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871739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9A4290" w:rsidRDefault="009A4290" w:rsidP="005F6461">
      <w:pPr>
        <w:jc w:val="both"/>
        <w:rPr>
          <w:sz w:val="28"/>
          <w:szCs w:val="28"/>
        </w:rPr>
      </w:pPr>
    </w:p>
    <w:p w:rsidR="009A4290" w:rsidRDefault="009A4290" w:rsidP="005F6461">
      <w:pPr>
        <w:jc w:val="both"/>
        <w:rPr>
          <w:sz w:val="28"/>
          <w:szCs w:val="28"/>
        </w:rPr>
      </w:pPr>
    </w:p>
    <w:p w:rsidR="005F6461" w:rsidRPr="00F378FA" w:rsidRDefault="005F6461" w:rsidP="00E12AED">
      <w:pPr>
        <w:jc w:val="both"/>
        <w:rPr>
          <w:sz w:val="26"/>
          <w:szCs w:val="26"/>
        </w:rPr>
      </w:pPr>
      <w:r w:rsidRPr="00F378FA">
        <w:rPr>
          <w:sz w:val="28"/>
          <w:szCs w:val="28"/>
        </w:rPr>
        <w:t xml:space="preserve">от </w:t>
      </w:r>
      <w:r w:rsidR="00E12AED">
        <w:rPr>
          <w:sz w:val="28"/>
          <w:szCs w:val="28"/>
        </w:rPr>
        <w:t>29.12.2022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E12AED">
        <w:rPr>
          <w:sz w:val="28"/>
          <w:szCs w:val="28"/>
        </w:rPr>
        <w:t xml:space="preserve">             </w:t>
      </w:r>
      <w:r w:rsidRPr="00F378FA">
        <w:rPr>
          <w:sz w:val="28"/>
          <w:szCs w:val="28"/>
        </w:rPr>
        <w:t xml:space="preserve">№ </w:t>
      </w:r>
      <w:r w:rsidR="00E12AED">
        <w:rPr>
          <w:sz w:val="28"/>
          <w:szCs w:val="28"/>
        </w:rPr>
        <w:t>990</w:t>
      </w:r>
    </w:p>
    <w:p w:rsidR="005F6461" w:rsidRPr="00F378FA" w:rsidRDefault="00871739" w:rsidP="005F6461">
      <w:pPr>
        <w:keepNext/>
        <w:jc w:val="center"/>
        <w:outlineLvl w:val="1"/>
      </w:pPr>
      <w:r>
        <w:t>г.</w:t>
      </w:r>
      <w:r w:rsidR="005F6461"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9A4290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>
        <w:rPr>
          <w:b/>
          <w:color w:val="000000"/>
          <w:spacing w:val="-2"/>
          <w:sz w:val="28"/>
          <w:szCs w:val="28"/>
        </w:rPr>
        <w:t>администрации</w:t>
      </w:r>
    </w:p>
    <w:p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>
        <w:rPr>
          <w:b/>
          <w:color w:val="000000"/>
          <w:spacing w:val="-2"/>
          <w:sz w:val="28"/>
          <w:szCs w:val="28"/>
        </w:rPr>
        <w:t>1174</w:t>
      </w:r>
    </w:p>
    <w:p w:rsidR="00DF597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A4290" w:rsidRPr="00983668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</w:t>
      </w:r>
      <w:r w:rsidR="00F56C0F">
        <w:rPr>
          <w:sz w:val="28"/>
          <w:szCs w:val="28"/>
        </w:rPr>
        <w:t xml:space="preserve">ым </w:t>
      </w:r>
      <w:r>
        <w:rPr>
          <w:sz w:val="28"/>
          <w:szCs w:val="28"/>
        </w:rPr>
        <w:t>закон</w:t>
      </w:r>
      <w:r w:rsidR="00F56C0F">
        <w:rPr>
          <w:sz w:val="28"/>
          <w:szCs w:val="28"/>
        </w:rPr>
        <w:t>ом</w:t>
      </w:r>
      <w:r w:rsidR="00871739">
        <w:rPr>
          <w:sz w:val="28"/>
          <w:szCs w:val="28"/>
        </w:rPr>
        <w:t xml:space="preserve"> от 6 октября 2003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постановлени</w:t>
      </w:r>
      <w:r w:rsidR="009A4290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Усть-Лабинского городского поселения Усть-Лабинского района от</w:t>
      </w:r>
      <w:r w:rsidR="00F56C0F">
        <w:rPr>
          <w:sz w:val="28"/>
          <w:szCs w:val="28"/>
        </w:rPr>
        <w:t xml:space="preserve"> 05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</w:t>
      </w:r>
      <w:r w:rsidR="006562DB">
        <w:rPr>
          <w:sz w:val="28"/>
          <w:szCs w:val="28"/>
        </w:rPr>
        <w:t xml:space="preserve">     </w:t>
      </w:r>
      <w:r w:rsidR="00F56C0F">
        <w:rPr>
          <w:sz w:val="28"/>
          <w:szCs w:val="28"/>
        </w:rPr>
        <w:t>городского</w:t>
      </w:r>
      <w:r w:rsidR="006562DB">
        <w:rPr>
          <w:sz w:val="28"/>
          <w:szCs w:val="28"/>
        </w:rPr>
        <w:t xml:space="preserve">   </w:t>
      </w:r>
      <w:r w:rsidR="00F56C0F">
        <w:rPr>
          <w:sz w:val="28"/>
          <w:szCs w:val="28"/>
        </w:rPr>
        <w:t xml:space="preserve"> </w:t>
      </w:r>
      <w:r w:rsidR="006562DB">
        <w:rPr>
          <w:sz w:val="28"/>
          <w:szCs w:val="28"/>
        </w:rPr>
        <w:t xml:space="preserve">  </w:t>
      </w:r>
      <w:r w:rsidR="00F56C0F">
        <w:rPr>
          <w:sz w:val="28"/>
          <w:szCs w:val="28"/>
        </w:rPr>
        <w:t xml:space="preserve">поселения </w:t>
      </w:r>
      <w:r w:rsidR="006562DB">
        <w:rPr>
          <w:sz w:val="28"/>
          <w:szCs w:val="28"/>
        </w:rPr>
        <w:t xml:space="preserve">     </w:t>
      </w:r>
      <w:r w:rsidR="00F56C0F">
        <w:rPr>
          <w:sz w:val="28"/>
          <w:szCs w:val="28"/>
        </w:rPr>
        <w:t>Усть-Лабинского</w:t>
      </w:r>
      <w:r w:rsidR="006562DB">
        <w:rPr>
          <w:sz w:val="28"/>
          <w:szCs w:val="28"/>
        </w:rPr>
        <w:t xml:space="preserve">  </w:t>
      </w:r>
      <w:r w:rsidR="00F56C0F">
        <w:rPr>
          <w:sz w:val="28"/>
          <w:szCs w:val="28"/>
        </w:rPr>
        <w:t xml:space="preserve"> </w:t>
      </w:r>
      <w:r w:rsidR="006562DB">
        <w:rPr>
          <w:sz w:val="28"/>
          <w:szCs w:val="28"/>
        </w:rPr>
        <w:t xml:space="preserve">   </w:t>
      </w:r>
      <w:r w:rsidR="00F56C0F">
        <w:rPr>
          <w:sz w:val="28"/>
          <w:szCs w:val="28"/>
        </w:rPr>
        <w:t>района»</w:t>
      </w:r>
      <w:r w:rsidR="00973B05">
        <w:rPr>
          <w:sz w:val="28"/>
          <w:szCs w:val="28"/>
        </w:rPr>
        <w:t xml:space="preserve"> (с изменениями от 29 ноября 2022 г. №847)</w:t>
      </w:r>
      <w:r w:rsidR="00F56C0F">
        <w:rPr>
          <w:sz w:val="28"/>
          <w:szCs w:val="28"/>
        </w:rPr>
        <w:t xml:space="preserve">, </w:t>
      </w:r>
      <w:r w:rsidR="009A4290">
        <w:rPr>
          <w:sz w:val="28"/>
          <w:szCs w:val="28"/>
        </w:rPr>
        <w:t xml:space="preserve">решением Совета Усть-Лабинского городского поселения Усть-Лабинского района от 14 декабря 2022 г. № 2 протокол № 46 «О бюджете Усть-Лабинского городского поселения </w:t>
      </w:r>
      <w:r w:rsidR="00871739">
        <w:rPr>
          <w:sz w:val="28"/>
          <w:szCs w:val="28"/>
        </w:rPr>
        <w:t xml:space="preserve">                 </w:t>
      </w:r>
      <w:r w:rsidR="009A4290">
        <w:rPr>
          <w:sz w:val="28"/>
          <w:szCs w:val="28"/>
        </w:rPr>
        <w:t>Усть-Лабинского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района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>2023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год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и на плановый период 2024 и 2025 годов» </w:t>
      </w:r>
      <w:r w:rsidR="001005D7" w:rsidRPr="00983668">
        <w:rPr>
          <w:sz w:val="28"/>
          <w:szCs w:val="28"/>
        </w:rPr>
        <w:t>п о с т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90626C">
        <w:rPr>
          <w:sz w:val="28"/>
          <w:szCs w:val="28"/>
        </w:rPr>
        <w:t>Утвердить изменения в</w:t>
      </w:r>
      <w:r w:rsidR="009A4290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 согласно </w:t>
      </w:r>
      <w:proofErr w:type="gramStart"/>
      <w:r w:rsidR="009A4290">
        <w:rPr>
          <w:sz w:val="28"/>
          <w:szCs w:val="28"/>
        </w:rPr>
        <w:t>приложению</w:t>
      </w:r>
      <w:proofErr w:type="gramEnd"/>
      <w:r w:rsidR="009A4290">
        <w:rPr>
          <w:sz w:val="28"/>
          <w:szCs w:val="28"/>
        </w:rPr>
        <w:t xml:space="preserve"> к настоящему постановлению.</w:t>
      </w:r>
    </w:p>
    <w:p w:rsidR="00977D19" w:rsidRDefault="00977D19" w:rsidP="00977D1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r w:rsidR="00871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Усть-Лабинского        городского            поселения        Усть-Лабинского        района   от 28 декабря 2022 г. № 966 «О    внесении   изменений    в    постановление    </w:t>
      </w:r>
      <w:proofErr w:type="gramStart"/>
      <w:r>
        <w:rPr>
          <w:sz w:val="28"/>
          <w:szCs w:val="28"/>
        </w:rPr>
        <w:t>администрации  Усть</w:t>
      </w:r>
      <w:proofErr w:type="gramEnd"/>
      <w:r>
        <w:rPr>
          <w:sz w:val="28"/>
          <w:szCs w:val="28"/>
        </w:rPr>
        <w:t xml:space="preserve">-Лабинского       городского         поселения          </w:t>
      </w:r>
      <w:r w:rsidR="00871739">
        <w:rPr>
          <w:sz w:val="28"/>
          <w:szCs w:val="28"/>
        </w:rPr>
        <w:t xml:space="preserve">                       Усть-Лабинского </w:t>
      </w:r>
      <w:r>
        <w:rPr>
          <w:sz w:val="28"/>
          <w:szCs w:val="28"/>
        </w:rPr>
        <w:t xml:space="preserve"> района   от 29 декабря 2021 г. № 1174 «Об утверждении муниципальной программы «Развитие жилищно-коммунального хозяйства».</w:t>
      </w:r>
    </w:p>
    <w:p w:rsidR="00983668" w:rsidRPr="00983668" w:rsidRDefault="00977D1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 xml:space="preserve"> </w:t>
      </w:r>
      <w:r w:rsidR="0090626C">
        <w:rPr>
          <w:rFonts w:eastAsia="Calibri"/>
          <w:sz w:val="28"/>
          <w:szCs w:val="28"/>
          <w:lang w:eastAsia="en-US"/>
        </w:rPr>
        <w:t>4</w:t>
      </w: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Pr="00983668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 </w:t>
      </w:r>
      <w:r w:rsidR="00DD694E">
        <w:rPr>
          <w:rFonts w:eastAsia="Calibri"/>
          <w:sz w:val="28"/>
          <w:szCs w:val="28"/>
          <w:lang w:eastAsia="en-US"/>
        </w:rPr>
        <w:t>0</w:t>
      </w:r>
      <w:r w:rsidRPr="00983668">
        <w:rPr>
          <w:rFonts w:eastAsia="Calibri"/>
          <w:sz w:val="28"/>
          <w:szCs w:val="28"/>
          <w:lang w:eastAsia="en-US"/>
        </w:rPr>
        <w:t>1 января 202</w:t>
      </w:r>
      <w:r w:rsidR="00690FF8">
        <w:rPr>
          <w:rFonts w:eastAsia="Calibri"/>
          <w:sz w:val="28"/>
          <w:szCs w:val="28"/>
          <w:lang w:eastAsia="en-US"/>
        </w:rPr>
        <w:t>3</w:t>
      </w:r>
      <w:r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:rsidR="009A4290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9A4290">
        <w:rPr>
          <w:sz w:val="28"/>
          <w:szCs w:val="28"/>
        </w:rPr>
        <w:t xml:space="preserve"> У</w:t>
      </w:r>
      <w:r w:rsidRPr="00983668">
        <w:rPr>
          <w:sz w:val="28"/>
          <w:szCs w:val="28"/>
        </w:rPr>
        <w:t xml:space="preserve">сть-Лабинского 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С.А.</w:t>
      </w:r>
      <w:r w:rsidR="006562DB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706674" w:rsidRDefault="00706674" w:rsidP="001C08A3">
      <w:pPr>
        <w:ind w:left="4820"/>
        <w:rPr>
          <w:bCs/>
          <w:iCs/>
          <w:caps/>
          <w:sz w:val="28"/>
          <w:szCs w:val="28"/>
        </w:rPr>
      </w:pPr>
    </w:p>
    <w:p w:rsidR="006562DB" w:rsidRDefault="006562DB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</w:p>
    <w:p w:rsidR="007E363B" w:rsidRDefault="007E363B" w:rsidP="001C08A3">
      <w:pPr>
        <w:ind w:left="4820"/>
        <w:rPr>
          <w:bCs/>
          <w:iCs/>
          <w:sz w:val="28"/>
          <w:szCs w:val="28"/>
        </w:rPr>
      </w:pPr>
    </w:p>
    <w:p w:rsidR="007E363B" w:rsidRDefault="007E363B" w:rsidP="001C08A3">
      <w:pPr>
        <w:ind w:left="4820"/>
        <w:rPr>
          <w:bCs/>
          <w:iCs/>
          <w:sz w:val="28"/>
          <w:szCs w:val="28"/>
        </w:rPr>
      </w:pPr>
    </w:p>
    <w:p w:rsidR="007E363B" w:rsidRDefault="007E363B" w:rsidP="001C08A3">
      <w:pPr>
        <w:ind w:left="4820"/>
        <w:rPr>
          <w:bCs/>
          <w:iCs/>
          <w:sz w:val="28"/>
          <w:szCs w:val="28"/>
        </w:rPr>
      </w:pPr>
    </w:p>
    <w:p w:rsidR="0090626C" w:rsidRDefault="0090626C" w:rsidP="001C08A3">
      <w:pPr>
        <w:ind w:left="4820"/>
        <w:rPr>
          <w:bCs/>
          <w:iCs/>
          <w:sz w:val="28"/>
          <w:szCs w:val="28"/>
        </w:rPr>
      </w:pPr>
    </w:p>
    <w:p w:rsidR="0090626C" w:rsidRDefault="0090626C" w:rsidP="001C08A3">
      <w:pPr>
        <w:ind w:left="4820"/>
        <w:rPr>
          <w:bCs/>
          <w:iCs/>
          <w:sz w:val="28"/>
          <w:szCs w:val="28"/>
        </w:rPr>
      </w:pPr>
    </w:p>
    <w:p w:rsidR="0090626C" w:rsidRDefault="0090626C" w:rsidP="001C08A3">
      <w:pPr>
        <w:ind w:left="4820"/>
        <w:rPr>
          <w:bCs/>
          <w:iCs/>
          <w:sz w:val="28"/>
          <w:szCs w:val="28"/>
        </w:rPr>
      </w:pPr>
    </w:p>
    <w:p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:rsidR="001C08A3" w:rsidRPr="00F378FA" w:rsidRDefault="00156CE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="001C08A3" w:rsidRPr="00F378FA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6562DB" w:rsidRPr="00F378FA" w:rsidRDefault="006562DB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E12AED">
        <w:rPr>
          <w:bCs/>
          <w:iCs/>
          <w:sz w:val="28"/>
          <w:szCs w:val="28"/>
        </w:rPr>
        <w:t>т 29.12.2022 № 990</w:t>
      </w:r>
    </w:p>
    <w:p w:rsidR="009A4290" w:rsidRDefault="009A4290" w:rsidP="009A4290">
      <w:pPr>
        <w:ind w:right="-15"/>
        <w:jc w:val="center"/>
        <w:rPr>
          <w:sz w:val="28"/>
          <w:szCs w:val="28"/>
        </w:rPr>
      </w:pPr>
    </w:p>
    <w:p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жилищно-коммунального хозяйства» </w:t>
      </w:r>
    </w:p>
    <w:p w:rsidR="0090626C" w:rsidRDefault="0090626C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90626C" w:rsidRDefault="0090626C" w:rsidP="0090626C">
      <w:pPr>
        <w:pStyle w:val="ae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Пункт 3 постановления изложить в следующей редакции:</w:t>
      </w:r>
    </w:p>
    <w:p w:rsidR="00156CEF" w:rsidRDefault="0090626C" w:rsidP="0090626C">
      <w:pPr>
        <w:pStyle w:val="ae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«3. </w:t>
      </w:r>
      <w:r w:rsidRPr="0090626C">
        <w:rPr>
          <w:rFonts w:ascii="Times New Roman" w:hAnsi="Times New Roman" w:cs="Times New Roman"/>
          <w:sz w:val="28"/>
          <w:szCs w:val="28"/>
          <w:lang w:val="ru-RU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Абрамова А.М.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0626C" w:rsidRPr="0090626C" w:rsidRDefault="0090626C" w:rsidP="0090626C">
      <w:pPr>
        <w:pStyle w:val="ae"/>
        <w:numPr>
          <w:ilvl w:val="0"/>
          <w:numId w:val="32"/>
        </w:numPr>
        <w:ind w:left="0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к муниципальной программе изложить в следующей редакции:</w:t>
      </w:r>
    </w:p>
    <w:p w:rsidR="009A4290" w:rsidRDefault="009A4290" w:rsidP="009A4290">
      <w:pPr>
        <w:ind w:left="708" w:right="-15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«ПРИЛОЖЕНИЕ</w:t>
      </w:r>
    </w:p>
    <w:p w:rsidR="00156CEF" w:rsidRDefault="00156CEF" w:rsidP="00156CEF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УТВЕРЖДЕНА</w:t>
      </w:r>
    </w:p>
    <w:p w:rsidR="009A4290" w:rsidRDefault="009A4290" w:rsidP="009A4290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постановлени</w:t>
      </w:r>
      <w:r w:rsidR="0090626C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:rsidR="009A4290" w:rsidRDefault="009A4290" w:rsidP="009A4290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Усть-Лабинского городского поселения</w:t>
      </w:r>
    </w:p>
    <w:p w:rsidR="009A4290" w:rsidRDefault="009A4290" w:rsidP="009A4290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27E">
        <w:rPr>
          <w:sz w:val="28"/>
          <w:szCs w:val="28"/>
        </w:rPr>
        <w:tab/>
        <w:t xml:space="preserve">        Усть-Лабинского района</w:t>
      </w:r>
    </w:p>
    <w:p w:rsidR="0076127E" w:rsidRPr="00F378FA" w:rsidRDefault="0076127E" w:rsidP="009A4290">
      <w:pPr>
        <w:ind w:left="708" w:right="-15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от 29.12.2021 № 1174</w:t>
      </w:r>
    </w:p>
    <w:p w:rsidR="0076127E" w:rsidRDefault="0076127E" w:rsidP="006562D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</w:p>
    <w:p w:rsidR="006562DB" w:rsidRDefault="006562DB" w:rsidP="006562D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DA38A1">
        <w:rPr>
          <w:b/>
          <w:sz w:val="28"/>
          <w:szCs w:val="28"/>
        </w:rPr>
        <w:t>УНИЦИПАЛЬНАЯ ПРОГРАММА</w:t>
      </w:r>
    </w:p>
    <w:p w:rsidR="006562DB" w:rsidRPr="001005D7" w:rsidRDefault="006562DB" w:rsidP="006562D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AB3745">
        <w:rPr>
          <w:b/>
          <w:sz w:val="28"/>
          <w:szCs w:val="28"/>
        </w:rPr>
        <w:t xml:space="preserve"> «Развитие жилищно-коммунального хозяйства»</w:t>
      </w:r>
    </w:p>
    <w:p w:rsidR="006562DB" w:rsidRDefault="006562DB" w:rsidP="00B00456">
      <w:pPr>
        <w:jc w:val="center"/>
        <w:rPr>
          <w:b/>
          <w:caps/>
          <w:sz w:val="28"/>
          <w:szCs w:val="28"/>
        </w:rPr>
      </w:pPr>
    </w:p>
    <w:p w:rsidR="00B00456" w:rsidRPr="00AB3745" w:rsidRDefault="00B00456" w:rsidP="00B00456">
      <w:pPr>
        <w:jc w:val="center"/>
        <w:rPr>
          <w:b/>
          <w:caps/>
          <w:sz w:val="28"/>
          <w:szCs w:val="28"/>
        </w:rPr>
      </w:pPr>
      <w:r w:rsidRPr="00AB3745">
        <w:rPr>
          <w:b/>
          <w:caps/>
          <w:sz w:val="28"/>
          <w:szCs w:val="28"/>
        </w:rPr>
        <w:t>Паспорт</w:t>
      </w:r>
      <w:r w:rsidR="006562DB">
        <w:rPr>
          <w:b/>
          <w:caps/>
          <w:sz w:val="28"/>
          <w:szCs w:val="28"/>
        </w:rPr>
        <w:t xml:space="preserve"> </w:t>
      </w:r>
    </w:p>
    <w:p w:rsidR="0076127E" w:rsidRDefault="00B00456" w:rsidP="001005D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AB3745">
        <w:rPr>
          <w:b/>
          <w:sz w:val="28"/>
          <w:szCs w:val="28"/>
        </w:rPr>
        <w:t xml:space="preserve">муниципальной программы </w:t>
      </w:r>
    </w:p>
    <w:p w:rsidR="00B00456" w:rsidRPr="001005D7" w:rsidRDefault="00023648" w:rsidP="001005D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AB3745">
        <w:rPr>
          <w:b/>
          <w:sz w:val="28"/>
          <w:szCs w:val="28"/>
        </w:rPr>
        <w:t>«</w:t>
      </w:r>
      <w:r w:rsidR="00590A2E" w:rsidRPr="00AB3745">
        <w:rPr>
          <w:b/>
          <w:sz w:val="28"/>
          <w:szCs w:val="28"/>
        </w:rPr>
        <w:t xml:space="preserve">Развитие </w:t>
      </w:r>
      <w:r w:rsidR="00B430AE" w:rsidRPr="00AB3745">
        <w:rPr>
          <w:b/>
          <w:sz w:val="28"/>
          <w:szCs w:val="28"/>
        </w:rPr>
        <w:t>жилищно-коммунального</w:t>
      </w:r>
      <w:r w:rsidR="00590A2E" w:rsidRPr="00AB3745">
        <w:rPr>
          <w:b/>
          <w:sz w:val="28"/>
          <w:szCs w:val="28"/>
        </w:rPr>
        <w:t xml:space="preserve"> хозяйства</w:t>
      </w:r>
      <w:r w:rsidRPr="00AB3745">
        <w:rPr>
          <w:b/>
          <w:sz w:val="28"/>
          <w:szCs w:val="28"/>
        </w:rPr>
        <w:t>»</w:t>
      </w:r>
    </w:p>
    <w:p w:rsidR="00B00456" w:rsidRPr="00F378FA" w:rsidRDefault="00B00456" w:rsidP="00B00456">
      <w:pPr>
        <w:jc w:val="center"/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97"/>
        <w:gridCol w:w="1556"/>
        <w:gridCol w:w="1137"/>
        <w:gridCol w:w="1381"/>
        <w:gridCol w:w="1259"/>
        <w:gridCol w:w="1754"/>
      </w:tblGrid>
      <w:tr w:rsidR="00B00456" w:rsidRPr="00706674" w:rsidTr="00203250">
        <w:trPr>
          <w:cantSplit/>
          <w:trHeight w:val="234"/>
        </w:trPr>
        <w:tc>
          <w:tcPr>
            <w:tcW w:w="2197" w:type="dxa"/>
          </w:tcPr>
          <w:p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:rsidR="00B00456" w:rsidRPr="00706674" w:rsidRDefault="00DF5970" w:rsidP="009D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DD694E" w:rsidRPr="00DD694E" w:rsidTr="00203250">
        <w:trPr>
          <w:cantSplit/>
          <w:trHeight w:val="234"/>
        </w:trPr>
        <w:tc>
          <w:tcPr>
            <w:tcW w:w="2197" w:type="dxa"/>
          </w:tcPr>
          <w:p w:rsidR="00B00456" w:rsidRPr="00DD694E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7584" w:type="dxa"/>
            <w:gridSpan w:val="6"/>
          </w:tcPr>
          <w:p w:rsidR="00A45240" w:rsidRPr="00DD694E" w:rsidRDefault="00A45240" w:rsidP="00A45240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:rsidR="00B00456" w:rsidRPr="00DD694E" w:rsidRDefault="00D30A13" w:rsidP="006562DB">
            <w:pPr>
              <w:autoSpaceDE w:val="0"/>
              <w:autoSpaceDN w:val="0"/>
              <w:adjustRightInd w:val="0"/>
            </w:pPr>
            <w:r>
              <w:t>2</w:t>
            </w:r>
            <w:r w:rsidR="00A45240" w:rsidRPr="00DD694E">
              <w:t xml:space="preserve">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DD694E" w:rsidRPr="00DD694E" w:rsidTr="00203250">
        <w:trPr>
          <w:cantSplit/>
          <w:trHeight w:val="234"/>
        </w:trPr>
        <w:tc>
          <w:tcPr>
            <w:tcW w:w="2197" w:type="dxa"/>
          </w:tcPr>
          <w:p w:rsidR="00B00456" w:rsidRPr="00DD694E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4" w:type="dxa"/>
            <w:gridSpan w:val="6"/>
          </w:tcPr>
          <w:p w:rsidR="00B430AE" w:rsidRDefault="008451BD" w:rsidP="00B430AE">
            <w:pPr>
              <w:ind w:left="-57" w:right="-57"/>
              <w:jc w:val="both"/>
            </w:pPr>
            <w:r>
              <w:t xml:space="preserve">1. </w:t>
            </w:r>
            <w:r w:rsidR="00B430AE">
              <w:t>Содержание и развитие коммунальной инфраструктуры</w:t>
            </w:r>
            <w:r w:rsidR="006562DB">
              <w:t>.</w:t>
            </w:r>
            <w:r w:rsidR="00287E91">
              <w:t xml:space="preserve"> </w:t>
            </w:r>
          </w:p>
          <w:p w:rsidR="005B7971" w:rsidRDefault="0076127E" w:rsidP="00DA38A1">
            <w:pPr>
              <w:ind w:left="-57" w:right="-57"/>
              <w:jc w:val="both"/>
            </w:pPr>
            <w:r>
              <w:t>2</w:t>
            </w:r>
            <w:r w:rsidR="00B430AE">
              <w:t xml:space="preserve">. Развитие водоотведения населенных </w:t>
            </w:r>
            <w:r w:rsidR="006562DB">
              <w:t>пу</w:t>
            </w:r>
            <w:r w:rsidR="00DA38A1">
              <w:t>н</w:t>
            </w:r>
            <w:r w:rsidR="006562DB">
              <w:t>ктов.</w:t>
            </w:r>
          </w:p>
          <w:p w:rsidR="00973B05" w:rsidRPr="00DD694E" w:rsidRDefault="00973B05" w:rsidP="00DA38A1">
            <w:pPr>
              <w:ind w:left="-57" w:right="-57"/>
              <w:jc w:val="both"/>
            </w:pPr>
            <w:r>
              <w:t>3. Развитие водоснабжения населенных пунктов.</w:t>
            </w:r>
          </w:p>
        </w:tc>
      </w:tr>
      <w:tr w:rsidR="00EB0EFB" w:rsidRPr="00706674" w:rsidTr="00203250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:rsidR="00973B05" w:rsidRDefault="00973B05" w:rsidP="00973B05">
            <w:pPr>
              <w:ind w:left="-57" w:right="-57" w:hanging="47"/>
              <w:jc w:val="both"/>
            </w:pPr>
            <w:r>
              <w:t xml:space="preserve"> </w:t>
            </w: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  <w:p w:rsidR="00EB0EFB" w:rsidRDefault="00973B05" w:rsidP="00973B05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  <w:p w:rsidR="00973B05" w:rsidRPr="00B430AE" w:rsidRDefault="00973B05" w:rsidP="00973B05">
            <w:pPr>
              <w:ind w:left="-57" w:right="-57" w:hanging="47"/>
              <w:jc w:val="both"/>
            </w:pPr>
            <w:r>
              <w:rPr>
                <w:spacing w:val="-1"/>
              </w:rPr>
              <w:t xml:space="preserve"> 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EB0EFB" w:rsidRPr="00706674" w:rsidTr="00203250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584" w:type="dxa"/>
            <w:gridSpan w:val="6"/>
          </w:tcPr>
          <w:p w:rsidR="00EB0EFB" w:rsidRDefault="006562DB" w:rsidP="00973B05">
            <w:pPr>
              <w:ind w:left="-57" w:right="-57" w:hanging="47"/>
              <w:jc w:val="both"/>
            </w:pPr>
            <w:r>
              <w:t xml:space="preserve"> </w:t>
            </w:r>
            <w:r w:rsidR="00973B05">
              <w:t xml:space="preserve"> </w:t>
            </w:r>
            <w:r w:rsidR="00973B05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973B05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973B05">
              <w:rPr>
                <w:rFonts w:eastAsiaTheme="minorHAnsi"/>
                <w:lang w:eastAsia="en-US"/>
              </w:rPr>
              <w:t>при выполнении работ</w:t>
            </w:r>
            <w:r w:rsidR="00973B05" w:rsidRPr="00287E91">
              <w:t xml:space="preserve"> по </w:t>
            </w:r>
            <w:proofErr w:type="gramStart"/>
            <w:r w:rsidR="00973B05" w:rsidRPr="00287E91">
              <w:t>реконструкции,  капитальному</w:t>
            </w:r>
            <w:proofErr w:type="gramEnd"/>
            <w:r w:rsidR="00973B05" w:rsidRPr="00287E91">
              <w:t xml:space="preserve"> ремонту и ремонту объектов коммунальной инфраструктуры в г. Усть-Лабинске.  </w:t>
            </w:r>
          </w:p>
          <w:p w:rsidR="00973B05" w:rsidRDefault="00973B05" w:rsidP="00973B05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>.</w:t>
            </w:r>
          </w:p>
          <w:p w:rsidR="00973B05" w:rsidRPr="00EB0EFB" w:rsidRDefault="00973B05" w:rsidP="00973B05">
            <w:pPr>
              <w:ind w:left="-57" w:right="-57" w:hanging="47"/>
              <w:jc w:val="both"/>
            </w:pPr>
            <w:r>
              <w:rPr>
                <w:spacing w:val="-1"/>
              </w:rP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скважины.</w:t>
            </w:r>
          </w:p>
        </w:tc>
      </w:tr>
      <w:tr w:rsidR="00EB0EFB" w:rsidRPr="00706674" w:rsidTr="00203250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6"/>
          </w:tcPr>
          <w:p w:rsidR="00C2546F" w:rsidRDefault="0076127E" w:rsidP="00EB0EFB">
            <w:pPr>
              <w:jc w:val="both"/>
            </w:pPr>
            <w:r>
              <w:t>1</w:t>
            </w:r>
            <w:r w:rsidR="006562DB">
              <w:t>.</w:t>
            </w:r>
            <w:r w:rsidR="00C2546F">
              <w:t>Реконструкция канализационного коллектора</w:t>
            </w:r>
            <w:r w:rsidR="00473827">
              <w:t xml:space="preserve"> (1 </w:t>
            </w:r>
            <w:proofErr w:type="spellStart"/>
            <w:r w:rsidR="00473827">
              <w:t>шт</w:t>
            </w:r>
            <w:proofErr w:type="spellEnd"/>
            <w:r w:rsidR="00473827">
              <w:t>)</w:t>
            </w:r>
          </w:p>
          <w:p w:rsidR="00DF5970" w:rsidRDefault="00473827" w:rsidP="00EB0EFB">
            <w:pPr>
              <w:jc w:val="both"/>
            </w:pPr>
            <w:r>
              <w:t>2</w:t>
            </w:r>
            <w:r w:rsidR="006562DB">
              <w:t>.</w:t>
            </w:r>
            <w:r w:rsidR="00DF5970">
              <w:t>О</w:t>
            </w:r>
            <w:r w:rsidR="00156F76">
              <w:t>казание услуг по</w:t>
            </w:r>
            <w:r w:rsidR="00DF5970">
              <w:t xml:space="preserve"> строительно</w:t>
            </w:r>
            <w:r w:rsidR="00156F76">
              <w:t>му</w:t>
            </w:r>
            <w:r w:rsidR="00DF5970">
              <w:t xml:space="preserve"> контрол</w:t>
            </w:r>
            <w:r w:rsidR="00156F76">
              <w:t>ю</w:t>
            </w:r>
            <w:r>
              <w:t xml:space="preserve"> (4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:rsidR="00473827" w:rsidRDefault="00473827" w:rsidP="00EB0EFB">
            <w:pPr>
              <w:jc w:val="both"/>
            </w:pPr>
            <w:r>
              <w:t xml:space="preserve">3. Капитальный ремонт артезианской скважины (1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:rsidR="00473827" w:rsidRDefault="00473827" w:rsidP="00EB0EFB">
            <w:pPr>
              <w:jc w:val="both"/>
            </w:pPr>
            <w:r>
              <w:t xml:space="preserve">4.Изготовление проектной документации для строительства объекта (1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:rsidR="00473827" w:rsidRDefault="00473827" w:rsidP="00EB0EFB">
            <w:pPr>
              <w:jc w:val="both"/>
            </w:pPr>
            <w:r>
              <w:t xml:space="preserve">5. Проведение государственной экспертизы проектной документации и результатов инженерных изысканий (1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:rsidR="00473827" w:rsidRDefault="00473827" w:rsidP="00EB0EFB">
            <w:pPr>
              <w:jc w:val="both"/>
            </w:pPr>
            <w:r>
              <w:t xml:space="preserve">6.Приобретение подстанции трансформаторной комплектной (1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:rsidR="00473827" w:rsidRDefault="00473827" w:rsidP="00EB0EFB">
            <w:pPr>
              <w:jc w:val="both"/>
            </w:pPr>
            <w:r>
              <w:t>7. Модернизация линии электропередач (1 линия)</w:t>
            </w:r>
          </w:p>
          <w:p w:rsidR="00473827" w:rsidRDefault="00473827" w:rsidP="00EB0EFB">
            <w:pPr>
              <w:jc w:val="both"/>
            </w:pPr>
            <w:r>
              <w:t xml:space="preserve">8.Оказание услуг по выполнению авторского надзора (1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:rsidR="00473827" w:rsidRDefault="00473827" w:rsidP="00EB0EFB">
            <w:pPr>
              <w:jc w:val="both"/>
            </w:pPr>
            <w:r>
              <w:t>9.Бурение технических скважин (</w:t>
            </w:r>
            <w:r w:rsidR="0007109C">
              <w:t xml:space="preserve">2 </w:t>
            </w:r>
            <w:proofErr w:type="spellStart"/>
            <w:r w:rsidR="0007109C">
              <w:t>шт</w:t>
            </w:r>
            <w:proofErr w:type="spellEnd"/>
            <w:r>
              <w:t>)</w:t>
            </w:r>
          </w:p>
          <w:p w:rsidR="00473827" w:rsidRDefault="00473827" w:rsidP="00EB0EFB">
            <w:pPr>
              <w:jc w:val="both"/>
            </w:pPr>
            <w:r>
              <w:t xml:space="preserve">10.Выполнение работ по обвязке технических скважин (2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:rsidR="00473827" w:rsidRDefault="00473827" w:rsidP="00EB0EFB">
            <w:pPr>
              <w:jc w:val="both"/>
            </w:pPr>
            <w:r>
              <w:t xml:space="preserve">11.Выполнение работ по корректировке проектно-сметной документации (1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:rsidR="00473827" w:rsidRDefault="00473827" w:rsidP="00EB0EFB">
            <w:pPr>
              <w:jc w:val="both"/>
            </w:pPr>
            <w:r>
              <w:t xml:space="preserve">12.Выполнение </w:t>
            </w:r>
            <w:proofErr w:type="gramStart"/>
            <w:r>
              <w:t>работ  по</w:t>
            </w:r>
            <w:proofErr w:type="gramEnd"/>
            <w:r>
              <w:t xml:space="preserve"> присоединению (подключению) подстанции трансформаторной комплектной к </w:t>
            </w:r>
            <w:r w:rsidR="001D2841">
              <w:t xml:space="preserve">электрическим сетям (1 </w:t>
            </w:r>
            <w:proofErr w:type="spellStart"/>
            <w:r w:rsidR="001D2841">
              <w:t>шт</w:t>
            </w:r>
            <w:proofErr w:type="spellEnd"/>
            <w:r w:rsidR="001D2841">
              <w:t>)</w:t>
            </w:r>
          </w:p>
          <w:p w:rsidR="001D2841" w:rsidRDefault="001D2841" w:rsidP="00EB0EFB">
            <w:pPr>
              <w:jc w:val="both"/>
            </w:pPr>
            <w:r>
              <w:t xml:space="preserve">13. Подключение нестационарных торговых объектов (1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:rsidR="001D2841" w:rsidRPr="00706674" w:rsidRDefault="001D2841" w:rsidP="00EB0EFB">
            <w:pPr>
              <w:jc w:val="both"/>
            </w:pPr>
            <w:r>
              <w:t xml:space="preserve">14. Работы по переносу (демонтажу, монтажу и пуско-наладке) участка линии электропередач (1 линия) </w:t>
            </w:r>
          </w:p>
        </w:tc>
      </w:tr>
      <w:tr w:rsidR="00EB0EFB" w:rsidRPr="00706674" w:rsidTr="00203250">
        <w:trPr>
          <w:cantSplit/>
          <w:trHeight w:val="234"/>
        </w:trPr>
        <w:tc>
          <w:tcPr>
            <w:tcW w:w="2197" w:type="dxa"/>
          </w:tcPr>
          <w:p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:rsidR="00EB0EFB" w:rsidRPr="00706674" w:rsidRDefault="00EB0EFB" w:rsidP="001D2841">
            <w:pPr>
              <w:jc w:val="both"/>
            </w:pPr>
            <w:r w:rsidRPr="00706674">
              <w:t>Срок реализации</w:t>
            </w:r>
            <w:r w:rsidR="001D2841">
              <w:t>:</w:t>
            </w:r>
            <w:r w:rsidRPr="00706674">
              <w:t xml:space="preserve"> 2022</w:t>
            </w:r>
            <w:r w:rsidR="001D2841">
              <w:t xml:space="preserve"> – 2025 </w:t>
            </w:r>
            <w:proofErr w:type="spellStart"/>
            <w:r w:rsidR="001D2841">
              <w:t>г.г</w:t>
            </w:r>
            <w:proofErr w:type="spellEnd"/>
            <w:r w:rsidR="001D2841">
              <w:t>.</w:t>
            </w:r>
            <w:r w:rsidRPr="00706674">
              <w:t xml:space="preserve"> Этапы прописаны в титульном списке к настоящей муниципальной программе.</w:t>
            </w:r>
          </w:p>
        </w:tc>
      </w:tr>
      <w:tr w:rsidR="00EB0EFB" w:rsidRPr="004C6D0E" w:rsidTr="00044A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B0EFB" w:rsidRPr="004C6D0E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DE5B5F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193 988,8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13 880,1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DF597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2A340D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41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113 647,3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41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41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107 394,9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41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6 252,4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841" w:rsidRDefault="001D284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B0EFB" w:rsidRPr="006562DB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6562DB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6562DB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376 514,5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6562DB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6562DB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346 824,5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B" w:rsidRPr="006562DB" w:rsidRDefault="00523F6E" w:rsidP="000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29</w:t>
            </w:r>
            <w:r w:rsidR="0008479A">
              <w:rPr>
                <w:rFonts w:eastAsiaTheme="minorHAnsi"/>
                <w:b/>
                <w:lang w:eastAsia="en-US"/>
              </w:rPr>
              <w:t> </w:t>
            </w:r>
            <w:r>
              <w:rPr>
                <w:rFonts w:eastAsiaTheme="minorHAnsi"/>
                <w:b/>
                <w:lang w:eastAsia="en-US"/>
              </w:rPr>
              <w:t>690</w:t>
            </w:r>
            <w:r w:rsidR="0008479A">
              <w:rPr>
                <w:rFonts w:eastAsiaTheme="minorHAnsi"/>
                <w:b/>
                <w:lang w:eastAsia="en-US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EFB" w:rsidRPr="006562DB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B0EFB" w:rsidRPr="004C6D0E" w:rsidTr="00203250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B0EFB" w:rsidRPr="002A340D" w:rsidRDefault="00EB0EFB" w:rsidP="004D3D7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lastRenderedPageBreak/>
              <w:t>расходы, связанные с реализацией проектов или программ</w:t>
            </w:r>
          </w:p>
        </w:tc>
      </w:tr>
      <w:tr w:rsidR="002A340D" w:rsidRPr="004C6D0E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193 988,8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13 880,1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4C6D0E" w:rsidRDefault="002A340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DF597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41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113 647,3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41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41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107 394,9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41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6 252,4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841" w:rsidRDefault="001D284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A340D" w:rsidRPr="00203250" w:rsidTr="00523F6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03250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03250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376 514,5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03250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03250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346 824,5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203250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29 690,0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203250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2A2D27" w:rsidRDefault="002A2D27" w:rsidP="004C6D0E">
      <w:pPr>
        <w:rPr>
          <w:color w:val="000000"/>
          <w:spacing w:val="-1"/>
          <w:sz w:val="28"/>
          <w:szCs w:val="28"/>
        </w:rPr>
      </w:pPr>
    </w:p>
    <w:p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AB3745" w:rsidRPr="00AB3745" w:rsidRDefault="00AB3745" w:rsidP="00203250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AB3745">
        <w:rPr>
          <w:sz w:val="28"/>
          <w:szCs w:val="28"/>
        </w:rPr>
        <w:t>Жилищно-коммунальное хозяйство представляет собой отрасль сферы услуг и важнейшую часть территориальной инфраструктуры, определяющую условия жизнедеятельности человека, прежде всего комфортности жилища, его инженерного благоустройства, качества и надежности услуг, от которых зависит состояние здоровья, уровень жизни и социальный климат.</w:t>
      </w:r>
    </w:p>
    <w:p w:rsidR="00AB3745" w:rsidRDefault="00AB3745" w:rsidP="0020325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Обеспечение надежности функционирования систем жизнеобеспечения, развитие жилищно-коммунального хозяйства при поддержании баланса экономических интересов всех субъектов взаимоотношений является одним из приоритетных направлений экономической и социальной политики администрации Усть-Лабинского городского поселения Усть-Лабинского района, чему не способствуют:</w:t>
      </w:r>
    </w:p>
    <w:p w:rsidR="00AB3745" w:rsidRPr="00AB3745" w:rsidRDefault="00203250" w:rsidP="0020325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AB3745" w:rsidRPr="00AB3745">
        <w:rPr>
          <w:sz w:val="28"/>
          <w:szCs w:val="28"/>
        </w:rPr>
        <w:t xml:space="preserve">ысокая степень износа основных фондов, стагнация структурного развития сферы </w:t>
      </w:r>
      <w:r w:rsidR="0008479A">
        <w:rPr>
          <w:sz w:val="28"/>
          <w:szCs w:val="28"/>
        </w:rPr>
        <w:t>жилищно-коммунального хозяйства;</w:t>
      </w:r>
    </w:p>
    <w:p w:rsidR="00AB3745" w:rsidRPr="00AB3745" w:rsidRDefault="00203250" w:rsidP="0020325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М</w:t>
      </w:r>
      <w:r w:rsidR="00AB3745" w:rsidRPr="00AB3745">
        <w:rPr>
          <w:sz w:val="28"/>
          <w:szCs w:val="28"/>
        </w:rPr>
        <w:t>оральный и физический износ сооружений и оборудования;</w:t>
      </w:r>
    </w:p>
    <w:p w:rsidR="00AB3745" w:rsidRPr="00AB3745" w:rsidRDefault="00203250" w:rsidP="0020325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З</w:t>
      </w:r>
      <w:r w:rsidR="00AB3745" w:rsidRPr="00AB3745">
        <w:rPr>
          <w:sz w:val="28"/>
          <w:szCs w:val="28"/>
        </w:rPr>
        <w:t>начительные потери воды в связи с износом сетей водопроводно-канализационного хозяйства.</w:t>
      </w:r>
    </w:p>
    <w:p w:rsidR="00AB3745" w:rsidRPr="00AB3745" w:rsidRDefault="00203250" w:rsidP="0020325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="00AB3745" w:rsidRPr="00AB3745">
        <w:rPr>
          <w:sz w:val="28"/>
          <w:szCs w:val="28"/>
        </w:rPr>
        <w:t>нижения уровня давления воды в городской системе водоснабжения;</w:t>
      </w:r>
    </w:p>
    <w:p w:rsidR="007061F0" w:rsidRPr="007061F0" w:rsidRDefault="00AB3745" w:rsidP="00203250">
      <w:pPr>
        <w:ind w:firstLine="567"/>
        <w:jc w:val="both"/>
        <w:rPr>
          <w:sz w:val="28"/>
          <w:szCs w:val="28"/>
        </w:rPr>
      </w:pPr>
      <w:r w:rsidRPr="007061F0">
        <w:rPr>
          <w:sz w:val="28"/>
          <w:szCs w:val="28"/>
        </w:rPr>
        <w:t>Целью программы является</w:t>
      </w:r>
      <w:r w:rsidR="007061F0" w:rsidRPr="007061F0">
        <w:rPr>
          <w:sz w:val="28"/>
          <w:szCs w:val="28"/>
        </w:rPr>
        <w:t>:</w:t>
      </w:r>
    </w:p>
    <w:p w:rsidR="007061F0" w:rsidRPr="007061F0" w:rsidRDefault="007061F0" w:rsidP="007061F0">
      <w:pPr>
        <w:ind w:left="-57" w:right="-57" w:hanging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</w:t>
      </w:r>
      <w:r w:rsidRPr="007061F0">
        <w:rPr>
          <w:sz w:val="28"/>
          <w:szCs w:val="28"/>
        </w:rPr>
        <w:t>азвитие объектов коммунальной инфраструктуры в целях комфортных условий проживания граждан</w:t>
      </w:r>
      <w:r>
        <w:rPr>
          <w:sz w:val="28"/>
          <w:szCs w:val="28"/>
        </w:rPr>
        <w:t>;</w:t>
      </w:r>
    </w:p>
    <w:p w:rsidR="007061F0" w:rsidRPr="007061F0" w:rsidRDefault="007061F0" w:rsidP="007061F0">
      <w:pPr>
        <w:ind w:left="-57" w:right="-57" w:hanging="47"/>
        <w:jc w:val="both"/>
        <w:rPr>
          <w:spacing w:val="-1"/>
          <w:sz w:val="28"/>
          <w:szCs w:val="28"/>
        </w:rPr>
      </w:pPr>
      <w:r w:rsidRPr="00706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с</w:t>
      </w:r>
      <w:r w:rsidRPr="007061F0">
        <w:rPr>
          <w:spacing w:val="-1"/>
          <w:sz w:val="28"/>
          <w:szCs w:val="28"/>
        </w:rPr>
        <w:t>оздание условий для устойчивого развития водоотведения бытовых стоков на территории Усть-Лабинского городского поселения, снижение уровня износа и аварий</w:t>
      </w:r>
      <w:r>
        <w:rPr>
          <w:spacing w:val="-1"/>
          <w:sz w:val="28"/>
          <w:szCs w:val="28"/>
        </w:rPr>
        <w:t>ности на объектах водоотведения;</w:t>
      </w:r>
    </w:p>
    <w:p w:rsidR="00AB3745" w:rsidRPr="007061F0" w:rsidRDefault="007061F0" w:rsidP="007061F0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Pr="007061F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</w:t>
      </w:r>
      <w:r w:rsidRPr="007061F0">
        <w:rPr>
          <w:spacing w:val="-1"/>
          <w:sz w:val="28"/>
          <w:szCs w:val="28"/>
        </w:rPr>
        <w:t>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</w:r>
      <w:r w:rsidR="00AB3745" w:rsidRPr="007061F0">
        <w:rPr>
          <w:sz w:val="28"/>
          <w:szCs w:val="28"/>
        </w:rPr>
        <w:t xml:space="preserve"> </w:t>
      </w:r>
    </w:p>
    <w:p w:rsidR="00AB3745" w:rsidRPr="00287E91" w:rsidRDefault="00AB3745" w:rsidP="00203250">
      <w:pPr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Для достижения целей, поставленных муници</w:t>
      </w:r>
      <w:r w:rsidR="00CA19B9">
        <w:rPr>
          <w:sz w:val="28"/>
          <w:szCs w:val="28"/>
        </w:rPr>
        <w:t>пальной программой, необходимо о</w:t>
      </w:r>
      <w:r w:rsidRPr="00AB3745">
        <w:rPr>
          <w:sz w:val="28"/>
          <w:szCs w:val="28"/>
        </w:rPr>
        <w:t xml:space="preserve">существить следующие задачи - модернизацию, техническое перевооружение, строительство, реконструкцию и капитальный ремонт </w:t>
      </w:r>
      <w:r w:rsidRPr="00287E91">
        <w:rPr>
          <w:sz w:val="28"/>
          <w:szCs w:val="28"/>
        </w:rPr>
        <w:t>объектов жилищно-коммунального хозяйства.</w:t>
      </w:r>
    </w:p>
    <w:p w:rsidR="00AB3745" w:rsidRDefault="00DA38A1" w:rsidP="00DA38A1">
      <w:pPr>
        <w:widowControl w:val="0"/>
        <w:autoSpaceDE w:val="0"/>
        <w:autoSpaceDN w:val="0"/>
        <w:adjustRightInd w:val="0"/>
        <w:spacing w:line="240" w:lineRule="atLeast"/>
        <w:ind w:firstLine="539"/>
        <w:jc w:val="both"/>
        <w:rPr>
          <w:sz w:val="28"/>
          <w:szCs w:val="28"/>
        </w:rPr>
      </w:pPr>
      <w:proofErr w:type="gramStart"/>
      <w:r w:rsidRPr="00DA38A1">
        <w:rPr>
          <w:sz w:val="28"/>
          <w:szCs w:val="28"/>
        </w:rPr>
        <w:t xml:space="preserve">Целевые </w:t>
      </w:r>
      <w:r w:rsidR="0008479A">
        <w:rPr>
          <w:sz w:val="28"/>
          <w:szCs w:val="28"/>
        </w:rPr>
        <w:t xml:space="preserve"> </w:t>
      </w:r>
      <w:r w:rsidRPr="00DA38A1">
        <w:rPr>
          <w:sz w:val="28"/>
          <w:szCs w:val="28"/>
        </w:rPr>
        <w:t>показатели</w:t>
      </w:r>
      <w:proofErr w:type="gramEnd"/>
      <w:r w:rsidRPr="00DA38A1">
        <w:rPr>
          <w:sz w:val="28"/>
          <w:szCs w:val="28"/>
        </w:rPr>
        <w:t xml:space="preserve"> муниципальной программы отражены в приложении №</w:t>
      </w:r>
      <w:r w:rsidR="0008479A">
        <w:rPr>
          <w:sz w:val="28"/>
          <w:szCs w:val="28"/>
        </w:rPr>
        <w:t xml:space="preserve"> </w:t>
      </w:r>
      <w:r w:rsidRPr="00DA38A1">
        <w:rPr>
          <w:sz w:val="28"/>
          <w:szCs w:val="28"/>
        </w:rPr>
        <w:t>1.</w:t>
      </w:r>
    </w:p>
    <w:p w:rsidR="00DA38A1" w:rsidRPr="00DA38A1" w:rsidRDefault="00DA38A1" w:rsidP="00DA38A1">
      <w:pPr>
        <w:widowControl w:val="0"/>
        <w:autoSpaceDE w:val="0"/>
        <w:autoSpaceDN w:val="0"/>
        <w:adjustRightInd w:val="0"/>
        <w:spacing w:line="240" w:lineRule="atLeast"/>
        <w:ind w:firstLine="539"/>
        <w:jc w:val="both"/>
        <w:rPr>
          <w:sz w:val="28"/>
          <w:szCs w:val="28"/>
        </w:rPr>
      </w:pPr>
    </w:p>
    <w:p w:rsidR="004C0E2B" w:rsidRDefault="004C0E2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:rsidR="001863BB" w:rsidRDefault="001863B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AB3745" w:rsidRPr="00AB3745" w:rsidRDefault="00AB3745" w:rsidP="00CA19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 xml:space="preserve">Реализация муниципальной программы осуществляется путём выполнения </w:t>
      </w:r>
      <w:r w:rsidRPr="00AB3745">
        <w:rPr>
          <w:sz w:val="28"/>
          <w:szCs w:val="28"/>
        </w:rPr>
        <w:lastRenderedPageBreak/>
        <w:t>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AB3745" w:rsidRPr="00AB3745" w:rsidRDefault="00AB3745" w:rsidP="00CA19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CA19B9" w:rsidRDefault="00AB3745" w:rsidP="00CA19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ab/>
      </w:r>
      <w:r w:rsidR="00CA19B9">
        <w:rPr>
          <w:sz w:val="28"/>
          <w:szCs w:val="28"/>
        </w:rPr>
        <w:t>Муниципальная программа «Развитие жилищно-коммунального хозяйства» содержит 3 подпрограммы:</w:t>
      </w:r>
    </w:p>
    <w:p w:rsidR="00CA19B9" w:rsidRDefault="00CA19B9" w:rsidP="00CA19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1.подпрограмма «Содержание </w:t>
      </w:r>
      <w:r w:rsidR="00E13486">
        <w:rPr>
          <w:sz w:val="28"/>
          <w:szCs w:val="28"/>
        </w:rPr>
        <w:t>и развитие коммунальной инфраструктуры»;</w:t>
      </w:r>
    </w:p>
    <w:p w:rsidR="00E13486" w:rsidRDefault="0008479A" w:rsidP="00CA19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3486">
        <w:rPr>
          <w:sz w:val="28"/>
          <w:szCs w:val="28"/>
        </w:rPr>
        <w:t>.подпрограмма «Развитие водоотведения населенных пунктов»</w:t>
      </w:r>
      <w:r w:rsidR="005162E6">
        <w:rPr>
          <w:sz w:val="28"/>
          <w:szCs w:val="28"/>
        </w:rPr>
        <w:t>;</w:t>
      </w:r>
    </w:p>
    <w:p w:rsidR="005162E6" w:rsidRDefault="005162E6" w:rsidP="00CA19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подпрограмма «Развитие водоснабжения населенных пунктов».</w:t>
      </w:r>
    </w:p>
    <w:p w:rsidR="00AB3745" w:rsidRPr="00AB3745" w:rsidRDefault="00AB3745" w:rsidP="00CA19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7E91">
        <w:rPr>
          <w:sz w:val="28"/>
          <w:szCs w:val="28"/>
        </w:rPr>
        <w:t xml:space="preserve">Перечень мероприятий </w:t>
      </w:r>
      <w:r w:rsidR="00CA19B9">
        <w:rPr>
          <w:sz w:val="28"/>
          <w:szCs w:val="28"/>
        </w:rPr>
        <w:t>каждой подпрограмм</w:t>
      </w:r>
      <w:r w:rsidR="00E13486">
        <w:rPr>
          <w:sz w:val="28"/>
          <w:szCs w:val="28"/>
        </w:rPr>
        <w:t>ы</w:t>
      </w:r>
      <w:r w:rsidR="00CA19B9">
        <w:rPr>
          <w:sz w:val="28"/>
          <w:szCs w:val="28"/>
        </w:rPr>
        <w:t xml:space="preserve"> </w:t>
      </w:r>
      <w:r w:rsidRPr="00287E91">
        <w:rPr>
          <w:sz w:val="28"/>
          <w:szCs w:val="28"/>
        </w:rPr>
        <w:t xml:space="preserve">муниципальной программы изложен </w:t>
      </w:r>
      <w:r w:rsidR="00CA19B9">
        <w:rPr>
          <w:sz w:val="28"/>
          <w:szCs w:val="28"/>
        </w:rPr>
        <w:t xml:space="preserve">в паспорте каждой </w:t>
      </w:r>
      <w:r w:rsidR="00E13486">
        <w:rPr>
          <w:sz w:val="28"/>
          <w:szCs w:val="28"/>
        </w:rPr>
        <w:t xml:space="preserve">из </w:t>
      </w:r>
      <w:r w:rsidR="00CA19B9">
        <w:rPr>
          <w:sz w:val="28"/>
          <w:szCs w:val="28"/>
        </w:rPr>
        <w:t xml:space="preserve">подпрограмм </w:t>
      </w:r>
      <w:r w:rsidRPr="00287E91">
        <w:rPr>
          <w:sz w:val="28"/>
          <w:szCs w:val="28"/>
        </w:rPr>
        <w:t>и</w:t>
      </w:r>
      <w:r w:rsidRPr="00AB3745">
        <w:rPr>
          <w:sz w:val="28"/>
          <w:szCs w:val="28"/>
        </w:rPr>
        <w:t xml:space="preserve">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DD694E" w:rsidRDefault="0008479A" w:rsidP="0008479A">
      <w:pPr>
        <w:ind w:firstLine="360"/>
        <w:rPr>
          <w:sz w:val="28"/>
          <w:szCs w:val="28"/>
        </w:rPr>
      </w:pPr>
      <w:r w:rsidRPr="0008479A">
        <w:rPr>
          <w:sz w:val="28"/>
          <w:szCs w:val="28"/>
        </w:rPr>
        <w:t>Перечень основных мероприятий муниципальной программы приведен в приложении № 2.</w:t>
      </w:r>
    </w:p>
    <w:p w:rsidR="0008479A" w:rsidRPr="0008479A" w:rsidRDefault="0008479A" w:rsidP="0008479A">
      <w:pPr>
        <w:ind w:firstLine="360"/>
        <w:rPr>
          <w:sz w:val="28"/>
          <w:szCs w:val="28"/>
        </w:rPr>
      </w:pPr>
    </w:p>
    <w:p w:rsidR="00D24894" w:rsidRDefault="00D24894" w:rsidP="00D2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:rsidR="00590A2E" w:rsidRPr="00D24894" w:rsidRDefault="00590A2E" w:rsidP="00D24894">
      <w:pPr>
        <w:ind w:firstLine="360"/>
        <w:jc w:val="center"/>
        <w:rPr>
          <w:b/>
          <w:sz w:val="28"/>
          <w:szCs w:val="28"/>
        </w:rPr>
      </w:pPr>
    </w:p>
    <w:p w:rsidR="00AB3745" w:rsidRPr="00AB3745" w:rsidRDefault="00AB3745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AB3745" w:rsidRPr="00AB3745" w:rsidRDefault="00AB3745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AB3745" w:rsidRPr="00AB3745" w:rsidRDefault="00AB3745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3745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D3198E" w:rsidRPr="00D3198E" w:rsidRDefault="00D3198E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198E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D3198E" w:rsidRPr="00D3198E" w:rsidRDefault="00D3198E" w:rsidP="00E13486">
      <w:pPr>
        <w:widowControl w:val="0"/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  <w:r w:rsidRPr="00D3198E">
        <w:rPr>
          <w:sz w:val="28"/>
          <w:szCs w:val="28"/>
        </w:rPr>
        <w:t xml:space="preserve">Оценка   эффективности   муниципальной   программы    </w:t>
      </w:r>
      <w:proofErr w:type="gramStart"/>
      <w:r w:rsidRPr="00D3198E">
        <w:rPr>
          <w:sz w:val="28"/>
          <w:szCs w:val="28"/>
        </w:rPr>
        <w:t>осуществляется  с</w:t>
      </w:r>
      <w:proofErr w:type="gramEnd"/>
      <w:r w:rsidRPr="00D3198E">
        <w:rPr>
          <w:sz w:val="28"/>
          <w:szCs w:val="28"/>
        </w:rPr>
        <w:t xml:space="preserve"> использованием следующих показателей:</w:t>
      </w:r>
    </w:p>
    <w:p w:rsidR="00D3198E" w:rsidRPr="00D3198E" w:rsidRDefault="00D3198E" w:rsidP="00E13486">
      <w:pPr>
        <w:ind w:firstLine="567"/>
        <w:jc w:val="both"/>
        <w:rPr>
          <w:sz w:val="28"/>
          <w:szCs w:val="28"/>
        </w:rPr>
      </w:pPr>
      <w:r w:rsidRPr="00D3198E">
        <w:rPr>
          <w:sz w:val="28"/>
          <w:szCs w:val="28"/>
        </w:rPr>
        <w:t>оценка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D3198E" w:rsidRPr="00D3198E" w:rsidRDefault="00D3198E" w:rsidP="00E13486">
      <w:pPr>
        <w:ind w:firstLine="567"/>
        <w:jc w:val="both"/>
        <w:rPr>
          <w:sz w:val="28"/>
          <w:szCs w:val="28"/>
        </w:rPr>
      </w:pPr>
      <w:r w:rsidRPr="00D3198E">
        <w:rPr>
          <w:sz w:val="28"/>
          <w:szCs w:val="28"/>
        </w:rPr>
        <w:t>оценка степени соответствия запланированному уровню расходов;</w:t>
      </w:r>
    </w:p>
    <w:p w:rsidR="00D3198E" w:rsidRPr="00D3198E" w:rsidRDefault="00D3198E" w:rsidP="00E13486">
      <w:pPr>
        <w:ind w:firstLine="567"/>
        <w:jc w:val="both"/>
        <w:rPr>
          <w:sz w:val="28"/>
          <w:szCs w:val="28"/>
        </w:rPr>
      </w:pPr>
      <w:r w:rsidRPr="00D3198E">
        <w:rPr>
          <w:sz w:val="28"/>
          <w:szCs w:val="28"/>
        </w:rPr>
        <w:t>оценка эффективности использования средств муниципального бюджета;</w:t>
      </w:r>
    </w:p>
    <w:p w:rsidR="00D3198E" w:rsidRPr="00D3198E" w:rsidRDefault="00D3198E" w:rsidP="00E13486">
      <w:pPr>
        <w:ind w:firstLine="567"/>
        <w:jc w:val="both"/>
        <w:rPr>
          <w:sz w:val="28"/>
          <w:szCs w:val="28"/>
        </w:rPr>
      </w:pPr>
      <w:r w:rsidRPr="00D3198E">
        <w:rPr>
          <w:sz w:val="28"/>
          <w:szCs w:val="28"/>
        </w:rPr>
        <w:lastRenderedPageBreak/>
        <w:t xml:space="preserve">оценка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мероприятия). </w:t>
      </w:r>
    </w:p>
    <w:p w:rsidR="0008479A" w:rsidRDefault="0008479A" w:rsidP="00084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муниципальной программы за прошедший финансовый период проведена на основании методики, действовавшей в 2022 году. Эффективность использования бюджетных средств признана высокой, выделенные ассигнования освоены.</w:t>
      </w:r>
    </w:p>
    <w:p w:rsidR="0008479A" w:rsidRDefault="0008479A" w:rsidP="00084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E13486" w:rsidRDefault="00E13486" w:rsidP="0008479A">
      <w:pPr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4C0E2B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r w:rsidR="00AE4E12">
        <w:rPr>
          <w:b/>
          <w:sz w:val="28"/>
          <w:szCs w:val="28"/>
        </w:rPr>
        <w:t xml:space="preserve">контроль </w:t>
      </w:r>
      <w:r>
        <w:rPr>
          <w:b/>
          <w:sz w:val="28"/>
          <w:szCs w:val="28"/>
        </w:rPr>
        <w:t>за ее выполнением.</w:t>
      </w:r>
    </w:p>
    <w:p w:rsidR="00590A2E" w:rsidRDefault="00590A2E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90A2E" w:rsidRPr="008D4C5E" w:rsidRDefault="00590A2E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 настоящей программы.</w:t>
      </w:r>
    </w:p>
    <w:p w:rsidR="00590A2E" w:rsidRPr="003D39B2" w:rsidRDefault="00590A2E" w:rsidP="00E134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39B2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DF79B0" w:rsidRDefault="00DF79B0" w:rsidP="004C6D0E">
      <w:pPr>
        <w:rPr>
          <w:color w:val="000000"/>
          <w:spacing w:val="-1"/>
          <w:sz w:val="28"/>
          <w:szCs w:val="28"/>
        </w:rPr>
      </w:pPr>
    </w:p>
    <w:p w:rsidR="00DA38A1" w:rsidRPr="00DA38A1" w:rsidRDefault="0008479A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</w:t>
      </w:r>
      <w:r w:rsidR="00DA38A1" w:rsidRPr="00DA38A1">
        <w:rPr>
          <w:color w:val="000000"/>
          <w:spacing w:val="-1"/>
          <w:sz w:val="28"/>
          <w:szCs w:val="28"/>
        </w:rPr>
        <w:t xml:space="preserve">ПРИЛОЖЕНИЕ </w:t>
      </w:r>
      <w:r w:rsidR="00D9540E">
        <w:rPr>
          <w:color w:val="000000"/>
          <w:spacing w:val="-1"/>
          <w:sz w:val="28"/>
          <w:szCs w:val="28"/>
        </w:rPr>
        <w:t>1</w:t>
      </w:r>
    </w:p>
    <w:p w:rsidR="00DA38A1" w:rsidRPr="00DA38A1" w:rsidRDefault="0008479A" w:rsidP="00DA38A1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DA38A1">
        <w:rPr>
          <w:color w:val="000000"/>
          <w:spacing w:val="-1"/>
          <w:sz w:val="28"/>
          <w:szCs w:val="28"/>
        </w:rPr>
        <w:t>к</w:t>
      </w:r>
      <w:r w:rsidR="00DA38A1"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:rsidR="00DA38A1" w:rsidRDefault="00DA38A1" w:rsidP="00DA38A1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="0008479A">
        <w:rPr>
          <w:color w:val="000000"/>
          <w:spacing w:val="-1"/>
          <w:sz w:val="28"/>
          <w:szCs w:val="28"/>
        </w:rPr>
        <w:t xml:space="preserve">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:rsidR="00DA38A1" w:rsidRPr="00DA38A1" w:rsidRDefault="0008479A" w:rsidP="00DA38A1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A38A1">
        <w:rPr>
          <w:color w:val="000000"/>
          <w:spacing w:val="-1"/>
          <w:sz w:val="28"/>
          <w:szCs w:val="28"/>
        </w:rPr>
        <w:t xml:space="preserve"> хозяйства»</w:t>
      </w:r>
    </w:p>
    <w:p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</w:p>
    <w:p w:rsidR="00DA38A1" w:rsidRPr="00BF7B63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753"/>
        <w:gridCol w:w="1134"/>
        <w:gridCol w:w="993"/>
        <w:gridCol w:w="1134"/>
        <w:gridCol w:w="1275"/>
        <w:gridCol w:w="1560"/>
        <w:gridCol w:w="1560"/>
      </w:tblGrid>
      <w:tr w:rsidR="0007109C" w:rsidRPr="00702282" w:rsidTr="001226B1">
        <w:trPr>
          <w:trHeight w:val="267"/>
        </w:trPr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07109C" w:rsidRPr="00702282" w:rsidTr="001226B1">
        <w:trPr>
          <w:trHeight w:val="267"/>
        </w:trPr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</w:tr>
      <w:tr w:rsidR="0007109C" w:rsidRPr="00702282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07109C" w:rsidRPr="00702282" w:rsidTr="001226B1">
        <w:trPr>
          <w:trHeight w:val="55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DC0" w:rsidRDefault="0007109C" w:rsidP="00B17DC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="00B17DC0" w:rsidRPr="00287E91">
              <w:t>Развитие объектов коммунальной инфраструктуры в целях комфортных условий проживания граждан</w:t>
            </w:r>
            <w:r w:rsidR="00B17DC0">
              <w:t>.</w:t>
            </w:r>
          </w:p>
          <w:p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:rsidR="0007109C" w:rsidRP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DC0" w:rsidRDefault="0007109C" w:rsidP="00B17DC0">
            <w:pPr>
              <w:ind w:left="-57" w:right="-57" w:hanging="47"/>
              <w:jc w:val="both"/>
            </w:pPr>
            <w:proofErr w:type="gramStart"/>
            <w:r w:rsidRPr="00B17DC0">
              <w:rPr>
                <w:rFonts w:eastAsiaTheme="minorHAnsi"/>
                <w:b/>
                <w:lang w:eastAsia="en-US"/>
              </w:rPr>
              <w:t>Задача</w:t>
            </w:r>
            <w:r w:rsidR="00B17DC0" w:rsidRPr="00B17DC0">
              <w:rPr>
                <w:rFonts w:eastAsiaTheme="minorHAnsi"/>
                <w:b/>
                <w:lang w:eastAsia="en-US"/>
              </w:rPr>
              <w:t>:</w:t>
            </w:r>
            <w:r w:rsidR="00B17DC0"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</w:t>
            </w:r>
            <w:proofErr w:type="gramEnd"/>
            <w:r w:rsidR="00B17DC0">
              <w:rPr>
                <w:rFonts w:eastAsiaTheme="minorHAnsi"/>
                <w:lang w:eastAsia="en-US"/>
              </w:rPr>
              <w:t xml:space="preserve">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lastRenderedPageBreak/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>.</w:t>
            </w:r>
          </w:p>
          <w:p w:rsidR="0007109C" w:rsidRPr="00287E91" w:rsidRDefault="00B17DC0" w:rsidP="00B17D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скважины.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lastRenderedPageBreak/>
              <w:t>1.1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Изготовление проектной документации для строительства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Бурений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</w:t>
            </w:r>
            <w:r w:rsidR="001226B1">
              <w:rPr>
                <w:spacing w:val="-1"/>
              </w:rPr>
              <w:t>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</w:t>
            </w:r>
            <w:r>
              <w:rPr>
                <w:spacing w:val="-1"/>
              </w:rPr>
              <w:lastRenderedPageBreak/>
              <w:t>корректировке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1226B1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DA4B8E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DA4B8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Подпрограмма №1</w:t>
            </w:r>
            <w:r w:rsidRPr="00287E91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="00973B05" w:rsidRPr="00287E91">
              <w:t>Развитие объектов коммунальной инфраструктуры в целях комфортных условий проживания граждан</w:t>
            </w:r>
            <w:r w:rsidR="00973B05">
              <w:t>.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 w:rsidR="00DA4B8E"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</w:t>
            </w:r>
            <w:proofErr w:type="gramStart"/>
            <w:r w:rsidR="00B17DC0" w:rsidRPr="00287E91">
              <w:t>реконструкции,  капитальному</w:t>
            </w:r>
            <w:proofErr w:type="gramEnd"/>
            <w:r w:rsidR="00B17DC0"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2.2.1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Изготовление проектной документации для строительства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Проведение государственной экспертизы проектной документации и результатов </w:t>
            </w:r>
            <w:r>
              <w:rPr>
                <w:spacing w:val="-1"/>
              </w:rPr>
              <w:lastRenderedPageBreak/>
              <w:t>инженерных изысканий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2.2.4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56F76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Работы по переносу (демонтажу, монтажу и пуско-наладке) участка линии </w:t>
            </w:r>
            <w:r>
              <w:rPr>
                <w:spacing w:val="-1"/>
              </w:rPr>
              <w:lastRenderedPageBreak/>
              <w:t>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F76" w:rsidRDefault="00156F7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2.2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973B05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 w:rsidR="00973B05"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 w:rsidR="00973B05"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</w:t>
            </w:r>
          </w:p>
        </w:tc>
      </w:tr>
      <w:tr w:rsidR="0007109C" w:rsidRPr="00702282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07109C" w:rsidRPr="00287E91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</w:t>
            </w:r>
          </w:p>
        </w:tc>
      </w:tr>
      <w:tr w:rsidR="0007109C" w:rsidRPr="00702282" w:rsidTr="001226B1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7E363B" w:rsidRDefault="007E363B" w:rsidP="00591C0F">
      <w:pPr>
        <w:ind w:left="-567"/>
        <w:rPr>
          <w:color w:val="000000"/>
          <w:spacing w:val="-1"/>
          <w:sz w:val="28"/>
          <w:szCs w:val="28"/>
        </w:rPr>
      </w:pPr>
    </w:p>
    <w:p w:rsidR="00D9540E" w:rsidRPr="00DA38A1" w:rsidRDefault="00D05EDE" w:rsidP="00D9540E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</w:t>
      </w:r>
      <w:r w:rsidR="00D9540E">
        <w:rPr>
          <w:color w:val="000000"/>
          <w:spacing w:val="-1"/>
          <w:sz w:val="28"/>
          <w:szCs w:val="28"/>
        </w:rPr>
        <w:t xml:space="preserve"> </w:t>
      </w:r>
      <w:r w:rsidR="00D9540E" w:rsidRPr="00DA38A1">
        <w:rPr>
          <w:color w:val="000000"/>
          <w:spacing w:val="-1"/>
          <w:sz w:val="28"/>
          <w:szCs w:val="28"/>
        </w:rPr>
        <w:t xml:space="preserve">ПРИЛОЖЕНИЕ </w:t>
      </w:r>
      <w:r w:rsidR="00D9540E">
        <w:rPr>
          <w:color w:val="000000"/>
          <w:spacing w:val="-1"/>
          <w:sz w:val="28"/>
          <w:szCs w:val="28"/>
        </w:rPr>
        <w:t>2</w:t>
      </w:r>
    </w:p>
    <w:p w:rsidR="00D9540E" w:rsidRPr="00DA38A1" w:rsidRDefault="00D9540E" w:rsidP="00D9540E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к</w:t>
      </w:r>
      <w:r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:rsidR="00D9540E" w:rsidRDefault="00D9540E" w:rsidP="00D9540E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:rsidR="00D9540E" w:rsidRPr="00DA38A1" w:rsidRDefault="00D9540E" w:rsidP="00D9540E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хозяйства»</w:t>
      </w:r>
    </w:p>
    <w:p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</w:p>
    <w:p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p w:rsidR="00D9540E" w:rsidRDefault="00D9540E" w:rsidP="00D9540E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9540E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D9540E" w:rsidTr="002C5C71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:rsidTr="002C5C71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9540E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1 «Содержание и развитие коммунальной инфраструктуры»</w:t>
            </w:r>
          </w:p>
          <w:p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D9540E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D9540E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9540E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4 400,0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4 400,0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:rsidTr="002C5C71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11 432,4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11 432,4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402A3" w:rsidRPr="00315A44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2861C0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2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 w:rsidR="002861C0"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:rsidR="007402A3" w:rsidRPr="00315A44" w:rsidRDefault="007402A3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условий для устойчивого развития водоотведения бытовых стоков на территории Усть-</w:t>
            </w:r>
            <w:r w:rsidR="00B17DC0">
              <w:rPr>
                <w:rFonts w:eastAsiaTheme="minorHAnsi"/>
                <w:lang w:eastAsia="en-US"/>
              </w:rPr>
              <w:t>Лабинского городского поселения,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нижение уровня износа и аварийности на объектах водоотведения. </w:t>
            </w:r>
          </w:p>
        </w:tc>
      </w:tr>
      <w:tr w:rsidR="007402A3" w:rsidRPr="00315A44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2861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 w:rsidR="002861C0">
              <w:rPr>
                <w:rFonts w:eastAsiaTheme="minorHAnsi"/>
                <w:lang w:eastAsia="en-US"/>
              </w:rPr>
              <w:t>2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2A3" w:rsidRPr="00315A44" w:rsidRDefault="00B17DC0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7402A3" w:rsidRPr="00315A44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="007402A3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7402A3" w:rsidRPr="00315A44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189 588,</w:t>
            </w:r>
            <w:r w:rsidR="002861C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9 4</w:t>
            </w:r>
            <w:r w:rsidR="002861C0">
              <w:rPr>
                <w:rFonts w:eastAsiaTheme="minorHAnsi"/>
                <w:lang w:eastAsia="en-US"/>
              </w:rPr>
              <w:t>80</w:t>
            </w:r>
            <w:r>
              <w:rPr>
                <w:rFonts w:eastAsiaTheme="minorHAnsi"/>
                <w:lang w:eastAsia="en-US"/>
              </w:rPr>
              <w:t>,</w:t>
            </w:r>
            <w:r w:rsidR="002861C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113 047,3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107 394,9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5 652,4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358 77</w:t>
            </w:r>
            <w:r w:rsidR="002861C0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,</w:t>
            </w:r>
            <w:r w:rsidR="002861C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340 837,1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2861C0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94</w:t>
            </w:r>
            <w:r w:rsidR="002861C0">
              <w:rPr>
                <w:rFonts w:eastAsiaTheme="minorHAnsi"/>
                <w:lang w:eastAsia="en-US"/>
              </w:rPr>
              <w:t>2,4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3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снабжения</w:t>
            </w:r>
            <w:r w:rsidRPr="00315A44">
              <w:rPr>
                <w:b/>
              </w:rPr>
              <w:t xml:space="preserve"> населенных пунктов»</w:t>
            </w:r>
          </w:p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E14FFE" w:rsidRPr="00315A44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>
              <w:rPr>
                <w:rFonts w:eastAsiaTheme="minorHAnsi"/>
                <w:lang w:eastAsia="en-US"/>
              </w:rPr>
              <w:t>3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</w:t>
            </w:r>
            <w:r w:rsidR="002C5C71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ажины</w:t>
            </w:r>
          </w:p>
        </w:tc>
      </w:tr>
      <w:tr w:rsidR="00E14FFE" w:rsidRPr="00315A44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</w:t>
            </w:r>
            <w:r w:rsidR="00E14FFE">
              <w:rPr>
                <w:rFonts w:eastAsiaTheme="minorHAnsi"/>
                <w:lang w:eastAsia="en-US"/>
              </w:rPr>
              <w:t>1.</w:t>
            </w:r>
            <w:r w:rsidR="00E14FFE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14FFE" w:rsidRPr="00315A44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14FFE" w:rsidRDefault="00E14FFE" w:rsidP="00E14FFE">
      <w:pPr>
        <w:ind w:left="-709"/>
        <w:rPr>
          <w:color w:val="000000"/>
          <w:spacing w:val="-1"/>
          <w:sz w:val="28"/>
          <w:szCs w:val="28"/>
        </w:rPr>
      </w:pPr>
    </w:p>
    <w:p w:rsidR="00084DA7" w:rsidRDefault="00591C0F" w:rsidP="00156F7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377393">
        <w:rPr>
          <w:color w:val="000000"/>
          <w:spacing w:val="-1"/>
          <w:sz w:val="28"/>
          <w:szCs w:val="28"/>
        </w:rPr>
        <w:t>3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084DA7" w:rsidRPr="00084DA7" w:rsidRDefault="00084DA7" w:rsidP="000970EF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 xml:space="preserve">Развитие </w:t>
      </w:r>
      <w:r w:rsidR="00AB3745">
        <w:rPr>
          <w:color w:val="000000"/>
          <w:spacing w:val="-1"/>
          <w:sz w:val="28"/>
          <w:szCs w:val="28"/>
        </w:rPr>
        <w:t>жилищно-коммунального</w:t>
      </w:r>
      <w:r w:rsidR="000970EF">
        <w:rPr>
          <w:color w:val="000000"/>
          <w:spacing w:val="-1"/>
          <w:sz w:val="28"/>
          <w:szCs w:val="28"/>
        </w:rPr>
        <w:t xml:space="preserve">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:rsidR="00084DA7" w:rsidRPr="00084DA7" w:rsidRDefault="00084DA7" w:rsidP="00084DA7">
      <w:pPr>
        <w:jc w:val="right"/>
        <w:rPr>
          <w:color w:val="000000"/>
          <w:spacing w:val="-1"/>
          <w:sz w:val="28"/>
          <w:szCs w:val="28"/>
        </w:rPr>
      </w:pPr>
    </w:p>
    <w:p w:rsidR="007E7EB1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 w:rsidR="0085467F">
        <w:rPr>
          <w:b/>
          <w:bCs/>
          <w:sz w:val="28"/>
          <w:szCs w:val="28"/>
        </w:rPr>
        <w:t xml:space="preserve"> </w:t>
      </w:r>
    </w:p>
    <w:p w:rsidR="00E85718" w:rsidRPr="00E85718" w:rsidRDefault="00E85718" w:rsidP="00E8571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E85718" w:rsidRPr="00E85718" w:rsidRDefault="00E85718" w:rsidP="00E85718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 w:rsidR="00AB3745">
        <w:rPr>
          <w:b/>
          <w:sz w:val="28"/>
          <w:szCs w:val="28"/>
        </w:rPr>
        <w:t>Содержание и развитие коммунальной инфраструктуры</w:t>
      </w:r>
      <w:r w:rsidRPr="00E85718">
        <w:rPr>
          <w:b/>
          <w:sz w:val="28"/>
          <w:szCs w:val="28"/>
        </w:rPr>
        <w:t>»</w:t>
      </w:r>
    </w:p>
    <w:p w:rsidR="00E85718" w:rsidRPr="00E85718" w:rsidRDefault="00E13486" w:rsidP="00E857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85718" w:rsidRPr="00E85718">
        <w:rPr>
          <w:b/>
          <w:sz w:val="28"/>
          <w:szCs w:val="28"/>
        </w:rPr>
        <w:t>униципальной программы</w:t>
      </w:r>
    </w:p>
    <w:p w:rsidR="00E85718" w:rsidRPr="00E85718" w:rsidRDefault="00E85718" w:rsidP="00E857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</w:t>
      </w:r>
      <w:r w:rsidR="00AB3745">
        <w:rPr>
          <w:b/>
          <w:sz w:val="28"/>
          <w:szCs w:val="28"/>
        </w:rPr>
        <w:t>жилищно-коммунального</w:t>
      </w:r>
      <w:r>
        <w:rPr>
          <w:b/>
          <w:sz w:val="28"/>
          <w:szCs w:val="28"/>
        </w:rPr>
        <w:t xml:space="preserve"> хозяйства</w:t>
      </w:r>
      <w:r w:rsidRPr="00E85718">
        <w:rPr>
          <w:b/>
          <w:sz w:val="28"/>
          <w:szCs w:val="28"/>
        </w:rPr>
        <w:t>»</w:t>
      </w:r>
    </w:p>
    <w:p w:rsidR="00E85718" w:rsidRPr="00E85718" w:rsidRDefault="00E85718" w:rsidP="00E85718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85718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85467F" w:rsidP="00E85718">
            <w:pPr>
              <w:autoSpaceDE w:val="0"/>
              <w:autoSpaceDN w:val="0"/>
              <w:adjustRightInd w:val="0"/>
              <w:jc w:val="both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E85718" w:rsidRPr="00E85718" w:rsidTr="0085467F">
        <w:trPr>
          <w:trHeight w:val="159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DD694E" w:rsidRDefault="00E85718" w:rsidP="00E85718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:rsidR="00E85718" w:rsidRPr="00E85718" w:rsidRDefault="00E85718" w:rsidP="00CA01A7">
            <w:pPr>
              <w:autoSpaceDE w:val="0"/>
              <w:autoSpaceDN w:val="0"/>
              <w:adjustRightInd w:val="0"/>
            </w:pPr>
            <w:r>
              <w:t>2.</w:t>
            </w:r>
            <w:r w:rsidRPr="00DD694E">
              <w:t xml:space="preserve">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E85718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B17DC0" w:rsidP="00E85718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E85718" w:rsidRPr="00E85718" w:rsidTr="00377393">
        <w:trPr>
          <w:trHeight w:val="182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377393" w:rsidP="00CA01A7">
            <w:pPr>
              <w:shd w:val="clear" w:color="auto" w:fill="FFFFFF"/>
              <w:ind w:left="34" w:right="33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E85718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E85718" w:rsidRPr="00E85718" w:rsidTr="00B449B9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377393">
              <w:t>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377393">
              <w:t> 400,0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85467F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93" w:rsidRPr="00E85718" w:rsidRDefault="00377393" w:rsidP="00E85718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93" w:rsidRDefault="00377393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93" w:rsidRDefault="00377393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93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93" w:rsidRDefault="00377393" w:rsidP="00377393">
            <w:pPr>
              <w:autoSpaceDE w:val="0"/>
              <w:autoSpaceDN w:val="0"/>
              <w:adjustRightInd w:val="0"/>
              <w:jc w:val="center"/>
            </w:pPr>
          </w:p>
        </w:tc>
      </w:tr>
      <w:tr w:rsidR="00E85718" w:rsidRPr="00E26D4C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26D4C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26D4C" w:rsidRDefault="00377393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8" w:rsidRPr="00E26D4C" w:rsidRDefault="00377393" w:rsidP="00721F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  <w:tr w:rsidR="00E85718" w:rsidRPr="00E85718" w:rsidTr="00B449B9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85718" w:rsidRPr="00E85718" w:rsidRDefault="00E85718" w:rsidP="00E857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377393">
              <w:t>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4 400,0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93" w:rsidRPr="00E85718" w:rsidRDefault="00377393" w:rsidP="00E85718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93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93" w:rsidRDefault="00377393" w:rsidP="004B320E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6D4C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26D4C" w:rsidRDefault="00721F65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26D4C" w:rsidRDefault="00377393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  <w:r w:rsidR="0085467F" w:rsidRPr="00E26D4C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5" w:rsidRPr="00E26D4C" w:rsidRDefault="005162E6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</w:tbl>
    <w:p w:rsidR="00CA01A7" w:rsidRDefault="00CA01A7" w:rsidP="00C7192B">
      <w:pPr>
        <w:rPr>
          <w:color w:val="000000"/>
          <w:spacing w:val="-1"/>
          <w:sz w:val="28"/>
          <w:szCs w:val="28"/>
        </w:rPr>
      </w:pP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CA41FD" w:rsidRDefault="00CA41FD" w:rsidP="00CA41FD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:rsidR="00CA41FD" w:rsidRDefault="00CA41FD" w:rsidP="00CA41FD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CA41FD" w:rsidRDefault="00CA41FD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</w:t>
      </w:r>
      <w:r w:rsidR="007061F0">
        <w:rPr>
          <w:color w:val="000000"/>
          <w:spacing w:val="-1"/>
          <w:sz w:val="28"/>
          <w:szCs w:val="28"/>
        </w:rPr>
        <w:t>му Паспорту подпрограммы. Все мероприятия подпрограммы нацелены на снижение уровня потерь при распределении коммунальных ресурсов</w:t>
      </w:r>
      <w:r w:rsidR="00690FE6">
        <w:rPr>
          <w:color w:val="000000"/>
          <w:spacing w:val="-1"/>
          <w:sz w:val="28"/>
          <w:szCs w:val="28"/>
        </w:rPr>
        <w:t xml:space="preserve"> и</w:t>
      </w:r>
      <w:r w:rsidR="007061F0">
        <w:rPr>
          <w:color w:val="000000"/>
          <w:spacing w:val="-1"/>
          <w:sz w:val="28"/>
          <w:szCs w:val="28"/>
        </w:rPr>
        <w:t xml:space="preserve"> сни</w:t>
      </w:r>
      <w:r w:rsidR="00690FE6">
        <w:rPr>
          <w:color w:val="000000"/>
          <w:spacing w:val="-1"/>
          <w:sz w:val="28"/>
          <w:szCs w:val="28"/>
        </w:rPr>
        <w:t>жение количества аварий на объектах коммунальной инфраструктуры.</w:t>
      </w:r>
      <w:r w:rsidR="007061F0">
        <w:rPr>
          <w:color w:val="000000"/>
          <w:spacing w:val="-1"/>
          <w:sz w:val="28"/>
          <w:szCs w:val="28"/>
        </w:rPr>
        <w:t xml:space="preserve"> </w:t>
      </w:r>
    </w:p>
    <w:p w:rsidR="007061F0" w:rsidRDefault="007061F0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Реализация мероприятий производится за счет средств бюджета Усть-Лабинского городского поселения Усть-Лабинского района. </w:t>
      </w:r>
    </w:p>
    <w:p w:rsidR="007061F0" w:rsidRPr="007061F0" w:rsidRDefault="007061F0" w:rsidP="007061F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</w:p>
    <w:p w:rsidR="00CA41FD" w:rsidRDefault="00CA41FD" w:rsidP="00CA41FD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:rsidR="00CA41FD" w:rsidRDefault="00CA41FD" w:rsidP="00CA41FD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CA41FD" w:rsidRPr="008D4C5E" w:rsidRDefault="00CA41FD" w:rsidP="00CA41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CA41FD" w:rsidRPr="003D39B2" w:rsidRDefault="00CA41FD" w:rsidP="00CA41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:rsidR="00690FE6" w:rsidRDefault="00CA41FD" w:rsidP="0090626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:rsidR="00CA41FD" w:rsidRDefault="00690FE6" w:rsidP="00690FE6">
      <w:pPr>
        <w:ind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</w:t>
      </w:r>
      <w:r w:rsidR="00CA41FD">
        <w:rPr>
          <w:color w:val="000000"/>
          <w:spacing w:val="-1"/>
          <w:sz w:val="28"/>
          <w:szCs w:val="28"/>
        </w:rPr>
        <w:t>ПРИЛОЖЕНИЕ</w:t>
      </w:r>
    </w:p>
    <w:p w:rsidR="00CA41FD" w:rsidRDefault="00CA41FD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:rsidR="00CA41FD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:rsidR="00B655CB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:rsidR="00CA41FD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:rsidR="00CA284A" w:rsidRPr="00CA41FD" w:rsidRDefault="00CA284A" w:rsidP="00E26D4C">
      <w:pPr>
        <w:jc w:val="center"/>
        <w:rPr>
          <w:color w:val="000000"/>
          <w:spacing w:val="-1"/>
          <w:sz w:val="28"/>
          <w:szCs w:val="28"/>
        </w:rPr>
      </w:pPr>
    </w:p>
    <w:p w:rsidR="00CA284A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CA284A">
        <w:rPr>
          <w:b/>
          <w:color w:val="000000"/>
          <w:spacing w:val="-1"/>
          <w:sz w:val="28"/>
          <w:szCs w:val="28"/>
        </w:rPr>
        <w:t>ЕРЕЧЕНЬ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CA01A7" w:rsidRDefault="00E26D4C" w:rsidP="005162E6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162E6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162E6" w:rsidTr="00973B05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:rsidTr="00973B05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162E6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162E6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162E6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162E6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4 400,0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4 400,0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:rsidTr="00973B05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:rsidTr="00973B05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:rsidR="005162E6" w:rsidRPr="005162E6" w:rsidRDefault="005162E6" w:rsidP="005162E6">
      <w:pPr>
        <w:rPr>
          <w:b/>
          <w:color w:val="000000"/>
          <w:spacing w:val="-1"/>
          <w:sz w:val="28"/>
          <w:szCs w:val="28"/>
        </w:rPr>
      </w:pPr>
    </w:p>
    <w:p w:rsidR="002862F6" w:rsidRDefault="002862F6" w:rsidP="005162E6">
      <w:pPr>
        <w:ind w:left="4248" w:firstLine="708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5162E6">
        <w:rPr>
          <w:color w:val="000000"/>
          <w:spacing w:val="-1"/>
          <w:sz w:val="28"/>
          <w:szCs w:val="28"/>
        </w:rPr>
        <w:t>4</w:t>
      </w:r>
    </w:p>
    <w:p w:rsidR="002862F6" w:rsidRDefault="002862F6" w:rsidP="002862F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2862F6" w:rsidRPr="00084DA7" w:rsidRDefault="002862F6" w:rsidP="002862F6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«Развитие </w:t>
      </w:r>
      <w:r w:rsidR="00CB1B9A">
        <w:rPr>
          <w:color w:val="000000"/>
          <w:spacing w:val="-1"/>
          <w:sz w:val="28"/>
          <w:szCs w:val="28"/>
        </w:rPr>
        <w:t>жилищно-</w:t>
      </w:r>
      <w:proofErr w:type="gramStart"/>
      <w:r w:rsidR="00CB1B9A">
        <w:rPr>
          <w:color w:val="000000"/>
          <w:spacing w:val="-1"/>
          <w:sz w:val="28"/>
          <w:szCs w:val="28"/>
        </w:rPr>
        <w:t xml:space="preserve">коммунального </w:t>
      </w:r>
      <w:r>
        <w:rPr>
          <w:color w:val="000000"/>
          <w:spacing w:val="-1"/>
          <w:sz w:val="28"/>
          <w:szCs w:val="28"/>
        </w:rPr>
        <w:t xml:space="preserve"> хозяйства</w:t>
      </w:r>
      <w:proofErr w:type="gramEnd"/>
      <w:r>
        <w:rPr>
          <w:color w:val="000000"/>
          <w:spacing w:val="-1"/>
          <w:sz w:val="28"/>
          <w:szCs w:val="28"/>
        </w:rPr>
        <w:t xml:space="preserve">»   </w:t>
      </w:r>
    </w:p>
    <w:p w:rsidR="00E85718" w:rsidRDefault="00E85718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:rsidR="0002764C" w:rsidRDefault="001638E0" w:rsidP="001638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1638E0" w:rsidRPr="00E85718" w:rsidRDefault="00315A44" w:rsidP="001638E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638E0" w:rsidRPr="00E85718">
        <w:rPr>
          <w:b/>
          <w:bCs/>
          <w:sz w:val="28"/>
          <w:szCs w:val="28"/>
        </w:rPr>
        <w:t>подпрограммы</w:t>
      </w:r>
    </w:p>
    <w:p w:rsidR="001638E0" w:rsidRPr="00E85718" w:rsidRDefault="001638E0" w:rsidP="001638E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Развитие водоснабжения населенных пунктов</w:t>
      </w:r>
      <w:r w:rsidRPr="00E85718">
        <w:rPr>
          <w:b/>
          <w:sz w:val="28"/>
          <w:szCs w:val="28"/>
        </w:rPr>
        <w:t>»</w:t>
      </w:r>
    </w:p>
    <w:p w:rsidR="001638E0" w:rsidRPr="00E85718" w:rsidRDefault="00EA6CCE" w:rsidP="001638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638E0" w:rsidRPr="00E85718">
        <w:rPr>
          <w:b/>
          <w:sz w:val="28"/>
          <w:szCs w:val="28"/>
        </w:rPr>
        <w:t>униципальной программы</w:t>
      </w:r>
    </w:p>
    <w:p w:rsidR="001638E0" w:rsidRPr="00E85718" w:rsidRDefault="001638E0" w:rsidP="001638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:rsidR="001638E0" w:rsidRPr="00E85718" w:rsidRDefault="001638E0" w:rsidP="001638E0">
      <w:pPr>
        <w:autoSpaceDE w:val="0"/>
        <w:autoSpaceDN w:val="0"/>
        <w:adjustRightInd w:val="0"/>
        <w:ind w:firstLine="720"/>
      </w:pPr>
    </w:p>
    <w:tbl>
      <w:tblPr>
        <w:tblW w:w="103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1134"/>
        <w:gridCol w:w="1276"/>
        <w:gridCol w:w="1252"/>
      </w:tblGrid>
      <w:tr w:rsidR="001638E0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1638E0" w:rsidP="00EA6CCE">
            <w:pPr>
              <w:autoSpaceDE w:val="0"/>
              <w:autoSpaceDN w:val="0"/>
              <w:adjustRightInd w:val="0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1638E0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CE" w:rsidRDefault="00EA6CCE" w:rsidP="00B449B9">
            <w:pPr>
              <w:autoSpaceDE w:val="0"/>
              <w:autoSpaceDN w:val="0"/>
              <w:adjustRightInd w:val="0"/>
            </w:pPr>
            <w:r>
              <w:t>1.</w:t>
            </w:r>
            <w:r w:rsidRPr="00DD694E">
              <w:t xml:space="preserve"> Отдел капитального строительства администрации Усть-Лабинского городского поселения Усть-Лабинского района</w:t>
            </w:r>
          </w:p>
          <w:p w:rsidR="001638E0" w:rsidRPr="00E85718" w:rsidRDefault="00EA6CCE" w:rsidP="00EA6CCE">
            <w:pPr>
              <w:autoSpaceDE w:val="0"/>
              <w:autoSpaceDN w:val="0"/>
              <w:adjustRightInd w:val="0"/>
            </w:pPr>
            <w:r>
              <w:t>2.</w:t>
            </w:r>
            <w:r w:rsidR="001638E0" w:rsidRPr="00DD694E"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1638E0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B17DC0" w:rsidP="00B449B9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</w:tr>
      <w:tr w:rsidR="001638E0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7F6974" w:rsidP="007F697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Проведение комплекса мероприятий по капитальному ремонту артезианской скважины</w:t>
            </w:r>
          </w:p>
        </w:tc>
      </w:tr>
      <w:tr w:rsidR="001638E0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1638E0" w:rsidRPr="00E85718" w:rsidTr="00EA6CCE">
        <w:trPr>
          <w:trHeight w:val="44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1638E0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F3605B" w:rsidP="005162E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5162E6">
              <w:t> 302,6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4B320E" w:rsidP="005162E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5162E6">
              <w:t>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26F14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162E6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6" w:rsidRPr="00E85718" w:rsidRDefault="005162E6" w:rsidP="00B449B9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6" w:rsidRDefault="005162E6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A6CCE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A6CCE" w:rsidRDefault="001638E0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EA6CCE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A6CCE" w:rsidRDefault="002A340D" w:rsidP="005162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6</w:t>
            </w:r>
            <w:r w:rsidR="005162E6">
              <w:rPr>
                <w:b/>
              </w:rPr>
              <w:t> 302,6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A6CCE" w:rsidRDefault="007F6974" w:rsidP="005162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A6CCE" w:rsidRDefault="005162E6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E0" w:rsidRPr="00EA6CCE" w:rsidRDefault="005162E6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8E0" w:rsidRPr="00EA6CCE" w:rsidRDefault="004D3D78" w:rsidP="005162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0</w:t>
            </w:r>
          </w:p>
        </w:tc>
      </w:tr>
      <w:tr w:rsidR="001638E0" w:rsidRPr="00E85718" w:rsidTr="00EA6CCE">
        <w:trPr>
          <w:trHeight w:val="477"/>
        </w:trPr>
        <w:tc>
          <w:tcPr>
            <w:tcW w:w="103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38E0" w:rsidRPr="00E85718" w:rsidRDefault="001638E0" w:rsidP="00B449B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A340D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5162E6">
              <w:t> 302,6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5 987,4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162E6" w:rsidRPr="00E85718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6" w:rsidRPr="00E85718" w:rsidRDefault="005162E6" w:rsidP="00B449B9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6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6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6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E6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A6CCE" w:rsidTr="00EA6CCE">
        <w:trPr>
          <w:trHeight w:val="26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A6CCE" w:rsidRDefault="002A340D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EA6CCE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A6CCE" w:rsidRDefault="002A340D" w:rsidP="00D575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6</w:t>
            </w:r>
            <w:r w:rsidR="00D575CD">
              <w:rPr>
                <w:b/>
              </w:rPr>
              <w:t> 302,6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A6CCE" w:rsidRDefault="002A340D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A6CCE" w:rsidRDefault="002A340D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5</w:t>
            </w:r>
            <w:r w:rsidR="00D575CD">
              <w:rPr>
                <w:b/>
              </w:rPr>
              <w:t>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A6CCE" w:rsidRDefault="00D575CD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EA6CCE" w:rsidRDefault="004D3D78" w:rsidP="005162E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A6CCE">
              <w:rPr>
                <w:b/>
              </w:rPr>
              <w:t>0</w:t>
            </w:r>
          </w:p>
        </w:tc>
      </w:tr>
    </w:tbl>
    <w:p w:rsidR="00287E91" w:rsidRDefault="00287E91" w:rsidP="00C7192B">
      <w:pPr>
        <w:rPr>
          <w:color w:val="000000"/>
          <w:spacing w:val="-1"/>
          <w:sz w:val="28"/>
          <w:szCs w:val="28"/>
        </w:rPr>
      </w:pPr>
    </w:p>
    <w:p w:rsidR="0002764C" w:rsidRDefault="0002764C" w:rsidP="0002764C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:rsidR="0002764C" w:rsidRDefault="0002764C" w:rsidP="0002764C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:rsidR="00690FE6" w:rsidRDefault="00690FE6" w:rsidP="0002764C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 подпрограммы.  Все мероприятия подпрограммы нацелены на повышение обеспеченности населения запасами качественной питьевой воды и на бесперебойное функционирование объектов водоснабжения.</w:t>
      </w:r>
    </w:p>
    <w:p w:rsidR="0002764C" w:rsidRDefault="0002764C" w:rsidP="0002764C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Реализация мероприятий производится за счет средств бюджета Усть-Лабинского городского поселения Усть-Лабинского района. </w:t>
      </w:r>
      <w:r w:rsidR="0089643B">
        <w:rPr>
          <w:color w:val="000000"/>
          <w:spacing w:val="-1"/>
          <w:sz w:val="28"/>
          <w:szCs w:val="28"/>
        </w:rPr>
        <w:t xml:space="preserve">При привлечении средств из краевого и федерального бюджета на условиях </w:t>
      </w:r>
      <w:proofErr w:type="spellStart"/>
      <w:r w:rsidR="0089643B">
        <w:rPr>
          <w:color w:val="000000"/>
          <w:spacing w:val="-1"/>
          <w:sz w:val="28"/>
          <w:szCs w:val="28"/>
        </w:rPr>
        <w:t>софинансирования</w:t>
      </w:r>
      <w:proofErr w:type="spellEnd"/>
      <w:r w:rsidR="0089643B">
        <w:rPr>
          <w:color w:val="000000"/>
          <w:spacing w:val="-1"/>
          <w:sz w:val="28"/>
          <w:szCs w:val="28"/>
        </w:rPr>
        <w:t xml:space="preserve"> мероприятий подпрограммы</w:t>
      </w:r>
      <w:r w:rsidR="00397C0C">
        <w:rPr>
          <w:color w:val="000000"/>
          <w:spacing w:val="-1"/>
          <w:sz w:val="28"/>
          <w:szCs w:val="28"/>
        </w:rPr>
        <w:t xml:space="preserve">, ее реализация будет осуществляться в соответствии с краевым и федеральным законодательством. </w:t>
      </w:r>
    </w:p>
    <w:p w:rsidR="0002764C" w:rsidRDefault="0002764C" w:rsidP="0002764C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</w:t>
      </w:r>
      <w:r w:rsidR="00690FE6">
        <w:rPr>
          <w:color w:val="000000"/>
          <w:spacing w:val="-1"/>
          <w:sz w:val="28"/>
          <w:szCs w:val="28"/>
        </w:rPr>
        <w:t xml:space="preserve"> подпрограммы. 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02764C" w:rsidRDefault="0002764C" w:rsidP="0002764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764C" w:rsidRDefault="0002764C" w:rsidP="0002764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:rsidR="0002764C" w:rsidRDefault="0002764C" w:rsidP="0002764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02764C" w:rsidRPr="008D4C5E" w:rsidRDefault="0002764C" w:rsidP="000276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02764C" w:rsidRPr="003D39B2" w:rsidRDefault="0002764C" w:rsidP="000276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:rsidR="0002764C" w:rsidRDefault="0002764C" w:rsidP="0002764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:rsidR="00690FE6" w:rsidRDefault="00690FE6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</w:p>
    <w:p w:rsidR="00397C0C" w:rsidRDefault="00690FE6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05EDE">
        <w:rPr>
          <w:color w:val="000000"/>
          <w:spacing w:val="-1"/>
          <w:sz w:val="28"/>
          <w:szCs w:val="28"/>
        </w:rPr>
        <w:t xml:space="preserve">   </w:t>
      </w:r>
      <w:r>
        <w:rPr>
          <w:color w:val="000000"/>
          <w:spacing w:val="-1"/>
          <w:sz w:val="28"/>
          <w:szCs w:val="28"/>
        </w:rPr>
        <w:t xml:space="preserve">  </w:t>
      </w:r>
      <w:r w:rsidR="00397C0C">
        <w:rPr>
          <w:color w:val="000000"/>
          <w:spacing w:val="-1"/>
          <w:sz w:val="28"/>
          <w:szCs w:val="28"/>
        </w:rPr>
        <w:t>ПРИЛОЖЕНИЕ</w:t>
      </w:r>
    </w:p>
    <w:p w:rsidR="00397C0C" w:rsidRDefault="00397C0C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>
        <w:rPr>
          <w:color w:val="000000"/>
          <w:spacing w:val="-1"/>
          <w:sz w:val="28"/>
          <w:szCs w:val="28"/>
        </w:rPr>
        <w:tab/>
      </w:r>
      <w:r w:rsidR="00B655CB">
        <w:rPr>
          <w:color w:val="000000"/>
          <w:spacing w:val="-1"/>
          <w:sz w:val="28"/>
          <w:szCs w:val="28"/>
        </w:rPr>
        <w:t xml:space="preserve">    </w:t>
      </w:r>
      <w:r>
        <w:rPr>
          <w:color w:val="000000"/>
          <w:spacing w:val="-1"/>
          <w:sz w:val="28"/>
          <w:szCs w:val="28"/>
        </w:rPr>
        <w:t>к подпрограмме «Развитие</w:t>
      </w:r>
    </w:p>
    <w:p w:rsidR="00397C0C" w:rsidRDefault="00B655CB" w:rsidP="00397C0C">
      <w:pPr>
        <w:ind w:left="424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</w:t>
      </w:r>
      <w:r w:rsidR="00397C0C">
        <w:rPr>
          <w:color w:val="000000"/>
          <w:spacing w:val="-1"/>
          <w:sz w:val="28"/>
          <w:szCs w:val="28"/>
        </w:rPr>
        <w:t>водоснабжения населенных</w:t>
      </w:r>
      <w:r>
        <w:rPr>
          <w:color w:val="000000"/>
          <w:spacing w:val="-1"/>
          <w:sz w:val="28"/>
          <w:szCs w:val="28"/>
        </w:rPr>
        <w:t xml:space="preserve"> пунктов»</w:t>
      </w:r>
    </w:p>
    <w:p w:rsidR="00B655CB" w:rsidRDefault="00397C0C" w:rsidP="00B655CB">
      <w:pPr>
        <w:ind w:left="2124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B655CB">
        <w:rPr>
          <w:color w:val="000000"/>
          <w:spacing w:val="-1"/>
          <w:sz w:val="28"/>
          <w:szCs w:val="28"/>
        </w:rPr>
        <w:t xml:space="preserve">  </w:t>
      </w:r>
      <w:r w:rsidR="00B655CB">
        <w:rPr>
          <w:color w:val="000000"/>
          <w:spacing w:val="-1"/>
          <w:sz w:val="28"/>
          <w:szCs w:val="28"/>
        </w:rPr>
        <w:tab/>
        <w:t xml:space="preserve">                муниципальной программы</w:t>
      </w:r>
    </w:p>
    <w:p w:rsidR="00B655CB" w:rsidRDefault="00B655CB" w:rsidP="00B655CB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«Развитие жилищно-коммунального</w:t>
      </w:r>
    </w:p>
    <w:p w:rsidR="00397C0C" w:rsidRPr="00397C0C" w:rsidRDefault="00B655CB" w:rsidP="00B655CB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хозяйства»</w:t>
      </w:r>
      <w:r w:rsidR="00397C0C">
        <w:rPr>
          <w:color w:val="000000"/>
          <w:spacing w:val="-1"/>
          <w:sz w:val="28"/>
          <w:szCs w:val="28"/>
        </w:rPr>
        <w:t xml:space="preserve">  </w:t>
      </w:r>
    </w:p>
    <w:p w:rsidR="00450DC6" w:rsidRDefault="00450DC6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:rsidR="00397C0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397C0C">
        <w:rPr>
          <w:b/>
          <w:color w:val="000000"/>
          <w:spacing w:val="-1"/>
          <w:sz w:val="28"/>
          <w:szCs w:val="28"/>
        </w:rPr>
        <w:t>ЕРЕЧЕНЬ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мероприятий подпрограммы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</w:t>
      </w:r>
      <w:r w:rsidR="00564255">
        <w:rPr>
          <w:b/>
          <w:color w:val="000000"/>
          <w:spacing w:val="-1"/>
          <w:sz w:val="28"/>
          <w:szCs w:val="28"/>
        </w:rPr>
        <w:t>Развитие водоснабжения населенных пунктов</w:t>
      </w:r>
      <w:r>
        <w:rPr>
          <w:b/>
          <w:color w:val="000000"/>
          <w:spacing w:val="-1"/>
          <w:sz w:val="28"/>
          <w:szCs w:val="28"/>
        </w:rPr>
        <w:t xml:space="preserve">» 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315A44" w:rsidRDefault="00315A44" w:rsidP="00C7192B">
      <w:pPr>
        <w:rPr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575CD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D575CD" w:rsidTr="00973B05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575CD" w:rsidTr="00973B05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575CD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575CD" w:rsidRPr="00315A44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D575CD" w:rsidRPr="00315A44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D575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</w:tr>
      <w:tr w:rsidR="00D575CD" w:rsidRPr="00315A44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</w:t>
            </w: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575CD" w:rsidRPr="00315A44" w:rsidTr="00973B05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5CD" w:rsidRPr="00315A44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5CD" w:rsidRPr="00315A44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5CD" w:rsidRPr="00315A44" w:rsidTr="00973B05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D575CD" w:rsidRDefault="00D575CD" w:rsidP="00D575CD">
      <w:pPr>
        <w:ind w:left="-709"/>
        <w:rPr>
          <w:color w:val="000000"/>
          <w:spacing w:val="-1"/>
          <w:sz w:val="28"/>
          <w:szCs w:val="28"/>
        </w:rPr>
      </w:pPr>
    </w:p>
    <w:p w:rsidR="00D575CD" w:rsidRDefault="00D575CD" w:rsidP="00C7192B">
      <w:pPr>
        <w:rPr>
          <w:color w:val="000000"/>
          <w:spacing w:val="-1"/>
          <w:sz w:val="28"/>
          <w:szCs w:val="28"/>
        </w:rPr>
      </w:pPr>
    </w:p>
    <w:p w:rsidR="00D575CD" w:rsidRDefault="00D575CD" w:rsidP="00C7192B">
      <w:pPr>
        <w:rPr>
          <w:color w:val="000000"/>
          <w:spacing w:val="-1"/>
          <w:sz w:val="28"/>
          <w:szCs w:val="28"/>
        </w:rPr>
      </w:pPr>
    </w:p>
    <w:p w:rsidR="00B449B9" w:rsidRDefault="00B449B9" w:rsidP="00D05EDE">
      <w:pPr>
        <w:ind w:left="4248" w:firstLine="708"/>
        <w:rPr>
          <w:color w:val="000000"/>
          <w:spacing w:val="-1"/>
          <w:sz w:val="28"/>
          <w:szCs w:val="28"/>
        </w:rPr>
      </w:pPr>
      <w:r w:rsidRPr="00084DA7"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D575CD">
        <w:rPr>
          <w:color w:val="000000"/>
          <w:spacing w:val="-1"/>
          <w:sz w:val="28"/>
          <w:szCs w:val="28"/>
        </w:rPr>
        <w:t>5</w:t>
      </w:r>
    </w:p>
    <w:p w:rsidR="00B449B9" w:rsidRDefault="00B449B9" w:rsidP="00B449B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B449B9" w:rsidRPr="00084DA7" w:rsidRDefault="00B449B9" w:rsidP="00B449B9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«Развитие </w:t>
      </w:r>
      <w:r w:rsidR="00CB1B9A">
        <w:rPr>
          <w:color w:val="000000"/>
          <w:spacing w:val="-1"/>
          <w:sz w:val="28"/>
          <w:szCs w:val="28"/>
        </w:rPr>
        <w:t>жилищно-коммунального</w:t>
      </w:r>
      <w:r>
        <w:rPr>
          <w:color w:val="000000"/>
          <w:spacing w:val="-1"/>
          <w:sz w:val="28"/>
          <w:szCs w:val="28"/>
        </w:rPr>
        <w:t xml:space="preserve"> хозяйства»   </w:t>
      </w:r>
    </w:p>
    <w:p w:rsidR="00397C0C" w:rsidRDefault="00B449B9" w:rsidP="00B449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 w:rsidR="00EA6CCE">
        <w:rPr>
          <w:b/>
          <w:bCs/>
          <w:sz w:val="28"/>
          <w:szCs w:val="28"/>
        </w:rPr>
        <w:t xml:space="preserve"> </w:t>
      </w:r>
    </w:p>
    <w:p w:rsidR="00B449B9" w:rsidRPr="00E85718" w:rsidRDefault="00B449B9" w:rsidP="00B449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B449B9" w:rsidRPr="00E85718" w:rsidRDefault="00B449B9" w:rsidP="00B449B9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Развитие водоотведения населенных пунктов</w:t>
      </w:r>
      <w:r w:rsidRPr="00E85718">
        <w:rPr>
          <w:b/>
          <w:sz w:val="28"/>
          <w:szCs w:val="28"/>
        </w:rPr>
        <w:t>»</w:t>
      </w:r>
    </w:p>
    <w:p w:rsidR="00B449B9" w:rsidRPr="00E85718" w:rsidRDefault="00EA6CCE" w:rsidP="00B449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449B9" w:rsidRPr="00E85718">
        <w:rPr>
          <w:b/>
          <w:sz w:val="28"/>
          <w:szCs w:val="28"/>
        </w:rPr>
        <w:t>униципальной программы</w:t>
      </w:r>
    </w:p>
    <w:p w:rsidR="00B449B9" w:rsidRPr="00E85718" w:rsidRDefault="00B449B9" w:rsidP="00B449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:rsidR="00B449B9" w:rsidRPr="00E85718" w:rsidRDefault="00B449B9" w:rsidP="00B449B9">
      <w:pPr>
        <w:autoSpaceDE w:val="0"/>
        <w:autoSpaceDN w:val="0"/>
        <w:adjustRightInd w:val="0"/>
        <w:ind w:firstLine="720"/>
      </w:pP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992"/>
        <w:gridCol w:w="1276"/>
        <w:gridCol w:w="1276"/>
        <w:gridCol w:w="1252"/>
      </w:tblGrid>
      <w:tr w:rsidR="00B449B9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E85718" w:rsidRDefault="00B449B9" w:rsidP="006E2865">
            <w:pPr>
              <w:autoSpaceDE w:val="0"/>
              <w:autoSpaceDN w:val="0"/>
              <w:adjustRightInd w:val="0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B449B9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CCE" w:rsidRPr="00DD694E" w:rsidRDefault="00EA6CCE" w:rsidP="00EA6CCE">
            <w:pPr>
              <w:autoSpaceDE w:val="0"/>
              <w:autoSpaceDN w:val="0"/>
              <w:adjustRightInd w:val="0"/>
            </w:pPr>
            <w:r>
              <w:t>1.</w:t>
            </w:r>
            <w:r w:rsidRPr="00DD694E">
              <w:t xml:space="preserve"> Отдел капитального строительства администрации Усть-Лабинского городского поселения Усть-Лабинского района</w:t>
            </w:r>
          </w:p>
          <w:p w:rsidR="00B449B9" w:rsidRPr="00E85718" w:rsidRDefault="00EA6CCE" w:rsidP="006E2865">
            <w:pPr>
              <w:autoSpaceDE w:val="0"/>
              <w:autoSpaceDN w:val="0"/>
              <w:adjustRightInd w:val="0"/>
            </w:pPr>
            <w:r>
              <w:t>2.</w:t>
            </w:r>
            <w:r w:rsidR="00B449B9" w:rsidRPr="00DD694E"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B449B9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E85718" w:rsidRDefault="0059268D" w:rsidP="00B17DC0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B449B9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E85718" w:rsidRDefault="0025606D" w:rsidP="0025606D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от </w:t>
            </w:r>
            <w:proofErr w:type="spellStart"/>
            <w:r>
              <w:rPr>
                <w:spacing w:val="-1"/>
              </w:rPr>
              <w:t>ул.Коллективной</w:t>
            </w:r>
            <w:proofErr w:type="spellEnd"/>
            <w:r>
              <w:rPr>
                <w:spacing w:val="-1"/>
              </w:rPr>
              <w:t xml:space="preserve"> до насосной </w:t>
            </w:r>
            <w:r w:rsidR="00CA01A7">
              <w:rPr>
                <w:spacing w:val="-1"/>
              </w:rPr>
              <w:t xml:space="preserve">станции по </w:t>
            </w:r>
            <w:proofErr w:type="spellStart"/>
            <w:r w:rsidR="00CA01A7">
              <w:rPr>
                <w:spacing w:val="-1"/>
              </w:rPr>
              <w:t>ул.Д.Бедного</w:t>
            </w:r>
            <w:proofErr w:type="spellEnd"/>
            <w:r w:rsidR="00CA01A7">
              <w:rPr>
                <w:spacing w:val="-1"/>
              </w:rPr>
              <w:t xml:space="preserve"> </w:t>
            </w:r>
          </w:p>
        </w:tc>
      </w:tr>
      <w:tr w:rsidR="00B449B9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B449B9" w:rsidRPr="00E85718" w:rsidTr="00D05EDE">
        <w:trPr>
          <w:trHeight w:val="44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B449B9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56 143,3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9C7A11" w:rsidRDefault="00985E5C" w:rsidP="00D05E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E85718" w:rsidRDefault="00985E5C" w:rsidP="00D05E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449B9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D05EDE" w:rsidP="00985E5C">
            <w:pPr>
              <w:autoSpaceDE w:val="0"/>
              <w:autoSpaceDN w:val="0"/>
              <w:adjustRightInd w:val="0"/>
              <w:jc w:val="center"/>
            </w:pPr>
            <w:r>
              <w:t>189 588,8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985E5C" w:rsidP="00D05E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180 108,7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D05EDE" w:rsidP="00D05EDE">
            <w:pPr>
              <w:autoSpaceDE w:val="0"/>
              <w:autoSpaceDN w:val="0"/>
              <w:adjustRightInd w:val="0"/>
              <w:jc w:val="center"/>
            </w:pPr>
            <w:r>
              <w:t>9 480,1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E85718" w:rsidRDefault="009C7A11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449B9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9C7A11" w:rsidRDefault="00985E5C" w:rsidP="009C7A1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985E5C" w:rsidP="00D05E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985E5C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E85718" w:rsidRDefault="00985E5C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E85718" w:rsidRDefault="00985E5C" w:rsidP="00D05E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575CD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E85718" w:rsidRDefault="00D575CD" w:rsidP="00B449B9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Default="00D05EDE" w:rsidP="009C7A11">
            <w:pPr>
              <w:autoSpaceDE w:val="0"/>
              <w:autoSpaceDN w:val="0"/>
              <w:adjustRightInd w:val="0"/>
              <w:jc w:val="center"/>
            </w:pPr>
            <w:r>
              <w:t>113 047,3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107 394,9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5 652,4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5CD" w:rsidRDefault="00D05EDE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449B9" w:rsidRPr="006E2865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2865" w:rsidRDefault="00B449B9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6E2865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2865" w:rsidRDefault="00D05EDE" w:rsidP="00B449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358 779,5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2865" w:rsidRDefault="00985E5C" w:rsidP="00D05E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2865" w:rsidRDefault="00D05EDE" w:rsidP="00D05E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340 837,1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B9" w:rsidRPr="006E2865" w:rsidRDefault="00D05EDE" w:rsidP="00B449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17 942,4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9B9" w:rsidRPr="006E2865" w:rsidRDefault="00985E5C" w:rsidP="00D05E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</w:tr>
      <w:tr w:rsidR="00B449B9" w:rsidRPr="00E85718" w:rsidTr="00346E53">
        <w:trPr>
          <w:trHeight w:val="477"/>
        </w:trPr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49B9" w:rsidRPr="00E85718" w:rsidRDefault="00B449B9" w:rsidP="00B449B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A340D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56 143,4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189 588,8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180 108,7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9 480,1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E85718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D575CD" w:rsidRPr="00E85718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Pr="00E85718" w:rsidRDefault="00D575CD" w:rsidP="00B449B9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113 047,3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107 394,9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CD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5 652,4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5CD" w:rsidRDefault="00D05EDE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6E2865" w:rsidTr="00D05EDE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6E2865" w:rsidRDefault="002A340D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6E2865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6E2865" w:rsidRDefault="00D05EDE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358 779,5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6E2865" w:rsidRDefault="002A340D" w:rsidP="00D05E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6E2865" w:rsidRDefault="00D05EDE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340 837,1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0D" w:rsidRPr="006E2865" w:rsidRDefault="00D05EDE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17 942,4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40D" w:rsidRPr="006E2865" w:rsidRDefault="002A340D" w:rsidP="00D05E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</w:tr>
    </w:tbl>
    <w:p w:rsidR="00287E91" w:rsidRDefault="00287E91" w:rsidP="00C7192B">
      <w:pPr>
        <w:rPr>
          <w:color w:val="000000"/>
          <w:spacing w:val="-1"/>
          <w:sz w:val="28"/>
          <w:szCs w:val="28"/>
        </w:rPr>
      </w:pPr>
    </w:p>
    <w:p w:rsidR="00397C0C" w:rsidRDefault="00397C0C" w:rsidP="00397C0C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:rsidR="00690FE6" w:rsidRDefault="00690FE6" w:rsidP="00397C0C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 подпрограммы. Мероприятия подпрограммы нацелены на снижение уровня износа и аварийности на объектах водоотведения и на бесперебойное функционирование этих объектов.</w:t>
      </w:r>
    </w:p>
    <w:p w:rsidR="00397C0C" w:rsidRDefault="00397C0C" w:rsidP="00397C0C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Реализация мероприятий производится за счет средств бюджета Усть-Лабинского городского поселения Усть-Лабинского района. При привлечении </w:t>
      </w:r>
      <w:r>
        <w:rPr>
          <w:color w:val="000000"/>
          <w:spacing w:val="-1"/>
          <w:sz w:val="28"/>
          <w:szCs w:val="28"/>
        </w:rPr>
        <w:lastRenderedPageBreak/>
        <w:t xml:space="preserve">средств из краевого и федерального бюджета на условиях </w:t>
      </w:r>
      <w:proofErr w:type="spellStart"/>
      <w:r>
        <w:rPr>
          <w:color w:val="000000"/>
          <w:spacing w:val="-1"/>
          <w:sz w:val="28"/>
          <w:szCs w:val="28"/>
        </w:rPr>
        <w:t>софинансирования</w:t>
      </w:r>
      <w:proofErr w:type="spellEnd"/>
      <w:r>
        <w:rPr>
          <w:color w:val="000000"/>
          <w:spacing w:val="-1"/>
          <w:sz w:val="28"/>
          <w:szCs w:val="28"/>
        </w:rPr>
        <w:t xml:space="preserve"> мероприятий подпрограммы, ее реализация будет осуществляться в соответствии с краевым и федеральным законодательством. </w:t>
      </w:r>
    </w:p>
    <w:p w:rsidR="00397C0C" w:rsidRDefault="00397C0C" w:rsidP="00397C0C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</w:t>
      </w:r>
      <w:r w:rsidR="00690FE6">
        <w:rPr>
          <w:color w:val="000000"/>
          <w:spacing w:val="-1"/>
          <w:sz w:val="28"/>
          <w:szCs w:val="28"/>
        </w:rPr>
        <w:t>подпрограммы.</w:t>
      </w:r>
    </w:p>
    <w:p w:rsidR="00397C0C" w:rsidRDefault="00397C0C" w:rsidP="00397C0C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:rsidR="00397C0C" w:rsidRPr="008D4C5E" w:rsidRDefault="00397C0C" w:rsidP="00397C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397C0C" w:rsidRPr="003D39B2" w:rsidRDefault="00397C0C" w:rsidP="00397C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:rsidR="00397C0C" w:rsidRDefault="00397C0C" w:rsidP="00397C0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:rsidR="00690FE6" w:rsidRDefault="00D05EDE" w:rsidP="00D05EDE">
      <w:pPr>
        <w:ind w:firstLine="708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        </w:t>
      </w:r>
    </w:p>
    <w:p w:rsidR="00B655CB" w:rsidRDefault="0059268D" w:rsidP="00690FE6">
      <w:pPr>
        <w:ind w:left="1416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  <w:r w:rsidR="00B655CB">
        <w:rPr>
          <w:spacing w:val="-1"/>
          <w:sz w:val="28"/>
          <w:szCs w:val="28"/>
        </w:rPr>
        <w:t>ПРИЛОЖЕНИЕ</w:t>
      </w:r>
    </w:p>
    <w:p w:rsidR="00B655CB" w:rsidRDefault="00B655CB" w:rsidP="00450DC6">
      <w:pPr>
        <w:ind w:left="2832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подпрограмме «Развитие</w:t>
      </w:r>
    </w:p>
    <w:p w:rsidR="00B655CB" w:rsidRDefault="00450DC6" w:rsidP="00450DC6">
      <w:pPr>
        <w:ind w:left="424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 w:rsidR="00B655CB">
        <w:rPr>
          <w:spacing w:val="-1"/>
          <w:sz w:val="28"/>
          <w:szCs w:val="28"/>
        </w:rPr>
        <w:t>водоотведения населенных</w:t>
      </w:r>
      <w:r>
        <w:rPr>
          <w:spacing w:val="-1"/>
          <w:sz w:val="28"/>
          <w:szCs w:val="28"/>
        </w:rPr>
        <w:t xml:space="preserve"> пунктов»</w:t>
      </w:r>
    </w:p>
    <w:p w:rsidR="00450DC6" w:rsidRDefault="00450DC6" w:rsidP="006E2865">
      <w:pPr>
        <w:jc w:val="center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 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</w:t>
      </w:r>
      <w:r>
        <w:rPr>
          <w:spacing w:val="-1"/>
          <w:sz w:val="28"/>
          <w:szCs w:val="28"/>
        </w:rPr>
        <w:t>муниципальной программы</w:t>
      </w:r>
    </w:p>
    <w:p w:rsidR="00450DC6" w:rsidRDefault="00450DC6" w:rsidP="006E2865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«Развитие жилищно-коммунального</w:t>
      </w:r>
    </w:p>
    <w:p w:rsidR="00450DC6" w:rsidRPr="00450DC6" w:rsidRDefault="00450DC6" w:rsidP="00450DC6">
      <w:pPr>
        <w:ind w:left="708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хозяйства»</w:t>
      </w:r>
    </w:p>
    <w:p w:rsidR="00450DC6" w:rsidRDefault="00450DC6" w:rsidP="006E2865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ПЕРЕЧЕНЬ</w:t>
      </w:r>
      <w:r w:rsidR="006E2865" w:rsidRPr="00315A44">
        <w:rPr>
          <w:b/>
          <w:spacing w:val="-1"/>
          <w:sz w:val="28"/>
          <w:szCs w:val="28"/>
        </w:rPr>
        <w:t xml:space="preserve"> </w:t>
      </w:r>
    </w:p>
    <w:p w:rsidR="006E2865" w:rsidRPr="00315A44" w:rsidRDefault="006E2865" w:rsidP="006E2865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мероприятий подпрограммы</w:t>
      </w:r>
    </w:p>
    <w:p w:rsidR="006E2865" w:rsidRPr="00315A44" w:rsidRDefault="006E2865" w:rsidP="006E2865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 xml:space="preserve"> «Развитие водоотведения населенных пунктов» </w:t>
      </w:r>
    </w:p>
    <w:p w:rsidR="006E2865" w:rsidRPr="00315A44" w:rsidRDefault="006E2865" w:rsidP="006E2865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муниципальной программы</w:t>
      </w:r>
    </w:p>
    <w:p w:rsidR="006E2865" w:rsidRPr="00315A44" w:rsidRDefault="006E2865" w:rsidP="006E2865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05EDE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D05EDE" w:rsidTr="00973B05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05EDE" w:rsidTr="00973B05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EDE" w:rsidRDefault="00D05EDE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05EDE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DE" w:rsidRDefault="00D05EDE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05EDE" w:rsidRPr="00315A44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D05ED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:rsidR="00D05EDE" w:rsidRPr="00315A44" w:rsidRDefault="00D05EDE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 w:rsidR="00B17DC0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нижение уровня износа и аварийности на объектах водоотведения. </w:t>
            </w:r>
          </w:p>
        </w:tc>
      </w:tr>
      <w:tr w:rsidR="00D05EDE" w:rsidRPr="00315A44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D05ED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</w:p>
        </w:tc>
      </w:tr>
      <w:tr w:rsidR="00D05EDE" w:rsidRPr="00315A44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05EDE" w:rsidRPr="00315A44" w:rsidTr="00973B05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189 588,8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9 480,1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05EDE" w:rsidRPr="00315A44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05EDE" w:rsidRPr="00315A44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113 047,3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107 394,9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5 652,4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05EDE" w:rsidRPr="00315A44" w:rsidTr="00973B05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358 779,5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340 837,1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17 942,4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5EDE" w:rsidRPr="00315A44" w:rsidRDefault="00D05EDE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D05EDE" w:rsidRDefault="00D05EDE" w:rsidP="00C7192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B86C9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346E53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C7192B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346E53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Д.А.</w:t>
      </w:r>
      <w:r w:rsidR="00346E5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:rsidR="00C7192B" w:rsidRDefault="00C7192B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71FC2" w:rsidRDefault="00571FC2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571FC2" w:rsidSect="0085467F">
      <w:headerReference w:type="default" r:id="rId9"/>
      <w:footerReference w:type="default" r:id="rId10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78" w:rsidRDefault="00A90378" w:rsidP="00197595">
      <w:r>
        <w:separator/>
      </w:r>
    </w:p>
  </w:endnote>
  <w:endnote w:type="continuationSeparator" w:id="0">
    <w:p w:rsidR="00A90378" w:rsidRDefault="00A90378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6C" w:rsidRDefault="0090626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78" w:rsidRDefault="00A90378" w:rsidP="00197595">
      <w:r>
        <w:separator/>
      </w:r>
    </w:p>
  </w:footnote>
  <w:footnote w:type="continuationSeparator" w:id="0">
    <w:p w:rsidR="00A90378" w:rsidRDefault="00A90378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333847"/>
      <w:docPartObj>
        <w:docPartGallery w:val="Page Numbers (Top of Page)"/>
        <w:docPartUnique/>
      </w:docPartObj>
    </w:sdtPr>
    <w:sdtEndPr/>
    <w:sdtContent>
      <w:p w:rsidR="0090626C" w:rsidRDefault="00A90378">
        <w:pPr>
          <w:pStyle w:val="aa"/>
          <w:jc w:val="center"/>
        </w:pPr>
      </w:p>
    </w:sdtContent>
  </w:sdt>
  <w:p w:rsidR="0090626C" w:rsidRDefault="009062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536C1561"/>
    <w:multiLevelType w:val="hybridMultilevel"/>
    <w:tmpl w:val="115421C6"/>
    <w:lvl w:ilvl="0" w:tplc="1D00D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5"/>
  </w:num>
  <w:num w:numId="9">
    <w:abstractNumId w:val="24"/>
  </w:num>
  <w:num w:numId="10">
    <w:abstractNumId w:val="16"/>
  </w:num>
  <w:num w:numId="11">
    <w:abstractNumId w:val="3"/>
  </w:num>
  <w:num w:numId="12">
    <w:abstractNumId w:val="28"/>
  </w:num>
  <w:num w:numId="13">
    <w:abstractNumId w:val="14"/>
  </w:num>
  <w:num w:numId="14">
    <w:abstractNumId w:val="26"/>
  </w:num>
  <w:num w:numId="15">
    <w:abstractNumId w:val="5"/>
  </w:num>
  <w:num w:numId="16">
    <w:abstractNumId w:val="4"/>
  </w:num>
  <w:num w:numId="17">
    <w:abstractNumId w:val="7"/>
  </w:num>
  <w:num w:numId="18">
    <w:abstractNumId w:val="13"/>
  </w:num>
  <w:num w:numId="19">
    <w:abstractNumId w:val="12"/>
  </w:num>
  <w:num w:numId="20">
    <w:abstractNumId w:val="6"/>
  </w:num>
  <w:num w:numId="21">
    <w:abstractNumId w:val="18"/>
  </w:num>
  <w:num w:numId="22">
    <w:abstractNumId w:val="15"/>
  </w:num>
  <w:num w:numId="23">
    <w:abstractNumId w:val="8"/>
  </w:num>
  <w:num w:numId="24">
    <w:abstractNumId w:val="21"/>
  </w:num>
  <w:num w:numId="25">
    <w:abstractNumId w:val="11"/>
  </w:num>
  <w:num w:numId="26">
    <w:abstractNumId w:val="10"/>
  </w:num>
  <w:num w:numId="27">
    <w:abstractNumId w:val="17"/>
  </w:num>
  <w:num w:numId="28">
    <w:abstractNumId w:val="27"/>
  </w:num>
  <w:num w:numId="29">
    <w:abstractNumId w:val="2"/>
  </w:num>
  <w:num w:numId="30">
    <w:abstractNumId w:val="22"/>
  </w:num>
  <w:num w:numId="31">
    <w:abstractNumId w:val="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6C2E"/>
    <w:rsid w:val="0002764C"/>
    <w:rsid w:val="00030A85"/>
    <w:rsid w:val="00044A1C"/>
    <w:rsid w:val="00070527"/>
    <w:rsid w:val="00071092"/>
    <w:rsid w:val="0007109C"/>
    <w:rsid w:val="000733F8"/>
    <w:rsid w:val="00073561"/>
    <w:rsid w:val="00075A34"/>
    <w:rsid w:val="00076259"/>
    <w:rsid w:val="00076D7F"/>
    <w:rsid w:val="00084032"/>
    <w:rsid w:val="0008479A"/>
    <w:rsid w:val="00084DA7"/>
    <w:rsid w:val="00086B9A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E3BF4"/>
    <w:rsid w:val="000E5C84"/>
    <w:rsid w:val="000F1264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3B6A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2F31"/>
    <w:rsid w:val="00175BF4"/>
    <w:rsid w:val="00180325"/>
    <w:rsid w:val="00185528"/>
    <w:rsid w:val="0018574C"/>
    <w:rsid w:val="001863BB"/>
    <w:rsid w:val="00187618"/>
    <w:rsid w:val="001955D8"/>
    <w:rsid w:val="00196490"/>
    <w:rsid w:val="00197595"/>
    <w:rsid w:val="001978A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C08A3"/>
    <w:rsid w:val="001C0F3A"/>
    <w:rsid w:val="001C2973"/>
    <w:rsid w:val="001C3651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4964"/>
    <w:rsid w:val="001F7941"/>
    <w:rsid w:val="00203250"/>
    <w:rsid w:val="00207A65"/>
    <w:rsid w:val="00210B8E"/>
    <w:rsid w:val="0021117C"/>
    <w:rsid w:val="00211779"/>
    <w:rsid w:val="00213368"/>
    <w:rsid w:val="00214206"/>
    <w:rsid w:val="00214B19"/>
    <w:rsid w:val="00220D4D"/>
    <w:rsid w:val="00221C3F"/>
    <w:rsid w:val="0022329C"/>
    <w:rsid w:val="002257EE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842C3"/>
    <w:rsid w:val="002861C0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A669B"/>
    <w:rsid w:val="002B285C"/>
    <w:rsid w:val="002B4AEA"/>
    <w:rsid w:val="002B55BA"/>
    <w:rsid w:val="002C0213"/>
    <w:rsid w:val="002C1390"/>
    <w:rsid w:val="002C262C"/>
    <w:rsid w:val="002C5201"/>
    <w:rsid w:val="002C5C71"/>
    <w:rsid w:val="002D4959"/>
    <w:rsid w:val="002E202E"/>
    <w:rsid w:val="002E2B41"/>
    <w:rsid w:val="002E35F2"/>
    <w:rsid w:val="002E74E1"/>
    <w:rsid w:val="002F78E0"/>
    <w:rsid w:val="00304598"/>
    <w:rsid w:val="00305341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4F6"/>
    <w:rsid w:val="00356DF3"/>
    <w:rsid w:val="003651A7"/>
    <w:rsid w:val="003671CD"/>
    <w:rsid w:val="00377393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3E20"/>
    <w:rsid w:val="003F508C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966DB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955"/>
    <w:rsid w:val="004F4184"/>
    <w:rsid w:val="004F7109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6D80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82D10"/>
    <w:rsid w:val="005849B3"/>
    <w:rsid w:val="0058569E"/>
    <w:rsid w:val="00590A2E"/>
    <w:rsid w:val="00591C0F"/>
    <w:rsid w:val="005924E5"/>
    <w:rsid w:val="0059268D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68DB"/>
    <w:rsid w:val="005C79CA"/>
    <w:rsid w:val="005D69D4"/>
    <w:rsid w:val="005D7FE4"/>
    <w:rsid w:val="005E3179"/>
    <w:rsid w:val="005E7B29"/>
    <w:rsid w:val="005F1BD0"/>
    <w:rsid w:val="005F6461"/>
    <w:rsid w:val="00602D8A"/>
    <w:rsid w:val="006042DF"/>
    <w:rsid w:val="006133A2"/>
    <w:rsid w:val="00614413"/>
    <w:rsid w:val="00624288"/>
    <w:rsid w:val="006254E0"/>
    <w:rsid w:val="0063534B"/>
    <w:rsid w:val="0063715D"/>
    <w:rsid w:val="00645225"/>
    <w:rsid w:val="00645712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A0BA3"/>
    <w:rsid w:val="006A26A0"/>
    <w:rsid w:val="006A4B6C"/>
    <w:rsid w:val="006A50ED"/>
    <w:rsid w:val="006A7880"/>
    <w:rsid w:val="006B1131"/>
    <w:rsid w:val="006B5920"/>
    <w:rsid w:val="006B625C"/>
    <w:rsid w:val="006C0DEF"/>
    <w:rsid w:val="006C354D"/>
    <w:rsid w:val="006C6C0B"/>
    <w:rsid w:val="006C7B04"/>
    <w:rsid w:val="006D0D88"/>
    <w:rsid w:val="006D3DC9"/>
    <w:rsid w:val="006E182C"/>
    <w:rsid w:val="006E2423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402A3"/>
    <w:rsid w:val="00744F9C"/>
    <w:rsid w:val="0074556F"/>
    <w:rsid w:val="00753E56"/>
    <w:rsid w:val="0075402A"/>
    <w:rsid w:val="00756009"/>
    <w:rsid w:val="00760B19"/>
    <w:rsid w:val="00760B84"/>
    <w:rsid w:val="0076127E"/>
    <w:rsid w:val="00763B85"/>
    <w:rsid w:val="00767786"/>
    <w:rsid w:val="00773BC9"/>
    <w:rsid w:val="0077432A"/>
    <w:rsid w:val="007822F9"/>
    <w:rsid w:val="007875D6"/>
    <w:rsid w:val="007900C6"/>
    <w:rsid w:val="0079586B"/>
    <w:rsid w:val="00797165"/>
    <w:rsid w:val="007A4618"/>
    <w:rsid w:val="007B3730"/>
    <w:rsid w:val="007B738A"/>
    <w:rsid w:val="007B7F68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4788"/>
    <w:rsid w:val="00865BA3"/>
    <w:rsid w:val="00871739"/>
    <w:rsid w:val="00872D18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F0832"/>
    <w:rsid w:val="008F12B6"/>
    <w:rsid w:val="0090024F"/>
    <w:rsid w:val="00901E1F"/>
    <w:rsid w:val="00903790"/>
    <w:rsid w:val="0090626C"/>
    <w:rsid w:val="0091188A"/>
    <w:rsid w:val="0092098A"/>
    <w:rsid w:val="009237A3"/>
    <w:rsid w:val="00923AF3"/>
    <w:rsid w:val="00925609"/>
    <w:rsid w:val="009272F1"/>
    <w:rsid w:val="00933298"/>
    <w:rsid w:val="009352E0"/>
    <w:rsid w:val="009465A4"/>
    <w:rsid w:val="00950EF0"/>
    <w:rsid w:val="0096052A"/>
    <w:rsid w:val="00963160"/>
    <w:rsid w:val="0096458E"/>
    <w:rsid w:val="009652BA"/>
    <w:rsid w:val="00973622"/>
    <w:rsid w:val="00973B05"/>
    <w:rsid w:val="00976F4B"/>
    <w:rsid w:val="00977A7F"/>
    <w:rsid w:val="00977D19"/>
    <w:rsid w:val="00980BA2"/>
    <w:rsid w:val="00983668"/>
    <w:rsid w:val="00985E5C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3CE0"/>
    <w:rsid w:val="00A0696F"/>
    <w:rsid w:val="00A07011"/>
    <w:rsid w:val="00A11E43"/>
    <w:rsid w:val="00A16862"/>
    <w:rsid w:val="00A1691F"/>
    <w:rsid w:val="00A17583"/>
    <w:rsid w:val="00A17B61"/>
    <w:rsid w:val="00A21C6B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0378"/>
    <w:rsid w:val="00A933B0"/>
    <w:rsid w:val="00AA21B0"/>
    <w:rsid w:val="00AA3008"/>
    <w:rsid w:val="00AA34D0"/>
    <w:rsid w:val="00AA78AD"/>
    <w:rsid w:val="00AB3745"/>
    <w:rsid w:val="00AD4D58"/>
    <w:rsid w:val="00AD7C7F"/>
    <w:rsid w:val="00AE4E12"/>
    <w:rsid w:val="00AF4DA0"/>
    <w:rsid w:val="00AF6EFF"/>
    <w:rsid w:val="00B00456"/>
    <w:rsid w:val="00B052A0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9C1"/>
    <w:rsid w:val="00BC4E5C"/>
    <w:rsid w:val="00BC7566"/>
    <w:rsid w:val="00BD1EBE"/>
    <w:rsid w:val="00BD3EDE"/>
    <w:rsid w:val="00BD74AA"/>
    <w:rsid w:val="00BE60E0"/>
    <w:rsid w:val="00BF00A2"/>
    <w:rsid w:val="00BF2EC0"/>
    <w:rsid w:val="00BF7B63"/>
    <w:rsid w:val="00BF7C4C"/>
    <w:rsid w:val="00C03CD9"/>
    <w:rsid w:val="00C07018"/>
    <w:rsid w:val="00C119CE"/>
    <w:rsid w:val="00C12F79"/>
    <w:rsid w:val="00C16FFA"/>
    <w:rsid w:val="00C2546F"/>
    <w:rsid w:val="00C262C2"/>
    <w:rsid w:val="00C337DE"/>
    <w:rsid w:val="00C34ADE"/>
    <w:rsid w:val="00C45527"/>
    <w:rsid w:val="00C506E7"/>
    <w:rsid w:val="00C519C8"/>
    <w:rsid w:val="00C53C76"/>
    <w:rsid w:val="00C559D7"/>
    <w:rsid w:val="00C56E6D"/>
    <w:rsid w:val="00C57D10"/>
    <w:rsid w:val="00C62A23"/>
    <w:rsid w:val="00C62DA6"/>
    <w:rsid w:val="00C6550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5A76"/>
    <w:rsid w:val="00CB01C5"/>
    <w:rsid w:val="00CB1B9A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51368"/>
    <w:rsid w:val="00D53824"/>
    <w:rsid w:val="00D5567B"/>
    <w:rsid w:val="00D56AC8"/>
    <w:rsid w:val="00D57362"/>
    <w:rsid w:val="00D575CD"/>
    <w:rsid w:val="00D610F7"/>
    <w:rsid w:val="00D627B9"/>
    <w:rsid w:val="00D62C02"/>
    <w:rsid w:val="00D76509"/>
    <w:rsid w:val="00D8150A"/>
    <w:rsid w:val="00D9540E"/>
    <w:rsid w:val="00DA0499"/>
    <w:rsid w:val="00DA38A1"/>
    <w:rsid w:val="00DA4B8E"/>
    <w:rsid w:val="00DA50E6"/>
    <w:rsid w:val="00DB0A55"/>
    <w:rsid w:val="00DD229E"/>
    <w:rsid w:val="00DD5815"/>
    <w:rsid w:val="00DD694E"/>
    <w:rsid w:val="00DD6D86"/>
    <w:rsid w:val="00DE0FF1"/>
    <w:rsid w:val="00DE50EE"/>
    <w:rsid w:val="00DE5B5F"/>
    <w:rsid w:val="00DF5970"/>
    <w:rsid w:val="00DF79B0"/>
    <w:rsid w:val="00E00779"/>
    <w:rsid w:val="00E0079E"/>
    <w:rsid w:val="00E11DB8"/>
    <w:rsid w:val="00E128FD"/>
    <w:rsid w:val="00E12AED"/>
    <w:rsid w:val="00E13486"/>
    <w:rsid w:val="00E1348F"/>
    <w:rsid w:val="00E136BD"/>
    <w:rsid w:val="00E14FFE"/>
    <w:rsid w:val="00E2018D"/>
    <w:rsid w:val="00E216DA"/>
    <w:rsid w:val="00E26D4C"/>
    <w:rsid w:val="00E33E92"/>
    <w:rsid w:val="00E340D1"/>
    <w:rsid w:val="00E415DA"/>
    <w:rsid w:val="00E4261E"/>
    <w:rsid w:val="00E42C30"/>
    <w:rsid w:val="00E434BC"/>
    <w:rsid w:val="00E5225B"/>
    <w:rsid w:val="00E526D5"/>
    <w:rsid w:val="00E72881"/>
    <w:rsid w:val="00E8337C"/>
    <w:rsid w:val="00E8363E"/>
    <w:rsid w:val="00E83C0A"/>
    <w:rsid w:val="00E85718"/>
    <w:rsid w:val="00E85937"/>
    <w:rsid w:val="00E859D0"/>
    <w:rsid w:val="00E92812"/>
    <w:rsid w:val="00E93A5E"/>
    <w:rsid w:val="00E97A31"/>
    <w:rsid w:val="00EA2689"/>
    <w:rsid w:val="00EA3021"/>
    <w:rsid w:val="00EA3636"/>
    <w:rsid w:val="00EA6CCE"/>
    <w:rsid w:val="00EA73E2"/>
    <w:rsid w:val="00EA7805"/>
    <w:rsid w:val="00EB0EF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3F74"/>
    <w:rsid w:val="00EF55C6"/>
    <w:rsid w:val="00EF77A8"/>
    <w:rsid w:val="00F0557A"/>
    <w:rsid w:val="00F11735"/>
    <w:rsid w:val="00F14B51"/>
    <w:rsid w:val="00F16518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A3FB1"/>
    <w:rsid w:val="00FA6E91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05AD6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277E-9CBB-4ECC-B77F-BB89191B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5026</Words>
  <Characters>28654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39</cp:revision>
  <cp:lastPrinted>2023-01-10T06:12:00Z</cp:lastPrinted>
  <dcterms:created xsi:type="dcterms:W3CDTF">2022-12-23T05:19:00Z</dcterms:created>
  <dcterms:modified xsi:type="dcterms:W3CDTF">2023-01-12T13:25:00Z</dcterms:modified>
</cp:coreProperties>
</file>