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1A" w:rsidRPr="002E4EFC" w:rsidRDefault="00E3071A" w:rsidP="00E3071A">
      <w:pPr>
        <w:jc w:val="center"/>
        <w:rPr>
          <w:lang w:eastAsia="ar-SA"/>
        </w:rPr>
      </w:pPr>
      <w:r w:rsidRPr="002E4EFC">
        <w:rPr>
          <w:noProof/>
        </w:rPr>
        <w:drawing>
          <wp:inline distT="0" distB="0" distL="0" distR="0" wp14:anchorId="45A034C3" wp14:editId="2E14E43F">
            <wp:extent cx="485775" cy="571500"/>
            <wp:effectExtent l="0" t="0" r="9525" b="0"/>
            <wp:docPr id="5" name="Рисунок 5" descr="Описание: Описание: Описание: Описание: ge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gerb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E3071A" w:rsidRPr="002E4EFC" w:rsidRDefault="00E3071A" w:rsidP="00E3071A">
      <w:pPr>
        <w:jc w:val="center"/>
        <w:rPr>
          <w:lang w:eastAsia="ar-SA"/>
        </w:rPr>
      </w:pPr>
    </w:p>
    <w:p w:rsidR="00E3071A" w:rsidRPr="002E4EFC" w:rsidRDefault="00E3071A" w:rsidP="00E3071A">
      <w:pPr>
        <w:ind w:left="-113" w:right="-113"/>
        <w:jc w:val="center"/>
        <w:rPr>
          <w:b/>
          <w:sz w:val="28"/>
          <w:lang w:eastAsia="ar-SA"/>
        </w:rPr>
      </w:pPr>
      <w:r w:rsidRPr="002E4EFC">
        <w:rPr>
          <w:b/>
          <w:sz w:val="28"/>
          <w:lang w:eastAsia="ar-SA"/>
        </w:rPr>
        <w:t xml:space="preserve">АДМИНИСТРАЦИЯ УСТЬ-ЛАБИНСКОГО ГОРОДСКОГО ПОСЕЛЕНИЯ  </w:t>
      </w:r>
    </w:p>
    <w:p w:rsidR="00E3071A" w:rsidRPr="002E4EFC" w:rsidRDefault="00E3071A" w:rsidP="00E3071A">
      <w:pPr>
        <w:ind w:left="-113" w:right="-113"/>
        <w:jc w:val="center"/>
        <w:rPr>
          <w:b/>
          <w:sz w:val="28"/>
          <w:lang w:eastAsia="ar-SA"/>
        </w:rPr>
      </w:pPr>
      <w:r w:rsidRPr="002E4EFC">
        <w:rPr>
          <w:b/>
          <w:sz w:val="28"/>
          <w:lang w:eastAsia="ar-SA"/>
        </w:rPr>
        <w:t xml:space="preserve">УСТЬ-ЛАБИНСКОГО РАЙОНА </w:t>
      </w:r>
    </w:p>
    <w:p w:rsidR="00E3071A" w:rsidRPr="002E4EFC" w:rsidRDefault="00E3071A" w:rsidP="00E3071A">
      <w:pPr>
        <w:jc w:val="center"/>
        <w:rPr>
          <w:b/>
          <w:sz w:val="32"/>
          <w:szCs w:val="32"/>
          <w:lang w:eastAsia="ar-SA"/>
        </w:rPr>
      </w:pPr>
      <w:proofErr w:type="gramStart"/>
      <w:r w:rsidRPr="002E4EFC">
        <w:rPr>
          <w:b/>
          <w:sz w:val="32"/>
          <w:szCs w:val="32"/>
          <w:lang w:eastAsia="ar-SA"/>
        </w:rPr>
        <w:t>П</w:t>
      </w:r>
      <w:proofErr w:type="gramEnd"/>
      <w:r w:rsidRPr="002E4EFC">
        <w:rPr>
          <w:b/>
          <w:sz w:val="32"/>
          <w:szCs w:val="32"/>
          <w:lang w:eastAsia="ar-SA"/>
        </w:rPr>
        <w:t xml:space="preserve"> О С Т А Н О В Л Е Н И Е</w:t>
      </w:r>
    </w:p>
    <w:p w:rsidR="00E3071A" w:rsidRPr="002E4EFC" w:rsidRDefault="00E3071A" w:rsidP="00E3071A">
      <w:pPr>
        <w:jc w:val="center"/>
        <w:rPr>
          <w:sz w:val="28"/>
          <w:szCs w:val="28"/>
          <w:lang w:eastAsia="ar-SA"/>
        </w:rPr>
      </w:pPr>
    </w:p>
    <w:p w:rsidR="00E3071A" w:rsidRPr="002E4EFC" w:rsidRDefault="00E3071A" w:rsidP="00E3071A">
      <w:pPr>
        <w:jc w:val="center"/>
        <w:rPr>
          <w:sz w:val="28"/>
          <w:szCs w:val="28"/>
          <w:lang w:eastAsia="ar-SA"/>
        </w:rPr>
      </w:pPr>
    </w:p>
    <w:p w:rsidR="00E3071A" w:rsidRPr="002E4EFC" w:rsidRDefault="00E3071A" w:rsidP="00E3071A">
      <w:pPr>
        <w:jc w:val="both"/>
        <w:rPr>
          <w:sz w:val="28"/>
          <w:szCs w:val="28"/>
          <w:lang w:eastAsia="ar-SA"/>
        </w:rPr>
      </w:pPr>
      <w:r w:rsidRPr="002E4EFC">
        <w:rPr>
          <w:sz w:val="28"/>
          <w:szCs w:val="28"/>
          <w:lang w:eastAsia="ar-SA"/>
        </w:rPr>
        <w:t>от 06.08.2018                                                                                                        № 604</w:t>
      </w:r>
    </w:p>
    <w:p w:rsidR="00E3071A" w:rsidRPr="002E4EFC" w:rsidRDefault="00E3071A" w:rsidP="00E3071A">
      <w:pPr>
        <w:jc w:val="both"/>
        <w:rPr>
          <w:sz w:val="26"/>
          <w:lang w:eastAsia="ar-SA"/>
        </w:rPr>
      </w:pPr>
    </w:p>
    <w:p w:rsidR="00E3071A" w:rsidRPr="002E4EFC" w:rsidRDefault="00E3071A" w:rsidP="00E3071A">
      <w:pPr>
        <w:jc w:val="center"/>
        <w:rPr>
          <w:lang w:eastAsia="ar-SA"/>
        </w:rPr>
      </w:pPr>
      <w:r w:rsidRPr="002E4EFC">
        <w:rPr>
          <w:lang w:eastAsia="ar-SA"/>
        </w:rPr>
        <w:t>город Усть-Лабинск</w:t>
      </w:r>
    </w:p>
    <w:p w:rsidR="00E3071A" w:rsidRPr="002E4EFC" w:rsidRDefault="00E3071A" w:rsidP="00E3071A">
      <w:pPr>
        <w:jc w:val="both"/>
        <w:rPr>
          <w:sz w:val="28"/>
          <w:szCs w:val="28"/>
          <w:lang w:eastAsia="ar-SA"/>
        </w:rPr>
      </w:pPr>
      <w:r w:rsidRPr="002E4EFC">
        <w:rPr>
          <w:sz w:val="28"/>
          <w:szCs w:val="28"/>
          <w:lang w:eastAsia="ar-SA"/>
        </w:rPr>
        <w:tab/>
      </w:r>
    </w:p>
    <w:p w:rsidR="00E3071A" w:rsidRPr="00B766AA" w:rsidRDefault="00E3071A" w:rsidP="00E3071A">
      <w:pPr>
        <w:widowControl w:val="0"/>
        <w:suppressAutoHyphens/>
        <w:autoSpaceDE w:val="0"/>
        <w:autoSpaceDN w:val="0"/>
        <w:adjustRightInd w:val="0"/>
        <w:jc w:val="center"/>
        <w:rPr>
          <w:b/>
          <w:bCs/>
          <w:color w:val="000000" w:themeColor="text1"/>
          <w:sz w:val="28"/>
          <w:szCs w:val="28"/>
        </w:rPr>
      </w:pPr>
      <w:r w:rsidRPr="00B766AA">
        <w:rPr>
          <w:b/>
          <w:bCs/>
          <w:color w:val="000000" w:themeColor="text1"/>
          <w:sz w:val="28"/>
          <w:szCs w:val="28"/>
        </w:rPr>
        <w:t>Об утверждении административного регламента</w:t>
      </w:r>
      <w:r>
        <w:rPr>
          <w:b/>
          <w:bCs/>
          <w:color w:val="000000" w:themeColor="text1"/>
          <w:sz w:val="28"/>
          <w:szCs w:val="28"/>
        </w:rPr>
        <w:t xml:space="preserve"> </w:t>
      </w:r>
      <w:r w:rsidRPr="00B766AA">
        <w:rPr>
          <w:b/>
          <w:bCs/>
          <w:color w:val="000000" w:themeColor="text1"/>
          <w:sz w:val="28"/>
          <w:szCs w:val="28"/>
        </w:rPr>
        <w:t>по пред</w:t>
      </w:r>
      <w:r>
        <w:rPr>
          <w:b/>
          <w:bCs/>
          <w:color w:val="000000" w:themeColor="text1"/>
          <w:sz w:val="28"/>
          <w:szCs w:val="28"/>
        </w:rPr>
        <w:t>оставлению муниципальной услуги</w:t>
      </w:r>
      <w:r w:rsidRPr="00B766AA">
        <w:rPr>
          <w:b/>
          <w:bCs/>
          <w:color w:val="000000" w:themeColor="text1"/>
          <w:sz w:val="28"/>
          <w:szCs w:val="28"/>
        </w:rPr>
        <w:t xml:space="preserve"> «</w:t>
      </w:r>
      <w:r>
        <w:rPr>
          <w:b/>
          <w:color w:val="000000" w:themeColor="text1"/>
          <w:sz w:val="28"/>
          <w:szCs w:val="28"/>
        </w:rPr>
        <w:t>В</w:t>
      </w:r>
      <w:r w:rsidRPr="00B766AA">
        <w:rPr>
          <w:b/>
          <w:color w:val="000000" w:themeColor="text1"/>
          <w:sz w:val="28"/>
          <w:szCs w:val="28"/>
        </w:rPr>
        <w:t>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B766AA">
        <w:rPr>
          <w:b/>
          <w:bCs/>
          <w:color w:val="000000" w:themeColor="text1"/>
          <w:sz w:val="28"/>
          <w:szCs w:val="28"/>
        </w:rPr>
        <w:t xml:space="preserve">» </w:t>
      </w:r>
    </w:p>
    <w:p w:rsidR="00E3071A" w:rsidRPr="0059690E" w:rsidRDefault="00E3071A" w:rsidP="00E3071A">
      <w:pPr>
        <w:widowControl w:val="0"/>
        <w:suppressAutoHyphens/>
        <w:autoSpaceDE w:val="0"/>
        <w:autoSpaceDN w:val="0"/>
        <w:adjustRightInd w:val="0"/>
        <w:jc w:val="center"/>
        <w:rPr>
          <w:b/>
          <w:bCs/>
          <w:color w:val="000000" w:themeColor="text1"/>
          <w:sz w:val="28"/>
          <w:szCs w:val="28"/>
        </w:rPr>
      </w:pPr>
    </w:p>
    <w:p w:rsidR="00E3071A" w:rsidRPr="0059690E" w:rsidRDefault="00E3071A" w:rsidP="00E3071A">
      <w:pPr>
        <w:widowControl w:val="0"/>
        <w:suppressAutoHyphens/>
        <w:autoSpaceDE w:val="0"/>
        <w:autoSpaceDN w:val="0"/>
        <w:adjustRightInd w:val="0"/>
        <w:ind w:firstLine="709"/>
        <w:jc w:val="both"/>
        <w:rPr>
          <w:color w:val="000000" w:themeColor="text1"/>
          <w:sz w:val="28"/>
          <w:szCs w:val="28"/>
        </w:rPr>
      </w:pPr>
      <w:r w:rsidRPr="0059690E">
        <w:rPr>
          <w:color w:val="000000" w:themeColor="text1"/>
          <w:sz w:val="28"/>
          <w:szCs w:val="28"/>
        </w:rPr>
        <w:t xml:space="preserve">В соответствии с Федеральным </w:t>
      </w:r>
      <w:hyperlink r:id="rId10" w:history="1">
        <w:r w:rsidRPr="0059690E">
          <w:rPr>
            <w:color w:val="000000" w:themeColor="text1"/>
            <w:sz w:val="28"/>
            <w:szCs w:val="28"/>
          </w:rPr>
          <w:t>законом</w:t>
        </w:r>
      </w:hyperlink>
      <w:r w:rsidRPr="0059690E">
        <w:rPr>
          <w:color w:val="000000" w:themeColor="text1"/>
          <w:sz w:val="28"/>
          <w:szCs w:val="28"/>
        </w:rPr>
        <w:t xml:space="preserve"> от 27 июля 2010 года № 210-ФЗ «Об организации представления государственных и муниципальных услуг»,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roofErr w:type="gramStart"/>
      <w:r w:rsidRPr="0059690E">
        <w:rPr>
          <w:color w:val="000000" w:themeColor="text1"/>
          <w:sz w:val="28"/>
          <w:szCs w:val="28"/>
        </w:rPr>
        <w:t>п</w:t>
      </w:r>
      <w:proofErr w:type="gramEnd"/>
      <w:r w:rsidRPr="0059690E">
        <w:rPr>
          <w:color w:val="000000" w:themeColor="text1"/>
          <w:sz w:val="28"/>
          <w:szCs w:val="28"/>
        </w:rPr>
        <w:t xml:space="preserve"> о с т а н о в л я ю:</w:t>
      </w:r>
    </w:p>
    <w:p w:rsidR="00E3071A" w:rsidRPr="0059690E" w:rsidRDefault="00E3071A" w:rsidP="00E3071A">
      <w:pPr>
        <w:widowControl w:val="0"/>
        <w:suppressAutoHyphens/>
        <w:autoSpaceDE w:val="0"/>
        <w:autoSpaceDN w:val="0"/>
        <w:adjustRightInd w:val="0"/>
        <w:ind w:firstLine="709"/>
        <w:jc w:val="both"/>
        <w:rPr>
          <w:color w:val="000000" w:themeColor="text1"/>
          <w:sz w:val="28"/>
          <w:szCs w:val="28"/>
        </w:rPr>
      </w:pPr>
      <w:r w:rsidRPr="0059690E">
        <w:rPr>
          <w:color w:val="000000" w:themeColor="text1"/>
          <w:sz w:val="28"/>
          <w:szCs w:val="28"/>
        </w:rPr>
        <w:t xml:space="preserve">1. Утвердить административный </w:t>
      </w:r>
      <w:hyperlink w:anchor="P40" w:history="1">
        <w:r w:rsidRPr="0059690E">
          <w:rPr>
            <w:color w:val="000000" w:themeColor="text1"/>
            <w:sz w:val="28"/>
            <w:szCs w:val="28"/>
          </w:rPr>
          <w:t>регламент</w:t>
        </w:r>
      </w:hyperlink>
      <w:r w:rsidRPr="0059690E">
        <w:rPr>
          <w:color w:val="000000" w:themeColor="text1"/>
          <w:sz w:val="28"/>
          <w:szCs w:val="28"/>
        </w:rPr>
        <w:t xml:space="preserve">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p>
    <w:p w:rsidR="00E3071A" w:rsidRPr="0059690E" w:rsidRDefault="00E3071A" w:rsidP="00E3071A">
      <w:pPr>
        <w:widowControl w:val="0"/>
        <w:suppressAutoHyphens/>
        <w:autoSpaceDE w:val="0"/>
        <w:autoSpaceDN w:val="0"/>
        <w:adjustRightInd w:val="0"/>
        <w:ind w:firstLine="709"/>
        <w:jc w:val="both"/>
        <w:rPr>
          <w:color w:val="000000" w:themeColor="text1"/>
          <w:sz w:val="28"/>
          <w:szCs w:val="28"/>
        </w:rPr>
      </w:pPr>
      <w:r w:rsidRPr="0059690E">
        <w:rPr>
          <w:color w:val="000000" w:themeColor="text1"/>
          <w:sz w:val="28"/>
          <w:szCs w:val="28"/>
        </w:rPr>
        <w:t>2. Признать утратившим силу постановление администрации Усть-Лабинского городского поселения Усть-Лабинского района от 20.02.2016 года № 101 «Об утверждении административного регламента предоставления администрацией Усть-Лабинского городского поселения Усть-Лабинского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E3071A" w:rsidRPr="0059690E" w:rsidRDefault="00E3071A" w:rsidP="00E3071A">
      <w:pPr>
        <w:widowControl w:val="0"/>
        <w:suppressAutoHyphens/>
        <w:autoSpaceDE w:val="0"/>
        <w:autoSpaceDN w:val="0"/>
        <w:adjustRightInd w:val="0"/>
        <w:ind w:firstLine="709"/>
        <w:jc w:val="both"/>
        <w:rPr>
          <w:color w:val="000000" w:themeColor="text1"/>
          <w:sz w:val="28"/>
          <w:szCs w:val="28"/>
        </w:rPr>
      </w:pPr>
      <w:r w:rsidRPr="0059690E">
        <w:rPr>
          <w:color w:val="000000" w:themeColor="text1"/>
          <w:sz w:val="28"/>
          <w:szCs w:val="28"/>
        </w:rPr>
        <w:t xml:space="preserve">3. Опубликовать настоящее постановление в средствах массовой информации и разместить на официальном сайте администрации Усть-Лабинского городского поселения Усть-Лабинского района. </w:t>
      </w:r>
    </w:p>
    <w:p w:rsidR="00E3071A" w:rsidRPr="0059690E" w:rsidRDefault="00E3071A" w:rsidP="00E3071A">
      <w:pPr>
        <w:widowControl w:val="0"/>
        <w:suppressAutoHyphens/>
        <w:autoSpaceDE w:val="0"/>
        <w:autoSpaceDN w:val="0"/>
        <w:adjustRightInd w:val="0"/>
        <w:ind w:firstLine="709"/>
        <w:jc w:val="both"/>
        <w:rPr>
          <w:color w:val="000000" w:themeColor="text1"/>
          <w:sz w:val="28"/>
          <w:szCs w:val="28"/>
        </w:rPr>
      </w:pPr>
      <w:r w:rsidRPr="0059690E">
        <w:rPr>
          <w:color w:val="000000" w:themeColor="text1"/>
          <w:sz w:val="28"/>
          <w:szCs w:val="28"/>
        </w:rPr>
        <w:t xml:space="preserve">4. </w:t>
      </w:r>
      <w:proofErr w:type="gramStart"/>
      <w:r w:rsidRPr="0059690E">
        <w:rPr>
          <w:color w:val="000000" w:themeColor="text1"/>
          <w:sz w:val="28"/>
          <w:szCs w:val="28"/>
        </w:rPr>
        <w:t>Контроль за</w:t>
      </w:r>
      <w:proofErr w:type="gramEnd"/>
      <w:r w:rsidRPr="0059690E">
        <w:rPr>
          <w:color w:val="000000" w:themeColor="text1"/>
          <w:sz w:val="28"/>
          <w:szCs w:val="28"/>
        </w:rPr>
        <w:t xml:space="preserve"> выполнением настоящего постановления возложить </w:t>
      </w:r>
      <w:r w:rsidRPr="0059690E">
        <w:rPr>
          <w:color w:val="000000" w:themeColor="text1"/>
          <w:sz w:val="28"/>
          <w:szCs w:val="28"/>
        </w:rPr>
        <w:br/>
        <w:t xml:space="preserve">на главу Усть-Лабинского городского поселения Усть-Лабинского района    С.В. </w:t>
      </w:r>
      <w:proofErr w:type="spellStart"/>
      <w:r w:rsidRPr="0059690E">
        <w:rPr>
          <w:color w:val="000000" w:themeColor="text1"/>
          <w:sz w:val="28"/>
          <w:szCs w:val="28"/>
        </w:rPr>
        <w:t>Выскубова</w:t>
      </w:r>
      <w:proofErr w:type="spellEnd"/>
      <w:r w:rsidRPr="0059690E">
        <w:rPr>
          <w:color w:val="000000" w:themeColor="text1"/>
          <w:sz w:val="28"/>
          <w:szCs w:val="28"/>
        </w:rPr>
        <w:t>.</w:t>
      </w:r>
    </w:p>
    <w:p w:rsidR="00E3071A" w:rsidRPr="0059690E" w:rsidRDefault="00E3071A" w:rsidP="00E3071A">
      <w:pPr>
        <w:suppressAutoHyphens/>
        <w:autoSpaceDE w:val="0"/>
        <w:autoSpaceDN w:val="0"/>
        <w:adjustRightInd w:val="0"/>
        <w:ind w:firstLine="709"/>
        <w:jc w:val="both"/>
        <w:rPr>
          <w:color w:val="000000" w:themeColor="text1"/>
          <w:sz w:val="28"/>
          <w:szCs w:val="28"/>
        </w:rPr>
      </w:pPr>
      <w:r w:rsidRPr="0059690E">
        <w:rPr>
          <w:color w:val="000000" w:themeColor="text1"/>
          <w:sz w:val="28"/>
          <w:szCs w:val="28"/>
        </w:rPr>
        <w:t>5. Настоящее постановление вступает в силу со дня его официального опубликования.</w:t>
      </w:r>
    </w:p>
    <w:p w:rsidR="00E3071A" w:rsidRPr="0059690E" w:rsidRDefault="00E3071A" w:rsidP="00E3071A">
      <w:pPr>
        <w:widowControl w:val="0"/>
        <w:suppressAutoHyphens/>
        <w:autoSpaceDE w:val="0"/>
        <w:autoSpaceDN w:val="0"/>
        <w:adjustRightInd w:val="0"/>
        <w:rPr>
          <w:color w:val="000000" w:themeColor="text1"/>
          <w:sz w:val="28"/>
          <w:szCs w:val="28"/>
        </w:rPr>
      </w:pPr>
    </w:p>
    <w:p w:rsidR="00E3071A" w:rsidRPr="0059690E" w:rsidRDefault="00E3071A" w:rsidP="00E3071A">
      <w:pPr>
        <w:widowControl w:val="0"/>
        <w:suppressAutoHyphens/>
        <w:autoSpaceDE w:val="0"/>
        <w:autoSpaceDN w:val="0"/>
        <w:adjustRightInd w:val="0"/>
        <w:rPr>
          <w:b/>
          <w:color w:val="000000" w:themeColor="text1"/>
          <w:sz w:val="28"/>
          <w:szCs w:val="28"/>
        </w:rPr>
      </w:pPr>
    </w:p>
    <w:p w:rsidR="00E3071A" w:rsidRPr="0059690E" w:rsidRDefault="00E3071A" w:rsidP="00E3071A">
      <w:pPr>
        <w:widowControl w:val="0"/>
        <w:suppressAutoHyphens/>
        <w:autoSpaceDE w:val="0"/>
        <w:autoSpaceDN w:val="0"/>
        <w:adjustRightInd w:val="0"/>
        <w:jc w:val="both"/>
        <w:rPr>
          <w:color w:val="000000" w:themeColor="text1"/>
          <w:sz w:val="28"/>
          <w:szCs w:val="28"/>
        </w:rPr>
      </w:pPr>
      <w:r w:rsidRPr="0059690E">
        <w:rPr>
          <w:color w:val="000000" w:themeColor="text1"/>
          <w:sz w:val="28"/>
          <w:szCs w:val="28"/>
        </w:rPr>
        <w:t>Глава</w:t>
      </w:r>
    </w:p>
    <w:p w:rsidR="00E3071A" w:rsidRPr="0059690E" w:rsidRDefault="00E3071A" w:rsidP="00E3071A">
      <w:pPr>
        <w:widowControl w:val="0"/>
        <w:suppressAutoHyphens/>
        <w:autoSpaceDE w:val="0"/>
        <w:autoSpaceDN w:val="0"/>
        <w:adjustRightInd w:val="0"/>
        <w:jc w:val="both"/>
        <w:rPr>
          <w:color w:val="000000" w:themeColor="text1"/>
          <w:sz w:val="28"/>
          <w:szCs w:val="28"/>
        </w:rPr>
      </w:pPr>
      <w:r w:rsidRPr="0059690E">
        <w:rPr>
          <w:color w:val="000000" w:themeColor="text1"/>
          <w:sz w:val="28"/>
          <w:szCs w:val="28"/>
        </w:rPr>
        <w:t>Усть-Лабинского городского поселения</w:t>
      </w:r>
    </w:p>
    <w:p w:rsidR="00E3071A" w:rsidRPr="0059690E" w:rsidRDefault="00E3071A" w:rsidP="00E3071A">
      <w:pPr>
        <w:widowControl w:val="0"/>
        <w:suppressAutoHyphens/>
        <w:autoSpaceDE w:val="0"/>
        <w:autoSpaceDN w:val="0"/>
        <w:adjustRightInd w:val="0"/>
        <w:jc w:val="both"/>
        <w:rPr>
          <w:i/>
          <w:color w:val="000000" w:themeColor="text1"/>
          <w:sz w:val="28"/>
          <w:szCs w:val="28"/>
        </w:rPr>
      </w:pPr>
      <w:r w:rsidRPr="0059690E">
        <w:rPr>
          <w:color w:val="000000" w:themeColor="text1"/>
          <w:sz w:val="28"/>
          <w:szCs w:val="28"/>
        </w:rPr>
        <w:t>Усть-Лабинского района                                                               С.В. Выскубов</w:t>
      </w:r>
    </w:p>
    <w:p w:rsidR="00E3071A" w:rsidRPr="0059690E" w:rsidRDefault="00E3071A" w:rsidP="00E3071A">
      <w:pPr>
        <w:widowControl w:val="0"/>
        <w:tabs>
          <w:tab w:val="left" w:pos="4683"/>
          <w:tab w:val="left" w:pos="4944"/>
          <w:tab w:val="left" w:pos="5431"/>
        </w:tabs>
        <w:suppressAutoHyphens/>
        <w:autoSpaceDE w:val="0"/>
        <w:autoSpaceDN w:val="0"/>
        <w:adjustRightInd w:val="0"/>
        <w:ind w:firstLine="720"/>
        <w:jc w:val="both"/>
        <w:rPr>
          <w:color w:val="000000" w:themeColor="text1"/>
          <w:sz w:val="28"/>
          <w:szCs w:val="28"/>
        </w:rPr>
      </w:pPr>
      <w:r w:rsidRPr="0059690E">
        <w:rPr>
          <w:color w:val="000000" w:themeColor="text1"/>
          <w:sz w:val="28"/>
          <w:szCs w:val="28"/>
        </w:rPr>
        <w:tab/>
      </w:r>
      <w:r w:rsidRPr="0059690E">
        <w:rPr>
          <w:color w:val="000000" w:themeColor="text1"/>
          <w:sz w:val="28"/>
          <w:szCs w:val="28"/>
        </w:rPr>
        <w:tab/>
      </w:r>
      <w:r w:rsidRPr="0059690E">
        <w:rPr>
          <w:color w:val="000000" w:themeColor="text1"/>
          <w:sz w:val="28"/>
          <w:szCs w:val="28"/>
        </w:rPr>
        <w:tab/>
      </w:r>
    </w:p>
    <w:p w:rsidR="00B71CBC" w:rsidRDefault="00B71CBC" w:rsidP="00CB62E0">
      <w:pPr>
        <w:pStyle w:val="Heading"/>
        <w:ind w:right="-1"/>
        <w:jc w:val="center"/>
        <w:rPr>
          <w:rFonts w:ascii="Times New Roman" w:hAnsi="Times New Roman" w:cs="Times New Roman"/>
          <w:b w:val="0"/>
          <w:bCs w:val="0"/>
          <w:color w:val="000000" w:themeColor="text1"/>
          <w:sz w:val="28"/>
          <w:szCs w:val="28"/>
        </w:rPr>
        <w:sectPr w:rsidR="00B71CBC" w:rsidSect="00EC7DEB">
          <w:headerReference w:type="even" r:id="rId11"/>
          <w:footerReference w:type="even" r:id="rId12"/>
          <w:footerReference w:type="default" r:id="rId13"/>
          <w:pgSz w:w="11906" w:h="16838"/>
          <w:pgMar w:top="567" w:right="567" w:bottom="567" w:left="1701" w:header="0" w:footer="0" w:gutter="0"/>
          <w:cols w:space="708"/>
          <w:titlePg/>
          <w:docGrid w:linePitch="360"/>
        </w:sectPr>
      </w:pPr>
      <w:bookmarkStart w:id="0" w:name="_Toc136151950"/>
      <w:bookmarkStart w:id="1" w:name="_Toc136239795"/>
      <w:bookmarkStart w:id="2" w:name="_Toc136321769"/>
      <w:bookmarkStart w:id="3" w:name="_Toc136666921"/>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164"/>
      </w:tblGrid>
      <w:tr w:rsidR="008320EE" w:rsidRPr="0059690E" w:rsidTr="00E3071A">
        <w:tc>
          <w:tcPr>
            <w:tcW w:w="4786" w:type="dxa"/>
            <w:tcBorders>
              <w:top w:val="nil"/>
              <w:left w:val="nil"/>
              <w:bottom w:val="nil"/>
              <w:right w:val="nil"/>
            </w:tcBorders>
          </w:tcPr>
          <w:p w:rsidR="008320EE" w:rsidRPr="0059690E" w:rsidRDefault="008320EE" w:rsidP="00CB62E0">
            <w:pPr>
              <w:pStyle w:val="Heading"/>
              <w:ind w:right="-1"/>
              <w:jc w:val="center"/>
              <w:rPr>
                <w:rFonts w:ascii="Times New Roman" w:hAnsi="Times New Roman" w:cs="Times New Roman"/>
                <w:b w:val="0"/>
                <w:bCs w:val="0"/>
                <w:color w:val="000000" w:themeColor="text1"/>
                <w:sz w:val="28"/>
                <w:szCs w:val="28"/>
              </w:rPr>
            </w:pPr>
          </w:p>
        </w:tc>
        <w:tc>
          <w:tcPr>
            <w:tcW w:w="5164" w:type="dxa"/>
            <w:tcBorders>
              <w:top w:val="nil"/>
              <w:left w:val="nil"/>
              <w:bottom w:val="nil"/>
              <w:right w:val="nil"/>
            </w:tcBorders>
          </w:tcPr>
          <w:p w:rsidR="008320EE" w:rsidRPr="0059690E" w:rsidRDefault="008320EE" w:rsidP="00E3071A">
            <w:pPr>
              <w:pStyle w:val="Heading"/>
              <w:rPr>
                <w:rFonts w:ascii="Times New Roman" w:hAnsi="Times New Roman" w:cs="Times New Roman"/>
                <w:b w:val="0"/>
                <w:bCs w:val="0"/>
                <w:color w:val="000000" w:themeColor="text1"/>
                <w:sz w:val="28"/>
                <w:szCs w:val="28"/>
              </w:rPr>
            </w:pPr>
            <w:r w:rsidRPr="0059690E">
              <w:rPr>
                <w:rFonts w:ascii="Times New Roman" w:hAnsi="Times New Roman" w:cs="Times New Roman"/>
                <w:b w:val="0"/>
                <w:bCs w:val="0"/>
                <w:color w:val="000000" w:themeColor="text1"/>
                <w:sz w:val="28"/>
                <w:szCs w:val="28"/>
              </w:rPr>
              <w:t>ПРИЛОЖЕНИЕ</w:t>
            </w:r>
          </w:p>
          <w:p w:rsidR="008320EE" w:rsidRPr="0059690E" w:rsidRDefault="008320EE" w:rsidP="00E3071A">
            <w:pPr>
              <w:pStyle w:val="Heading"/>
              <w:rPr>
                <w:rFonts w:ascii="Times New Roman" w:hAnsi="Times New Roman" w:cs="Times New Roman"/>
                <w:b w:val="0"/>
                <w:bCs w:val="0"/>
                <w:color w:val="000000" w:themeColor="text1"/>
                <w:sz w:val="28"/>
                <w:szCs w:val="28"/>
              </w:rPr>
            </w:pPr>
          </w:p>
          <w:p w:rsidR="00AB67B9" w:rsidRPr="0059690E" w:rsidRDefault="00AB67B9" w:rsidP="00E3071A">
            <w:pPr>
              <w:pStyle w:val="Heading"/>
              <w:rPr>
                <w:rFonts w:ascii="Times New Roman" w:hAnsi="Times New Roman" w:cs="Times New Roman"/>
                <w:b w:val="0"/>
                <w:bCs w:val="0"/>
                <w:color w:val="000000" w:themeColor="text1"/>
                <w:sz w:val="28"/>
                <w:szCs w:val="28"/>
              </w:rPr>
            </w:pPr>
            <w:r w:rsidRPr="0059690E">
              <w:rPr>
                <w:rFonts w:ascii="Times New Roman" w:hAnsi="Times New Roman" w:cs="Times New Roman"/>
                <w:b w:val="0"/>
                <w:bCs w:val="0"/>
                <w:color w:val="000000" w:themeColor="text1"/>
                <w:sz w:val="28"/>
                <w:szCs w:val="28"/>
              </w:rPr>
              <w:t>УТВЕРЖДЕН</w:t>
            </w:r>
          </w:p>
          <w:p w:rsidR="00874E6D" w:rsidRPr="0059690E" w:rsidRDefault="00AB67B9" w:rsidP="00E3071A">
            <w:pPr>
              <w:pStyle w:val="a3"/>
              <w:rPr>
                <w:bCs/>
                <w:color w:val="000000" w:themeColor="text1"/>
                <w:sz w:val="28"/>
                <w:szCs w:val="28"/>
              </w:rPr>
            </w:pPr>
            <w:r w:rsidRPr="0059690E">
              <w:rPr>
                <w:bCs/>
                <w:color w:val="000000" w:themeColor="text1"/>
                <w:sz w:val="28"/>
                <w:szCs w:val="28"/>
              </w:rPr>
              <w:t>постановлением администрации</w:t>
            </w:r>
          </w:p>
          <w:p w:rsidR="00874E6D" w:rsidRPr="0059690E" w:rsidRDefault="00874E6D" w:rsidP="00E3071A">
            <w:pPr>
              <w:pStyle w:val="a3"/>
              <w:rPr>
                <w:bCs/>
                <w:color w:val="000000" w:themeColor="text1"/>
                <w:sz w:val="28"/>
                <w:szCs w:val="28"/>
              </w:rPr>
            </w:pPr>
            <w:r w:rsidRPr="0059690E">
              <w:rPr>
                <w:bCs/>
                <w:color w:val="000000" w:themeColor="text1"/>
                <w:sz w:val="28"/>
                <w:szCs w:val="28"/>
              </w:rPr>
              <w:t>Усть-Лабинского городского поселения</w:t>
            </w:r>
          </w:p>
          <w:p w:rsidR="00663CA9" w:rsidRPr="0059690E" w:rsidRDefault="00874E6D" w:rsidP="00663CA9">
            <w:pPr>
              <w:pStyle w:val="a3"/>
              <w:rPr>
                <w:bCs/>
                <w:color w:val="000000" w:themeColor="text1"/>
                <w:sz w:val="28"/>
                <w:szCs w:val="28"/>
              </w:rPr>
            </w:pPr>
            <w:r w:rsidRPr="0059690E">
              <w:rPr>
                <w:bCs/>
                <w:color w:val="000000" w:themeColor="text1"/>
                <w:sz w:val="28"/>
                <w:szCs w:val="28"/>
              </w:rPr>
              <w:t>Усть-Лабинского района</w:t>
            </w:r>
            <w:r w:rsidR="00AB67B9" w:rsidRPr="0059690E">
              <w:rPr>
                <w:bCs/>
                <w:color w:val="000000" w:themeColor="text1"/>
                <w:sz w:val="28"/>
                <w:szCs w:val="28"/>
              </w:rPr>
              <w:t xml:space="preserve"> </w:t>
            </w:r>
          </w:p>
          <w:p w:rsidR="008320EE" w:rsidRPr="0059690E" w:rsidRDefault="00E3071A" w:rsidP="00663CA9">
            <w:pPr>
              <w:pStyle w:val="a3"/>
              <w:rPr>
                <w:bCs/>
                <w:color w:val="000000" w:themeColor="text1"/>
                <w:sz w:val="28"/>
                <w:szCs w:val="28"/>
              </w:rPr>
            </w:pPr>
            <w:r w:rsidRPr="0059690E">
              <w:rPr>
                <w:bCs/>
                <w:color w:val="000000" w:themeColor="text1"/>
                <w:sz w:val="28"/>
                <w:szCs w:val="28"/>
              </w:rPr>
              <w:t>от 06.08.</w:t>
            </w:r>
            <w:r w:rsidR="008320EE" w:rsidRPr="0059690E">
              <w:rPr>
                <w:bCs/>
                <w:color w:val="000000" w:themeColor="text1"/>
                <w:sz w:val="28"/>
                <w:szCs w:val="28"/>
              </w:rPr>
              <w:t>201</w:t>
            </w:r>
            <w:r w:rsidR="000C249E" w:rsidRPr="0059690E">
              <w:rPr>
                <w:bCs/>
                <w:color w:val="000000" w:themeColor="text1"/>
                <w:sz w:val="28"/>
                <w:szCs w:val="28"/>
              </w:rPr>
              <w:t>8</w:t>
            </w:r>
            <w:r w:rsidR="008320EE" w:rsidRPr="0059690E">
              <w:rPr>
                <w:bCs/>
                <w:color w:val="000000" w:themeColor="text1"/>
                <w:sz w:val="28"/>
                <w:szCs w:val="28"/>
              </w:rPr>
              <w:t xml:space="preserve"> №</w:t>
            </w:r>
            <w:r w:rsidRPr="0059690E">
              <w:rPr>
                <w:bCs/>
                <w:color w:val="000000" w:themeColor="text1"/>
                <w:sz w:val="28"/>
                <w:szCs w:val="28"/>
              </w:rPr>
              <w:t xml:space="preserve"> 604</w:t>
            </w:r>
          </w:p>
          <w:p w:rsidR="008320EE" w:rsidRPr="0059690E" w:rsidRDefault="008320EE" w:rsidP="00CB62E0">
            <w:pPr>
              <w:pStyle w:val="Heading"/>
              <w:ind w:right="-1"/>
              <w:rPr>
                <w:rFonts w:ascii="Times New Roman" w:hAnsi="Times New Roman" w:cs="Times New Roman"/>
                <w:b w:val="0"/>
                <w:bCs w:val="0"/>
                <w:color w:val="000000" w:themeColor="text1"/>
                <w:sz w:val="28"/>
                <w:szCs w:val="28"/>
              </w:rPr>
            </w:pPr>
          </w:p>
        </w:tc>
      </w:tr>
    </w:tbl>
    <w:p w:rsidR="00BB4289" w:rsidRPr="0059690E" w:rsidRDefault="00BB4289" w:rsidP="00397F4E">
      <w:pPr>
        <w:jc w:val="center"/>
        <w:rPr>
          <w:b/>
          <w:color w:val="000000" w:themeColor="text1"/>
          <w:sz w:val="28"/>
          <w:szCs w:val="28"/>
        </w:rPr>
      </w:pPr>
    </w:p>
    <w:p w:rsidR="00FB3D9B" w:rsidRPr="0059690E" w:rsidRDefault="00FB3D9B" w:rsidP="00AA4BF8">
      <w:pPr>
        <w:jc w:val="center"/>
        <w:rPr>
          <w:b/>
          <w:color w:val="000000" w:themeColor="text1"/>
          <w:sz w:val="28"/>
          <w:szCs w:val="28"/>
        </w:rPr>
      </w:pPr>
      <w:r w:rsidRPr="0059690E">
        <w:rPr>
          <w:b/>
          <w:color w:val="000000" w:themeColor="text1"/>
          <w:sz w:val="28"/>
          <w:szCs w:val="28"/>
        </w:rPr>
        <w:t>АДМИНИСТРАТИВНЫЙ РЕГЛАМЕНТ</w:t>
      </w:r>
    </w:p>
    <w:p w:rsidR="00FB3D9B" w:rsidRPr="0059690E" w:rsidRDefault="00F7462A" w:rsidP="00AA4BF8">
      <w:pPr>
        <w:jc w:val="center"/>
        <w:rPr>
          <w:color w:val="000000" w:themeColor="text1"/>
          <w:sz w:val="28"/>
          <w:szCs w:val="28"/>
        </w:rPr>
      </w:pPr>
      <w:r w:rsidRPr="0059690E">
        <w:rPr>
          <w:color w:val="000000" w:themeColor="text1"/>
          <w:sz w:val="28"/>
          <w:szCs w:val="28"/>
        </w:rPr>
        <w:t>пре</w:t>
      </w:r>
      <w:r w:rsidR="00874E6D" w:rsidRPr="0059690E">
        <w:rPr>
          <w:color w:val="000000" w:themeColor="text1"/>
          <w:sz w:val="28"/>
          <w:szCs w:val="28"/>
        </w:rPr>
        <w:t>доставления администрацией Усть-Лабинского городского поселения Усть-Лабинского района</w:t>
      </w:r>
      <w:r w:rsidRPr="0059690E">
        <w:rPr>
          <w:color w:val="000000" w:themeColor="text1"/>
          <w:sz w:val="28"/>
          <w:szCs w:val="28"/>
        </w:rPr>
        <w:t xml:space="preserve"> </w:t>
      </w:r>
      <w:r w:rsidR="00FB3D9B" w:rsidRPr="0059690E">
        <w:rPr>
          <w:color w:val="000000" w:themeColor="text1"/>
          <w:sz w:val="28"/>
          <w:szCs w:val="28"/>
        </w:rPr>
        <w:t xml:space="preserve">муниципальной услуги </w:t>
      </w:r>
      <w:r w:rsidRPr="0059690E">
        <w:rPr>
          <w:color w:val="000000" w:themeColor="text1"/>
          <w:sz w:val="28"/>
          <w:szCs w:val="28"/>
        </w:rPr>
        <w:t>«</w:t>
      </w:r>
      <w:r w:rsidR="00FC5C83" w:rsidRPr="0059690E">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9690E">
        <w:rPr>
          <w:color w:val="000000" w:themeColor="text1"/>
          <w:sz w:val="28"/>
          <w:szCs w:val="28"/>
        </w:rPr>
        <w:t>»</w:t>
      </w:r>
    </w:p>
    <w:p w:rsidR="00397F4E" w:rsidRPr="0059690E" w:rsidRDefault="00397F4E" w:rsidP="00AA4BF8">
      <w:pPr>
        <w:jc w:val="center"/>
        <w:rPr>
          <w:b/>
          <w:color w:val="000000" w:themeColor="text1"/>
          <w:sz w:val="28"/>
          <w:szCs w:val="28"/>
        </w:rPr>
      </w:pPr>
    </w:p>
    <w:p w:rsidR="00E3071A" w:rsidRPr="0059690E" w:rsidRDefault="00E3071A" w:rsidP="00AA4BF8">
      <w:pPr>
        <w:jc w:val="center"/>
        <w:rPr>
          <w:b/>
          <w:color w:val="000000" w:themeColor="text1"/>
          <w:sz w:val="28"/>
          <w:szCs w:val="28"/>
        </w:rPr>
      </w:pPr>
    </w:p>
    <w:bookmarkEnd w:id="0"/>
    <w:bookmarkEnd w:id="1"/>
    <w:bookmarkEnd w:id="2"/>
    <w:bookmarkEnd w:id="3"/>
    <w:p w:rsidR="00D1036D" w:rsidRPr="0059690E" w:rsidRDefault="00D1036D" w:rsidP="00E3071A">
      <w:pPr>
        <w:widowControl w:val="0"/>
        <w:autoSpaceDE w:val="0"/>
        <w:autoSpaceDN w:val="0"/>
        <w:adjustRightInd w:val="0"/>
        <w:ind w:firstLine="709"/>
        <w:jc w:val="both"/>
        <w:rPr>
          <w:b/>
          <w:color w:val="000000" w:themeColor="text1"/>
          <w:sz w:val="28"/>
          <w:szCs w:val="28"/>
        </w:rPr>
      </w:pPr>
      <w:r w:rsidRPr="0059690E">
        <w:rPr>
          <w:b/>
          <w:color w:val="000000" w:themeColor="text1"/>
          <w:sz w:val="28"/>
          <w:szCs w:val="28"/>
        </w:rPr>
        <w:t>Раздел I. ОБЩИЕ ПОЛОЖЕНИЯ</w:t>
      </w:r>
    </w:p>
    <w:p w:rsidR="00397F4E" w:rsidRPr="0059690E" w:rsidRDefault="00426B20" w:rsidP="00E3071A">
      <w:pPr>
        <w:widowControl w:val="0"/>
        <w:autoSpaceDE w:val="0"/>
        <w:autoSpaceDN w:val="0"/>
        <w:adjustRightInd w:val="0"/>
        <w:ind w:firstLine="709"/>
        <w:jc w:val="both"/>
        <w:rPr>
          <w:color w:val="000000" w:themeColor="text1"/>
          <w:sz w:val="28"/>
          <w:szCs w:val="28"/>
        </w:rPr>
      </w:pPr>
      <w:bookmarkStart w:id="4" w:name="Par43"/>
      <w:bookmarkEnd w:id="4"/>
      <w:r w:rsidRPr="0059690E">
        <w:rPr>
          <w:color w:val="000000" w:themeColor="text1"/>
          <w:sz w:val="28"/>
          <w:szCs w:val="28"/>
        </w:rPr>
        <w:t xml:space="preserve">Подраздел </w:t>
      </w:r>
      <w:r w:rsidR="00D1036D" w:rsidRPr="0059690E">
        <w:rPr>
          <w:color w:val="000000" w:themeColor="text1"/>
          <w:sz w:val="28"/>
          <w:szCs w:val="28"/>
        </w:rPr>
        <w:t>1.</w:t>
      </w:r>
      <w:r w:rsidR="002E384A" w:rsidRPr="0059690E">
        <w:rPr>
          <w:color w:val="000000" w:themeColor="text1"/>
          <w:sz w:val="28"/>
          <w:szCs w:val="28"/>
        </w:rPr>
        <w:t>1.</w:t>
      </w:r>
      <w:r w:rsidR="00D1036D" w:rsidRPr="0059690E">
        <w:rPr>
          <w:color w:val="000000" w:themeColor="text1"/>
          <w:sz w:val="28"/>
          <w:szCs w:val="28"/>
        </w:rPr>
        <w:t xml:space="preserve"> </w:t>
      </w:r>
      <w:r w:rsidR="00E3071A" w:rsidRPr="0059690E">
        <w:rPr>
          <w:color w:val="000000" w:themeColor="text1"/>
          <w:sz w:val="28"/>
          <w:szCs w:val="28"/>
        </w:rPr>
        <w:t>Предмет регулирования Административного регламента</w:t>
      </w:r>
    </w:p>
    <w:p w:rsidR="00397F4E" w:rsidRPr="0059690E" w:rsidRDefault="00397F4E" w:rsidP="00E3071A">
      <w:pPr>
        <w:pStyle w:val="ab"/>
        <w:spacing w:after="0" w:line="240" w:lineRule="auto"/>
        <w:ind w:left="0" w:firstLine="709"/>
        <w:jc w:val="both"/>
        <w:rPr>
          <w:rFonts w:ascii="Times New Roman" w:hAnsi="Times New Roman"/>
          <w:color w:val="000000" w:themeColor="text1"/>
          <w:sz w:val="28"/>
          <w:szCs w:val="28"/>
        </w:rPr>
      </w:pPr>
      <w:proofErr w:type="gramStart"/>
      <w:r w:rsidRPr="0059690E">
        <w:rPr>
          <w:rFonts w:ascii="Times New Roman" w:hAnsi="Times New Roman"/>
          <w:color w:val="000000" w:themeColor="text1"/>
          <w:sz w:val="28"/>
          <w:szCs w:val="28"/>
        </w:rPr>
        <w:t xml:space="preserve">Административный регламент предоставления </w:t>
      </w:r>
      <w:r w:rsidR="00A75D4B" w:rsidRPr="0059690E">
        <w:rPr>
          <w:rFonts w:ascii="Times New Roman" w:hAnsi="Times New Roman"/>
          <w:color w:val="000000" w:themeColor="text1"/>
          <w:sz w:val="28"/>
          <w:szCs w:val="28"/>
        </w:rPr>
        <w:t xml:space="preserve">администрацией </w:t>
      </w:r>
      <w:r w:rsidR="00804484" w:rsidRPr="0059690E">
        <w:rPr>
          <w:rFonts w:ascii="Times New Roman" w:hAnsi="Times New Roman"/>
          <w:color w:val="000000" w:themeColor="text1"/>
          <w:sz w:val="28"/>
          <w:szCs w:val="28"/>
        </w:rPr>
        <w:t>Усть-Лабинского городского поселения Усть-Лабинского района</w:t>
      </w:r>
      <w:r w:rsidR="00A75D4B" w:rsidRPr="0059690E">
        <w:rPr>
          <w:rFonts w:ascii="Times New Roman" w:hAnsi="Times New Roman"/>
          <w:color w:val="000000" w:themeColor="text1"/>
          <w:sz w:val="28"/>
          <w:szCs w:val="28"/>
        </w:rPr>
        <w:t xml:space="preserve"> муниципальной услуги </w:t>
      </w:r>
      <w:r w:rsidR="00F7462A" w:rsidRPr="0059690E">
        <w:rPr>
          <w:rFonts w:ascii="Times New Roman" w:hAnsi="Times New Roman"/>
          <w:color w:val="000000" w:themeColor="text1"/>
          <w:sz w:val="28"/>
          <w:szCs w:val="28"/>
        </w:rPr>
        <w:t>«</w:t>
      </w:r>
      <w:r w:rsidR="00FC5C83" w:rsidRPr="0059690E">
        <w:rPr>
          <w:rFonts w:ascii="Times New Roman" w:hAnsi="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21014E" w:rsidRPr="0059690E">
        <w:rPr>
          <w:rFonts w:ascii="Times New Roman" w:hAnsi="Times New Roman"/>
          <w:color w:val="000000" w:themeColor="text1"/>
          <w:sz w:val="28"/>
          <w:szCs w:val="28"/>
        </w:rPr>
        <w:t xml:space="preserve">» </w:t>
      </w:r>
      <w:r w:rsidRPr="0059690E">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59690E">
        <w:rPr>
          <w:rFonts w:ascii="Times New Roman" w:hAnsi="Times New Roman"/>
          <w:color w:val="000000" w:themeColor="text1"/>
          <w:sz w:val="28"/>
          <w:szCs w:val="28"/>
        </w:rPr>
        <w:t xml:space="preserve">администрацией </w:t>
      </w:r>
      <w:r w:rsidR="00804484" w:rsidRPr="0059690E">
        <w:rPr>
          <w:rFonts w:ascii="Times New Roman" w:hAnsi="Times New Roman"/>
          <w:color w:val="000000" w:themeColor="text1"/>
          <w:sz w:val="28"/>
          <w:szCs w:val="28"/>
        </w:rPr>
        <w:t>Усть-Лабинского городского поселения Усть-Лабинского района</w:t>
      </w:r>
      <w:r w:rsidR="00827DAB" w:rsidRPr="0059690E">
        <w:rPr>
          <w:rFonts w:ascii="Times New Roman" w:hAnsi="Times New Roman"/>
          <w:color w:val="000000" w:themeColor="text1"/>
          <w:sz w:val="28"/>
          <w:szCs w:val="28"/>
        </w:rPr>
        <w:t xml:space="preserve"> муниципальной услуги </w:t>
      </w:r>
      <w:r w:rsidR="00F7462A" w:rsidRPr="0059690E">
        <w:rPr>
          <w:rFonts w:ascii="Times New Roman" w:hAnsi="Times New Roman"/>
          <w:color w:val="000000" w:themeColor="text1"/>
          <w:sz w:val="28"/>
          <w:szCs w:val="28"/>
        </w:rPr>
        <w:t>«</w:t>
      </w:r>
      <w:r w:rsidR="00FC5C83" w:rsidRPr="0059690E">
        <w:rPr>
          <w:rFonts w:ascii="Times New Roman" w:hAnsi="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w:t>
      </w:r>
      <w:proofErr w:type="gramEnd"/>
      <w:r w:rsidR="00FC5C83" w:rsidRPr="0059690E">
        <w:rPr>
          <w:rFonts w:ascii="Times New Roman" w:hAnsi="Times New Roman"/>
          <w:color w:val="000000" w:themeColor="text1"/>
          <w:sz w:val="28"/>
          <w:szCs w:val="28"/>
        </w:rPr>
        <w:t>) крупногабаритного транспортного средства</w:t>
      </w:r>
      <w:r w:rsidR="00F7462A" w:rsidRPr="0059690E">
        <w:rPr>
          <w:rFonts w:ascii="Times New Roman" w:hAnsi="Times New Roman"/>
          <w:color w:val="000000" w:themeColor="text1"/>
          <w:sz w:val="28"/>
          <w:szCs w:val="28"/>
        </w:rPr>
        <w:t xml:space="preserve">» </w:t>
      </w:r>
      <w:r w:rsidRPr="0059690E">
        <w:rPr>
          <w:rFonts w:ascii="Times New Roman" w:hAnsi="Times New Roman"/>
          <w:color w:val="000000" w:themeColor="text1"/>
          <w:sz w:val="28"/>
          <w:szCs w:val="28"/>
        </w:rPr>
        <w:t xml:space="preserve">(далее – </w:t>
      </w:r>
      <w:r w:rsidR="00827DAB" w:rsidRPr="0059690E">
        <w:rPr>
          <w:rFonts w:ascii="Times New Roman" w:hAnsi="Times New Roman"/>
          <w:color w:val="000000" w:themeColor="text1"/>
          <w:sz w:val="28"/>
          <w:szCs w:val="28"/>
        </w:rPr>
        <w:t xml:space="preserve">муниципальная </w:t>
      </w:r>
      <w:r w:rsidRPr="0059690E">
        <w:rPr>
          <w:rFonts w:ascii="Times New Roman" w:hAnsi="Times New Roman"/>
          <w:color w:val="000000" w:themeColor="text1"/>
          <w:sz w:val="28"/>
          <w:szCs w:val="28"/>
        </w:rPr>
        <w:t>услуга).</w:t>
      </w:r>
    </w:p>
    <w:p w:rsidR="00426B20" w:rsidRPr="0059690E" w:rsidRDefault="00426B20" w:rsidP="00E3071A">
      <w:pPr>
        <w:widowControl w:val="0"/>
        <w:autoSpaceDE w:val="0"/>
        <w:autoSpaceDN w:val="0"/>
        <w:adjustRightInd w:val="0"/>
        <w:ind w:firstLine="709"/>
        <w:jc w:val="both"/>
        <w:rPr>
          <w:color w:val="000000" w:themeColor="text1"/>
          <w:sz w:val="28"/>
          <w:szCs w:val="28"/>
        </w:rPr>
      </w:pPr>
    </w:p>
    <w:p w:rsidR="00D1036D" w:rsidRPr="0059690E" w:rsidRDefault="00426B20"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w:t>
      </w:r>
      <w:r w:rsidR="00C77B8B" w:rsidRPr="0059690E">
        <w:rPr>
          <w:color w:val="000000" w:themeColor="text1"/>
          <w:sz w:val="28"/>
          <w:szCs w:val="28"/>
        </w:rPr>
        <w:t>1.2</w:t>
      </w:r>
      <w:r w:rsidR="002E384A" w:rsidRPr="0059690E">
        <w:rPr>
          <w:color w:val="000000" w:themeColor="text1"/>
          <w:sz w:val="28"/>
          <w:szCs w:val="28"/>
        </w:rPr>
        <w:t>.</w:t>
      </w:r>
      <w:r w:rsidR="00D1036D" w:rsidRPr="0059690E">
        <w:rPr>
          <w:color w:val="000000" w:themeColor="text1"/>
          <w:sz w:val="28"/>
          <w:szCs w:val="28"/>
        </w:rPr>
        <w:t xml:space="preserve"> </w:t>
      </w:r>
      <w:r w:rsidR="00663CA9" w:rsidRPr="0059690E">
        <w:rPr>
          <w:color w:val="000000" w:themeColor="text1"/>
          <w:sz w:val="28"/>
          <w:szCs w:val="28"/>
        </w:rPr>
        <w:t>Круг заявителей</w:t>
      </w:r>
    </w:p>
    <w:p w:rsidR="0085313C" w:rsidRPr="0059690E" w:rsidRDefault="0085313C" w:rsidP="00E3071A">
      <w:pPr>
        <w:pStyle w:val="ConsPlusNormal"/>
        <w:ind w:firstLine="709"/>
        <w:jc w:val="both"/>
        <w:rPr>
          <w:rFonts w:ascii="Times New Roman" w:hAnsi="Times New Roman" w:cs="Times New Roman"/>
          <w:color w:val="000000" w:themeColor="text1"/>
          <w:sz w:val="28"/>
          <w:szCs w:val="28"/>
        </w:rPr>
      </w:pPr>
      <w:proofErr w:type="gramStart"/>
      <w:r w:rsidRPr="0059690E">
        <w:rPr>
          <w:rFonts w:ascii="Times New Roman" w:hAnsi="Times New Roman" w:cs="Times New Roman"/>
          <w:color w:val="000000" w:themeColor="text1"/>
          <w:sz w:val="28"/>
          <w:szCs w:val="28"/>
        </w:rPr>
        <w:t>Заявителями на получение муниципальной услуги (далее – заявители) являются:</w:t>
      </w:r>
      <w:r w:rsidR="00B766AA" w:rsidRPr="0059690E">
        <w:rPr>
          <w:rFonts w:ascii="Times New Roman" w:hAnsi="Times New Roman" w:cs="Times New Roman"/>
          <w:color w:val="000000" w:themeColor="text1"/>
          <w:sz w:val="28"/>
          <w:szCs w:val="28"/>
        </w:rPr>
        <w:t xml:space="preserve"> </w:t>
      </w:r>
      <w:r w:rsidR="00FC3F1C" w:rsidRPr="0059690E">
        <w:rPr>
          <w:rFonts w:ascii="Times New Roman" w:hAnsi="Times New Roman" w:cs="Times New Roman"/>
          <w:color w:val="000000" w:themeColor="text1"/>
          <w:sz w:val="28"/>
          <w:szCs w:val="28"/>
        </w:rPr>
        <w:t xml:space="preserve">владельцы транспортных средств (физические или </w:t>
      </w:r>
      <w:r w:rsidR="00096749" w:rsidRPr="0059690E">
        <w:rPr>
          <w:rFonts w:ascii="Times New Roman" w:hAnsi="Times New Roman" w:cs="Times New Roman"/>
          <w:color w:val="000000" w:themeColor="text1"/>
          <w:sz w:val="28"/>
          <w:szCs w:val="28"/>
        </w:rPr>
        <w:t xml:space="preserve">юридические </w:t>
      </w:r>
      <w:r w:rsidR="00FC3F1C" w:rsidRPr="0059690E">
        <w:rPr>
          <w:rFonts w:ascii="Times New Roman" w:hAnsi="Times New Roman" w:cs="Times New Roman"/>
          <w:color w:val="000000" w:themeColor="text1"/>
          <w:sz w:val="28"/>
          <w:szCs w:val="28"/>
        </w:rPr>
        <w:t xml:space="preserve">лица, </w:t>
      </w:r>
      <w:r w:rsidR="00096749" w:rsidRPr="0059690E">
        <w:rPr>
          <w:rFonts w:ascii="Times New Roman" w:hAnsi="Times New Roman" w:cs="Times New Roman"/>
          <w:color w:val="000000" w:themeColor="text1"/>
          <w:sz w:val="28"/>
          <w:szCs w:val="28"/>
        </w:rPr>
        <w:t>и</w:t>
      </w:r>
      <w:r w:rsidR="00FC3F1C" w:rsidRPr="0059690E">
        <w:rPr>
          <w:rFonts w:ascii="Times New Roman" w:hAnsi="Times New Roman" w:cs="Times New Roman"/>
          <w:color w:val="000000" w:themeColor="text1"/>
          <w:sz w:val="28"/>
          <w:szCs w:val="28"/>
        </w:rPr>
        <w:t>ндивидуальные предприниматели)</w:t>
      </w:r>
      <w:r w:rsidR="00096749" w:rsidRPr="0059690E">
        <w:rPr>
          <w:rFonts w:ascii="Times New Roman" w:hAnsi="Times New Roman" w:cs="Times New Roman"/>
          <w:color w:val="000000" w:themeColor="text1"/>
          <w:sz w:val="28"/>
          <w:szCs w:val="28"/>
        </w:rPr>
        <w:t>, обратившиеся на законных основаниях за получением специального разрешения на движение по автомобильным дорогам местного значения тяжеловесного и (или) крупногабаритного транспортного средства, а также их представители, наделенные соответствующими полномочиями.</w:t>
      </w:r>
      <w:proofErr w:type="gramEnd"/>
    </w:p>
    <w:p w:rsidR="00426B20" w:rsidRPr="0059690E" w:rsidRDefault="00426B20" w:rsidP="00E3071A">
      <w:pPr>
        <w:widowControl w:val="0"/>
        <w:autoSpaceDE w:val="0"/>
        <w:autoSpaceDN w:val="0"/>
        <w:adjustRightInd w:val="0"/>
        <w:ind w:firstLine="709"/>
        <w:jc w:val="both"/>
        <w:rPr>
          <w:color w:val="000000" w:themeColor="text1"/>
          <w:sz w:val="28"/>
          <w:szCs w:val="28"/>
        </w:rPr>
      </w:pPr>
    </w:p>
    <w:p w:rsidR="00D1036D" w:rsidRPr="0059690E" w:rsidRDefault="00426B20"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w:t>
      </w:r>
      <w:r w:rsidR="00C77B8B" w:rsidRPr="0059690E">
        <w:rPr>
          <w:color w:val="000000" w:themeColor="text1"/>
          <w:sz w:val="28"/>
          <w:szCs w:val="28"/>
        </w:rPr>
        <w:t>1.3</w:t>
      </w:r>
      <w:r w:rsidR="002E384A" w:rsidRPr="0059690E">
        <w:rPr>
          <w:color w:val="000000" w:themeColor="text1"/>
          <w:sz w:val="28"/>
          <w:szCs w:val="28"/>
        </w:rPr>
        <w:t>.</w:t>
      </w:r>
      <w:r w:rsidR="00D1036D" w:rsidRPr="0059690E">
        <w:rPr>
          <w:color w:val="000000" w:themeColor="text1"/>
          <w:sz w:val="28"/>
          <w:szCs w:val="28"/>
        </w:rPr>
        <w:t xml:space="preserve"> </w:t>
      </w:r>
      <w:r w:rsidR="00663CA9" w:rsidRPr="0059690E">
        <w:rPr>
          <w:color w:val="000000" w:themeColor="text1"/>
          <w:sz w:val="28"/>
          <w:szCs w:val="28"/>
        </w:rPr>
        <w:t>Требования к порядку информирования о предоставлении муниципальной услуги</w:t>
      </w:r>
    </w:p>
    <w:p w:rsidR="00F7462A" w:rsidRPr="0059690E" w:rsidRDefault="00F7462A" w:rsidP="00E3071A">
      <w:pPr>
        <w:autoSpaceDE w:val="0"/>
        <w:autoSpaceDN w:val="0"/>
        <w:adjustRightInd w:val="0"/>
        <w:ind w:firstLine="709"/>
        <w:jc w:val="both"/>
        <w:rPr>
          <w:color w:val="000000" w:themeColor="text1"/>
          <w:sz w:val="28"/>
          <w:szCs w:val="28"/>
        </w:rPr>
      </w:pPr>
      <w:r w:rsidRPr="0059690E">
        <w:rPr>
          <w:color w:val="000000" w:themeColor="text1"/>
          <w:sz w:val="28"/>
          <w:szCs w:val="28"/>
        </w:rPr>
        <w:t>1.3.1. Информирование о предоставлении муниципальной услуги осуществляется:</w:t>
      </w:r>
    </w:p>
    <w:p w:rsidR="00B766AA" w:rsidRPr="0059690E" w:rsidRDefault="00B766A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1.3.1.1. В администра</w:t>
      </w:r>
      <w:r w:rsidR="00804484" w:rsidRPr="0059690E">
        <w:rPr>
          <w:rFonts w:eastAsia="Calibri"/>
          <w:color w:val="000000" w:themeColor="text1"/>
          <w:sz w:val="28"/>
          <w:szCs w:val="28"/>
          <w:lang w:eastAsia="en-US"/>
        </w:rPr>
        <w:t xml:space="preserve">ции </w:t>
      </w:r>
      <w:r w:rsidR="00804484" w:rsidRPr="0059690E">
        <w:rPr>
          <w:color w:val="000000" w:themeColor="text1"/>
          <w:sz w:val="28"/>
          <w:szCs w:val="28"/>
        </w:rPr>
        <w:t>Усть-Лабинского городского поселения Усть-Лабинского района</w:t>
      </w:r>
      <w:r w:rsidRPr="0059690E">
        <w:rPr>
          <w:rFonts w:eastAsia="Calibri"/>
          <w:color w:val="000000" w:themeColor="text1"/>
          <w:sz w:val="28"/>
          <w:szCs w:val="28"/>
          <w:lang w:eastAsia="en-US"/>
        </w:rPr>
        <w:t xml:space="preserve"> (далее – уполномоченный орган):</w:t>
      </w:r>
    </w:p>
    <w:p w:rsidR="00B766AA" w:rsidRPr="0059690E" w:rsidRDefault="00B766A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lastRenderedPageBreak/>
        <w:t>в устной форме при личном обращении;</w:t>
      </w:r>
    </w:p>
    <w:p w:rsidR="00B766AA" w:rsidRPr="0059690E" w:rsidRDefault="00B766A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с использованием телефонной связи;</w:t>
      </w:r>
    </w:p>
    <w:p w:rsidR="00B766AA" w:rsidRPr="0059690E" w:rsidRDefault="00B766A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B766AA" w:rsidRPr="0059690E" w:rsidRDefault="00B766A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 xml:space="preserve">по письменным обращениям. </w:t>
      </w:r>
    </w:p>
    <w:p w:rsidR="00F7462A" w:rsidRPr="0059690E" w:rsidRDefault="00F7462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 xml:space="preserve">1.3.1.2. В многофункциональном центре предоставления государственных и муниципальных услуг Краснодарского края (далее </w:t>
      </w:r>
      <w:proofErr w:type="gramStart"/>
      <w:r w:rsidRPr="0059690E">
        <w:rPr>
          <w:rFonts w:eastAsia="Calibri"/>
          <w:color w:val="000000" w:themeColor="text1"/>
          <w:sz w:val="28"/>
          <w:szCs w:val="28"/>
          <w:lang w:eastAsia="en-US"/>
        </w:rPr>
        <w:t>–М</w:t>
      </w:r>
      <w:proofErr w:type="gramEnd"/>
      <w:r w:rsidRPr="0059690E">
        <w:rPr>
          <w:rFonts w:eastAsia="Calibri"/>
          <w:color w:val="000000" w:themeColor="text1"/>
          <w:sz w:val="28"/>
          <w:szCs w:val="28"/>
          <w:lang w:eastAsia="en-US"/>
        </w:rPr>
        <w:t>ФЦ):</w:t>
      </w:r>
    </w:p>
    <w:p w:rsidR="00F7462A" w:rsidRPr="0059690E" w:rsidRDefault="00F7462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при личном обращении;</w:t>
      </w:r>
    </w:p>
    <w:p w:rsidR="00F7462A" w:rsidRPr="0059690E" w:rsidRDefault="00F7462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 xml:space="preserve">посредством </w:t>
      </w:r>
      <w:r w:rsidR="00804484" w:rsidRPr="0059690E">
        <w:rPr>
          <w:rFonts w:eastAsia="Calibri"/>
          <w:color w:val="000000" w:themeColor="text1"/>
          <w:sz w:val="28"/>
          <w:szCs w:val="28"/>
          <w:lang w:eastAsia="en-US"/>
        </w:rPr>
        <w:t>интернет-сайта – http://mfc-</w:t>
      </w:r>
      <w:proofErr w:type="spellStart"/>
      <w:r w:rsidR="00804484" w:rsidRPr="0059690E">
        <w:rPr>
          <w:rFonts w:eastAsia="Calibri"/>
          <w:color w:val="000000" w:themeColor="text1"/>
          <w:sz w:val="28"/>
          <w:szCs w:val="28"/>
          <w:lang w:val="en-US" w:eastAsia="en-US"/>
        </w:rPr>
        <w:t>ustlab</w:t>
      </w:r>
      <w:proofErr w:type="spellEnd"/>
      <w:r w:rsidR="00804484" w:rsidRPr="0059690E">
        <w:rPr>
          <w:rFonts w:eastAsia="Calibri"/>
          <w:color w:val="000000" w:themeColor="text1"/>
          <w:sz w:val="28"/>
          <w:szCs w:val="28"/>
          <w:lang w:eastAsia="en-US"/>
        </w:rPr>
        <w:t>@</w:t>
      </w:r>
      <w:r w:rsidR="00804484" w:rsidRPr="0059690E">
        <w:rPr>
          <w:rFonts w:eastAsia="Calibri"/>
          <w:color w:val="000000" w:themeColor="text1"/>
          <w:sz w:val="28"/>
          <w:szCs w:val="28"/>
          <w:lang w:val="en-US" w:eastAsia="en-US"/>
        </w:rPr>
        <w:t>mail</w:t>
      </w:r>
      <w:r w:rsidRPr="0059690E">
        <w:rPr>
          <w:rFonts w:eastAsia="Calibri"/>
          <w:color w:val="000000" w:themeColor="text1"/>
          <w:sz w:val="28"/>
          <w:szCs w:val="28"/>
          <w:lang w:eastAsia="en-US"/>
        </w:rPr>
        <w:t>.ru – «</w:t>
      </w:r>
      <w:proofErr w:type="spellStart"/>
      <w:r w:rsidRPr="0059690E">
        <w:rPr>
          <w:rFonts w:eastAsia="Calibri"/>
          <w:color w:val="000000" w:themeColor="text1"/>
          <w:sz w:val="28"/>
          <w:szCs w:val="28"/>
          <w:lang w:eastAsia="en-US"/>
        </w:rPr>
        <w:t>Online</w:t>
      </w:r>
      <w:proofErr w:type="spellEnd"/>
      <w:r w:rsidRPr="0059690E">
        <w:rPr>
          <w:rFonts w:eastAsia="Calibri"/>
          <w:color w:val="000000" w:themeColor="text1"/>
          <w:sz w:val="28"/>
          <w:szCs w:val="28"/>
          <w:lang w:eastAsia="en-US"/>
        </w:rPr>
        <w:t>-консультант», «Электронный консультант», «Виртуальная приемная».</w:t>
      </w:r>
    </w:p>
    <w:p w:rsidR="00F7462A" w:rsidRPr="0059690E" w:rsidRDefault="00F7462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 xml:space="preserve">1.3.1.3. Посредством размещения информации на </w:t>
      </w:r>
      <w:proofErr w:type="gramStart"/>
      <w:r w:rsidRPr="0059690E">
        <w:rPr>
          <w:rFonts w:eastAsia="Calibri"/>
          <w:color w:val="000000" w:themeColor="text1"/>
          <w:sz w:val="28"/>
          <w:szCs w:val="28"/>
          <w:lang w:eastAsia="en-US"/>
        </w:rPr>
        <w:t>официальном</w:t>
      </w:r>
      <w:proofErr w:type="gramEnd"/>
      <w:r w:rsidRPr="0059690E">
        <w:rPr>
          <w:rFonts w:eastAsia="Calibri"/>
          <w:color w:val="000000" w:themeColor="text1"/>
          <w:sz w:val="28"/>
          <w:szCs w:val="28"/>
          <w:lang w:eastAsia="en-US"/>
        </w:rPr>
        <w:t xml:space="preserve"> интернет-портале администрации (указать наименование администрации согласно Уставу), адрес официа</w:t>
      </w:r>
      <w:r w:rsidR="00804484" w:rsidRPr="0059690E">
        <w:rPr>
          <w:rFonts w:eastAsia="Calibri"/>
          <w:color w:val="000000" w:themeColor="text1"/>
          <w:sz w:val="28"/>
          <w:szCs w:val="28"/>
          <w:lang w:eastAsia="en-US"/>
        </w:rPr>
        <w:t>льного сайта http://www.</w:t>
      </w:r>
      <w:r w:rsidR="00804484" w:rsidRPr="0059690E">
        <w:rPr>
          <w:rFonts w:eastAsia="Calibri"/>
          <w:color w:val="000000" w:themeColor="text1"/>
          <w:sz w:val="28"/>
          <w:szCs w:val="28"/>
          <w:lang w:val="en-US" w:eastAsia="en-US"/>
        </w:rPr>
        <w:t>gorod</w:t>
      </w:r>
      <w:r w:rsidR="00804484" w:rsidRPr="0059690E">
        <w:rPr>
          <w:rFonts w:eastAsia="Calibri"/>
          <w:color w:val="000000" w:themeColor="text1"/>
          <w:sz w:val="28"/>
          <w:szCs w:val="28"/>
          <w:lang w:eastAsia="en-US"/>
        </w:rPr>
        <w:t>-</w:t>
      </w:r>
      <w:r w:rsidR="00804484" w:rsidRPr="0059690E">
        <w:rPr>
          <w:rFonts w:eastAsia="Calibri"/>
          <w:color w:val="000000" w:themeColor="text1"/>
          <w:sz w:val="28"/>
          <w:szCs w:val="28"/>
          <w:lang w:val="en-US" w:eastAsia="en-US"/>
        </w:rPr>
        <w:t>ust</w:t>
      </w:r>
      <w:r w:rsidR="00804484" w:rsidRPr="0059690E">
        <w:rPr>
          <w:rFonts w:eastAsia="Calibri"/>
          <w:color w:val="000000" w:themeColor="text1"/>
          <w:sz w:val="28"/>
          <w:szCs w:val="28"/>
          <w:lang w:eastAsia="en-US"/>
        </w:rPr>
        <w:t>-</w:t>
      </w:r>
      <w:r w:rsidR="00804484" w:rsidRPr="0059690E">
        <w:rPr>
          <w:rFonts w:eastAsia="Calibri"/>
          <w:color w:val="000000" w:themeColor="text1"/>
          <w:sz w:val="28"/>
          <w:szCs w:val="28"/>
          <w:lang w:val="en-US" w:eastAsia="en-US"/>
        </w:rPr>
        <w:t>labinsk</w:t>
      </w:r>
      <w:r w:rsidRPr="0059690E">
        <w:rPr>
          <w:rFonts w:eastAsia="Calibri"/>
          <w:color w:val="000000" w:themeColor="text1"/>
          <w:sz w:val="28"/>
          <w:szCs w:val="28"/>
          <w:lang w:eastAsia="en-US"/>
        </w:rPr>
        <w:t>.ru.</w:t>
      </w:r>
    </w:p>
    <w:p w:rsidR="00F7462A" w:rsidRPr="0059690E" w:rsidRDefault="00F7462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F7462A" w:rsidRPr="0059690E" w:rsidRDefault="00F7462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F7462A" w:rsidRPr="0059690E" w:rsidRDefault="00F7462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 xml:space="preserve">1.3.1.6. Посредством телефонной связи </w:t>
      </w:r>
      <w:proofErr w:type="spellStart"/>
      <w:r w:rsidRPr="0059690E">
        <w:rPr>
          <w:rFonts w:eastAsia="Calibri"/>
          <w:color w:val="000000" w:themeColor="text1"/>
          <w:sz w:val="28"/>
          <w:szCs w:val="28"/>
          <w:lang w:eastAsia="en-US"/>
        </w:rPr>
        <w:t>Call</w:t>
      </w:r>
      <w:proofErr w:type="spellEnd"/>
      <w:r w:rsidRPr="0059690E">
        <w:rPr>
          <w:rFonts w:eastAsia="Calibri"/>
          <w:color w:val="000000" w:themeColor="text1"/>
          <w:sz w:val="28"/>
          <w:szCs w:val="28"/>
          <w:lang w:eastAsia="en-US"/>
        </w:rPr>
        <w:t>-центра (горячая линия): (телефон).</w:t>
      </w:r>
    </w:p>
    <w:p w:rsidR="00F7462A" w:rsidRPr="0059690E" w:rsidRDefault="00F7462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F7462A" w:rsidRPr="0059690E" w:rsidRDefault="00F7462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7462A" w:rsidRPr="0059690E" w:rsidRDefault="00F7462A" w:rsidP="00E3071A">
      <w:pPr>
        <w:ind w:firstLine="709"/>
        <w:jc w:val="both"/>
        <w:rPr>
          <w:rFonts w:eastAsia="Calibri"/>
          <w:color w:val="000000" w:themeColor="text1"/>
          <w:sz w:val="28"/>
          <w:szCs w:val="28"/>
          <w:lang w:eastAsia="en-US"/>
        </w:rPr>
      </w:pPr>
      <w:proofErr w:type="gramStart"/>
      <w:r w:rsidRPr="0059690E">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7462A" w:rsidRPr="0059690E" w:rsidRDefault="00F7462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7462A" w:rsidRPr="0059690E" w:rsidRDefault="00F7462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F7462A" w:rsidRPr="0059690E" w:rsidRDefault="00F7462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E418D" w:rsidRPr="0059690E" w:rsidRDefault="00DE418D"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1.3.3. Информационные стенды, размещенные в МФЦ и уполномоченном органе, должны содержать:</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режим работы, адреса уполномоченного органа и МФЦ;</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 xml:space="preserve">адрес официального </w:t>
      </w:r>
      <w:proofErr w:type="gramStart"/>
      <w:r w:rsidRPr="0059690E">
        <w:rPr>
          <w:sz w:val="28"/>
          <w:szCs w:val="28"/>
        </w:rPr>
        <w:t>интернет-портала</w:t>
      </w:r>
      <w:proofErr w:type="gramEnd"/>
      <w:r w:rsidRPr="0059690E">
        <w:rPr>
          <w:sz w:val="28"/>
          <w:szCs w:val="28"/>
        </w:rPr>
        <w:t xml:space="preserve"> администрации Усть-Лабинского </w:t>
      </w:r>
      <w:r w:rsidRPr="0059690E">
        <w:rPr>
          <w:sz w:val="28"/>
          <w:szCs w:val="28"/>
        </w:rPr>
        <w:lastRenderedPageBreak/>
        <w:t>городского поселения Усть-Лабинского района, адрес электронной почты уполномоченного органа;</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почтовые адреса, телефоны, фамилии руководителей МФЦ и уполномоченного органа;</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порядок получения консультаций о предоставлении муниципальной услуги;</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порядок и сроки предоставления муниципальной услуги;</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образцы заявлений о предоставлении муниципальной услуги и образцы заполнения таких заявлений;</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основания для отказа в приеме документов о предоставлении муниципальной услуги;</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исчерпывающий перечень оснований для отказа в предоставлении муниципальной услуги;</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круг заявителей;</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размер государственной пошлины, взимаемой за предоставление муниципальной услуги;</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иную информацию, необходимую для получения муниципальной услуги.</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 xml:space="preserve">Такая же информация размещается на официальном </w:t>
      </w:r>
      <w:proofErr w:type="gramStart"/>
      <w:r w:rsidRPr="0059690E">
        <w:rPr>
          <w:sz w:val="28"/>
          <w:szCs w:val="28"/>
        </w:rPr>
        <w:t>интернет-портале</w:t>
      </w:r>
      <w:proofErr w:type="gramEnd"/>
      <w:r w:rsidRPr="0059690E">
        <w:rPr>
          <w:sz w:val="28"/>
          <w:szCs w:val="28"/>
        </w:rPr>
        <w:t xml:space="preserve"> администрации Усть-Лабинского городского поселения Усть-Лабинского района, на сайте МФЦ, на Едином портале государственных и муниципальных услуг (функций), Региональном портале.</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216AF" w:rsidRPr="0059690E" w:rsidRDefault="003216AF" w:rsidP="00E3071A">
      <w:pPr>
        <w:widowControl w:val="0"/>
        <w:autoSpaceDE w:val="0"/>
        <w:autoSpaceDN w:val="0"/>
        <w:adjustRightInd w:val="0"/>
        <w:ind w:firstLine="709"/>
        <w:jc w:val="both"/>
        <w:rPr>
          <w:sz w:val="28"/>
          <w:szCs w:val="28"/>
        </w:rPr>
      </w:pPr>
      <w:r w:rsidRPr="0059690E">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59690E">
        <w:rPr>
          <w:sz w:val="28"/>
          <w:szCs w:val="28"/>
        </w:rPr>
        <w:lastRenderedPageBreak/>
        <w:t xml:space="preserve">соглашения с правообладателем программного </w:t>
      </w:r>
      <w:bookmarkStart w:id="5" w:name="_GoBack"/>
      <w:bookmarkEnd w:id="5"/>
      <w:r w:rsidRPr="0059690E">
        <w:rPr>
          <w:sz w:val="28"/>
          <w:szCs w:val="28"/>
        </w:rPr>
        <w:t>обеспечения, предусматривающего взимание платы, регистрацию или авторизацию заявителя или предоставление им персональных данных.</w:t>
      </w:r>
    </w:p>
    <w:p w:rsidR="00F7462A" w:rsidRPr="0059690E" w:rsidRDefault="00F7462A"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402808" w:rsidRPr="0059690E" w:rsidRDefault="00402808"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1.3.4.1. Уполномоченный орган расположен по адресу:</w:t>
      </w:r>
    </w:p>
    <w:p w:rsidR="00402808" w:rsidRPr="0059690E" w:rsidRDefault="00402808"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 xml:space="preserve">352330, г. Усть-Лабинск, ул. Ленина, дом 33, электронный адрес: </w:t>
      </w:r>
      <w:proofErr w:type="spellStart"/>
      <w:r w:rsidRPr="0059690E">
        <w:rPr>
          <w:rFonts w:eastAsia="Calibri"/>
          <w:color w:val="000000" w:themeColor="text1"/>
          <w:sz w:val="28"/>
          <w:szCs w:val="28"/>
          <w:lang w:val="en-US" w:eastAsia="en-US"/>
        </w:rPr>
        <w:t>adm</w:t>
      </w:r>
      <w:proofErr w:type="spellEnd"/>
      <w:r w:rsidRPr="0059690E">
        <w:rPr>
          <w:rFonts w:eastAsia="Calibri"/>
          <w:color w:val="000000" w:themeColor="text1"/>
          <w:sz w:val="28"/>
          <w:szCs w:val="28"/>
          <w:lang w:eastAsia="en-US"/>
        </w:rPr>
        <w:t>_</w:t>
      </w:r>
      <w:proofErr w:type="spellStart"/>
      <w:r w:rsidRPr="0059690E">
        <w:rPr>
          <w:rFonts w:eastAsia="Calibri"/>
          <w:color w:val="000000" w:themeColor="text1"/>
          <w:sz w:val="28"/>
          <w:szCs w:val="28"/>
          <w:lang w:val="en-US" w:eastAsia="en-US"/>
        </w:rPr>
        <w:t>yst</w:t>
      </w:r>
      <w:proofErr w:type="spellEnd"/>
      <w:r w:rsidRPr="0059690E">
        <w:rPr>
          <w:rFonts w:eastAsia="Calibri"/>
          <w:color w:val="000000" w:themeColor="text1"/>
          <w:sz w:val="28"/>
          <w:szCs w:val="28"/>
          <w:lang w:eastAsia="en-US"/>
        </w:rPr>
        <w:t>@</w:t>
      </w:r>
      <w:r w:rsidRPr="0059690E">
        <w:rPr>
          <w:rFonts w:eastAsia="Calibri"/>
          <w:color w:val="000000" w:themeColor="text1"/>
          <w:sz w:val="28"/>
          <w:szCs w:val="28"/>
          <w:lang w:val="en-US" w:eastAsia="en-US"/>
        </w:rPr>
        <w:t>mail</w:t>
      </w:r>
      <w:r w:rsidRPr="0059690E">
        <w:rPr>
          <w:rFonts w:eastAsia="Calibri"/>
          <w:color w:val="000000" w:themeColor="text1"/>
          <w:sz w:val="28"/>
          <w:szCs w:val="28"/>
          <w:lang w:eastAsia="en-US"/>
        </w:rPr>
        <w:t>.ru.</w:t>
      </w:r>
    </w:p>
    <w:p w:rsidR="00402808" w:rsidRPr="0059690E" w:rsidRDefault="00402808"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Справочные телефоны уполномоченного органа: 86135-5-14-57.</w:t>
      </w:r>
    </w:p>
    <w:p w:rsidR="00402808" w:rsidRPr="0059690E" w:rsidRDefault="00402808"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 xml:space="preserve">График работы уполномоченного органа (пример): понедельник – четверг с 08.00 до 17.00, перерыв с 12.00 до 13.00, пятница с 08.00 </w:t>
      </w:r>
      <w:proofErr w:type="gramStart"/>
      <w:r w:rsidRPr="0059690E">
        <w:rPr>
          <w:rFonts w:eastAsia="Calibri"/>
          <w:color w:val="000000" w:themeColor="text1"/>
          <w:sz w:val="28"/>
          <w:szCs w:val="28"/>
          <w:lang w:eastAsia="en-US"/>
        </w:rPr>
        <w:t>до</w:t>
      </w:r>
      <w:proofErr w:type="gramEnd"/>
      <w:r w:rsidRPr="0059690E">
        <w:rPr>
          <w:rFonts w:eastAsia="Calibri"/>
          <w:color w:val="000000" w:themeColor="text1"/>
          <w:sz w:val="28"/>
          <w:szCs w:val="28"/>
          <w:lang w:eastAsia="en-US"/>
        </w:rPr>
        <w:t xml:space="preserve"> 16.00, перерыв с 12.00 до 13.00, суббота и воскресенье – выходные.</w:t>
      </w:r>
    </w:p>
    <w:p w:rsidR="00402808" w:rsidRPr="0059690E" w:rsidRDefault="00402808"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Адрес сайта - www</w:t>
      </w:r>
      <w:r w:rsidRPr="0059690E">
        <w:rPr>
          <w:sz w:val="28"/>
          <w:szCs w:val="28"/>
        </w:rPr>
        <w:t>.</w:t>
      </w:r>
      <w:r w:rsidRPr="0059690E">
        <w:rPr>
          <w:rFonts w:eastAsia="Calibri"/>
          <w:color w:val="000000" w:themeColor="text1"/>
          <w:sz w:val="28"/>
          <w:szCs w:val="28"/>
          <w:lang w:eastAsia="en-US"/>
        </w:rPr>
        <w:t>gorod-ust-labinsk.ru.</w:t>
      </w:r>
    </w:p>
    <w:p w:rsidR="00402808" w:rsidRPr="0059690E" w:rsidRDefault="00402808" w:rsidP="00E3071A">
      <w:pPr>
        <w:ind w:firstLine="709"/>
        <w:jc w:val="both"/>
        <w:rPr>
          <w:rFonts w:eastAsia="Calibri"/>
          <w:color w:val="000000" w:themeColor="text1"/>
          <w:sz w:val="28"/>
          <w:szCs w:val="28"/>
          <w:lang w:eastAsia="en-US"/>
        </w:rPr>
      </w:pPr>
      <w:proofErr w:type="gramStart"/>
      <w:r w:rsidRPr="0059690E">
        <w:rPr>
          <w:rFonts w:eastAsia="Calibri"/>
          <w:color w:val="000000" w:themeColor="text1"/>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Усть-Лабинского городского поселения Усть-Лабинского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402808" w:rsidRPr="0059690E" w:rsidRDefault="00402808" w:rsidP="00E3071A">
      <w:pPr>
        <w:ind w:firstLine="709"/>
        <w:jc w:val="both"/>
        <w:rPr>
          <w:rFonts w:eastAsia="Calibri"/>
          <w:color w:val="000000" w:themeColor="text1"/>
          <w:sz w:val="28"/>
          <w:szCs w:val="28"/>
          <w:lang w:eastAsia="en-US"/>
        </w:rPr>
      </w:pPr>
      <w:r w:rsidRPr="0059690E">
        <w:rPr>
          <w:rFonts w:eastAsia="Calibri"/>
          <w:color w:val="000000" w:themeColor="text1"/>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59690E">
          <w:rPr>
            <w:rStyle w:val="a5"/>
            <w:rFonts w:eastAsia="Calibri"/>
            <w:color w:val="auto"/>
            <w:sz w:val="28"/>
            <w:szCs w:val="28"/>
            <w:u w:val="none"/>
            <w:lang w:eastAsia="en-US"/>
          </w:rPr>
          <w:t>http://www.e-mfc.ru</w:t>
        </w:r>
      </w:hyperlink>
      <w:r w:rsidRPr="0059690E">
        <w:rPr>
          <w:rFonts w:eastAsia="Calibri"/>
          <w:sz w:val="28"/>
          <w:szCs w:val="28"/>
          <w:lang w:eastAsia="en-US"/>
        </w:rPr>
        <w:t>.</w:t>
      </w:r>
    </w:p>
    <w:p w:rsidR="00557D31" w:rsidRPr="0059690E" w:rsidRDefault="00557D31" w:rsidP="00E3071A">
      <w:pPr>
        <w:ind w:firstLine="709"/>
        <w:jc w:val="both"/>
        <w:rPr>
          <w:b/>
          <w:color w:val="000000" w:themeColor="text1"/>
          <w:sz w:val="28"/>
          <w:szCs w:val="28"/>
        </w:rPr>
      </w:pPr>
    </w:p>
    <w:p w:rsidR="00C000B0" w:rsidRPr="0059690E" w:rsidRDefault="00C000B0" w:rsidP="00E3071A">
      <w:pPr>
        <w:widowControl w:val="0"/>
        <w:autoSpaceDE w:val="0"/>
        <w:autoSpaceDN w:val="0"/>
        <w:adjustRightInd w:val="0"/>
        <w:ind w:firstLine="709"/>
        <w:jc w:val="both"/>
        <w:rPr>
          <w:b/>
          <w:color w:val="000000" w:themeColor="text1"/>
          <w:sz w:val="28"/>
          <w:szCs w:val="28"/>
        </w:rPr>
      </w:pPr>
      <w:r w:rsidRPr="0059690E">
        <w:rPr>
          <w:b/>
          <w:color w:val="000000" w:themeColor="text1"/>
          <w:sz w:val="28"/>
          <w:szCs w:val="28"/>
        </w:rPr>
        <w:t xml:space="preserve">Раздел II. </w:t>
      </w:r>
      <w:r w:rsidR="00663CA9" w:rsidRPr="0059690E">
        <w:rPr>
          <w:b/>
          <w:color w:val="000000" w:themeColor="text1"/>
          <w:sz w:val="28"/>
          <w:szCs w:val="28"/>
        </w:rPr>
        <w:t>Стандарт предоставления муниципальной услуги</w:t>
      </w:r>
    </w:p>
    <w:p w:rsidR="00C000B0" w:rsidRPr="0059690E" w:rsidRDefault="00426B20" w:rsidP="00E3071A">
      <w:pPr>
        <w:widowControl w:val="0"/>
        <w:autoSpaceDE w:val="0"/>
        <w:autoSpaceDN w:val="0"/>
        <w:adjustRightInd w:val="0"/>
        <w:ind w:firstLine="709"/>
        <w:jc w:val="both"/>
        <w:rPr>
          <w:color w:val="000000" w:themeColor="text1"/>
          <w:sz w:val="28"/>
          <w:szCs w:val="28"/>
        </w:rPr>
      </w:pPr>
      <w:bookmarkStart w:id="6" w:name="Par146"/>
      <w:bookmarkEnd w:id="6"/>
      <w:r w:rsidRPr="0059690E">
        <w:rPr>
          <w:color w:val="000000" w:themeColor="text1"/>
          <w:sz w:val="28"/>
          <w:szCs w:val="28"/>
        </w:rPr>
        <w:t xml:space="preserve">Подраздел </w:t>
      </w:r>
      <w:r w:rsidR="00C83DDE" w:rsidRPr="0059690E">
        <w:rPr>
          <w:color w:val="000000" w:themeColor="text1"/>
          <w:sz w:val="28"/>
          <w:szCs w:val="28"/>
        </w:rPr>
        <w:t>2.1</w:t>
      </w:r>
      <w:r w:rsidR="00C000B0" w:rsidRPr="0059690E">
        <w:rPr>
          <w:color w:val="000000" w:themeColor="text1"/>
          <w:sz w:val="28"/>
          <w:szCs w:val="28"/>
        </w:rPr>
        <w:t xml:space="preserve">. </w:t>
      </w:r>
      <w:r w:rsidR="00663CA9" w:rsidRPr="0059690E">
        <w:rPr>
          <w:color w:val="000000" w:themeColor="text1"/>
          <w:sz w:val="28"/>
          <w:szCs w:val="28"/>
        </w:rPr>
        <w:t>Наименование муниципальной услуги</w:t>
      </w:r>
    </w:p>
    <w:p w:rsidR="00B90C8D" w:rsidRPr="0059690E" w:rsidRDefault="00397F4E" w:rsidP="00E3071A">
      <w:pPr>
        <w:ind w:firstLine="709"/>
        <w:jc w:val="both"/>
        <w:rPr>
          <w:color w:val="000000" w:themeColor="text1"/>
          <w:sz w:val="28"/>
          <w:szCs w:val="28"/>
        </w:rPr>
      </w:pPr>
      <w:r w:rsidRPr="0059690E">
        <w:rPr>
          <w:color w:val="000000" w:themeColor="text1"/>
          <w:sz w:val="28"/>
          <w:szCs w:val="28"/>
        </w:rPr>
        <w:t xml:space="preserve">Наименование </w:t>
      </w:r>
      <w:r w:rsidR="000804C2" w:rsidRPr="0059690E">
        <w:rPr>
          <w:color w:val="000000" w:themeColor="text1"/>
          <w:sz w:val="28"/>
          <w:szCs w:val="28"/>
        </w:rPr>
        <w:t xml:space="preserve">муниципальной </w:t>
      </w:r>
      <w:r w:rsidRPr="0059690E">
        <w:rPr>
          <w:color w:val="000000" w:themeColor="text1"/>
          <w:sz w:val="28"/>
          <w:szCs w:val="28"/>
        </w:rPr>
        <w:t>услуги –</w:t>
      </w:r>
      <w:r w:rsidR="00F7462A" w:rsidRPr="0059690E">
        <w:rPr>
          <w:color w:val="000000" w:themeColor="text1"/>
          <w:sz w:val="28"/>
          <w:szCs w:val="28"/>
        </w:rPr>
        <w:t xml:space="preserve"> «</w:t>
      </w:r>
      <w:r w:rsidR="00096749" w:rsidRPr="0059690E">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7462A" w:rsidRPr="0059690E">
        <w:rPr>
          <w:color w:val="000000" w:themeColor="text1"/>
          <w:sz w:val="28"/>
          <w:szCs w:val="28"/>
        </w:rPr>
        <w:t>»</w:t>
      </w:r>
      <w:r w:rsidR="000804C2" w:rsidRPr="0059690E">
        <w:rPr>
          <w:color w:val="000000" w:themeColor="text1"/>
          <w:sz w:val="28"/>
          <w:szCs w:val="28"/>
        </w:rPr>
        <w:t>.</w:t>
      </w:r>
    </w:p>
    <w:p w:rsidR="00B766AA" w:rsidRPr="0059690E" w:rsidRDefault="00B766AA" w:rsidP="00E3071A">
      <w:pPr>
        <w:ind w:firstLine="709"/>
        <w:jc w:val="both"/>
        <w:rPr>
          <w:color w:val="000000" w:themeColor="text1"/>
          <w:sz w:val="28"/>
          <w:szCs w:val="28"/>
        </w:rPr>
      </w:pPr>
      <w:r w:rsidRPr="0059690E">
        <w:rPr>
          <w:color w:val="000000" w:themeColor="text1"/>
          <w:sz w:val="28"/>
          <w:szCs w:val="28"/>
        </w:rPr>
        <w:t>Подраздел</w:t>
      </w:r>
      <w:r w:rsidR="00663CA9" w:rsidRPr="0059690E">
        <w:rPr>
          <w:color w:val="000000" w:themeColor="text1"/>
          <w:sz w:val="28"/>
          <w:szCs w:val="28"/>
        </w:rPr>
        <w:t xml:space="preserve"> </w:t>
      </w:r>
      <w:r w:rsidRPr="0059690E">
        <w:rPr>
          <w:color w:val="000000" w:themeColor="text1"/>
          <w:sz w:val="28"/>
          <w:szCs w:val="28"/>
        </w:rPr>
        <w:t xml:space="preserve">2.2. </w:t>
      </w:r>
      <w:r w:rsidR="00663CA9" w:rsidRPr="0059690E">
        <w:rPr>
          <w:color w:val="000000" w:themeColor="text1"/>
          <w:sz w:val="28"/>
          <w:szCs w:val="28"/>
        </w:rPr>
        <w:t>Наименование органа, предоставляющего муниципальную услугу</w:t>
      </w:r>
    </w:p>
    <w:p w:rsidR="00B766AA" w:rsidRPr="0059690E" w:rsidRDefault="00B766AA" w:rsidP="00E3071A">
      <w:pPr>
        <w:autoSpaceDE w:val="0"/>
        <w:autoSpaceDN w:val="0"/>
        <w:adjustRightInd w:val="0"/>
        <w:ind w:firstLine="709"/>
        <w:jc w:val="both"/>
        <w:rPr>
          <w:color w:val="000000" w:themeColor="text1"/>
          <w:sz w:val="28"/>
          <w:szCs w:val="28"/>
        </w:rPr>
      </w:pPr>
      <w:r w:rsidRPr="0059690E">
        <w:rPr>
          <w:color w:val="000000" w:themeColor="text1"/>
          <w:sz w:val="28"/>
          <w:szCs w:val="28"/>
        </w:rPr>
        <w:t>2.2.1. Предоставление муниципальной услуги осуществляется уполномоченным органом.</w:t>
      </w:r>
    </w:p>
    <w:p w:rsidR="00F7462A" w:rsidRPr="0059690E" w:rsidRDefault="00B766AA"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2.2.2. </w:t>
      </w:r>
      <w:r w:rsidR="00F7462A" w:rsidRPr="0059690E">
        <w:rPr>
          <w:color w:val="000000" w:themeColor="text1"/>
          <w:sz w:val="28"/>
          <w:szCs w:val="28"/>
        </w:rPr>
        <w:t>В предоставлен</w:t>
      </w:r>
      <w:r w:rsidR="00402808" w:rsidRPr="0059690E">
        <w:rPr>
          <w:color w:val="000000" w:themeColor="text1"/>
          <w:sz w:val="28"/>
          <w:szCs w:val="28"/>
        </w:rPr>
        <w:t>ии муниципальной услуги участвуе</w:t>
      </w:r>
      <w:r w:rsidR="00F7462A" w:rsidRPr="0059690E">
        <w:rPr>
          <w:color w:val="000000" w:themeColor="text1"/>
          <w:sz w:val="28"/>
          <w:szCs w:val="28"/>
        </w:rPr>
        <w:t>т МФЦ.</w:t>
      </w:r>
    </w:p>
    <w:p w:rsidR="00F7462A" w:rsidRPr="0059690E" w:rsidRDefault="00F7462A"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Администрация предоставляет муниципальную услугу через функциональный орган </w:t>
      </w:r>
      <w:r w:rsidR="00522AD1" w:rsidRPr="0059690E">
        <w:rPr>
          <w:color w:val="000000" w:themeColor="text1"/>
          <w:sz w:val="28"/>
          <w:szCs w:val="28"/>
        </w:rPr>
        <w:t>– отдел по вопросам работы городского хозяйства администрации Усть-Лабинского городского поселения Усть-Лабинского района (далее – Отдел)</w:t>
      </w:r>
      <w:r w:rsidRPr="0059690E">
        <w:rPr>
          <w:color w:val="000000" w:themeColor="text1"/>
          <w:sz w:val="28"/>
          <w:szCs w:val="28"/>
        </w:rPr>
        <w:t xml:space="preserve">.  </w:t>
      </w:r>
    </w:p>
    <w:p w:rsidR="00F7462A" w:rsidRPr="0059690E" w:rsidRDefault="00F7462A" w:rsidP="00E3071A">
      <w:pPr>
        <w:autoSpaceDE w:val="0"/>
        <w:autoSpaceDN w:val="0"/>
        <w:adjustRightInd w:val="0"/>
        <w:ind w:firstLine="709"/>
        <w:jc w:val="both"/>
        <w:rPr>
          <w:color w:val="000000" w:themeColor="text1"/>
          <w:sz w:val="28"/>
          <w:szCs w:val="28"/>
        </w:rPr>
      </w:pPr>
      <w:r w:rsidRPr="0059690E">
        <w:rPr>
          <w:color w:val="000000" w:themeColor="text1"/>
          <w:sz w:val="28"/>
          <w:szCs w:val="28"/>
        </w:rPr>
        <w:t>2.2.</w:t>
      </w:r>
      <w:r w:rsidR="00B766AA" w:rsidRPr="0059690E">
        <w:rPr>
          <w:color w:val="000000" w:themeColor="text1"/>
          <w:sz w:val="28"/>
          <w:szCs w:val="28"/>
        </w:rPr>
        <w:t>3</w:t>
      </w:r>
      <w:r w:rsidRPr="0059690E">
        <w:rPr>
          <w:color w:val="000000" w:themeColor="text1"/>
          <w:sz w:val="28"/>
          <w:szCs w:val="28"/>
        </w:rPr>
        <w:t xml:space="preserve">. В процессе предоставления муниципальной услуги уполномоченный орган взаимодействует </w:t>
      </w:r>
      <w:proofErr w:type="gramStart"/>
      <w:r w:rsidRPr="0059690E">
        <w:rPr>
          <w:color w:val="000000" w:themeColor="text1"/>
          <w:sz w:val="28"/>
          <w:szCs w:val="28"/>
        </w:rPr>
        <w:t>с</w:t>
      </w:r>
      <w:proofErr w:type="gramEnd"/>
      <w:r w:rsidRPr="0059690E">
        <w:rPr>
          <w:color w:val="000000" w:themeColor="text1"/>
          <w:sz w:val="28"/>
          <w:szCs w:val="28"/>
        </w:rPr>
        <w:t>:</w:t>
      </w:r>
    </w:p>
    <w:p w:rsidR="00F7462A" w:rsidRPr="0059690E" w:rsidRDefault="000C249E" w:rsidP="00E3071A">
      <w:pPr>
        <w:autoSpaceDE w:val="0"/>
        <w:autoSpaceDN w:val="0"/>
        <w:adjustRightInd w:val="0"/>
        <w:ind w:firstLine="709"/>
        <w:jc w:val="both"/>
        <w:rPr>
          <w:i/>
          <w:color w:val="000000" w:themeColor="text1"/>
          <w:sz w:val="28"/>
          <w:szCs w:val="28"/>
        </w:rPr>
      </w:pPr>
      <w:r w:rsidRPr="0059690E">
        <w:rPr>
          <w:color w:val="000000" w:themeColor="text1"/>
          <w:sz w:val="28"/>
          <w:szCs w:val="28"/>
        </w:rPr>
        <w:t xml:space="preserve">Межрайонной инспекцией ФНС России № 14 по Краснодарскому краю </w:t>
      </w:r>
      <w:r w:rsidR="00F7462A" w:rsidRPr="0059690E">
        <w:rPr>
          <w:color w:val="000000" w:themeColor="text1"/>
          <w:sz w:val="28"/>
          <w:szCs w:val="28"/>
        </w:rPr>
        <w:t>филиал Федеральной налоговой службы по Краснодарскому краю</w:t>
      </w:r>
      <w:r w:rsidR="00F7462A" w:rsidRPr="0059690E">
        <w:rPr>
          <w:i/>
          <w:color w:val="000000" w:themeColor="text1"/>
          <w:sz w:val="28"/>
          <w:szCs w:val="28"/>
        </w:rPr>
        <w:t>.</w:t>
      </w:r>
    </w:p>
    <w:p w:rsidR="002B7FF8" w:rsidRPr="0059690E" w:rsidRDefault="002B7FF8" w:rsidP="00E3071A">
      <w:pPr>
        <w:autoSpaceDE w:val="0"/>
        <w:autoSpaceDN w:val="0"/>
        <w:adjustRightInd w:val="0"/>
        <w:ind w:firstLine="709"/>
        <w:jc w:val="both"/>
        <w:rPr>
          <w:color w:val="000000"/>
          <w:sz w:val="28"/>
          <w:szCs w:val="28"/>
        </w:rPr>
      </w:pPr>
      <w:r w:rsidRPr="0059690E">
        <w:rPr>
          <w:color w:val="000000" w:themeColor="text1"/>
          <w:sz w:val="28"/>
          <w:szCs w:val="28"/>
        </w:rPr>
        <w:lastRenderedPageBreak/>
        <w:t xml:space="preserve">2.2.4. </w:t>
      </w:r>
      <w:r w:rsidRPr="0059690E">
        <w:rPr>
          <w:color w:val="000000"/>
          <w:sz w:val="28"/>
          <w:szCs w:val="28"/>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2B7FF8" w:rsidRPr="0059690E" w:rsidRDefault="002B7FF8" w:rsidP="00E3071A">
      <w:pPr>
        <w:autoSpaceDE w:val="0"/>
        <w:autoSpaceDN w:val="0"/>
        <w:adjustRightInd w:val="0"/>
        <w:ind w:firstLine="709"/>
        <w:jc w:val="both"/>
        <w:rPr>
          <w:color w:val="000000"/>
          <w:sz w:val="28"/>
          <w:szCs w:val="28"/>
        </w:rPr>
      </w:pPr>
      <w:r w:rsidRPr="0059690E">
        <w:rPr>
          <w:color w:val="000000"/>
          <w:sz w:val="28"/>
          <w:szCs w:val="28"/>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w:t>
      </w:r>
    </w:p>
    <w:p w:rsidR="00F7462A" w:rsidRPr="0059690E" w:rsidRDefault="00F7462A" w:rsidP="00E3071A">
      <w:pPr>
        <w:ind w:firstLine="709"/>
        <w:jc w:val="both"/>
        <w:rPr>
          <w:color w:val="000000" w:themeColor="text1"/>
          <w:sz w:val="28"/>
          <w:szCs w:val="28"/>
        </w:rPr>
      </w:pPr>
      <w:r w:rsidRPr="0059690E">
        <w:rPr>
          <w:color w:val="000000" w:themeColor="text1"/>
          <w:sz w:val="28"/>
          <w:szCs w:val="28"/>
        </w:rPr>
        <w:t>2.2.</w:t>
      </w:r>
      <w:r w:rsidR="002B7FF8" w:rsidRPr="0059690E">
        <w:rPr>
          <w:color w:val="000000" w:themeColor="text1"/>
          <w:sz w:val="28"/>
          <w:szCs w:val="28"/>
        </w:rPr>
        <w:t>5</w:t>
      </w:r>
      <w:r w:rsidRPr="0059690E">
        <w:rPr>
          <w:color w:val="000000" w:themeColor="text1"/>
          <w:sz w:val="28"/>
          <w:szCs w:val="28"/>
        </w:rPr>
        <w:t>.</w:t>
      </w:r>
      <w:r w:rsidR="00B766AA" w:rsidRPr="0059690E">
        <w:rPr>
          <w:color w:val="000000" w:themeColor="text1"/>
          <w:sz w:val="28"/>
          <w:szCs w:val="28"/>
        </w:rPr>
        <w:t xml:space="preserve"> </w:t>
      </w:r>
      <w:proofErr w:type="gramStart"/>
      <w:r w:rsidRPr="0059690E">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59690E">
        <w:rPr>
          <w:color w:val="000000" w:themeColor="text1"/>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2B7FF8" w:rsidRPr="0059690E" w:rsidRDefault="002B7FF8" w:rsidP="00E3071A">
      <w:pPr>
        <w:ind w:firstLine="709"/>
        <w:jc w:val="both"/>
        <w:rPr>
          <w:color w:val="000000" w:themeColor="text1"/>
          <w:sz w:val="28"/>
          <w:szCs w:val="28"/>
        </w:rPr>
      </w:pPr>
    </w:p>
    <w:p w:rsidR="00765B48" w:rsidRPr="0059690E" w:rsidRDefault="00426B20" w:rsidP="00E3071A">
      <w:pPr>
        <w:widowControl w:val="0"/>
        <w:autoSpaceDE w:val="0"/>
        <w:autoSpaceDN w:val="0"/>
        <w:adjustRightInd w:val="0"/>
        <w:ind w:firstLine="709"/>
        <w:jc w:val="both"/>
        <w:rPr>
          <w:color w:val="000000" w:themeColor="text1"/>
          <w:sz w:val="28"/>
          <w:szCs w:val="28"/>
        </w:rPr>
      </w:pPr>
      <w:bookmarkStart w:id="7" w:name="Par159"/>
      <w:bookmarkEnd w:id="7"/>
      <w:r w:rsidRPr="0059690E">
        <w:rPr>
          <w:color w:val="000000" w:themeColor="text1"/>
          <w:sz w:val="28"/>
          <w:szCs w:val="28"/>
        </w:rPr>
        <w:t xml:space="preserve">Подраздел </w:t>
      </w:r>
      <w:r w:rsidR="00C83DDE" w:rsidRPr="0059690E">
        <w:rPr>
          <w:color w:val="000000" w:themeColor="text1"/>
          <w:sz w:val="28"/>
          <w:szCs w:val="28"/>
        </w:rPr>
        <w:t>2.</w:t>
      </w:r>
      <w:r w:rsidR="00A631DE" w:rsidRPr="0059690E">
        <w:rPr>
          <w:color w:val="000000" w:themeColor="text1"/>
          <w:sz w:val="28"/>
          <w:szCs w:val="28"/>
        </w:rPr>
        <w:t>3</w:t>
      </w:r>
      <w:r w:rsidR="00765B48" w:rsidRPr="0059690E">
        <w:rPr>
          <w:color w:val="000000" w:themeColor="text1"/>
          <w:sz w:val="28"/>
          <w:szCs w:val="28"/>
        </w:rPr>
        <w:t xml:space="preserve">. </w:t>
      </w:r>
      <w:r w:rsidR="00663CA9" w:rsidRPr="0059690E">
        <w:rPr>
          <w:color w:val="000000" w:themeColor="text1"/>
          <w:sz w:val="28"/>
          <w:szCs w:val="28"/>
        </w:rPr>
        <w:t>Описание результата предоставления муниципальной услуги</w:t>
      </w:r>
    </w:p>
    <w:p w:rsidR="00522AD1" w:rsidRPr="0059690E" w:rsidRDefault="00812989" w:rsidP="00E3071A">
      <w:pPr>
        <w:tabs>
          <w:tab w:val="left" w:pos="1260"/>
          <w:tab w:val="num" w:pos="1440"/>
        </w:tabs>
        <w:ind w:firstLine="709"/>
        <w:jc w:val="both"/>
        <w:rPr>
          <w:color w:val="000000" w:themeColor="text1"/>
          <w:sz w:val="28"/>
          <w:szCs w:val="28"/>
        </w:rPr>
      </w:pPr>
      <w:r w:rsidRPr="0059690E">
        <w:rPr>
          <w:color w:val="000000" w:themeColor="text1"/>
          <w:sz w:val="28"/>
          <w:szCs w:val="28"/>
        </w:rPr>
        <w:t xml:space="preserve">2.3.1. </w:t>
      </w:r>
      <w:r w:rsidR="00397F4E" w:rsidRPr="0059690E">
        <w:rPr>
          <w:color w:val="000000" w:themeColor="text1"/>
          <w:sz w:val="28"/>
          <w:szCs w:val="28"/>
        </w:rPr>
        <w:t xml:space="preserve">Результатом предоставления </w:t>
      </w:r>
      <w:r w:rsidR="0019655B" w:rsidRPr="0059690E">
        <w:rPr>
          <w:color w:val="000000" w:themeColor="text1"/>
          <w:sz w:val="28"/>
          <w:szCs w:val="28"/>
        </w:rPr>
        <w:t xml:space="preserve">муниципальной </w:t>
      </w:r>
      <w:r w:rsidR="00397F4E" w:rsidRPr="0059690E">
        <w:rPr>
          <w:color w:val="000000" w:themeColor="text1"/>
          <w:sz w:val="28"/>
          <w:szCs w:val="28"/>
        </w:rPr>
        <w:t>услуги являются:</w:t>
      </w:r>
    </w:p>
    <w:p w:rsidR="006629B3" w:rsidRPr="0059690E" w:rsidRDefault="00F7462A" w:rsidP="00E3071A">
      <w:pPr>
        <w:tabs>
          <w:tab w:val="left" w:pos="1260"/>
          <w:tab w:val="num" w:pos="1440"/>
        </w:tabs>
        <w:ind w:firstLine="709"/>
        <w:jc w:val="both"/>
        <w:rPr>
          <w:color w:val="000000" w:themeColor="text1"/>
          <w:sz w:val="28"/>
          <w:szCs w:val="28"/>
        </w:rPr>
      </w:pPr>
      <w:r w:rsidRPr="0059690E">
        <w:rPr>
          <w:color w:val="000000" w:themeColor="text1"/>
          <w:sz w:val="28"/>
          <w:szCs w:val="28"/>
        </w:rPr>
        <w:t>в</w:t>
      </w:r>
      <w:r w:rsidR="006629B3" w:rsidRPr="0059690E">
        <w:rPr>
          <w:color w:val="000000" w:themeColor="text1"/>
          <w:sz w:val="28"/>
          <w:szCs w:val="28"/>
        </w:rPr>
        <w:t>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522AD1" w:rsidRPr="0059690E">
        <w:rPr>
          <w:color w:val="000000" w:themeColor="text1"/>
          <w:sz w:val="28"/>
          <w:szCs w:val="28"/>
        </w:rPr>
        <w:t xml:space="preserve"> (далее – Разрешение</w:t>
      </w:r>
      <w:r w:rsidR="00522AD1" w:rsidRPr="0059690E">
        <w:rPr>
          <w:color w:val="000000" w:themeColor="text1"/>
          <w:sz w:val="28"/>
          <w:szCs w:val="28"/>
        </w:rPr>
        <w:softHyphen/>
        <w:t>)</w:t>
      </w:r>
      <w:r w:rsidR="00EE31A1" w:rsidRPr="0059690E">
        <w:rPr>
          <w:color w:val="000000" w:themeColor="text1"/>
          <w:sz w:val="28"/>
          <w:szCs w:val="28"/>
        </w:rPr>
        <w:t>;</w:t>
      </w:r>
    </w:p>
    <w:p w:rsidR="00096749" w:rsidRPr="0059690E" w:rsidRDefault="00522AD1" w:rsidP="00E3071A">
      <w:pPr>
        <w:tabs>
          <w:tab w:val="left" w:pos="1260"/>
          <w:tab w:val="num" w:pos="1440"/>
        </w:tabs>
        <w:ind w:firstLine="709"/>
        <w:jc w:val="both"/>
        <w:rPr>
          <w:color w:val="000000" w:themeColor="text1"/>
          <w:sz w:val="28"/>
          <w:szCs w:val="28"/>
        </w:rPr>
      </w:pPr>
      <w:r w:rsidRPr="0059690E">
        <w:rPr>
          <w:color w:val="000000" w:themeColor="text1"/>
          <w:sz w:val="28"/>
          <w:szCs w:val="28"/>
        </w:rPr>
        <w:t xml:space="preserve">выдача уведомления </w:t>
      </w:r>
      <w:r w:rsidR="008422FD" w:rsidRPr="0059690E">
        <w:rPr>
          <w:color w:val="000000" w:themeColor="text1"/>
          <w:sz w:val="28"/>
          <w:szCs w:val="28"/>
        </w:rPr>
        <w:t xml:space="preserve">об </w:t>
      </w:r>
      <w:r w:rsidR="00096749" w:rsidRPr="0059690E">
        <w:rPr>
          <w:color w:val="000000" w:themeColor="text1"/>
          <w:sz w:val="28"/>
          <w:szCs w:val="28"/>
        </w:rPr>
        <w:t>отказ</w:t>
      </w:r>
      <w:r w:rsidR="008422FD" w:rsidRPr="0059690E">
        <w:rPr>
          <w:color w:val="000000" w:themeColor="text1"/>
          <w:sz w:val="28"/>
          <w:szCs w:val="28"/>
        </w:rPr>
        <w:t>е</w:t>
      </w:r>
      <w:r w:rsidR="00096749" w:rsidRPr="0059690E">
        <w:rPr>
          <w:color w:val="000000" w:themeColor="text1"/>
          <w:sz w:val="28"/>
          <w:szCs w:val="28"/>
        </w:rPr>
        <w:t xml:space="preserve"> в</w:t>
      </w:r>
      <w:r w:rsidR="008422FD" w:rsidRPr="0059690E">
        <w:rPr>
          <w:color w:val="000000" w:themeColor="text1"/>
          <w:sz w:val="28"/>
          <w:szCs w:val="28"/>
        </w:rPr>
        <w:t xml:space="preserve"> предоставлении муниципальной услуги.</w:t>
      </w:r>
    </w:p>
    <w:p w:rsidR="00812989" w:rsidRPr="0059690E" w:rsidRDefault="00812989" w:rsidP="00E3071A">
      <w:pPr>
        <w:autoSpaceDE w:val="0"/>
        <w:autoSpaceDN w:val="0"/>
        <w:adjustRightInd w:val="0"/>
        <w:ind w:firstLine="709"/>
        <w:jc w:val="both"/>
        <w:rPr>
          <w:sz w:val="28"/>
          <w:szCs w:val="28"/>
        </w:rPr>
      </w:pPr>
      <w:r w:rsidRPr="0059690E">
        <w:rPr>
          <w:color w:val="000000" w:themeColor="text1"/>
          <w:sz w:val="28"/>
          <w:szCs w:val="28"/>
        </w:rPr>
        <w:t xml:space="preserve">2.3.2. </w:t>
      </w:r>
      <w:r w:rsidRPr="0059690E">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Усть-Лабинского городского поселения Усть-Лабинского района.</w:t>
      </w:r>
    </w:p>
    <w:p w:rsidR="00812989" w:rsidRPr="0059690E" w:rsidRDefault="00812989" w:rsidP="00E3071A">
      <w:pPr>
        <w:autoSpaceDE w:val="0"/>
        <w:autoSpaceDN w:val="0"/>
        <w:adjustRightInd w:val="0"/>
        <w:ind w:firstLine="709"/>
        <w:jc w:val="both"/>
        <w:rPr>
          <w:sz w:val="28"/>
          <w:szCs w:val="28"/>
        </w:rPr>
      </w:pPr>
      <w:r w:rsidRPr="0059690E">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 Усть-Лабинского городского поселения Усть-Лабинского района.</w:t>
      </w:r>
    </w:p>
    <w:p w:rsidR="00F7462A" w:rsidRPr="0059690E" w:rsidRDefault="00F7462A" w:rsidP="00E3071A">
      <w:pPr>
        <w:tabs>
          <w:tab w:val="left" w:pos="1260"/>
          <w:tab w:val="num" w:pos="1440"/>
        </w:tabs>
        <w:ind w:firstLine="709"/>
        <w:jc w:val="both"/>
        <w:rPr>
          <w:color w:val="000000" w:themeColor="text1"/>
          <w:sz w:val="28"/>
          <w:szCs w:val="28"/>
        </w:rPr>
      </w:pPr>
    </w:p>
    <w:p w:rsidR="00F7462A" w:rsidRPr="0059690E" w:rsidRDefault="008441C5"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w:t>
      </w:r>
      <w:r w:rsidR="00F7462A" w:rsidRPr="0059690E">
        <w:rPr>
          <w:color w:val="000000" w:themeColor="text1"/>
          <w:sz w:val="28"/>
          <w:szCs w:val="28"/>
        </w:rPr>
        <w:t xml:space="preserve">2.4. </w:t>
      </w:r>
      <w:r w:rsidR="00663CA9" w:rsidRPr="0059690E">
        <w:rPr>
          <w:color w:val="000000" w:themeColor="text1"/>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C3F1C" w:rsidRPr="0059690E" w:rsidRDefault="00253EC1" w:rsidP="00E3071A">
      <w:pPr>
        <w:ind w:firstLine="709"/>
        <w:jc w:val="both"/>
        <w:rPr>
          <w:color w:val="000000" w:themeColor="text1"/>
          <w:sz w:val="28"/>
          <w:szCs w:val="28"/>
        </w:rPr>
      </w:pPr>
      <w:r w:rsidRPr="0059690E">
        <w:rPr>
          <w:color w:val="000000" w:themeColor="text1"/>
          <w:sz w:val="28"/>
          <w:szCs w:val="28"/>
        </w:rPr>
        <w:lastRenderedPageBreak/>
        <w:t xml:space="preserve">2.4.1. </w:t>
      </w:r>
      <w:r w:rsidR="00FC3F1C" w:rsidRPr="0059690E">
        <w:rPr>
          <w:color w:val="000000" w:themeColor="text1"/>
          <w:sz w:val="28"/>
          <w:szCs w:val="28"/>
        </w:rPr>
        <w:t>В случае</w:t>
      </w:r>
      <w:proofErr w:type="gramStart"/>
      <w:r w:rsidR="00FC3F1C" w:rsidRPr="0059690E">
        <w:rPr>
          <w:color w:val="000000" w:themeColor="text1"/>
          <w:sz w:val="28"/>
          <w:szCs w:val="28"/>
        </w:rPr>
        <w:t>,</w:t>
      </w:r>
      <w:proofErr w:type="gramEnd"/>
      <w:r w:rsidR="00FC3F1C" w:rsidRPr="0059690E">
        <w:rPr>
          <w:color w:val="000000" w:themeColor="text1"/>
          <w:sz w:val="28"/>
          <w:szCs w:val="28"/>
        </w:rPr>
        <w:t xml:space="preserve">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тяжеловесного и (или)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муниципальная услуга предоставляется в течение 15 рабочих дней </w:t>
      </w:r>
      <w:proofErr w:type="gramStart"/>
      <w:r w:rsidR="00FC3F1C" w:rsidRPr="0059690E">
        <w:rPr>
          <w:color w:val="000000" w:themeColor="text1"/>
          <w:sz w:val="28"/>
          <w:szCs w:val="28"/>
        </w:rPr>
        <w:t>с даты регистрации</w:t>
      </w:r>
      <w:proofErr w:type="gramEnd"/>
      <w:r w:rsidR="00FC3F1C" w:rsidRPr="0059690E">
        <w:rPr>
          <w:color w:val="000000" w:themeColor="text1"/>
          <w:sz w:val="28"/>
          <w:szCs w:val="28"/>
        </w:rPr>
        <w:t xml:space="preserve"> заявления.</w:t>
      </w:r>
    </w:p>
    <w:p w:rsidR="00D84078" w:rsidRPr="0059690E" w:rsidRDefault="00D84078" w:rsidP="00E3071A">
      <w:pPr>
        <w:ind w:firstLine="709"/>
        <w:jc w:val="both"/>
        <w:rPr>
          <w:color w:val="000000" w:themeColor="text1"/>
          <w:sz w:val="28"/>
          <w:szCs w:val="28"/>
        </w:rPr>
      </w:pPr>
      <w:r w:rsidRPr="0059690E">
        <w:rPr>
          <w:color w:val="000000" w:themeColor="text1"/>
          <w:sz w:val="28"/>
          <w:szCs w:val="28"/>
        </w:rPr>
        <w:t>В случае</w:t>
      </w:r>
      <w:proofErr w:type="gramStart"/>
      <w:r w:rsidRPr="0059690E">
        <w:rPr>
          <w:color w:val="000000" w:themeColor="text1"/>
          <w:sz w:val="28"/>
          <w:szCs w:val="28"/>
        </w:rPr>
        <w:t>,</w:t>
      </w:r>
      <w:proofErr w:type="gramEnd"/>
      <w:r w:rsidRPr="0059690E">
        <w:rPr>
          <w:color w:val="000000" w:themeColor="text1"/>
          <w:sz w:val="28"/>
          <w:szCs w:val="28"/>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D84078" w:rsidRPr="0059690E" w:rsidRDefault="00D84078" w:rsidP="00E3071A">
      <w:pPr>
        <w:ind w:firstLine="709"/>
        <w:jc w:val="both"/>
        <w:rPr>
          <w:color w:val="000000" w:themeColor="text1"/>
          <w:sz w:val="28"/>
          <w:szCs w:val="28"/>
        </w:rPr>
      </w:pPr>
      <w:proofErr w:type="gramStart"/>
      <w:r w:rsidRPr="0059690E">
        <w:rPr>
          <w:color w:val="000000" w:themeColor="text1"/>
          <w:sz w:val="28"/>
          <w:szCs w:val="28"/>
        </w:rPr>
        <w:t>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w:t>
      </w:r>
      <w:proofErr w:type="gramEnd"/>
      <w:r w:rsidRPr="0059690E">
        <w:rPr>
          <w:color w:val="000000" w:themeColor="text1"/>
          <w:sz w:val="28"/>
          <w:szCs w:val="28"/>
        </w:rPr>
        <w:t xml:space="preserve">, </w:t>
      </w:r>
      <w:proofErr w:type="gramStart"/>
      <w:r w:rsidRPr="0059690E">
        <w:rPr>
          <w:color w:val="000000" w:themeColor="text1"/>
          <w:sz w:val="28"/>
          <w:szCs w:val="28"/>
        </w:rPr>
        <w:t>осуществляющим</w:t>
      </w:r>
      <w:proofErr w:type="gramEnd"/>
      <w:r w:rsidRPr="0059690E">
        <w:rPr>
          <w:color w:val="000000" w:themeColor="text1"/>
          <w:sz w:val="28"/>
          <w:szCs w:val="28"/>
        </w:rPr>
        <w:t xml:space="preserve"> такую оценку и принимающим такие меры.</w:t>
      </w:r>
    </w:p>
    <w:p w:rsidR="00653D00" w:rsidRPr="0059690E" w:rsidRDefault="00653D00" w:rsidP="00E3071A">
      <w:pPr>
        <w:ind w:firstLine="709"/>
        <w:jc w:val="both"/>
        <w:rPr>
          <w:color w:val="000000" w:themeColor="text1"/>
          <w:sz w:val="28"/>
          <w:szCs w:val="28"/>
        </w:rPr>
      </w:pPr>
      <w:proofErr w:type="gramStart"/>
      <w:r w:rsidRPr="0059690E">
        <w:rPr>
          <w:color w:val="000000" w:themeColor="text1"/>
          <w:sz w:val="28"/>
          <w:szCs w:val="28"/>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AB474E" w:rsidRPr="0059690E" w:rsidRDefault="00AB474E" w:rsidP="00E3071A">
      <w:pPr>
        <w:ind w:firstLine="709"/>
        <w:jc w:val="both"/>
        <w:rPr>
          <w:color w:val="000000" w:themeColor="text1"/>
          <w:sz w:val="28"/>
          <w:szCs w:val="28"/>
        </w:rPr>
      </w:pPr>
      <w:r w:rsidRPr="0059690E">
        <w:rPr>
          <w:color w:val="000000" w:themeColor="text1"/>
          <w:sz w:val="28"/>
          <w:szCs w:val="28"/>
        </w:rPr>
        <w:t>2.4.2. В случае</w:t>
      </w:r>
      <w:proofErr w:type="gramStart"/>
      <w:r w:rsidRPr="0059690E">
        <w:rPr>
          <w:color w:val="000000" w:themeColor="text1"/>
          <w:sz w:val="28"/>
          <w:szCs w:val="28"/>
        </w:rPr>
        <w:t>,</w:t>
      </w:r>
      <w:proofErr w:type="gramEnd"/>
      <w:r w:rsidRPr="0059690E">
        <w:rPr>
          <w:color w:val="000000" w:themeColor="text1"/>
          <w:sz w:val="28"/>
          <w:szCs w:val="28"/>
        </w:rPr>
        <w:t xml:space="preserve">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запроса, полученного от уполномоченного органа,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653D00" w:rsidRPr="0059690E" w:rsidRDefault="00577C2F" w:rsidP="00E3071A">
      <w:pPr>
        <w:autoSpaceDE w:val="0"/>
        <w:autoSpaceDN w:val="0"/>
        <w:adjustRightInd w:val="0"/>
        <w:ind w:firstLine="709"/>
        <w:jc w:val="both"/>
        <w:rPr>
          <w:color w:val="000000" w:themeColor="text1"/>
          <w:sz w:val="28"/>
          <w:szCs w:val="28"/>
        </w:rPr>
      </w:pPr>
      <w:r w:rsidRPr="0059690E">
        <w:rPr>
          <w:color w:val="000000" w:themeColor="text1"/>
          <w:sz w:val="28"/>
          <w:szCs w:val="28"/>
        </w:rPr>
        <w:lastRenderedPageBreak/>
        <w:t>2.4.3</w:t>
      </w:r>
      <w:r w:rsidR="00476115" w:rsidRPr="0059690E">
        <w:rPr>
          <w:color w:val="000000" w:themeColor="text1"/>
          <w:sz w:val="28"/>
          <w:szCs w:val="28"/>
        </w:rPr>
        <w:t xml:space="preserve">. </w:t>
      </w:r>
      <w:r w:rsidR="007E5A25" w:rsidRPr="0059690E">
        <w:rPr>
          <w:color w:val="000000" w:themeColor="text1"/>
          <w:sz w:val="28"/>
          <w:szCs w:val="28"/>
        </w:rPr>
        <w:t xml:space="preserve">Оснований для приостановления предоставления муниципальной услуги законодательством Российской Федерации не предусмотрено. </w:t>
      </w:r>
    </w:p>
    <w:p w:rsidR="00426B20" w:rsidRPr="0059690E" w:rsidRDefault="00426B20" w:rsidP="00E3071A">
      <w:pPr>
        <w:widowControl w:val="0"/>
        <w:autoSpaceDE w:val="0"/>
        <w:autoSpaceDN w:val="0"/>
        <w:adjustRightInd w:val="0"/>
        <w:ind w:firstLine="709"/>
        <w:jc w:val="both"/>
        <w:rPr>
          <w:color w:val="000000" w:themeColor="text1"/>
          <w:sz w:val="28"/>
          <w:szCs w:val="28"/>
        </w:rPr>
      </w:pPr>
    </w:p>
    <w:p w:rsidR="00765B48" w:rsidRPr="0059690E" w:rsidRDefault="00A631DE"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w:t>
      </w:r>
      <w:r w:rsidR="00C83DDE" w:rsidRPr="0059690E">
        <w:rPr>
          <w:color w:val="000000" w:themeColor="text1"/>
          <w:sz w:val="28"/>
          <w:szCs w:val="28"/>
        </w:rPr>
        <w:t>2.</w:t>
      </w:r>
      <w:r w:rsidRPr="0059690E">
        <w:rPr>
          <w:color w:val="000000" w:themeColor="text1"/>
          <w:sz w:val="28"/>
          <w:szCs w:val="28"/>
        </w:rPr>
        <w:t>5</w:t>
      </w:r>
      <w:r w:rsidR="00765B48" w:rsidRPr="0059690E">
        <w:rPr>
          <w:color w:val="000000" w:themeColor="text1"/>
          <w:sz w:val="28"/>
          <w:szCs w:val="28"/>
        </w:rPr>
        <w:t xml:space="preserve">. </w:t>
      </w:r>
      <w:r w:rsidR="00663CA9" w:rsidRPr="0059690E">
        <w:rPr>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w:t>
      </w:r>
    </w:p>
    <w:p w:rsidR="00397F4E" w:rsidRPr="0059690E" w:rsidRDefault="00397F4E" w:rsidP="00E3071A">
      <w:pPr>
        <w:ind w:firstLine="709"/>
        <w:jc w:val="both"/>
        <w:rPr>
          <w:color w:val="000000" w:themeColor="text1"/>
          <w:sz w:val="28"/>
          <w:szCs w:val="28"/>
        </w:rPr>
      </w:pPr>
      <w:r w:rsidRPr="0059690E">
        <w:rPr>
          <w:color w:val="000000" w:themeColor="text1"/>
          <w:sz w:val="28"/>
          <w:szCs w:val="28"/>
        </w:rPr>
        <w:t xml:space="preserve">Предоставление </w:t>
      </w:r>
      <w:r w:rsidR="00B500C1" w:rsidRPr="0059690E">
        <w:rPr>
          <w:color w:val="000000" w:themeColor="text1"/>
          <w:sz w:val="28"/>
          <w:szCs w:val="28"/>
        </w:rPr>
        <w:t xml:space="preserve">администрацией </w:t>
      </w:r>
      <w:r w:rsidR="000172BC" w:rsidRPr="0059690E">
        <w:rPr>
          <w:color w:val="000000" w:themeColor="text1"/>
          <w:sz w:val="28"/>
          <w:szCs w:val="28"/>
        </w:rPr>
        <w:t>Усть-Лабинского городского поселения Усть-Лабинского района</w:t>
      </w:r>
      <w:r w:rsidR="00B500C1" w:rsidRPr="0059690E">
        <w:rPr>
          <w:color w:val="000000" w:themeColor="text1"/>
          <w:sz w:val="28"/>
          <w:szCs w:val="28"/>
        </w:rPr>
        <w:t xml:space="preserve"> муниципальной </w:t>
      </w:r>
      <w:r w:rsidRPr="0059690E">
        <w:rPr>
          <w:color w:val="000000" w:themeColor="text1"/>
          <w:sz w:val="28"/>
          <w:szCs w:val="28"/>
        </w:rPr>
        <w:t>услуги осуществляется в соответствии со следующими нормативными правовыми актами:</w:t>
      </w:r>
    </w:p>
    <w:bookmarkStart w:id="8" w:name="sub_131"/>
    <w:p w:rsidR="00653D00" w:rsidRPr="0059690E" w:rsidRDefault="00310C10" w:rsidP="00E3071A">
      <w:pPr>
        <w:autoSpaceDE w:val="0"/>
        <w:autoSpaceDN w:val="0"/>
        <w:adjustRightInd w:val="0"/>
        <w:ind w:firstLine="709"/>
        <w:jc w:val="both"/>
        <w:rPr>
          <w:color w:val="000000" w:themeColor="text1"/>
          <w:sz w:val="28"/>
          <w:szCs w:val="28"/>
        </w:rPr>
      </w:pPr>
      <w:r w:rsidRPr="0059690E">
        <w:rPr>
          <w:color w:val="000000" w:themeColor="text1"/>
          <w:sz w:val="28"/>
          <w:szCs w:val="28"/>
        </w:rPr>
        <w:fldChar w:fldCharType="begin"/>
      </w:r>
      <w:r w:rsidR="00653D00" w:rsidRPr="0059690E">
        <w:rPr>
          <w:color w:val="000000" w:themeColor="text1"/>
          <w:sz w:val="28"/>
          <w:szCs w:val="28"/>
        </w:rPr>
        <w:instrText>HYPERLINK "garantF1://10003000.0"</w:instrText>
      </w:r>
      <w:r w:rsidRPr="0059690E">
        <w:rPr>
          <w:color w:val="000000" w:themeColor="text1"/>
          <w:sz w:val="28"/>
          <w:szCs w:val="28"/>
        </w:rPr>
        <w:fldChar w:fldCharType="separate"/>
      </w:r>
      <w:proofErr w:type="gramStart"/>
      <w:r w:rsidR="00653D00" w:rsidRPr="0059690E">
        <w:rPr>
          <w:color w:val="000000" w:themeColor="text1"/>
          <w:sz w:val="28"/>
          <w:szCs w:val="28"/>
        </w:rPr>
        <w:t>Конституцией</w:t>
      </w:r>
      <w:r w:rsidRPr="0059690E">
        <w:rPr>
          <w:color w:val="000000" w:themeColor="text1"/>
          <w:sz w:val="28"/>
          <w:szCs w:val="28"/>
        </w:rPr>
        <w:fldChar w:fldCharType="end"/>
      </w:r>
      <w:r w:rsidR="00653D00" w:rsidRPr="0059690E">
        <w:rPr>
          <w:color w:val="000000" w:themeColor="text1"/>
          <w:sz w:val="28"/>
          <w:szCs w:val="28"/>
        </w:rPr>
        <w:t xml:space="preserve"> Российской Федерации (официальный сайт Конституции Российской Федерации с внесёнными поправками от 21 июля 2014 года опубликован на официальном интернет-портале правовой информации http://www.pravo.gov.tu, 1 августа 2014 года, в </w:t>
      </w:r>
      <w:r w:rsidR="00F7462A" w:rsidRPr="0059690E">
        <w:rPr>
          <w:color w:val="000000" w:themeColor="text1"/>
          <w:sz w:val="28"/>
          <w:szCs w:val="28"/>
        </w:rPr>
        <w:t>«</w:t>
      </w:r>
      <w:r w:rsidR="00653D00" w:rsidRPr="0059690E">
        <w:rPr>
          <w:color w:val="000000" w:themeColor="text1"/>
          <w:sz w:val="28"/>
          <w:szCs w:val="28"/>
        </w:rPr>
        <w:t>Собрании законодательства Российской Федерации</w:t>
      </w:r>
      <w:r w:rsidR="00F7462A" w:rsidRPr="0059690E">
        <w:rPr>
          <w:color w:val="000000" w:themeColor="text1"/>
          <w:sz w:val="28"/>
          <w:szCs w:val="28"/>
        </w:rPr>
        <w:t>»</w:t>
      </w:r>
      <w:r w:rsidR="00653D00" w:rsidRPr="0059690E">
        <w:rPr>
          <w:color w:val="000000" w:themeColor="text1"/>
          <w:sz w:val="28"/>
          <w:szCs w:val="28"/>
        </w:rPr>
        <w:t>, 4 августа 2014 года, № 31, ст. 4398).</w:t>
      </w:r>
      <w:proofErr w:type="gramEnd"/>
    </w:p>
    <w:bookmarkStart w:id="9" w:name="sub_132"/>
    <w:bookmarkEnd w:id="8"/>
    <w:p w:rsidR="00653D00" w:rsidRPr="0059690E" w:rsidRDefault="00310C10" w:rsidP="00E3071A">
      <w:pPr>
        <w:autoSpaceDE w:val="0"/>
        <w:autoSpaceDN w:val="0"/>
        <w:adjustRightInd w:val="0"/>
        <w:ind w:firstLine="709"/>
        <w:jc w:val="both"/>
        <w:rPr>
          <w:color w:val="000000" w:themeColor="text1"/>
          <w:sz w:val="28"/>
          <w:szCs w:val="28"/>
        </w:rPr>
      </w:pPr>
      <w:r w:rsidRPr="0059690E">
        <w:rPr>
          <w:color w:val="000000" w:themeColor="text1"/>
          <w:sz w:val="28"/>
          <w:szCs w:val="28"/>
        </w:rPr>
        <w:fldChar w:fldCharType="begin"/>
      </w:r>
      <w:r w:rsidR="00653D00" w:rsidRPr="0059690E">
        <w:rPr>
          <w:color w:val="000000" w:themeColor="text1"/>
          <w:sz w:val="28"/>
          <w:szCs w:val="28"/>
        </w:rPr>
        <w:instrText>HYPERLINK "garantF1://10800200.0"</w:instrText>
      </w:r>
      <w:r w:rsidRPr="0059690E">
        <w:rPr>
          <w:color w:val="000000" w:themeColor="text1"/>
          <w:sz w:val="28"/>
          <w:szCs w:val="28"/>
        </w:rPr>
        <w:fldChar w:fldCharType="separate"/>
      </w:r>
      <w:proofErr w:type="gramStart"/>
      <w:r w:rsidR="00653D00" w:rsidRPr="0059690E">
        <w:rPr>
          <w:color w:val="000000" w:themeColor="text1"/>
          <w:sz w:val="28"/>
          <w:szCs w:val="28"/>
        </w:rPr>
        <w:t>Налоговым кодексом</w:t>
      </w:r>
      <w:r w:rsidRPr="0059690E">
        <w:rPr>
          <w:color w:val="000000" w:themeColor="text1"/>
          <w:sz w:val="28"/>
          <w:szCs w:val="28"/>
        </w:rPr>
        <w:fldChar w:fldCharType="end"/>
      </w:r>
      <w:r w:rsidR="00653D00" w:rsidRPr="0059690E">
        <w:rPr>
          <w:color w:val="000000" w:themeColor="text1"/>
          <w:sz w:val="28"/>
          <w:szCs w:val="28"/>
        </w:rPr>
        <w:t xml:space="preserve"> Российской Федерации от 5 августа 2000 года </w:t>
      </w:r>
      <w:r w:rsidR="005E779E" w:rsidRPr="0059690E">
        <w:rPr>
          <w:color w:val="000000" w:themeColor="text1"/>
          <w:sz w:val="28"/>
          <w:szCs w:val="28"/>
        </w:rPr>
        <w:t xml:space="preserve">        </w:t>
      </w:r>
      <w:r w:rsidR="00AB67B9" w:rsidRPr="0059690E">
        <w:rPr>
          <w:color w:val="000000" w:themeColor="text1"/>
          <w:sz w:val="28"/>
          <w:szCs w:val="28"/>
        </w:rPr>
        <w:t xml:space="preserve">№ </w:t>
      </w:r>
      <w:r w:rsidR="00653D00" w:rsidRPr="0059690E">
        <w:rPr>
          <w:color w:val="000000" w:themeColor="text1"/>
          <w:sz w:val="28"/>
          <w:szCs w:val="28"/>
        </w:rPr>
        <w:t>117-ФЗ (текст документа официально опубликован в изданиях:</w:t>
      </w:r>
      <w:proofErr w:type="gramEnd"/>
      <w:r w:rsidR="00B766AA" w:rsidRPr="0059690E">
        <w:rPr>
          <w:color w:val="000000" w:themeColor="text1"/>
          <w:sz w:val="28"/>
          <w:szCs w:val="28"/>
        </w:rPr>
        <w:t xml:space="preserve"> </w:t>
      </w:r>
      <w:proofErr w:type="gramStart"/>
      <w:r w:rsidR="00F7462A" w:rsidRPr="0059690E">
        <w:rPr>
          <w:color w:val="000000" w:themeColor="text1"/>
          <w:sz w:val="28"/>
          <w:szCs w:val="28"/>
        </w:rPr>
        <w:t>«</w:t>
      </w:r>
      <w:r w:rsidR="00653D00" w:rsidRPr="0059690E">
        <w:rPr>
          <w:color w:val="000000" w:themeColor="text1"/>
          <w:sz w:val="28"/>
          <w:szCs w:val="28"/>
        </w:rPr>
        <w:t>Собрание законодательства Российской Федерации</w:t>
      </w:r>
      <w:r w:rsidR="00AB67B9" w:rsidRPr="0059690E">
        <w:rPr>
          <w:color w:val="000000" w:themeColor="text1"/>
          <w:sz w:val="28"/>
          <w:szCs w:val="28"/>
        </w:rPr>
        <w:t>,</w:t>
      </w:r>
      <w:r w:rsidR="00653D00" w:rsidRPr="0059690E">
        <w:rPr>
          <w:color w:val="000000" w:themeColor="text1"/>
          <w:sz w:val="28"/>
          <w:szCs w:val="28"/>
        </w:rPr>
        <w:t xml:space="preserve"> 7 августа 2000 года, </w:t>
      </w:r>
      <w:r w:rsidR="00AB67B9" w:rsidRPr="0059690E">
        <w:rPr>
          <w:color w:val="000000" w:themeColor="text1"/>
          <w:sz w:val="28"/>
          <w:szCs w:val="28"/>
        </w:rPr>
        <w:t>№</w:t>
      </w:r>
      <w:r w:rsidR="00653D00" w:rsidRPr="0059690E">
        <w:rPr>
          <w:color w:val="000000" w:themeColor="text1"/>
          <w:sz w:val="28"/>
          <w:szCs w:val="28"/>
        </w:rPr>
        <w:t xml:space="preserve"> 32, ст. 3340, </w:t>
      </w:r>
      <w:r w:rsidR="00F7462A" w:rsidRPr="0059690E">
        <w:rPr>
          <w:color w:val="000000" w:themeColor="text1"/>
          <w:sz w:val="28"/>
          <w:szCs w:val="28"/>
        </w:rPr>
        <w:t>«</w:t>
      </w:r>
      <w:r w:rsidR="00653D00" w:rsidRPr="0059690E">
        <w:rPr>
          <w:color w:val="000000" w:themeColor="text1"/>
          <w:sz w:val="28"/>
          <w:szCs w:val="28"/>
        </w:rPr>
        <w:t>Парламентская газета</w:t>
      </w:r>
      <w:r w:rsidR="00F7462A" w:rsidRPr="0059690E">
        <w:rPr>
          <w:color w:val="000000" w:themeColor="text1"/>
          <w:sz w:val="28"/>
          <w:szCs w:val="28"/>
        </w:rPr>
        <w:t>»</w:t>
      </w:r>
      <w:r w:rsidR="00653D00" w:rsidRPr="0059690E">
        <w:rPr>
          <w:color w:val="000000" w:themeColor="text1"/>
          <w:sz w:val="28"/>
          <w:szCs w:val="28"/>
        </w:rPr>
        <w:t>, 10 августа 2000 года, № 151-152)</w:t>
      </w:r>
      <w:r w:rsidR="00FD262E" w:rsidRPr="0059690E">
        <w:rPr>
          <w:color w:val="000000" w:themeColor="text1"/>
          <w:sz w:val="28"/>
          <w:szCs w:val="28"/>
        </w:rPr>
        <w:t>;</w:t>
      </w:r>
      <w:proofErr w:type="gramEnd"/>
    </w:p>
    <w:bookmarkStart w:id="10" w:name="sub_133"/>
    <w:bookmarkEnd w:id="9"/>
    <w:p w:rsidR="00653D00" w:rsidRPr="0059690E" w:rsidRDefault="00310C10" w:rsidP="00E3071A">
      <w:pPr>
        <w:autoSpaceDE w:val="0"/>
        <w:autoSpaceDN w:val="0"/>
        <w:adjustRightInd w:val="0"/>
        <w:ind w:firstLine="709"/>
        <w:jc w:val="both"/>
        <w:rPr>
          <w:color w:val="000000" w:themeColor="text1"/>
          <w:sz w:val="28"/>
          <w:szCs w:val="28"/>
        </w:rPr>
      </w:pPr>
      <w:r w:rsidRPr="0059690E">
        <w:rPr>
          <w:color w:val="000000" w:themeColor="text1"/>
          <w:sz w:val="28"/>
          <w:szCs w:val="28"/>
        </w:rPr>
        <w:fldChar w:fldCharType="begin"/>
      </w:r>
      <w:r w:rsidR="00653D00" w:rsidRPr="0059690E">
        <w:rPr>
          <w:color w:val="000000" w:themeColor="text1"/>
          <w:sz w:val="28"/>
          <w:szCs w:val="28"/>
        </w:rPr>
        <w:instrText>HYPERLINK "garantF1://12057004.0"</w:instrText>
      </w:r>
      <w:r w:rsidRPr="0059690E">
        <w:rPr>
          <w:color w:val="000000" w:themeColor="text1"/>
          <w:sz w:val="28"/>
          <w:szCs w:val="28"/>
        </w:rPr>
        <w:fldChar w:fldCharType="separate"/>
      </w:r>
      <w:proofErr w:type="gramStart"/>
      <w:r w:rsidR="00653D00" w:rsidRPr="0059690E">
        <w:rPr>
          <w:color w:val="000000" w:themeColor="text1"/>
          <w:sz w:val="28"/>
          <w:szCs w:val="28"/>
        </w:rPr>
        <w:t>Федеральным законом</w:t>
      </w:r>
      <w:r w:rsidRPr="0059690E">
        <w:rPr>
          <w:color w:val="000000" w:themeColor="text1"/>
          <w:sz w:val="28"/>
          <w:szCs w:val="28"/>
        </w:rPr>
        <w:fldChar w:fldCharType="end"/>
      </w:r>
      <w:r w:rsidR="00653D00" w:rsidRPr="0059690E">
        <w:rPr>
          <w:color w:val="000000" w:themeColor="text1"/>
          <w:sz w:val="28"/>
          <w:szCs w:val="28"/>
        </w:rPr>
        <w:t xml:space="preserve"> от 8 ноября 2007 года № 257-ФЗ </w:t>
      </w:r>
      <w:r w:rsidR="00F7462A" w:rsidRPr="0059690E">
        <w:rPr>
          <w:color w:val="000000" w:themeColor="text1"/>
          <w:sz w:val="28"/>
          <w:szCs w:val="28"/>
        </w:rPr>
        <w:t>«</w:t>
      </w:r>
      <w:r w:rsidR="00653D00" w:rsidRPr="0059690E">
        <w:rPr>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462A" w:rsidRPr="0059690E">
        <w:rPr>
          <w:color w:val="000000" w:themeColor="text1"/>
          <w:sz w:val="28"/>
          <w:szCs w:val="28"/>
        </w:rPr>
        <w:t>»</w:t>
      </w:r>
      <w:r w:rsidR="00653D00" w:rsidRPr="0059690E">
        <w:rPr>
          <w:color w:val="000000" w:themeColor="text1"/>
          <w:sz w:val="28"/>
          <w:szCs w:val="28"/>
        </w:rPr>
        <w:t xml:space="preserve"> (текст документа официально опубликован в изданиях:</w:t>
      </w:r>
      <w:proofErr w:type="gramEnd"/>
      <w:r w:rsidR="00B766AA" w:rsidRPr="0059690E">
        <w:rPr>
          <w:color w:val="000000" w:themeColor="text1"/>
          <w:sz w:val="28"/>
          <w:szCs w:val="28"/>
        </w:rPr>
        <w:t xml:space="preserve"> </w:t>
      </w:r>
      <w:proofErr w:type="gramStart"/>
      <w:r w:rsidR="00F7462A" w:rsidRPr="0059690E">
        <w:rPr>
          <w:color w:val="000000" w:themeColor="text1"/>
          <w:sz w:val="28"/>
          <w:szCs w:val="28"/>
        </w:rPr>
        <w:t>«</w:t>
      </w:r>
      <w:r w:rsidR="00653D00" w:rsidRPr="0059690E">
        <w:rPr>
          <w:color w:val="000000" w:themeColor="text1"/>
          <w:sz w:val="28"/>
          <w:szCs w:val="28"/>
        </w:rPr>
        <w:t>Собрание законодательства Российской Федерации</w:t>
      </w:r>
      <w:r w:rsidR="00F7462A" w:rsidRPr="0059690E">
        <w:rPr>
          <w:color w:val="000000" w:themeColor="text1"/>
          <w:sz w:val="28"/>
          <w:szCs w:val="28"/>
        </w:rPr>
        <w:t>»</w:t>
      </w:r>
      <w:r w:rsidR="00653D00" w:rsidRPr="0059690E">
        <w:rPr>
          <w:color w:val="000000" w:themeColor="text1"/>
          <w:sz w:val="28"/>
          <w:szCs w:val="28"/>
        </w:rPr>
        <w:t xml:space="preserve">, 12 ноября 2007 года, № 46, ст. 5553, </w:t>
      </w:r>
      <w:r w:rsidR="00F7462A" w:rsidRPr="0059690E">
        <w:rPr>
          <w:color w:val="000000" w:themeColor="text1"/>
          <w:sz w:val="28"/>
          <w:szCs w:val="28"/>
        </w:rPr>
        <w:t>«</w:t>
      </w:r>
      <w:r w:rsidR="00653D00" w:rsidRPr="0059690E">
        <w:rPr>
          <w:color w:val="000000" w:themeColor="text1"/>
          <w:sz w:val="28"/>
          <w:szCs w:val="28"/>
        </w:rPr>
        <w:t>Парламентская газета</w:t>
      </w:r>
      <w:r w:rsidR="00F7462A" w:rsidRPr="0059690E">
        <w:rPr>
          <w:color w:val="000000" w:themeColor="text1"/>
          <w:sz w:val="28"/>
          <w:szCs w:val="28"/>
        </w:rPr>
        <w:t>»</w:t>
      </w:r>
      <w:r w:rsidR="00653D00" w:rsidRPr="0059690E">
        <w:rPr>
          <w:color w:val="000000" w:themeColor="text1"/>
          <w:sz w:val="28"/>
          <w:szCs w:val="28"/>
        </w:rPr>
        <w:t xml:space="preserve">, 14 ноября 2007 года, № 156-157, </w:t>
      </w:r>
      <w:r w:rsidR="00F7462A" w:rsidRPr="0059690E">
        <w:rPr>
          <w:color w:val="000000" w:themeColor="text1"/>
          <w:sz w:val="28"/>
          <w:szCs w:val="28"/>
        </w:rPr>
        <w:t>«</w:t>
      </w:r>
      <w:r w:rsidR="00653D00" w:rsidRPr="0059690E">
        <w:rPr>
          <w:color w:val="000000" w:themeColor="text1"/>
          <w:sz w:val="28"/>
          <w:szCs w:val="28"/>
        </w:rPr>
        <w:t>Российская газета</w:t>
      </w:r>
      <w:r w:rsidR="00F7462A" w:rsidRPr="0059690E">
        <w:rPr>
          <w:color w:val="000000" w:themeColor="text1"/>
          <w:sz w:val="28"/>
          <w:szCs w:val="28"/>
        </w:rPr>
        <w:t>»</w:t>
      </w:r>
      <w:r w:rsidR="00653D00" w:rsidRPr="0059690E">
        <w:rPr>
          <w:color w:val="000000" w:themeColor="text1"/>
          <w:sz w:val="28"/>
          <w:szCs w:val="28"/>
        </w:rPr>
        <w:t>, 14 ноября 2007 года, № 254)</w:t>
      </w:r>
      <w:r w:rsidR="00FD262E" w:rsidRPr="0059690E">
        <w:rPr>
          <w:color w:val="000000" w:themeColor="text1"/>
          <w:sz w:val="28"/>
          <w:szCs w:val="28"/>
        </w:rPr>
        <w:t>;</w:t>
      </w:r>
      <w:proofErr w:type="gramEnd"/>
    </w:p>
    <w:bookmarkStart w:id="11" w:name="sub_134"/>
    <w:bookmarkEnd w:id="10"/>
    <w:p w:rsidR="00653D00" w:rsidRPr="0059690E" w:rsidRDefault="00310C10" w:rsidP="00E3071A">
      <w:pPr>
        <w:autoSpaceDE w:val="0"/>
        <w:autoSpaceDN w:val="0"/>
        <w:adjustRightInd w:val="0"/>
        <w:ind w:firstLine="709"/>
        <w:jc w:val="both"/>
        <w:rPr>
          <w:color w:val="000000" w:themeColor="text1"/>
          <w:sz w:val="28"/>
          <w:szCs w:val="28"/>
        </w:rPr>
      </w:pPr>
      <w:r w:rsidRPr="0059690E">
        <w:rPr>
          <w:color w:val="000000" w:themeColor="text1"/>
          <w:sz w:val="28"/>
          <w:szCs w:val="28"/>
        </w:rPr>
        <w:fldChar w:fldCharType="begin"/>
      </w:r>
      <w:r w:rsidR="00653D00" w:rsidRPr="0059690E">
        <w:rPr>
          <w:color w:val="000000" w:themeColor="text1"/>
          <w:sz w:val="28"/>
          <w:szCs w:val="28"/>
        </w:rPr>
        <w:instrText>HYPERLINK "garantF1://12077515.0"</w:instrText>
      </w:r>
      <w:r w:rsidRPr="0059690E">
        <w:rPr>
          <w:color w:val="000000" w:themeColor="text1"/>
          <w:sz w:val="28"/>
          <w:szCs w:val="28"/>
        </w:rPr>
        <w:fldChar w:fldCharType="separate"/>
      </w:r>
      <w:proofErr w:type="gramStart"/>
      <w:r w:rsidR="00653D00" w:rsidRPr="0059690E">
        <w:rPr>
          <w:color w:val="000000" w:themeColor="text1"/>
          <w:sz w:val="28"/>
          <w:szCs w:val="28"/>
        </w:rPr>
        <w:t>Федеральным законом</w:t>
      </w:r>
      <w:r w:rsidRPr="0059690E">
        <w:rPr>
          <w:color w:val="000000" w:themeColor="text1"/>
          <w:sz w:val="28"/>
          <w:szCs w:val="28"/>
        </w:rPr>
        <w:fldChar w:fldCharType="end"/>
      </w:r>
      <w:r w:rsidR="00653D00" w:rsidRPr="0059690E">
        <w:rPr>
          <w:color w:val="000000" w:themeColor="text1"/>
          <w:sz w:val="28"/>
          <w:szCs w:val="28"/>
        </w:rPr>
        <w:t xml:space="preserve"> от 27 июля 2010 № 210-ФЗ </w:t>
      </w:r>
      <w:r w:rsidR="00F7462A" w:rsidRPr="0059690E">
        <w:rPr>
          <w:color w:val="000000" w:themeColor="text1"/>
          <w:sz w:val="28"/>
          <w:szCs w:val="28"/>
        </w:rPr>
        <w:t>«</w:t>
      </w:r>
      <w:r w:rsidR="00653D00" w:rsidRPr="0059690E">
        <w:rPr>
          <w:color w:val="000000" w:themeColor="text1"/>
          <w:sz w:val="28"/>
          <w:szCs w:val="28"/>
        </w:rPr>
        <w:t>Об организации предоставления государственных и муниципальных услуг</w:t>
      </w:r>
      <w:r w:rsidR="00F7462A" w:rsidRPr="0059690E">
        <w:rPr>
          <w:color w:val="000000" w:themeColor="text1"/>
          <w:sz w:val="28"/>
          <w:szCs w:val="28"/>
        </w:rPr>
        <w:t>»</w:t>
      </w:r>
      <w:r w:rsidR="00653D00" w:rsidRPr="0059690E">
        <w:rPr>
          <w:color w:val="000000" w:themeColor="text1"/>
          <w:sz w:val="28"/>
          <w:szCs w:val="28"/>
        </w:rPr>
        <w:t xml:space="preserve"> (текст документа официально опубликован в изданиях:</w:t>
      </w:r>
      <w:proofErr w:type="gramEnd"/>
      <w:r w:rsidR="00F7462A" w:rsidRPr="0059690E">
        <w:rPr>
          <w:color w:val="000000" w:themeColor="text1"/>
          <w:sz w:val="28"/>
          <w:szCs w:val="28"/>
        </w:rPr>
        <w:t xml:space="preserve"> </w:t>
      </w:r>
      <w:proofErr w:type="gramStart"/>
      <w:r w:rsidR="00F7462A" w:rsidRPr="0059690E">
        <w:rPr>
          <w:color w:val="000000" w:themeColor="text1"/>
          <w:sz w:val="28"/>
          <w:szCs w:val="28"/>
        </w:rPr>
        <w:t>«</w:t>
      </w:r>
      <w:r w:rsidR="00653D00" w:rsidRPr="0059690E">
        <w:rPr>
          <w:color w:val="000000" w:themeColor="text1"/>
          <w:sz w:val="28"/>
          <w:szCs w:val="28"/>
        </w:rPr>
        <w:t>Российская газета</w:t>
      </w:r>
      <w:r w:rsidR="00F7462A" w:rsidRPr="0059690E">
        <w:rPr>
          <w:color w:val="000000" w:themeColor="text1"/>
          <w:sz w:val="28"/>
          <w:szCs w:val="28"/>
        </w:rPr>
        <w:t>»</w:t>
      </w:r>
      <w:r w:rsidR="00653D00" w:rsidRPr="0059690E">
        <w:rPr>
          <w:color w:val="000000" w:themeColor="text1"/>
          <w:sz w:val="28"/>
          <w:szCs w:val="28"/>
        </w:rPr>
        <w:t xml:space="preserve">, 30 июля 2010 года, № 168, </w:t>
      </w:r>
      <w:r w:rsidR="00F7462A" w:rsidRPr="0059690E">
        <w:rPr>
          <w:color w:val="000000" w:themeColor="text1"/>
          <w:sz w:val="28"/>
          <w:szCs w:val="28"/>
        </w:rPr>
        <w:t>«</w:t>
      </w:r>
      <w:r w:rsidR="00653D00" w:rsidRPr="0059690E">
        <w:rPr>
          <w:color w:val="000000" w:themeColor="text1"/>
          <w:sz w:val="28"/>
          <w:szCs w:val="28"/>
        </w:rPr>
        <w:t>Собрание законодательства Российской Федерации</w:t>
      </w:r>
      <w:r w:rsidR="00F7462A" w:rsidRPr="0059690E">
        <w:rPr>
          <w:color w:val="000000" w:themeColor="text1"/>
          <w:sz w:val="28"/>
          <w:szCs w:val="28"/>
        </w:rPr>
        <w:t>»</w:t>
      </w:r>
      <w:r w:rsidR="00653D00" w:rsidRPr="0059690E">
        <w:rPr>
          <w:color w:val="000000" w:themeColor="text1"/>
          <w:sz w:val="28"/>
          <w:szCs w:val="28"/>
        </w:rPr>
        <w:t>, 2 августа 2010 года, № 31, ст. 4179).</w:t>
      </w:r>
      <w:proofErr w:type="gramEnd"/>
    </w:p>
    <w:bookmarkEnd w:id="11"/>
    <w:p w:rsidR="002F71E0" w:rsidRPr="0059690E" w:rsidRDefault="002F71E0"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Федеральным законом от 7 октября 2003 года № 131-ФЗ </w:t>
      </w:r>
      <w:r w:rsidR="00F7462A" w:rsidRPr="0059690E">
        <w:rPr>
          <w:color w:val="000000" w:themeColor="text1"/>
          <w:sz w:val="28"/>
          <w:szCs w:val="28"/>
        </w:rPr>
        <w:t>«</w:t>
      </w:r>
      <w:r w:rsidRPr="0059690E">
        <w:rPr>
          <w:color w:val="000000" w:themeColor="text1"/>
          <w:sz w:val="28"/>
          <w:szCs w:val="28"/>
        </w:rPr>
        <w:t xml:space="preserve">Об общих принципах организации </w:t>
      </w:r>
      <w:r w:rsidR="00CD578F" w:rsidRPr="0059690E">
        <w:rPr>
          <w:color w:val="000000" w:themeColor="text1"/>
          <w:sz w:val="28"/>
          <w:szCs w:val="28"/>
        </w:rPr>
        <w:t>местного самоуправления в Российской Федерации</w:t>
      </w:r>
      <w:r w:rsidR="00F7462A" w:rsidRPr="0059690E">
        <w:rPr>
          <w:color w:val="000000" w:themeColor="text1"/>
          <w:sz w:val="28"/>
          <w:szCs w:val="28"/>
        </w:rPr>
        <w:t>»</w:t>
      </w:r>
      <w:r w:rsidR="00CD578F" w:rsidRPr="0059690E">
        <w:rPr>
          <w:color w:val="000000" w:themeColor="text1"/>
          <w:sz w:val="28"/>
          <w:szCs w:val="28"/>
        </w:rPr>
        <w:t xml:space="preserve"> (</w:t>
      </w:r>
      <w:r w:rsidR="00F7462A" w:rsidRPr="0059690E">
        <w:rPr>
          <w:color w:val="000000" w:themeColor="text1"/>
          <w:sz w:val="28"/>
          <w:szCs w:val="28"/>
        </w:rPr>
        <w:t>«</w:t>
      </w:r>
      <w:r w:rsidR="002A3A27" w:rsidRPr="0059690E">
        <w:rPr>
          <w:color w:val="000000" w:themeColor="text1"/>
          <w:sz w:val="28"/>
          <w:szCs w:val="28"/>
        </w:rPr>
        <w:t>Собрание законодательства РФ</w:t>
      </w:r>
      <w:r w:rsidR="00F7462A" w:rsidRPr="0059690E">
        <w:rPr>
          <w:color w:val="000000" w:themeColor="text1"/>
          <w:sz w:val="28"/>
          <w:szCs w:val="28"/>
        </w:rPr>
        <w:t>»</w:t>
      </w:r>
      <w:r w:rsidR="002A3A27" w:rsidRPr="0059690E">
        <w:rPr>
          <w:color w:val="000000" w:themeColor="text1"/>
          <w:sz w:val="28"/>
          <w:szCs w:val="28"/>
        </w:rPr>
        <w:t>, 06.10.2003, № 40, ст. 3822;</w:t>
      </w:r>
      <w:r w:rsidR="001436AE" w:rsidRPr="0059690E">
        <w:rPr>
          <w:color w:val="000000" w:themeColor="text1"/>
          <w:sz w:val="28"/>
          <w:szCs w:val="28"/>
        </w:rPr>
        <w:t xml:space="preserve"> </w:t>
      </w:r>
      <w:r w:rsidR="00F7462A" w:rsidRPr="0059690E">
        <w:rPr>
          <w:color w:val="000000" w:themeColor="text1"/>
          <w:sz w:val="28"/>
          <w:szCs w:val="28"/>
        </w:rPr>
        <w:t>«</w:t>
      </w:r>
      <w:r w:rsidR="0075286C" w:rsidRPr="0059690E">
        <w:rPr>
          <w:color w:val="000000" w:themeColor="text1"/>
          <w:sz w:val="28"/>
          <w:szCs w:val="28"/>
        </w:rPr>
        <w:t>Парламентская газета</w:t>
      </w:r>
      <w:r w:rsidR="00F7462A" w:rsidRPr="0059690E">
        <w:rPr>
          <w:color w:val="000000" w:themeColor="text1"/>
          <w:sz w:val="28"/>
          <w:szCs w:val="28"/>
        </w:rPr>
        <w:t>»</w:t>
      </w:r>
      <w:r w:rsidR="0075286C" w:rsidRPr="0059690E">
        <w:rPr>
          <w:color w:val="000000" w:themeColor="text1"/>
          <w:sz w:val="28"/>
          <w:szCs w:val="28"/>
        </w:rPr>
        <w:t xml:space="preserve">, № 186, 08.10.2003; </w:t>
      </w:r>
      <w:r w:rsidR="00F7462A" w:rsidRPr="0059690E">
        <w:rPr>
          <w:color w:val="000000" w:themeColor="text1"/>
          <w:sz w:val="28"/>
          <w:szCs w:val="28"/>
        </w:rPr>
        <w:t>«</w:t>
      </w:r>
      <w:r w:rsidR="0075286C" w:rsidRPr="0059690E">
        <w:rPr>
          <w:color w:val="000000" w:themeColor="text1"/>
          <w:sz w:val="28"/>
          <w:szCs w:val="28"/>
        </w:rPr>
        <w:t>Российская газета</w:t>
      </w:r>
      <w:r w:rsidR="00F7462A" w:rsidRPr="0059690E">
        <w:rPr>
          <w:color w:val="000000" w:themeColor="text1"/>
          <w:sz w:val="28"/>
          <w:szCs w:val="28"/>
        </w:rPr>
        <w:t>»</w:t>
      </w:r>
      <w:r w:rsidR="0075286C" w:rsidRPr="0059690E">
        <w:rPr>
          <w:color w:val="000000" w:themeColor="text1"/>
          <w:sz w:val="28"/>
          <w:szCs w:val="28"/>
        </w:rPr>
        <w:t>, № 202, 08.10.2003)</w:t>
      </w:r>
      <w:r w:rsidR="00CD578F" w:rsidRPr="0059690E">
        <w:rPr>
          <w:color w:val="000000" w:themeColor="text1"/>
          <w:sz w:val="28"/>
          <w:szCs w:val="28"/>
        </w:rPr>
        <w:t>;</w:t>
      </w:r>
    </w:p>
    <w:p w:rsidR="00397F4E" w:rsidRPr="0059690E" w:rsidRDefault="00397F4E" w:rsidP="00E3071A">
      <w:pPr>
        <w:autoSpaceDE w:val="0"/>
        <w:autoSpaceDN w:val="0"/>
        <w:adjustRightInd w:val="0"/>
        <w:ind w:firstLine="709"/>
        <w:jc w:val="both"/>
        <w:rPr>
          <w:color w:val="000000" w:themeColor="text1"/>
          <w:sz w:val="28"/>
          <w:szCs w:val="28"/>
        </w:rPr>
      </w:pPr>
      <w:r w:rsidRPr="0059690E">
        <w:rPr>
          <w:color w:val="000000" w:themeColor="text1"/>
          <w:sz w:val="28"/>
          <w:szCs w:val="28"/>
        </w:rPr>
        <w:t>Федеральны</w:t>
      </w:r>
      <w:r w:rsidR="00444A09" w:rsidRPr="0059690E">
        <w:rPr>
          <w:color w:val="000000" w:themeColor="text1"/>
          <w:sz w:val="28"/>
          <w:szCs w:val="28"/>
        </w:rPr>
        <w:t>м</w:t>
      </w:r>
      <w:r w:rsidRPr="0059690E">
        <w:rPr>
          <w:color w:val="000000" w:themeColor="text1"/>
          <w:sz w:val="28"/>
          <w:szCs w:val="28"/>
        </w:rPr>
        <w:t xml:space="preserve"> закон</w:t>
      </w:r>
      <w:r w:rsidR="00444A09" w:rsidRPr="0059690E">
        <w:rPr>
          <w:color w:val="000000" w:themeColor="text1"/>
          <w:sz w:val="28"/>
          <w:szCs w:val="28"/>
        </w:rPr>
        <w:t>ом</w:t>
      </w:r>
      <w:r w:rsidRPr="0059690E">
        <w:rPr>
          <w:color w:val="000000" w:themeColor="text1"/>
          <w:sz w:val="28"/>
          <w:szCs w:val="28"/>
        </w:rPr>
        <w:t xml:space="preserve"> от 6 апреля 2011 года № 63-ФЗ </w:t>
      </w:r>
      <w:r w:rsidR="00F7462A" w:rsidRPr="0059690E">
        <w:rPr>
          <w:color w:val="000000" w:themeColor="text1"/>
          <w:sz w:val="28"/>
          <w:szCs w:val="28"/>
        </w:rPr>
        <w:t>«</w:t>
      </w:r>
      <w:r w:rsidRPr="0059690E">
        <w:rPr>
          <w:color w:val="000000" w:themeColor="text1"/>
          <w:sz w:val="28"/>
          <w:szCs w:val="28"/>
        </w:rPr>
        <w:t>Об электронной подписи</w:t>
      </w:r>
      <w:r w:rsidR="00F7462A" w:rsidRPr="0059690E">
        <w:rPr>
          <w:color w:val="000000" w:themeColor="text1"/>
          <w:sz w:val="28"/>
          <w:szCs w:val="28"/>
        </w:rPr>
        <w:t>»</w:t>
      </w:r>
      <w:r w:rsidRPr="0059690E">
        <w:rPr>
          <w:color w:val="000000" w:themeColor="text1"/>
          <w:sz w:val="28"/>
          <w:szCs w:val="28"/>
        </w:rPr>
        <w:t xml:space="preserve"> (</w:t>
      </w:r>
      <w:r w:rsidR="00F7462A" w:rsidRPr="0059690E">
        <w:rPr>
          <w:color w:val="000000" w:themeColor="text1"/>
          <w:sz w:val="28"/>
          <w:szCs w:val="28"/>
        </w:rPr>
        <w:t>«</w:t>
      </w:r>
      <w:r w:rsidRPr="0059690E">
        <w:rPr>
          <w:color w:val="000000" w:themeColor="text1"/>
          <w:sz w:val="28"/>
          <w:szCs w:val="28"/>
        </w:rPr>
        <w:t>Собрание законодательства РФ</w:t>
      </w:r>
      <w:r w:rsidR="00F7462A" w:rsidRPr="0059690E">
        <w:rPr>
          <w:color w:val="000000" w:themeColor="text1"/>
          <w:sz w:val="28"/>
          <w:szCs w:val="28"/>
        </w:rPr>
        <w:t>»</w:t>
      </w:r>
      <w:r w:rsidRPr="0059690E">
        <w:rPr>
          <w:color w:val="000000" w:themeColor="text1"/>
          <w:sz w:val="28"/>
          <w:szCs w:val="28"/>
        </w:rPr>
        <w:t>, 2011, № 15,</w:t>
      </w:r>
      <w:r w:rsidR="00B766AA" w:rsidRPr="0059690E">
        <w:rPr>
          <w:color w:val="000000" w:themeColor="text1"/>
          <w:sz w:val="28"/>
          <w:szCs w:val="28"/>
        </w:rPr>
        <w:t xml:space="preserve"> </w:t>
      </w:r>
      <w:r w:rsidRPr="0059690E">
        <w:rPr>
          <w:color w:val="000000" w:themeColor="text1"/>
          <w:sz w:val="28"/>
          <w:szCs w:val="28"/>
        </w:rPr>
        <w:t>ст. 2036; № 27, ст. 3880);</w:t>
      </w:r>
    </w:p>
    <w:p w:rsidR="00D84078" w:rsidRPr="0059690E" w:rsidRDefault="00C37B94" w:rsidP="00E3071A">
      <w:pPr>
        <w:autoSpaceDE w:val="0"/>
        <w:autoSpaceDN w:val="0"/>
        <w:adjustRightInd w:val="0"/>
        <w:ind w:firstLine="709"/>
        <w:jc w:val="both"/>
        <w:rPr>
          <w:color w:val="000000" w:themeColor="text1"/>
          <w:sz w:val="28"/>
          <w:szCs w:val="28"/>
        </w:rPr>
      </w:pPr>
      <w:hyperlink r:id="rId15" w:history="1">
        <w:r w:rsidR="00F93BDE" w:rsidRPr="0059690E">
          <w:rPr>
            <w:color w:val="000000" w:themeColor="text1"/>
            <w:sz w:val="28"/>
            <w:szCs w:val="28"/>
          </w:rPr>
          <w:t>П</w:t>
        </w:r>
        <w:r w:rsidR="00D84078" w:rsidRPr="0059690E">
          <w:rPr>
            <w:color w:val="000000" w:themeColor="text1"/>
            <w:sz w:val="28"/>
            <w:szCs w:val="28"/>
          </w:rPr>
          <w:t>остановлением</w:t>
        </w:r>
      </w:hyperlink>
      <w:r w:rsidR="00D84078" w:rsidRPr="0059690E">
        <w:rPr>
          <w:color w:val="000000" w:themeColor="text1"/>
          <w:sz w:val="28"/>
          <w:szCs w:val="28"/>
        </w:rPr>
        <w:t xml:space="preserve"> Правительства Российской Федерации от 15 апреля 2011 года № 272 </w:t>
      </w:r>
      <w:r w:rsidR="00F7462A" w:rsidRPr="0059690E">
        <w:rPr>
          <w:color w:val="000000" w:themeColor="text1"/>
          <w:sz w:val="28"/>
          <w:szCs w:val="28"/>
        </w:rPr>
        <w:t>«</w:t>
      </w:r>
      <w:r w:rsidR="00D84078" w:rsidRPr="0059690E">
        <w:rPr>
          <w:color w:val="000000" w:themeColor="text1"/>
          <w:sz w:val="28"/>
          <w:szCs w:val="28"/>
        </w:rPr>
        <w:t>Об утверждении Правил перевозок грузов автомобильным транспортом</w:t>
      </w:r>
      <w:r w:rsidR="00F7462A" w:rsidRPr="0059690E">
        <w:rPr>
          <w:color w:val="000000" w:themeColor="text1"/>
          <w:sz w:val="28"/>
          <w:szCs w:val="28"/>
        </w:rPr>
        <w:t>»</w:t>
      </w:r>
      <w:r w:rsidR="00D84078" w:rsidRPr="0059690E">
        <w:rPr>
          <w:color w:val="000000" w:themeColor="text1"/>
          <w:sz w:val="28"/>
          <w:szCs w:val="28"/>
        </w:rPr>
        <w:t xml:space="preserve"> (Собрание законодательства Российской Федерации, 2011, № 17, ст. 2407)</w:t>
      </w:r>
      <w:r w:rsidR="00FD262E" w:rsidRPr="0059690E">
        <w:rPr>
          <w:color w:val="000000" w:themeColor="text1"/>
          <w:sz w:val="28"/>
          <w:szCs w:val="28"/>
        </w:rPr>
        <w:t>;</w:t>
      </w:r>
    </w:p>
    <w:bookmarkStart w:id="12" w:name="sub_135"/>
    <w:p w:rsidR="00FD262E" w:rsidRPr="0059690E" w:rsidRDefault="00310C10" w:rsidP="00E3071A">
      <w:pPr>
        <w:autoSpaceDE w:val="0"/>
        <w:autoSpaceDN w:val="0"/>
        <w:adjustRightInd w:val="0"/>
        <w:ind w:firstLine="709"/>
        <w:jc w:val="both"/>
        <w:rPr>
          <w:color w:val="000000" w:themeColor="text1"/>
          <w:sz w:val="28"/>
          <w:szCs w:val="28"/>
        </w:rPr>
      </w:pPr>
      <w:r w:rsidRPr="0059690E">
        <w:rPr>
          <w:color w:val="000000" w:themeColor="text1"/>
          <w:sz w:val="28"/>
          <w:szCs w:val="28"/>
        </w:rPr>
        <w:fldChar w:fldCharType="begin"/>
      </w:r>
      <w:r w:rsidR="00FD262E" w:rsidRPr="0059690E">
        <w:rPr>
          <w:color w:val="000000" w:themeColor="text1"/>
          <w:sz w:val="28"/>
          <w:szCs w:val="28"/>
        </w:rPr>
        <w:instrText>HYPERLINK "garantF1://12071044.0"</w:instrText>
      </w:r>
      <w:r w:rsidRPr="0059690E">
        <w:rPr>
          <w:color w:val="000000" w:themeColor="text1"/>
          <w:sz w:val="28"/>
          <w:szCs w:val="28"/>
        </w:rPr>
        <w:fldChar w:fldCharType="separate"/>
      </w:r>
      <w:proofErr w:type="gramStart"/>
      <w:r w:rsidR="00FD262E" w:rsidRPr="0059690E">
        <w:rPr>
          <w:color w:val="000000" w:themeColor="text1"/>
          <w:sz w:val="28"/>
          <w:szCs w:val="28"/>
        </w:rPr>
        <w:t>Постановлением</w:t>
      </w:r>
      <w:r w:rsidRPr="0059690E">
        <w:rPr>
          <w:color w:val="000000" w:themeColor="text1"/>
          <w:sz w:val="28"/>
          <w:szCs w:val="28"/>
        </w:rPr>
        <w:fldChar w:fldCharType="end"/>
      </w:r>
      <w:r w:rsidR="00FD262E" w:rsidRPr="0059690E">
        <w:rPr>
          <w:color w:val="000000" w:themeColor="text1"/>
          <w:sz w:val="28"/>
          <w:szCs w:val="28"/>
        </w:rPr>
        <w:t xml:space="preserve">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(текст документа официально опубликован в изданиях:</w:t>
      </w:r>
      <w:proofErr w:type="gramEnd"/>
      <w:r w:rsidR="00FD262E" w:rsidRPr="0059690E">
        <w:rPr>
          <w:color w:val="000000" w:themeColor="text1"/>
          <w:sz w:val="28"/>
          <w:szCs w:val="28"/>
        </w:rPr>
        <w:t xml:space="preserve"> </w:t>
      </w:r>
      <w:proofErr w:type="gramStart"/>
      <w:r w:rsidR="00FD262E" w:rsidRPr="0059690E">
        <w:rPr>
          <w:color w:val="000000" w:themeColor="text1"/>
          <w:sz w:val="28"/>
          <w:szCs w:val="28"/>
        </w:rPr>
        <w:lastRenderedPageBreak/>
        <w:t>«Собрание законодательства Российской Федерации», 23 ноября 2009 года, № 47, ст. 5673, «Российская газета», 24 ноября 2009 года, № 222);</w:t>
      </w:r>
      <w:proofErr w:type="gramEnd"/>
    </w:p>
    <w:bookmarkEnd w:id="12"/>
    <w:p w:rsidR="00FD262E" w:rsidRPr="0059690E" w:rsidRDefault="00FD262E" w:rsidP="00E3071A">
      <w:pPr>
        <w:autoSpaceDE w:val="0"/>
        <w:autoSpaceDN w:val="0"/>
        <w:adjustRightInd w:val="0"/>
        <w:ind w:firstLine="709"/>
        <w:jc w:val="both"/>
        <w:rPr>
          <w:color w:val="000000" w:themeColor="text1"/>
          <w:sz w:val="28"/>
          <w:szCs w:val="28"/>
        </w:rPr>
      </w:pPr>
      <w:r w:rsidRPr="0059690E">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59690E">
        <w:rPr>
          <w:bCs/>
          <w:color w:val="000000" w:themeColor="text1"/>
          <w:sz w:val="28"/>
          <w:szCs w:val="28"/>
        </w:rPr>
        <w:t>Собрание законодательства РФ», 7 мая 2012 года, № 19, ст. 2338; о</w:t>
      </w:r>
      <w:r w:rsidRPr="0059690E">
        <w:rPr>
          <w:color w:val="000000" w:themeColor="text1"/>
          <w:sz w:val="28"/>
          <w:szCs w:val="28"/>
        </w:rPr>
        <w:t xml:space="preserve">фициальный интернет-портал правовой информации: </w:t>
      </w:r>
      <w:hyperlink r:id="rId16" w:history="1">
        <w:r w:rsidRPr="0059690E">
          <w:rPr>
            <w:rStyle w:val="a5"/>
            <w:color w:val="000000" w:themeColor="text1"/>
            <w:sz w:val="28"/>
            <w:szCs w:val="28"/>
            <w:u w:val="none"/>
          </w:rPr>
          <w:t>www.pravo.gov.ru</w:t>
        </w:r>
      </w:hyperlink>
      <w:r w:rsidRPr="0059690E">
        <w:rPr>
          <w:color w:val="000000" w:themeColor="text1"/>
          <w:sz w:val="28"/>
          <w:szCs w:val="28"/>
        </w:rPr>
        <w:t>);</w:t>
      </w:r>
    </w:p>
    <w:p w:rsidR="00444A09" w:rsidRPr="0059690E" w:rsidRDefault="00F93BDE" w:rsidP="00E3071A">
      <w:pPr>
        <w:ind w:firstLine="709"/>
        <w:jc w:val="both"/>
        <w:rPr>
          <w:color w:val="000000" w:themeColor="text1"/>
          <w:sz w:val="28"/>
          <w:szCs w:val="28"/>
        </w:rPr>
      </w:pPr>
      <w:proofErr w:type="gramStart"/>
      <w:r w:rsidRPr="0059690E">
        <w:rPr>
          <w:color w:val="000000" w:themeColor="text1"/>
          <w:sz w:val="28"/>
          <w:szCs w:val="28"/>
        </w:rPr>
        <w:t>П</w:t>
      </w:r>
      <w:r w:rsidR="00444A09" w:rsidRPr="0059690E">
        <w:rPr>
          <w:color w:val="000000" w:themeColor="text1"/>
          <w:sz w:val="28"/>
          <w:szCs w:val="28"/>
        </w:rPr>
        <w:t xml:space="preserve">остановлением Правительства Российской Федерации от 16 мая 2011 года № 373 </w:t>
      </w:r>
      <w:r w:rsidR="00F7462A" w:rsidRPr="0059690E">
        <w:rPr>
          <w:color w:val="000000" w:themeColor="text1"/>
          <w:sz w:val="28"/>
          <w:szCs w:val="28"/>
        </w:rPr>
        <w:t>«</w:t>
      </w:r>
      <w:r w:rsidR="00444A09" w:rsidRPr="0059690E">
        <w:rPr>
          <w:color w:val="000000" w:themeColor="text1"/>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7462A" w:rsidRPr="0059690E">
        <w:rPr>
          <w:color w:val="000000" w:themeColor="text1"/>
          <w:sz w:val="28"/>
          <w:szCs w:val="28"/>
        </w:rPr>
        <w:t>»</w:t>
      </w:r>
      <w:r w:rsidR="00444A09" w:rsidRPr="0059690E">
        <w:rPr>
          <w:color w:val="000000" w:themeColor="text1"/>
          <w:sz w:val="28"/>
          <w:szCs w:val="28"/>
        </w:rPr>
        <w:t xml:space="preserve"> (</w:t>
      </w:r>
      <w:r w:rsidR="00F7462A" w:rsidRPr="0059690E">
        <w:rPr>
          <w:color w:val="000000" w:themeColor="text1"/>
          <w:sz w:val="28"/>
          <w:szCs w:val="28"/>
        </w:rPr>
        <w:t>«</w:t>
      </w:r>
      <w:r w:rsidR="00444A09" w:rsidRPr="0059690E">
        <w:rPr>
          <w:color w:val="000000" w:themeColor="text1"/>
          <w:sz w:val="28"/>
          <w:szCs w:val="28"/>
        </w:rPr>
        <w:t>Собрание законодательства РФ</w:t>
      </w:r>
      <w:r w:rsidR="00F7462A" w:rsidRPr="0059690E">
        <w:rPr>
          <w:color w:val="000000" w:themeColor="text1"/>
          <w:sz w:val="28"/>
          <w:szCs w:val="28"/>
        </w:rPr>
        <w:t>»</w:t>
      </w:r>
      <w:r w:rsidR="00444A09" w:rsidRPr="0059690E">
        <w:rPr>
          <w:color w:val="000000" w:themeColor="text1"/>
          <w:sz w:val="28"/>
          <w:szCs w:val="28"/>
        </w:rPr>
        <w:t>, 2011, № 22, ст. 3169; 2011, № 35, ст. 5092; 2012, № 28, ст. 3908; 2012, № 36, ст. 4903; 2012, № 50 (ч. 6), ст. 7070;2012, № 52, ст. 7507);</w:t>
      </w:r>
      <w:proofErr w:type="gramEnd"/>
    </w:p>
    <w:p w:rsidR="009717E8" w:rsidRPr="0059690E" w:rsidRDefault="00C37B94" w:rsidP="00E3071A">
      <w:pPr>
        <w:ind w:firstLine="709"/>
        <w:jc w:val="both"/>
        <w:rPr>
          <w:color w:val="000000" w:themeColor="text1"/>
          <w:sz w:val="28"/>
          <w:szCs w:val="28"/>
        </w:rPr>
      </w:pPr>
      <w:hyperlink r:id="rId17" w:history="1">
        <w:r w:rsidR="00F93BDE" w:rsidRPr="0059690E">
          <w:rPr>
            <w:color w:val="000000" w:themeColor="text1"/>
            <w:sz w:val="28"/>
            <w:szCs w:val="28"/>
          </w:rPr>
          <w:t>П</w:t>
        </w:r>
        <w:r w:rsidR="009717E8" w:rsidRPr="0059690E">
          <w:rPr>
            <w:color w:val="000000" w:themeColor="text1"/>
            <w:sz w:val="28"/>
            <w:szCs w:val="28"/>
          </w:rPr>
          <w:t>остановлением</w:t>
        </w:r>
      </w:hyperlink>
      <w:r w:rsidR="009717E8" w:rsidRPr="0059690E">
        <w:rPr>
          <w:color w:val="000000" w:themeColor="text1"/>
          <w:sz w:val="28"/>
          <w:szCs w:val="28"/>
        </w:rPr>
        <w:t xml:space="preserve"> Правительства Российской Федерации от 8 сентября 2010 года № 697 </w:t>
      </w:r>
      <w:r w:rsidR="00F7462A" w:rsidRPr="0059690E">
        <w:rPr>
          <w:color w:val="000000" w:themeColor="text1"/>
          <w:sz w:val="28"/>
          <w:szCs w:val="28"/>
        </w:rPr>
        <w:t>«</w:t>
      </w:r>
      <w:r w:rsidR="009717E8" w:rsidRPr="0059690E">
        <w:rPr>
          <w:color w:val="000000" w:themeColor="text1"/>
          <w:sz w:val="28"/>
          <w:szCs w:val="28"/>
        </w:rPr>
        <w:t>О единой системе межведомственного электронного взаимодействия</w:t>
      </w:r>
      <w:r w:rsidR="00F7462A" w:rsidRPr="0059690E">
        <w:rPr>
          <w:color w:val="000000" w:themeColor="text1"/>
          <w:sz w:val="28"/>
          <w:szCs w:val="28"/>
        </w:rPr>
        <w:t>»;</w:t>
      </w:r>
    </w:p>
    <w:p w:rsidR="00F7462A" w:rsidRPr="0059690E" w:rsidRDefault="00F7462A" w:rsidP="00E3071A">
      <w:pPr>
        <w:autoSpaceDE w:val="0"/>
        <w:autoSpaceDN w:val="0"/>
        <w:adjustRightInd w:val="0"/>
        <w:ind w:firstLine="709"/>
        <w:jc w:val="both"/>
        <w:rPr>
          <w:color w:val="000000" w:themeColor="text1"/>
          <w:sz w:val="28"/>
          <w:szCs w:val="28"/>
        </w:rPr>
      </w:pPr>
      <w:proofErr w:type="gramStart"/>
      <w:r w:rsidRPr="0059690E">
        <w:rPr>
          <w:rStyle w:val="link"/>
          <w:color w:val="000000" w:themeColor="text1"/>
          <w:sz w:val="28"/>
          <w:szCs w:val="28"/>
        </w:rPr>
        <w:t>Постановлением</w:t>
      </w:r>
      <w:r w:rsidRPr="0059690E">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FD262E" w:rsidRPr="0059690E" w:rsidRDefault="00FD262E" w:rsidP="00E3071A">
      <w:pPr>
        <w:ind w:firstLine="709"/>
        <w:jc w:val="both"/>
        <w:rPr>
          <w:color w:val="000000" w:themeColor="text1"/>
          <w:sz w:val="28"/>
          <w:szCs w:val="28"/>
        </w:rPr>
      </w:pPr>
      <w:r w:rsidRPr="0059690E">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FD262E" w:rsidRPr="0059690E" w:rsidRDefault="00FD262E" w:rsidP="00E3071A">
      <w:pPr>
        <w:ind w:firstLine="709"/>
        <w:jc w:val="both"/>
        <w:rPr>
          <w:color w:val="000000" w:themeColor="text1"/>
          <w:sz w:val="28"/>
          <w:szCs w:val="28"/>
        </w:rPr>
      </w:pPr>
      <w:proofErr w:type="gramStart"/>
      <w:r w:rsidRPr="0059690E">
        <w:rPr>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FD262E" w:rsidRPr="0059690E" w:rsidRDefault="00FD262E" w:rsidP="00E3071A">
      <w:pPr>
        <w:ind w:firstLine="709"/>
        <w:jc w:val="both"/>
        <w:rPr>
          <w:color w:val="000000" w:themeColor="text1"/>
          <w:sz w:val="28"/>
          <w:szCs w:val="28"/>
        </w:rPr>
      </w:pPr>
      <w:proofErr w:type="gramStart"/>
      <w:r w:rsidRPr="0059690E">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roofErr w:type="gramEnd"/>
    </w:p>
    <w:bookmarkStart w:id="13" w:name="sub_136"/>
    <w:p w:rsidR="00FD262E" w:rsidRPr="0059690E" w:rsidRDefault="00310C10" w:rsidP="00E3071A">
      <w:pPr>
        <w:autoSpaceDE w:val="0"/>
        <w:autoSpaceDN w:val="0"/>
        <w:adjustRightInd w:val="0"/>
        <w:ind w:firstLine="709"/>
        <w:jc w:val="both"/>
        <w:rPr>
          <w:color w:val="000000" w:themeColor="text1"/>
          <w:sz w:val="28"/>
          <w:szCs w:val="28"/>
        </w:rPr>
      </w:pPr>
      <w:r w:rsidRPr="0059690E">
        <w:rPr>
          <w:color w:val="000000" w:themeColor="text1"/>
          <w:sz w:val="28"/>
          <w:szCs w:val="28"/>
        </w:rPr>
        <w:fldChar w:fldCharType="begin"/>
      </w:r>
      <w:r w:rsidR="00FD262E" w:rsidRPr="0059690E">
        <w:rPr>
          <w:color w:val="000000" w:themeColor="text1"/>
          <w:sz w:val="28"/>
          <w:szCs w:val="28"/>
        </w:rPr>
        <w:instrText>HYPERLINK "garantF1://70142416.0"</w:instrText>
      </w:r>
      <w:r w:rsidRPr="0059690E">
        <w:rPr>
          <w:color w:val="000000" w:themeColor="text1"/>
          <w:sz w:val="28"/>
          <w:szCs w:val="28"/>
        </w:rPr>
        <w:fldChar w:fldCharType="separate"/>
      </w:r>
      <w:proofErr w:type="gramStart"/>
      <w:r w:rsidR="00FD262E" w:rsidRPr="0059690E">
        <w:rPr>
          <w:color w:val="000000" w:themeColor="text1"/>
          <w:sz w:val="28"/>
          <w:szCs w:val="28"/>
        </w:rPr>
        <w:t>Приказом</w:t>
      </w:r>
      <w:r w:rsidRPr="0059690E">
        <w:rPr>
          <w:color w:val="000000" w:themeColor="text1"/>
          <w:sz w:val="28"/>
          <w:szCs w:val="28"/>
        </w:rPr>
        <w:fldChar w:fldCharType="end"/>
      </w:r>
      <w:r w:rsidR="00FD262E" w:rsidRPr="0059690E">
        <w:rPr>
          <w:color w:val="000000" w:themeColor="text1"/>
          <w:sz w:val="28"/>
          <w:szCs w:val="28"/>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(текст документа официально опубликован в изданиях:</w:t>
      </w:r>
      <w:proofErr w:type="gramEnd"/>
      <w:r w:rsidR="00FD262E" w:rsidRPr="0059690E">
        <w:rPr>
          <w:color w:val="000000" w:themeColor="text1"/>
          <w:sz w:val="28"/>
          <w:szCs w:val="28"/>
        </w:rPr>
        <w:t xml:space="preserve"> </w:t>
      </w:r>
      <w:proofErr w:type="gramStart"/>
      <w:r w:rsidR="00FD262E" w:rsidRPr="0059690E">
        <w:rPr>
          <w:color w:val="000000" w:themeColor="text1"/>
          <w:sz w:val="28"/>
          <w:szCs w:val="28"/>
        </w:rPr>
        <w:t xml:space="preserve">«Российская газета», 16 </w:t>
      </w:r>
      <w:r w:rsidR="00FD262E" w:rsidRPr="0059690E">
        <w:rPr>
          <w:color w:val="000000" w:themeColor="text1"/>
          <w:sz w:val="28"/>
          <w:szCs w:val="28"/>
        </w:rPr>
        <w:lastRenderedPageBreak/>
        <w:t xml:space="preserve">ноября 2012 года, № 265, (опубликован без приложения), по информации, опубликованной в «Российской газете», 16 ноября 2012 года, № 265, </w:t>
      </w:r>
      <w:hyperlink w:anchor="sub_1300" w:history="1">
        <w:r w:rsidR="00FD262E" w:rsidRPr="0059690E">
          <w:rPr>
            <w:color w:val="000000" w:themeColor="text1"/>
            <w:sz w:val="28"/>
            <w:szCs w:val="28"/>
          </w:rPr>
          <w:t>приложение № 3</w:t>
        </w:r>
      </w:hyperlink>
      <w:r w:rsidR="00FD262E" w:rsidRPr="0059690E">
        <w:rPr>
          <w:color w:val="000000" w:themeColor="text1"/>
          <w:sz w:val="28"/>
          <w:szCs w:val="28"/>
        </w:rPr>
        <w:t xml:space="preserve"> к Порядку (п. 8) образец схемы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roofErr w:type="gramEnd"/>
    </w:p>
    <w:bookmarkEnd w:id="13"/>
    <w:p w:rsidR="009717E8" w:rsidRPr="0059690E" w:rsidRDefault="00F93BDE" w:rsidP="00E3071A">
      <w:pPr>
        <w:ind w:firstLine="709"/>
        <w:jc w:val="both"/>
        <w:rPr>
          <w:color w:val="000000" w:themeColor="text1"/>
          <w:sz w:val="28"/>
          <w:szCs w:val="28"/>
        </w:rPr>
      </w:pPr>
      <w:proofErr w:type="gramStart"/>
      <w:r w:rsidRPr="0059690E">
        <w:rPr>
          <w:color w:val="000000" w:themeColor="text1"/>
          <w:sz w:val="28"/>
          <w:szCs w:val="28"/>
        </w:rPr>
        <w:t>П</w:t>
      </w:r>
      <w:r w:rsidR="009717E8" w:rsidRPr="0059690E">
        <w:rPr>
          <w:color w:val="000000" w:themeColor="text1"/>
          <w:sz w:val="28"/>
          <w:szCs w:val="28"/>
        </w:rPr>
        <w:t xml:space="preserve">риказом Министерства транспорта РФ от 15 января 2014 года № 7 </w:t>
      </w:r>
      <w:r w:rsidR="00F7462A" w:rsidRPr="0059690E">
        <w:rPr>
          <w:color w:val="000000" w:themeColor="text1"/>
          <w:sz w:val="28"/>
          <w:szCs w:val="28"/>
        </w:rPr>
        <w:t>«</w:t>
      </w:r>
      <w:r w:rsidR="009717E8" w:rsidRPr="0059690E">
        <w:rPr>
          <w:color w:val="000000" w:themeColor="text1"/>
          <w:sz w:val="28"/>
          <w:szCs w:val="28"/>
        </w:rPr>
        <w: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r w:rsidR="00F7462A" w:rsidRPr="0059690E">
        <w:rPr>
          <w:color w:val="000000" w:themeColor="text1"/>
          <w:sz w:val="28"/>
          <w:szCs w:val="28"/>
        </w:rPr>
        <w:t>»</w:t>
      </w:r>
      <w:r w:rsidR="009717E8" w:rsidRPr="0059690E">
        <w:rPr>
          <w:color w:val="000000" w:themeColor="text1"/>
          <w:sz w:val="28"/>
          <w:szCs w:val="28"/>
        </w:rPr>
        <w:t xml:space="preserve"> (</w:t>
      </w:r>
      <w:r w:rsidR="00F7462A" w:rsidRPr="0059690E">
        <w:rPr>
          <w:color w:val="000000" w:themeColor="text1"/>
          <w:sz w:val="28"/>
          <w:szCs w:val="28"/>
        </w:rPr>
        <w:t>«</w:t>
      </w:r>
      <w:r w:rsidR="009717E8" w:rsidRPr="0059690E">
        <w:rPr>
          <w:color w:val="000000" w:themeColor="text1"/>
          <w:sz w:val="28"/>
          <w:szCs w:val="28"/>
        </w:rPr>
        <w:t>Российская газета</w:t>
      </w:r>
      <w:r w:rsidR="00F7462A" w:rsidRPr="0059690E">
        <w:rPr>
          <w:color w:val="000000" w:themeColor="text1"/>
          <w:sz w:val="28"/>
          <w:szCs w:val="28"/>
        </w:rPr>
        <w:t>»</w:t>
      </w:r>
      <w:r w:rsidR="009717E8" w:rsidRPr="0059690E">
        <w:rPr>
          <w:color w:val="000000" w:themeColor="text1"/>
          <w:sz w:val="28"/>
          <w:szCs w:val="28"/>
        </w:rPr>
        <w:t xml:space="preserve"> от 20 июня2014</w:t>
      </w:r>
      <w:proofErr w:type="gramEnd"/>
      <w:r w:rsidR="009717E8" w:rsidRPr="0059690E">
        <w:rPr>
          <w:color w:val="000000" w:themeColor="text1"/>
          <w:sz w:val="28"/>
          <w:szCs w:val="28"/>
        </w:rPr>
        <w:t xml:space="preserve"> года, № 136)</w:t>
      </w:r>
      <w:r w:rsidR="00F7462A" w:rsidRPr="0059690E">
        <w:rPr>
          <w:color w:val="000000" w:themeColor="text1"/>
          <w:sz w:val="28"/>
          <w:szCs w:val="28"/>
        </w:rPr>
        <w:t>;</w:t>
      </w:r>
    </w:p>
    <w:p w:rsidR="00FD262E" w:rsidRPr="0059690E" w:rsidRDefault="00FD262E" w:rsidP="00E3071A">
      <w:pPr>
        <w:ind w:firstLine="709"/>
        <w:jc w:val="both"/>
        <w:rPr>
          <w:color w:val="000000" w:themeColor="text1"/>
          <w:sz w:val="28"/>
          <w:szCs w:val="28"/>
        </w:rPr>
      </w:pPr>
      <w:r w:rsidRPr="0059690E">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CD578F" w:rsidRPr="0059690E" w:rsidRDefault="007E5A25" w:rsidP="00E3071A">
      <w:pPr>
        <w:ind w:firstLine="709"/>
        <w:jc w:val="both"/>
        <w:rPr>
          <w:color w:val="000000" w:themeColor="text1"/>
          <w:sz w:val="28"/>
          <w:szCs w:val="28"/>
        </w:rPr>
      </w:pPr>
      <w:r w:rsidRPr="0059690E">
        <w:rPr>
          <w:color w:val="000000" w:themeColor="text1"/>
          <w:sz w:val="28"/>
          <w:szCs w:val="28"/>
        </w:rPr>
        <w:t>У</w:t>
      </w:r>
      <w:r w:rsidR="00756D99" w:rsidRPr="0059690E">
        <w:rPr>
          <w:color w:val="000000" w:themeColor="text1"/>
          <w:sz w:val="28"/>
          <w:szCs w:val="28"/>
        </w:rPr>
        <w:t xml:space="preserve">ставом </w:t>
      </w:r>
      <w:r w:rsidR="00AF1029" w:rsidRPr="0059690E">
        <w:rPr>
          <w:color w:val="000000" w:themeColor="text1"/>
          <w:sz w:val="28"/>
          <w:szCs w:val="28"/>
        </w:rPr>
        <w:t>администрации Усть-Лабинского городского поселения Усть-Лабинского района</w:t>
      </w:r>
      <w:r w:rsidRPr="0059690E">
        <w:rPr>
          <w:color w:val="000000" w:themeColor="text1"/>
          <w:sz w:val="28"/>
          <w:szCs w:val="28"/>
        </w:rPr>
        <w:t>.</w:t>
      </w:r>
    </w:p>
    <w:p w:rsidR="00426B20" w:rsidRPr="0059690E" w:rsidRDefault="00426B20" w:rsidP="00E3071A">
      <w:pPr>
        <w:widowControl w:val="0"/>
        <w:autoSpaceDE w:val="0"/>
        <w:autoSpaceDN w:val="0"/>
        <w:adjustRightInd w:val="0"/>
        <w:ind w:firstLine="709"/>
        <w:jc w:val="both"/>
        <w:rPr>
          <w:color w:val="000000" w:themeColor="text1"/>
          <w:sz w:val="28"/>
          <w:szCs w:val="28"/>
        </w:rPr>
      </w:pPr>
    </w:p>
    <w:p w:rsidR="00397F4E" w:rsidRPr="0059690E" w:rsidRDefault="004A52C7"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w:t>
      </w:r>
      <w:r w:rsidR="00C83DDE" w:rsidRPr="0059690E">
        <w:rPr>
          <w:color w:val="000000" w:themeColor="text1"/>
          <w:sz w:val="28"/>
          <w:szCs w:val="28"/>
        </w:rPr>
        <w:t>2.</w:t>
      </w:r>
      <w:r w:rsidR="00A631DE" w:rsidRPr="0059690E">
        <w:rPr>
          <w:color w:val="000000" w:themeColor="text1"/>
          <w:sz w:val="28"/>
          <w:szCs w:val="28"/>
        </w:rPr>
        <w:t>6</w:t>
      </w:r>
      <w:r w:rsidR="00765B48" w:rsidRPr="0059690E">
        <w:rPr>
          <w:color w:val="000000" w:themeColor="text1"/>
          <w:sz w:val="28"/>
          <w:szCs w:val="28"/>
        </w:rPr>
        <w:t xml:space="preserve">. </w:t>
      </w:r>
      <w:r w:rsidR="005E779E" w:rsidRPr="0059690E">
        <w:rPr>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59690E" w:rsidRDefault="00B90EAA" w:rsidP="00E3071A">
      <w:pPr>
        <w:ind w:firstLine="709"/>
        <w:jc w:val="both"/>
        <w:rPr>
          <w:color w:val="000000" w:themeColor="text1"/>
          <w:sz w:val="28"/>
          <w:szCs w:val="28"/>
        </w:rPr>
      </w:pPr>
      <w:r w:rsidRPr="0059690E">
        <w:rPr>
          <w:color w:val="000000" w:themeColor="text1"/>
          <w:sz w:val="28"/>
          <w:szCs w:val="28"/>
        </w:rPr>
        <w:t xml:space="preserve">2.6.1. </w:t>
      </w:r>
      <w:r w:rsidR="00397F4E" w:rsidRPr="0059690E">
        <w:rPr>
          <w:color w:val="000000" w:themeColor="text1"/>
          <w:sz w:val="28"/>
          <w:szCs w:val="28"/>
        </w:rPr>
        <w:t>Для получения</w:t>
      </w:r>
      <w:r w:rsidR="00CD18CB" w:rsidRPr="0059690E">
        <w:rPr>
          <w:color w:val="000000" w:themeColor="text1"/>
          <w:sz w:val="28"/>
          <w:szCs w:val="28"/>
        </w:rPr>
        <w:t xml:space="preserve"> </w:t>
      </w:r>
      <w:r w:rsidR="00E87B0F" w:rsidRPr="0059690E">
        <w:rPr>
          <w:color w:val="000000" w:themeColor="text1"/>
          <w:sz w:val="28"/>
          <w:szCs w:val="28"/>
        </w:rPr>
        <w:t xml:space="preserve">муниципальной </w:t>
      </w:r>
      <w:r w:rsidR="00397F4E" w:rsidRPr="0059690E">
        <w:rPr>
          <w:color w:val="000000" w:themeColor="text1"/>
          <w:sz w:val="28"/>
          <w:szCs w:val="28"/>
        </w:rPr>
        <w:t>услуги заявителем</w:t>
      </w:r>
      <w:r w:rsidR="00CD18CB" w:rsidRPr="0059690E">
        <w:rPr>
          <w:color w:val="000000" w:themeColor="text1"/>
          <w:sz w:val="28"/>
          <w:szCs w:val="28"/>
        </w:rPr>
        <w:t xml:space="preserve"> </w:t>
      </w:r>
      <w:r w:rsidR="00397F4E" w:rsidRPr="0059690E">
        <w:rPr>
          <w:color w:val="000000" w:themeColor="text1"/>
          <w:sz w:val="28"/>
          <w:szCs w:val="28"/>
        </w:rPr>
        <w:t>представляются следующие документы:</w:t>
      </w:r>
    </w:p>
    <w:p w:rsidR="0084178B" w:rsidRPr="0059690E" w:rsidRDefault="0084178B" w:rsidP="00E3071A">
      <w:pPr>
        <w:ind w:firstLine="709"/>
        <w:jc w:val="both"/>
        <w:rPr>
          <w:color w:val="000000" w:themeColor="text1"/>
          <w:sz w:val="28"/>
          <w:szCs w:val="28"/>
        </w:rPr>
      </w:pPr>
      <w:r w:rsidRPr="0059690E">
        <w:rPr>
          <w:color w:val="000000" w:themeColor="text1"/>
          <w:sz w:val="28"/>
          <w:szCs w:val="28"/>
        </w:rPr>
        <w:t>заявление по форме согла</w:t>
      </w:r>
      <w:r w:rsidR="00BE48F4" w:rsidRPr="0059690E">
        <w:rPr>
          <w:color w:val="000000" w:themeColor="text1"/>
          <w:sz w:val="28"/>
          <w:szCs w:val="28"/>
        </w:rPr>
        <w:t>сно приложению № 1 к Регламенту;</w:t>
      </w:r>
    </w:p>
    <w:p w:rsidR="008C4CE9" w:rsidRPr="0059690E" w:rsidRDefault="008C4CE9" w:rsidP="00E3071A">
      <w:pPr>
        <w:suppressAutoHyphens/>
        <w:autoSpaceDE w:val="0"/>
        <w:autoSpaceDN w:val="0"/>
        <w:adjustRightInd w:val="0"/>
        <w:ind w:firstLine="709"/>
        <w:jc w:val="both"/>
        <w:rPr>
          <w:color w:val="000000" w:themeColor="text1"/>
          <w:sz w:val="28"/>
          <w:szCs w:val="28"/>
        </w:rPr>
      </w:pPr>
      <w:r w:rsidRPr="0059690E">
        <w:rPr>
          <w:color w:val="000000" w:themeColor="text1"/>
          <w:sz w:val="28"/>
          <w:szCs w:val="28"/>
        </w:rPr>
        <w:t>документ, удостоверяющий личность заявителя (заявителей), либо его (их) представителя;</w:t>
      </w:r>
    </w:p>
    <w:p w:rsidR="006C1E17" w:rsidRPr="0059690E" w:rsidRDefault="00BD6463" w:rsidP="00E3071A">
      <w:pPr>
        <w:autoSpaceDE w:val="0"/>
        <w:autoSpaceDN w:val="0"/>
        <w:adjustRightInd w:val="0"/>
        <w:ind w:firstLine="709"/>
        <w:jc w:val="both"/>
        <w:rPr>
          <w:color w:val="000000" w:themeColor="text1"/>
          <w:sz w:val="28"/>
          <w:szCs w:val="28"/>
        </w:rPr>
      </w:pPr>
      <w:bookmarkStart w:id="14" w:name="sub_2091"/>
      <w:r w:rsidRPr="0059690E">
        <w:rPr>
          <w:color w:val="000000" w:themeColor="text1"/>
          <w:sz w:val="28"/>
          <w:szCs w:val="28"/>
        </w:rPr>
        <w:t xml:space="preserve">копия документов транспортного средства (паспорт транспортного средства или свидетельство о регистрации транспортного средства), </w:t>
      </w:r>
      <w:bookmarkStart w:id="15" w:name="sub_2092"/>
      <w:bookmarkEnd w:id="14"/>
      <w:r w:rsidR="00B00A4C" w:rsidRPr="0059690E">
        <w:rPr>
          <w:color w:val="000000" w:themeColor="text1"/>
          <w:sz w:val="28"/>
          <w:szCs w:val="28"/>
        </w:rPr>
        <w:t>с использованием которого планируется перевозка</w:t>
      </w:r>
      <w:r w:rsidR="006C1E17" w:rsidRPr="0059690E">
        <w:rPr>
          <w:color w:val="000000" w:themeColor="text1"/>
          <w:sz w:val="28"/>
          <w:szCs w:val="28"/>
        </w:rPr>
        <w:t xml:space="preserve">; </w:t>
      </w:r>
    </w:p>
    <w:p w:rsidR="00BD6463" w:rsidRPr="0059690E" w:rsidRDefault="00BD6463"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схема транспортного средства (автопоезда), </w:t>
      </w:r>
      <w:r w:rsidR="000836AC" w:rsidRPr="0059690E">
        <w:rPr>
          <w:color w:val="000000" w:themeColor="text1"/>
          <w:sz w:val="28"/>
          <w:szCs w:val="28"/>
        </w:rPr>
        <w:t xml:space="preserve">с использованием которого планируется перевозка тяжеловесных и (или) крупногабаритных грузов, </w:t>
      </w:r>
      <w:r w:rsidRPr="0059690E">
        <w:rPr>
          <w:color w:val="000000" w:themeColor="text1"/>
          <w:sz w:val="28"/>
          <w:szCs w:val="28"/>
        </w:rPr>
        <w:t xml:space="preserve">с изображением размещения </w:t>
      </w:r>
      <w:r w:rsidR="000836AC" w:rsidRPr="0059690E">
        <w:rPr>
          <w:color w:val="000000" w:themeColor="text1"/>
          <w:sz w:val="28"/>
          <w:szCs w:val="28"/>
        </w:rPr>
        <w:t xml:space="preserve">такого </w:t>
      </w:r>
      <w:r w:rsidRPr="0059690E">
        <w:rPr>
          <w:color w:val="000000" w:themeColor="text1"/>
          <w:sz w:val="28"/>
          <w:szCs w:val="28"/>
        </w:rPr>
        <w:t xml:space="preserve">груза согласно </w:t>
      </w:r>
      <w:hyperlink w:anchor="sub_1300" w:history="1">
        <w:r w:rsidRPr="0059690E">
          <w:rPr>
            <w:color w:val="000000" w:themeColor="text1"/>
            <w:sz w:val="28"/>
            <w:szCs w:val="28"/>
          </w:rPr>
          <w:t xml:space="preserve">приложению </w:t>
        </w:r>
        <w:r w:rsidR="006C1E17" w:rsidRPr="0059690E">
          <w:rPr>
            <w:color w:val="000000" w:themeColor="text1"/>
            <w:sz w:val="28"/>
            <w:szCs w:val="28"/>
          </w:rPr>
          <w:t>№</w:t>
        </w:r>
        <w:r w:rsidRPr="0059690E">
          <w:rPr>
            <w:color w:val="000000" w:themeColor="text1"/>
            <w:sz w:val="28"/>
            <w:szCs w:val="28"/>
          </w:rPr>
          <w:t> </w:t>
        </w:r>
      </w:hyperlink>
      <w:r w:rsidR="000836AC" w:rsidRPr="0059690E">
        <w:rPr>
          <w:color w:val="000000" w:themeColor="text1"/>
          <w:sz w:val="28"/>
          <w:szCs w:val="28"/>
        </w:rPr>
        <w:t>3</w:t>
      </w:r>
      <w:r w:rsidRPr="0059690E">
        <w:rPr>
          <w:color w:val="000000" w:themeColor="text1"/>
          <w:sz w:val="28"/>
          <w:szCs w:val="28"/>
        </w:rPr>
        <w:t xml:space="preserve"> к </w:t>
      </w:r>
      <w:r w:rsidR="00E62914" w:rsidRPr="0059690E">
        <w:rPr>
          <w:color w:val="000000" w:themeColor="text1"/>
          <w:sz w:val="28"/>
          <w:szCs w:val="28"/>
        </w:rPr>
        <w:t>Р</w:t>
      </w:r>
      <w:r w:rsidR="006C1E17" w:rsidRPr="0059690E">
        <w:rPr>
          <w:color w:val="000000" w:themeColor="text1"/>
          <w:sz w:val="28"/>
          <w:szCs w:val="28"/>
        </w:rPr>
        <w:t>егламенту</w:t>
      </w:r>
      <w:r w:rsidRPr="0059690E">
        <w:rPr>
          <w:color w:val="000000" w:themeColor="text1"/>
          <w:sz w:val="28"/>
          <w:szCs w:val="28"/>
        </w:rPr>
        <w:t xml:space="preserve">. </w:t>
      </w:r>
      <w:proofErr w:type="gramStart"/>
      <w:r w:rsidRPr="0059690E">
        <w:rPr>
          <w:color w:val="000000" w:themeColor="text1"/>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bookmarkEnd w:id="15"/>
    <w:p w:rsidR="00BD6463" w:rsidRPr="0059690E" w:rsidRDefault="00BD6463" w:rsidP="00E3071A">
      <w:pPr>
        <w:autoSpaceDE w:val="0"/>
        <w:autoSpaceDN w:val="0"/>
        <w:adjustRightInd w:val="0"/>
        <w:ind w:firstLine="709"/>
        <w:jc w:val="both"/>
        <w:rPr>
          <w:color w:val="000000" w:themeColor="text1"/>
          <w:sz w:val="28"/>
          <w:szCs w:val="28"/>
        </w:rPr>
      </w:pPr>
      <w:r w:rsidRPr="0059690E">
        <w:rPr>
          <w:color w:val="000000" w:themeColor="text1"/>
          <w:sz w:val="28"/>
          <w:szCs w:val="28"/>
        </w:rPr>
        <w:t>сведения о технических требованиях к перевозке заявленного груза в транспортном положении</w:t>
      </w:r>
      <w:r w:rsidR="00B0763E" w:rsidRPr="0059690E">
        <w:rPr>
          <w:color w:val="000000" w:themeColor="text1"/>
          <w:sz w:val="28"/>
          <w:szCs w:val="28"/>
        </w:rPr>
        <w:t>;</w:t>
      </w:r>
    </w:p>
    <w:p w:rsidR="00B0763E" w:rsidRPr="0059690E" w:rsidRDefault="00B0763E" w:rsidP="00E3071A">
      <w:pPr>
        <w:autoSpaceDE w:val="0"/>
        <w:autoSpaceDN w:val="0"/>
        <w:adjustRightInd w:val="0"/>
        <w:ind w:firstLine="709"/>
        <w:jc w:val="both"/>
        <w:rPr>
          <w:color w:val="000000" w:themeColor="text1"/>
          <w:sz w:val="28"/>
          <w:szCs w:val="28"/>
        </w:rPr>
      </w:pPr>
      <w:r w:rsidRPr="0059690E">
        <w:rPr>
          <w:color w:val="000000" w:themeColor="text1"/>
          <w:sz w:val="28"/>
          <w:szCs w:val="28"/>
        </w:rPr>
        <w:lastRenderedPageBreak/>
        <w:t>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0F42D0" w:rsidRPr="0059690E" w:rsidRDefault="00145C73"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2.6.2. </w:t>
      </w:r>
      <w:r w:rsidR="000F42D0" w:rsidRPr="0059690E">
        <w:rPr>
          <w:color w:val="000000" w:themeColor="text1"/>
          <w:sz w:val="28"/>
          <w:szCs w:val="28"/>
        </w:rPr>
        <w:t>Требования к документам:</w:t>
      </w:r>
    </w:p>
    <w:p w:rsidR="00F93BDE" w:rsidRPr="0059690E" w:rsidRDefault="00F93BDE" w:rsidP="00E3071A">
      <w:pPr>
        <w:autoSpaceDE w:val="0"/>
        <w:autoSpaceDN w:val="0"/>
        <w:adjustRightInd w:val="0"/>
        <w:ind w:firstLine="709"/>
        <w:jc w:val="both"/>
        <w:rPr>
          <w:color w:val="000000" w:themeColor="text1"/>
          <w:sz w:val="28"/>
          <w:szCs w:val="28"/>
        </w:rPr>
      </w:pPr>
      <w:proofErr w:type="gramStart"/>
      <w:r w:rsidRPr="0059690E">
        <w:rPr>
          <w:color w:val="000000" w:themeColor="text1"/>
          <w:sz w:val="28"/>
          <w:szCs w:val="2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59690E">
        <w:rPr>
          <w:color w:val="000000" w:themeColor="text1"/>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59690E">
        <w:rPr>
          <w:color w:val="000000" w:themeColor="text1"/>
          <w:sz w:val="28"/>
          <w:szCs w:val="28"/>
        </w:rPr>
        <w:t>р</w:t>
      </w:r>
      <w:proofErr w:type="gramEnd"/>
      <w:r w:rsidRPr="0059690E">
        <w:rPr>
          <w:color w:val="000000" w:themeColor="text1"/>
          <w:sz w:val="28"/>
          <w:szCs w:val="28"/>
        </w:rPr>
        <w:t xml:space="preserve">/с, к/с, </w:t>
      </w:r>
      <w:hyperlink r:id="rId18" w:history="1">
        <w:r w:rsidRPr="0059690E">
          <w:rPr>
            <w:rStyle w:val="a5"/>
            <w:color w:val="000000" w:themeColor="text1"/>
            <w:sz w:val="28"/>
            <w:szCs w:val="28"/>
            <w:u w:val="none"/>
          </w:rPr>
          <w:t>БИК</w:t>
        </w:r>
      </w:hyperlink>
      <w:r w:rsidRPr="0059690E">
        <w:rPr>
          <w:color w:val="000000" w:themeColor="text1"/>
          <w:sz w:val="28"/>
          <w:szCs w:val="28"/>
        </w:rPr>
        <w:t>)).</w:t>
      </w:r>
    </w:p>
    <w:p w:rsidR="00DC2A37" w:rsidRPr="0059690E" w:rsidRDefault="00DC2A37" w:rsidP="00E3071A">
      <w:pPr>
        <w:autoSpaceDE w:val="0"/>
        <w:autoSpaceDN w:val="0"/>
        <w:adjustRightInd w:val="0"/>
        <w:ind w:firstLine="709"/>
        <w:jc w:val="both"/>
        <w:rPr>
          <w:color w:val="000000" w:themeColor="text1"/>
          <w:sz w:val="28"/>
          <w:szCs w:val="28"/>
        </w:rPr>
      </w:pPr>
      <w:proofErr w:type="gramStart"/>
      <w:r w:rsidRPr="0059690E">
        <w:rPr>
          <w:color w:val="000000" w:themeColor="text1"/>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59690E">
        <w:rPr>
          <w:color w:val="000000" w:themeColor="text1"/>
          <w:sz w:val="28"/>
          <w:szCs w:val="28"/>
        </w:rPr>
        <w:t xml:space="preserve">)), </w:t>
      </w:r>
      <w:proofErr w:type="gramStart"/>
      <w:r w:rsidRPr="0059690E">
        <w:rPr>
          <w:color w:val="000000" w:themeColor="text1"/>
          <w:sz w:val="28"/>
          <w:szCs w:val="28"/>
        </w:rPr>
        <w:t>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DC2A37" w:rsidRPr="0059690E" w:rsidRDefault="00DC2A37" w:rsidP="00E3071A">
      <w:pPr>
        <w:autoSpaceDE w:val="0"/>
        <w:autoSpaceDN w:val="0"/>
        <w:adjustRightInd w:val="0"/>
        <w:ind w:firstLine="709"/>
        <w:jc w:val="both"/>
        <w:rPr>
          <w:color w:val="000000" w:themeColor="text1"/>
          <w:sz w:val="28"/>
          <w:szCs w:val="28"/>
        </w:rPr>
      </w:pPr>
      <w:r w:rsidRPr="0059690E">
        <w:rPr>
          <w:color w:val="000000" w:themeColor="text1"/>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7E34DA" w:rsidRPr="0059690E" w:rsidRDefault="001F321E"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2.6.3. </w:t>
      </w:r>
      <w:r w:rsidR="007E34DA" w:rsidRPr="0059690E">
        <w:rPr>
          <w:color w:val="000000" w:themeColor="text1"/>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DC2A37" w:rsidRPr="0059690E" w:rsidRDefault="00DC2A37" w:rsidP="00E3071A">
      <w:pPr>
        <w:autoSpaceDE w:val="0"/>
        <w:autoSpaceDN w:val="0"/>
        <w:adjustRightInd w:val="0"/>
        <w:ind w:firstLine="709"/>
        <w:jc w:val="both"/>
        <w:rPr>
          <w:color w:val="000000" w:themeColor="text1"/>
          <w:sz w:val="28"/>
          <w:szCs w:val="28"/>
        </w:rPr>
      </w:pPr>
      <w:r w:rsidRPr="0059690E">
        <w:rPr>
          <w:color w:val="000000" w:themeColor="text1"/>
          <w:sz w:val="28"/>
          <w:szCs w:val="28"/>
        </w:rPr>
        <w:t>Копии документов</w:t>
      </w:r>
      <w:r w:rsidR="00B766AA" w:rsidRPr="0059690E">
        <w:rPr>
          <w:color w:val="000000" w:themeColor="text1"/>
          <w:sz w:val="28"/>
          <w:szCs w:val="28"/>
        </w:rPr>
        <w:t>,</w:t>
      </w:r>
      <w:r w:rsidR="001F321E" w:rsidRPr="0059690E">
        <w:rPr>
          <w:color w:val="000000" w:themeColor="text1"/>
          <w:sz w:val="28"/>
          <w:szCs w:val="28"/>
        </w:rPr>
        <w:t xml:space="preserve"> указанных в пункте </w:t>
      </w:r>
      <w:r w:rsidRPr="0059690E">
        <w:rPr>
          <w:color w:val="000000" w:themeColor="text1"/>
          <w:sz w:val="28"/>
          <w:szCs w:val="28"/>
        </w:rPr>
        <w:t>2.6.1. должны быть заверены подписью и печатью владельца транспортного средства или нотариально.</w:t>
      </w:r>
    </w:p>
    <w:p w:rsidR="004A52C7" w:rsidRPr="0059690E" w:rsidRDefault="004A52C7" w:rsidP="00E3071A">
      <w:pPr>
        <w:widowControl w:val="0"/>
        <w:autoSpaceDE w:val="0"/>
        <w:autoSpaceDN w:val="0"/>
        <w:adjustRightInd w:val="0"/>
        <w:ind w:firstLine="709"/>
        <w:jc w:val="both"/>
        <w:rPr>
          <w:color w:val="000000" w:themeColor="text1"/>
          <w:sz w:val="28"/>
          <w:szCs w:val="28"/>
        </w:rPr>
      </w:pPr>
    </w:p>
    <w:p w:rsidR="0000390E" w:rsidRPr="0059690E" w:rsidRDefault="00A631DE"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w:t>
      </w:r>
      <w:r w:rsidR="00C83DDE" w:rsidRPr="0059690E">
        <w:rPr>
          <w:color w:val="000000" w:themeColor="text1"/>
          <w:sz w:val="28"/>
          <w:szCs w:val="28"/>
        </w:rPr>
        <w:t>2.</w:t>
      </w:r>
      <w:r w:rsidRPr="0059690E">
        <w:rPr>
          <w:color w:val="000000" w:themeColor="text1"/>
          <w:sz w:val="28"/>
          <w:szCs w:val="28"/>
        </w:rPr>
        <w:t>7</w:t>
      </w:r>
      <w:r w:rsidR="00765B48" w:rsidRPr="0059690E">
        <w:rPr>
          <w:color w:val="000000" w:themeColor="text1"/>
          <w:sz w:val="28"/>
          <w:szCs w:val="28"/>
        </w:rPr>
        <w:t xml:space="preserve">. </w:t>
      </w:r>
      <w:proofErr w:type="gramStart"/>
      <w:r w:rsidR="005E779E" w:rsidRPr="0059690E">
        <w:rPr>
          <w:color w:val="000000" w:themeColor="text1"/>
          <w:sz w:val="28"/>
          <w:szCs w:val="28"/>
        </w:rPr>
        <w:t>Исчерпывающий перечень документов, необходимых в соответствии</w:t>
      </w:r>
      <w:r w:rsidR="00644446" w:rsidRPr="0059690E">
        <w:rPr>
          <w:color w:val="000000" w:themeColor="text1"/>
          <w:sz w:val="28"/>
          <w:szCs w:val="28"/>
        </w:rPr>
        <w:t xml:space="preserve"> </w:t>
      </w:r>
      <w:r w:rsidR="005E779E" w:rsidRPr="0059690E">
        <w:rPr>
          <w:color w:val="000000" w:themeColor="text1"/>
          <w:sz w:val="28"/>
          <w:szCs w:val="28"/>
        </w:rPr>
        <w:t xml:space="preserve">с нормативными правовыми актами для предоставления </w:t>
      </w:r>
      <w:r w:rsidR="005E779E" w:rsidRPr="0059690E">
        <w:rPr>
          <w:color w:val="000000" w:themeColor="text1"/>
          <w:sz w:val="28"/>
          <w:szCs w:val="28"/>
        </w:rPr>
        <w:lastRenderedPageBreak/>
        <w:t>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w:t>
      </w:r>
      <w:r w:rsidR="00765B48" w:rsidRPr="0059690E">
        <w:rPr>
          <w:color w:val="000000" w:themeColor="text1"/>
          <w:sz w:val="28"/>
          <w:szCs w:val="28"/>
        </w:rPr>
        <w:t xml:space="preserve"> </w:t>
      </w:r>
      <w:r w:rsidR="005E779E" w:rsidRPr="0059690E">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00A4C" w:rsidRPr="0059690E" w:rsidRDefault="0057750C"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2.7.1. </w:t>
      </w:r>
      <w:r w:rsidR="00D0732C" w:rsidRPr="0059690E">
        <w:rPr>
          <w:color w:val="000000" w:themeColor="text1"/>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B766AA" w:rsidRPr="0059690E">
        <w:rPr>
          <w:color w:val="000000" w:themeColor="text1"/>
          <w:sz w:val="28"/>
          <w:szCs w:val="28"/>
        </w:rPr>
        <w:t>муниципальной услуги,</w:t>
      </w:r>
      <w:r w:rsidR="00B00A4C" w:rsidRPr="0059690E">
        <w:rPr>
          <w:color w:val="000000" w:themeColor="text1"/>
          <w:sz w:val="28"/>
          <w:szCs w:val="28"/>
        </w:rPr>
        <w:t xml:space="preserve"> являются:</w:t>
      </w:r>
    </w:p>
    <w:p w:rsidR="00B00A4C" w:rsidRPr="0059690E" w:rsidRDefault="00B00A4C" w:rsidP="00E3071A">
      <w:pPr>
        <w:autoSpaceDE w:val="0"/>
        <w:autoSpaceDN w:val="0"/>
        <w:adjustRightInd w:val="0"/>
        <w:ind w:firstLine="709"/>
        <w:jc w:val="both"/>
        <w:rPr>
          <w:color w:val="000000" w:themeColor="text1"/>
          <w:sz w:val="28"/>
          <w:szCs w:val="28"/>
        </w:rPr>
      </w:pPr>
      <w:bookmarkStart w:id="16" w:name="sub_2126"/>
      <w:r w:rsidRPr="0059690E">
        <w:rPr>
          <w:color w:val="000000" w:themeColor="text1"/>
          <w:sz w:val="28"/>
          <w:szCs w:val="28"/>
        </w:rPr>
        <w:t xml:space="preserve">выписка из </w:t>
      </w:r>
      <w:hyperlink r:id="rId19" w:history="1">
        <w:r w:rsidRPr="0059690E">
          <w:rPr>
            <w:rStyle w:val="a5"/>
            <w:color w:val="000000" w:themeColor="text1"/>
            <w:sz w:val="28"/>
            <w:szCs w:val="28"/>
            <w:u w:val="none"/>
          </w:rPr>
          <w:t>Единого государственного реестра индивидуальных предпринимателей</w:t>
        </w:r>
      </w:hyperlink>
      <w:r w:rsidRPr="0059690E">
        <w:rPr>
          <w:color w:val="000000" w:themeColor="text1"/>
          <w:sz w:val="28"/>
          <w:szCs w:val="28"/>
        </w:rPr>
        <w:t xml:space="preserve"> (для индивидуальных предпринимателей);</w:t>
      </w:r>
    </w:p>
    <w:p w:rsidR="00B00A4C" w:rsidRPr="0059690E" w:rsidRDefault="00B00A4C" w:rsidP="00E3071A">
      <w:pPr>
        <w:autoSpaceDE w:val="0"/>
        <w:autoSpaceDN w:val="0"/>
        <w:adjustRightInd w:val="0"/>
        <w:ind w:firstLine="709"/>
        <w:jc w:val="both"/>
        <w:rPr>
          <w:color w:val="000000" w:themeColor="text1"/>
          <w:sz w:val="28"/>
          <w:szCs w:val="28"/>
        </w:rPr>
      </w:pPr>
      <w:bookmarkStart w:id="17" w:name="sub_2127"/>
      <w:bookmarkEnd w:id="16"/>
      <w:r w:rsidRPr="0059690E">
        <w:rPr>
          <w:color w:val="000000" w:themeColor="text1"/>
          <w:sz w:val="28"/>
          <w:szCs w:val="28"/>
        </w:rPr>
        <w:t xml:space="preserve">выписка из </w:t>
      </w:r>
      <w:hyperlink r:id="rId20" w:history="1">
        <w:r w:rsidRPr="0059690E">
          <w:rPr>
            <w:rStyle w:val="a5"/>
            <w:color w:val="000000" w:themeColor="text1"/>
            <w:sz w:val="28"/>
            <w:szCs w:val="28"/>
            <w:u w:val="none"/>
          </w:rPr>
          <w:t>Единого государственного реестра юридических лиц</w:t>
        </w:r>
      </w:hyperlink>
      <w:r w:rsidRPr="0059690E">
        <w:rPr>
          <w:color w:val="000000" w:themeColor="text1"/>
          <w:sz w:val="28"/>
          <w:szCs w:val="28"/>
        </w:rPr>
        <w:t xml:space="preserve"> (для юридических лиц).</w:t>
      </w:r>
    </w:p>
    <w:bookmarkEnd w:id="17"/>
    <w:p w:rsidR="0057750C" w:rsidRPr="0059690E" w:rsidRDefault="0057750C" w:rsidP="00E3071A">
      <w:pPr>
        <w:autoSpaceDE w:val="0"/>
        <w:autoSpaceDN w:val="0"/>
        <w:adjustRightInd w:val="0"/>
        <w:ind w:firstLine="709"/>
        <w:jc w:val="both"/>
        <w:rPr>
          <w:color w:val="000000" w:themeColor="text1"/>
          <w:sz w:val="28"/>
          <w:szCs w:val="28"/>
        </w:rPr>
      </w:pPr>
      <w:r w:rsidRPr="0059690E">
        <w:rPr>
          <w:color w:val="000000" w:themeColor="text1"/>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4A52C7" w:rsidRPr="0059690E" w:rsidRDefault="004A52C7" w:rsidP="00E3071A">
      <w:pPr>
        <w:widowControl w:val="0"/>
        <w:autoSpaceDE w:val="0"/>
        <w:autoSpaceDN w:val="0"/>
        <w:adjustRightInd w:val="0"/>
        <w:ind w:firstLine="709"/>
        <w:jc w:val="both"/>
        <w:rPr>
          <w:color w:val="000000" w:themeColor="text1"/>
          <w:sz w:val="28"/>
          <w:szCs w:val="28"/>
        </w:rPr>
      </w:pPr>
    </w:p>
    <w:p w:rsidR="00765B48" w:rsidRPr="0059690E" w:rsidRDefault="00A631DE"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w:t>
      </w:r>
      <w:r w:rsidR="00C83DDE" w:rsidRPr="0059690E">
        <w:rPr>
          <w:color w:val="000000" w:themeColor="text1"/>
          <w:sz w:val="28"/>
          <w:szCs w:val="28"/>
        </w:rPr>
        <w:t>2.</w:t>
      </w:r>
      <w:r w:rsidRPr="0059690E">
        <w:rPr>
          <w:color w:val="000000" w:themeColor="text1"/>
          <w:sz w:val="28"/>
          <w:szCs w:val="28"/>
        </w:rPr>
        <w:t>8</w:t>
      </w:r>
      <w:r w:rsidR="00F077F5" w:rsidRPr="0059690E">
        <w:rPr>
          <w:color w:val="000000" w:themeColor="text1"/>
          <w:sz w:val="28"/>
          <w:szCs w:val="28"/>
        </w:rPr>
        <w:t>.</w:t>
      </w:r>
      <w:r w:rsidR="00310254" w:rsidRPr="0059690E">
        <w:rPr>
          <w:color w:val="000000" w:themeColor="text1"/>
          <w:sz w:val="28"/>
          <w:szCs w:val="28"/>
        </w:rPr>
        <w:t xml:space="preserve"> </w:t>
      </w:r>
      <w:r w:rsidR="005E779E" w:rsidRPr="0059690E">
        <w:rPr>
          <w:color w:val="000000" w:themeColor="text1"/>
          <w:sz w:val="28"/>
          <w:szCs w:val="28"/>
        </w:rPr>
        <w:t>Указание на запрет требовать от заявителя</w:t>
      </w:r>
    </w:p>
    <w:p w:rsidR="00C434E3" w:rsidRPr="0059690E" w:rsidRDefault="00C434E3" w:rsidP="00E3071A">
      <w:pPr>
        <w:autoSpaceDE w:val="0"/>
        <w:autoSpaceDN w:val="0"/>
        <w:adjustRightInd w:val="0"/>
        <w:ind w:firstLine="709"/>
        <w:jc w:val="both"/>
        <w:rPr>
          <w:sz w:val="28"/>
          <w:szCs w:val="28"/>
        </w:rPr>
      </w:pPr>
      <w:r w:rsidRPr="0059690E">
        <w:rPr>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C434E3" w:rsidRPr="0059690E" w:rsidRDefault="00C434E3" w:rsidP="00E3071A">
      <w:pPr>
        <w:autoSpaceDE w:val="0"/>
        <w:autoSpaceDN w:val="0"/>
        <w:adjustRightInd w:val="0"/>
        <w:ind w:firstLine="709"/>
        <w:jc w:val="both"/>
        <w:rPr>
          <w:sz w:val="28"/>
          <w:szCs w:val="28"/>
        </w:rPr>
      </w:pPr>
      <w:r w:rsidRPr="0059690E">
        <w:rPr>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p>
    <w:p w:rsidR="00C434E3" w:rsidRPr="0059690E" w:rsidRDefault="00C434E3" w:rsidP="00E3071A">
      <w:pPr>
        <w:autoSpaceDE w:val="0"/>
        <w:autoSpaceDN w:val="0"/>
        <w:adjustRightInd w:val="0"/>
        <w:ind w:firstLine="709"/>
        <w:jc w:val="both"/>
        <w:rPr>
          <w:sz w:val="28"/>
          <w:szCs w:val="28"/>
        </w:rPr>
      </w:pPr>
      <w:r w:rsidRPr="0059690E">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C434E3" w:rsidRPr="0059690E" w:rsidRDefault="00C434E3" w:rsidP="00E3071A">
      <w:pPr>
        <w:autoSpaceDE w:val="0"/>
        <w:autoSpaceDN w:val="0"/>
        <w:adjustRightInd w:val="0"/>
        <w:ind w:firstLine="709"/>
        <w:jc w:val="both"/>
        <w:rPr>
          <w:sz w:val="28"/>
          <w:szCs w:val="28"/>
        </w:rPr>
      </w:pPr>
      <w:r w:rsidRPr="0059690E">
        <w:rPr>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C434E3" w:rsidRPr="0059690E" w:rsidRDefault="00C434E3" w:rsidP="00E3071A">
      <w:pPr>
        <w:autoSpaceDE w:val="0"/>
        <w:autoSpaceDN w:val="0"/>
        <w:adjustRightInd w:val="0"/>
        <w:ind w:firstLine="709"/>
        <w:jc w:val="both"/>
        <w:rPr>
          <w:sz w:val="28"/>
          <w:szCs w:val="28"/>
        </w:rPr>
      </w:pPr>
      <w:r w:rsidRPr="0059690E">
        <w:rPr>
          <w:sz w:val="28"/>
          <w:szCs w:val="28"/>
        </w:rPr>
        <w:t>Запрещено требовать от заявителя совершения иных действий, кроме прохождения идентификац</w:t>
      </w:r>
      <w:proofErr w:type="gramStart"/>
      <w:r w:rsidRPr="0059690E">
        <w:rPr>
          <w:sz w:val="28"/>
          <w:szCs w:val="28"/>
        </w:rPr>
        <w:t>ии и ау</w:t>
      </w:r>
      <w:proofErr w:type="gramEnd"/>
      <w:r w:rsidRPr="0059690E">
        <w:rPr>
          <w:sz w:val="28"/>
          <w:szCs w:val="28"/>
        </w:rPr>
        <w:t xml:space="preserve">тентификации в соответствии с </w:t>
      </w:r>
      <w:r w:rsidRPr="0059690E">
        <w:rPr>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57BD1" w:rsidRPr="0059690E" w:rsidRDefault="00C434E3" w:rsidP="00E3071A">
      <w:pPr>
        <w:autoSpaceDE w:val="0"/>
        <w:autoSpaceDN w:val="0"/>
        <w:adjustRightInd w:val="0"/>
        <w:ind w:firstLine="709"/>
        <w:jc w:val="both"/>
        <w:rPr>
          <w:spacing w:val="-6"/>
          <w:sz w:val="28"/>
          <w:szCs w:val="28"/>
        </w:rPr>
      </w:pPr>
      <w:r w:rsidRPr="0059690E">
        <w:rPr>
          <w:spacing w:val="-6"/>
          <w:sz w:val="28"/>
          <w:szCs w:val="28"/>
        </w:rPr>
        <w:t>2.8.2. При предоставлении муниципальной услуги по экстерриториальному принципу администрация Усть-Лабинского городского поселения Усть-Лабинского района не вправе требовать от заявителя (представителя заявителя) или МФЦ предоставления д</w:t>
      </w:r>
      <w:r w:rsidR="00E11360" w:rsidRPr="0059690E">
        <w:rPr>
          <w:spacing w:val="-6"/>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A52C7" w:rsidRPr="0059690E" w:rsidRDefault="004A52C7" w:rsidP="00E3071A">
      <w:pPr>
        <w:widowControl w:val="0"/>
        <w:autoSpaceDE w:val="0"/>
        <w:autoSpaceDN w:val="0"/>
        <w:adjustRightInd w:val="0"/>
        <w:ind w:firstLine="709"/>
        <w:jc w:val="both"/>
        <w:rPr>
          <w:color w:val="000000" w:themeColor="text1"/>
          <w:sz w:val="28"/>
          <w:szCs w:val="28"/>
        </w:rPr>
      </w:pPr>
    </w:p>
    <w:p w:rsidR="00F077F5" w:rsidRPr="0059690E" w:rsidRDefault="00A631DE"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Подраздел</w:t>
      </w:r>
      <w:r w:rsidR="003216AF" w:rsidRPr="0059690E">
        <w:rPr>
          <w:color w:val="000000" w:themeColor="text1"/>
          <w:sz w:val="28"/>
          <w:szCs w:val="28"/>
        </w:rPr>
        <w:t xml:space="preserve"> </w:t>
      </w:r>
      <w:r w:rsidR="00C83DDE" w:rsidRPr="0059690E">
        <w:rPr>
          <w:color w:val="000000" w:themeColor="text1"/>
          <w:sz w:val="28"/>
          <w:szCs w:val="28"/>
        </w:rPr>
        <w:t>2.</w:t>
      </w:r>
      <w:r w:rsidRPr="0059690E">
        <w:rPr>
          <w:color w:val="000000" w:themeColor="text1"/>
          <w:sz w:val="28"/>
          <w:szCs w:val="28"/>
        </w:rPr>
        <w:t>9</w:t>
      </w:r>
      <w:r w:rsidR="00F077F5" w:rsidRPr="0059690E">
        <w:rPr>
          <w:color w:val="000000" w:themeColor="text1"/>
          <w:sz w:val="28"/>
          <w:szCs w:val="28"/>
        </w:rPr>
        <w:t xml:space="preserve">. </w:t>
      </w:r>
      <w:r w:rsidR="005E779E" w:rsidRPr="0059690E">
        <w:rPr>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5476F8" w:rsidRPr="0059690E" w:rsidRDefault="005476F8" w:rsidP="00E3071A">
      <w:pPr>
        <w:autoSpaceDE w:val="0"/>
        <w:autoSpaceDN w:val="0"/>
        <w:adjustRightInd w:val="0"/>
        <w:ind w:firstLine="709"/>
        <w:jc w:val="both"/>
        <w:rPr>
          <w:color w:val="000000" w:themeColor="text1"/>
          <w:sz w:val="28"/>
          <w:szCs w:val="28"/>
        </w:rPr>
      </w:pPr>
      <w:r w:rsidRPr="0059690E">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1F321E" w:rsidRPr="0059690E" w:rsidRDefault="001F321E" w:rsidP="00E3071A">
      <w:pPr>
        <w:autoSpaceDE w:val="0"/>
        <w:autoSpaceDN w:val="0"/>
        <w:adjustRightInd w:val="0"/>
        <w:ind w:firstLine="709"/>
        <w:jc w:val="both"/>
        <w:rPr>
          <w:color w:val="000000" w:themeColor="text1"/>
          <w:sz w:val="28"/>
          <w:szCs w:val="28"/>
        </w:rPr>
      </w:pPr>
      <w:r w:rsidRPr="0059690E">
        <w:rPr>
          <w:color w:val="000000" w:themeColor="text1"/>
          <w:sz w:val="28"/>
          <w:szCs w:val="28"/>
        </w:rPr>
        <w:t>1) заявление подписано лицом, не имеющим полномочий на подписание данного заявления;</w:t>
      </w:r>
    </w:p>
    <w:p w:rsidR="001F321E" w:rsidRPr="0059690E" w:rsidRDefault="001F321E" w:rsidP="00E3071A">
      <w:pPr>
        <w:autoSpaceDE w:val="0"/>
        <w:autoSpaceDN w:val="0"/>
        <w:adjustRightInd w:val="0"/>
        <w:ind w:firstLine="709"/>
        <w:jc w:val="both"/>
        <w:rPr>
          <w:color w:val="000000" w:themeColor="text1"/>
          <w:sz w:val="28"/>
          <w:szCs w:val="28"/>
        </w:rPr>
      </w:pPr>
      <w:r w:rsidRPr="0059690E">
        <w:rPr>
          <w:color w:val="000000" w:themeColor="text1"/>
          <w:sz w:val="28"/>
          <w:szCs w:val="28"/>
        </w:rPr>
        <w:t>2) заявление не содержит сведений, установленных пунктом 2.6</w:t>
      </w:r>
      <w:r w:rsidR="0021014E" w:rsidRPr="0059690E">
        <w:rPr>
          <w:color w:val="000000" w:themeColor="text1"/>
          <w:sz w:val="28"/>
          <w:szCs w:val="28"/>
        </w:rPr>
        <w:t>.</w:t>
      </w:r>
      <w:r w:rsidRPr="0059690E">
        <w:rPr>
          <w:color w:val="000000" w:themeColor="text1"/>
          <w:sz w:val="28"/>
          <w:szCs w:val="28"/>
        </w:rPr>
        <w:t>2 настоящего Регламента;</w:t>
      </w:r>
    </w:p>
    <w:p w:rsidR="001F321E" w:rsidRPr="0059690E" w:rsidRDefault="001F321E" w:rsidP="00E3071A">
      <w:pPr>
        <w:autoSpaceDE w:val="0"/>
        <w:autoSpaceDN w:val="0"/>
        <w:adjustRightInd w:val="0"/>
        <w:ind w:firstLine="709"/>
        <w:jc w:val="both"/>
        <w:rPr>
          <w:color w:val="000000" w:themeColor="text1"/>
          <w:sz w:val="28"/>
          <w:szCs w:val="28"/>
        </w:rPr>
      </w:pPr>
      <w:r w:rsidRPr="0059690E">
        <w:rPr>
          <w:color w:val="000000" w:themeColor="text1"/>
          <w:sz w:val="28"/>
          <w:szCs w:val="28"/>
        </w:rPr>
        <w:t>3) к заявлению не приложены документы, соответствующие требованиям пунктов 2.6.1, 2.6.3 настоящего Регламента.</w:t>
      </w:r>
    </w:p>
    <w:p w:rsidR="00700C93" w:rsidRPr="0059690E" w:rsidRDefault="00700C93" w:rsidP="00E3071A">
      <w:pPr>
        <w:autoSpaceDE w:val="0"/>
        <w:autoSpaceDN w:val="0"/>
        <w:adjustRightInd w:val="0"/>
        <w:ind w:firstLine="709"/>
        <w:jc w:val="both"/>
        <w:rPr>
          <w:color w:val="000000" w:themeColor="text1"/>
          <w:sz w:val="28"/>
          <w:szCs w:val="28"/>
        </w:rPr>
      </w:pPr>
      <w:r w:rsidRPr="0059690E">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00C93" w:rsidRPr="0059690E" w:rsidRDefault="00700C93" w:rsidP="00E3071A">
      <w:pPr>
        <w:autoSpaceDE w:val="0"/>
        <w:autoSpaceDN w:val="0"/>
        <w:adjustRightInd w:val="0"/>
        <w:ind w:firstLine="709"/>
        <w:jc w:val="both"/>
        <w:rPr>
          <w:color w:val="000000" w:themeColor="text1"/>
          <w:sz w:val="28"/>
          <w:szCs w:val="28"/>
        </w:rPr>
      </w:pPr>
      <w:r w:rsidRPr="0059690E">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00C93" w:rsidRPr="0059690E" w:rsidRDefault="00700C93" w:rsidP="00E3071A">
      <w:pPr>
        <w:autoSpaceDE w:val="0"/>
        <w:autoSpaceDN w:val="0"/>
        <w:adjustRightInd w:val="0"/>
        <w:ind w:firstLine="709"/>
        <w:jc w:val="both"/>
        <w:rPr>
          <w:color w:val="000000" w:themeColor="text1"/>
          <w:sz w:val="28"/>
          <w:szCs w:val="28"/>
        </w:rPr>
      </w:pPr>
      <w:r w:rsidRPr="0059690E">
        <w:rPr>
          <w:color w:val="000000" w:themeColor="text1"/>
          <w:sz w:val="28"/>
          <w:szCs w:val="28"/>
        </w:rPr>
        <w:t>Не может быть отказано заявителю в приеме дополнительных документов при наличии намерения их сдать.</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A52C7" w:rsidRPr="0059690E" w:rsidRDefault="004A52C7" w:rsidP="00E3071A">
      <w:pPr>
        <w:widowControl w:val="0"/>
        <w:autoSpaceDE w:val="0"/>
        <w:autoSpaceDN w:val="0"/>
        <w:adjustRightInd w:val="0"/>
        <w:ind w:firstLine="709"/>
        <w:jc w:val="both"/>
        <w:rPr>
          <w:color w:val="000000" w:themeColor="text1"/>
          <w:sz w:val="28"/>
          <w:szCs w:val="28"/>
        </w:rPr>
      </w:pPr>
    </w:p>
    <w:p w:rsidR="00F077F5" w:rsidRPr="0059690E" w:rsidRDefault="00A631DE"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w:t>
      </w:r>
      <w:r w:rsidR="00C83DDE" w:rsidRPr="0059690E">
        <w:rPr>
          <w:color w:val="000000" w:themeColor="text1"/>
          <w:sz w:val="28"/>
          <w:szCs w:val="28"/>
        </w:rPr>
        <w:t>2.</w:t>
      </w:r>
      <w:r w:rsidRPr="0059690E">
        <w:rPr>
          <w:color w:val="000000" w:themeColor="text1"/>
          <w:sz w:val="28"/>
          <w:szCs w:val="28"/>
        </w:rPr>
        <w:t>10</w:t>
      </w:r>
      <w:r w:rsidR="00F077F5" w:rsidRPr="0059690E">
        <w:rPr>
          <w:color w:val="000000" w:themeColor="text1"/>
          <w:sz w:val="28"/>
          <w:szCs w:val="28"/>
        </w:rPr>
        <w:t xml:space="preserve">. </w:t>
      </w:r>
      <w:r w:rsidR="005E779E" w:rsidRPr="0059690E">
        <w:rPr>
          <w:color w:val="000000" w:themeColor="text1"/>
          <w:sz w:val="28"/>
          <w:szCs w:val="28"/>
        </w:rPr>
        <w:t>Исчерпывающий перечень оснований для приостановления или отказа в предоставлении муниципальной услуги</w:t>
      </w:r>
    </w:p>
    <w:p w:rsidR="008C0204" w:rsidRPr="0059690E" w:rsidRDefault="00397F4E" w:rsidP="00E3071A">
      <w:pPr>
        <w:autoSpaceDE w:val="0"/>
        <w:autoSpaceDN w:val="0"/>
        <w:adjustRightInd w:val="0"/>
        <w:ind w:firstLine="709"/>
        <w:jc w:val="both"/>
        <w:rPr>
          <w:color w:val="000000" w:themeColor="text1"/>
          <w:sz w:val="28"/>
          <w:szCs w:val="28"/>
        </w:rPr>
      </w:pPr>
      <w:r w:rsidRPr="0059690E">
        <w:rPr>
          <w:color w:val="000000" w:themeColor="text1"/>
          <w:sz w:val="28"/>
          <w:szCs w:val="28"/>
        </w:rPr>
        <w:lastRenderedPageBreak/>
        <w:t>2.</w:t>
      </w:r>
      <w:r w:rsidR="005F216F" w:rsidRPr="0059690E">
        <w:rPr>
          <w:color w:val="000000" w:themeColor="text1"/>
          <w:sz w:val="28"/>
          <w:szCs w:val="28"/>
        </w:rPr>
        <w:t xml:space="preserve">10.1. </w:t>
      </w:r>
      <w:r w:rsidR="008C0204" w:rsidRPr="0059690E">
        <w:rPr>
          <w:color w:val="000000" w:themeColor="text1"/>
          <w:sz w:val="28"/>
          <w:szCs w:val="28"/>
        </w:rPr>
        <w:t xml:space="preserve">Оснований для приостановления предоставления муниципальной услуги законодательством Российской Федерации не предусмотрено. </w:t>
      </w:r>
    </w:p>
    <w:p w:rsidR="00A129A5" w:rsidRPr="0059690E" w:rsidRDefault="005F216F"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2.10.2. </w:t>
      </w:r>
      <w:r w:rsidR="00A129A5" w:rsidRPr="0059690E">
        <w:rPr>
          <w:color w:val="000000" w:themeColor="text1"/>
          <w:sz w:val="28"/>
          <w:szCs w:val="28"/>
        </w:rPr>
        <w:t xml:space="preserve">Основанием для отказа в </w:t>
      </w:r>
      <w:r w:rsidR="00397F4E" w:rsidRPr="0059690E">
        <w:rPr>
          <w:color w:val="000000" w:themeColor="text1"/>
          <w:sz w:val="28"/>
          <w:szCs w:val="28"/>
        </w:rPr>
        <w:t xml:space="preserve">предоставлении </w:t>
      </w:r>
      <w:r w:rsidR="005476F8" w:rsidRPr="0059690E">
        <w:rPr>
          <w:color w:val="000000" w:themeColor="text1"/>
          <w:sz w:val="28"/>
          <w:szCs w:val="28"/>
        </w:rPr>
        <w:t xml:space="preserve">муниципальной </w:t>
      </w:r>
      <w:r w:rsidR="00397F4E" w:rsidRPr="0059690E">
        <w:rPr>
          <w:color w:val="000000" w:themeColor="text1"/>
          <w:sz w:val="28"/>
          <w:szCs w:val="28"/>
        </w:rPr>
        <w:t xml:space="preserve">услуги </w:t>
      </w:r>
      <w:r w:rsidR="00A129A5" w:rsidRPr="0059690E">
        <w:rPr>
          <w:color w:val="000000" w:themeColor="text1"/>
          <w:sz w:val="28"/>
          <w:szCs w:val="28"/>
        </w:rPr>
        <w:t>являются:</w:t>
      </w:r>
    </w:p>
    <w:p w:rsidR="00663730" w:rsidRPr="0059690E" w:rsidRDefault="00663730" w:rsidP="00E3071A">
      <w:pPr>
        <w:ind w:firstLine="709"/>
        <w:jc w:val="both"/>
        <w:rPr>
          <w:color w:val="000000" w:themeColor="text1"/>
          <w:sz w:val="28"/>
          <w:szCs w:val="28"/>
        </w:rPr>
      </w:pPr>
      <w:bookmarkStart w:id="18" w:name="sub_251"/>
      <w:r w:rsidRPr="0059690E">
        <w:rPr>
          <w:color w:val="000000" w:themeColor="text1"/>
          <w:sz w:val="28"/>
          <w:szCs w:val="28"/>
        </w:rPr>
        <w:t>1) специальные разрешения по заявленному маршруту уполномоченный орган не вправе выдавать;</w:t>
      </w:r>
    </w:p>
    <w:p w:rsidR="00663730" w:rsidRPr="0059690E" w:rsidRDefault="00663730" w:rsidP="00E3071A">
      <w:pPr>
        <w:ind w:firstLine="709"/>
        <w:jc w:val="both"/>
        <w:rPr>
          <w:color w:val="000000" w:themeColor="text1"/>
          <w:sz w:val="28"/>
          <w:szCs w:val="28"/>
        </w:rPr>
      </w:pPr>
      <w:bookmarkStart w:id="19" w:name="sub_252"/>
      <w:bookmarkEnd w:id="18"/>
      <w:r w:rsidRPr="0059690E">
        <w:rPr>
          <w:color w:val="000000" w:themeColor="text1"/>
          <w:sz w:val="28"/>
          <w:szCs w:val="28"/>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63730" w:rsidRPr="0059690E" w:rsidRDefault="00663730" w:rsidP="00E3071A">
      <w:pPr>
        <w:ind w:firstLine="709"/>
        <w:jc w:val="both"/>
        <w:rPr>
          <w:color w:val="000000" w:themeColor="text1"/>
          <w:sz w:val="28"/>
          <w:szCs w:val="28"/>
        </w:rPr>
      </w:pPr>
      <w:bookmarkStart w:id="20" w:name="sub_253"/>
      <w:bookmarkEnd w:id="19"/>
      <w:r w:rsidRPr="0059690E">
        <w:rPr>
          <w:color w:val="000000" w:themeColor="text1"/>
          <w:sz w:val="28"/>
          <w:szCs w:val="28"/>
        </w:rPr>
        <w:t>3) установленные требования к перевозке делимого груза не соблюдены;</w:t>
      </w:r>
    </w:p>
    <w:p w:rsidR="00663730" w:rsidRPr="0059690E" w:rsidRDefault="00663730" w:rsidP="00E3071A">
      <w:pPr>
        <w:ind w:firstLine="709"/>
        <w:jc w:val="both"/>
        <w:rPr>
          <w:color w:val="000000" w:themeColor="text1"/>
          <w:sz w:val="28"/>
          <w:szCs w:val="28"/>
        </w:rPr>
      </w:pPr>
      <w:bookmarkStart w:id="21" w:name="sub_254"/>
      <w:bookmarkEnd w:id="20"/>
      <w:r w:rsidRPr="0059690E">
        <w:rPr>
          <w:color w:val="000000" w:themeColor="text1"/>
          <w:sz w:val="28"/>
          <w:szCs w:val="28"/>
        </w:rPr>
        <w:t>4) 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63730" w:rsidRPr="0059690E" w:rsidRDefault="00663730" w:rsidP="00E3071A">
      <w:pPr>
        <w:ind w:firstLine="709"/>
        <w:jc w:val="both"/>
        <w:rPr>
          <w:color w:val="000000" w:themeColor="text1"/>
          <w:sz w:val="28"/>
          <w:szCs w:val="28"/>
        </w:rPr>
      </w:pPr>
      <w:bookmarkStart w:id="22" w:name="sub_255"/>
      <w:bookmarkEnd w:id="21"/>
      <w:r w:rsidRPr="0059690E">
        <w:rPr>
          <w:color w:val="000000" w:themeColor="text1"/>
          <w:sz w:val="28"/>
          <w:szCs w:val="28"/>
        </w:rPr>
        <w:t xml:space="preserve">5) отсутствует согласие заявителя </w:t>
      </w:r>
      <w:proofErr w:type="gramStart"/>
      <w:r w:rsidRPr="0059690E">
        <w:rPr>
          <w:color w:val="000000" w:themeColor="text1"/>
          <w:sz w:val="28"/>
          <w:szCs w:val="28"/>
        </w:rPr>
        <w:t>на</w:t>
      </w:r>
      <w:proofErr w:type="gramEnd"/>
      <w:r w:rsidRPr="0059690E">
        <w:rPr>
          <w:color w:val="000000" w:themeColor="text1"/>
          <w:sz w:val="28"/>
          <w:szCs w:val="28"/>
        </w:rPr>
        <w:t>:</w:t>
      </w:r>
    </w:p>
    <w:bookmarkEnd w:id="22"/>
    <w:p w:rsidR="00663730" w:rsidRPr="0059690E" w:rsidRDefault="00663730" w:rsidP="00E3071A">
      <w:pPr>
        <w:ind w:firstLine="709"/>
        <w:jc w:val="both"/>
        <w:rPr>
          <w:color w:val="000000" w:themeColor="text1"/>
          <w:sz w:val="28"/>
          <w:szCs w:val="28"/>
        </w:rPr>
      </w:pPr>
      <w:r w:rsidRPr="0059690E">
        <w:rPr>
          <w:color w:val="000000" w:themeColor="text1"/>
          <w:sz w:val="28"/>
          <w:szCs w:val="28"/>
        </w:rPr>
        <w:t xml:space="preserve">проведение оценки технического состояния автомобильной дороги </w:t>
      </w:r>
      <w:r w:rsidR="00C31F51" w:rsidRPr="0059690E">
        <w:rPr>
          <w:color w:val="000000" w:themeColor="text1"/>
          <w:sz w:val="28"/>
          <w:szCs w:val="28"/>
        </w:rPr>
        <w:t>согласно пункту 2.4.2 настоящего Регламента</w:t>
      </w:r>
      <w:r w:rsidRPr="0059690E">
        <w:rPr>
          <w:color w:val="000000" w:themeColor="text1"/>
          <w:sz w:val="28"/>
          <w:szCs w:val="28"/>
        </w:rPr>
        <w:t>;</w:t>
      </w:r>
    </w:p>
    <w:p w:rsidR="00663730" w:rsidRPr="0059690E" w:rsidRDefault="00663730" w:rsidP="00E3071A">
      <w:pPr>
        <w:ind w:firstLine="709"/>
        <w:jc w:val="both"/>
        <w:rPr>
          <w:color w:val="000000" w:themeColor="text1"/>
          <w:sz w:val="28"/>
          <w:szCs w:val="28"/>
        </w:rPr>
      </w:pPr>
      <w:r w:rsidRPr="0059690E">
        <w:rPr>
          <w:color w:val="000000" w:themeColor="text1"/>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63730" w:rsidRPr="0059690E" w:rsidRDefault="00663730" w:rsidP="00E3071A">
      <w:pPr>
        <w:ind w:firstLine="709"/>
        <w:jc w:val="both"/>
        <w:rPr>
          <w:color w:val="000000" w:themeColor="text1"/>
          <w:sz w:val="28"/>
          <w:szCs w:val="28"/>
        </w:rPr>
      </w:pPr>
      <w:r w:rsidRPr="0059690E">
        <w:rPr>
          <w:color w:val="000000" w:themeColor="text1"/>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63730" w:rsidRPr="0059690E" w:rsidRDefault="00663730" w:rsidP="00E3071A">
      <w:pPr>
        <w:ind w:firstLine="709"/>
        <w:jc w:val="both"/>
        <w:rPr>
          <w:color w:val="000000" w:themeColor="text1"/>
          <w:sz w:val="28"/>
          <w:szCs w:val="28"/>
        </w:rPr>
      </w:pPr>
      <w:bookmarkStart w:id="23" w:name="sub_256"/>
      <w:r w:rsidRPr="0059690E">
        <w:rPr>
          <w:color w:val="000000" w:themeColor="text1"/>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663730" w:rsidRPr="0059690E" w:rsidRDefault="00663730" w:rsidP="00E3071A">
      <w:pPr>
        <w:ind w:firstLine="709"/>
        <w:jc w:val="both"/>
        <w:rPr>
          <w:color w:val="000000" w:themeColor="text1"/>
          <w:sz w:val="28"/>
          <w:szCs w:val="28"/>
        </w:rPr>
      </w:pPr>
      <w:bookmarkStart w:id="24" w:name="sub_257"/>
      <w:bookmarkEnd w:id="23"/>
      <w:r w:rsidRPr="0059690E">
        <w:rPr>
          <w:color w:val="000000" w:themeColor="text1"/>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663730" w:rsidRPr="0059690E" w:rsidRDefault="00663730" w:rsidP="00E3071A">
      <w:pPr>
        <w:ind w:firstLine="709"/>
        <w:jc w:val="both"/>
        <w:rPr>
          <w:color w:val="000000" w:themeColor="text1"/>
          <w:sz w:val="28"/>
          <w:szCs w:val="28"/>
        </w:rPr>
      </w:pPr>
      <w:bookmarkStart w:id="25" w:name="sub_258"/>
      <w:bookmarkEnd w:id="24"/>
      <w:r w:rsidRPr="0059690E">
        <w:rPr>
          <w:color w:val="000000" w:themeColor="text1"/>
          <w:sz w:val="28"/>
          <w:szCs w:val="28"/>
        </w:rPr>
        <w:t>8) заявитель не внес плату в счет возмещения вреда, причиняемого автомобильным дорогам тяжеловесным транспортным средством;</w:t>
      </w:r>
    </w:p>
    <w:bookmarkEnd w:id="25"/>
    <w:p w:rsidR="00A60CA7" w:rsidRPr="0059690E" w:rsidRDefault="00C31F51" w:rsidP="00E3071A">
      <w:pPr>
        <w:ind w:firstLine="709"/>
        <w:jc w:val="both"/>
        <w:rPr>
          <w:color w:val="000000" w:themeColor="text1"/>
          <w:sz w:val="28"/>
          <w:szCs w:val="28"/>
        </w:rPr>
      </w:pPr>
      <w:r w:rsidRPr="0059690E">
        <w:rPr>
          <w:color w:val="000000" w:themeColor="text1"/>
          <w:sz w:val="28"/>
          <w:szCs w:val="28"/>
        </w:rPr>
        <w:t>9</w:t>
      </w:r>
      <w:r w:rsidR="00663730" w:rsidRPr="0059690E">
        <w:rPr>
          <w:color w:val="000000" w:themeColor="text1"/>
          <w:sz w:val="28"/>
          <w:szCs w:val="28"/>
        </w:rPr>
        <w:t xml:space="preserve">) </w:t>
      </w:r>
      <w:r w:rsidR="00A60CA7" w:rsidRPr="0059690E">
        <w:rPr>
          <w:color w:val="000000" w:themeColor="text1"/>
          <w:sz w:val="28"/>
          <w:szCs w:val="28"/>
        </w:rPr>
        <w:t>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9758F8" w:rsidRPr="0059690E" w:rsidRDefault="009758F8" w:rsidP="00E3071A">
      <w:pPr>
        <w:ind w:firstLine="709"/>
        <w:jc w:val="both"/>
        <w:rPr>
          <w:color w:val="000000" w:themeColor="text1"/>
          <w:sz w:val="28"/>
          <w:szCs w:val="28"/>
        </w:rPr>
      </w:pPr>
      <w:r w:rsidRPr="0059690E">
        <w:rPr>
          <w:color w:val="000000" w:themeColor="text1"/>
          <w:sz w:val="28"/>
          <w:szCs w:val="28"/>
        </w:rPr>
        <w:t xml:space="preserve">Уполномоченный орган (подведомственное учреждение (организация)), принявший решение об отказе в регистрации заявления, обязан </w:t>
      </w:r>
      <w:r w:rsidRPr="0059690E">
        <w:rPr>
          <w:color w:val="000000" w:themeColor="text1"/>
          <w:sz w:val="28"/>
          <w:szCs w:val="28"/>
        </w:rPr>
        <w:lastRenderedPageBreak/>
        <w:t>незамедлительно проинформировать заявителя о принятом решении с указанием оснований принятия данного решения.</w:t>
      </w:r>
    </w:p>
    <w:p w:rsidR="008C4CE9" w:rsidRPr="0059690E" w:rsidRDefault="008C4CE9" w:rsidP="00E3071A">
      <w:pPr>
        <w:tabs>
          <w:tab w:val="left" w:pos="1260"/>
          <w:tab w:val="num" w:pos="1440"/>
        </w:tabs>
        <w:ind w:firstLine="709"/>
        <w:jc w:val="both"/>
        <w:rPr>
          <w:color w:val="000000" w:themeColor="text1"/>
          <w:sz w:val="28"/>
          <w:szCs w:val="28"/>
        </w:rPr>
      </w:pPr>
      <w:r w:rsidRPr="0059690E">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C4CE9" w:rsidRPr="0059690E" w:rsidRDefault="008C4CE9" w:rsidP="00E3071A">
      <w:pPr>
        <w:tabs>
          <w:tab w:val="left" w:pos="1260"/>
          <w:tab w:val="num" w:pos="1440"/>
        </w:tabs>
        <w:ind w:firstLine="709"/>
        <w:jc w:val="both"/>
        <w:rPr>
          <w:color w:val="000000" w:themeColor="text1"/>
          <w:sz w:val="28"/>
          <w:szCs w:val="28"/>
        </w:rPr>
      </w:pPr>
      <w:r w:rsidRPr="0059690E">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A52C7" w:rsidRPr="0059690E" w:rsidRDefault="004A52C7" w:rsidP="00E3071A">
      <w:pPr>
        <w:widowControl w:val="0"/>
        <w:autoSpaceDE w:val="0"/>
        <w:autoSpaceDN w:val="0"/>
        <w:adjustRightInd w:val="0"/>
        <w:ind w:firstLine="709"/>
        <w:jc w:val="both"/>
        <w:rPr>
          <w:color w:val="000000" w:themeColor="text1"/>
          <w:sz w:val="28"/>
          <w:szCs w:val="28"/>
        </w:rPr>
      </w:pPr>
      <w:bookmarkStart w:id="26" w:name="P160"/>
      <w:bookmarkEnd w:id="26"/>
    </w:p>
    <w:p w:rsidR="00F077F5" w:rsidRPr="0059690E" w:rsidRDefault="00A631DE"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w:t>
      </w:r>
      <w:r w:rsidR="00C83DDE" w:rsidRPr="0059690E">
        <w:rPr>
          <w:color w:val="000000" w:themeColor="text1"/>
          <w:sz w:val="28"/>
          <w:szCs w:val="28"/>
        </w:rPr>
        <w:t>2.</w:t>
      </w:r>
      <w:r w:rsidRPr="0059690E">
        <w:rPr>
          <w:color w:val="000000" w:themeColor="text1"/>
          <w:sz w:val="28"/>
          <w:szCs w:val="28"/>
        </w:rPr>
        <w:t>11</w:t>
      </w:r>
      <w:r w:rsidR="00F077F5" w:rsidRPr="0059690E">
        <w:rPr>
          <w:color w:val="000000" w:themeColor="text1"/>
          <w:sz w:val="28"/>
          <w:szCs w:val="28"/>
        </w:rPr>
        <w:t xml:space="preserve">. </w:t>
      </w:r>
      <w:r w:rsidR="005E779E" w:rsidRPr="0059690E">
        <w:rPr>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375E" w:rsidRPr="0059690E" w:rsidRDefault="0039193B" w:rsidP="00E3071A">
      <w:pPr>
        <w:autoSpaceDE w:val="0"/>
        <w:autoSpaceDN w:val="0"/>
        <w:adjustRightInd w:val="0"/>
        <w:ind w:firstLine="709"/>
        <w:jc w:val="both"/>
        <w:rPr>
          <w:color w:val="000000" w:themeColor="text1"/>
          <w:sz w:val="28"/>
          <w:szCs w:val="28"/>
        </w:rPr>
      </w:pPr>
      <w:r w:rsidRPr="0059690E">
        <w:rPr>
          <w:color w:val="000000" w:themeColor="text1"/>
          <w:sz w:val="28"/>
          <w:szCs w:val="28"/>
        </w:rPr>
        <w:t>Услугой необходимой и обязательной для предоставления муниципальной услуги, является нотариальная</w:t>
      </w:r>
      <w:r w:rsidR="00B766AA" w:rsidRPr="0059690E">
        <w:rPr>
          <w:color w:val="000000" w:themeColor="text1"/>
          <w:sz w:val="28"/>
          <w:szCs w:val="28"/>
        </w:rPr>
        <w:t xml:space="preserve"> </w:t>
      </w:r>
      <w:r w:rsidRPr="0059690E">
        <w:rPr>
          <w:color w:val="000000" w:themeColor="text1"/>
          <w:sz w:val="28"/>
          <w:szCs w:val="28"/>
        </w:rPr>
        <w:t>услуга</w:t>
      </w:r>
      <w:r w:rsidR="0060375E" w:rsidRPr="0059690E">
        <w:rPr>
          <w:color w:val="000000" w:themeColor="text1"/>
          <w:sz w:val="28"/>
          <w:szCs w:val="28"/>
        </w:rPr>
        <w:t>.</w:t>
      </w:r>
    </w:p>
    <w:p w:rsidR="004A52C7" w:rsidRPr="0059690E" w:rsidRDefault="004A52C7" w:rsidP="00E3071A">
      <w:pPr>
        <w:widowControl w:val="0"/>
        <w:autoSpaceDE w:val="0"/>
        <w:autoSpaceDN w:val="0"/>
        <w:adjustRightInd w:val="0"/>
        <w:ind w:firstLine="709"/>
        <w:jc w:val="both"/>
        <w:rPr>
          <w:color w:val="000000" w:themeColor="text1"/>
          <w:sz w:val="28"/>
          <w:szCs w:val="28"/>
        </w:rPr>
      </w:pPr>
    </w:p>
    <w:p w:rsidR="00200CB2" w:rsidRPr="0059690E" w:rsidRDefault="00A631DE"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w:t>
      </w:r>
      <w:r w:rsidR="00C83DDE" w:rsidRPr="0059690E">
        <w:rPr>
          <w:color w:val="000000" w:themeColor="text1"/>
          <w:sz w:val="28"/>
          <w:szCs w:val="28"/>
        </w:rPr>
        <w:t>2.</w:t>
      </w:r>
      <w:r w:rsidRPr="0059690E">
        <w:rPr>
          <w:color w:val="000000" w:themeColor="text1"/>
          <w:sz w:val="28"/>
          <w:szCs w:val="28"/>
        </w:rPr>
        <w:t>12</w:t>
      </w:r>
      <w:r w:rsidR="00200CB2" w:rsidRPr="0059690E">
        <w:rPr>
          <w:color w:val="000000" w:themeColor="text1"/>
          <w:sz w:val="28"/>
          <w:szCs w:val="28"/>
        </w:rPr>
        <w:t xml:space="preserve">. </w:t>
      </w:r>
      <w:r w:rsidR="005E779E" w:rsidRPr="0059690E">
        <w:rPr>
          <w:color w:val="000000" w:themeColor="text1"/>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9193B" w:rsidRPr="0059690E" w:rsidRDefault="0060375E" w:rsidP="00E3071A">
      <w:pPr>
        <w:suppressAutoHyphens/>
        <w:ind w:firstLine="709"/>
        <w:jc w:val="both"/>
        <w:rPr>
          <w:color w:val="000000" w:themeColor="text1"/>
          <w:sz w:val="28"/>
          <w:szCs w:val="28"/>
          <w:lang w:eastAsia="ar-SA"/>
        </w:rPr>
      </w:pPr>
      <w:r w:rsidRPr="0059690E">
        <w:rPr>
          <w:color w:val="000000" w:themeColor="text1"/>
          <w:sz w:val="28"/>
          <w:szCs w:val="28"/>
          <w:lang w:eastAsia="ar-SA"/>
        </w:rPr>
        <w:t xml:space="preserve">2.12.1. За выдачу специального разрешения </w:t>
      </w:r>
      <w:r w:rsidR="0039193B" w:rsidRPr="0059690E">
        <w:rPr>
          <w:color w:val="000000" w:themeColor="text1"/>
          <w:sz w:val="28"/>
          <w:szCs w:val="28"/>
          <w:lang w:eastAsia="ar-SA"/>
        </w:rPr>
        <w:t>уплачивается государственная пошлина на основании части 7 статьи 31</w:t>
      </w:r>
      <w:r w:rsidR="00E42FA6" w:rsidRPr="0059690E">
        <w:rPr>
          <w:color w:val="000000" w:themeColor="text1"/>
          <w:sz w:val="28"/>
          <w:szCs w:val="28"/>
          <w:lang w:eastAsia="ar-SA"/>
        </w:rPr>
        <w:t xml:space="preserve"> </w:t>
      </w:r>
      <w:r w:rsidR="0039193B" w:rsidRPr="0059690E">
        <w:rPr>
          <w:color w:val="000000" w:themeColor="text1"/>
          <w:sz w:val="28"/>
          <w:szCs w:val="28"/>
          <w:lang w:eastAsia="ar-SA"/>
        </w:rPr>
        <w:t xml:space="preserve">Федерального закона от 8 ноября 2007 г. № 257-ФЗ </w:t>
      </w:r>
      <w:r w:rsidR="00F7462A" w:rsidRPr="0059690E">
        <w:rPr>
          <w:color w:val="000000" w:themeColor="text1"/>
          <w:sz w:val="28"/>
          <w:szCs w:val="28"/>
          <w:lang w:eastAsia="ar-SA"/>
        </w:rPr>
        <w:t>«</w:t>
      </w:r>
      <w:r w:rsidR="0039193B" w:rsidRPr="0059690E">
        <w:rPr>
          <w:color w:val="000000" w:themeColor="text1"/>
          <w:sz w:val="28"/>
          <w:szCs w:val="28"/>
          <w:lang w:eastAsia="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462A" w:rsidRPr="0059690E">
        <w:rPr>
          <w:color w:val="000000" w:themeColor="text1"/>
          <w:sz w:val="28"/>
          <w:szCs w:val="28"/>
          <w:lang w:eastAsia="ar-SA"/>
        </w:rPr>
        <w:t>»</w:t>
      </w:r>
      <w:r w:rsidR="00E42FA6" w:rsidRPr="0059690E">
        <w:rPr>
          <w:color w:val="000000" w:themeColor="text1"/>
          <w:sz w:val="28"/>
          <w:szCs w:val="28"/>
          <w:lang w:eastAsia="ar-SA"/>
        </w:rPr>
        <w:t>.</w:t>
      </w:r>
    </w:p>
    <w:p w:rsidR="0060375E" w:rsidRPr="0059690E" w:rsidRDefault="0039193B" w:rsidP="00E3071A">
      <w:pPr>
        <w:suppressAutoHyphens/>
        <w:ind w:firstLine="709"/>
        <w:jc w:val="both"/>
        <w:rPr>
          <w:color w:val="000000" w:themeColor="text1"/>
          <w:sz w:val="28"/>
          <w:szCs w:val="28"/>
          <w:lang w:eastAsia="ar-SA"/>
        </w:rPr>
      </w:pPr>
      <w:r w:rsidRPr="0059690E">
        <w:rPr>
          <w:color w:val="000000" w:themeColor="text1"/>
          <w:sz w:val="28"/>
          <w:szCs w:val="28"/>
          <w:lang w:eastAsia="ar-SA"/>
        </w:rPr>
        <w:t xml:space="preserve">Размер </w:t>
      </w:r>
      <w:r w:rsidR="0060375E" w:rsidRPr="0059690E">
        <w:rPr>
          <w:color w:val="000000" w:themeColor="text1"/>
          <w:sz w:val="28"/>
          <w:szCs w:val="28"/>
          <w:lang w:eastAsia="ar-SA"/>
        </w:rPr>
        <w:t>государственн</w:t>
      </w:r>
      <w:r w:rsidRPr="0059690E">
        <w:rPr>
          <w:color w:val="000000" w:themeColor="text1"/>
          <w:sz w:val="28"/>
          <w:szCs w:val="28"/>
          <w:lang w:eastAsia="ar-SA"/>
        </w:rPr>
        <w:t>ой</w:t>
      </w:r>
      <w:r w:rsidR="0060375E" w:rsidRPr="0059690E">
        <w:rPr>
          <w:color w:val="000000" w:themeColor="text1"/>
          <w:sz w:val="28"/>
          <w:szCs w:val="28"/>
          <w:lang w:eastAsia="ar-SA"/>
        </w:rPr>
        <w:t xml:space="preserve"> пошлин</w:t>
      </w:r>
      <w:r w:rsidRPr="0059690E">
        <w:rPr>
          <w:color w:val="000000" w:themeColor="text1"/>
          <w:sz w:val="28"/>
          <w:szCs w:val="28"/>
          <w:lang w:eastAsia="ar-SA"/>
        </w:rPr>
        <w:t>ы</w:t>
      </w:r>
      <w:r w:rsidR="0060375E" w:rsidRPr="0059690E">
        <w:rPr>
          <w:color w:val="000000" w:themeColor="text1"/>
          <w:sz w:val="28"/>
          <w:szCs w:val="28"/>
          <w:lang w:eastAsia="ar-SA"/>
        </w:rPr>
        <w:t xml:space="preserve"> установлен </w:t>
      </w:r>
      <w:hyperlink r:id="rId21" w:history="1">
        <w:r w:rsidR="0060375E" w:rsidRPr="0059690E">
          <w:rPr>
            <w:color w:val="000000" w:themeColor="text1"/>
            <w:sz w:val="28"/>
            <w:szCs w:val="28"/>
            <w:lang w:eastAsia="ar-SA"/>
          </w:rPr>
          <w:t>пунктом 111 статьи 333.33</w:t>
        </w:r>
      </w:hyperlink>
      <w:r w:rsidR="0060375E" w:rsidRPr="0059690E">
        <w:rPr>
          <w:color w:val="000000" w:themeColor="text1"/>
          <w:sz w:val="28"/>
          <w:szCs w:val="28"/>
          <w:lang w:eastAsia="ar-SA"/>
        </w:rPr>
        <w:t xml:space="preserve"> Налогового кодекса Российской Федерации (часть вторая) от 5 августа 2000 г. № 117-ФЗ.</w:t>
      </w:r>
    </w:p>
    <w:p w:rsidR="009C0D6F" w:rsidRPr="0059690E" w:rsidRDefault="009C0D6F" w:rsidP="00E3071A">
      <w:pPr>
        <w:suppressAutoHyphens/>
        <w:ind w:firstLine="709"/>
        <w:jc w:val="both"/>
        <w:rPr>
          <w:color w:val="000000" w:themeColor="text1"/>
          <w:sz w:val="28"/>
          <w:szCs w:val="28"/>
          <w:lang w:eastAsia="ar-SA"/>
        </w:rPr>
      </w:pPr>
      <w:r w:rsidRPr="0059690E">
        <w:rPr>
          <w:color w:val="000000" w:themeColor="text1"/>
          <w:sz w:val="28"/>
          <w:szCs w:val="28"/>
          <w:lang w:eastAsia="ar-SA"/>
        </w:rPr>
        <w:t xml:space="preserve">2.12.2. Взимание платы в счет возмещения вреда, причиняемого автомобильным дорогам </w:t>
      </w:r>
      <w:proofErr w:type="gramStart"/>
      <w:r w:rsidRPr="0059690E">
        <w:rPr>
          <w:color w:val="000000" w:themeColor="text1"/>
          <w:sz w:val="28"/>
          <w:szCs w:val="28"/>
          <w:lang w:eastAsia="ar-SA"/>
        </w:rPr>
        <w:t>транспортным средством, осуществляющим перевозку тяжеловесных грузов осуществляется</w:t>
      </w:r>
      <w:proofErr w:type="gramEnd"/>
      <w:r w:rsidRPr="0059690E">
        <w:rPr>
          <w:color w:val="000000" w:themeColor="text1"/>
          <w:sz w:val="28"/>
          <w:szCs w:val="28"/>
          <w:lang w:eastAsia="ar-SA"/>
        </w:rPr>
        <w:t xml:space="preserve"> в соответствии с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4A52C7" w:rsidRPr="0059690E" w:rsidRDefault="004A52C7" w:rsidP="00E3071A">
      <w:pPr>
        <w:widowControl w:val="0"/>
        <w:autoSpaceDE w:val="0"/>
        <w:autoSpaceDN w:val="0"/>
        <w:adjustRightInd w:val="0"/>
        <w:ind w:firstLine="709"/>
        <w:jc w:val="both"/>
        <w:rPr>
          <w:color w:val="000000" w:themeColor="text1"/>
          <w:sz w:val="28"/>
          <w:szCs w:val="28"/>
        </w:rPr>
      </w:pPr>
    </w:p>
    <w:p w:rsidR="00200CB2" w:rsidRPr="0059690E" w:rsidRDefault="00A631DE"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Подраздел</w:t>
      </w:r>
      <w:r w:rsidR="002F4C31" w:rsidRPr="0059690E">
        <w:rPr>
          <w:color w:val="000000" w:themeColor="text1"/>
          <w:sz w:val="28"/>
          <w:szCs w:val="28"/>
        </w:rPr>
        <w:t xml:space="preserve"> </w:t>
      </w:r>
      <w:r w:rsidR="00C83DDE" w:rsidRPr="0059690E">
        <w:rPr>
          <w:color w:val="000000" w:themeColor="text1"/>
          <w:sz w:val="28"/>
          <w:szCs w:val="28"/>
        </w:rPr>
        <w:t>2.</w:t>
      </w:r>
      <w:r w:rsidRPr="0059690E">
        <w:rPr>
          <w:color w:val="000000" w:themeColor="text1"/>
          <w:sz w:val="28"/>
          <w:szCs w:val="28"/>
        </w:rPr>
        <w:t>13</w:t>
      </w:r>
      <w:r w:rsidR="00200CB2" w:rsidRPr="0059690E">
        <w:rPr>
          <w:color w:val="000000" w:themeColor="text1"/>
          <w:sz w:val="28"/>
          <w:szCs w:val="28"/>
        </w:rPr>
        <w:t xml:space="preserve">. </w:t>
      </w:r>
      <w:r w:rsidR="005E779E" w:rsidRPr="0059690E">
        <w:rPr>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65AAF" w:rsidRPr="0059690E" w:rsidRDefault="00A65AAF" w:rsidP="00E3071A">
      <w:pPr>
        <w:autoSpaceDE w:val="0"/>
        <w:autoSpaceDN w:val="0"/>
        <w:adjustRightInd w:val="0"/>
        <w:ind w:firstLine="709"/>
        <w:jc w:val="both"/>
        <w:rPr>
          <w:color w:val="000000" w:themeColor="text1"/>
          <w:sz w:val="28"/>
          <w:szCs w:val="28"/>
          <w:highlight w:val="yellow"/>
          <w:lang w:eastAsia="ar-SA"/>
        </w:rPr>
      </w:pPr>
      <w:r w:rsidRPr="0059690E">
        <w:rPr>
          <w:color w:val="000000" w:themeColor="text1"/>
          <w:sz w:val="28"/>
          <w:szCs w:val="28"/>
          <w:lang w:eastAsia="ar-SA"/>
        </w:rPr>
        <w:t>Услугой, необходимой и обязательной для предоставления Муниципальной услуги, является нотариальная услуга.</w:t>
      </w:r>
    </w:p>
    <w:p w:rsidR="004A52C7" w:rsidRPr="0059690E" w:rsidRDefault="004A52C7" w:rsidP="00E3071A">
      <w:pPr>
        <w:widowControl w:val="0"/>
        <w:autoSpaceDE w:val="0"/>
        <w:autoSpaceDN w:val="0"/>
        <w:adjustRightInd w:val="0"/>
        <w:ind w:firstLine="709"/>
        <w:jc w:val="both"/>
        <w:rPr>
          <w:color w:val="000000" w:themeColor="text1"/>
          <w:sz w:val="28"/>
          <w:szCs w:val="28"/>
        </w:rPr>
      </w:pPr>
    </w:p>
    <w:p w:rsidR="00200CB2" w:rsidRPr="0059690E" w:rsidRDefault="00A631DE"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w:t>
      </w:r>
      <w:r w:rsidR="00C83DDE" w:rsidRPr="0059690E">
        <w:rPr>
          <w:color w:val="000000" w:themeColor="text1"/>
          <w:sz w:val="28"/>
          <w:szCs w:val="28"/>
        </w:rPr>
        <w:t>2.</w:t>
      </w:r>
      <w:r w:rsidRPr="0059690E">
        <w:rPr>
          <w:color w:val="000000" w:themeColor="text1"/>
          <w:sz w:val="28"/>
          <w:szCs w:val="28"/>
        </w:rPr>
        <w:t>14</w:t>
      </w:r>
      <w:r w:rsidR="00200CB2" w:rsidRPr="0059690E">
        <w:rPr>
          <w:color w:val="000000" w:themeColor="text1"/>
          <w:sz w:val="28"/>
          <w:szCs w:val="28"/>
        </w:rPr>
        <w:t xml:space="preserve">. </w:t>
      </w:r>
      <w:r w:rsidR="005E779E" w:rsidRPr="0059690E">
        <w:rPr>
          <w:color w:val="000000" w:themeColor="text1"/>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w:t>
      </w:r>
      <w:r w:rsidR="005E779E" w:rsidRPr="0059690E">
        <w:rPr>
          <w:color w:val="000000" w:themeColor="text1"/>
          <w:sz w:val="28"/>
          <w:szCs w:val="28"/>
        </w:rPr>
        <w:lastRenderedPageBreak/>
        <w:t>получении результата предоставления таких услуг</w:t>
      </w:r>
    </w:p>
    <w:p w:rsidR="002B4445" w:rsidRPr="0059690E" w:rsidRDefault="002B4445"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Срок ожидания в очереди при подаче заявления о предоставлении </w:t>
      </w:r>
      <w:r w:rsidR="00145C73" w:rsidRPr="0059690E">
        <w:rPr>
          <w:color w:val="000000" w:themeColor="text1"/>
          <w:sz w:val="28"/>
          <w:szCs w:val="28"/>
        </w:rPr>
        <w:t xml:space="preserve">муниципальной </w:t>
      </w:r>
      <w:r w:rsidRPr="0059690E">
        <w:rPr>
          <w:color w:val="000000" w:themeColor="text1"/>
          <w:sz w:val="28"/>
          <w:szCs w:val="28"/>
        </w:rPr>
        <w:t xml:space="preserve">услуги и документов, указанных в подразделе 2.6 </w:t>
      </w:r>
      <w:r w:rsidR="009359D9" w:rsidRPr="0059690E">
        <w:rPr>
          <w:color w:val="000000" w:themeColor="text1"/>
          <w:sz w:val="28"/>
          <w:szCs w:val="28"/>
        </w:rPr>
        <w:t>раздела II</w:t>
      </w:r>
      <w:r w:rsidRPr="0059690E">
        <w:rPr>
          <w:color w:val="000000" w:themeColor="text1"/>
          <w:sz w:val="28"/>
          <w:szCs w:val="28"/>
        </w:rPr>
        <w:t xml:space="preserve"> Регламента, а также при получении результата предоставления </w:t>
      </w:r>
      <w:r w:rsidR="002255A3" w:rsidRPr="0059690E">
        <w:rPr>
          <w:color w:val="000000" w:themeColor="text1"/>
          <w:sz w:val="28"/>
          <w:szCs w:val="28"/>
        </w:rPr>
        <w:t xml:space="preserve">муниципальной </w:t>
      </w:r>
      <w:r w:rsidRPr="0059690E">
        <w:rPr>
          <w:color w:val="000000" w:themeColor="text1"/>
          <w:sz w:val="28"/>
          <w:szCs w:val="28"/>
        </w:rPr>
        <w:t>услуги на личном приеме</w:t>
      </w:r>
      <w:r w:rsidR="00B766AA" w:rsidRPr="0059690E">
        <w:rPr>
          <w:color w:val="000000" w:themeColor="text1"/>
          <w:sz w:val="28"/>
          <w:szCs w:val="28"/>
        </w:rPr>
        <w:t xml:space="preserve"> </w:t>
      </w:r>
      <w:r w:rsidRPr="0059690E">
        <w:rPr>
          <w:color w:val="000000" w:themeColor="text1"/>
          <w:sz w:val="28"/>
          <w:szCs w:val="28"/>
        </w:rPr>
        <w:t>не должен превышать 15 минут.</w:t>
      </w:r>
    </w:p>
    <w:p w:rsidR="004A52C7" w:rsidRPr="0059690E" w:rsidRDefault="004A52C7" w:rsidP="00E3071A">
      <w:pPr>
        <w:widowControl w:val="0"/>
        <w:autoSpaceDE w:val="0"/>
        <w:autoSpaceDN w:val="0"/>
        <w:adjustRightInd w:val="0"/>
        <w:ind w:firstLine="709"/>
        <w:jc w:val="both"/>
        <w:rPr>
          <w:color w:val="000000" w:themeColor="text1"/>
          <w:sz w:val="28"/>
          <w:szCs w:val="28"/>
        </w:rPr>
      </w:pPr>
    </w:p>
    <w:p w:rsidR="00200CB2" w:rsidRPr="0059690E" w:rsidRDefault="00A631DE"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w:t>
      </w:r>
      <w:r w:rsidR="00C83DDE" w:rsidRPr="0059690E">
        <w:rPr>
          <w:color w:val="000000" w:themeColor="text1"/>
          <w:sz w:val="28"/>
          <w:szCs w:val="28"/>
        </w:rPr>
        <w:t>2.</w:t>
      </w:r>
      <w:r w:rsidRPr="0059690E">
        <w:rPr>
          <w:color w:val="000000" w:themeColor="text1"/>
          <w:sz w:val="28"/>
          <w:szCs w:val="28"/>
        </w:rPr>
        <w:t>15</w:t>
      </w:r>
      <w:r w:rsidR="00200CB2" w:rsidRPr="0059690E">
        <w:rPr>
          <w:color w:val="000000" w:themeColor="text1"/>
          <w:sz w:val="28"/>
          <w:szCs w:val="28"/>
        </w:rPr>
        <w:t xml:space="preserve">. </w:t>
      </w:r>
      <w:r w:rsidR="005E779E" w:rsidRPr="0059690E">
        <w:rPr>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59690E" w:rsidRDefault="002B4445"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Регистрация заявления о предоставлении </w:t>
      </w:r>
      <w:r w:rsidR="007042F9" w:rsidRPr="0059690E">
        <w:rPr>
          <w:color w:val="000000" w:themeColor="text1"/>
          <w:sz w:val="28"/>
          <w:szCs w:val="28"/>
        </w:rPr>
        <w:t xml:space="preserve">муниципальной </w:t>
      </w:r>
      <w:r w:rsidRPr="0059690E">
        <w:rPr>
          <w:color w:val="000000" w:themeColor="text1"/>
          <w:sz w:val="28"/>
          <w:szCs w:val="28"/>
        </w:rPr>
        <w:t xml:space="preserve">услуги и (или) документов (содержащихся в них сведений), необходимых для предоставления </w:t>
      </w:r>
      <w:r w:rsidR="007042F9" w:rsidRPr="0059690E">
        <w:rPr>
          <w:color w:val="000000" w:themeColor="text1"/>
          <w:sz w:val="28"/>
          <w:szCs w:val="28"/>
        </w:rPr>
        <w:t xml:space="preserve">муниципальной </w:t>
      </w:r>
      <w:r w:rsidRPr="0059690E">
        <w:rPr>
          <w:color w:val="000000" w:themeColor="text1"/>
          <w:sz w:val="28"/>
          <w:szCs w:val="28"/>
        </w:rPr>
        <w:t>услуги,</w:t>
      </w:r>
      <w:r w:rsidR="00B766AA" w:rsidRPr="0059690E">
        <w:rPr>
          <w:color w:val="000000" w:themeColor="text1"/>
          <w:sz w:val="28"/>
          <w:szCs w:val="28"/>
        </w:rPr>
        <w:t xml:space="preserve"> </w:t>
      </w:r>
      <w:r w:rsidRPr="0059690E">
        <w:rPr>
          <w:color w:val="000000" w:themeColor="text1"/>
          <w:sz w:val="28"/>
          <w:szCs w:val="28"/>
        </w:rPr>
        <w:t>осуществляется в день их поступления.</w:t>
      </w:r>
    </w:p>
    <w:p w:rsidR="007042F9" w:rsidRPr="0059690E" w:rsidRDefault="007042F9"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59690E">
        <w:rPr>
          <w:color w:val="000000" w:themeColor="text1"/>
          <w:sz w:val="28"/>
          <w:szCs w:val="28"/>
        </w:rPr>
        <w:t>раздела II</w:t>
      </w:r>
      <w:r w:rsidRPr="0059690E">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59690E" w:rsidRDefault="007042F9"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Срок регистрации заявления о предоставлении муниципальной услуги </w:t>
      </w:r>
      <w:r w:rsidR="005C1CFE" w:rsidRPr="0059690E">
        <w:rPr>
          <w:color w:val="000000" w:themeColor="text1"/>
          <w:sz w:val="28"/>
          <w:szCs w:val="28"/>
        </w:rPr>
        <w:t xml:space="preserve">и документов (содержащихся в них сведений), представленных заявителем, </w:t>
      </w:r>
      <w:r w:rsidRPr="0059690E">
        <w:rPr>
          <w:color w:val="000000" w:themeColor="text1"/>
          <w:sz w:val="28"/>
          <w:szCs w:val="28"/>
        </w:rPr>
        <w:t xml:space="preserve">не может превышать двадцати минут. </w:t>
      </w:r>
    </w:p>
    <w:p w:rsidR="00AE4657" w:rsidRPr="0059690E" w:rsidRDefault="00AE4657" w:rsidP="00E3071A">
      <w:pPr>
        <w:autoSpaceDE w:val="0"/>
        <w:autoSpaceDN w:val="0"/>
        <w:adjustRightInd w:val="0"/>
        <w:ind w:firstLine="709"/>
        <w:jc w:val="both"/>
        <w:rPr>
          <w:color w:val="000000"/>
          <w:sz w:val="28"/>
          <w:szCs w:val="28"/>
        </w:rPr>
      </w:pPr>
      <w:r w:rsidRPr="0059690E">
        <w:rPr>
          <w:color w:val="000000"/>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составляет 1 рабочий день.</w:t>
      </w:r>
    </w:p>
    <w:p w:rsidR="004A52C7" w:rsidRPr="0059690E" w:rsidRDefault="004A52C7" w:rsidP="00E3071A">
      <w:pPr>
        <w:widowControl w:val="0"/>
        <w:autoSpaceDE w:val="0"/>
        <w:autoSpaceDN w:val="0"/>
        <w:adjustRightInd w:val="0"/>
        <w:ind w:firstLine="709"/>
        <w:jc w:val="both"/>
        <w:rPr>
          <w:color w:val="000000" w:themeColor="text1"/>
          <w:sz w:val="28"/>
          <w:szCs w:val="28"/>
        </w:rPr>
      </w:pPr>
    </w:p>
    <w:p w:rsidR="002F6397" w:rsidRPr="0059690E" w:rsidRDefault="00A631DE"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w:t>
      </w:r>
      <w:r w:rsidR="00C83DDE" w:rsidRPr="0059690E">
        <w:rPr>
          <w:color w:val="000000" w:themeColor="text1"/>
          <w:sz w:val="28"/>
          <w:szCs w:val="28"/>
        </w:rPr>
        <w:t>2.</w:t>
      </w:r>
      <w:r w:rsidRPr="0059690E">
        <w:rPr>
          <w:color w:val="000000" w:themeColor="text1"/>
          <w:sz w:val="28"/>
          <w:szCs w:val="28"/>
        </w:rPr>
        <w:t>16</w:t>
      </w:r>
      <w:r w:rsidR="002F6397" w:rsidRPr="0059690E">
        <w:rPr>
          <w:color w:val="000000" w:themeColor="text1"/>
          <w:sz w:val="28"/>
          <w:szCs w:val="28"/>
        </w:rPr>
        <w:t xml:space="preserve">. </w:t>
      </w:r>
      <w:proofErr w:type="gramStart"/>
      <w:r w:rsidR="00BA3394" w:rsidRPr="0059690E">
        <w:rPr>
          <w:color w:val="000000" w:themeColor="text1"/>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22" w:history="1">
        <w:r w:rsidR="00BA3394" w:rsidRPr="0059690E">
          <w:rPr>
            <w:color w:val="000000" w:themeColor="text1"/>
            <w:sz w:val="28"/>
            <w:szCs w:val="28"/>
          </w:rPr>
          <w:t>законодательством</w:t>
        </w:r>
      </w:hyperlink>
      <w:r w:rsidR="00BA3394" w:rsidRPr="0059690E">
        <w:rPr>
          <w:color w:val="000000" w:themeColor="text1"/>
          <w:sz w:val="28"/>
          <w:szCs w:val="28"/>
        </w:rPr>
        <w:t xml:space="preserve"> российской федерации о социальной защите инвалидов</w:t>
      </w:r>
      <w:proofErr w:type="gramEnd"/>
    </w:p>
    <w:p w:rsidR="002B4445" w:rsidRPr="0059690E" w:rsidRDefault="002B4445" w:rsidP="00E3071A">
      <w:pPr>
        <w:autoSpaceDE w:val="0"/>
        <w:autoSpaceDN w:val="0"/>
        <w:adjustRightInd w:val="0"/>
        <w:ind w:firstLine="709"/>
        <w:jc w:val="both"/>
        <w:rPr>
          <w:color w:val="000000" w:themeColor="text1"/>
          <w:sz w:val="28"/>
          <w:szCs w:val="28"/>
        </w:rPr>
      </w:pPr>
      <w:r w:rsidRPr="0059690E">
        <w:rPr>
          <w:color w:val="000000" w:themeColor="text1"/>
          <w:sz w:val="28"/>
          <w:szCs w:val="28"/>
        </w:rPr>
        <w:t>2.16.1. Информация о графике (режиме) работы</w:t>
      </w:r>
      <w:r w:rsidR="00310254" w:rsidRPr="0059690E">
        <w:rPr>
          <w:color w:val="000000" w:themeColor="text1"/>
          <w:sz w:val="28"/>
          <w:szCs w:val="28"/>
        </w:rPr>
        <w:t xml:space="preserve"> </w:t>
      </w:r>
      <w:r w:rsidR="00611E3A" w:rsidRPr="0059690E">
        <w:rPr>
          <w:color w:val="000000" w:themeColor="text1"/>
          <w:sz w:val="28"/>
          <w:szCs w:val="28"/>
        </w:rPr>
        <w:t>уп</w:t>
      </w:r>
      <w:r w:rsidR="001C79EF" w:rsidRPr="0059690E">
        <w:rPr>
          <w:color w:val="000000" w:themeColor="text1"/>
          <w:sz w:val="28"/>
          <w:szCs w:val="28"/>
        </w:rPr>
        <w:t xml:space="preserve">олномоченного органа </w:t>
      </w:r>
      <w:r w:rsidRPr="0059690E">
        <w:rPr>
          <w:color w:val="000000" w:themeColor="text1"/>
          <w:sz w:val="28"/>
          <w:szCs w:val="28"/>
        </w:rPr>
        <w:t>размещается при входе в здание, в котором оно осуществляет свою деятельность, на видном месте.</w:t>
      </w:r>
    </w:p>
    <w:p w:rsidR="002B4445" w:rsidRPr="0059690E" w:rsidRDefault="002B4445"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Здание, в котором предоставляется </w:t>
      </w:r>
      <w:r w:rsidR="00611E3A" w:rsidRPr="0059690E">
        <w:rPr>
          <w:color w:val="000000" w:themeColor="text1"/>
          <w:sz w:val="28"/>
          <w:szCs w:val="28"/>
        </w:rPr>
        <w:t xml:space="preserve">муниципальная </w:t>
      </w:r>
      <w:r w:rsidRPr="0059690E">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59690E" w:rsidRDefault="00D5102D"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59690E">
        <w:rPr>
          <w:color w:val="000000" w:themeColor="text1"/>
          <w:sz w:val="28"/>
          <w:szCs w:val="28"/>
        </w:rPr>
        <w:t>уп</w:t>
      </w:r>
      <w:r w:rsidR="001C79EF" w:rsidRPr="0059690E">
        <w:rPr>
          <w:color w:val="000000" w:themeColor="text1"/>
          <w:sz w:val="28"/>
          <w:szCs w:val="28"/>
        </w:rPr>
        <w:t>олномоченном органе</w:t>
      </w:r>
      <w:r w:rsidRPr="0059690E">
        <w:rPr>
          <w:color w:val="000000" w:themeColor="text1"/>
          <w:sz w:val="28"/>
          <w:szCs w:val="28"/>
        </w:rPr>
        <w:t xml:space="preserve">, осуществляющем предоставление </w:t>
      </w:r>
      <w:r w:rsidR="00611E3A" w:rsidRPr="0059690E">
        <w:rPr>
          <w:color w:val="000000" w:themeColor="text1"/>
          <w:sz w:val="28"/>
          <w:szCs w:val="28"/>
        </w:rPr>
        <w:t xml:space="preserve">муниципальной </w:t>
      </w:r>
      <w:r w:rsidRPr="0059690E">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59690E" w:rsidRDefault="00C818B1" w:rsidP="00E3071A">
      <w:pPr>
        <w:autoSpaceDE w:val="0"/>
        <w:autoSpaceDN w:val="0"/>
        <w:adjustRightInd w:val="0"/>
        <w:ind w:firstLine="709"/>
        <w:jc w:val="both"/>
        <w:rPr>
          <w:color w:val="000000" w:themeColor="text1"/>
          <w:sz w:val="28"/>
          <w:szCs w:val="28"/>
        </w:rPr>
      </w:pPr>
      <w:r w:rsidRPr="0059690E">
        <w:rPr>
          <w:color w:val="000000" w:themeColor="text1"/>
          <w:sz w:val="28"/>
          <w:szCs w:val="28"/>
        </w:rPr>
        <w:lastRenderedPageBreak/>
        <w:t xml:space="preserve">Места предоставления </w:t>
      </w:r>
      <w:r w:rsidR="007C6382" w:rsidRPr="0059690E">
        <w:rPr>
          <w:color w:val="000000" w:themeColor="text1"/>
          <w:sz w:val="28"/>
          <w:szCs w:val="28"/>
        </w:rPr>
        <w:t>муниципальной</w:t>
      </w:r>
      <w:r w:rsidRPr="0059690E">
        <w:rPr>
          <w:color w:val="000000" w:themeColor="text1"/>
          <w:sz w:val="28"/>
          <w:szCs w:val="28"/>
        </w:rPr>
        <w:t xml:space="preserve"> услуги оборудуются </w:t>
      </w:r>
      <w:proofErr w:type="gramStart"/>
      <w:r w:rsidRPr="0059690E">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59690E">
        <w:rPr>
          <w:color w:val="000000" w:themeColor="text1"/>
          <w:sz w:val="28"/>
          <w:szCs w:val="28"/>
        </w:rPr>
        <w:t xml:space="preserve"> инвалидов, в том числе обеспечиваются:</w:t>
      </w:r>
    </w:p>
    <w:p w:rsidR="00C818B1" w:rsidRPr="0059690E" w:rsidRDefault="00C818B1" w:rsidP="00E3071A">
      <w:pPr>
        <w:autoSpaceDE w:val="0"/>
        <w:autoSpaceDN w:val="0"/>
        <w:adjustRightInd w:val="0"/>
        <w:ind w:firstLine="709"/>
        <w:jc w:val="both"/>
        <w:rPr>
          <w:color w:val="000000" w:themeColor="text1"/>
          <w:sz w:val="28"/>
          <w:szCs w:val="28"/>
        </w:rPr>
      </w:pPr>
      <w:r w:rsidRPr="0059690E">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59690E" w:rsidRDefault="00C818B1" w:rsidP="00E3071A">
      <w:pPr>
        <w:autoSpaceDE w:val="0"/>
        <w:autoSpaceDN w:val="0"/>
        <w:adjustRightInd w:val="0"/>
        <w:ind w:firstLine="709"/>
        <w:jc w:val="both"/>
        <w:rPr>
          <w:color w:val="000000" w:themeColor="text1"/>
          <w:sz w:val="28"/>
          <w:szCs w:val="28"/>
        </w:rPr>
      </w:pPr>
      <w:r w:rsidRPr="0059690E">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59690E" w:rsidRDefault="00C818B1" w:rsidP="00E3071A">
      <w:pPr>
        <w:autoSpaceDE w:val="0"/>
        <w:autoSpaceDN w:val="0"/>
        <w:adjustRightInd w:val="0"/>
        <w:ind w:firstLine="709"/>
        <w:jc w:val="both"/>
        <w:rPr>
          <w:color w:val="000000" w:themeColor="text1"/>
          <w:sz w:val="28"/>
          <w:szCs w:val="28"/>
        </w:rPr>
      </w:pPr>
      <w:r w:rsidRPr="0059690E">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59690E" w:rsidRDefault="00C818B1" w:rsidP="00E3071A">
      <w:pPr>
        <w:autoSpaceDE w:val="0"/>
        <w:autoSpaceDN w:val="0"/>
        <w:adjustRightInd w:val="0"/>
        <w:ind w:firstLine="709"/>
        <w:jc w:val="both"/>
        <w:rPr>
          <w:color w:val="000000" w:themeColor="text1"/>
          <w:sz w:val="28"/>
          <w:szCs w:val="28"/>
        </w:rPr>
      </w:pPr>
      <w:r w:rsidRPr="0059690E">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59690E" w:rsidRDefault="00C818B1"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9690E">
        <w:rPr>
          <w:color w:val="000000" w:themeColor="text1"/>
          <w:sz w:val="28"/>
          <w:szCs w:val="28"/>
        </w:rPr>
        <w:t>сурдопереводчика</w:t>
      </w:r>
      <w:proofErr w:type="spellEnd"/>
      <w:r w:rsidRPr="0059690E">
        <w:rPr>
          <w:color w:val="000000" w:themeColor="text1"/>
          <w:sz w:val="28"/>
          <w:szCs w:val="28"/>
        </w:rPr>
        <w:t xml:space="preserve"> и </w:t>
      </w:r>
      <w:proofErr w:type="spellStart"/>
      <w:r w:rsidRPr="0059690E">
        <w:rPr>
          <w:color w:val="000000" w:themeColor="text1"/>
          <w:sz w:val="28"/>
          <w:szCs w:val="28"/>
        </w:rPr>
        <w:t>тифлосурдопереводчика</w:t>
      </w:r>
      <w:proofErr w:type="spellEnd"/>
      <w:r w:rsidRPr="0059690E">
        <w:rPr>
          <w:color w:val="000000" w:themeColor="text1"/>
          <w:sz w:val="28"/>
          <w:szCs w:val="28"/>
        </w:rPr>
        <w:t>;</w:t>
      </w:r>
    </w:p>
    <w:p w:rsidR="00C818B1" w:rsidRPr="0059690E" w:rsidRDefault="00C818B1" w:rsidP="00E3071A">
      <w:pPr>
        <w:autoSpaceDE w:val="0"/>
        <w:autoSpaceDN w:val="0"/>
        <w:adjustRightInd w:val="0"/>
        <w:ind w:firstLine="709"/>
        <w:jc w:val="both"/>
        <w:rPr>
          <w:color w:val="000000" w:themeColor="text1"/>
          <w:sz w:val="28"/>
          <w:szCs w:val="28"/>
        </w:rPr>
      </w:pPr>
      <w:r w:rsidRPr="0059690E">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59690E" w:rsidRDefault="00C818B1" w:rsidP="00E3071A">
      <w:pPr>
        <w:autoSpaceDE w:val="0"/>
        <w:autoSpaceDN w:val="0"/>
        <w:adjustRightInd w:val="0"/>
        <w:ind w:firstLine="709"/>
        <w:jc w:val="both"/>
        <w:rPr>
          <w:color w:val="000000" w:themeColor="text1"/>
          <w:sz w:val="28"/>
          <w:szCs w:val="28"/>
        </w:rPr>
      </w:pPr>
      <w:r w:rsidRPr="0059690E">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59690E" w:rsidRDefault="00611E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E4234" w:rsidRPr="0059690E" w:rsidRDefault="008C4CE9" w:rsidP="00E3071A">
      <w:pPr>
        <w:ind w:firstLine="709"/>
        <w:jc w:val="both"/>
        <w:rPr>
          <w:color w:val="000000" w:themeColor="text1"/>
          <w:sz w:val="28"/>
          <w:szCs w:val="28"/>
        </w:rPr>
      </w:pPr>
      <w:r w:rsidRPr="0059690E">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lastRenderedPageBreak/>
        <w:t xml:space="preserve">2.16.3. Помещения, предназначенные для приема заявителей, оборудуются информационными стендами, содержащими сведения, указанные в подпункте 1.3.3 </w:t>
      </w:r>
      <w:r w:rsidR="00D2761C" w:rsidRPr="0059690E">
        <w:rPr>
          <w:color w:val="000000" w:themeColor="text1"/>
          <w:sz w:val="28"/>
          <w:szCs w:val="28"/>
        </w:rPr>
        <w:t>п</w:t>
      </w:r>
      <w:r w:rsidRPr="0059690E">
        <w:rPr>
          <w:color w:val="000000" w:themeColor="text1"/>
          <w:sz w:val="28"/>
          <w:szCs w:val="28"/>
        </w:rPr>
        <w:t>одраздела 1.3 Регламента.</w:t>
      </w:r>
    </w:p>
    <w:p w:rsidR="003568BB" w:rsidRPr="0059690E" w:rsidRDefault="003568BB" w:rsidP="00E3071A">
      <w:pPr>
        <w:autoSpaceDE w:val="0"/>
        <w:autoSpaceDN w:val="0"/>
        <w:adjustRightInd w:val="0"/>
        <w:ind w:firstLine="709"/>
        <w:jc w:val="both"/>
        <w:rPr>
          <w:color w:val="000000" w:themeColor="text1"/>
          <w:sz w:val="28"/>
          <w:szCs w:val="28"/>
        </w:rPr>
      </w:pPr>
      <w:r w:rsidRPr="0059690E">
        <w:rPr>
          <w:color w:val="000000" w:themeColor="text1"/>
          <w:sz w:val="28"/>
          <w:szCs w:val="28"/>
        </w:rPr>
        <w:t>Информационные стенды размещаются на видном, доступном месте.</w:t>
      </w:r>
    </w:p>
    <w:p w:rsidR="003568BB" w:rsidRPr="0059690E" w:rsidRDefault="003568BB"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Оформление информационных листов осуществляется удобным для чтения шрифтом – </w:t>
      </w:r>
      <w:proofErr w:type="spellStart"/>
      <w:r w:rsidRPr="0059690E">
        <w:rPr>
          <w:color w:val="000000" w:themeColor="text1"/>
          <w:sz w:val="28"/>
          <w:szCs w:val="28"/>
        </w:rPr>
        <w:t>TimesNewRoman</w:t>
      </w:r>
      <w:proofErr w:type="spellEnd"/>
      <w:r w:rsidRPr="0059690E">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59690E" w:rsidRDefault="002B4445"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59690E">
        <w:rPr>
          <w:color w:val="000000" w:themeColor="text1"/>
          <w:sz w:val="28"/>
          <w:szCs w:val="28"/>
        </w:rPr>
        <w:t>уп</w:t>
      </w:r>
      <w:r w:rsidR="001C79EF" w:rsidRPr="0059690E">
        <w:rPr>
          <w:color w:val="000000" w:themeColor="text1"/>
          <w:sz w:val="28"/>
          <w:szCs w:val="28"/>
        </w:rPr>
        <w:t xml:space="preserve">олномоченного органа </w:t>
      </w:r>
      <w:r w:rsidRPr="0059690E">
        <w:rPr>
          <w:color w:val="000000" w:themeColor="text1"/>
          <w:sz w:val="28"/>
          <w:szCs w:val="28"/>
        </w:rPr>
        <w:t>и должны обеспечивать:</w:t>
      </w:r>
    </w:p>
    <w:p w:rsidR="002B4445" w:rsidRPr="0059690E" w:rsidRDefault="002B4445"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комфортное расположение заявителя и должностного лица </w:t>
      </w:r>
      <w:r w:rsidR="00894282" w:rsidRPr="0059690E">
        <w:rPr>
          <w:color w:val="000000" w:themeColor="text1"/>
          <w:sz w:val="28"/>
          <w:szCs w:val="28"/>
        </w:rPr>
        <w:t>уп</w:t>
      </w:r>
      <w:r w:rsidR="001C79EF" w:rsidRPr="0059690E">
        <w:rPr>
          <w:color w:val="000000" w:themeColor="text1"/>
          <w:sz w:val="28"/>
          <w:szCs w:val="28"/>
        </w:rPr>
        <w:t>олномоченного органа</w:t>
      </w:r>
      <w:r w:rsidRPr="0059690E">
        <w:rPr>
          <w:color w:val="000000" w:themeColor="text1"/>
          <w:sz w:val="28"/>
          <w:szCs w:val="28"/>
        </w:rPr>
        <w:t>;</w:t>
      </w:r>
    </w:p>
    <w:p w:rsidR="002B4445" w:rsidRPr="0059690E" w:rsidRDefault="002B4445" w:rsidP="00E3071A">
      <w:pPr>
        <w:autoSpaceDE w:val="0"/>
        <w:autoSpaceDN w:val="0"/>
        <w:adjustRightInd w:val="0"/>
        <w:ind w:firstLine="709"/>
        <w:jc w:val="both"/>
        <w:rPr>
          <w:color w:val="000000" w:themeColor="text1"/>
          <w:sz w:val="28"/>
          <w:szCs w:val="28"/>
        </w:rPr>
      </w:pPr>
      <w:r w:rsidRPr="0059690E">
        <w:rPr>
          <w:color w:val="000000" w:themeColor="text1"/>
          <w:sz w:val="28"/>
          <w:szCs w:val="28"/>
        </w:rPr>
        <w:t>возможность и удобство оформления заявителем письменного обращения;</w:t>
      </w:r>
    </w:p>
    <w:p w:rsidR="002B4445" w:rsidRPr="0059690E" w:rsidRDefault="002B4445" w:rsidP="00E3071A">
      <w:pPr>
        <w:autoSpaceDE w:val="0"/>
        <w:autoSpaceDN w:val="0"/>
        <w:adjustRightInd w:val="0"/>
        <w:ind w:firstLine="709"/>
        <w:jc w:val="both"/>
        <w:rPr>
          <w:color w:val="000000" w:themeColor="text1"/>
          <w:sz w:val="28"/>
          <w:szCs w:val="28"/>
        </w:rPr>
      </w:pPr>
      <w:r w:rsidRPr="0059690E">
        <w:rPr>
          <w:color w:val="000000" w:themeColor="text1"/>
          <w:sz w:val="28"/>
          <w:szCs w:val="28"/>
        </w:rPr>
        <w:t>телефонную связь;</w:t>
      </w:r>
    </w:p>
    <w:p w:rsidR="002B4445" w:rsidRPr="0059690E" w:rsidRDefault="002B4445" w:rsidP="00E3071A">
      <w:pPr>
        <w:autoSpaceDE w:val="0"/>
        <w:autoSpaceDN w:val="0"/>
        <w:adjustRightInd w:val="0"/>
        <w:ind w:firstLine="709"/>
        <w:jc w:val="both"/>
        <w:rPr>
          <w:color w:val="000000" w:themeColor="text1"/>
          <w:sz w:val="28"/>
          <w:szCs w:val="28"/>
        </w:rPr>
      </w:pPr>
      <w:r w:rsidRPr="0059690E">
        <w:rPr>
          <w:color w:val="000000" w:themeColor="text1"/>
          <w:sz w:val="28"/>
          <w:szCs w:val="28"/>
        </w:rPr>
        <w:t>возможность копирования документов;</w:t>
      </w:r>
    </w:p>
    <w:p w:rsidR="002B4445" w:rsidRPr="0059690E" w:rsidRDefault="002B4445"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доступ к нормативным правовым актам, регулирующим предоставление </w:t>
      </w:r>
      <w:r w:rsidR="00894282" w:rsidRPr="0059690E">
        <w:rPr>
          <w:color w:val="000000" w:themeColor="text1"/>
          <w:sz w:val="28"/>
          <w:szCs w:val="28"/>
        </w:rPr>
        <w:t xml:space="preserve">муниципальной </w:t>
      </w:r>
      <w:r w:rsidRPr="0059690E">
        <w:rPr>
          <w:color w:val="000000" w:themeColor="text1"/>
          <w:sz w:val="28"/>
          <w:szCs w:val="28"/>
        </w:rPr>
        <w:t>услуги;</w:t>
      </w:r>
    </w:p>
    <w:p w:rsidR="002B4445" w:rsidRPr="0059690E" w:rsidRDefault="002B4445" w:rsidP="00E3071A">
      <w:pPr>
        <w:autoSpaceDE w:val="0"/>
        <w:autoSpaceDN w:val="0"/>
        <w:adjustRightInd w:val="0"/>
        <w:ind w:firstLine="709"/>
        <w:jc w:val="both"/>
        <w:rPr>
          <w:color w:val="000000" w:themeColor="text1"/>
          <w:sz w:val="28"/>
          <w:szCs w:val="28"/>
        </w:rPr>
      </w:pPr>
      <w:r w:rsidRPr="0059690E">
        <w:rPr>
          <w:color w:val="000000" w:themeColor="text1"/>
          <w:sz w:val="28"/>
          <w:szCs w:val="28"/>
        </w:rPr>
        <w:t>наличие письменных принадлежностей и бумаги формата A4.</w:t>
      </w:r>
    </w:p>
    <w:p w:rsidR="00894282" w:rsidRPr="0059690E" w:rsidRDefault="002B4445"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2.16.5. </w:t>
      </w:r>
      <w:r w:rsidR="00894282" w:rsidRPr="0059690E">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59690E" w:rsidRDefault="005D1E9D" w:rsidP="00E3071A">
      <w:pPr>
        <w:autoSpaceDE w:val="0"/>
        <w:autoSpaceDN w:val="0"/>
        <w:adjustRightInd w:val="0"/>
        <w:ind w:firstLine="709"/>
        <w:jc w:val="both"/>
        <w:rPr>
          <w:color w:val="000000" w:themeColor="text1"/>
          <w:sz w:val="28"/>
          <w:szCs w:val="28"/>
        </w:rPr>
      </w:pPr>
      <w:r w:rsidRPr="0059690E">
        <w:rPr>
          <w:color w:val="000000" w:themeColor="text1"/>
          <w:sz w:val="28"/>
          <w:szCs w:val="28"/>
        </w:rPr>
        <w:t>2.16.6</w:t>
      </w:r>
      <w:r w:rsidR="002B4445" w:rsidRPr="0059690E">
        <w:rPr>
          <w:color w:val="000000" w:themeColor="text1"/>
          <w:sz w:val="28"/>
          <w:szCs w:val="28"/>
        </w:rPr>
        <w:t xml:space="preserve">. Прием заявителей при предоставлении </w:t>
      </w:r>
      <w:r w:rsidRPr="0059690E">
        <w:rPr>
          <w:color w:val="000000" w:themeColor="text1"/>
          <w:sz w:val="28"/>
          <w:szCs w:val="28"/>
        </w:rPr>
        <w:t xml:space="preserve">муниципальной </w:t>
      </w:r>
      <w:r w:rsidR="002B4445" w:rsidRPr="0059690E">
        <w:rPr>
          <w:color w:val="000000" w:themeColor="text1"/>
          <w:sz w:val="28"/>
          <w:szCs w:val="28"/>
        </w:rPr>
        <w:t xml:space="preserve">услуги осуществляется согласно графику (режиму) работы </w:t>
      </w:r>
      <w:r w:rsidRPr="0059690E">
        <w:rPr>
          <w:color w:val="000000" w:themeColor="text1"/>
          <w:sz w:val="28"/>
          <w:szCs w:val="28"/>
        </w:rPr>
        <w:t>уп</w:t>
      </w:r>
      <w:r w:rsidR="00193A11" w:rsidRPr="0059690E">
        <w:rPr>
          <w:color w:val="000000" w:themeColor="text1"/>
          <w:sz w:val="28"/>
          <w:szCs w:val="28"/>
        </w:rPr>
        <w:t>олномоченного органа</w:t>
      </w:r>
      <w:r w:rsidR="002B4445" w:rsidRPr="0059690E">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59690E" w:rsidRDefault="002B4445" w:rsidP="00E3071A">
      <w:pPr>
        <w:autoSpaceDE w:val="0"/>
        <w:autoSpaceDN w:val="0"/>
        <w:adjustRightInd w:val="0"/>
        <w:ind w:firstLine="709"/>
        <w:jc w:val="both"/>
        <w:rPr>
          <w:color w:val="000000" w:themeColor="text1"/>
          <w:sz w:val="28"/>
          <w:szCs w:val="28"/>
        </w:rPr>
      </w:pPr>
      <w:r w:rsidRPr="0059690E">
        <w:rPr>
          <w:color w:val="000000" w:themeColor="text1"/>
          <w:sz w:val="28"/>
          <w:szCs w:val="28"/>
        </w:rPr>
        <w:t>2.16.</w:t>
      </w:r>
      <w:r w:rsidR="005D1E9D" w:rsidRPr="0059690E">
        <w:rPr>
          <w:color w:val="000000" w:themeColor="text1"/>
          <w:sz w:val="28"/>
          <w:szCs w:val="28"/>
        </w:rPr>
        <w:t>7</w:t>
      </w:r>
      <w:r w:rsidRPr="0059690E">
        <w:rPr>
          <w:color w:val="000000" w:themeColor="text1"/>
          <w:sz w:val="28"/>
          <w:szCs w:val="28"/>
        </w:rPr>
        <w:t xml:space="preserve">. Рабочее место должностного лица </w:t>
      </w:r>
      <w:r w:rsidR="005D1E9D" w:rsidRPr="0059690E">
        <w:rPr>
          <w:color w:val="000000" w:themeColor="text1"/>
          <w:sz w:val="28"/>
          <w:szCs w:val="28"/>
        </w:rPr>
        <w:t>уп</w:t>
      </w:r>
      <w:r w:rsidR="00193A11" w:rsidRPr="0059690E">
        <w:rPr>
          <w:color w:val="000000" w:themeColor="text1"/>
          <w:sz w:val="28"/>
          <w:szCs w:val="28"/>
        </w:rPr>
        <w:t>олномоченного органа</w:t>
      </w:r>
      <w:r w:rsidRPr="0059690E">
        <w:rPr>
          <w:color w:val="000000" w:themeColor="text1"/>
          <w:sz w:val="28"/>
          <w:szCs w:val="28"/>
        </w:rPr>
        <w:t xml:space="preserve">, ответственного за предоставление </w:t>
      </w:r>
      <w:r w:rsidR="005D1E9D" w:rsidRPr="0059690E">
        <w:rPr>
          <w:color w:val="000000" w:themeColor="text1"/>
          <w:sz w:val="28"/>
          <w:szCs w:val="28"/>
        </w:rPr>
        <w:t xml:space="preserve">муниципальной </w:t>
      </w:r>
      <w:r w:rsidRPr="0059690E">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59690E">
        <w:rPr>
          <w:color w:val="000000" w:themeColor="text1"/>
          <w:sz w:val="28"/>
          <w:szCs w:val="28"/>
        </w:rPr>
        <w:t>уп</w:t>
      </w:r>
      <w:r w:rsidR="00193A11" w:rsidRPr="0059690E">
        <w:rPr>
          <w:color w:val="000000" w:themeColor="text1"/>
          <w:sz w:val="28"/>
          <w:szCs w:val="28"/>
        </w:rPr>
        <w:t>олномоченного органа</w:t>
      </w:r>
      <w:r w:rsidRPr="0059690E">
        <w:rPr>
          <w:color w:val="000000" w:themeColor="text1"/>
          <w:sz w:val="28"/>
          <w:szCs w:val="28"/>
        </w:rPr>
        <w:t>.</w:t>
      </w:r>
    </w:p>
    <w:p w:rsidR="002B4445" w:rsidRPr="0059690E" w:rsidRDefault="002B4445"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Кабинеты приема получателей </w:t>
      </w:r>
      <w:r w:rsidR="00E95257" w:rsidRPr="0059690E">
        <w:rPr>
          <w:color w:val="000000" w:themeColor="text1"/>
          <w:sz w:val="28"/>
          <w:szCs w:val="28"/>
        </w:rPr>
        <w:t xml:space="preserve">муниципальных </w:t>
      </w:r>
      <w:r w:rsidRPr="0059690E">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59690E" w:rsidRDefault="002B4445"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Специалисты, осуществляющие прием получателей </w:t>
      </w:r>
      <w:r w:rsidR="00E95257" w:rsidRPr="0059690E">
        <w:rPr>
          <w:color w:val="000000" w:themeColor="text1"/>
          <w:sz w:val="28"/>
          <w:szCs w:val="28"/>
        </w:rPr>
        <w:t xml:space="preserve">муниципальных </w:t>
      </w:r>
      <w:r w:rsidRPr="0059690E">
        <w:rPr>
          <w:color w:val="000000" w:themeColor="text1"/>
          <w:sz w:val="28"/>
          <w:szCs w:val="28"/>
        </w:rPr>
        <w:t>услуг, обеспечиваются личными нагрудными идентификационными карточками (</w:t>
      </w:r>
      <w:proofErr w:type="spellStart"/>
      <w:r w:rsidRPr="0059690E">
        <w:rPr>
          <w:color w:val="000000" w:themeColor="text1"/>
          <w:sz w:val="28"/>
          <w:szCs w:val="28"/>
        </w:rPr>
        <w:t>бэйджами</w:t>
      </w:r>
      <w:proofErr w:type="spellEnd"/>
      <w:r w:rsidRPr="0059690E">
        <w:rPr>
          <w:color w:val="000000" w:themeColor="text1"/>
          <w:sz w:val="28"/>
          <w:szCs w:val="28"/>
        </w:rPr>
        <w:t>) и (или) настольными табличками.</w:t>
      </w:r>
    </w:p>
    <w:p w:rsidR="00D2761C" w:rsidRPr="0059690E" w:rsidRDefault="00D2761C" w:rsidP="00E3071A">
      <w:pPr>
        <w:autoSpaceDE w:val="0"/>
        <w:autoSpaceDN w:val="0"/>
        <w:adjustRightInd w:val="0"/>
        <w:ind w:firstLine="709"/>
        <w:jc w:val="both"/>
        <w:rPr>
          <w:color w:val="000000" w:themeColor="text1"/>
          <w:sz w:val="28"/>
          <w:szCs w:val="28"/>
        </w:rPr>
      </w:pPr>
    </w:p>
    <w:p w:rsidR="002B4445" w:rsidRPr="0059690E" w:rsidRDefault="001B2904"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w:t>
      </w:r>
      <w:r w:rsidR="00C83DDE" w:rsidRPr="0059690E">
        <w:rPr>
          <w:color w:val="000000" w:themeColor="text1"/>
          <w:sz w:val="28"/>
          <w:szCs w:val="28"/>
        </w:rPr>
        <w:t>2.</w:t>
      </w:r>
      <w:r w:rsidRPr="0059690E">
        <w:rPr>
          <w:color w:val="000000" w:themeColor="text1"/>
          <w:sz w:val="28"/>
          <w:szCs w:val="28"/>
        </w:rPr>
        <w:t>17</w:t>
      </w:r>
      <w:r w:rsidR="00DF5151" w:rsidRPr="0059690E">
        <w:rPr>
          <w:color w:val="000000" w:themeColor="text1"/>
          <w:sz w:val="28"/>
          <w:szCs w:val="28"/>
        </w:rPr>
        <w:t xml:space="preserve">. </w:t>
      </w:r>
      <w:r w:rsidR="00BA3394" w:rsidRPr="0059690E">
        <w:rPr>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7512" w:rsidRPr="0059690E" w:rsidRDefault="007110FC"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t xml:space="preserve">2.17.1. </w:t>
      </w:r>
      <w:r w:rsidR="00C17512" w:rsidRPr="0059690E">
        <w:rPr>
          <w:color w:val="000000" w:themeColor="text1"/>
          <w:sz w:val="28"/>
          <w:szCs w:val="28"/>
        </w:rPr>
        <w:t>Основными показателями доступности и качества муниципальной услуги являются:</w:t>
      </w:r>
    </w:p>
    <w:p w:rsidR="00BC7E09" w:rsidRPr="0059690E" w:rsidRDefault="00BC7E09" w:rsidP="00E3071A">
      <w:pPr>
        <w:tabs>
          <w:tab w:val="num" w:pos="0"/>
          <w:tab w:val="left" w:pos="720"/>
          <w:tab w:val="left" w:pos="1260"/>
        </w:tabs>
        <w:ind w:firstLine="709"/>
        <w:jc w:val="both"/>
        <w:rPr>
          <w:color w:val="000000" w:themeColor="text1"/>
          <w:sz w:val="28"/>
          <w:szCs w:val="28"/>
        </w:rPr>
      </w:pPr>
      <w:r w:rsidRPr="0059690E">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59690E" w:rsidRDefault="00BC7E09" w:rsidP="00E3071A">
      <w:pPr>
        <w:ind w:firstLine="709"/>
        <w:jc w:val="both"/>
        <w:rPr>
          <w:color w:val="000000" w:themeColor="text1"/>
          <w:spacing w:val="-4"/>
          <w:sz w:val="28"/>
          <w:szCs w:val="28"/>
        </w:rPr>
      </w:pPr>
      <w:r w:rsidRPr="0059690E">
        <w:rPr>
          <w:color w:val="000000" w:themeColor="text1"/>
          <w:spacing w:val="-4"/>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услуги в МФЦ;</w:t>
      </w:r>
    </w:p>
    <w:p w:rsidR="00BC7E09" w:rsidRPr="0059690E" w:rsidRDefault="00BC7E09" w:rsidP="00E3071A">
      <w:pPr>
        <w:ind w:firstLine="709"/>
        <w:jc w:val="both"/>
        <w:rPr>
          <w:color w:val="000000" w:themeColor="text1"/>
          <w:sz w:val="28"/>
          <w:szCs w:val="28"/>
        </w:rPr>
      </w:pPr>
      <w:r w:rsidRPr="0059690E">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59690E" w:rsidRDefault="00BC7E09" w:rsidP="00E3071A">
      <w:pPr>
        <w:ind w:firstLine="709"/>
        <w:jc w:val="both"/>
        <w:rPr>
          <w:color w:val="000000" w:themeColor="text1"/>
          <w:sz w:val="28"/>
          <w:szCs w:val="28"/>
        </w:rPr>
      </w:pPr>
      <w:r w:rsidRPr="0059690E">
        <w:rPr>
          <w:color w:val="000000" w:themeColor="text1"/>
          <w:sz w:val="28"/>
          <w:szCs w:val="28"/>
        </w:rPr>
        <w:t>установление должностных лиц, ответственных за предоставление муниципальной услуги;</w:t>
      </w:r>
    </w:p>
    <w:p w:rsidR="00BC7E09" w:rsidRPr="0059690E" w:rsidRDefault="00BC7E09" w:rsidP="00E3071A">
      <w:pPr>
        <w:ind w:firstLine="709"/>
        <w:jc w:val="both"/>
        <w:rPr>
          <w:color w:val="000000" w:themeColor="text1"/>
          <w:sz w:val="28"/>
          <w:szCs w:val="28"/>
        </w:rPr>
      </w:pPr>
      <w:r w:rsidRPr="0059690E">
        <w:rPr>
          <w:color w:val="000000" w:themeColor="text1"/>
          <w:sz w:val="28"/>
          <w:szCs w:val="28"/>
        </w:rPr>
        <w:t>установление и соблюдение требований к помещениям, в которых предоставляется услуга;</w:t>
      </w:r>
    </w:p>
    <w:p w:rsidR="00BC7E09" w:rsidRPr="0059690E" w:rsidRDefault="00BC7E09" w:rsidP="00E3071A">
      <w:pPr>
        <w:ind w:firstLine="709"/>
        <w:jc w:val="both"/>
        <w:rPr>
          <w:color w:val="000000" w:themeColor="text1"/>
          <w:sz w:val="28"/>
          <w:szCs w:val="28"/>
        </w:rPr>
      </w:pPr>
      <w:r w:rsidRPr="0059690E">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59690E" w:rsidRDefault="00BC7E09" w:rsidP="00E3071A">
      <w:pPr>
        <w:ind w:firstLine="709"/>
        <w:jc w:val="both"/>
        <w:rPr>
          <w:color w:val="000000" w:themeColor="text1"/>
          <w:spacing w:val="-4"/>
          <w:sz w:val="28"/>
          <w:szCs w:val="28"/>
        </w:rPr>
      </w:pPr>
      <w:r w:rsidRPr="0059690E">
        <w:rPr>
          <w:color w:val="000000" w:themeColor="text1"/>
          <w:spacing w:val="-4"/>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5202B" w:rsidRPr="0059690E" w:rsidRDefault="007110FC" w:rsidP="00E3071A">
      <w:pPr>
        <w:ind w:firstLine="709"/>
        <w:jc w:val="both"/>
        <w:rPr>
          <w:rFonts w:eastAsia="Calibri"/>
          <w:spacing w:val="-4"/>
          <w:sz w:val="28"/>
          <w:szCs w:val="28"/>
          <w:lang w:eastAsia="en-US"/>
        </w:rPr>
      </w:pPr>
      <w:r w:rsidRPr="0059690E">
        <w:rPr>
          <w:sz w:val="28"/>
          <w:szCs w:val="28"/>
        </w:rPr>
        <w:t xml:space="preserve">2.17.2. </w:t>
      </w:r>
      <w:r w:rsidR="0095202B" w:rsidRPr="0059690E">
        <w:rPr>
          <w:rFonts w:eastAsia="Calibri"/>
          <w:spacing w:val="-4"/>
          <w:sz w:val="28"/>
          <w:szCs w:val="28"/>
          <w:lang w:eastAsia="en-US"/>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5202B" w:rsidRPr="0059690E" w:rsidRDefault="0095202B" w:rsidP="00E3071A">
      <w:pPr>
        <w:ind w:firstLine="709"/>
        <w:jc w:val="both"/>
        <w:rPr>
          <w:rFonts w:eastAsia="Calibri"/>
          <w:sz w:val="28"/>
          <w:szCs w:val="28"/>
          <w:lang w:eastAsia="en-US"/>
        </w:rPr>
      </w:pPr>
      <w:r w:rsidRPr="0059690E">
        <w:rPr>
          <w:rFonts w:eastAsia="Calibri"/>
          <w:sz w:val="28"/>
          <w:szCs w:val="28"/>
          <w:lang w:eastAsia="en-US"/>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w:t>
      </w:r>
    </w:p>
    <w:p w:rsidR="0095202B" w:rsidRPr="0059690E" w:rsidRDefault="0095202B" w:rsidP="00E3071A">
      <w:pPr>
        <w:ind w:firstLine="709"/>
        <w:jc w:val="both"/>
        <w:rPr>
          <w:rFonts w:eastAsia="Calibri"/>
          <w:sz w:val="28"/>
          <w:szCs w:val="28"/>
          <w:lang w:eastAsia="en-US"/>
        </w:rPr>
      </w:pPr>
      <w:r w:rsidRPr="0059690E">
        <w:rPr>
          <w:rFonts w:eastAsia="Calibri"/>
          <w:sz w:val="28"/>
          <w:szCs w:val="28"/>
          <w:lang w:eastAsia="en-US"/>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Усть-Лабинского городского поселения.</w:t>
      </w:r>
    </w:p>
    <w:p w:rsidR="00D2761C" w:rsidRPr="0059690E" w:rsidRDefault="00D2761C" w:rsidP="00E3071A">
      <w:pPr>
        <w:widowControl w:val="0"/>
        <w:autoSpaceDE w:val="0"/>
        <w:autoSpaceDN w:val="0"/>
        <w:adjustRightInd w:val="0"/>
        <w:ind w:firstLine="709"/>
        <w:jc w:val="both"/>
        <w:rPr>
          <w:color w:val="000000" w:themeColor="text1"/>
          <w:sz w:val="28"/>
          <w:szCs w:val="28"/>
        </w:rPr>
      </w:pPr>
    </w:p>
    <w:p w:rsidR="00BC7E09" w:rsidRPr="0059690E" w:rsidRDefault="001B2904" w:rsidP="00E3071A">
      <w:pPr>
        <w:widowControl w:val="0"/>
        <w:autoSpaceDE w:val="0"/>
        <w:autoSpaceDN w:val="0"/>
        <w:adjustRightInd w:val="0"/>
        <w:ind w:firstLine="709"/>
        <w:jc w:val="both"/>
        <w:rPr>
          <w:color w:val="000000" w:themeColor="text1"/>
          <w:sz w:val="28"/>
          <w:szCs w:val="28"/>
        </w:rPr>
      </w:pPr>
      <w:r w:rsidRPr="0059690E">
        <w:rPr>
          <w:color w:val="000000" w:themeColor="text1"/>
          <w:sz w:val="28"/>
          <w:szCs w:val="28"/>
        </w:rPr>
        <w:lastRenderedPageBreak/>
        <w:t>Подраздел</w:t>
      </w:r>
      <w:r w:rsidR="007110FC" w:rsidRPr="0059690E">
        <w:rPr>
          <w:color w:val="000000" w:themeColor="text1"/>
          <w:sz w:val="28"/>
          <w:szCs w:val="28"/>
        </w:rPr>
        <w:t xml:space="preserve"> </w:t>
      </w:r>
      <w:r w:rsidR="00C83DDE" w:rsidRPr="0059690E">
        <w:rPr>
          <w:color w:val="000000" w:themeColor="text1"/>
          <w:sz w:val="28"/>
          <w:szCs w:val="28"/>
        </w:rPr>
        <w:t>2.</w:t>
      </w:r>
      <w:r w:rsidRPr="0059690E">
        <w:rPr>
          <w:color w:val="000000" w:themeColor="text1"/>
          <w:sz w:val="28"/>
          <w:szCs w:val="28"/>
        </w:rPr>
        <w:t xml:space="preserve">18. </w:t>
      </w:r>
      <w:r w:rsidR="00BC7E09" w:rsidRPr="0059690E">
        <w:rPr>
          <w:color w:val="000000" w:themeColor="text1"/>
          <w:sz w:val="28"/>
          <w:szCs w:val="28"/>
        </w:rPr>
        <w:t>И</w:t>
      </w:r>
      <w:r w:rsidR="00BA3394" w:rsidRPr="0059690E">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в уполномоченный орган;</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через МФЦ в уполномоченный орган;</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110FC" w:rsidRPr="0059690E" w:rsidRDefault="007110FC" w:rsidP="00E3071A">
      <w:pPr>
        <w:widowControl w:val="0"/>
        <w:tabs>
          <w:tab w:val="num" w:pos="0"/>
        </w:tabs>
        <w:autoSpaceDE w:val="0"/>
        <w:autoSpaceDN w:val="0"/>
        <w:adjustRightInd w:val="0"/>
        <w:ind w:firstLine="709"/>
        <w:jc w:val="both"/>
        <w:rPr>
          <w:sz w:val="28"/>
          <w:szCs w:val="28"/>
        </w:rPr>
      </w:pPr>
      <w:r w:rsidRPr="0059690E">
        <w:rPr>
          <w:sz w:val="28"/>
          <w:szCs w:val="28"/>
        </w:rPr>
        <w:t>2.18.2. Заявителям обеспечивается возможность получения информации о предоставляемой муниципальной услуге на Портале.</w:t>
      </w:r>
    </w:p>
    <w:p w:rsidR="007110FC" w:rsidRPr="0059690E" w:rsidRDefault="007110FC" w:rsidP="00E3071A">
      <w:pPr>
        <w:widowControl w:val="0"/>
        <w:tabs>
          <w:tab w:val="num" w:pos="0"/>
        </w:tabs>
        <w:autoSpaceDE w:val="0"/>
        <w:autoSpaceDN w:val="0"/>
        <w:adjustRightInd w:val="0"/>
        <w:ind w:firstLine="709"/>
        <w:jc w:val="both"/>
        <w:rPr>
          <w:sz w:val="28"/>
          <w:szCs w:val="28"/>
        </w:rPr>
      </w:pPr>
      <w:proofErr w:type="gramStart"/>
      <w:r w:rsidRPr="0059690E">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roofErr w:type="gramEnd"/>
    </w:p>
    <w:p w:rsidR="007110FC" w:rsidRPr="0059690E" w:rsidRDefault="007110FC" w:rsidP="00E3071A">
      <w:pPr>
        <w:widowControl w:val="0"/>
        <w:tabs>
          <w:tab w:val="num" w:pos="0"/>
        </w:tabs>
        <w:autoSpaceDE w:val="0"/>
        <w:autoSpaceDN w:val="0"/>
        <w:adjustRightInd w:val="0"/>
        <w:ind w:firstLine="709"/>
        <w:jc w:val="both"/>
        <w:rPr>
          <w:sz w:val="28"/>
          <w:szCs w:val="28"/>
        </w:rPr>
      </w:pPr>
      <w:r w:rsidRPr="0059690E">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110FC" w:rsidRPr="0059690E" w:rsidRDefault="007110FC" w:rsidP="00E3071A">
      <w:pPr>
        <w:widowControl w:val="0"/>
        <w:tabs>
          <w:tab w:val="num" w:pos="0"/>
        </w:tabs>
        <w:autoSpaceDE w:val="0"/>
        <w:autoSpaceDN w:val="0"/>
        <w:adjustRightInd w:val="0"/>
        <w:ind w:firstLine="709"/>
        <w:jc w:val="both"/>
        <w:rPr>
          <w:sz w:val="28"/>
          <w:szCs w:val="28"/>
        </w:rPr>
      </w:pPr>
      <w:r w:rsidRPr="0059690E">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110FC" w:rsidRPr="0059690E" w:rsidRDefault="007110FC" w:rsidP="00E3071A">
      <w:pPr>
        <w:widowControl w:val="0"/>
        <w:tabs>
          <w:tab w:val="num" w:pos="0"/>
        </w:tabs>
        <w:autoSpaceDE w:val="0"/>
        <w:autoSpaceDN w:val="0"/>
        <w:adjustRightInd w:val="0"/>
        <w:ind w:firstLine="709"/>
        <w:jc w:val="both"/>
        <w:rPr>
          <w:sz w:val="28"/>
          <w:szCs w:val="28"/>
        </w:rPr>
      </w:pPr>
      <w:r w:rsidRPr="0059690E">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110FC" w:rsidRPr="0059690E" w:rsidRDefault="007110FC" w:rsidP="00E3071A">
      <w:pPr>
        <w:widowControl w:val="0"/>
        <w:tabs>
          <w:tab w:val="num" w:pos="0"/>
        </w:tabs>
        <w:autoSpaceDE w:val="0"/>
        <w:autoSpaceDN w:val="0"/>
        <w:adjustRightInd w:val="0"/>
        <w:ind w:firstLine="709"/>
        <w:jc w:val="both"/>
        <w:rPr>
          <w:sz w:val="28"/>
          <w:szCs w:val="28"/>
        </w:rPr>
      </w:pPr>
      <w:r w:rsidRPr="0059690E">
        <w:rPr>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7110FC" w:rsidRPr="0059690E" w:rsidRDefault="007110FC" w:rsidP="00E3071A">
      <w:pPr>
        <w:widowControl w:val="0"/>
        <w:tabs>
          <w:tab w:val="num" w:pos="0"/>
        </w:tabs>
        <w:autoSpaceDE w:val="0"/>
        <w:autoSpaceDN w:val="0"/>
        <w:adjustRightInd w:val="0"/>
        <w:ind w:firstLine="709"/>
        <w:jc w:val="both"/>
        <w:rPr>
          <w:sz w:val="28"/>
          <w:szCs w:val="28"/>
        </w:rPr>
      </w:pPr>
      <w:r w:rsidRPr="0059690E">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110FC" w:rsidRPr="0059690E" w:rsidRDefault="007110FC" w:rsidP="00E3071A">
      <w:pPr>
        <w:widowControl w:val="0"/>
        <w:tabs>
          <w:tab w:val="num" w:pos="0"/>
        </w:tabs>
        <w:autoSpaceDE w:val="0"/>
        <w:autoSpaceDN w:val="0"/>
        <w:adjustRightInd w:val="0"/>
        <w:ind w:firstLine="709"/>
        <w:jc w:val="both"/>
        <w:rPr>
          <w:sz w:val="28"/>
          <w:szCs w:val="28"/>
        </w:rPr>
      </w:pPr>
      <w:r w:rsidRPr="0059690E">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110FC" w:rsidRPr="0059690E" w:rsidRDefault="007110FC" w:rsidP="00E3071A">
      <w:pPr>
        <w:widowControl w:val="0"/>
        <w:tabs>
          <w:tab w:val="num" w:pos="0"/>
        </w:tabs>
        <w:autoSpaceDE w:val="0"/>
        <w:autoSpaceDN w:val="0"/>
        <w:adjustRightInd w:val="0"/>
        <w:ind w:firstLine="709"/>
        <w:jc w:val="both"/>
        <w:rPr>
          <w:sz w:val="28"/>
          <w:szCs w:val="28"/>
        </w:rPr>
      </w:pPr>
      <w:r w:rsidRPr="0059690E">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110FC" w:rsidRPr="0059690E" w:rsidRDefault="007110FC" w:rsidP="00E3071A">
      <w:pPr>
        <w:widowControl w:val="0"/>
        <w:tabs>
          <w:tab w:val="num" w:pos="0"/>
        </w:tabs>
        <w:autoSpaceDE w:val="0"/>
        <w:autoSpaceDN w:val="0"/>
        <w:adjustRightInd w:val="0"/>
        <w:ind w:firstLine="709"/>
        <w:jc w:val="both"/>
        <w:rPr>
          <w:sz w:val="28"/>
          <w:szCs w:val="28"/>
        </w:rPr>
      </w:pPr>
      <w:r w:rsidRPr="0059690E">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110FC" w:rsidRPr="0059690E" w:rsidRDefault="007110FC" w:rsidP="00E3071A">
      <w:pPr>
        <w:widowControl w:val="0"/>
        <w:tabs>
          <w:tab w:val="num" w:pos="0"/>
        </w:tabs>
        <w:autoSpaceDE w:val="0"/>
        <w:autoSpaceDN w:val="0"/>
        <w:adjustRightInd w:val="0"/>
        <w:ind w:firstLine="709"/>
        <w:jc w:val="both"/>
        <w:rPr>
          <w:sz w:val="28"/>
          <w:szCs w:val="28"/>
        </w:rPr>
      </w:pPr>
      <w:r w:rsidRPr="0059690E">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110FC" w:rsidRPr="0059690E" w:rsidRDefault="007110FC" w:rsidP="00E3071A">
      <w:pPr>
        <w:widowControl w:val="0"/>
        <w:tabs>
          <w:tab w:val="num" w:pos="0"/>
        </w:tabs>
        <w:autoSpaceDE w:val="0"/>
        <w:autoSpaceDN w:val="0"/>
        <w:adjustRightInd w:val="0"/>
        <w:ind w:firstLine="709"/>
        <w:jc w:val="both"/>
        <w:rPr>
          <w:spacing w:val="-2"/>
          <w:sz w:val="28"/>
          <w:szCs w:val="28"/>
        </w:rPr>
      </w:pPr>
      <w:r w:rsidRPr="0059690E">
        <w:rPr>
          <w:spacing w:val="-2"/>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7110FC" w:rsidRPr="0059690E" w:rsidRDefault="007110FC" w:rsidP="00E3071A">
      <w:pPr>
        <w:widowControl w:val="0"/>
        <w:tabs>
          <w:tab w:val="num" w:pos="0"/>
        </w:tabs>
        <w:autoSpaceDE w:val="0"/>
        <w:autoSpaceDN w:val="0"/>
        <w:adjustRightInd w:val="0"/>
        <w:ind w:firstLine="709"/>
        <w:jc w:val="both"/>
        <w:rPr>
          <w:spacing w:val="-8"/>
          <w:sz w:val="28"/>
          <w:szCs w:val="28"/>
        </w:rPr>
      </w:pPr>
      <w:r w:rsidRPr="0059690E">
        <w:rPr>
          <w:spacing w:val="-8"/>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110FC" w:rsidRPr="0059690E" w:rsidRDefault="007110FC" w:rsidP="00E3071A">
      <w:pPr>
        <w:widowControl w:val="0"/>
        <w:tabs>
          <w:tab w:val="num" w:pos="0"/>
        </w:tabs>
        <w:autoSpaceDE w:val="0"/>
        <w:autoSpaceDN w:val="0"/>
        <w:adjustRightInd w:val="0"/>
        <w:ind w:firstLine="709"/>
        <w:jc w:val="both"/>
        <w:rPr>
          <w:sz w:val="28"/>
          <w:szCs w:val="28"/>
        </w:rPr>
      </w:pPr>
      <w:r w:rsidRPr="0059690E">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59690E">
        <w:rPr>
          <w:sz w:val="28"/>
          <w:szCs w:val="28"/>
        </w:rPr>
        <w:t>ии и ау</w:t>
      </w:r>
      <w:proofErr w:type="gramEnd"/>
      <w:r w:rsidRPr="0059690E">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41E5D" w:rsidRPr="0059690E" w:rsidRDefault="00A41E5D" w:rsidP="00E3071A">
      <w:pPr>
        <w:widowControl w:val="0"/>
        <w:tabs>
          <w:tab w:val="num" w:pos="0"/>
        </w:tabs>
        <w:autoSpaceDE w:val="0"/>
        <w:autoSpaceDN w:val="0"/>
        <w:adjustRightInd w:val="0"/>
        <w:ind w:firstLine="709"/>
        <w:jc w:val="both"/>
        <w:rPr>
          <w:sz w:val="28"/>
          <w:szCs w:val="28"/>
        </w:rPr>
      </w:pPr>
      <w:r w:rsidRPr="0059690E">
        <w:rPr>
          <w:sz w:val="28"/>
          <w:szCs w:val="28"/>
        </w:rPr>
        <w:t>2.18.6.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Усть-Лабинского городского поселения Усть-Лабинского района.</w:t>
      </w:r>
    </w:p>
    <w:p w:rsidR="00004089" w:rsidRPr="0059690E" w:rsidRDefault="00004089" w:rsidP="00E3071A">
      <w:pPr>
        <w:widowControl w:val="0"/>
        <w:autoSpaceDE w:val="0"/>
        <w:autoSpaceDN w:val="0"/>
        <w:adjustRightInd w:val="0"/>
        <w:ind w:firstLine="709"/>
        <w:jc w:val="both"/>
        <w:rPr>
          <w:b/>
          <w:color w:val="000000" w:themeColor="text1"/>
          <w:sz w:val="28"/>
          <w:szCs w:val="28"/>
        </w:rPr>
      </w:pPr>
      <w:r w:rsidRPr="0059690E">
        <w:rPr>
          <w:b/>
          <w:color w:val="000000" w:themeColor="text1"/>
          <w:sz w:val="28"/>
          <w:szCs w:val="28"/>
        </w:rPr>
        <w:lastRenderedPageBreak/>
        <w:t xml:space="preserve">Раздел III. </w:t>
      </w:r>
      <w:r w:rsidR="00644446" w:rsidRPr="0059690E">
        <w:rPr>
          <w:b/>
          <w:color w:val="000000" w:themeColor="text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97F4E" w:rsidRPr="0059690E" w:rsidRDefault="001B2904" w:rsidP="00E3071A">
      <w:pPr>
        <w:autoSpaceDE w:val="0"/>
        <w:autoSpaceDN w:val="0"/>
        <w:adjustRightInd w:val="0"/>
        <w:ind w:firstLine="709"/>
        <w:jc w:val="both"/>
        <w:rPr>
          <w:color w:val="000000" w:themeColor="text1"/>
          <w:sz w:val="28"/>
          <w:szCs w:val="28"/>
        </w:rPr>
      </w:pPr>
      <w:bookmarkStart w:id="27" w:name="Par343"/>
      <w:bookmarkEnd w:id="27"/>
      <w:r w:rsidRPr="0059690E">
        <w:rPr>
          <w:color w:val="000000" w:themeColor="text1"/>
          <w:sz w:val="28"/>
          <w:szCs w:val="28"/>
        </w:rPr>
        <w:t>Подраздел</w:t>
      </w:r>
      <w:r w:rsidR="00644446" w:rsidRPr="0059690E">
        <w:rPr>
          <w:color w:val="000000" w:themeColor="text1"/>
          <w:sz w:val="28"/>
          <w:szCs w:val="28"/>
        </w:rPr>
        <w:t xml:space="preserve"> </w:t>
      </w:r>
      <w:r w:rsidR="00C83DDE" w:rsidRPr="0059690E">
        <w:rPr>
          <w:color w:val="000000" w:themeColor="text1"/>
          <w:sz w:val="28"/>
          <w:szCs w:val="28"/>
        </w:rPr>
        <w:t>3.</w:t>
      </w:r>
      <w:r w:rsidRPr="0059690E">
        <w:rPr>
          <w:color w:val="000000" w:themeColor="text1"/>
          <w:sz w:val="28"/>
          <w:szCs w:val="28"/>
        </w:rPr>
        <w:t xml:space="preserve">1. </w:t>
      </w:r>
      <w:r w:rsidR="00644446" w:rsidRPr="0059690E">
        <w:rPr>
          <w:color w:val="000000" w:themeColor="text1"/>
          <w:sz w:val="28"/>
          <w:szCs w:val="28"/>
        </w:rPr>
        <w:t>Состав и последовательность административных процедур</w:t>
      </w:r>
    </w:p>
    <w:p w:rsidR="008C4CE9" w:rsidRPr="0059690E" w:rsidRDefault="008C4CE9" w:rsidP="00E3071A">
      <w:pPr>
        <w:autoSpaceDE w:val="0"/>
        <w:autoSpaceDN w:val="0"/>
        <w:ind w:firstLine="709"/>
        <w:jc w:val="both"/>
        <w:rPr>
          <w:rFonts w:eastAsia="Calibri"/>
          <w:color w:val="000000" w:themeColor="text1"/>
          <w:sz w:val="28"/>
          <w:szCs w:val="28"/>
        </w:rPr>
      </w:pPr>
      <w:r w:rsidRPr="0059690E">
        <w:rPr>
          <w:rFonts w:eastAsia="Calibri"/>
          <w:color w:val="000000" w:themeColor="text1"/>
          <w:sz w:val="28"/>
          <w:szCs w:val="28"/>
        </w:rPr>
        <w:t>Предоставление муниципальной услуги включает в себя следующие административные процедуры:</w:t>
      </w:r>
    </w:p>
    <w:p w:rsidR="008C4CE9" w:rsidRPr="0059690E" w:rsidRDefault="008C4CE9" w:rsidP="00E3071A">
      <w:pPr>
        <w:ind w:firstLine="709"/>
        <w:jc w:val="both"/>
        <w:rPr>
          <w:rFonts w:eastAsia="Calibri"/>
          <w:color w:val="000000" w:themeColor="text1"/>
          <w:sz w:val="28"/>
          <w:szCs w:val="28"/>
        </w:rPr>
      </w:pPr>
      <w:r w:rsidRPr="0059690E">
        <w:rPr>
          <w:rFonts w:eastAsia="Calibri"/>
          <w:color w:val="000000" w:themeColor="text1"/>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8C4CE9" w:rsidRPr="0059690E" w:rsidRDefault="008C4CE9" w:rsidP="00E3071A">
      <w:pPr>
        <w:autoSpaceDE w:val="0"/>
        <w:autoSpaceDN w:val="0"/>
        <w:ind w:firstLine="709"/>
        <w:jc w:val="both"/>
        <w:rPr>
          <w:rFonts w:eastAsia="Calibri"/>
          <w:color w:val="000000" w:themeColor="text1"/>
          <w:sz w:val="28"/>
          <w:szCs w:val="28"/>
        </w:rPr>
      </w:pPr>
      <w:r w:rsidRPr="0059690E">
        <w:rPr>
          <w:rFonts w:eastAsia="Calibri"/>
          <w:color w:val="000000" w:themeColor="text1"/>
          <w:sz w:val="28"/>
          <w:szCs w:val="28"/>
        </w:rPr>
        <w:t>передача курьером пакета документов из МФЦ в уполномоченный орган;</w:t>
      </w:r>
    </w:p>
    <w:p w:rsidR="008C4CE9" w:rsidRPr="0059690E" w:rsidRDefault="007F690B" w:rsidP="00E3071A">
      <w:pPr>
        <w:autoSpaceDE w:val="0"/>
        <w:autoSpaceDN w:val="0"/>
        <w:ind w:firstLine="709"/>
        <w:jc w:val="both"/>
        <w:rPr>
          <w:rFonts w:eastAsia="Calibri"/>
          <w:color w:val="000000" w:themeColor="text1"/>
          <w:sz w:val="28"/>
          <w:szCs w:val="28"/>
        </w:rPr>
      </w:pPr>
      <w:r w:rsidRPr="0059690E">
        <w:rPr>
          <w:color w:val="000000" w:themeColor="text1"/>
          <w:sz w:val="28"/>
          <w:szCs w:val="28"/>
        </w:rPr>
        <w:t>рассмотрение документов в уполномоченном органе, порядок рассмотрения документов в уполномоченном органе и принятие решения о предоставлении (об отказе в предоставлении) муниципальной услуги</w:t>
      </w:r>
      <w:r w:rsidRPr="0059690E">
        <w:rPr>
          <w:rFonts w:eastAsia="Calibri"/>
          <w:color w:val="000000" w:themeColor="text1"/>
          <w:sz w:val="28"/>
          <w:szCs w:val="28"/>
        </w:rPr>
        <w:t xml:space="preserve"> </w:t>
      </w:r>
      <w:r w:rsidR="008C4CE9" w:rsidRPr="0059690E">
        <w:rPr>
          <w:rFonts w:eastAsia="Calibri"/>
          <w:color w:val="000000" w:themeColor="text1"/>
          <w:sz w:val="28"/>
          <w:szCs w:val="28"/>
        </w:rPr>
        <w:t xml:space="preserve">подготовка решения о предоставлении (об отказе в предоставлении) муниципальной услуги; </w:t>
      </w:r>
    </w:p>
    <w:p w:rsidR="007F690B" w:rsidRPr="0059690E" w:rsidRDefault="007F690B" w:rsidP="00E3071A">
      <w:pPr>
        <w:autoSpaceDE w:val="0"/>
        <w:autoSpaceDN w:val="0"/>
        <w:ind w:firstLine="709"/>
        <w:jc w:val="both"/>
        <w:rPr>
          <w:rFonts w:eastAsia="Calibri"/>
          <w:color w:val="000000" w:themeColor="text1"/>
          <w:sz w:val="28"/>
          <w:szCs w:val="28"/>
        </w:rPr>
      </w:pPr>
      <w:r w:rsidRPr="0059690E">
        <w:rPr>
          <w:rFonts w:eastAsia="Calibri"/>
          <w:color w:val="000000" w:themeColor="text1"/>
          <w:sz w:val="28"/>
          <w:szCs w:val="28"/>
        </w:rPr>
        <w:t>подготовка результата предоставления муниципальной услуги;</w:t>
      </w:r>
    </w:p>
    <w:p w:rsidR="008C4CE9" w:rsidRPr="0059690E" w:rsidRDefault="008C4CE9" w:rsidP="00E3071A">
      <w:pPr>
        <w:autoSpaceDE w:val="0"/>
        <w:autoSpaceDN w:val="0"/>
        <w:ind w:firstLine="709"/>
        <w:jc w:val="both"/>
        <w:rPr>
          <w:rFonts w:eastAsia="Calibri"/>
          <w:color w:val="000000" w:themeColor="text1"/>
          <w:sz w:val="28"/>
          <w:szCs w:val="28"/>
        </w:rPr>
      </w:pPr>
      <w:r w:rsidRPr="0059690E">
        <w:rPr>
          <w:rFonts w:eastAsia="Calibri"/>
          <w:color w:val="000000" w:themeColor="text1"/>
          <w:sz w:val="28"/>
          <w:szCs w:val="28"/>
        </w:rPr>
        <w:t>передача уполномоченным органом результата предоставления муниципальной услуги в МФЦ;</w:t>
      </w:r>
    </w:p>
    <w:p w:rsidR="008C4CE9" w:rsidRPr="0059690E" w:rsidRDefault="008C4CE9" w:rsidP="00E3071A">
      <w:pPr>
        <w:autoSpaceDE w:val="0"/>
        <w:autoSpaceDN w:val="0"/>
        <w:ind w:firstLine="709"/>
        <w:jc w:val="both"/>
        <w:rPr>
          <w:rFonts w:eastAsia="Calibri"/>
          <w:color w:val="000000" w:themeColor="text1"/>
          <w:sz w:val="28"/>
          <w:szCs w:val="28"/>
        </w:rPr>
      </w:pPr>
      <w:r w:rsidRPr="0059690E">
        <w:rPr>
          <w:rFonts w:eastAsia="Calibri"/>
          <w:color w:val="000000" w:themeColor="text1"/>
          <w:spacing w:val="-12"/>
          <w:sz w:val="28"/>
          <w:szCs w:val="28"/>
        </w:rPr>
        <w:t>выдача (направление) заявителю результата предоставления муниципальной услуги</w:t>
      </w:r>
      <w:r w:rsidRPr="0059690E">
        <w:rPr>
          <w:rFonts w:eastAsia="Calibri"/>
          <w:color w:val="000000" w:themeColor="text1"/>
          <w:sz w:val="28"/>
          <w:szCs w:val="28"/>
        </w:rPr>
        <w:t>.</w:t>
      </w:r>
    </w:p>
    <w:p w:rsidR="008C4CE9" w:rsidRPr="0059690E" w:rsidRDefault="008C4CE9" w:rsidP="00E3071A">
      <w:pPr>
        <w:ind w:firstLine="709"/>
        <w:jc w:val="both"/>
        <w:rPr>
          <w:rFonts w:eastAsia="Calibri"/>
          <w:color w:val="000000" w:themeColor="text1"/>
          <w:sz w:val="28"/>
          <w:szCs w:val="28"/>
        </w:rPr>
      </w:pPr>
      <w:r w:rsidRPr="0059690E">
        <w:rPr>
          <w:rFonts w:eastAsia="Calibri"/>
          <w:color w:val="000000" w:themeColor="text1"/>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8C4CE9" w:rsidRPr="0059690E" w:rsidRDefault="008C4CE9" w:rsidP="00E3071A">
      <w:pPr>
        <w:autoSpaceDE w:val="0"/>
        <w:autoSpaceDN w:val="0"/>
        <w:ind w:firstLine="709"/>
        <w:jc w:val="both"/>
        <w:rPr>
          <w:rFonts w:eastAsia="Calibri"/>
          <w:color w:val="000000" w:themeColor="text1"/>
          <w:sz w:val="28"/>
          <w:szCs w:val="28"/>
        </w:rPr>
      </w:pPr>
      <w:r w:rsidRPr="0059690E">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D2761C" w:rsidRPr="0059690E" w:rsidRDefault="00D2761C" w:rsidP="00E3071A">
      <w:pPr>
        <w:autoSpaceDE w:val="0"/>
        <w:autoSpaceDN w:val="0"/>
        <w:adjustRightInd w:val="0"/>
        <w:ind w:firstLine="709"/>
        <w:jc w:val="both"/>
        <w:rPr>
          <w:color w:val="000000" w:themeColor="text1"/>
          <w:sz w:val="28"/>
          <w:szCs w:val="28"/>
        </w:rPr>
      </w:pPr>
    </w:p>
    <w:p w:rsidR="00397F4E" w:rsidRPr="0059690E" w:rsidRDefault="001B2904"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w:t>
      </w:r>
      <w:r w:rsidR="00C83DDE" w:rsidRPr="0059690E">
        <w:rPr>
          <w:color w:val="000000" w:themeColor="text1"/>
          <w:sz w:val="28"/>
          <w:szCs w:val="28"/>
        </w:rPr>
        <w:t>3.</w:t>
      </w:r>
      <w:r w:rsidRPr="0059690E">
        <w:rPr>
          <w:color w:val="000000" w:themeColor="text1"/>
          <w:sz w:val="28"/>
          <w:szCs w:val="28"/>
        </w:rPr>
        <w:t>2</w:t>
      </w:r>
      <w:r w:rsidR="007425C8" w:rsidRPr="0059690E">
        <w:rPr>
          <w:color w:val="000000" w:themeColor="text1"/>
          <w:sz w:val="28"/>
          <w:szCs w:val="28"/>
        </w:rPr>
        <w:t xml:space="preserve">. </w:t>
      </w:r>
      <w:r w:rsidR="00644446" w:rsidRPr="0059690E">
        <w:rPr>
          <w:color w:val="000000" w:themeColor="text1"/>
          <w:sz w:val="28"/>
          <w:szCs w:val="28"/>
        </w:rPr>
        <w:t>Последовательность выполнения административных процедур</w:t>
      </w:r>
    </w:p>
    <w:p w:rsidR="00700C93" w:rsidRPr="0059690E" w:rsidRDefault="00700C93" w:rsidP="00E3071A">
      <w:pPr>
        <w:ind w:firstLine="709"/>
        <w:jc w:val="both"/>
        <w:rPr>
          <w:color w:val="000000" w:themeColor="text1"/>
          <w:sz w:val="28"/>
          <w:szCs w:val="28"/>
        </w:rPr>
      </w:pPr>
      <w:r w:rsidRPr="0059690E">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700C93" w:rsidRPr="0059690E" w:rsidRDefault="00700C93" w:rsidP="00E3071A">
      <w:pPr>
        <w:ind w:firstLine="709"/>
        <w:jc w:val="both"/>
        <w:rPr>
          <w:color w:val="000000" w:themeColor="text1"/>
          <w:spacing w:val="-4"/>
          <w:sz w:val="28"/>
          <w:szCs w:val="28"/>
        </w:rPr>
      </w:pPr>
      <w:r w:rsidRPr="0059690E">
        <w:rPr>
          <w:color w:val="000000" w:themeColor="text1"/>
          <w:spacing w:val="-4"/>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3.2.1.1. Порядок приема документов в МФЦ:</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при приеме заявления и прилагаемых к нему документов работник МФЦ:</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C4CE9" w:rsidRPr="0059690E" w:rsidRDefault="008C4CE9" w:rsidP="00E3071A">
      <w:pPr>
        <w:ind w:firstLine="709"/>
        <w:jc w:val="both"/>
        <w:rPr>
          <w:color w:val="000000" w:themeColor="text1"/>
          <w:spacing w:val="-2"/>
          <w:sz w:val="28"/>
          <w:szCs w:val="28"/>
        </w:rPr>
      </w:pPr>
      <w:r w:rsidRPr="0059690E">
        <w:rPr>
          <w:color w:val="000000" w:themeColor="text1"/>
          <w:spacing w:val="-2"/>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проверяет соответствие представленных документов установленным требованиям, удостоверяясь, что:</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тексты документов написаны разборчиво;</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фамилии, имена и отчества физических лиц, адреса их мест жительства написаны полностью;</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в документах нет подчисток, приписок, зачеркнутых слов и иных не оговоренных в них исправлений;</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документы не исполнены карандашом;</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срок действия документов не истек;</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документы представлены в полном объеме;</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о сроке предоставления муниципальной услуги;</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о возможности отказа в предоставлении муниципальной услуги.</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CE656D" w:rsidRPr="0059690E" w:rsidRDefault="00CE656D" w:rsidP="00E3071A">
      <w:pPr>
        <w:ind w:firstLine="709"/>
        <w:jc w:val="both"/>
        <w:rPr>
          <w:rFonts w:eastAsiaTheme="minorHAnsi"/>
          <w:sz w:val="28"/>
          <w:szCs w:val="28"/>
        </w:rPr>
      </w:pPr>
      <w:r w:rsidRPr="0059690E">
        <w:rPr>
          <w:rFonts w:eastAsiaTheme="minorHAnsi"/>
          <w:sz w:val="28"/>
          <w:szCs w:val="28"/>
        </w:rPr>
        <w:t xml:space="preserve">При предоставлении </w:t>
      </w:r>
      <w:r w:rsidRPr="0059690E">
        <w:rPr>
          <w:rFonts w:eastAsia="Calibri"/>
          <w:sz w:val="28"/>
          <w:szCs w:val="28"/>
          <w:lang w:eastAsia="en-US"/>
        </w:rPr>
        <w:t xml:space="preserve">муниципальной </w:t>
      </w:r>
      <w:r w:rsidRPr="0059690E">
        <w:rPr>
          <w:rFonts w:eastAsiaTheme="minorHAnsi"/>
          <w:sz w:val="28"/>
          <w:szCs w:val="28"/>
        </w:rPr>
        <w:t>услуги по экстерриториальному принципу, МФЦ:</w:t>
      </w:r>
    </w:p>
    <w:p w:rsidR="00CE656D" w:rsidRPr="0059690E" w:rsidRDefault="00CE656D" w:rsidP="00E3071A">
      <w:pPr>
        <w:ind w:firstLine="709"/>
        <w:jc w:val="both"/>
        <w:rPr>
          <w:rFonts w:eastAsiaTheme="minorHAnsi"/>
          <w:sz w:val="28"/>
          <w:szCs w:val="28"/>
        </w:rPr>
      </w:pPr>
      <w:r w:rsidRPr="0059690E">
        <w:rPr>
          <w:rFonts w:eastAsiaTheme="minorHAnsi"/>
          <w:sz w:val="28"/>
          <w:szCs w:val="28"/>
        </w:rPr>
        <w:t xml:space="preserve">1) принимает от заявителя (представителя заявителя) заявление </w:t>
      </w:r>
      <w:r w:rsidRPr="0059690E">
        <w:rPr>
          <w:rFonts w:eastAsiaTheme="minorHAnsi"/>
          <w:sz w:val="28"/>
          <w:szCs w:val="28"/>
        </w:rPr>
        <w:br/>
        <w:t>и документы, представленные заявителем (представителем заявителя);</w:t>
      </w:r>
    </w:p>
    <w:p w:rsidR="00CE656D" w:rsidRPr="0059690E" w:rsidRDefault="00CE656D" w:rsidP="00E3071A">
      <w:pPr>
        <w:autoSpaceDE w:val="0"/>
        <w:autoSpaceDN w:val="0"/>
        <w:adjustRightInd w:val="0"/>
        <w:ind w:firstLine="709"/>
        <w:jc w:val="both"/>
        <w:rPr>
          <w:sz w:val="28"/>
          <w:szCs w:val="28"/>
        </w:rPr>
      </w:pPr>
      <w:proofErr w:type="gramStart"/>
      <w:r w:rsidRPr="0059690E">
        <w:rPr>
          <w:sz w:val="28"/>
          <w:szCs w:val="28"/>
        </w:rPr>
        <w:t>2) осуществляет копирование (сканирование) документов, предусмотренных пунктами 1 - 7, 9, 10, 14, 17 и 18 части 6 статьи 7 Федерального закона</w:t>
      </w:r>
      <w:hyperlink r:id="rId23" w:history="1">
        <w:r w:rsidRPr="0059690E">
          <w:rPr>
            <w:sz w:val="28"/>
            <w:szCs w:val="28"/>
          </w:rPr>
          <w:t xml:space="preserve"> от 27 июля 2010 года № 210-ФЗ «Об организации предоставления государственных и муниципальных услуг»</w:t>
        </w:r>
      </w:hyperlink>
      <w:r w:rsidRPr="0059690E">
        <w:rPr>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59690E">
        <w:rPr>
          <w:sz w:val="28"/>
          <w:szCs w:val="28"/>
        </w:rPr>
        <w:t xml:space="preserve"> административным регламентом предоставления </w:t>
      </w:r>
      <w:r w:rsidRPr="0059690E">
        <w:rPr>
          <w:rFonts w:eastAsia="Calibri"/>
          <w:sz w:val="28"/>
          <w:szCs w:val="28"/>
          <w:lang w:eastAsia="en-US"/>
        </w:rPr>
        <w:t xml:space="preserve">муниципальной </w:t>
      </w:r>
      <w:r w:rsidRPr="0059690E">
        <w:rPr>
          <w:sz w:val="28"/>
          <w:szCs w:val="28"/>
        </w:rPr>
        <w:t xml:space="preserve">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w:t>
      </w:r>
      <w:r w:rsidRPr="0059690E">
        <w:rPr>
          <w:sz w:val="28"/>
          <w:szCs w:val="28"/>
        </w:rPr>
        <w:lastRenderedPageBreak/>
        <w:t xml:space="preserve">предоставления </w:t>
      </w:r>
      <w:r w:rsidRPr="0059690E">
        <w:rPr>
          <w:rFonts w:eastAsia="Calibri"/>
          <w:sz w:val="28"/>
          <w:szCs w:val="28"/>
          <w:lang w:eastAsia="en-US"/>
        </w:rPr>
        <w:t xml:space="preserve">муниципальной </w:t>
      </w:r>
      <w:r w:rsidRPr="0059690E">
        <w:rPr>
          <w:sz w:val="28"/>
          <w:szCs w:val="28"/>
        </w:rPr>
        <w:t>услуги необходимо предъявление нотариально удостоверенной копии документа личного хранения);</w:t>
      </w:r>
    </w:p>
    <w:p w:rsidR="00CE656D" w:rsidRPr="0059690E" w:rsidRDefault="00CE656D" w:rsidP="00E3071A">
      <w:pPr>
        <w:autoSpaceDE w:val="0"/>
        <w:autoSpaceDN w:val="0"/>
        <w:adjustRightInd w:val="0"/>
        <w:ind w:firstLine="709"/>
        <w:jc w:val="both"/>
        <w:rPr>
          <w:sz w:val="28"/>
          <w:szCs w:val="28"/>
        </w:rPr>
      </w:pPr>
      <w:r w:rsidRPr="0059690E">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E656D" w:rsidRPr="0059690E" w:rsidRDefault="00CE656D" w:rsidP="00E3071A">
      <w:pPr>
        <w:ind w:firstLine="709"/>
        <w:jc w:val="both"/>
        <w:rPr>
          <w:color w:val="000000" w:themeColor="text1"/>
          <w:sz w:val="28"/>
          <w:szCs w:val="28"/>
        </w:rPr>
      </w:pPr>
      <w:r w:rsidRPr="0059690E">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Усть-Лабинского городского поселения Усть-Лабинского района.</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59690E">
        <w:rPr>
          <w:color w:val="000000" w:themeColor="text1"/>
          <w:sz w:val="28"/>
          <w:szCs w:val="28"/>
          <w:lang w:val="en-US"/>
        </w:rPr>
        <w:t>II</w:t>
      </w:r>
      <w:r w:rsidRPr="0059690E">
        <w:rPr>
          <w:color w:val="000000" w:themeColor="text1"/>
          <w:sz w:val="28"/>
          <w:szCs w:val="28"/>
        </w:rPr>
        <w:t xml:space="preserve"> Регламента, направляются в уполномоченный орган.</w:t>
      </w:r>
    </w:p>
    <w:p w:rsidR="008C4CE9" w:rsidRPr="0059690E" w:rsidRDefault="008C4CE9" w:rsidP="00E3071A">
      <w:pPr>
        <w:tabs>
          <w:tab w:val="left" w:pos="7560"/>
        </w:tabs>
        <w:ind w:firstLine="709"/>
        <w:jc w:val="both"/>
        <w:rPr>
          <w:color w:val="000000" w:themeColor="text1"/>
          <w:sz w:val="28"/>
          <w:szCs w:val="28"/>
        </w:rPr>
      </w:pPr>
      <w:r w:rsidRPr="0059690E">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C4CE9" w:rsidRPr="0059690E" w:rsidRDefault="008C4CE9" w:rsidP="00E3071A">
      <w:pPr>
        <w:ind w:firstLine="709"/>
        <w:jc w:val="both"/>
        <w:rPr>
          <w:color w:val="000000" w:themeColor="text1"/>
          <w:sz w:val="28"/>
          <w:szCs w:val="28"/>
        </w:rPr>
      </w:pPr>
      <w:proofErr w:type="gramStart"/>
      <w:r w:rsidRPr="0059690E">
        <w:rPr>
          <w:color w:val="000000" w:themeColor="text1"/>
          <w:sz w:val="28"/>
          <w:szCs w:val="28"/>
        </w:rPr>
        <w:t xml:space="preserve">В случае поступления заявления и документов, указанных в подразделе 2.6 раздела </w:t>
      </w:r>
      <w:r w:rsidRPr="0059690E">
        <w:rPr>
          <w:color w:val="000000" w:themeColor="text1"/>
          <w:sz w:val="28"/>
          <w:szCs w:val="28"/>
          <w:lang w:val="en-US"/>
        </w:rPr>
        <w:t>II</w:t>
      </w:r>
      <w:r w:rsidRPr="0059690E">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8C4CE9" w:rsidRPr="0059690E" w:rsidRDefault="008C4CE9" w:rsidP="00E3071A">
      <w:pPr>
        <w:ind w:firstLine="709"/>
        <w:jc w:val="both"/>
        <w:rPr>
          <w:color w:val="000000" w:themeColor="text1"/>
          <w:sz w:val="28"/>
          <w:szCs w:val="28"/>
        </w:rPr>
      </w:pPr>
      <w:proofErr w:type="gramStart"/>
      <w:r w:rsidRPr="0059690E">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59690E">
        <w:rPr>
          <w:color w:val="000000" w:themeColor="text1"/>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lastRenderedPageBreak/>
        <w:t>3.2.2. Передача курьером пакета документов из МФЦ в уполномоченный орган (при подаче заявления о предоставлении муниципальной услуги через МФЦ).</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Порядок передачи курьером пакета документов в уполномоченный орган:</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8C4CE9" w:rsidRPr="0059690E" w:rsidRDefault="008C4CE9" w:rsidP="00E3071A">
      <w:pPr>
        <w:ind w:firstLine="709"/>
        <w:jc w:val="both"/>
        <w:rPr>
          <w:color w:val="000000" w:themeColor="text1"/>
          <w:sz w:val="28"/>
          <w:szCs w:val="28"/>
        </w:rPr>
      </w:pPr>
      <w:r w:rsidRPr="0059690E">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50FC6" w:rsidRPr="0059690E" w:rsidRDefault="00C31FF4" w:rsidP="00E3071A">
      <w:pPr>
        <w:ind w:firstLine="709"/>
        <w:jc w:val="both"/>
        <w:rPr>
          <w:color w:val="000000" w:themeColor="text1"/>
          <w:sz w:val="28"/>
          <w:szCs w:val="28"/>
        </w:rPr>
      </w:pPr>
      <w:r w:rsidRPr="0059690E">
        <w:rPr>
          <w:color w:val="000000" w:themeColor="text1"/>
          <w:sz w:val="28"/>
          <w:szCs w:val="28"/>
        </w:rPr>
        <w:t xml:space="preserve">3.2.3. </w:t>
      </w:r>
      <w:r w:rsidR="00150FC6" w:rsidRPr="0059690E">
        <w:rPr>
          <w:color w:val="000000" w:themeColor="text1"/>
          <w:sz w:val="28"/>
          <w:szCs w:val="28"/>
        </w:rPr>
        <w:t>Рассмотрение документов в уп</w:t>
      </w:r>
      <w:r w:rsidR="00124576" w:rsidRPr="0059690E">
        <w:rPr>
          <w:color w:val="000000" w:themeColor="text1"/>
          <w:sz w:val="28"/>
          <w:szCs w:val="28"/>
        </w:rPr>
        <w:t>олномоченном органе</w:t>
      </w:r>
      <w:r w:rsidR="003A56FC" w:rsidRPr="0059690E">
        <w:rPr>
          <w:color w:val="000000" w:themeColor="text1"/>
          <w:sz w:val="28"/>
          <w:szCs w:val="28"/>
        </w:rPr>
        <w:t>,</w:t>
      </w:r>
      <w:r w:rsidR="004D6C84" w:rsidRPr="0059690E">
        <w:rPr>
          <w:color w:val="000000" w:themeColor="text1"/>
          <w:sz w:val="28"/>
          <w:szCs w:val="28"/>
        </w:rPr>
        <w:t xml:space="preserve"> п</w:t>
      </w:r>
      <w:r w:rsidR="00150FC6" w:rsidRPr="0059690E">
        <w:rPr>
          <w:color w:val="000000" w:themeColor="text1"/>
          <w:sz w:val="28"/>
          <w:szCs w:val="28"/>
        </w:rPr>
        <w:t>орядок рассмотрения документов в уп</w:t>
      </w:r>
      <w:r w:rsidR="004E57C4" w:rsidRPr="0059690E">
        <w:rPr>
          <w:color w:val="000000" w:themeColor="text1"/>
          <w:sz w:val="28"/>
          <w:szCs w:val="28"/>
        </w:rPr>
        <w:t xml:space="preserve">олномоченном органе </w:t>
      </w:r>
      <w:r w:rsidR="00150FC6" w:rsidRPr="0059690E">
        <w:rPr>
          <w:color w:val="000000" w:themeColor="text1"/>
          <w:sz w:val="28"/>
          <w:szCs w:val="28"/>
        </w:rPr>
        <w:t>и принятие решения о предоставлении (об отказе в предоставлении) муниципальной услуги:</w:t>
      </w:r>
    </w:p>
    <w:p w:rsidR="00153EA5" w:rsidRPr="0059690E" w:rsidRDefault="00153EA5" w:rsidP="00E3071A">
      <w:pPr>
        <w:ind w:firstLine="709"/>
        <w:jc w:val="both"/>
        <w:rPr>
          <w:color w:val="000000" w:themeColor="text1"/>
          <w:sz w:val="28"/>
          <w:szCs w:val="28"/>
        </w:rPr>
      </w:pPr>
      <w:r w:rsidRPr="0059690E">
        <w:rPr>
          <w:color w:val="000000" w:themeColor="text1"/>
          <w:sz w:val="28"/>
          <w:szCs w:val="28"/>
        </w:rPr>
        <w:t>3.2.3.1. Уполномоченный орган в течение четырех рабочих дней со дня регистрации заявления:</w:t>
      </w:r>
    </w:p>
    <w:p w:rsidR="00153EA5" w:rsidRPr="0059690E" w:rsidRDefault="00153EA5" w:rsidP="00E3071A">
      <w:pPr>
        <w:ind w:firstLine="709"/>
        <w:jc w:val="both"/>
        <w:rPr>
          <w:color w:val="000000" w:themeColor="text1"/>
          <w:sz w:val="28"/>
          <w:szCs w:val="28"/>
        </w:rPr>
      </w:pPr>
      <w:r w:rsidRPr="0059690E">
        <w:rPr>
          <w:color w:val="000000" w:themeColor="text1"/>
          <w:sz w:val="28"/>
          <w:szCs w:val="28"/>
        </w:rPr>
        <w:t>1) устанавливает путь следования по заявленному маршруту;</w:t>
      </w:r>
    </w:p>
    <w:p w:rsidR="00153EA5" w:rsidRPr="0059690E" w:rsidRDefault="00153EA5" w:rsidP="00E3071A">
      <w:pPr>
        <w:ind w:firstLine="709"/>
        <w:jc w:val="both"/>
        <w:rPr>
          <w:color w:val="000000" w:themeColor="text1"/>
          <w:sz w:val="28"/>
          <w:szCs w:val="28"/>
        </w:rPr>
      </w:pPr>
      <w:proofErr w:type="gramStart"/>
      <w:r w:rsidRPr="0059690E">
        <w:rPr>
          <w:color w:val="000000" w:themeColor="text1"/>
          <w:sz w:val="28"/>
          <w:szCs w:val="28"/>
        </w:rPr>
        <w:t>2) определяет владельцев автомобильных дорог по пути следования заявленного маршрута;</w:t>
      </w:r>
      <w:proofErr w:type="gramEnd"/>
    </w:p>
    <w:p w:rsidR="00153EA5" w:rsidRPr="0059690E" w:rsidRDefault="00153EA5" w:rsidP="00E3071A">
      <w:pPr>
        <w:ind w:firstLine="709"/>
        <w:jc w:val="both"/>
        <w:rPr>
          <w:color w:val="000000" w:themeColor="text1"/>
          <w:sz w:val="28"/>
          <w:szCs w:val="28"/>
        </w:rPr>
      </w:pPr>
      <w:proofErr w:type="gramStart"/>
      <w:r w:rsidRPr="0059690E">
        <w:rPr>
          <w:color w:val="000000" w:themeColor="text1"/>
          <w:sz w:val="28"/>
          <w:szCs w:val="28"/>
        </w:rPr>
        <w:t>3) 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 в котором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w:t>
      </w:r>
      <w:proofErr w:type="gramEnd"/>
      <w:r w:rsidRPr="0059690E">
        <w:rPr>
          <w:color w:val="000000" w:themeColor="text1"/>
          <w:sz w:val="28"/>
          <w:szCs w:val="28"/>
        </w:rPr>
        <w:t xml:space="preserve"> </w:t>
      </w:r>
      <w:proofErr w:type="gramStart"/>
      <w:r w:rsidRPr="0059690E">
        <w:rPr>
          <w:color w:val="000000" w:themeColor="text1"/>
          <w:sz w:val="28"/>
          <w:szCs w:val="28"/>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proofErr w:type="gramEnd"/>
    </w:p>
    <w:p w:rsidR="00153EA5" w:rsidRPr="0059690E" w:rsidRDefault="00153EA5" w:rsidP="00E3071A">
      <w:pPr>
        <w:pStyle w:val="ConsPlusNormal"/>
        <w:ind w:firstLine="709"/>
        <w:jc w:val="both"/>
        <w:rPr>
          <w:rFonts w:ascii="Times New Roman" w:hAnsi="Times New Roman" w:cs="Times New Roman"/>
          <w:sz w:val="28"/>
          <w:szCs w:val="28"/>
        </w:rPr>
      </w:pPr>
      <w:r w:rsidRPr="0059690E">
        <w:rPr>
          <w:rFonts w:ascii="Times New Roman" w:hAnsi="Times New Roman" w:cs="Times New Roman"/>
          <w:sz w:val="28"/>
          <w:szCs w:val="28"/>
        </w:rPr>
        <w:t xml:space="preserve">3.2.3.2. Согласование маршрута транспортного средства, осуществляющего перевозки крупногабаритных грузов, осуществляется уполномоченным органом с владельцами автомобильных дорог и органами </w:t>
      </w:r>
      <w:proofErr w:type="gramStart"/>
      <w:r w:rsidRPr="0059690E">
        <w:rPr>
          <w:rFonts w:ascii="Times New Roman" w:hAnsi="Times New Roman" w:cs="Times New Roman"/>
          <w:sz w:val="28"/>
          <w:szCs w:val="28"/>
        </w:rPr>
        <w:t>управления Государственной инспекции безопасности дорожного движения Министерства внутренних дел Российской</w:t>
      </w:r>
      <w:proofErr w:type="gramEnd"/>
      <w:r w:rsidRPr="0059690E">
        <w:rPr>
          <w:rFonts w:ascii="Times New Roman" w:hAnsi="Times New Roman" w:cs="Times New Roman"/>
          <w:sz w:val="28"/>
          <w:szCs w:val="28"/>
        </w:rPr>
        <w:t xml:space="preserve"> Федерации (далее - Госавтоинспекция).</w:t>
      </w:r>
    </w:p>
    <w:p w:rsidR="00153EA5" w:rsidRPr="0059690E" w:rsidRDefault="00153EA5" w:rsidP="00E3071A">
      <w:pPr>
        <w:pStyle w:val="ConsPlusNormal"/>
        <w:ind w:firstLine="709"/>
        <w:jc w:val="both"/>
        <w:rPr>
          <w:rFonts w:ascii="Times New Roman" w:hAnsi="Times New Roman" w:cs="Times New Roman"/>
          <w:sz w:val="28"/>
          <w:szCs w:val="28"/>
        </w:rPr>
      </w:pPr>
      <w:proofErr w:type="gramStart"/>
      <w:r w:rsidRPr="0059690E">
        <w:rPr>
          <w:rFonts w:ascii="Times New Roman" w:hAnsi="Times New Roman" w:cs="Times New Roman"/>
          <w:sz w:val="28"/>
          <w:szCs w:val="28"/>
        </w:rPr>
        <w:lastRenderedPageBreak/>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59690E">
        <w:rPr>
          <w:rFonts w:ascii="Times New Roman" w:hAnsi="Times New Roman" w:cs="Times New Roman"/>
          <w:sz w:val="28"/>
          <w:szCs w:val="28"/>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2747FF" w:rsidRPr="0059690E" w:rsidRDefault="00153EA5" w:rsidP="00E3071A">
      <w:pPr>
        <w:pStyle w:val="ConsPlusNormal"/>
        <w:ind w:firstLine="709"/>
        <w:jc w:val="both"/>
        <w:rPr>
          <w:rFonts w:ascii="Times New Roman" w:hAnsi="Times New Roman" w:cs="Times New Roman"/>
          <w:sz w:val="28"/>
          <w:szCs w:val="28"/>
        </w:rPr>
      </w:pPr>
      <w:r w:rsidRPr="0059690E">
        <w:rPr>
          <w:rFonts w:ascii="Times New Roman" w:hAnsi="Times New Roman" w:cs="Times New Roman"/>
          <w:sz w:val="28"/>
          <w:szCs w:val="28"/>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5C7873" w:rsidRPr="0059690E" w:rsidRDefault="005C7873" w:rsidP="00E3071A">
      <w:pPr>
        <w:pStyle w:val="ConsPlusNormal"/>
        <w:ind w:firstLine="709"/>
        <w:jc w:val="both"/>
        <w:rPr>
          <w:rFonts w:ascii="Times New Roman" w:hAnsi="Times New Roman" w:cs="Times New Roman"/>
          <w:sz w:val="28"/>
          <w:szCs w:val="28"/>
        </w:rPr>
      </w:pPr>
      <w:r w:rsidRPr="0059690E">
        <w:rPr>
          <w:rFonts w:ascii="Times New Roman" w:hAnsi="Times New Roman" w:cs="Times New Roman"/>
          <w:sz w:val="28"/>
          <w:szCs w:val="28"/>
        </w:rPr>
        <w:t>3.2.3.3. В случае</w:t>
      </w:r>
      <w:proofErr w:type="gramStart"/>
      <w:r w:rsidRPr="0059690E">
        <w:rPr>
          <w:rFonts w:ascii="Times New Roman" w:hAnsi="Times New Roman" w:cs="Times New Roman"/>
          <w:sz w:val="28"/>
          <w:szCs w:val="28"/>
        </w:rPr>
        <w:t>,</w:t>
      </w:r>
      <w:proofErr w:type="gramEnd"/>
      <w:r w:rsidRPr="0059690E">
        <w:rPr>
          <w:rFonts w:ascii="Times New Roman" w:hAnsi="Times New Roman" w:cs="Times New Roman"/>
          <w:sz w:val="28"/>
          <w:szCs w:val="28"/>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153EA5" w:rsidRPr="0059690E" w:rsidRDefault="005C7873" w:rsidP="00E3071A">
      <w:pPr>
        <w:pStyle w:val="ConsPlusNormal"/>
        <w:ind w:firstLine="709"/>
        <w:jc w:val="both"/>
        <w:rPr>
          <w:rFonts w:ascii="Times New Roman" w:hAnsi="Times New Roman" w:cs="Times New Roman"/>
          <w:sz w:val="28"/>
          <w:szCs w:val="28"/>
        </w:rPr>
      </w:pPr>
      <w:proofErr w:type="gramStart"/>
      <w:r w:rsidRPr="0059690E">
        <w:rPr>
          <w:rFonts w:ascii="Times New Roman" w:hAnsi="Times New Roman" w:cs="Times New Roman"/>
          <w:sz w:val="28"/>
          <w:szCs w:val="28"/>
        </w:rPr>
        <w:t>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w:t>
      </w:r>
      <w:proofErr w:type="gramEnd"/>
      <w:r w:rsidRPr="0059690E">
        <w:rPr>
          <w:rFonts w:ascii="Times New Roman" w:hAnsi="Times New Roman" w:cs="Times New Roman"/>
          <w:sz w:val="28"/>
          <w:szCs w:val="28"/>
        </w:rPr>
        <w:t xml:space="preserve">, </w:t>
      </w:r>
      <w:proofErr w:type="gramStart"/>
      <w:r w:rsidRPr="0059690E">
        <w:rPr>
          <w:rFonts w:ascii="Times New Roman" w:hAnsi="Times New Roman" w:cs="Times New Roman"/>
          <w:sz w:val="28"/>
          <w:szCs w:val="28"/>
        </w:rPr>
        <w:t>осуществляющим</w:t>
      </w:r>
      <w:proofErr w:type="gramEnd"/>
      <w:r w:rsidRPr="0059690E">
        <w:rPr>
          <w:rFonts w:ascii="Times New Roman" w:hAnsi="Times New Roman" w:cs="Times New Roman"/>
          <w:sz w:val="28"/>
          <w:szCs w:val="28"/>
        </w:rPr>
        <w:t xml:space="preserve"> такую оценку и принимающим такие меры.</w:t>
      </w:r>
    </w:p>
    <w:p w:rsidR="00A772AC" w:rsidRPr="0059690E" w:rsidRDefault="00A772AC" w:rsidP="00E3071A">
      <w:pPr>
        <w:pStyle w:val="ConsPlusNormal"/>
        <w:ind w:firstLine="709"/>
        <w:jc w:val="both"/>
        <w:rPr>
          <w:rFonts w:ascii="Times New Roman" w:hAnsi="Times New Roman" w:cs="Times New Roman"/>
          <w:color w:val="000000" w:themeColor="text1"/>
          <w:sz w:val="28"/>
          <w:szCs w:val="28"/>
        </w:rPr>
      </w:pPr>
      <w:r w:rsidRPr="0059690E">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59690E">
        <w:rPr>
          <w:rFonts w:ascii="Times New Roman" w:hAnsi="Times New Roman" w:cs="Times New Roman"/>
          <w:color w:val="000000" w:themeColor="text1"/>
          <w:sz w:val="28"/>
          <w:szCs w:val="28"/>
        </w:rPr>
        <w:t>Портал</w:t>
      </w:r>
      <w:r w:rsidRPr="0059690E">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ED205F" w:rsidRPr="0059690E" w:rsidRDefault="00ED205F" w:rsidP="00E3071A">
      <w:pPr>
        <w:pStyle w:val="ConsPlusNormal"/>
        <w:ind w:firstLine="709"/>
        <w:jc w:val="both"/>
        <w:rPr>
          <w:rFonts w:ascii="Times New Roman" w:hAnsi="Times New Roman" w:cs="Times New Roman"/>
          <w:color w:val="000000" w:themeColor="text1"/>
          <w:sz w:val="28"/>
          <w:szCs w:val="28"/>
        </w:rPr>
      </w:pPr>
      <w:r w:rsidRPr="0059690E">
        <w:rPr>
          <w:rFonts w:ascii="Times New Roman" w:hAnsi="Times New Roman" w:cs="Times New Roman"/>
          <w:color w:val="000000" w:themeColor="text1"/>
          <w:sz w:val="28"/>
          <w:szCs w:val="28"/>
        </w:rPr>
        <w:t>3.2.4. Подготовка результата предоставления муниципальной услуги.</w:t>
      </w:r>
    </w:p>
    <w:p w:rsidR="00ED205F" w:rsidRPr="0059690E" w:rsidRDefault="00ED205F" w:rsidP="00E3071A">
      <w:pPr>
        <w:pStyle w:val="ConsPlusNormal"/>
        <w:ind w:firstLine="709"/>
        <w:jc w:val="both"/>
        <w:rPr>
          <w:rFonts w:ascii="Times New Roman" w:hAnsi="Times New Roman" w:cs="Times New Roman"/>
          <w:color w:val="000000" w:themeColor="text1"/>
          <w:sz w:val="28"/>
          <w:szCs w:val="28"/>
        </w:rPr>
      </w:pPr>
      <w:r w:rsidRPr="0059690E">
        <w:rPr>
          <w:rFonts w:ascii="Times New Roman" w:hAnsi="Times New Roman" w:cs="Times New Roman"/>
          <w:color w:val="000000" w:themeColor="text1"/>
          <w:sz w:val="28"/>
          <w:szCs w:val="28"/>
        </w:rPr>
        <w:t>3.2.4.1. Уполномоченный орган при получении необходимых согласований в соответствии с пунктом 3.2.3.2 настоящего Регламента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ED205F" w:rsidRPr="0059690E" w:rsidRDefault="00ED205F" w:rsidP="00E3071A">
      <w:pPr>
        <w:pStyle w:val="ConsPlusNormal"/>
        <w:ind w:firstLine="709"/>
        <w:jc w:val="both"/>
        <w:rPr>
          <w:rFonts w:ascii="Times New Roman" w:hAnsi="Times New Roman" w:cs="Times New Roman"/>
          <w:color w:val="000000" w:themeColor="text1"/>
          <w:sz w:val="28"/>
          <w:szCs w:val="28"/>
        </w:rPr>
      </w:pPr>
      <w:r w:rsidRPr="0059690E">
        <w:rPr>
          <w:rFonts w:ascii="Times New Roman" w:hAnsi="Times New Roman" w:cs="Times New Roman"/>
          <w:color w:val="000000" w:themeColor="text1"/>
          <w:sz w:val="28"/>
          <w:szCs w:val="28"/>
        </w:rPr>
        <w:t xml:space="preserve">3.2.4.2. </w:t>
      </w:r>
      <w:proofErr w:type="gramStart"/>
      <w:r w:rsidRPr="0059690E">
        <w:rPr>
          <w:rFonts w:ascii="Times New Roman" w:hAnsi="Times New Roman" w:cs="Times New Roman"/>
          <w:color w:val="000000" w:themeColor="text1"/>
          <w:sz w:val="28"/>
          <w:szCs w:val="28"/>
        </w:rPr>
        <w:t xml:space="preserve">Выдача специального разрешения осуществляется уполномоченным органом после представления заявителем копий платежных </w:t>
      </w:r>
      <w:r w:rsidRPr="0059690E">
        <w:rPr>
          <w:rFonts w:ascii="Times New Roman" w:hAnsi="Times New Roman" w:cs="Times New Roman"/>
          <w:color w:val="000000" w:themeColor="text1"/>
          <w:sz w:val="28"/>
          <w:szCs w:val="28"/>
        </w:rPr>
        <w:lastRenderedPageBreak/>
        <w:t>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пункте</w:t>
      </w:r>
      <w:proofErr w:type="gramEnd"/>
      <w:r w:rsidRPr="0059690E">
        <w:rPr>
          <w:rFonts w:ascii="Times New Roman" w:hAnsi="Times New Roman" w:cs="Times New Roman"/>
          <w:color w:val="000000" w:themeColor="text1"/>
          <w:sz w:val="28"/>
          <w:szCs w:val="28"/>
        </w:rPr>
        <w:t xml:space="preserve"> 2.6.1 настоящего Регламента, в случае подачи заявления в адрес уполномоченного органа посредством факсимильной связи.</w:t>
      </w:r>
    </w:p>
    <w:p w:rsidR="00DF7BA7" w:rsidRPr="0059690E" w:rsidRDefault="00DF7BA7" w:rsidP="00E3071A">
      <w:pPr>
        <w:pStyle w:val="ConsPlusNormal"/>
        <w:ind w:firstLine="709"/>
        <w:jc w:val="both"/>
        <w:rPr>
          <w:rFonts w:ascii="Times New Roman" w:hAnsi="Times New Roman" w:cs="Times New Roman"/>
          <w:color w:val="000000" w:themeColor="text1"/>
          <w:spacing w:val="-4"/>
          <w:sz w:val="28"/>
          <w:szCs w:val="28"/>
        </w:rPr>
      </w:pPr>
      <w:r w:rsidRPr="0059690E">
        <w:rPr>
          <w:rFonts w:ascii="Times New Roman" w:hAnsi="Times New Roman" w:cs="Times New Roman"/>
          <w:color w:val="000000" w:themeColor="text1"/>
          <w:spacing w:val="-4"/>
          <w:sz w:val="28"/>
          <w:szCs w:val="28"/>
        </w:rPr>
        <w:t>3.2.5. Передача курьером пакета документов из уполномоченного органа в МФЦ (при подаче заявления о предоставлении муниципальной услуги через МФЦ).</w:t>
      </w:r>
    </w:p>
    <w:p w:rsidR="00DF7BA7" w:rsidRPr="0059690E" w:rsidRDefault="00DF7BA7" w:rsidP="00E3071A">
      <w:pPr>
        <w:pStyle w:val="ConsPlusNormal"/>
        <w:ind w:firstLine="709"/>
        <w:jc w:val="both"/>
        <w:rPr>
          <w:rFonts w:ascii="Times New Roman" w:hAnsi="Times New Roman" w:cs="Times New Roman"/>
          <w:color w:val="000000" w:themeColor="text1"/>
          <w:sz w:val="28"/>
          <w:szCs w:val="28"/>
        </w:rPr>
      </w:pPr>
      <w:r w:rsidRPr="0059690E">
        <w:rPr>
          <w:rFonts w:ascii="Times New Roman" w:hAnsi="Times New Roman" w:cs="Times New Roman"/>
          <w:color w:val="000000" w:themeColor="text1"/>
          <w:sz w:val="28"/>
          <w:szCs w:val="28"/>
        </w:rPr>
        <w:t>Порядок передачи курьером пакета документов в МФЦ:</w:t>
      </w:r>
    </w:p>
    <w:p w:rsidR="00DF7BA7" w:rsidRPr="0059690E" w:rsidRDefault="00DF7BA7" w:rsidP="00E3071A">
      <w:pPr>
        <w:pStyle w:val="ConsPlusNormal"/>
        <w:ind w:firstLine="709"/>
        <w:jc w:val="both"/>
        <w:rPr>
          <w:rFonts w:ascii="Times New Roman" w:hAnsi="Times New Roman" w:cs="Times New Roman"/>
          <w:color w:val="000000" w:themeColor="text1"/>
          <w:sz w:val="28"/>
          <w:szCs w:val="28"/>
        </w:rPr>
      </w:pPr>
      <w:r w:rsidRPr="0059690E">
        <w:rPr>
          <w:rFonts w:ascii="Times New Roman" w:hAnsi="Times New Roman" w:cs="Times New Roman"/>
          <w:color w:val="000000" w:themeColor="text1"/>
          <w:sz w:val="28"/>
          <w:szCs w:val="28"/>
        </w:rPr>
        <w:t>3.2.5.1.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DF7BA7" w:rsidRPr="0059690E" w:rsidRDefault="00DF7BA7" w:rsidP="00E3071A">
      <w:pPr>
        <w:pStyle w:val="ConsPlusNormal"/>
        <w:ind w:firstLine="709"/>
        <w:jc w:val="both"/>
        <w:rPr>
          <w:rFonts w:ascii="Times New Roman" w:hAnsi="Times New Roman" w:cs="Times New Roman"/>
          <w:color w:val="000000" w:themeColor="text1"/>
          <w:spacing w:val="-6"/>
          <w:sz w:val="28"/>
          <w:szCs w:val="28"/>
        </w:rPr>
      </w:pPr>
      <w:r w:rsidRPr="0059690E">
        <w:rPr>
          <w:rFonts w:ascii="Times New Roman" w:hAnsi="Times New Roman" w:cs="Times New Roman"/>
          <w:color w:val="000000" w:themeColor="text1"/>
          <w:spacing w:val="-6"/>
          <w:sz w:val="28"/>
          <w:szCs w:val="28"/>
        </w:rPr>
        <w:t>3.2.5.2.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DF7BA7" w:rsidRPr="0059690E" w:rsidRDefault="00DF7BA7" w:rsidP="00E3071A">
      <w:pPr>
        <w:ind w:firstLine="709"/>
        <w:jc w:val="both"/>
        <w:rPr>
          <w:color w:val="000000" w:themeColor="text1"/>
          <w:sz w:val="28"/>
          <w:szCs w:val="28"/>
        </w:rPr>
      </w:pPr>
      <w:r w:rsidRPr="0059690E">
        <w:rPr>
          <w:color w:val="000000" w:themeColor="text1"/>
          <w:sz w:val="28"/>
          <w:szCs w:val="28"/>
        </w:rPr>
        <w:t>3.2.6. Выдача заявителю результата предоставления муниципальной услуги.</w:t>
      </w:r>
    </w:p>
    <w:p w:rsidR="00DF7BA7" w:rsidRPr="0059690E" w:rsidRDefault="00DF7BA7" w:rsidP="00E3071A">
      <w:pPr>
        <w:pStyle w:val="ConsPlusNormal"/>
        <w:ind w:firstLine="709"/>
        <w:jc w:val="both"/>
        <w:rPr>
          <w:rFonts w:ascii="Times New Roman" w:hAnsi="Times New Roman" w:cs="Times New Roman"/>
          <w:color w:val="000000" w:themeColor="text1"/>
          <w:sz w:val="28"/>
          <w:szCs w:val="28"/>
        </w:rPr>
      </w:pPr>
      <w:r w:rsidRPr="0059690E">
        <w:rPr>
          <w:rFonts w:ascii="Times New Roman" w:hAnsi="Times New Roman" w:cs="Times New Roman"/>
          <w:color w:val="000000" w:themeColor="text1"/>
          <w:sz w:val="28"/>
          <w:szCs w:val="28"/>
        </w:rPr>
        <w:t>3.2.6.1.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DF7BA7" w:rsidRPr="0059690E" w:rsidRDefault="00DF7BA7" w:rsidP="00E3071A">
      <w:pPr>
        <w:pStyle w:val="ConsPlusNormal"/>
        <w:ind w:firstLine="709"/>
        <w:jc w:val="both"/>
        <w:rPr>
          <w:rFonts w:ascii="Times New Roman" w:hAnsi="Times New Roman" w:cs="Times New Roman"/>
          <w:color w:val="000000" w:themeColor="text1"/>
          <w:sz w:val="28"/>
          <w:szCs w:val="28"/>
        </w:rPr>
      </w:pPr>
      <w:r w:rsidRPr="0059690E">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DF7BA7" w:rsidRPr="0059690E" w:rsidRDefault="00DF7BA7" w:rsidP="00E3071A">
      <w:pPr>
        <w:pStyle w:val="ConsPlusNormal"/>
        <w:ind w:firstLine="709"/>
        <w:jc w:val="both"/>
        <w:rPr>
          <w:rFonts w:ascii="Times New Roman" w:hAnsi="Times New Roman" w:cs="Times New Roman"/>
          <w:color w:val="000000" w:themeColor="text1"/>
          <w:sz w:val="28"/>
          <w:szCs w:val="28"/>
        </w:rPr>
      </w:pPr>
      <w:r w:rsidRPr="0059690E">
        <w:rPr>
          <w:rFonts w:ascii="Times New Roman" w:hAnsi="Times New Roman" w:cs="Times New Roman"/>
          <w:color w:val="000000" w:themeColor="text1"/>
          <w:sz w:val="28"/>
          <w:szCs w:val="28"/>
        </w:rPr>
        <w:t>При выдаче документов должностное лицо МФЦ:</w:t>
      </w:r>
    </w:p>
    <w:p w:rsidR="00DF7BA7" w:rsidRPr="0059690E" w:rsidRDefault="00DF7BA7" w:rsidP="00E3071A">
      <w:pPr>
        <w:pStyle w:val="ConsPlusNormal"/>
        <w:ind w:firstLine="709"/>
        <w:jc w:val="both"/>
        <w:rPr>
          <w:rFonts w:ascii="Times New Roman" w:hAnsi="Times New Roman" w:cs="Times New Roman"/>
          <w:color w:val="000000" w:themeColor="text1"/>
          <w:sz w:val="28"/>
          <w:szCs w:val="28"/>
        </w:rPr>
      </w:pPr>
      <w:r w:rsidRPr="0059690E">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DF7BA7" w:rsidRPr="0059690E" w:rsidRDefault="00DF7BA7" w:rsidP="00E3071A">
      <w:pPr>
        <w:pStyle w:val="ConsPlusNormal"/>
        <w:ind w:firstLine="709"/>
        <w:jc w:val="both"/>
        <w:rPr>
          <w:rFonts w:ascii="Times New Roman" w:hAnsi="Times New Roman" w:cs="Times New Roman"/>
          <w:color w:val="000000" w:themeColor="text1"/>
          <w:sz w:val="28"/>
          <w:szCs w:val="28"/>
        </w:rPr>
      </w:pPr>
      <w:r w:rsidRPr="0059690E">
        <w:rPr>
          <w:rFonts w:ascii="Times New Roman" w:hAnsi="Times New Roman" w:cs="Times New Roman"/>
          <w:color w:val="000000" w:themeColor="text1"/>
          <w:sz w:val="28"/>
          <w:szCs w:val="28"/>
        </w:rPr>
        <w:t>знакомит с содержанием документов и выдает их.</w:t>
      </w:r>
    </w:p>
    <w:p w:rsidR="00DF7BA7" w:rsidRPr="0059690E" w:rsidRDefault="00DF7BA7" w:rsidP="00E3071A">
      <w:pPr>
        <w:pStyle w:val="ConsPlusNormal"/>
        <w:ind w:firstLine="709"/>
        <w:jc w:val="both"/>
        <w:rPr>
          <w:rFonts w:ascii="Times New Roman" w:hAnsi="Times New Roman" w:cs="Times New Roman"/>
          <w:color w:val="000000" w:themeColor="text1"/>
          <w:sz w:val="28"/>
          <w:szCs w:val="28"/>
        </w:rPr>
      </w:pPr>
      <w:r w:rsidRPr="0059690E">
        <w:rPr>
          <w:rFonts w:ascii="Times New Roman" w:hAnsi="Times New Roman" w:cs="Times New Roman"/>
          <w:color w:val="000000" w:themeColor="text1"/>
          <w:sz w:val="28"/>
          <w:szCs w:val="28"/>
        </w:rPr>
        <w:t>3.2.6.2.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DF7BA7" w:rsidRPr="0059690E" w:rsidRDefault="00DF7BA7" w:rsidP="00E3071A">
      <w:pPr>
        <w:pStyle w:val="ConsPlusNormal"/>
        <w:ind w:firstLine="709"/>
        <w:jc w:val="both"/>
        <w:rPr>
          <w:rFonts w:ascii="Times New Roman" w:hAnsi="Times New Roman" w:cs="Times New Roman"/>
          <w:color w:val="000000" w:themeColor="text1"/>
          <w:sz w:val="28"/>
          <w:szCs w:val="28"/>
        </w:rPr>
      </w:pPr>
      <w:r w:rsidRPr="0059690E">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F7BA7" w:rsidRPr="0059690E" w:rsidRDefault="00DF7BA7"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Обращение заявителя с документами, предусмотренными подразделом 2.6 раздела </w:t>
      </w:r>
      <w:r w:rsidRPr="0059690E">
        <w:rPr>
          <w:color w:val="000000" w:themeColor="text1"/>
          <w:sz w:val="28"/>
          <w:szCs w:val="28"/>
          <w:lang w:val="en-US"/>
        </w:rPr>
        <w:t>II</w:t>
      </w:r>
      <w:r w:rsidRPr="0059690E">
        <w:rPr>
          <w:color w:val="000000" w:themeColor="text1"/>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Pr="0059690E">
        <w:rPr>
          <w:color w:val="000000" w:themeColor="text1"/>
          <w:sz w:val="28"/>
          <w:szCs w:val="28"/>
        </w:rPr>
        <w:lastRenderedPageBreak/>
        <w:t xml:space="preserve">уполномоченного органа, ответственного за предоставление муниципальной услуги. </w:t>
      </w:r>
    </w:p>
    <w:p w:rsidR="00D2761C" w:rsidRPr="0059690E" w:rsidRDefault="00D2761C" w:rsidP="00E3071A">
      <w:pPr>
        <w:autoSpaceDE w:val="0"/>
        <w:autoSpaceDN w:val="0"/>
        <w:adjustRightInd w:val="0"/>
        <w:ind w:firstLine="709"/>
        <w:jc w:val="both"/>
        <w:rPr>
          <w:color w:val="000000" w:themeColor="text1"/>
          <w:sz w:val="28"/>
          <w:szCs w:val="28"/>
        </w:rPr>
      </w:pP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Подраздел 3.3</w:t>
      </w:r>
      <w:r w:rsidR="00D2761C" w:rsidRPr="0059690E">
        <w:rPr>
          <w:color w:val="000000" w:themeColor="text1"/>
          <w:sz w:val="28"/>
          <w:szCs w:val="28"/>
        </w:rPr>
        <w:t>.</w:t>
      </w:r>
      <w:r w:rsidRPr="0059690E">
        <w:rPr>
          <w:color w:val="000000" w:themeColor="text1"/>
          <w:sz w:val="28"/>
          <w:szCs w:val="28"/>
        </w:rPr>
        <w:t xml:space="preserve"> </w:t>
      </w:r>
      <w:r w:rsidR="00644446" w:rsidRPr="0059690E">
        <w:rPr>
          <w:color w:val="000000" w:themeColor="text1"/>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3.3.1. 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1) предоставление в установленном порядке информации заявителю и обеспечения доступа заявителя к сведениям о Муниципальной услуге;</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2) возможность получения и копирования заявителем форм заявлений и иных документов, необходимых для получения Муниципальной услуги;</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3) подача заявителем заявления, необходимого для предоставления Муниципальной услуги, и прием таких заявлений Отделом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4) получение заявителем сведений о ходе рассмотрения заявления;</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3.3.2. В целях предоставления муниципальной </w:t>
      </w:r>
      <w:proofErr w:type="gramStart"/>
      <w:r w:rsidRPr="0059690E">
        <w:rPr>
          <w:color w:val="000000" w:themeColor="text1"/>
          <w:sz w:val="28"/>
          <w:szCs w:val="28"/>
        </w:rPr>
        <w:t>услуги</w:t>
      </w:r>
      <w:proofErr w:type="gramEnd"/>
      <w:r w:rsidRPr="0059690E">
        <w:rPr>
          <w:color w:val="000000" w:themeColor="text1"/>
          <w:sz w:val="28"/>
          <w:szCs w:val="28"/>
        </w:rPr>
        <w:t xml:space="preserve"> в том числе осуществляется прием заявителей в МФЦ по предварительной записи. </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Запись на прием проводится посредством Единого портала государственных и муниципальных услуг (функций), Регионального портала, официального сайта МФЦ: ust-lab.e-mfc.ru.</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Многофункциональный центр не вправе требовать от заявителя совершения иных действий, кроме прохождения идентификац</w:t>
      </w:r>
      <w:proofErr w:type="gramStart"/>
      <w:r w:rsidRPr="0059690E">
        <w:rPr>
          <w:color w:val="000000" w:themeColor="text1"/>
          <w:sz w:val="28"/>
          <w:szCs w:val="28"/>
        </w:rPr>
        <w:t>ии и ау</w:t>
      </w:r>
      <w:proofErr w:type="gramEnd"/>
      <w:r w:rsidRPr="0059690E">
        <w:rPr>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3.3.3.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запроса.</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lastRenderedPageBreak/>
        <w:t>3.3.4.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3.3.5. При формировании запроса заявителю обеспечивается:</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в) возможность печати на бумажном носителе копии электронной формы запроса;</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г) сохранение ранее введенных в электронную форму запроса значений </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для предоставления государственных и муниципальных услуг в электронной форме» (далее – единая система идентификац</w:t>
      </w:r>
      <w:proofErr w:type="gramStart"/>
      <w:r w:rsidRPr="0059690E">
        <w:rPr>
          <w:color w:val="000000" w:themeColor="text1"/>
          <w:sz w:val="28"/>
          <w:szCs w:val="28"/>
        </w:rPr>
        <w:t>ии и ау</w:t>
      </w:r>
      <w:proofErr w:type="gramEnd"/>
      <w:r w:rsidRPr="0059690E">
        <w:rPr>
          <w:color w:val="000000" w:themeColor="text1"/>
          <w:sz w:val="28"/>
          <w:szCs w:val="28"/>
        </w:rPr>
        <w:t>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е) возможность вернуться на любой из этапов заполнения электронной формы запроса без </w:t>
      </w:r>
      <w:proofErr w:type="gramStart"/>
      <w:r w:rsidRPr="0059690E">
        <w:rPr>
          <w:color w:val="000000" w:themeColor="text1"/>
          <w:sz w:val="28"/>
          <w:szCs w:val="28"/>
        </w:rPr>
        <w:t>потери</w:t>
      </w:r>
      <w:proofErr w:type="gramEnd"/>
      <w:r w:rsidRPr="0059690E">
        <w:rPr>
          <w:color w:val="000000" w:themeColor="text1"/>
          <w:sz w:val="28"/>
          <w:szCs w:val="28"/>
        </w:rPr>
        <w:t xml:space="preserve"> ранее введенной информации;</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3.3.6. Сформированный и подписанный </w:t>
      </w:r>
      <w:proofErr w:type="gramStart"/>
      <w:r w:rsidRPr="0059690E">
        <w:rPr>
          <w:color w:val="000000" w:themeColor="text1"/>
          <w:sz w:val="28"/>
          <w:szCs w:val="28"/>
        </w:rPr>
        <w:t>запрос</w:t>
      </w:r>
      <w:proofErr w:type="gramEnd"/>
      <w:r w:rsidRPr="0059690E">
        <w:rPr>
          <w:color w:val="000000" w:themeColor="text1"/>
          <w:sz w:val="28"/>
          <w:szCs w:val="28"/>
        </w:rPr>
        <w:t xml:space="preserve"> и иные документы, указанные в пункте 2.6 настоящего Административного регламента, необходимые </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для предоставления муниципальной услуги, направляются в орган посредством Единого портала государственных и муниципальных услуг (функций), Регионального портала.</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3.3.7.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lastRenderedPageBreak/>
        <w:t>3.3.8. Срок регистрации запроса – 1 рабочий день.</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3.3.9.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При отправке запроса посредством Единого портала </w:t>
      </w:r>
      <w:proofErr w:type="gramStart"/>
      <w:r w:rsidRPr="0059690E">
        <w:rPr>
          <w:color w:val="000000" w:themeColor="text1"/>
          <w:sz w:val="28"/>
          <w:szCs w:val="28"/>
        </w:rPr>
        <w:t>государственных</w:t>
      </w:r>
      <w:proofErr w:type="gramEnd"/>
      <w:r w:rsidRPr="0059690E">
        <w:rPr>
          <w:color w:val="000000" w:themeColor="text1"/>
          <w:sz w:val="28"/>
          <w:szCs w:val="28"/>
        </w:rPr>
        <w:t xml:space="preserve"> </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и муниципальных услуг (функций),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При успешной отправке запросу присваивается уникальный номер, </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запроса.</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После принятия запроса должностным лицом, уполномоченным </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на предоставление муниципальной услуги, запросу в личном кабинете заявителя посредством Единого портала </w:t>
      </w:r>
      <w:proofErr w:type="gramStart"/>
      <w:r w:rsidRPr="0059690E">
        <w:rPr>
          <w:color w:val="000000" w:themeColor="text1"/>
          <w:sz w:val="28"/>
          <w:szCs w:val="28"/>
        </w:rPr>
        <w:t>государственных</w:t>
      </w:r>
      <w:proofErr w:type="gramEnd"/>
      <w:r w:rsidRPr="0059690E">
        <w:rPr>
          <w:color w:val="000000" w:themeColor="text1"/>
          <w:sz w:val="28"/>
          <w:szCs w:val="28"/>
        </w:rPr>
        <w:t xml:space="preserve"> </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и муниципальных услуг (функций), Регионального портала, присваивается статус «Регистрация заявителя и прием документов».</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При наличии хотя бы одного основания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3.3.10. Получение результата предоставления муниципальной услуги.</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В качестве результата предоставления муниципальной услуги заявитель по его выбору вправе получить:</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а) специальное разрешение на движение по автомобильным дорогам местного значения тяжеловесного </w:t>
      </w:r>
      <w:r w:rsidR="00CA5B5A" w:rsidRPr="0059690E">
        <w:rPr>
          <w:color w:val="000000" w:themeColor="text1"/>
          <w:sz w:val="28"/>
          <w:szCs w:val="28"/>
        </w:rPr>
        <w:t>и (или) крупногабаритного транспортного средства  (уведомление об отказе в предоставлении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59690E">
        <w:rPr>
          <w:color w:val="000000" w:themeColor="text1"/>
          <w:sz w:val="28"/>
          <w:szCs w:val="28"/>
        </w:rPr>
        <w:t>;</w:t>
      </w:r>
    </w:p>
    <w:p w:rsidR="00061D3A" w:rsidRPr="0059690E" w:rsidRDefault="00D57529" w:rsidP="00E3071A">
      <w:pPr>
        <w:autoSpaceDE w:val="0"/>
        <w:autoSpaceDN w:val="0"/>
        <w:adjustRightInd w:val="0"/>
        <w:ind w:firstLine="709"/>
        <w:jc w:val="both"/>
        <w:rPr>
          <w:color w:val="000000" w:themeColor="text1"/>
          <w:sz w:val="28"/>
          <w:szCs w:val="28"/>
        </w:rPr>
      </w:pPr>
      <w:r w:rsidRPr="0059690E">
        <w:rPr>
          <w:color w:val="000000" w:themeColor="text1"/>
          <w:sz w:val="28"/>
          <w:szCs w:val="28"/>
        </w:rPr>
        <w:t>б</w:t>
      </w:r>
      <w:r w:rsidR="00061D3A" w:rsidRPr="0059690E">
        <w:rPr>
          <w:color w:val="000000" w:themeColor="text1"/>
          <w:sz w:val="28"/>
          <w:szCs w:val="28"/>
        </w:rPr>
        <w:t xml:space="preserve">) </w:t>
      </w:r>
      <w:r w:rsidR="00CA5B5A" w:rsidRPr="0059690E">
        <w:rPr>
          <w:color w:val="000000" w:themeColor="text1"/>
          <w:sz w:val="28"/>
          <w:szCs w:val="28"/>
        </w:rPr>
        <w:t>специальное разрешение на движение по автомобильным дорогам местного значения тяжеловесного и (или) крупногабаритного транспортного средства  (уведомление об отказе в предоставлении муниципальной услуги)</w:t>
      </w:r>
      <w:r w:rsidR="00061D3A" w:rsidRPr="0059690E">
        <w:rPr>
          <w:color w:val="000000" w:themeColor="text1"/>
          <w:sz w:val="28"/>
          <w:szCs w:val="28"/>
        </w:rPr>
        <w:t xml:space="preserve"> на бумажном носителе.</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3.3.11. Получение сведений о ходе выполнения запроса</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Заявитель имеет возможность получения информации о ходе предоставления муниципальной услуги.</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lastRenderedPageBreak/>
        <w:t>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Регионального портала, по выбору заявителя.</w:t>
      </w:r>
    </w:p>
    <w:p w:rsidR="00061D3A" w:rsidRPr="0059690E" w:rsidRDefault="00061D3A" w:rsidP="00E3071A">
      <w:pPr>
        <w:autoSpaceDE w:val="0"/>
        <w:autoSpaceDN w:val="0"/>
        <w:adjustRightInd w:val="0"/>
        <w:ind w:firstLine="709"/>
        <w:jc w:val="both"/>
        <w:rPr>
          <w:color w:val="000000" w:themeColor="text1"/>
          <w:sz w:val="28"/>
          <w:szCs w:val="28"/>
        </w:rPr>
      </w:pPr>
      <w:r w:rsidRPr="0059690E">
        <w:rPr>
          <w:color w:val="000000" w:themeColor="text1"/>
          <w:sz w:val="28"/>
          <w:szCs w:val="28"/>
        </w:rPr>
        <w:t>3.3.12.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5A2BC8" w:rsidRPr="0059690E" w:rsidRDefault="005A2BC8" w:rsidP="00E3071A">
      <w:pPr>
        <w:autoSpaceDE w:val="0"/>
        <w:autoSpaceDN w:val="0"/>
        <w:adjustRightInd w:val="0"/>
        <w:ind w:firstLine="709"/>
        <w:jc w:val="both"/>
        <w:rPr>
          <w:color w:val="000000" w:themeColor="text1"/>
          <w:sz w:val="28"/>
          <w:szCs w:val="28"/>
        </w:rPr>
      </w:pPr>
    </w:p>
    <w:p w:rsidR="008C4CE9" w:rsidRPr="0059690E" w:rsidRDefault="008C4CE9" w:rsidP="00E3071A">
      <w:pPr>
        <w:autoSpaceDE w:val="0"/>
        <w:autoSpaceDN w:val="0"/>
        <w:adjustRightInd w:val="0"/>
        <w:ind w:firstLine="709"/>
        <w:jc w:val="both"/>
        <w:rPr>
          <w:b/>
          <w:color w:val="000000" w:themeColor="text1"/>
          <w:sz w:val="28"/>
          <w:szCs w:val="28"/>
        </w:rPr>
      </w:pPr>
      <w:r w:rsidRPr="0059690E">
        <w:rPr>
          <w:b/>
          <w:color w:val="000000" w:themeColor="text1"/>
          <w:sz w:val="28"/>
          <w:szCs w:val="28"/>
        </w:rPr>
        <w:t xml:space="preserve">Раздел IV. </w:t>
      </w:r>
      <w:r w:rsidR="00644446" w:rsidRPr="0059690E">
        <w:rPr>
          <w:b/>
          <w:color w:val="000000" w:themeColor="text1"/>
          <w:sz w:val="28"/>
          <w:szCs w:val="28"/>
        </w:rPr>
        <w:t xml:space="preserve">Формы </w:t>
      </w:r>
      <w:proofErr w:type="gramStart"/>
      <w:r w:rsidR="00644446" w:rsidRPr="0059690E">
        <w:rPr>
          <w:b/>
          <w:color w:val="000000" w:themeColor="text1"/>
          <w:sz w:val="28"/>
          <w:szCs w:val="28"/>
        </w:rPr>
        <w:t>контроля за</w:t>
      </w:r>
      <w:proofErr w:type="gramEnd"/>
      <w:r w:rsidR="00644446" w:rsidRPr="0059690E">
        <w:rPr>
          <w:b/>
          <w:color w:val="000000" w:themeColor="text1"/>
          <w:sz w:val="28"/>
          <w:szCs w:val="28"/>
        </w:rPr>
        <w:t xml:space="preserve"> предоставлением муниципальной услуги</w:t>
      </w:r>
    </w:p>
    <w:p w:rsidR="008C4CE9" w:rsidRPr="0059690E" w:rsidRDefault="008C4CE9" w:rsidP="00E3071A">
      <w:pPr>
        <w:autoSpaceDE w:val="0"/>
        <w:autoSpaceDN w:val="0"/>
        <w:adjustRightInd w:val="0"/>
        <w:ind w:firstLine="709"/>
        <w:jc w:val="both"/>
        <w:rPr>
          <w:color w:val="000000" w:themeColor="text1"/>
          <w:sz w:val="28"/>
          <w:szCs w:val="28"/>
        </w:rPr>
      </w:pPr>
      <w:bookmarkStart w:id="28" w:name="Par413"/>
      <w:bookmarkEnd w:id="28"/>
      <w:r w:rsidRPr="0059690E">
        <w:rPr>
          <w:color w:val="000000" w:themeColor="text1"/>
          <w:sz w:val="28"/>
          <w:szCs w:val="28"/>
        </w:rPr>
        <w:t xml:space="preserve">Подраздел 4.1. </w:t>
      </w:r>
      <w:r w:rsidR="00644446" w:rsidRPr="0059690E">
        <w:rPr>
          <w:color w:val="000000" w:themeColor="text1"/>
          <w:sz w:val="28"/>
          <w:szCs w:val="28"/>
        </w:rPr>
        <w:t xml:space="preserve">Порядок осуществления текущего </w:t>
      </w:r>
      <w:proofErr w:type="gramStart"/>
      <w:r w:rsidR="00644446" w:rsidRPr="0059690E">
        <w:rPr>
          <w:color w:val="000000" w:themeColor="text1"/>
          <w:sz w:val="28"/>
          <w:szCs w:val="28"/>
        </w:rPr>
        <w:t>контроля за</w:t>
      </w:r>
      <w:proofErr w:type="gramEnd"/>
      <w:r w:rsidR="00644446" w:rsidRPr="0059690E">
        <w:rPr>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766AA" w:rsidRPr="0059690E" w:rsidRDefault="00B766AA"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2761C" w:rsidRPr="0059690E" w:rsidRDefault="00D2761C" w:rsidP="00E3071A">
      <w:pPr>
        <w:autoSpaceDE w:val="0"/>
        <w:autoSpaceDN w:val="0"/>
        <w:adjustRightInd w:val="0"/>
        <w:ind w:firstLine="709"/>
        <w:jc w:val="both"/>
        <w:rPr>
          <w:color w:val="000000" w:themeColor="text1"/>
          <w:sz w:val="28"/>
          <w:szCs w:val="28"/>
        </w:rPr>
      </w:pPr>
    </w:p>
    <w:p w:rsidR="00D2761C" w:rsidRPr="0059690E" w:rsidRDefault="00D2761C" w:rsidP="00E3071A">
      <w:pPr>
        <w:autoSpaceDE w:val="0"/>
        <w:autoSpaceDN w:val="0"/>
        <w:adjustRightInd w:val="0"/>
        <w:ind w:firstLine="709"/>
        <w:jc w:val="both"/>
        <w:rPr>
          <w:color w:val="000000" w:themeColor="text1"/>
          <w:sz w:val="28"/>
          <w:szCs w:val="28"/>
        </w:rPr>
      </w:pP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lastRenderedPageBreak/>
        <w:t xml:space="preserve">Подраздел 4.2. </w:t>
      </w:r>
      <w:r w:rsidR="00F50134" w:rsidRPr="0059690E">
        <w:rPr>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50134" w:rsidRPr="0059690E">
        <w:rPr>
          <w:color w:val="000000" w:themeColor="text1"/>
          <w:sz w:val="28"/>
          <w:szCs w:val="28"/>
        </w:rPr>
        <w:t>контроля за</w:t>
      </w:r>
      <w:proofErr w:type="gramEnd"/>
      <w:r w:rsidR="00F50134" w:rsidRPr="0059690E">
        <w:rPr>
          <w:color w:val="000000" w:themeColor="text1"/>
          <w:sz w:val="28"/>
          <w:szCs w:val="28"/>
        </w:rPr>
        <w:t xml:space="preserve"> полнотой и качеством предоставления муниципальной услуги</w:t>
      </w:r>
    </w:p>
    <w:p w:rsidR="008C4CE9" w:rsidRPr="0059690E" w:rsidRDefault="008C4CE9" w:rsidP="00E3071A">
      <w:pPr>
        <w:autoSpaceDE w:val="0"/>
        <w:autoSpaceDN w:val="0"/>
        <w:adjustRightInd w:val="0"/>
        <w:ind w:firstLine="709"/>
        <w:jc w:val="both"/>
        <w:rPr>
          <w:color w:val="000000" w:themeColor="text1"/>
          <w:sz w:val="28"/>
          <w:szCs w:val="28"/>
        </w:rPr>
      </w:pPr>
      <w:proofErr w:type="gramStart"/>
      <w:r w:rsidRPr="0059690E">
        <w:rPr>
          <w:color w:val="000000" w:themeColor="text1"/>
          <w:sz w:val="28"/>
          <w:szCs w:val="28"/>
        </w:rPr>
        <w:t>Контроль за</w:t>
      </w:r>
      <w:proofErr w:type="gramEnd"/>
      <w:r w:rsidRPr="0059690E">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Плановые и внеплановые проверки могут проводиться главой муниципал</w:t>
      </w:r>
      <w:r w:rsidR="007D3FB5" w:rsidRPr="0059690E">
        <w:rPr>
          <w:color w:val="000000" w:themeColor="text1"/>
          <w:sz w:val="28"/>
          <w:szCs w:val="28"/>
        </w:rPr>
        <w:t>ьного образования Усть-Лабинский район</w:t>
      </w:r>
      <w:r w:rsidRPr="0059690E">
        <w:rPr>
          <w:color w:val="000000" w:themeColor="text1"/>
          <w:sz w:val="28"/>
          <w:szCs w:val="28"/>
        </w:rPr>
        <w:t>, заместителем главы муниципал</w:t>
      </w:r>
      <w:r w:rsidR="007D3FB5" w:rsidRPr="0059690E">
        <w:rPr>
          <w:color w:val="000000" w:themeColor="text1"/>
          <w:sz w:val="28"/>
          <w:szCs w:val="28"/>
        </w:rPr>
        <w:t>ьного образования Усть-Лабинский район</w:t>
      </w:r>
      <w:r w:rsidRPr="0059690E">
        <w:rPr>
          <w:color w:val="000000" w:themeColor="text1"/>
          <w:sz w:val="28"/>
          <w:szCs w:val="28"/>
        </w:rPr>
        <w:t xml:space="preserve">, курирующим </w:t>
      </w:r>
      <w:r w:rsidR="00EB1639" w:rsidRPr="0059690E">
        <w:rPr>
          <w:color w:val="000000" w:themeColor="text1"/>
          <w:sz w:val="28"/>
          <w:szCs w:val="28"/>
        </w:rPr>
        <w:t>Отдел</w:t>
      </w:r>
      <w:r w:rsidRPr="0059690E">
        <w:rPr>
          <w:color w:val="000000" w:themeColor="text1"/>
          <w:sz w:val="28"/>
          <w:szCs w:val="28"/>
        </w:rPr>
        <w:t>.</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В ходе плановых и внеплановых проверок:</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проверяется соблюдение сроков и последовательности исполнения административных процедур;</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D2761C" w:rsidRPr="0059690E" w:rsidRDefault="00D2761C" w:rsidP="00E3071A">
      <w:pPr>
        <w:autoSpaceDE w:val="0"/>
        <w:autoSpaceDN w:val="0"/>
        <w:adjustRightInd w:val="0"/>
        <w:ind w:firstLine="709"/>
        <w:jc w:val="both"/>
        <w:rPr>
          <w:color w:val="000000" w:themeColor="text1"/>
          <w:sz w:val="28"/>
          <w:szCs w:val="28"/>
        </w:rPr>
      </w:pP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4.3. </w:t>
      </w:r>
      <w:r w:rsidR="00F50134" w:rsidRPr="0059690E">
        <w:rPr>
          <w:color w:val="000000" w:themeColor="text1"/>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2761C" w:rsidRPr="0059690E" w:rsidRDefault="00D2761C" w:rsidP="00E3071A">
      <w:pPr>
        <w:autoSpaceDE w:val="0"/>
        <w:autoSpaceDN w:val="0"/>
        <w:adjustRightInd w:val="0"/>
        <w:ind w:firstLine="709"/>
        <w:jc w:val="both"/>
        <w:rPr>
          <w:color w:val="000000" w:themeColor="text1"/>
          <w:sz w:val="28"/>
          <w:szCs w:val="28"/>
        </w:rPr>
      </w:pP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4.4. </w:t>
      </w:r>
      <w:r w:rsidR="00F50134" w:rsidRPr="0059690E">
        <w:rPr>
          <w:color w:val="000000" w:themeColor="text1"/>
          <w:sz w:val="28"/>
          <w:szCs w:val="28"/>
        </w:rPr>
        <w:t xml:space="preserve">Положения, характеризующие требования к порядку и формам </w:t>
      </w:r>
      <w:proofErr w:type="gramStart"/>
      <w:r w:rsidR="00F50134" w:rsidRPr="0059690E">
        <w:rPr>
          <w:color w:val="000000" w:themeColor="text1"/>
          <w:sz w:val="28"/>
          <w:szCs w:val="28"/>
        </w:rPr>
        <w:t>контроля за</w:t>
      </w:r>
      <w:proofErr w:type="gramEnd"/>
      <w:r w:rsidR="00F50134" w:rsidRPr="0059690E">
        <w:rPr>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8C4CE9" w:rsidRPr="0059690E" w:rsidRDefault="008C4CE9" w:rsidP="00E3071A">
      <w:pPr>
        <w:autoSpaceDE w:val="0"/>
        <w:autoSpaceDN w:val="0"/>
        <w:adjustRightInd w:val="0"/>
        <w:ind w:firstLine="709"/>
        <w:jc w:val="both"/>
        <w:rPr>
          <w:color w:val="000000" w:themeColor="text1"/>
          <w:sz w:val="28"/>
          <w:szCs w:val="28"/>
        </w:rPr>
      </w:pPr>
      <w:proofErr w:type="gramStart"/>
      <w:r w:rsidRPr="0059690E">
        <w:rPr>
          <w:color w:val="000000" w:themeColor="text1"/>
          <w:sz w:val="28"/>
          <w:szCs w:val="28"/>
        </w:rPr>
        <w:lastRenderedPageBreak/>
        <w:t>Контроль за</w:t>
      </w:r>
      <w:proofErr w:type="gramEnd"/>
      <w:r w:rsidRPr="0059690E">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Проверка также может проводиться по конкретному обращению гражданина или организации.</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Порядок и формы </w:t>
      </w:r>
      <w:proofErr w:type="gramStart"/>
      <w:r w:rsidRPr="0059690E">
        <w:rPr>
          <w:color w:val="000000" w:themeColor="text1"/>
          <w:sz w:val="28"/>
          <w:szCs w:val="28"/>
        </w:rPr>
        <w:t>контроля за</w:t>
      </w:r>
      <w:proofErr w:type="gramEnd"/>
      <w:r w:rsidRPr="0059690E">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8C4CE9" w:rsidRPr="0059690E" w:rsidRDefault="008C4CE9" w:rsidP="00E3071A">
      <w:pPr>
        <w:autoSpaceDE w:val="0"/>
        <w:autoSpaceDN w:val="0"/>
        <w:adjustRightInd w:val="0"/>
        <w:ind w:firstLine="709"/>
        <w:jc w:val="both"/>
        <w:rPr>
          <w:color w:val="000000" w:themeColor="text1"/>
          <w:sz w:val="28"/>
          <w:szCs w:val="28"/>
        </w:rPr>
      </w:pPr>
      <w:r w:rsidRPr="0059690E">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C4CE9" w:rsidRPr="0059690E" w:rsidRDefault="008C4CE9" w:rsidP="00E3071A">
      <w:pPr>
        <w:autoSpaceDE w:val="0"/>
        <w:autoSpaceDN w:val="0"/>
        <w:adjustRightInd w:val="0"/>
        <w:ind w:firstLine="709"/>
        <w:jc w:val="both"/>
        <w:rPr>
          <w:color w:val="000000" w:themeColor="text1"/>
          <w:sz w:val="28"/>
          <w:szCs w:val="28"/>
        </w:rPr>
      </w:pPr>
    </w:p>
    <w:p w:rsidR="00EB1639" w:rsidRPr="0059690E" w:rsidRDefault="00EB1639" w:rsidP="00E3071A">
      <w:pPr>
        <w:widowControl w:val="0"/>
        <w:autoSpaceDE w:val="0"/>
        <w:autoSpaceDN w:val="0"/>
        <w:adjustRightInd w:val="0"/>
        <w:ind w:firstLine="709"/>
        <w:jc w:val="both"/>
        <w:rPr>
          <w:b/>
          <w:color w:val="000000"/>
          <w:sz w:val="28"/>
          <w:szCs w:val="28"/>
        </w:rPr>
      </w:pPr>
      <w:r w:rsidRPr="0059690E">
        <w:rPr>
          <w:b/>
          <w:color w:val="000000"/>
          <w:sz w:val="28"/>
          <w:szCs w:val="28"/>
        </w:rPr>
        <w:t xml:space="preserve">Раздел V. </w:t>
      </w:r>
      <w:r w:rsidR="00F50134" w:rsidRPr="0059690E">
        <w:rPr>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EB1639" w:rsidRPr="0059690E" w:rsidRDefault="00EB1639" w:rsidP="00E3071A">
      <w:pPr>
        <w:widowControl w:val="0"/>
        <w:autoSpaceDE w:val="0"/>
        <w:autoSpaceDN w:val="0"/>
        <w:adjustRightInd w:val="0"/>
        <w:ind w:firstLine="709"/>
        <w:jc w:val="both"/>
        <w:rPr>
          <w:color w:val="000000"/>
          <w:sz w:val="28"/>
          <w:szCs w:val="28"/>
        </w:rPr>
      </w:pPr>
      <w:bookmarkStart w:id="29" w:name="Par459"/>
      <w:bookmarkEnd w:id="29"/>
      <w:r w:rsidRPr="0059690E">
        <w:rPr>
          <w:color w:val="000000"/>
          <w:sz w:val="28"/>
          <w:szCs w:val="28"/>
        </w:rPr>
        <w:t xml:space="preserve">Подраздел 5.1. </w:t>
      </w:r>
      <w:r w:rsidR="00F50134" w:rsidRPr="0059690E">
        <w:rPr>
          <w:color w:val="000000"/>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EB1639" w:rsidRPr="0059690E" w:rsidRDefault="00EB1639" w:rsidP="00E3071A">
      <w:pPr>
        <w:autoSpaceDE w:val="0"/>
        <w:autoSpaceDN w:val="0"/>
        <w:adjustRightInd w:val="0"/>
        <w:ind w:firstLine="709"/>
        <w:jc w:val="both"/>
        <w:rPr>
          <w:color w:val="000000"/>
          <w:sz w:val="28"/>
          <w:szCs w:val="28"/>
          <w:lang w:eastAsia="en-US"/>
        </w:rPr>
      </w:pPr>
      <w:proofErr w:type="gramStart"/>
      <w:r w:rsidRPr="0059690E">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многофункциональным центром, работниками многофункционального центра,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roofErr w:type="gramEnd"/>
    </w:p>
    <w:p w:rsidR="00D2761C" w:rsidRPr="0059690E" w:rsidRDefault="00D2761C" w:rsidP="00E3071A">
      <w:pPr>
        <w:widowControl w:val="0"/>
        <w:autoSpaceDE w:val="0"/>
        <w:autoSpaceDN w:val="0"/>
        <w:adjustRightInd w:val="0"/>
        <w:ind w:firstLine="709"/>
        <w:jc w:val="both"/>
        <w:rPr>
          <w:color w:val="000000"/>
          <w:sz w:val="28"/>
          <w:szCs w:val="28"/>
        </w:rPr>
      </w:pPr>
    </w:p>
    <w:p w:rsidR="00EB1639" w:rsidRPr="0059690E" w:rsidRDefault="00EB1639" w:rsidP="00E3071A">
      <w:pPr>
        <w:widowControl w:val="0"/>
        <w:autoSpaceDE w:val="0"/>
        <w:autoSpaceDN w:val="0"/>
        <w:adjustRightInd w:val="0"/>
        <w:ind w:firstLine="709"/>
        <w:jc w:val="both"/>
        <w:rPr>
          <w:color w:val="000000"/>
          <w:sz w:val="28"/>
          <w:szCs w:val="28"/>
        </w:rPr>
      </w:pPr>
      <w:r w:rsidRPr="0059690E">
        <w:rPr>
          <w:color w:val="000000"/>
          <w:sz w:val="28"/>
          <w:szCs w:val="28"/>
        </w:rPr>
        <w:t xml:space="preserve">Подраздел 5.2. </w:t>
      </w:r>
      <w:r w:rsidR="00F50134" w:rsidRPr="0059690E">
        <w:rPr>
          <w:color w:val="000000"/>
          <w:sz w:val="28"/>
          <w:szCs w:val="28"/>
        </w:rPr>
        <w:t>Предмет жалобы</w:t>
      </w:r>
    </w:p>
    <w:p w:rsidR="00EB1639" w:rsidRPr="0059690E" w:rsidRDefault="00EB1639" w:rsidP="00E3071A">
      <w:pPr>
        <w:autoSpaceDE w:val="0"/>
        <w:autoSpaceDN w:val="0"/>
        <w:adjustRightInd w:val="0"/>
        <w:ind w:firstLine="709"/>
        <w:jc w:val="both"/>
        <w:rPr>
          <w:color w:val="000000"/>
          <w:sz w:val="28"/>
          <w:szCs w:val="28"/>
          <w:lang w:eastAsia="en-US"/>
        </w:rPr>
      </w:pPr>
      <w:r w:rsidRPr="0059690E">
        <w:rPr>
          <w:color w:val="000000"/>
          <w:sz w:val="28"/>
          <w:szCs w:val="28"/>
          <w:lang w:eastAsia="en-US"/>
        </w:rPr>
        <w:t xml:space="preserve">5.2.1. </w:t>
      </w:r>
      <w:proofErr w:type="gramStart"/>
      <w:r w:rsidRPr="0059690E">
        <w:rPr>
          <w:color w:val="000000"/>
          <w:sz w:val="28"/>
          <w:szCs w:val="28"/>
          <w:lang w:eastAsia="en-US"/>
        </w:rPr>
        <w:t>Предметом досудебного (внесудебного) обжалования являются конкретное решение и действия (бездействие) уполномоченного органа,</w:t>
      </w:r>
      <w:r w:rsidRPr="0059690E">
        <w:rPr>
          <w:sz w:val="28"/>
          <w:szCs w:val="28"/>
        </w:rPr>
        <w:t xml:space="preserve"> должностных лиц, муниципальных служащих, </w:t>
      </w:r>
      <w:r w:rsidRPr="0059690E">
        <w:rPr>
          <w:color w:val="000000"/>
          <w:sz w:val="28"/>
          <w:szCs w:val="28"/>
          <w:lang w:eastAsia="en-US"/>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 в ходе предоставления муниципальной услуги, в результате </w:t>
      </w:r>
      <w:r w:rsidRPr="0059690E">
        <w:rPr>
          <w:color w:val="000000"/>
          <w:sz w:val="28"/>
          <w:szCs w:val="28"/>
          <w:lang w:eastAsia="en-US"/>
        </w:rPr>
        <w:lastRenderedPageBreak/>
        <w:t>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EB1639" w:rsidRPr="0059690E" w:rsidRDefault="00EB1639" w:rsidP="00E3071A">
      <w:pPr>
        <w:autoSpaceDE w:val="0"/>
        <w:autoSpaceDN w:val="0"/>
        <w:adjustRightInd w:val="0"/>
        <w:ind w:firstLine="709"/>
        <w:jc w:val="both"/>
        <w:rPr>
          <w:rFonts w:eastAsia="Calibri"/>
          <w:color w:val="000000"/>
          <w:spacing w:val="-6"/>
          <w:sz w:val="28"/>
          <w:szCs w:val="28"/>
          <w:lang w:eastAsia="en-US"/>
        </w:rPr>
      </w:pPr>
      <w:r w:rsidRPr="0059690E">
        <w:rPr>
          <w:color w:val="000000"/>
          <w:spacing w:val="-6"/>
          <w:sz w:val="28"/>
          <w:szCs w:val="28"/>
        </w:rPr>
        <w:t>5.2.2. Заявитель может обратиться с жалобой,</w:t>
      </w:r>
      <w:r w:rsidRPr="0059690E">
        <w:rPr>
          <w:color w:val="000000"/>
          <w:spacing w:val="-6"/>
          <w:sz w:val="28"/>
          <w:szCs w:val="28"/>
          <w:lang w:eastAsia="en-US"/>
        </w:rPr>
        <w:t xml:space="preserve"> в том числе в следующих случаях:</w:t>
      </w:r>
    </w:p>
    <w:p w:rsidR="00EB1639" w:rsidRPr="0059690E" w:rsidRDefault="00EB1639" w:rsidP="00E3071A">
      <w:pPr>
        <w:autoSpaceDE w:val="0"/>
        <w:autoSpaceDN w:val="0"/>
        <w:adjustRightInd w:val="0"/>
        <w:ind w:firstLine="709"/>
        <w:jc w:val="both"/>
        <w:rPr>
          <w:rFonts w:eastAsia="Calibri"/>
          <w:color w:val="000000"/>
          <w:sz w:val="28"/>
          <w:szCs w:val="28"/>
          <w:lang w:eastAsia="en-US"/>
        </w:rPr>
      </w:pPr>
      <w:r w:rsidRPr="0059690E">
        <w:rPr>
          <w:rFonts w:eastAsia="Calibri"/>
          <w:color w:val="000000"/>
          <w:sz w:val="28"/>
          <w:szCs w:val="28"/>
          <w:lang w:eastAsia="en-US"/>
        </w:rPr>
        <w:t xml:space="preserve">а) нарушение срока регистрации запроса о предоставлении муниципальной услуги, запроса, указанного </w:t>
      </w:r>
      <w:proofErr w:type="gramStart"/>
      <w:r w:rsidRPr="0059690E">
        <w:rPr>
          <w:rFonts w:eastAsia="Calibri"/>
          <w:color w:val="000000"/>
          <w:sz w:val="28"/>
          <w:szCs w:val="28"/>
          <w:lang w:eastAsia="en-US"/>
        </w:rPr>
        <w:t>с</w:t>
      </w:r>
      <w:proofErr w:type="gramEnd"/>
      <w:r w:rsidRPr="0059690E">
        <w:rPr>
          <w:rFonts w:eastAsia="Calibri"/>
          <w:color w:val="000000"/>
          <w:sz w:val="28"/>
          <w:szCs w:val="28"/>
          <w:lang w:eastAsia="en-US"/>
        </w:rPr>
        <w:t xml:space="preserve"> статье 15.1 Федерального закона от 27.07.2010 года № 210-ФЗ;</w:t>
      </w:r>
    </w:p>
    <w:p w:rsidR="00EB1639" w:rsidRPr="0059690E" w:rsidRDefault="00EB1639" w:rsidP="00E3071A">
      <w:pPr>
        <w:autoSpaceDE w:val="0"/>
        <w:autoSpaceDN w:val="0"/>
        <w:adjustRightInd w:val="0"/>
        <w:ind w:firstLine="709"/>
        <w:jc w:val="both"/>
        <w:rPr>
          <w:rFonts w:eastAsia="Calibri"/>
          <w:color w:val="000000"/>
          <w:sz w:val="28"/>
          <w:szCs w:val="28"/>
          <w:lang w:eastAsia="en-US"/>
        </w:rPr>
      </w:pPr>
      <w:r w:rsidRPr="0059690E">
        <w:rPr>
          <w:rFonts w:eastAsia="Calibri"/>
          <w:color w:val="000000"/>
          <w:sz w:val="28"/>
          <w:szCs w:val="28"/>
          <w:lang w:eastAsia="en-US"/>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B1639" w:rsidRPr="0059690E" w:rsidRDefault="00EB1639" w:rsidP="00E3071A">
      <w:pPr>
        <w:autoSpaceDE w:val="0"/>
        <w:autoSpaceDN w:val="0"/>
        <w:adjustRightInd w:val="0"/>
        <w:ind w:firstLine="709"/>
        <w:jc w:val="both"/>
        <w:rPr>
          <w:rFonts w:eastAsia="Calibri"/>
          <w:color w:val="000000"/>
          <w:sz w:val="28"/>
          <w:szCs w:val="28"/>
          <w:lang w:eastAsia="en-US"/>
        </w:rPr>
      </w:pPr>
      <w:r w:rsidRPr="0059690E">
        <w:rPr>
          <w:rFonts w:eastAsia="Calibri"/>
          <w:color w:val="000000"/>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Усть-Лабинского городского поселения Усть-Лабинского района для предоставления муниципальной услуги;</w:t>
      </w:r>
    </w:p>
    <w:p w:rsidR="00EB1639" w:rsidRPr="0059690E" w:rsidRDefault="00EB1639" w:rsidP="00E3071A">
      <w:pPr>
        <w:autoSpaceDE w:val="0"/>
        <w:autoSpaceDN w:val="0"/>
        <w:adjustRightInd w:val="0"/>
        <w:ind w:firstLine="709"/>
        <w:jc w:val="both"/>
        <w:rPr>
          <w:rFonts w:eastAsia="Calibri"/>
          <w:color w:val="000000"/>
          <w:sz w:val="28"/>
          <w:szCs w:val="28"/>
          <w:lang w:eastAsia="en-US"/>
        </w:rPr>
      </w:pPr>
      <w:r w:rsidRPr="0059690E">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администрации Усть-Лабинского городского поселения Усть-Лабинского района для предоставления муниципальной услуги, у заявителя;</w:t>
      </w:r>
    </w:p>
    <w:p w:rsidR="00EB1639" w:rsidRPr="0059690E" w:rsidRDefault="00EB1639" w:rsidP="00E3071A">
      <w:pPr>
        <w:autoSpaceDE w:val="0"/>
        <w:autoSpaceDN w:val="0"/>
        <w:adjustRightInd w:val="0"/>
        <w:ind w:firstLine="709"/>
        <w:jc w:val="both"/>
        <w:rPr>
          <w:rFonts w:eastAsia="Calibri"/>
          <w:color w:val="000000"/>
          <w:spacing w:val="-4"/>
          <w:sz w:val="28"/>
          <w:szCs w:val="28"/>
          <w:lang w:eastAsia="en-US"/>
        </w:rPr>
      </w:pPr>
      <w:proofErr w:type="gramStart"/>
      <w:r w:rsidRPr="0059690E">
        <w:rPr>
          <w:rFonts w:eastAsia="Calibri"/>
          <w:color w:val="000000"/>
          <w:spacing w:val="-4"/>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59690E">
        <w:rPr>
          <w:rFonts w:eastAsia="Calibri"/>
          <w:color w:val="000000"/>
          <w:spacing w:val="-4"/>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B1639" w:rsidRPr="0059690E" w:rsidRDefault="00EB1639" w:rsidP="00E3071A">
      <w:pPr>
        <w:autoSpaceDE w:val="0"/>
        <w:autoSpaceDN w:val="0"/>
        <w:adjustRightInd w:val="0"/>
        <w:ind w:firstLine="709"/>
        <w:jc w:val="both"/>
        <w:rPr>
          <w:rFonts w:eastAsia="Calibri"/>
          <w:color w:val="000000"/>
          <w:sz w:val="28"/>
          <w:szCs w:val="28"/>
          <w:lang w:eastAsia="en-US"/>
        </w:rPr>
      </w:pPr>
      <w:r w:rsidRPr="0059690E">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Усть-Лабинского городского поселения Усть-Лабинского района;</w:t>
      </w:r>
    </w:p>
    <w:p w:rsidR="00EB1639" w:rsidRPr="0059690E" w:rsidRDefault="00EB1639" w:rsidP="00E3071A">
      <w:pPr>
        <w:autoSpaceDE w:val="0"/>
        <w:autoSpaceDN w:val="0"/>
        <w:adjustRightInd w:val="0"/>
        <w:ind w:firstLine="709"/>
        <w:jc w:val="both"/>
        <w:rPr>
          <w:rFonts w:eastAsia="Calibri"/>
          <w:color w:val="000000"/>
          <w:spacing w:val="-2"/>
          <w:sz w:val="28"/>
          <w:szCs w:val="28"/>
          <w:lang w:eastAsia="en-US"/>
        </w:rPr>
      </w:pPr>
      <w:proofErr w:type="gramStart"/>
      <w:r w:rsidRPr="0059690E">
        <w:rPr>
          <w:rFonts w:eastAsia="Calibri"/>
          <w:color w:val="000000"/>
          <w:spacing w:val="-2"/>
          <w:sz w:val="28"/>
          <w:szCs w:val="28"/>
          <w:lang w:eastAsia="en-US"/>
        </w:rP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w:t>
      </w:r>
      <w:r w:rsidRPr="0059690E">
        <w:rPr>
          <w:rFonts w:eastAsia="Calibri"/>
          <w:color w:val="000000"/>
          <w:spacing w:val="-2"/>
          <w:sz w:val="28"/>
          <w:szCs w:val="28"/>
          <w:lang w:eastAsia="en-US"/>
        </w:rPr>
        <w:lastRenderedPageBreak/>
        <w:t>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9690E">
        <w:rPr>
          <w:rFonts w:eastAsia="Calibri"/>
          <w:color w:val="000000"/>
          <w:spacing w:val="-2"/>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B1639" w:rsidRPr="0059690E" w:rsidRDefault="00EB1639" w:rsidP="00E3071A">
      <w:pPr>
        <w:autoSpaceDE w:val="0"/>
        <w:autoSpaceDN w:val="0"/>
        <w:adjustRightInd w:val="0"/>
        <w:ind w:firstLine="709"/>
        <w:jc w:val="both"/>
        <w:rPr>
          <w:rFonts w:eastAsia="Calibri"/>
          <w:color w:val="000000"/>
          <w:sz w:val="28"/>
          <w:szCs w:val="28"/>
          <w:lang w:eastAsia="en-US"/>
        </w:rPr>
      </w:pPr>
      <w:r w:rsidRPr="0059690E">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rsidR="00EB1639" w:rsidRPr="0059690E" w:rsidRDefault="00EB1639" w:rsidP="00E3071A">
      <w:pPr>
        <w:autoSpaceDE w:val="0"/>
        <w:autoSpaceDN w:val="0"/>
        <w:adjustRightInd w:val="0"/>
        <w:ind w:firstLine="709"/>
        <w:jc w:val="both"/>
        <w:rPr>
          <w:rFonts w:eastAsia="Calibri"/>
          <w:color w:val="000000"/>
          <w:sz w:val="28"/>
          <w:szCs w:val="28"/>
          <w:lang w:eastAsia="en-US"/>
        </w:rPr>
      </w:pPr>
      <w:proofErr w:type="gramStart"/>
      <w:r w:rsidRPr="0059690E">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r w:rsidRPr="0059690E">
        <w:rPr>
          <w:rFonts w:eastAsia="Calibri"/>
          <w:color w:val="000000"/>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2761C" w:rsidRPr="0059690E" w:rsidRDefault="00D2761C" w:rsidP="00E3071A">
      <w:pPr>
        <w:widowControl w:val="0"/>
        <w:autoSpaceDE w:val="0"/>
        <w:autoSpaceDN w:val="0"/>
        <w:adjustRightInd w:val="0"/>
        <w:ind w:firstLine="709"/>
        <w:jc w:val="both"/>
        <w:rPr>
          <w:color w:val="000000"/>
          <w:sz w:val="28"/>
          <w:szCs w:val="28"/>
        </w:rPr>
      </w:pPr>
    </w:p>
    <w:p w:rsidR="00EB1639" w:rsidRPr="0059690E" w:rsidRDefault="00EB1639" w:rsidP="00E3071A">
      <w:pPr>
        <w:widowControl w:val="0"/>
        <w:autoSpaceDE w:val="0"/>
        <w:autoSpaceDN w:val="0"/>
        <w:adjustRightInd w:val="0"/>
        <w:ind w:firstLine="709"/>
        <w:jc w:val="both"/>
        <w:rPr>
          <w:color w:val="000000"/>
          <w:sz w:val="28"/>
          <w:szCs w:val="28"/>
        </w:rPr>
      </w:pPr>
      <w:r w:rsidRPr="0059690E">
        <w:rPr>
          <w:color w:val="000000"/>
          <w:sz w:val="28"/>
          <w:szCs w:val="28"/>
        </w:rPr>
        <w:t xml:space="preserve">Подраздел 5.3. </w:t>
      </w:r>
      <w:r w:rsidR="00F50134" w:rsidRPr="0059690E">
        <w:rPr>
          <w:color w:val="000000"/>
          <w:sz w:val="28"/>
          <w:szCs w:val="28"/>
        </w:rPr>
        <w:t>Органы и уполномоченные на рассмотрение жалобы должностные лица, которым может быть направлена жалоба</w:t>
      </w:r>
    </w:p>
    <w:p w:rsidR="00EB1639" w:rsidRPr="0059690E" w:rsidRDefault="00EB1639" w:rsidP="00E3071A">
      <w:pPr>
        <w:autoSpaceDE w:val="0"/>
        <w:autoSpaceDN w:val="0"/>
        <w:adjustRightInd w:val="0"/>
        <w:ind w:firstLine="709"/>
        <w:jc w:val="both"/>
        <w:rPr>
          <w:color w:val="000000"/>
          <w:sz w:val="28"/>
          <w:szCs w:val="28"/>
          <w:lang w:eastAsia="en-US"/>
        </w:rPr>
      </w:pPr>
      <w:r w:rsidRPr="0059690E">
        <w:rPr>
          <w:color w:val="000000"/>
          <w:sz w:val="28"/>
          <w:szCs w:val="28"/>
          <w:lang w:eastAsia="en-US"/>
        </w:rPr>
        <w:t xml:space="preserve">Жалобы на решения, принятые уполномоченным органом, подаются главе Усть-Лабинского городского поселения Усть-Лабинского района. </w:t>
      </w:r>
    </w:p>
    <w:p w:rsidR="00EB1639" w:rsidRPr="0059690E" w:rsidRDefault="00EB1639" w:rsidP="00E3071A">
      <w:pPr>
        <w:autoSpaceDE w:val="0"/>
        <w:autoSpaceDN w:val="0"/>
        <w:adjustRightInd w:val="0"/>
        <w:ind w:firstLine="709"/>
        <w:jc w:val="both"/>
        <w:rPr>
          <w:color w:val="000000"/>
          <w:sz w:val="28"/>
          <w:szCs w:val="28"/>
          <w:lang w:eastAsia="en-US"/>
        </w:rPr>
      </w:pPr>
      <w:r w:rsidRPr="0059690E">
        <w:rPr>
          <w:color w:val="000000"/>
          <w:sz w:val="28"/>
          <w:szCs w:val="28"/>
          <w:lang w:eastAsia="en-US"/>
        </w:rPr>
        <w:t>Жалобы на действия (бездействие) структурного подразделения, через которое предоставляется муниципальная услуга, подается заместителю главы муниципального образования администрации Усть-Лабинского городского поселения Усть-Лабинского района, курирующему структурное подразделение.</w:t>
      </w:r>
    </w:p>
    <w:p w:rsidR="00EB1639" w:rsidRPr="0059690E" w:rsidRDefault="00EB1639" w:rsidP="00E3071A">
      <w:pPr>
        <w:autoSpaceDE w:val="0"/>
        <w:autoSpaceDN w:val="0"/>
        <w:adjustRightInd w:val="0"/>
        <w:ind w:firstLine="709"/>
        <w:jc w:val="both"/>
        <w:rPr>
          <w:color w:val="000000"/>
          <w:sz w:val="28"/>
          <w:szCs w:val="28"/>
          <w:lang w:eastAsia="en-US"/>
        </w:rPr>
      </w:pPr>
      <w:r w:rsidRPr="0059690E">
        <w:rPr>
          <w:color w:val="000000"/>
          <w:sz w:val="28"/>
          <w:szCs w:val="28"/>
          <w:lang w:eastAsia="en-US"/>
        </w:rPr>
        <w:t>Жалобы на действия (бездействие) должностных лиц структурного подразделения, через которое предоставляется муниципальная услуга, подается начальнику соответствующего структурного подразделения.</w:t>
      </w:r>
    </w:p>
    <w:p w:rsidR="00EB1639" w:rsidRPr="0059690E" w:rsidRDefault="00EB1639" w:rsidP="00E3071A">
      <w:pPr>
        <w:autoSpaceDE w:val="0"/>
        <w:autoSpaceDN w:val="0"/>
        <w:adjustRightInd w:val="0"/>
        <w:ind w:firstLine="709"/>
        <w:jc w:val="both"/>
        <w:rPr>
          <w:color w:val="000000"/>
          <w:sz w:val="28"/>
          <w:szCs w:val="28"/>
          <w:lang w:eastAsia="en-US"/>
        </w:rPr>
      </w:pPr>
      <w:r w:rsidRPr="0059690E">
        <w:rPr>
          <w:color w:val="000000"/>
          <w:sz w:val="28"/>
          <w:szCs w:val="28"/>
          <w:lang w:eastAsia="en-US"/>
        </w:rPr>
        <w:t>Жалобы на действия заместителя главы Усть-Лабинского городского поселения Усть-Лабинского района, курирующего структурное подразделение, через которое предоставляется муниципальная услуга, подается главе администрации Усть-Лабинского городского поселения Усть-Лабинского района.</w:t>
      </w:r>
    </w:p>
    <w:p w:rsidR="00EB1639" w:rsidRPr="0059690E" w:rsidRDefault="00EB1639" w:rsidP="00E3071A">
      <w:pPr>
        <w:autoSpaceDE w:val="0"/>
        <w:autoSpaceDN w:val="0"/>
        <w:adjustRightInd w:val="0"/>
        <w:ind w:firstLine="709"/>
        <w:jc w:val="both"/>
        <w:rPr>
          <w:color w:val="000000"/>
          <w:sz w:val="28"/>
          <w:szCs w:val="28"/>
          <w:lang w:eastAsia="en-US"/>
        </w:rPr>
      </w:pPr>
      <w:r w:rsidRPr="0059690E">
        <w:rPr>
          <w:color w:val="000000"/>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w:t>
      </w:r>
      <w:r w:rsidRPr="0059690E">
        <w:rPr>
          <w:color w:val="000000"/>
          <w:sz w:val="28"/>
          <w:szCs w:val="28"/>
          <w:lang w:eastAsia="en-US"/>
        </w:rPr>
        <w:lastRenderedPageBreak/>
        <w:t>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2761C" w:rsidRPr="0059690E" w:rsidRDefault="00D2761C" w:rsidP="00E3071A">
      <w:pPr>
        <w:widowControl w:val="0"/>
        <w:autoSpaceDE w:val="0"/>
        <w:autoSpaceDN w:val="0"/>
        <w:adjustRightInd w:val="0"/>
        <w:ind w:firstLine="709"/>
        <w:jc w:val="both"/>
        <w:rPr>
          <w:color w:val="000000"/>
          <w:sz w:val="28"/>
          <w:szCs w:val="28"/>
        </w:rPr>
      </w:pPr>
    </w:p>
    <w:p w:rsidR="00EB1639" w:rsidRPr="0059690E" w:rsidRDefault="00EB1639" w:rsidP="00E3071A">
      <w:pPr>
        <w:widowControl w:val="0"/>
        <w:autoSpaceDE w:val="0"/>
        <w:autoSpaceDN w:val="0"/>
        <w:adjustRightInd w:val="0"/>
        <w:ind w:firstLine="709"/>
        <w:jc w:val="both"/>
        <w:rPr>
          <w:color w:val="000000"/>
          <w:sz w:val="28"/>
          <w:szCs w:val="28"/>
        </w:rPr>
      </w:pPr>
      <w:r w:rsidRPr="0059690E">
        <w:rPr>
          <w:color w:val="000000"/>
          <w:sz w:val="28"/>
          <w:szCs w:val="28"/>
        </w:rPr>
        <w:t xml:space="preserve">Подраздел 5.4. </w:t>
      </w:r>
      <w:r w:rsidR="00F50134" w:rsidRPr="0059690E">
        <w:rPr>
          <w:color w:val="000000"/>
          <w:sz w:val="28"/>
          <w:szCs w:val="28"/>
        </w:rPr>
        <w:t>Порядок подачи и рассмотрения жалобы</w:t>
      </w:r>
    </w:p>
    <w:p w:rsidR="00EB1639" w:rsidRPr="0059690E" w:rsidRDefault="00EB1639" w:rsidP="00E3071A">
      <w:pPr>
        <w:autoSpaceDE w:val="0"/>
        <w:autoSpaceDN w:val="0"/>
        <w:adjustRightInd w:val="0"/>
        <w:ind w:firstLine="709"/>
        <w:jc w:val="both"/>
        <w:rPr>
          <w:color w:val="000000"/>
          <w:sz w:val="28"/>
          <w:szCs w:val="28"/>
          <w:lang w:eastAsia="en-US"/>
        </w:rPr>
      </w:pPr>
      <w:r w:rsidRPr="0059690E">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B1639" w:rsidRPr="0059690E" w:rsidRDefault="00EB1639" w:rsidP="00E3071A">
      <w:pPr>
        <w:autoSpaceDE w:val="0"/>
        <w:autoSpaceDN w:val="0"/>
        <w:adjustRightInd w:val="0"/>
        <w:ind w:firstLine="709"/>
        <w:jc w:val="both"/>
        <w:rPr>
          <w:color w:val="000000"/>
          <w:spacing w:val="-4"/>
          <w:sz w:val="28"/>
          <w:szCs w:val="28"/>
          <w:lang w:eastAsia="en-US"/>
        </w:rPr>
      </w:pPr>
      <w:bookmarkStart w:id="30" w:name="P304"/>
      <w:bookmarkEnd w:id="30"/>
      <w:r w:rsidRPr="0059690E">
        <w:rPr>
          <w:color w:val="000000"/>
          <w:spacing w:val="-4"/>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w:t>
      </w:r>
    </w:p>
    <w:p w:rsidR="00EB1639" w:rsidRPr="0059690E" w:rsidRDefault="00EB1639" w:rsidP="00E3071A">
      <w:pPr>
        <w:autoSpaceDE w:val="0"/>
        <w:autoSpaceDN w:val="0"/>
        <w:adjustRightInd w:val="0"/>
        <w:ind w:firstLine="709"/>
        <w:jc w:val="both"/>
        <w:rPr>
          <w:color w:val="000000"/>
          <w:spacing w:val="-6"/>
          <w:sz w:val="28"/>
          <w:szCs w:val="28"/>
          <w:lang w:eastAsia="en-US"/>
        </w:rPr>
      </w:pPr>
      <w:r w:rsidRPr="0059690E">
        <w:rPr>
          <w:color w:val="000000"/>
          <w:spacing w:val="-6"/>
          <w:sz w:val="28"/>
          <w:szCs w:val="28"/>
          <w:lang w:eastAsia="en-US"/>
        </w:rPr>
        <w:t>5.4.2. 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Портала, а также может быть принята на личном приеме заявителя.</w:t>
      </w:r>
    </w:p>
    <w:p w:rsidR="00EB1639" w:rsidRPr="0059690E" w:rsidRDefault="00EB1639" w:rsidP="00E3071A">
      <w:pPr>
        <w:autoSpaceDE w:val="0"/>
        <w:autoSpaceDN w:val="0"/>
        <w:adjustRightInd w:val="0"/>
        <w:ind w:firstLine="709"/>
        <w:jc w:val="both"/>
        <w:rPr>
          <w:color w:val="000000"/>
          <w:sz w:val="28"/>
          <w:szCs w:val="28"/>
          <w:lang w:eastAsia="en-US"/>
        </w:rPr>
      </w:pPr>
      <w:r w:rsidRPr="0059690E">
        <w:rPr>
          <w:color w:val="000000"/>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9690E">
        <w:rPr>
          <w:color w:val="000000"/>
          <w:sz w:val="28"/>
          <w:szCs w:val="28"/>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B1639" w:rsidRPr="0059690E" w:rsidRDefault="00EB1639" w:rsidP="00E3071A">
      <w:pPr>
        <w:ind w:firstLine="709"/>
        <w:jc w:val="both"/>
        <w:rPr>
          <w:color w:val="000000"/>
          <w:sz w:val="28"/>
          <w:szCs w:val="28"/>
        </w:rPr>
      </w:pPr>
      <w:r w:rsidRPr="0059690E">
        <w:rPr>
          <w:color w:val="000000"/>
          <w:sz w:val="28"/>
          <w:szCs w:val="28"/>
          <w:lang w:eastAsia="en-US"/>
        </w:rPr>
        <w:t xml:space="preserve">5.4.3. </w:t>
      </w:r>
      <w:proofErr w:type="gramStart"/>
      <w:r w:rsidRPr="0059690E">
        <w:rPr>
          <w:color w:val="000000"/>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4" w:history="1">
        <w:r w:rsidRPr="0059690E">
          <w:rPr>
            <w:color w:val="000000"/>
            <w:sz w:val="28"/>
            <w:szCs w:val="28"/>
          </w:rPr>
          <w:t>статьей 11.2</w:t>
        </w:r>
      </w:hyperlink>
      <w:r w:rsidRPr="0059690E">
        <w:rPr>
          <w:color w:val="000000"/>
          <w:sz w:val="28"/>
          <w:szCs w:val="28"/>
        </w:rPr>
        <w:t xml:space="preserve"> Федерального закона «Об организации предоставления государственных и муниципальных услуг» и в </w:t>
      </w:r>
      <w:hyperlink r:id="rId25" w:history="1">
        <w:r w:rsidRPr="0059690E">
          <w:rPr>
            <w:color w:val="000000"/>
            <w:sz w:val="28"/>
            <w:szCs w:val="28"/>
          </w:rPr>
          <w:t>порядке</w:t>
        </w:r>
      </w:hyperlink>
      <w:r w:rsidRPr="0059690E">
        <w:rPr>
          <w:color w:val="000000"/>
          <w:sz w:val="28"/>
          <w:szCs w:val="28"/>
        </w:rPr>
        <w:t xml:space="preserve">, установленном </w:t>
      </w:r>
      <w:hyperlink r:id="rId26" w:history="1">
        <w:r w:rsidRPr="0059690E">
          <w:rPr>
            <w:color w:val="000000"/>
            <w:sz w:val="28"/>
            <w:szCs w:val="28"/>
          </w:rPr>
          <w:t>постановлением</w:t>
        </w:r>
      </w:hyperlink>
      <w:r w:rsidRPr="0059690E">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59690E">
        <w:rPr>
          <w:color w:val="000000"/>
          <w:sz w:val="28"/>
          <w:szCs w:val="28"/>
        </w:rPr>
        <w:t xml:space="preserve"> (бездействия), совершенных при предоставлении государственных и муниципальных услуг».</w:t>
      </w:r>
    </w:p>
    <w:p w:rsidR="00EB1639" w:rsidRPr="0059690E" w:rsidRDefault="00EB1639" w:rsidP="00E3071A">
      <w:pPr>
        <w:autoSpaceDE w:val="0"/>
        <w:autoSpaceDN w:val="0"/>
        <w:adjustRightInd w:val="0"/>
        <w:ind w:firstLine="709"/>
        <w:jc w:val="both"/>
        <w:rPr>
          <w:color w:val="000000"/>
          <w:sz w:val="28"/>
          <w:szCs w:val="28"/>
          <w:lang w:eastAsia="en-US"/>
        </w:rPr>
      </w:pPr>
      <w:r w:rsidRPr="0059690E">
        <w:rPr>
          <w:color w:val="000000"/>
          <w:sz w:val="28"/>
          <w:szCs w:val="28"/>
          <w:lang w:eastAsia="en-US"/>
        </w:rPr>
        <w:t>5.4.4. Жалоба должна содержать:</w:t>
      </w:r>
    </w:p>
    <w:p w:rsidR="00EB1639" w:rsidRPr="0059690E" w:rsidRDefault="00EB1639" w:rsidP="00E3071A">
      <w:pPr>
        <w:autoSpaceDE w:val="0"/>
        <w:autoSpaceDN w:val="0"/>
        <w:adjustRightInd w:val="0"/>
        <w:ind w:firstLine="709"/>
        <w:jc w:val="both"/>
        <w:rPr>
          <w:color w:val="000000"/>
          <w:sz w:val="28"/>
          <w:szCs w:val="28"/>
          <w:lang w:eastAsia="en-US"/>
        </w:rPr>
      </w:pPr>
      <w:proofErr w:type="gramStart"/>
      <w:r w:rsidRPr="0059690E">
        <w:rPr>
          <w:color w:val="000000"/>
          <w:sz w:val="28"/>
          <w:szCs w:val="28"/>
          <w:lang w:eastAsia="en-US"/>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EB1639" w:rsidRPr="0059690E" w:rsidRDefault="00EB1639" w:rsidP="00E3071A">
      <w:pPr>
        <w:autoSpaceDE w:val="0"/>
        <w:autoSpaceDN w:val="0"/>
        <w:adjustRightInd w:val="0"/>
        <w:ind w:firstLine="709"/>
        <w:jc w:val="both"/>
        <w:rPr>
          <w:color w:val="000000"/>
          <w:sz w:val="28"/>
          <w:szCs w:val="28"/>
          <w:lang w:eastAsia="en-US"/>
        </w:rPr>
      </w:pPr>
      <w:proofErr w:type="gramStart"/>
      <w:r w:rsidRPr="0059690E">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1639" w:rsidRPr="0059690E" w:rsidRDefault="00EB1639" w:rsidP="00E3071A">
      <w:pPr>
        <w:autoSpaceDE w:val="0"/>
        <w:autoSpaceDN w:val="0"/>
        <w:adjustRightInd w:val="0"/>
        <w:ind w:firstLine="709"/>
        <w:jc w:val="both"/>
        <w:rPr>
          <w:color w:val="000000"/>
          <w:sz w:val="28"/>
          <w:szCs w:val="28"/>
          <w:lang w:eastAsia="en-US"/>
        </w:rPr>
      </w:pPr>
      <w:r w:rsidRPr="0059690E">
        <w:rPr>
          <w:color w:val="000000"/>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EB1639" w:rsidRPr="0059690E" w:rsidRDefault="00EB1639" w:rsidP="00E3071A">
      <w:pPr>
        <w:autoSpaceDE w:val="0"/>
        <w:autoSpaceDN w:val="0"/>
        <w:adjustRightInd w:val="0"/>
        <w:ind w:firstLine="709"/>
        <w:jc w:val="both"/>
        <w:rPr>
          <w:color w:val="000000"/>
          <w:spacing w:val="-6"/>
          <w:sz w:val="28"/>
          <w:szCs w:val="28"/>
          <w:lang w:eastAsia="en-US"/>
        </w:rPr>
      </w:pPr>
      <w:r w:rsidRPr="0059690E">
        <w:rPr>
          <w:color w:val="000000"/>
          <w:spacing w:val="-6"/>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2761C" w:rsidRPr="0059690E" w:rsidRDefault="00D2761C" w:rsidP="00E3071A">
      <w:pPr>
        <w:ind w:firstLine="709"/>
        <w:jc w:val="both"/>
        <w:rPr>
          <w:color w:val="000000"/>
          <w:sz w:val="28"/>
          <w:szCs w:val="28"/>
        </w:rPr>
      </w:pPr>
    </w:p>
    <w:p w:rsidR="00EB1639" w:rsidRPr="0059690E" w:rsidRDefault="00EB1639" w:rsidP="00E3071A">
      <w:pPr>
        <w:ind w:firstLine="709"/>
        <w:jc w:val="both"/>
        <w:rPr>
          <w:color w:val="000000"/>
          <w:sz w:val="28"/>
          <w:szCs w:val="28"/>
        </w:rPr>
      </w:pPr>
      <w:r w:rsidRPr="0059690E">
        <w:rPr>
          <w:color w:val="000000"/>
          <w:sz w:val="28"/>
          <w:szCs w:val="28"/>
        </w:rPr>
        <w:t xml:space="preserve">Подраздел 5.5. </w:t>
      </w:r>
      <w:r w:rsidR="00F50134" w:rsidRPr="0059690E">
        <w:rPr>
          <w:color w:val="000000"/>
          <w:sz w:val="28"/>
          <w:szCs w:val="28"/>
        </w:rPr>
        <w:t>Сроки рассмотрения жалобы</w:t>
      </w:r>
    </w:p>
    <w:p w:rsidR="00EB1639" w:rsidRPr="0059690E" w:rsidRDefault="00EB1639" w:rsidP="00E3071A">
      <w:pPr>
        <w:ind w:firstLine="709"/>
        <w:jc w:val="both"/>
        <w:rPr>
          <w:color w:val="000000"/>
          <w:sz w:val="28"/>
          <w:szCs w:val="28"/>
        </w:rPr>
      </w:pPr>
      <w:proofErr w:type="gramStart"/>
      <w:r w:rsidRPr="0059690E">
        <w:rPr>
          <w:color w:val="000000"/>
          <w:sz w:val="28"/>
          <w:szCs w:val="28"/>
        </w:rPr>
        <w:t>Жалоба, поступившая в уполномоченный орган,</w:t>
      </w:r>
      <w:r w:rsidRPr="0059690E">
        <w:rPr>
          <w:sz w:val="28"/>
          <w:szCs w:val="28"/>
        </w:rPr>
        <w:t xml:space="preserve"> </w:t>
      </w:r>
      <w:r w:rsidRPr="0059690E">
        <w:rPr>
          <w:color w:val="000000"/>
          <w:sz w:val="28"/>
          <w:szCs w:val="28"/>
        </w:rPr>
        <w:t>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организаций, предусмотренных частью</w:t>
      </w:r>
      <w:proofErr w:type="gramEnd"/>
      <w:r w:rsidRPr="0059690E">
        <w:rPr>
          <w:color w:val="000000"/>
          <w:sz w:val="28"/>
          <w:szCs w:val="28"/>
        </w:rPr>
        <w:t xml:space="preserve"> 1.1 статьи 16 Федерального закона № 210-ФЗ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B1639" w:rsidRPr="0059690E" w:rsidRDefault="00EB1639" w:rsidP="00E3071A">
      <w:pPr>
        <w:ind w:firstLine="709"/>
        <w:jc w:val="both"/>
        <w:rPr>
          <w:color w:val="000000"/>
          <w:sz w:val="28"/>
          <w:szCs w:val="28"/>
        </w:rPr>
      </w:pPr>
      <w:r w:rsidRPr="0059690E">
        <w:rPr>
          <w:color w:val="000000"/>
          <w:sz w:val="28"/>
          <w:szCs w:val="28"/>
        </w:rPr>
        <w:t>В случае если жалоба подана заявителем в орган, в компетенцию которого не входит принятие решения по жалобе, в течение 7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B1639" w:rsidRPr="0059690E" w:rsidRDefault="00EB1639" w:rsidP="00E3071A">
      <w:pPr>
        <w:ind w:firstLine="709"/>
        <w:jc w:val="both"/>
        <w:rPr>
          <w:color w:val="000000"/>
          <w:sz w:val="28"/>
          <w:szCs w:val="28"/>
        </w:rPr>
      </w:pPr>
      <w:r w:rsidRPr="0059690E">
        <w:rPr>
          <w:color w:val="000000"/>
          <w:sz w:val="28"/>
          <w:szCs w:val="28"/>
        </w:rPr>
        <w:t>При этом срок рассмотрения жалобы исчисляется со дня регистрации жалобы уполномоченным на ее рассмотрение лицом.</w:t>
      </w:r>
    </w:p>
    <w:p w:rsidR="00D2761C" w:rsidRPr="0059690E" w:rsidRDefault="00D2761C" w:rsidP="00E3071A">
      <w:pPr>
        <w:autoSpaceDE w:val="0"/>
        <w:autoSpaceDN w:val="0"/>
        <w:adjustRightInd w:val="0"/>
        <w:ind w:firstLine="709"/>
        <w:jc w:val="both"/>
        <w:rPr>
          <w:color w:val="000000" w:themeColor="text1"/>
          <w:sz w:val="28"/>
          <w:szCs w:val="28"/>
        </w:rPr>
      </w:pPr>
    </w:p>
    <w:p w:rsidR="0056468E" w:rsidRPr="0059690E" w:rsidRDefault="0056468E" w:rsidP="00E3071A">
      <w:pPr>
        <w:autoSpaceDE w:val="0"/>
        <w:autoSpaceDN w:val="0"/>
        <w:adjustRightInd w:val="0"/>
        <w:ind w:firstLine="709"/>
        <w:jc w:val="both"/>
        <w:rPr>
          <w:color w:val="000000" w:themeColor="text1"/>
          <w:sz w:val="28"/>
          <w:szCs w:val="28"/>
        </w:rPr>
      </w:pPr>
      <w:r w:rsidRPr="0059690E">
        <w:rPr>
          <w:color w:val="000000" w:themeColor="text1"/>
          <w:sz w:val="28"/>
          <w:szCs w:val="28"/>
        </w:rPr>
        <w:t xml:space="preserve">Подраздел 5.6. </w:t>
      </w:r>
      <w:r w:rsidR="00F50134" w:rsidRPr="0059690E">
        <w:rPr>
          <w:color w:val="000000" w:themeColor="text1"/>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6468E" w:rsidRPr="0059690E" w:rsidRDefault="0056468E" w:rsidP="00E3071A">
      <w:pPr>
        <w:autoSpaceDE w:val="0"/>
        <w:autoSpaceDN w:val="0"/>
        <w:adjustRightInd w:val="0"/>
        <w:ind w:firstLine="709"/>
        <w:jc w:val="both"/>
        <w:rPr>
          <w:color w:val="000000" w:themeColor="text1"/>
          <w:sz w:val="28"/>
          <w:szCs w:val="28"/>
        </w:rPr>
      </w:pPr>
      <w:r w:rsidRPr="0059690E">
        <w:rPr>
          <w:color w:val="000000" w:themeColor="text1"/>
          <w:sz w:val="28"/>
          <w:szCs w:val="28"/>
        </w:rPr>
        <w:t>Основания для приостановления рассмотрения жалобы не предусмотрены.</w:t>
      </w:r>
    </w:p>
    <w:p w:rsidR="00D2761C" w:rsidRPr="0059690E" w:rsidRDefault="00D2761C" w:rsidP="00E3071A">
      <w:pPr>
        <w:ind w:firstLine="709"/>
        <w:jc w:val="both"/>
        <w:rPr>
          <w:color w:val="000000"/>
          <w:sz w:val="28"/>
          <w:szCs w:val="28"/>
        </w:rPr>
      </w:pPr>
    </w:p>
    <w:p w:rsidR="00EB1639" w:rsidRPr="0059690E" w:rsidRDefault="00EB1639" w:rsidP="00E3071A">
      <w:pPr>
        <w:ind w:firstLine="709"/>
        <w:jc w:val="both"/>
        <w:rPr>
          <w:color w:val="000000"/>
          <w:sz w:val="28"/>
          <w:szCs w:val="28"/>
        </w:rPr>
      </w:pPr>
      <w:r w:rsidRPr="0059690E">
        <w:rPr>
          <w:color w:val="000000"/>
          <w:sz w:val="28"/>
          <w:szCs w:val="28"/>
        </w:rPr>
        <w:t xml:space="preserve">Подраздел 5.7. </w:t>
      </w:r>
      <w:r w:rsidR="00F50134" w:rsidRPr="0059690E">
        <w:rPr>
          <w:color w:val="000000"/>
          <w:sz w:val="28"/>
          <w:szCs w:val="28"/>
        </w:rPr>
        <w:t>Результат рассмотрения жалобы</w:t>
      </w:r>
    </w:p>
    <w:p w:rsidR="00EB1639" w:rsidRPr="0059690E" w:rsidRDefault="00EB1639" w:rsidP="00E3071A">
      <w:pPr>
        <w:ind w:firstLine="709"/>
        <w:jc w:val="both"/>
        <w:rPr>
          <w:color w:val="000000"/>
          <w:sz w:val="28"/>
          <w:szCs w:val="28"/>
        </w:rPr>
      </w:pPr>
      <w:r w:rsidRPr="0059690E">
        <w:rPr>
          <w:color w:val="000000"/>
          <w:sz w:val="28"/>
          <w:szCs w:val="28"/>
        </w:rPr>
        <w:t>5.7.1. По результатам рассмотрения жалобы принимается одно из следующих решений:</w:t>
      </w:r>
    </w:p>
    <w:p w:rsidR="00EB1639" w:rsidRPr="0059690E" w:rsidRDefault="00EB1639" w:rsidP="00E3071A">
      <w:pPr>
        <w:ind w:firstLine="709"/>
        <w:jc w:val="both"/>
        <w:rPr>
          <w:color w:val="000000"/>
          <w:sz w:val="28"/>
          <w:szCs w:val="28"/>
        </w:rPr>
      </w:pPr>
      <w:proofErr w:type="gramStart"/>
      <w:r w:rsidRPr="0059690E">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EB1639" w:rsidRPr="0059690E" w:rsidRDefault="00EB1639" w:rsidP="00E3071A">
      <w:pPr>
        <w:ind w:firstLine="709"/>
        <w:jc w:val="both"/>
        <w:rPr>
          <w:color w:val="000000"/>
          <w:sz w:val="28"/>
          <w:szCs w:val="28"/>
        </w:rPr>
      </w:pPr>
      <w:r w:rsidRPr="0059690E">
        <w:rPr>
          <w:color w:val="000000"/>
          <w:sz w:val="28"/>
          <w:szCs w:val="28"/>
        </w:rPr>
        <w:t>2) в удовлетворении жалобы отказывается.</w:t>
      </w:r>
    </w:p>
    <w:p w:rsidR="00EB1639" w:rsidRPr="0059690E" w:rsidRDefault="00EB1639" w:rsidP="00E3071A">
      <w:pPr>
        <w:ind w:firstLine="709"/>
        <w:jc w:val="both"/>
        <w:rPr>
          <w:color w:val="000000"/>
          <w:sz w:val="28"/>
          <w:szCs w:val="28"/>
        </w:rPr>
      </w:pPr>
      <w:r w:rsidRPr="0059690E">
        <w:rPr>
          <w:color w:val="000000"/>
          <w:sz w:val="28"/>
          <w:szCs w:val="28"/>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1639" w:rsidRPr="0059690E" w:rsidRDefault="00EB1639" w:rsidP="00E3071A">
      <w:pPr>
        <w:ind w:firstLine="709"/>
        <w:jc w:val="both"/>
        <w:rPr>
          <w:color w:val="000000"/>
          <w:sz w:val="28"/>
          <w:szCs w:val="28"/>
        </w:rPr>
      </w:pPr>
      <w:r w:rsidRPr="0059690E">
        <w:rPr>
          <w:color w:val="000000"/>
          <w:sz w:val="28"/>
          <w:szCs w:val="28"/>
        </w:rPr>
        <w:t>5.7.3. Основанием для отказа в удовлетворении жалобы являются:</w:t>
      </w:r>
    </w:p>
    <w:p w:rsidR="00EB1639" w:rsidRPr="0059690E" w:rsidRDefault="00EB1639" w:rsidP="00E3071A">
      <w:pPr>
        <w:ind w:firstLine="709"/>
        <w:jc w:val="both"/>
        <w:rPr>
          <w:color w:val="000000"/>
          <w:sz w:val="28"/>
          <w:szCs w:val="28"/>
        </w:rPr>
      </w:pPr>
      <w:r w:rsidRPr="0059690E">
        <w:rPr>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rsidR="00EB1639" w:rsidRPr="0059690E" w:rsidRDefault="00EB1639" w:rsidP="00E3071A">
      <w:pPr>
        <w:ind w:firstLine="709"/>
        <w:jc w:val="both"/>
        <w:rPr>
          <w:color w:val="000000"/>
          <w:sz w:val="28"/>
          <w:szCs w:val="28"/>
        </w:rPr>
      </w:pPr>
      <w:r w:rsidRPr="0059690E">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B1639" w:rsidRPr="0059690E" w:rsidRDefault="00EB1639" w:rsidP="00E3071A">
      <w:pPr>
        <w:ind w:firstLine="709"/>
        <w:jc w:val="both"/>
        <w:rPr>
          <w:color w:val="000000"/>
          <w:sz w:val="28"/>
          <w:szCs w:val="28"/>
        </w:rPr>
      </w:pPr>
      <w:r w:rsidRPr="0059690E">
        <w:rPr>
          <w:color w:val="000000"/>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B1639" w:rsidRPr="0059690E" w:rsidRDefault="00EB1639" w:rsidP="00E3071A">
      <w:pPr>
        <w:ind w:firstLine="709"/>
        <w:jc w:val="both"/>
        <w:rPr>
          <w:color w:val="000000"/>
          <w:sz w:val="28"/>
          <w:szCs w:val="28"/>
        </w:rPr>
      </w:pPr>
      <w:r w:rsidRPr="0059690E">
        <w:rPr>
          <w:color w:val="000000"/>
          <w:sz w:val="28"/>
          <w:szCs w:val="28"/>
        </w:rPr>
        <w:t xml:space="preserve">5.7.4. В случае установления в ходе или по результатам </w:t>
      </w:r>
      <w:proofErr w:type="gramStart"/>
      <w:r w:rsidRPr="0059690E">
        <w:rPr>
          <w:color w:val="000000"/>
          <w:sz w:val="28"/>
          <w:szCs w:val="28"/>
        </w:rPr>
        <w:t>рассмотрения жалобы признаков состава административного правонарушения</w:t>
      </w:r>
      <w:proofErr w:type="gramEnd"/>
      <w:r w:rsidRPr="0059690E">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1639" w:rsidRPr="0059690E" w:rsidRDefault="00EB1639" w:rsidP="00E3071A">
      <w:pPr>
        <w:ind w:firstLine="709"/>
        <w:jc w:val="both"/>
        <w:rPr>
          <w:color w:val="000000"/>
          <w:sz w:val="28"/>
          <w:szCs w:val="28"/>
        </w:rPr>
      </w:pPr>
      <w:r w:rsidRPr="0059690E">
        <w:rPr>
          <w:color w:val="000000"/>
          <w:sz w:val="28"/>
          <w:szCs w:val="28"/>
        </w:rPr>
        <w:t>5.7.5. Жалоба остается без ответа в следующих случаях и порядке.</w:t>
      </w:r>
    </w:p>
    <w:p w:rsidR="00EB1639" w:rsidRPr="0059690E" w:rsidRDefault="00EB1639" w:rsidP="00E3071A">
      <w:pPr>
        <w:ind w:firstLine="709"/>
        <w:jc w:val="both"/>
        <w:rPr>
          <w:color w:val="000000"/>
          <w:sz w:val="28"/>
          <w:szCs w:val="28"/>
        </w:rPr>
      </w:pPr>
      <w:r w:rsidRPr="0059690E">
        <w:rPr>
          <w:color w:val="000000"/>
          <w:sz w:val="28"/>
          <w:szCs w:val="28"/>
        </w:rPr>
        <w:t>5.7.5.1. В случае</w:t>
      </w:r>
      <w:proofErr w:type="gramStart"/>
      <w:r w:rsidRPr="0059690E">
        <w:rPr>
          <w:color w:val="000000"/>
          <w:sz w:val="28"/>
          <w:szCs w:val="28"/>
        </w:rPr>
        <w:t>,</w:t>
      </w:r>
      <w:proofErr w:type="gramEnd"/>
      <w:r w:rsidRPr="0059690E">
        <w:rPr>
          <w:color w:val="000000"/>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EB1639" w:rsidRPr="0059690E" w:rsidRDefault="00EB1639" w:rsidP="00E3071A">
      <w:pPr>
        <w:ind w:firstLine="709"/>
        <w:jc w:val="both"/>
        <w:rPr>
          <w:color w:val="000000"/>
          <w:sz w:val="28"/>
          <w:szCs w:val="28"/>
        </w:rPr>
      </w:pPr>
      <w:r w:rsidRPr="0059690E">
        <w:rPr>
          <w:color w:val="000000"/>
          <w:sz w:val="28"/>
          <w:szCs w:val="28"/>
        </w:rPr>
        <w:lastRenderedPageBreak/>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B1639" w:rsidRPr="0059690E" w:rsidRDefault="00EB1639" w:rsidP="00E3071A">
      <w:pPr>
        <w:ind w:firstLine="709"/>
        <w:jc w:val="both"/>
        <w:rPr>
          <w:color w:val="000000"/>
          <w:sz w:val="28"/>
          <w:szCs w:val="28"/>
        </w:rPr>
      </w:pPr>
      <w:bookmarkStart w:id="31" w:name="sub_1103"/>
      <w:r w:rsidRPr="0059690E">
        <w:rPr>
          <w:color w:val="000000"/>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31"/>
    </w:p>
    <w:p w:rsidR="00EB1639" w:rsidRPr="0059690E" w:rsidRDefault="00EB1639" w:rsidP="00E3071A">
      <w:pPr>
        <w:ind w:firstLine="709"/>
        <w:jc w:val="both"/>
        <w:rPr>
          <w:color w:val="000000"/>
          <w:sz w:val="28"/>
          <w:szCs w:val="28"/>
        </w:rPr>
      </w:pPr>
      <w:r w:rsidRPr="0059690E">
        <w:rPr>
          <w:color w:val="000000"/>
          <w:sz w:val="28"/>
          <w:szCs w:val="28"/>
        </w:rPr>
        <w:t>5.7.5.4. В случае</w:t>
      </w:r>
      <w:proofErr w:type="gramStart"/>
      <w:r w:rsidRPr="0059690E">
        <w:rPr>
          <w:color w:val="000000"/>
          <w:sz w:val="28"/>
          <w:szCs w:val="28"/>
        </w:rPr>
        <w:t>,</w:t>
      </w:r>
      <w:proofErr w:type="gramEnd"/>
      <w:r w:rsidRPr="0059690E">
        <w:rPr>
          <w:color w:val="000000"/>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B1639" w:rsidRPr="0059690E" w:rsidRDefault="00EB1639" w:rsidP="00E3071A">
      <w:pPr>
        <w:ind w:firstLine="709"/>
        <w:jc w:val="both"/>
        <w:rPr>
          <w:color w:val="000000"/>
          <w:sz w:val="28"/>
          <w:szCs w:val="28"/>
        </w:rPr>
      </w:pPr>
      <w:r w:rsidRPr="0059690E">
        <w:rPr>
          <w:color w:val="000000"/>
          <w:sz w:val="28"/>
          <w:szCs w:val="28"/>
        </w:rPr>
        <w:t>5.7.5.5. В случае</w:t>
      </w:r>
      <w:proofErr w:type="gramStart"/>
      <w:r w:rsidRPr="0059690E">
        <w:rPr>
          <w:color w:val="000000"/>
          <w:sz w:val="28"/>
          <w:szCs w:val="28"/>
        </w:rPr>
        <w:t>,</w:t>
      </w:r>
      <w:proofErr w:type="gramEnd"/>
      <w:r w:rsidRPr="0059690E">
        <w:rPr>
          <w:color w:val="000000"/>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B1639" w:rsidRPr="0059690E" w:rsidRDefault="00EB1639" w:rsidP="00E3071A">
      <w:pPr>
        <w:ind w:firstLine="709"/>
        <w:jc w:val="both"/>
        <w:rPr>
          <w:color w:val="000000"/>
          <w:spacing w:val="-6"/>
          <w:sz w:val="28"/>
          <w:szCs w:val="28"/>
        </w:rPr>
      </w:pPr>
      <w:bookmarkStart w:id="32" w:name="sub_1106"/>
      <w:r w:rsidRPr="0059690E">
        <w:rPr>
          <w:color w:val="000000"/>
          <w:spacing w:val="-6"/>
          <w:sz w:val="28"/>
          <w:szCs w:val="28"/>
        </w:rPr>
        <w:t>5.7.5.6. В случае</w:t>
      </w:r>
      <w:proofErr w:type="gramStart"/>
      <w:r w:rsidRPr="0059690E">
        <w:rPr>
          <w:color w:val="000000"/>
          <w:spacing w:val="-6"/>
          <w:sz w:val="28"/>
          <w:szCs w:val="28"/>
        </w:rPr>
        <w:t>,</w:t>
      </w:r>
      <w:proofErr w:type="gramEnd"/>
      <w:r w:rsidRPr="0059690E">
        <w:rPr>
          <w:color w:val="000000"/>
          <w:spacing w:val="-6"/>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B1639" w:rsidRPr="0059690E" w:rsidRDefault="00EB1639" w:rsidP="00E3071A">
      <w:pPr>
        <w:ind w:firstLine="709"/>
        <w:jc w:val="both"/>
        <w:rPr>
          <w:color w:val="000000"/>
          <w:sz w:val="28"/>
          <w:szCs w:val="28"/>
        </w:rPr>
      </w:pPr>
      <w:bookmarkStart w:id="33" w:name="sub_1107"/>
      <w:bookmarkEnd w:id="32"/>
      <w:r w:rsidRPr="0059690E">
        <w:rPr>
          <w:color w:val="000000"/>
          <w:sz w:val="28"/>
          <w:szCs w:val="28"/>
        </w:rPr>
        <w:t>5.7.5.7. В случае</w:t>
      </w:r>
      <w:proofErr w:type="gramStart"/>
      <w:r w:rsidRPr="0059690E">
        <w:rPr>
          <w:color w:val="000000"/>
          <w:sz w:val="28"/>
          <w:szCs w:val="28"/>
        </w:rPr>
        <w:t>,</w:t>
      </w:r>
      <w:proofErr w:type="gramEnd"/>
      <w:r w:rsidRPr="0059690E">
        <w:rPr>
          <w:color w:val="000000"/>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33"/>
    <w:p w:rsidR="00D2761C" w:rsidRPr="0059690E" w:rsidRDefault="00D2761C" w:rsidP="00E3071A">
      <w:pPr>
        <w:ind w:firstLine="709"/>
        <w:jc w:val="both"/>
        <w:rPr>
          <w:color w:val="000000"/>
          <w:sz w:val="28"/>
          <w:szCs w:val="28"/>
        </w:rPr>
      </w:pPr>
    </w:p>
    <w:p w:rsidR="00EB1639" w:rsidRPr="0059690E" w:rsidRDefault="00EB1639" w:rsidP="00E3071A">
      <w:pPr>
        <w:ind w:firstLine="709"/>
        <w:jc w:val="both"/>
        <w:rPr>
          <w:color w:val="000000"/>
          <w:sz w:val="28"/>
          <w:szCs w:val="28"/>
        </w:rPr>
      </w:pPr>
      <w:r w:rsidRPr="0059690E">
        <w:rPr>
          <w:color w:val="000000"/>
          <w:sz w:val="28"/>
          <w:szCs w:val="28"/>
        </w:rPr>
        <w:t xml:space="preserve">Подраздел 5.8. </w:t>
      </w:r>
      <w:r w:rsidR="00F50134" w:rsidRPr="0059690E">
        <w:rPr>
          <w:color w:val="000000"/>
          <w:sz w:val="28"/>
          <w:szCs w:val="28"/>
        </w:rPr>
        <w:t>Порядок информирования заявителя</w:t>
      </w:r>
      <w:r w:rsidR="003D6DC5" w:rsidRPr="0059690E">
        <w:rPr>
          <w:color w:val="000000"/>
          <w:sz w:val="28"/>
          <w:szCs w:val="28"/>
        </w:rPr>
        <w:t xml:space="preserve"> </w:t>
      </w:r>
      <w:r w:rsidR="00F50134" w:rsidRPr="0059690E">
        <w:rPr>
          <w:color w:val="000000"/>
          <w:sz w:val="28"/>
          <w:szCs w:val="28"/>
        </w:rPr>
        <w:t>о результатах рассмотрения жалобы</w:t>
      </w:r>
    </w:p>
    <w:p w:rsidR="00EB1639" w:rsidRPr="0059690E" w:rsidRDefault="00EB1639" w:rsidP="00E3071A">
      <w:pPr>
        <w:ind w:firstLine="709"/>
        <w:jc w:val="both"/>
        <w:rPr>
          <w:color w:val="000000"/>
          <w:spacing w:val="-4"/>
          <w:sz w:val="28"/>
          <w:szCs w:val="28"/>
        </w:rPr>
      </w:pPr>
      <w:r w:rsidRPr="0059690E">
        <w:rPr>
          <w:color w:val="000000"/>
          <w:spacing w:val="-4"/>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71CBC" w:rsidRDefault="00B71CBC" w:rsidP="00E3071A">
      <w:pPr>
        <w:autoSpaceDE w:val="0"/>
        <w:autoSpaceDN w:val="0"/>
        <w:adjustRightInd w:val="0"/>
        <w:ind w:firstLine="709"/>
        <w:jc w:val="both"/>
        <w:rPr>
          <w:color w:val="000000"/>
          <w:sz w:val="28"/>
          <w:szCs w:val="28"/>
        </w:rPr>
      </w:pPr>
    </w:p>
    <w:p w:rsidR="00EB1639" w:rsidRPr="0059690E" w:rsidRDefault="00EB1639" w:rsidP="00E3071A">
      <w:pPr>
        <w:autoSpaceDE w:val="0"/>
        <w:autoSpaceDN w:val="0"/>
        <w:adjustRightInd w:val="0"/>
        <w:ind w:firstLine="709"/>
        <w:jc w:val="both"/>
        <w:rPr>
          <w:color w:val="000000"/>
          <w:sz w:val="28"/>
          <w:szCs w:val="28"/>
        </w:rPr>
      </w:pPr>
      <w:r w:rsidRPr="0059690E">
        <w:rPr>
          <w:color w:val="000000"/>
          <w:sz w:val="28"/>
          <w:szCs w:val="28"/>
        </w:rPr>
        <w:t xml:space="preserve">Подраздел 5.9. </w:t>
      </w:r>
      <w:r w:rsidR="00F50134" w:rsidRPr="0059690E">
        <w:rPr>
          <w:color w:val="000000"/>
          <w:sz w:val="28"/>
          <w:szCs w:val="28"/>
        </w:rPr>
        <w:t>Порядок обжалования решения по жалобе</w:t>
      </w:r>
    </w:p>
    <w:p w:rsidR="00EB1639" w:rsidRPr="0059690E" w:rsidRDefault="00EB1639" w:rsidP="00E3071A">
      <w:pPr>
        <w:autoSpaceDE w:val="0"/>
        <w:autoSpaceDN w:val="0"/>
        <w:adjustRightInd w:val="0"/>
        <w:ind w:firstLine="709"/>
        <w:jc w:val="both"/>
        <w:rPr>
          <w:rFonts w:eastAsia="Calibri"/>
          <w:color w:val="000000"/>
          <w:sz w:val="28"/>
          <w:szCs w:val="28"/>
          <w:lang w:eastAsia="en-US"/>
        </w:rPr>
      </w:pPr>
      <w:r w:rsidRPr="0059690E">
        <w:rPr>
          <w:color w:val="000000"/>
          <w:sz w:val="28"/>
          <w:szCs w:val="28"/>
        </w:rPr>
        <w:lastRenderedPageBreak/>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D2761C" w:rsidRPr="0059690E" w:rsidRDefault="00D2761C" w:rsidP="00E3071A">
      <w:pPr>
        <w:autoSpaceDE w:val="0"/>
        <w:autoSpaceDN w:val="0"/>
        <w:adjustRightInd w:val="0"/>
        <w:ind w:firstLine="709"/>
        <w:jc w:val="both"/>
        <w:rPr>
          <w:color w:val="000000"/>
          <w:sz w:val="28"/>
          <w:szCs w:val="28"/>
        </w:rPr>
      </w:pPr>
    </w:p>
    <w:p w:rsidR="00EB1639" w:rsidRPr="0059690E" w:rsidRDefault="00EB1639" w:rsidP="00E3071A">
      <w:pPr>
        <w:autoSpaceDE w:val="0"/>
        <w:autoSpaceDN w:val="0"/>
        <w:adjustRightInd w:val="0"/>
        <w:ind w:firstLine="709"/>
        <w:jc w:val="both"/>
        <w:rPr>
          <w:color w:val="000000"/>
          <w:sz w:val="28"/>
          <w:szCs w:val="28"/>
        </w:rPr>
      </w:pPr>
      <w:r w:rsidRPr="0059690E">
        <w:rPr>
          <w:color w:val="000000"/>
          <w:sz w:val="28"/>
          <w:szCs w:val="28"/>
        </w:rPr>
        <w:t xml:space="preserve">Подраздел 5.10.  </w:t>
      </w:r>
      <w:r w:rsidR="00F50134" w:rsidRPr="0059690E">
        <w:rPr>
          <w:color w:val="000000"/>
          <w:sz w:val="28"/>
          <w:szCs w:val="28"/>
        </w:rPr>
        <w:t>Право заявителя на получение информации и документов, необходимых для обоснования и рассмотрения жалобы</w:t>
      </w:r>
    </w:p>
    <w:p w:rsidR="00EB1639" w:rsidRPr="0059690E" w:rsidRDefault="00EB1639" w:rsidP="00E3071A">
      <w:pPr>
        <w:autoSpaceDE w:val="0"/>
        <w:autoSpaceDN w:val="0"/>
        <w:adjustRightInd w:val="0"/>
        <w:ind w:firstLine="709"/>
        <w:jc w:val="both"/>
        <w:rPr>
          <w:color w:val="000000"/>
          <w:sz w:val="28"/>
          <w:szCs w:val="28"/>
          <w:lang w:eastAsia="en-US"/>
        </w:rPr>
      </w:pPr>
      <w:r w:rsidRPr="0059690E">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2761C" w:rsidRPr="0059690E" w:rsidRDefault="00D2761C" w:rsidP="00E3071A">
      <w:pPr>
        <w:autoSpaceDE w:val="0"/>
        <w:autoSpaceDN w:val="0"/>
        <w:adjustRightInd w:val="0"/>
        <w:ind w:firstLine="709"/>
        <w:jc w:val="both"/>
        <w:rPr>
          <w:color w:val="000000"/>
          <w:sz w:val="28"/>
          <w:szCs w:val="28"/>
        </w:rPr>
      </w:pPr>
      <w:bookmarkStart w:id="34" w:name="P316"/>
      <w:bookmarkEnd w:id="34"/>
    </w:p>
    <w:p w:rsidR="00EB1639" w:rsidRPr="0059690E" w:rsidRDefault="00EB1639" w:rsidP="00E3071A">
      <w:pPr>
        <w:autoSpaceDE w:val="0"/>
        <w:autoSpaceDN w:val="0"/>
        <w:adjustRightInd w:val="0"/>
        <w:ind w:firstLine="709"/>
        <w:jc w:val="both"/>
        <w:rPr>
          <w:color w:val="000000"/>
          <w:sz w:val="28"/>
          <w:szCs w:val="28"/>
        </w:rPr>
      </w:pPr>
      <w:r w:rsidRPr="0059690E">
        <w:rPr>
          <w:color w:val="000000"/>
          <w:sz w:val="28"/>
          <w:szCs w:val="28"/>
        </w:rPr>
        <w:t xml:space="preserve">Подраздел 5.11. </w:t>
      </w:r>
      <w:r w:rsidR="00F50134" w:rsidRPr="0059690E">
        <w:rPr>
          <w:color w:val="000000"/>
          <w:sz w:val="28"/>
          <w:szCs w:val="28"/>
        </w:rPr>
        <w:t>Способы информирования заявителей</w:t>
      </w:r>
      <w:r w:rsidR="003D6DC5" w:rsidRPr="0059690E">
        <w:rPr>
          <w:color w:val="000000"/>
          <w:sz w:val="28"/>
          <w:szCs w:val="28"/>
        </w:rPr>
        <w:t xml:space="preserve"> </w:t>
      </w:r>
      <w:r w:rsidR="00F50134" w:rsidRPr="0059690E">
        <w:rPr>
          <w:color w:val="000000"/>
          <w:sz w:val="28"/>
          <w:szCs w:val="28"/>
        </w:rPr>
        <w:t>о порядке подачи и рассмотрения жалобы</w:t>
      </w:r>
    </w:p>
    <w:p w:rsidR="00EB1639" w:rsidRPr="0059690E" w:rsidRDefault="00EB1639" w:rsidP="00E3071A">
      <w:pPr>
        <w:autoSpaceDE w:val="0"/>
        <w:autoSpaceDN w:val="0"/>
        <w:adjustRightInd w:val="0"/>
        <w:ind w:firstLine="709"/>
        <w:jc w:val="both"/>
        <w:rPr>
          <w:color w:val="000000"/>
          <w:spacing w:val="-4"/>
          <w:sz w:val="28"/>
          <w:szCs w:val="28"/>
        </w:rPr>
      </w:pPr>
      <w:r w:rsidRPr="0059690E">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59690E">
        <w:rPr>
          <w:color w:val="000000"/>
          <w:sz w:val="28"/>
          <w:szCs w:val="28"/>
          <w:lang w:eastAsia="en-US"/>
        </w:rPr>
        <w:t>уполномоченного органа</w:t>
      </w:r>
      <w:r w:rsidRPr="0059690E">
        <w:rPr>
          <w:color w:val="000000"/>
          <w:spacing w:val="-4"/>
          <w:sz w:val="28"/>
          <w:szCs w:val="28"/>
        </w:rPr>
        <w:t>, н</w:t>
      </w:r>
      <w:r w:rsidRPr="0059690E">
        <w:rPr>
          <w:color w:val="000000"/>
          <w:sz w:val="28"/>
          <w:szCs w:val="28"/>
        </w:rPr>
        <w:t>а едином портале государственных и муниципальных услуг</w:t>
      </w:r>
      <w:r w:rsidRPr="0059690E">
        <w:rPr>
          <w:color w:val="000000"/>
          <w:spacing w:val="-4"/>
          <w:sz w:val="28"/>
          <w:szCs w:val="28"/>
        </w:rPr>
        <w:t>.</w:t>
      </w:r>
    </w:p>
    <w:p w:rsidR="00EB1639" w:rsidRPr="0059690E" w:rsidRDefault="00EB1639" w:rsidP="00E3071A">
      <w:pPr>
        <w:ind w:firstLine="709"/>
        <w:jc w:val="both"/>
        <w:rPr>
          <w:color w:val="000000" w:themeColor="text1"/>
          <w:sz w:val="28"/>
          <w:szCs w:val="28"/>
        </w:rPr>
      </w:pPr>
    </w:p>
    <w:p w:rsidR="003D6DC5" w:rsidRPr="0059690E" w:rsidRDefault="003D6DC5" w:rsidP="00E3071A">
      <w:pPr>
        <w:ind w:firstLine="709"/>
        <w:jc w:val="both"/>
        <w:rPr>
          <w:color w:val="000000" w:themeColor="text1"/>
          <w:sz w:val="28"/>
          <w:szCs w:val="28"/>
        </w:rPr>
      </w:pPr>
    </w:p>
    <w:p w:rsidR="008C4CE9" w:rsidRPr="0059690E" w:rsidRDefault="004158DE" w:rsidP="008C4CE9">
      <w:pPr>
        <w:rPr>
          <w:color w:val="000000" w:themeColor="text1"/>
          <w:sz w:val="28"/>
          <w:szCs w:val="28"/>
        </w:rPr>
      </w:pPr>
      <w:r w:rsidRPr="0059690E">
        <w:rPr>
          <w:color w:val="000000" w:themeColor="text1"/>
          <w:sz w:val="28"/>
          <w:szCs w:val="28"/>
        </w:rPr>
        <w:t>Начальник отдела по вопросам</w:t>
      </w:r>
    </w:p>
    <w:p w:rsidR="004158DE" w:rsidRPr="0059690E" w:rsidRDefault="004158DE" w:rsidP="008C4CE9">
      <w:pPr>
        <w:rPr>
          <w:color w:val="000000" w:themeColor="text1"/>
          <w:sz w:val="28"/>
          <w:szCs w:val="28"/>
        </w:rPr>
      </w:pPr>
      <w:r w:rsidRPr="0059690E">
        <w:rPr>
          <w:color w:val="000000" w:themeColor="text1"/>
          <w:sz w:val="28"/>
          <w:szCs w:val="28"/>
        </w:rPr>
        <w:t>работы городского хозяйства</w:t>
      </w:r>
    </w:p>
    <w:p w:rsidR="004158DE" w:rsidRPr="0059690E" w:rsidRDefault="004158DE" w:rsidP="008C4CE9">
      <w:pPr>
        <w:rPr>
          <w:color w:val="000000" w:themeColor="text1"/>
          <w:sz w:val="28"/>
          <w:szCs w:val="28"/>
        </w:rPr>
      </w:pPr>
      <w:r w:rsidRPr="0059690E">
        <w:rPr>
          <w:color w:val="000000" w:themeColor="text1"/>
          <w:sz w:val="28"/>
          <w:szCs w:val="28"/>
        </w:rPr>
        <w:t>администрации Усть-Лабинского</w:t>
      </w:r>
    </w:p>
    <w:p w:rsidR="00AF4363" w:rsidRPr="0059690E" w:rsidRDefault="004158DE" w:rsidP="00B71CBC">
      <w:pPr>
        <w:rPr>
          <w:color w:val="000000" w:themeColor="text1"/>
          <w:sz w:val="28"/>
          <w:szCs w:val="28"/>
          <w:lang w:eastAsia="en-US"/>
        </w:rPr>
      </w:pPr>
      <w:r w:rsidRPr="0059690E">
        <w:rPr>
          <w:color w:val="000000" w:themeColor="text1"/>
          <w:sz w:val="28"/>
          <w:szCs w:val="28"/>
        </w:rPr>
        <w:t>городского поселения</w:t>
      </w:r>
      <w:r w:rsidR="008C4CE9" w:rsidRPr="0059690E">
        <w:rPr>
          <w:color w:val="000000" w:themeColor="text1"/>
          <w:sz w:val="28"/>
          <w:szCs w:val="28"/>
        </w:rPr>
        <w:t xml:space="preserve">                                                </w:t>
      </w:r>
      <w:r w:rsidRPr="0059690E">
        <w:rPr>
          <w:color w:val="000000" w:themeColor="text1"/>
          <w:sz w:val="28"/>
          <w:szCs w:val="28"/>
        </w:rPr>
        <w:t xml:space="preserve">                      </w:t>
      </w:r>
      <w:r w:rsidR="00CA5B5A" w:rsidRPr="0059690E">
        <w:rPr>
          <w:color w:val="000000" w:themeColor="text1"/>
          <w:sz w:val="28"/>
          <w:szCs w:val="28"/>
        </w:rPr>
        <w:t>Д.А. Студеникин</w:t>
      </w: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sectPr w:rsidR="0084178B" w:rsidRPr="00B766AA" w:rsidSect="00B71CBC">
          <w:pgSz w:w="11906" w:h="16838"/>
          <w:pgMar w:top="993" w:right="567" w:bottom="1135" w:left="1701" w:header="0" w:footer="0" w:gutter="0"/>
          <w:cols w:space="708"/>
          <w:titlePg/>
          <w:docGrid w:linePitch="360"/>
        </w:sectPr>
      </w:pPr>
    </w:p>
    <w:p w:rsidR="008C4CE9" w:rsidRPr="00B766AA" w:rsidRDefault="008C4CE9" w:rsidP="003D6DC5">
      <w:pPr>
        <w:ind w:left="4820" w:right="612"/>
        <w:rPr>
          <w:bCs/>
          <w:color w:val="000000" w:themeColor="text1"/>
          <w:sz w:val="28"/>
          <w:szCs w:val="28"/>
        </w:rPr>
      </w:pPr>
      <w:r w:rsidRPr="00B766AA">
        <w:rPr>
          <w:bCs/>
          <w:color w:val="000000" w:themeColor="text1"/>
          <w:sz w:val="28"/>
          <w:szCs w:val="28"/>
        </w:rPr>
        <w:lastRenderedPageBreak/>
        <w:t>ПРИЛОЖЕНИЕ № 1</w:t>
      </w:r>
    </w:p>
    <w:p w:rsidR="003D6DC5" w:rsidRDefault="008C4CE9" w:rsidP="003D6DC5">
      <w:pPr>
        <w:ind w:left="4820"/>
        <w:rPr>
          <w:bCs/>
          <w:color w:val="000000" w:themeColor="text1"/>
          <w:sz w:val="28"/>
          <w:szCs w:val="28"/>
        </w:rPr>
      </w:pPr>
      <w:r w:rsidRPr="00B766AA">
        <w:rPr>
          <w:bCs/>
          <w:color w:val="000000" w:themeColor="text1"/>
          <w:sz w:val="28"/>
          <w:szCs w:val="28"/>
        </w:rPr>
        <w:t>к административному регламенту предоставления администрацией</w:t>
      </w:r>
      <w:r w:rsidR="004158DE">
        <w:rPr>
          <w:bCs/>
          <w:color w:val="000000" w:themeColor="text1"/>
          <w:sz w:val="28"/>
          <w:szCs w:val="28"/>
        </w:rPr>
        <w:t xml:space="preserve"> </w:t>
      </w:r>
    </w:p>
    <w:p w:rsidR="008C4CE9" w:rsidRPr="00B766AA" w:rsidRDefault="004158DE" w:rsidP="003D6DC5">
      <w:pPr>
        <w:ind w:left="4820"/>
        <w:rPr>
          <w:bCs/>
          <w:color w:val="000000" w:themeColor="text1"/>
          <w:sz w:val="28"/>
          <w:szCs w:val="28"/>
        </w:rPr>
      </w:pPr>
      <w:r>
        <w:rPr>
          <w:bCs/>
          <w:color w:val="000000" w:themeColor="text1"/>
          <w:sz w:val="28"/>
          <w:szCs w:val="28"/>
        </w:rPr>
        <w:t>Усть-Лабинского городского поселения Усть-</w:t>
      </w:r>
      <w:r w:rsidR="003D6DC5">
        <w:rPr>
          <w:bCs/>
          <w:color w:val="000000" w:themeColor="text1"/>
          <w:sz w:val="28"/>
          <w:szCs w:val="28"/>
        </w:rPr>
        <w:t>Л</w:t>
      </w:r>
      <w:r>
        <w:rPr>
          <w:bCs/>
          <w:color w:val="000000" w:themeColor="text1"/>
          <w:sz w:val="28"/>
          <w:szCs w:val="28"/>
        </w:rPr>
        <w:t xml:space="preserve">абинского района </w:t>
      </w:r>
    </w:p>
    <w:p w:rsidR="008C4CE9" w:rsidRPr="00B766AA" w:rsidRDefault="008C4CE9" w:rsidP="003D6DC5">
      <w:pPr>
        <w:ind w:left="4820"/>
        <w:rPr>
          <w:color w:val="000000" w:themeColor="text1"/>
          <w:sz w:val="28"/>
          <w:szCs w:val="28"/>
          <w:lang w:eastAsia="en-US"/>
        </w:rPr>
      </w:pPr>
      <w:r w:rsidRPr="00B766AA">
        <w:rPr>
          <w:bCs/>
          <w:color w:val="000000" w:themeColor="text1"/>
          <w:sz w:val="28"/>
          <w:szCs w:val="28"/>
        </w:rPr>
        <w:t>муниципальной услуги</w:t>
      </w:r>
      <w:r w:rsidR="003D6DC5">
        <w:rPr>
          <w:color w:val="000000" w:themeColor="text1"/>
          <w:sz w:val="28"/>
          <w:szCs w:val="28"/>
          <w:lang w:eastAsia="en-US"/>
        </w:rPr>
        <w:t xml:space="preserve"> </w:t>
      </w:r>
      <w:r w:rsidR="00F7462A" w:rsidRPr="00B766AA">
        <w:rPr>
          <w:color w:val="000000" w:themeColor="text1"/>
          <w:sz w:val="28"/>
          <w:szCs w:val="28"/>
          <w:lang w:eastAsia="en-US"/>
        </w:rPr>
        <w:t>«</w:t>
      </w:r>
      <w:r w:rsidR="00551E37" w:rsidRPr="00B766AA">
        <w:rPr>
          <w:color w:val="000000" w:themeColor="text1"/>
          <w:sz w:val="28"/>
          <w:szCs w:val="28"/>
          <w:lang w:eastAsia="en-US"/>
        </w:rPr>
        <w:t>Выдача специального разрешения на</w:t>
      </w:r>
      <w:r w:rsidR="00B766AA" w:rsidRPr="00B766AA">
        <w:rPr>
          <w:color w:val="000000" w:themeColor="text1"/>
          <w:sz w:val="28"/>
          <w:szCs w:val="28"/>
          <w:lang w:eastAsia="en-US"/>
        </w:rPr>
        <w:t xml:space="preserve"> </w:t>
      </w:r>
      <w:r w:rsidR="00551E37" w:rsidRPr="00B766AA">
        <w:rPr>
          <w:color w:val="000000" w:themeColor="text1"/>
          <w:sz w:val="28"/>
          <w:szCs w:val="28"/>
          <w:lang w:eastAsia="en-US"/>
        </w:rPr>
        <w:t>движение по автомобильным</w:t>
      </w:r>
      <w:r w:rsidR="00B766AA" w:rsidRPr="00B766AA">
        <w:rPr>
          <w:color w:val="000000" w:themeColor="text1"/>
          <w:sz w:val="28"/>
          <w:szCs w:val="28"/>
          <w:lang w:eastAsia="en-US"/>
        </w:rPr>
        <w:t xml:space="preserve"> </w:t>
      </w:r>
      <w:r w:rsidR="00551E37" w:rsidRPr="00B766AA">
        <w:rPr>
          <w:color w:val="000000" w:themeColor="text1"/>
          <w:sz w:val="28"/>
          <w:szCs w:val="28"/>
          <w:lang w:eastAsia="en-US"/>
        </w:rPr>
        <w:t xml:space="preserve">дорогам </w:t>
      </w:r>
    </w:p>
    <w:p w:rsidR="00551E37" w:rsidRPr="00B766AA" w:rsidRDefault="00551E37" w:rsidP="003D6DC5">
      <w:pPr>
        <w:autoSpaceDE w:val="0"/>
        <w:autoSpaceDN w:val="0"/>
        <w:adjustRightInd w:val="0"/>
        <w:ind w:left="4820"/>
        <w:outlineLvl w:val="0"/>
        <w:rPr>
          <w:color w:val="000000" w:themeColor="text1"/>
          <w:sz w:val="28"/>
          <w:szCs w:val="28"/>
          <w:lang w:eastAsia="en-US"/>
        </w:rPr>
      </w:pPr>
      <w:r w:rsidRPr="00B766AA">
        <w:rPr>
          <w:color w:val="000000" w:themeColor="text1"/>
          <w:sz w:val="28"/>
          <w:szCs w:val="28"/>
          <w:lang w:eastAsia="en-US"/>
        </w:rPr>
        <w:t xml:space="preserve">местного значения тяжеловесного </w:t>
      </w:r>
      <w:proofErr w:type="gramStart"/>
      <w:r w:rsidRPr="00B766AA">
        <w:rPr>
          <w:color w:val="000000" w:themeColor="text1"/>
          <w:sz w:val="28"/>
          <w:szCs w:val="28"/>
          <w:lang w:eastAsia="en-US"/>
        </w:rPr>
        <w:t>и(</w:t>
      </w:r>
      <w:proofErr w:type="gramEnd"/>
      <w:r w:rsidRPr="00B766AA">
        <w:rPr>
          <w:color w:val="000000" w:themeColor="text1"/>
          <w:sz w:val="28"/>
          <w:szCs w:val="28"/>
          <w:lang w:eastAsia="en-US"/>
        </w:rPr>
        <w:t>или) крупногабаритного транспортного средства</w:t>
      </w:r>
      <w:r w:rsidR="00F7462A" w:rsidRPr="00B766AA">
        <w:rPr>
          <w:color w:val="000000" w:themeColor="text1"/>
          <w:sz w:val="28"/>
          <w:szCs w:val="28"/>
          <w:lang w:eastAsia="en-US"/>
        </w:rPr>
        <w:t>»</w:t>
      </w:r>
    </w:p>
    <w:p w:rsidR="00C959CB" w:rsidRPr="00B766AA" w:rsidRDefault="00C959CB" w:rsidP="003D6DC5">
      <w:pPr>
        <w:autoSpaceDE w:val="0"/>
        <w:autoSpaceDN w:val="0"/>
        <w:adjustRightInd w:val="0"/>
        <w:ind w:left="4820"/>
        <w:outlineLvl w:val="0"/>
        <w:rPr>
          <w:color w:val="000000" w:themeColor="text1"/>
          <w:sz w:val="28"/>
          <w:szCs w:val="28"/>
          <w:lang w:eastAsia="en-US"/>
        </w:rPr>
        <w:sectPr w:rsidR="00C959CB" w:rsidRPr="00B766AA" w:rsidSect="00EC7DEB">
          <w:pgSz w:w="11906" w:h="16838"/>
          <w:pgMar w:top="567" w:right="567" w:bottom="567" w:left="1701" w:header="709" w:footer="709" w:gutter="0"/>
          <w:cols w:space="708"/>
          <w:titlePg/>
          <w:docGrid w:linePitch="360"/>
        </w:sectPr>
      </w:pPr>
    </w:p>
    <w:p w:rsidR="00551E37" w:rsidRPr="00B766AA" w:rsidRDefault="00551E37" w:rsidP="00551E37">
      <w:pPr>
        <w:autoSpaceDE w:val="0"/>
        <w:autoSpaceDN w:val="0"/>
        <w:adjustRightInd w:val="0"/>
        <w:ind w:firstLine="709"/>
        <w:jc w:val="right"/>
        <w:outlineLvl w:val="0"/>
        <w:rPr>
          <w:color w:val="000000" w:themeColor="text1"/>
          <w:sz w:val="28"/>
          <w:szCs w:val="28"/>
          <w:lang w:eastAsia="en-US"/>
        </w:rPr>
      </w:pPr>
    </w:p>
    <w:p w:rsidR="00C959CB" w:rsidRPr="00B766AA" w:rsidRDefault="00C959CB" w:rsidP="00551E37">
      <w:pPr>
        <w:autoSpaceDE w:val="0"/>
        <w:autoSpaceDN w:val="0"/>
        <w:adjustRightInd w:val="0"/>
        <w:ind w:firstLine="709"/>
        <w:jc w:val="right"/>
        <w:outlineLvl w:val="0"/>
        <w:rPr>
          <w:color w:val="000000" w:themeColor="text1"/>
          <w:sz w:val="28"/>
          <w:szCs w:val="28"/>
          <w:lang w:eastAsia="en-US"/>
        </w:rPr>
      </w:pPr>
    </w:p>
    <w:tbl>
      <w:tblPr>
        <w:tblW w:w="0" w:type="auto"/>
        <w:tblInd w:w="47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40"/>
        <w:gridCol w:w="280"/>
        <w:gridCol w:w="840"/>
        <w:gridCol w:w="420"/>
        <w:gridCol w:w="560"/>
        <w:gridCol w:w="1820"/>
      </w:tblGrid>
      <w:tr w:rsidR="00B766AA" w:rsidRPr="00B766AA" w:rsidTr="00C959CB">
        <w:tc>
          <w:tcPr>
            <w:tcW w:w="4900" w:type="dxa"/>
            <w:gridSpan w:val="7"/>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Главе муниципального образования</w:t>
            </w:r>
          </w:p>
        </w:tc>
      </w:tr>
      <w:tr w:rsidR="00B766AA" w:rsidRPr="00B766AA" w:rsidTr="00C959CB">
        <w:tc>
          <w:tcPr>
            <w:tcW w:w="4900" w:type="dxa"/>
            <w:gridSpan w:val="7"/>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(Ф.И.О.)</w:t>
            </w:r>
          </w:p>
        </w:tc>
      </w:tr>
      <w:tr w:rsidR="00B766AA" w:rsidRPr="00B766AA" w:rsidTr="00C959CB">
        <w:tc>
          <w:tcPr>
            <w:tcW w:w="840" w:type="dxa"/>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от</w:t>
            </w:r>
          </w:p>
        </w:tc>
        <w:tc>
          <w:tcPr>
            <w:tcW w:w="4060" w:type="dxa"/>
            <w:gridSpan w:val="6"/>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nil"/>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proofErr w:type="gramStart"/>
            <w:r w:rsidRPr="00B766AA">
              <w:rPr>
                <w:color w:val="000000" w:themeColor="text1"/>
                <w:sz w:val="28"/>
                <w:szCs w:val="28"/>
              </w:rPr>
              <w:t>(наименование, адрес</w:t>
            </w:r>
            <w:proofErr w:type="gramEnd"/>
          </w:p>
        </w:tc>
      </w:tr>
      <w:tr w:rsidR="00B766AA" w:rsidRPr="00B766AA" w:rsidTr="00C959CB">
        <w:tc>
          <w:tcPr>
            <w:tcW w:w="490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(местонахождение) - для юридических лиц,</w:t>
            </w:r>
          </w:p>
        </w:tc>
      </w:tr>
      <w:tr w:rsidR="00B766AA" w:rsidRPr="00B766AA" w:rsidTr="00C959CB">
        <w:tc>
          <w:tcPr>
            <w:tcW w:w="490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proofErr w:type="gramStart"/>
            <w:r w:rsidRPr="00B766AA">
              <w:rPr>
                <w:color w:val="000000" w:themeColor="text1"/>
                <w:sz w:val="28"/>
                <w:szCs w:val="28"/>
              </w:rPr>
              <w:t>(Ф.И.О., адрес места жительства - для</w:t>
            </w:r>
            <w:proofErr w:type="gramEnd"/>
          </w:p>
        </w:tc>
      </w:tr>
      <w:tr w:rsidR="00B766AA" w:rsidRPr="00B766AA" w:rsidTr="00C959CB">
        <w:tc>
          <w:tcPr>
            <w:tcW w:w="490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490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индивидуальных предпринимателей и физических лиц</w:t>
            </w:r>
          </w:p>
        </w:tc>
      </w:tr>
      <w:tr w:rsidR="00B766AA" w:rsidRPr="00B766AA" w:rsidTr="00C959CB">
        <w:tc>
          <w:tcPr>
            <w:tcW w:w="1260" w:type="dxa"/>
            <w:gridSpan w:val="3"/>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p>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исх. от</w:t>
            </w:r>
          </w:p>
        </w:tc>
        <w:tc>
          <w:tcPr>
            <w:tcW w:w="1260" w:type="dxa"/>
            <w:gridSpan w:val="2"/>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c>
          <w:tcPr>
            <w:tcW w:w="560" w:type="dxa"/>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p>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w:t>
            </w:r>
          </w:p>
        </w:tc>
        <w:tc>
          <w:tcPr>
            <w:tcW w:w="1820" w:type="dxa"/>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C959CB">
        <w:tc>
          <w:tcPr>
            <w:tcW w:w="2100" w:type="dxa"/>
            <w:gridSpan w:val="4"/>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поступило в</w:t>
            </w:r>
          </w:p>
        </w:tc>
        <w:tc>
          <w:tcPr>
            <w:tcW w:w="2800" w:type="dxa"/>
            <w:gridSpan w:val="3"/>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C959CB" w:rsidRPr="00B766AA" w:rsidTr="00C959CB">
        <w:tc>
          <w:tcPr>
            <w:tcW w:w="980" w:type="dxa"/>
            <w:gridSpan w:val="2"/>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дата</w:t>
            </w:r>
          </w:p>
        </w:tc>
        <w:tc>
          <w:tcPr>
            <w:tcW w:w="1540" w:type="dxa"/>
            <w:gridSpan w:val="3"/>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c>
          <w:tcPr>
            <w:tcW w:w="560" w:type="dxa"/>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w:t>
            </w:r>
          </w:p>
        </w:tc>
        <w:tc>
          <w:tcPr>
            <w:tcW w:w="1820" w:type="dxa"/>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bl>
    <w:p w:rsidR="007C719C" w:rsidRDefault="007C719C" w:rsidP="00551E37">
      <w:pPr>
        <w:autoSpaceDE w:val="0"/>
        <w:autoSpaceDN w:val="0"/>
        <w:adjustRightInd w:val="0"/>
        <w:ind w:firstLine="709"/>
        <w:jc w:val="center"/>
        <w:outlineLvl w:val="0"/>
        <w:rPr>
          <w:b/>
          <w:bCs/>
          <w:color w:val="000000" w:themeColor="text1"/>
          <w:sz w:val="28"/>
          <w:szCs w:val="28"/>
          <w:lang w:eastAsia="en-US"/>
        </w:rPr>
      </w:pPr>
    </w:p>
    <w:p w:rsidR="007C719C" w:rsidRDefault="007C719C" w:rsidP="00551E37">
      <w:pPr>
        <w:autoSpaceDE w:val="0"/>
        <w:autoSpaceDN w:val="0"/>
        <w:adjustRightInd w:val="0"/>
        <w:ind w:firstLine="709"/>
        <w:jc w:val="center"/>
        <w:outlineLvl w:val="0"/>
        <w:rPr>
          <w:b/>
          <w:bCs/>
          <w:color w:val="000000" w:themeColor="text1"/>
          <w:sz w:val="28"/>
          <w:szCs w:val="28"/>
          <w:lang w:eastAsia="en-US"/>
        </w:rPr>
      </w:pPr>
    </w:p>
    <w:p w:rsidR="0084178B" w:rsidRPr="00B766AA" w:rsidRDefault="0084178B" w:rsidP="00551E37">
      <w:pPr>
        <w:autoSpaceDE w:val="0"/>
        <w:autoSpaceDN w:val="0"/>
        <w:adjustRightInd w:val="0"/>
        <w:ind w:firstLine="709"/>
        <w:jc w:val="center"/>
        <w:outlineLvl w:val="0"/>
        <w:rPr>
          <w:color w:val="000000" w:themeColor="text1"/>
          <w:sz w:val="28"/>
          <w:szCs w:val="28"/>
          <w:lang w:eastAsia="en-US"/>
        </w:rPr>
      </w:pPr>
      <w:r w:rsidRPr="00B766AA">
        <w:rPr>
          <w:b/>
          <w:bCs/>
          <w:color w:val="000000" w:themeColor="text1"/>
          <w:sz w:val="28"/>
          <w:szCs w:val="28"/>
          <w:lang w:eastAsia="en-US"/>
        </w:rPr>
        <w:t>ЗАЯВЛЕНИЕ</w:t>
      </w:r>
    </w:p>
    <w:p w:rsidR="0084178B" w:rsidRPr="00B766AA" w:rsidRDefault="0084178B" w:rsidP="003D6DC5">
      <w:pPr>
        <w:autoSpaceDE w:val="0"/>
        <w:autoSpaceDN w:val="0"/>
        <w:adjustRightInd w:val="0"/>
        <w:jc w:val="center"/>
        <w:outlineLvl w:val="0"/>
        <w:rPr>
          <w:color w:val="000000" w:themeColor="text1"/>
          <w:sz w:val="28"/>
          <w:szCs w:val="28"/>
          <w:lang w:eastAsia="en-US"/>
        </w:rPr>
      </w:pPr>
      <w:r w:rsidRPr="00B766AA">
        <w:rPr>
          <w:b/>
          <w:bCs/>
          <w:color w:val="000000" w:themeColor="text1"/>
          <w:sz w:val="28"/>
          <w:szCs w:val="28"/>
          <w:lang w:eastAsia="en-US"/>
        </w:rPr>
        <w:t xml:space="preserve">на получение специального разрешения на движение по </w:t>
      </w:r>
      <w:r w:rsidR="003D6DC5">
        <w:rPr>
          <w:b/>
          <w:bCs/>
          <w:color w:val="000000" w:themeColor="text1"/>
          <w:sz w:val="28"/>
          <w:szCs w:val="28"/>
          <w:lang w:eastAsia="en-US"/>
        </w:rPr>
        <w:t>а</w:t>
      </w:r>
      <w:r w:rsidRPr="00B766AA">
        <w:rPr>
          <w:b/>
          <w:bCs/>
          <w:color w:val="000000" w:themeColor="text1"/>
          <w:sz w:val="28"/>
          <w:szCs w:val="28"/>
          <w:lang w:eastAsia="en-US"/>
        </w:rPr>
        <w:t>втомобильным</w:t>
      </w:r>
      <w:r w:rsidR="00B766AA" w:rsidRPr="00B766AA">
        <w:rPr>
          <w:b/>
          <w:bCs/>
          <w:color w:val="000000" w:themeColor="text1"/>
          <w:sz w:val="28"/>
          <w:szCs w:val="28"/>
          <w:lang w:eastAsia="en-US"/>
        </w:rPr>
        <w:t xml:space="preserve"> </w:t>
      </w:r>
      <w:r w:rsidRPr="00B766AA">
        <w:rPr>
          <w:b/>
          <w:bCs/>
          <w:color w:val="000000" w:themeColor="text1"/>
          <w:sz w:val="28"/>
          <w:szCs w:val="28"/>
          <w:lang w:eastAsia="en-US"/>
        </w:rPr>
        <w:t xml:space="preserve">дорогам местного значения тяжеловесного </w:t>
      </w:r>
      <w:proofErr w:type="gramStart"/>
      <w:r w:rsidRPr="00B766AA">
        <w:rPr>
          <w:b/>
          <w:bCs/>
          <w:color w:val="000000" w:themeColor="text1"/>
          <w:sz w:val="28"/>
          <w:szCs w:val="28"/>
          <w:lang w:eastAsia="en-US"/>
        </w:rPr>
        <w:t>и(</w:t>
      </w:r>
      <w:proofErr w:type="gramEnd"/>
      <w:r w:rsidRPr="00B766AA">
        <w:rPr>
          <w:b/>
          <w:bCs/>
          <w:color w:val="000000" w:themeColor="text1"/>
          <w:sz w:val="28"/>
          <w:szCs w:val="28"/>
          <w:lang w:eastAsia="en-US"/>
        </w:rPr>
        <w:t>или) крупногабаритного</w:t>
      </w:r>
      <w:r w:rsidR="00B766AA" w:rsidRPr="00B766AA">
        <w:rPr>
          <w:b/>
          <w:bCs/>
          <w:color w:val="000000" w:themeColor="text1"/>
          <w:sz w:val="28"/>
          <w:szCs w:val="28"/>
          <w:lang w:eastAsia="en-US"/>
        </w:rPr>
        <w:t xml:space="preserve"> </w:t>
      </w:r>
      <w:r w:rsidR="00551E37" w:rsidRPr="00B766AA">
        <w:rPr>
          <w:b/>
          <w:bCs/>
          <w:color w:val="000000" w:themeColor="text1"/>
          <w:sz w:val="28"/>
          <w:szCs w:val="28"/>
          <w:lang w:eastAsia="en-US"/>
        </w:rPr>
        <w:t>транспортного средства</w:t>
      </w: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6"/>
        <w:gridCol w:w="1162"/>
        <w:gridCol w:w="460"/>
        <w:gridCol w:w="10"/>
        <w:gridCol w:w="403"/>
        <w:gridCol w:w="552"/>
        <w:gridCol w:w="399"/>
        <w:gridCol w:w="446"/>
        <w:gridCol w:w="309"/>
        <w:gridCol w:w="320"/>
        <w:gridCol w:w="667"/>
        <w:gridCol w:w="449"/>
        <w:gridCol w:w="174"/>
        <w:gridCol w:w="523"/>
        <w:gridCol w:w="257"/>
        <w:gridCol w:w="753"/>
        <w:gridCol w:w="948"/>
      </w:tblGrid>
      <w:tr w:rsidR="00B766AA" w:rsidRPr="00B766AA" w:rsidTr="0084178B">
        <w:tc>
          <w:tcPr>
            <w:tcW w:w="9498" w:type="dxa"/>
            <w:gridSpan w:val="17"/>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Наименование, адрес и телефон владельца транспортного средства</w:t>
            </w:r>
          </w:p>
        </w:tc>
      </w:tr>
      <w:tr w:rsidR="00B766AA" w:rsidRPr="00B766AA" w:rsidTr="0084178B">
        <w:tc>
          <w:tcPr>
            <w:tcW w:w="9498" w:type="dxa"/>
            <w:gridSpan w:val="17"/>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7"/>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171256">
        <w:tc>
          <w:tcPr>
            <w:tcW w:w="4253" w:type="dxa"/>
            <w:gridSpan w:val="6"/>
            <w:tcBorders>
              <w:top w:val="single" w:sz="4" w:space="0" w:color="auto"/>
              <w:bottom w:val="single" w:sz="4" w:space="0" w:color="auto"/>
              <w:right w:val="single" w:sz="4" w:space="0" w:color="auto"/>
            </w:tcBorders>
          </w:tcPr>
          <w:p w:rsidR="0084178B" w:rsidRPr="00B766AA" w:rsidRDefault="0084178B" w:rsidP="003D6DC5">
            <w:pPr>
              <w:autoSpaceDE w:val="0"/>
              <w:autoSpaceDN w:val="0"/>
              <w:adjustRightInd w:val="0"/>
              <w:ind w:firstLine="34"/>
              <w:jc w:val="both"/>
              <w:outlineLvl w:val="0"/>
              <w:rPr>
                <w:color w:val="000000" w:themeColor="text1"/>
                <w:sz w:val="28"/>
                <w:szCs w:val="28"/>
                <w:lang w:eastAsia="en-US"/>
              </w:rPr>
            </w:pPr>
            <w:r w:rsidRPr="00B766AA">
              <w:rPr>
                <w:color w:val="000000" w:themeColor="text1"/>
                <w:sz w:val="28"/>
                <w:szCs w:val="28"/>
                <w:lang w:eastAsia="en-US"/>
              </w:rPr>
              <w:t>ИНН, ОГРН / ОГРИП владельца транспортного средства</w:t>
            </w:r>
            <w:hyperlink w:anchor="sub_111" w:history="1">
              <w:r w:rsidRPr="00B766AA">
                <w:rPr>
                  <w:rStyle w:val="a5"/>
                  <w:color w:val="000000" w:themeColor="text1"/>
                  <w:sz w:val="28"/>
                  <w:szCs w:val="28"/>
                  <w:lang w:eastAsia="en-US"/>
                </w:rPr>
                <w:t>*</w:t>
              </w:r>
            </w:hyperlink>
          </w:p>
        </w:tc>
        <w:tc>
          <w:tcPr>
            <w:tcW w:w="5245" w:type="dxa"/>
            <w:gridSpan w:val="11"/>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7"/>
            <w:tcBorders>
              <w:top w:val="single" w:sz="4" w:space="0" w:color="auto"/>
              <w:bottom w:val="single" w:sz="4" w:space="0" w:color="auto"/>
            </w:tcBorders>
          </w:tcPr>
          <w:p w:rsidR="0084178B" w:rsidRPr="00B766AA" w:rsidRDefault="0084178B" w:rsidP="007C719C">
            <w:pPr>
              <w:autoSpaceDE w:val="0"/>
              <w:autoSpaceDN w:val="0"/>
              <w:adjustRightInd w:val="0"/>
              <w:ind w:firstLine="34"/>
              <w:jc w:val="both"/>
              <w:outlineLvl w:val="0"/>
              <w:rPr>
                <w:color w:val="000000" w:themeColor="text1"/>
                <w:sz w:val="28"/>
                <w:szCs w:val="28"/>
                <w:lang w:eastAsia="en-US"/>
              </w:rPr>
            </w:pPr>
            <w:r w:rsidRPr="00B766AA">
              <w:rPr>
                <w:color w:val="000000" w:themeColor="text1"/>
                <w:sz w:val="28"/>
                <w:szCs w:val="28"/>
                <w:lang w:eastAsia="en-US"/>
              </w:rPr>
              <w:t>Маршрут движения</w:t>
            </w:r>
          </w:p>
        </w:tc>
      </w:tr>
      <w:tr w:rsidR="00B766AA" w:rsidRPr="00B766AA" w:rsidTr="0084178B">
        <w:tc>
          <w:tcPr>
            <w:tcW w:w="9498" w:type="dxa"/>
            <w:gridSpan w:val="17"/>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171256">
        <w:tc>
          <w:tcPr>
            <w:tcW w:w="7797" w:type="dxa"/>
            <w:gridSpan w:val="15"/>
            <w:tcBorders>
              <w:top w:val="single" w:sz="4" w:space="0" w:color="auto"/>
              <w:bottom w:val="single" w:sz="4" w:space="0" w:color="auto"/>
              <w:right w:val="single" w:sz="4" w:space="0" w:color="auto"/>
            </w:tcBorders>
          </w:tcPr>
          <w:p w:rsidR="0084178B" w:rsidRPr="00B766AA" w:rsidRDefault="0084178B" w:rsidP="00171256">
            <w:pPr>
              <w:autoSpaceDE w:val="0"/>
              <w:autoSpaceDN w:val="0"/>
              <w:adjustRightInd w:val="0"/>
              <w:jc w:val="both"/>
              <w:outlineLvl w:val="0"/>
              <w:rPr>
                <w:color w:val="000000" w:themeColor="text1"/>
                <w:sz w:val="28"/>
                <w:szCs w:val="28"/>
                <w:lang w:eastAsia="en-US"/>
              </w:rPr>
            </w:pPr>
            <w:r w:rsidRPr="00B766AA">
              <w:rPr>
                <w:color w:val="000000" w:themeColor="text1"/>
                <w:sz w:val="28"/>
                <w:szCs w:val="28"/>
                <w:lang w:eastAsia="en-US"/>
              </w:rPr>
              <w:t>Вид перевозки (международная, межрегиональная, местная)</w:t>
            </w:r>
          </w:p>
        </w:tc>
        <w:tc>
          <w:tcPr>
            <w:tcW w:w="1701" w:type="dxa"/>
            <w:gridSpan w:val="2"/>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701" w:type="dxa"/>
            <w:gridSpan w:val="5"/>
            <w:tcBorders>
              <w:top w:val="single" w:sz="4" w:space="0" w:color="auto"/>
              <w:bottom w:val="single" w:sz="4" w:space="0" w:color="auto"/>
              <w:right w:val="single" w:sz="4" w:space="0" w:color="auto"/>
            </w:tcBorders>
          </w:tcPr>
          <w:p w:rsidR="0084178B" w:rsidRPr="00B766AA" w:rsidRDefault="0084178B" w:rsidP="001351B7">
            <w:pPr>
              <w:autoSpaceDE w:val="0"/>
              <w:autoSpaceDN w:val="0"/>
              <w:adjustRightInd w:val="0"/>
              <w:ind w:firstLine="34"/>
              <w:jc w:val="both"/>
              <w:outlineLvl w:val="0"/>
              <w:rPr>
                <w:color w:val="000000" w:themeColor="text1"/>
                <w:sz w:val="28"/>
                <w:szCs w:val="28"/>
                <w:lang w:eastAsia="en-US"/>
              </w:rPr>
            </w:pPr>
            <w:r w:rsidRPr="00B766AA">
              <w:rPr>
                <w:color w:val="000000" w:themeColor="text1"/>
                <w:sz w:val="28"/>
                <w:szCs w:val="28"/>
                <w:lang w:eastAsia="en-US"/>
              </w:rPr>
              <w:t>На срок</w:t>
            </w:r>
          </w:p>
        </w:tc>
        <w:tc>
          <w:tcPr>
            <w:tcW w:w="1706" w:type="dxa"/>
            <w:gridSpan w:val="4"/>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по</w:t>
            </w:r>
          </w:p>
        </w:tc>
        <w:tc>
          <w:tcPr>
            <w:tcW w:w="948" w:type="dxa"/>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701" w:type="dxa"/>
            <w:gridSpan w:val="5"/>
            <w:tcBorders>
              <w:top w:val="single" w:sz="4" w:space="0" w:color="auto"/>
              <w:bottom w:val="single" w:sz="4" w:space="0" w:color="auto"/>
              <w:right w:val="single" w:sz="4" w:space="0" w:color="auto"/>
            </w:tcBorders>
          </w:tcPr>
          <w:p w:rsidR="0084178B" w:rsidRPr="00B766AA" w:rsidRDefault="0084178B" w:rsidP="001351B7">
            <w:pPr>
              <w:autoSpaceDE w:val="0"/>
              <w:autoSpaceDN w:val="0"/>
              <w:adjustRightInd w:val="0"/>
              <w:ind w:firstLine="34"/>
              <w:jc w:val="both"/>
              <w:outlineLvl w:val="0"/>
              <w:rPr>
                <w:color w:val="000000" w:themeColor="text1"/>
                <w:sz w:val="28"/>
                <w:szCs w:val="28"/>
                <w:lang w:eastAsia="en-US"/>
              </w:rPr>
            </w:pPr>
            <w:r w:rsidRPr="00B766AA">
              <w:rPr>
                <w:color w:val="000000" w:themeColor="text1"/>
                <w:sz w:val="28"/>
                <w:szCs w:val="28"/>
                <w:lang w:eastAsia="en-US"/>
              </w:rPr>
              <w:t>На количество поездок</w:t>
            </w:r>
          </w:p>
        </w:tc>
        <w:tc>
          <w:tcPr>
            <w:tcW w:w="5797" w:type="dxa"/>
            <w:gridSpan w:val="12"/>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701" w:type="dxa"/>
            <w:gridSpan w:val="5"/>
            <w:tcBorders>
              <w:top w:val="single" w:sz="4" w:space="0" w:color="auto"/>
              <w:bottom w:val="single" w:sz="4" w:space="0" w:color="auto"/>
              <w:right w:val="single" w:sz="4" w:space="0" w:color="auto"/>
            </w:tcBorders>
          </w:tcPr>
          <w:p w:rsidR="0084178B" w:rsidRPr="00B766AA" w:rsidRDefault="0084178B" w:rsidP="001351B7">
            <w:pPr>
              <w:autoSpaceDE w:val="0"/>
              <w:autoSpaceDN w:val="0"/>
              <w:adjustRightInd w:val="0"/>
              <w:ind w:firstLine="34"/>
              <w:jc w:val="both"/>
              <w:outlineLvl w:val="0"/>
              <w:rPr>
                <w:color w:val="000000" w:themeColor="text1"/>
                <w:sz w:val="28"/>
                <w:szCs w:val="28"/>
                <w:lang w:eastAsia="en-US"/>
              </w:rPr>
            </w:pPr>
            <w:r w:rsidRPr="00B766AA">
              <w:rPr>
                <w:color w:val="000000" w:themeColor="text1"/>
                <w:sz w:val="28"/>
                <w:szCs w:val="28"/>
                <w:lang w:eastAsia="en-US"/>
              </w:rPr>
              <w:lastRenderedPageBreak/>
              <w:t>Характеристика груза:</w:t>
            </w:r>
          </w:p>
        </w:tc>
        <w:tc>
          <w:tcPr>
            <w:tcW w:w="1397"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7C719C">
            <w:pPr>
              <w:autoSpaceDE w:val="0"/>
              <w:autoSpaceDN w:val="0"/>
              <w:adjustRightInd w:val="0"/>
              <w:jc w:val="both"/>
              <w:outlineLvl w:val="0"/>
              <w:rPr>
                <w:color w:val="000000" w:themeColor="text1"/>
                <w:sz w:val="28"/>
                <w:szCs w:val="28"/>
                <w:lang w:eastAsia="en-US"/>
              </w:rPr>
            </w:pPr>
            <w:r w:rsidRPr="00B766AA">
              <w:rPr>
                <w:color w:val="000000" w:themeColor="text1"/>
                <w:sz w:val="28"/>
                <w:szCs w:val="28"/>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84178B" w:rsidRPr="00B766AA" w:rsidRDefault="0084178B" w:rsidP="007C719C">
            <w:pPr>
              <w:autoSpaceDE w:val="0"/>
              <w:autoSpaceDN w:val="0"/>
              <w:adjustRightInd w:val="0"/>
              <w:jc w:val="center"/>
              <w:outlineLvl w:val="0"/>
              <w:rPr>
                <w:color w:val="000000" w:themeColor="text1"/>
                <w:sz w:val="28"/>
                <w:szCs w:val="28"/>
                <w:lang w:eastAsia="en-US"/>
              </w:rPr>
            </w:pPr>
            <w:r w:rsidRPr="00B766AA">
              <w:rPr>
                <w:color w:val="000000" w:themeColor="text1"/>
                <w:sz w:val="28"/>
                <w:szCs w:val="28"/>
                <w:lang w:eastAsia="en-US"/>
              </w:rPr>
              <w:t>да</w:t>
            </w:r>
          </w:p>
        </w:tc>
        <w:tc>
          <w:tcPr>
            <w:tcW w:w="1958" w:type="dxa"/>
            <w:gridSpan w:val="3"/>
            <w:tcBorders>
              <w:top w:val="single" w:sz="4" w:space="0" w:color="auto"/>
              <w:left w:val="single" w:sz="4" w:space="0" w:color="auto"/>
              <w:bottom w:val="single" w:sz="4" w:space="0" w:color="auto"/>
            </w:tcBorders>
          </w:tcPr>
          <w:p w:rsidR="0084178B" w:rsidRPr="00B766AA" w:rsidRDefault="0084178B" w:rsidP="007C719C">
            <w:pPr>
              <w:autoSpaceDE w:val="0"/>
              <w:autoSpaceDN w:val="0"/>
              <w:adjustRightInd w:val="0"/>
              <w:jc w:val="center"/>
              <w:outlineLvl w:val="0"/>
              <w:rPr>
                <w:color w:val="000000" w:themeColor="text1"/>
                <w:sz w:val="28"/>
                <w:szCs w:val="28"/>
                <w:lang w:eastAsia="en-US"/>
              </w:rPr>
            </w:pPr>
            <w:r w:rsidRPr="00B766AA">
              <w:rPr>
                <w:color w:val="000000" w:themeColor="text1"/>
                <w:sz w:val="28"/>
                <w:szCs w:val="28"/>
                <w:lang w:eastAsia="en-US"/>
              </w:rPr>
              <w:t>нет</w:t>
            </w:r>
          </w:p>
        </w:tc>
      </w:tr>
      <w:tr w:rsidR="00B766AA" w:rsidRPr="00B766AA" w:rsidTr="0084178B">
        <w:tc>
          <w:tcPr>
            <w:tcW w:w="5098" w:type="dxa"/>
            <w:gridSpan w:val="8"/>
            <w:tcBorders>
              <w:top w:val="single" w:sz="4" w:space="0" w:color="auto"/>
              <w:bottom w:val="single" w:sz="4" w:space="0" w:color="auto"/>
              <w:right w:val="single" w:sz="4" w:space="0" w:color="auto"/>
            </w:tcBorders>
          </w:tcPr>
          <w:p w:rsidR="0084178B" w:rsidRPr="00B766AA" w:rsidRDefault="0084178B" w:rsidP="001351B7">
            <w:pPr>
              <w:autoSpaceDE w:val="0"/>
              <w:autoSpaceDN w:val="0"/>
              <w:adjustRightInd w:val="0"/>
              <w:jc w:val="both"/>
              <w:outlineLvl w:val="0"/>
              <w:rPr>
                <w:color w:val="000000" w:themeColor="text1"/>
                <w:sz w:val="28"/>
                <w:szCs w:val="28"/>
                <w:lang w:eastAsia="en-US"/>
              </w:rPr>
            </w:pPr>
            <w:r w:rsidRPr="00B766AA">
              <w:rPr>
                <w:color w:val="000000" w:themeColor="text1"/>
                <w:sz w:val="28"/>
                <w:szCs w:val="28"/>
                <w:lang w:eastAsia="en-US"/>
              </w:rPr>
              <w:t>Наименование</w:t>
            </w:r>
            <w:hyperlink w:anchor="sub_222" w:history="1">
              <w:r w:rsidRPr="00B766AA">
                <w:rPr>
                  <w:rStyle w:val="a5"/>
                  <w:color w:val="000000" w:themeColor="text1"/>
                  <w:sz w:val="28"/>
                  <w:szCs w:val="28"/>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Габариты</w:t>
            </w:r>
          </w:p>
        </w:tc>
        <w:tc>
          <w:tcPr>
            <w:tcW w:w="1958" w:type="dxa"/>
            <w:gridSpan w:val="3"/>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w:t>
            </w:r>
          </w:p>
        </w:tc>
      </w:tr>
      <w:tr w:rsidR="00B766AA" w:rsidRPr="00B766AA" w:rsidTr="0084178B">
        <w:tc>
          <w:tcPr>
            <w:tcW w:w="5098" w:type="dxa"/>
            <w:gridSpan w:val="8"/>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958" w:type="dxa"/>
            <w:gridSpan w:val="3"/>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7"/>
            <w:tcBorders>
              <w:top w:val="single" w:sz="4" w:space="0" w:color="auto"/>
              <w:bottom w:val="single" w:sz="4" w:space="0" w:color="auto"/>
            </w:tcBorders>
          </w:tcPr>
          <w:p w:rsidR="0084178B" w:rsidRPr="00B766AA" w:rsidRDefault="0084178B" w:rsidP="007C719C">
            <w:pPr>
              <w:autoSpaceDE w:val="0"/>
              <w:autoSpaceDN w:val="0"/>
              <w:adjustRightInd w:val="0"/>
              <w:ind w:firstLine="34"/>
              <w:jc w:val="both"/>
              <w:outlineLvl w:val="0"/>
              <w:rPr>
                <w:color w:val="000000" w:themeColor="text1"/>
                <w:sz w:val="28"/>
                <w:szCs w:val="28"/>
                <w:lang w:eastAsia="en-US"/>
              </w:rPr>
            </w:pPr>
            <w:proofErr w:type="gramStart"/>
            <w:r w:rsidRPr="00B766AA">
              <w:rPr>
                <w:color w:val="000000" w:themeColor="text1"/>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B766AA" w:rsidRPr="00B766AA" w:rsidTr="0084178B">
        <w:tc>
          <w:tcPr>
            <w:tcW w:w="9498" w:type="dxa"/>
            <w:gridSpan w:val="17"/>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7"/>
            <w:tcBorders>
              <w:top w:val="single" w:sz="4" w:space="0" w:color="auto"/>
              <w:bottom w:val="single" w:sz="4" w:space="0" w:color="auto"/>
            </w:tcBorders>
          </w:tcPr>
          <w:p w:rsidR="0084178B" w:rsidRPr="00B766AA" w:rsidRDefault="0084178B" w:rsidP="007C719C">
            <w:pPr>
              <w:autoSpaceDE w:val="0"/>
              <w:autoSpaceDN w:val="0"/>
              <w:adjustRightInd w:val="0"/>
              <w:jc w:val="both"/>
              <w:outlineLvl w:val="0"/>
              <w:rPr>
                <w:color w:val="000000" w:themeColor="text1"/>
                <w:sz w:val="28"/>
                <w:szCs w:val="28"/>
                <w:lang w:eastAsia="en-US"/>
              </w:rPr>
            </w:pPr>
            <w:r w:rsidRPr="00B766AA">
              <w:rPr>
                <w:color w:val="000000" w:themeColor="text1"/>
                <w:sz w:val="28"/>
                <w:szCs w:val="28"/>
                <w:lang w:eastAsia="en-US"/>
              </w:rPr>
              <w:t>Параметры транспортного средства (автопоезда)</w:t>
            </w:r>
          </w:p>
        </w:tc>
      </w:tr>
      <w:tr w:rsidR="00B766AA" w:rsidRPr="00B766AA" w:rsidTr="0084178B">
        <w:tc>
          <w:tcPr>
            <w:tcW w:w="3288" w:type="dxa"/>
            <w:gridSpan w:val="3"/>
            <w:vMerge w:val="restart"/>
            <w:tcBorders>
              <w:top w:val="single" w:sz="4" w:space="0" w:color="auto"/>
              <w:bottom w:val="single" w:sz="4" w:space="0" w:color="auto"/>
              <w:right w:val="single" w:sz="4" w:space="0" w:color="auto"/>
            </w:tcBorders>
          </w:tcPr>
          <w:p w:rsidR="0084178B" w:rsidRPr="00B766AA" w:rsidRDefault="0084178B" w:rsidP="001351B7">
            <w:pPr>
              <w:autoSpaceDE w:val="0"/>
              <w:autoSpaceDN w:val="0"/>
              <w:adjustRightInd w:val="0"/>
              <w:jc w:val="both"/>
              <w:outlineLvl w:val="0"/>
              <w:rPr>
                <w:color w:val="000000" w:themeColor="text1"/>
                <w:sz w:val="28"/>
                <w:szCs w:val="28"/>
                <w:lang w:eastAsia="en-US"/>
              </w:rPr>
            </w:pPr>
            <w:r w:rsidRPr="00B766AA">
              <w:rPr>
                <w:color w:val="000000" w:themeColor="text1"/>
                <w:sz w:val="28"/>
                <w:szCs w:val="28"/>
                <w:lang w:eastAsia="en-US"/>
              </w:rPr>
              <w:t>Масса транспортного средства (автопоезда) без груза/с грузом (т)</w:t>
            </w:r>
          </w:p>
        </w:tc>
        <w:tc>
          <w:tcPr>
            <w:tcW w:w="1810" w:type="dxa"/>
            <w:gridSpan w:val="5"/>
            <w:vMerge w:val="restart"/>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84178B" w:rsidRPr="00B766AA" w:rsidRDefault="0084178B" w:rsidP="001351B7">
            <w:pPr>
              <w:autoSpaceDE w:val="0"/>
              <w:autoSpaceDN w:val="0"/>
              <w:adjustRightInd w:val="0"/>
              <w:ind w:firstLine="39"/>
              <w:jc w:val="both"/>
              <w:outlineLvl w:val="0"/>
              <w:rPr>
                <w:color w:val="000000" w:themeColor="text1"/>
                <w:sz w:val="28"/>
                <w:szCs w:val="28"/>
                <w:lang w:eastAsia="en-US"/>
              </w:rPr>
            </w:pPr>
            <w:r w:rsidRPr="00B766AA">
              <w:rPr>
                <w:color w:val="000000" w:themeColor="text1"/>
                <w:sz w:val="28"/>
                <w:szCs w:val="28"/>
                <w:lang w:eastAsia="en-US"/>
              </w:rPr>
              <w:t>Масса тягача (т)</w:t>
            </w:r>
          </w:p>
        </w:tc>
        <w:tc>
          <w:tcPr>
            <w:tcW w:w="2481" w:type="dxa"/>
            <w:gridSpan w:val="4"/>
            <w:tcBorders>
              <w:top w:val="single" w:sz="4" w:space="0" w:color="auto"/>
              <w:left w:val="single" w:sz="4" w:space="0" w:color="auto"/>
              <w:bottom w:val="single" w:sz="4" w:space="0" w:color="auto"/>
            </w:tcBorders>
          </w:tcPr>
          <w:p w:rsidR="0084178B" w:rsidRPr="00B766AA" w:rsidRDefault="0084178B" w:rsidP="001351B7">
            <w:pPr>
              <w:autoSpaceDE w:val="0"/>
              <w:autoSpaceDN w:val="0"/>
              <w:adjustRightInd w:val="0"/>
              <w:ind w:firstLine="39"/>
              <w:jc w:val="both"/>
              <w:outlineLvl w:val="0"/>
              <w:rPr>
                <w:color w:val="000000" w:themeColor="text1"/>
                <w:sz w:val="28"/>
                <w:szCs w:val="28"/>
                <w:lang w:eastAsia="en-US"/>
              </w:rPr>
            </w:pPr>
            <w:r w:rsidRPr="00B766AA">
              <w:rPr>
                <w:color w:val="000000" w:themeColor="text1"/>
                <w:sz w:val="28"/>
                <w:szCs w:val="28"/>
                <w:lang w:eastAsia="en-US"/>
              </w:rPr>
              <w:t>Масса прицепа (полуприцепа) (т)</w:t>
            </w:r>
          </w:p>
        </w:tc>
      </w:tr>
      <w:tr w:rsidR="00B766AA" w:rsidRPr="00B766AA" w:rsidTr="0084178B">
        <w:tc>
          <w:tcPr>
            <w:tcW w:w="3288" w:type="dxa"/>
            <w:gridSpan w:val="3"/>
            <w:vMerge/>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810" w:type="dxa"/>
            <w:gridSpan w:val="5"/>
            <w:vMerge/>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2481" w:type="dxa"/>
            <w:gridSpan w:val="4"/>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298" w:type="dxa"/>
            <w:gridSpan w:val="4"/>
            <w:tcBorders>
              <w:top w:val="single" w:sz="4" w:space="0" w:color="auto"/>
              <w:bottom w:val="single" w:sz="4" w:space="0" w:color="auto"/>
              <w:right w:val="single" w:sz="4" w:space="0" w:color="auto"/>
            </w:tcBorders>
          </w:tcPr>
          <w:p w:rsidR="0084178B" w:rsidRPr="00B766AA" w:rsidRDefault="0084178B" w:rsidP="001351B7">
            <w:pPr>
              <w:autoSpaceDE w:val="0"/>
              <w:autoSpaceDN w:val="0"/>
              <w:adjustRightInd w:val="0"/>
              <w:ind w:firstLine="34"/>
              <w:jc w:val="both"/>
              <w:outlineLvl w:val="0"/>
              <w:rPr>
                <w:color w:val="000000" w:themeColor="text1"/>
                <w:sz w:val="28"/>
                <w:szCs w:val="28"/>
                <w:lang w:eastAsia="en-US"/>
              </w:rPr>
            </w:pPr>
            <w:r w:rsidRPr="00B766AA">
              <w:rPr>
                <w:color w:val="000000" w:themeColor="text1"/>
                <w:sz w:val="28"/>
                <w:szCs w:val="28"/>
                <w:lang w:eastAsia="en-US"/>
              </w:rPr>
              <w:t>Расстояния между осями</w:t>
            </w:r>
          </w:p>
        </w:tc>
        <w:tc>
          <w:tcPr>
            <w:tcW w:w="6200" w:type="dxa"/>
            <w:gridSpan w:val="13"/>
            <w:tcBorders>
              <w:top w:val="single" w:sz="4" w:space="0" w:color="auto"/>
              <w:left w:val="single" w:sz="4" w:space="0" w:color="auto"/>
              <w:bottom w:val="single" w:sz="4" w:space="0" w:color="auto"/>
            </w:tcBorders>
          </w:tcPr>
          <w:p w:rsidR="0084178B" w:rsidRPr="00B766AA" w:rsidRDefault="0084178B" w:rsidP="001351B7">
            <w:pPr>
              <w:autoSpaceDE w:val="0"/>
              <w:autoSpaceDN w:val="0"/>
              <w:adjustRightInd w:val="0"/>
              <w:ind w:firstLine="34"/>
              <w:jc w:val="both"/>
              <w:outlineLvl w:val="0"/>
              <w:rPr>
                <w:color w:val="000000" w:themeColor="text1"/>
                <w:sz w:val="28"/>
                <w:szCs w:val="28"/>
                <w:lang w:eastAsia="en-US"/>
              </w:rPr>
            </w:pPr>
          </w:p>
        </w:tc>
      </w:tr>
      <w:tr w:rsidR="00B766AA" w:rsidRPr="00B766AA" w:rsidTr="0084178B">
        <w:tc>
          <w:tcPr>
            <w:tcW w:w="3298" w:type="dxa"/>
            <w:gridSpan w:val="4"/>
            <w:tcBorders>
              <w:top w:val="single" w:sz="4" w:space="0" w:color="auto"/>
              <w:bottom w:val="single" w:sz="4" w:space="0" w:color="auto"/>
              <w:right w:val="single" w:sz="4" w:space="0" w:color="auto"/>
            </w:tcBorders>
          </w:tcPr>
          <w:p w:rsidR="0084178B" w:rsidRPr="00B766AA" w:rsidRDefault="0084178B" w:rsidP="001351B7">
            <w:pPr>
              <w:autoSpaceDE w:val="0"/>
              <w:autoSpaceDN w:val="0"/>
              <w:adjustRightInd w:val="0"/>
              <w:ind w:firstLine="34"/>
              <w:jc w:val="both"/>
              <w:outlineLvl w:val="0"/>
              <w:rPr>
                <w:color w:val="000000" w:themeColor="text1"/>
                <w:sz w:val="28"/>
                <w:szCs w:val="28"/>
                <w:lang w:eastAsia="en-US"/>
              </w:rPr>
            </w:pPr>
            <w:r w:rsidRPr="00B766AA">
              <w:rPr>
                <w:color w:val="000000" w:themeColor="text1"/>
                <w:sz w:val="28"/>
                <w:szCs w:val="28"/>
                <w:lang w:eastAsia="en-US"/>
              </w:rPr>
              <w:t>Нагрузки на оси (т)</w:t>
            </w:r>
          </w:p>
        </w:tc>
        <w:tc>
          <w:tcPr>
            <w:tcW w:w="6200" w:type="dxa"/>
            <w:gridSpan w:val="13"/>
            <w:tcBorders>
              <w:top w:val="single" w:sz="4" w:space="0" w:color="auto"/>
              <w:left w:val="single" w:sz="4" w:space="0" w:color="auto"/>
              <w:bottom w:val="single" w:sz="4" w:space="0" w:color="auto"/>
            </w:tcBorders>
          </w:tcPr>
          <w:p w:rsidR="0084178B" w:rsidRPr="00B766AA" w:rsidRDefault="0084178B" w:rsidP="001351B7">
            <w:pPr>
              <w:autoSpaceDE w:val="0"/>
              <w:autoSpaceDN w:val="0"/>
              <w:adjustRightInd w:val="0"/>
              <w:ind w:firstLine="34"/>
              <w:jc w:val="both"/>
              <w:outlineLvl w:val="0"/>
              <w:rPr>
                <w:color w:val="000000" w:themeColor="text1"/>
                <w:sz w:val="28"/>
                <w:szCs w:val="28"/>
                <w:lang w:eastAsia="en-US"/>
              </w:rPr>
            </w:pPr>
          </w:p>
        </w:tc>
      </w:tr>
      <w:tr w:rsidR="00B766AA" w:rsidRPr="00B766AA" w:rsidTr="0084178B">
        <w:tc>
          <w:tcPr>
            <w:tcW w:w="9498" w:type="dxa"/>
            <w:gridSpan w:val="17"/>
            <w:tcBorders>
              <w:top w:val="single" w:sz="4" w:space="0" w:color="auto"/>
              <w:bottom w:val="single" w:sz="4" w:space="0" w:color="auto"/>
            </w:tcBorders>
          </w:tcPr>
          <w:p w:rsidR="0084178B" w:rsidRPr="00B766AA" w:rsidRDefault="0084178B" w:rsidP="001351B7">
            <w:pPr>
              <w:autoSpaceDE w:val="0"/>
              <w:autoSpaceDN w:val="0"/>
              <w:adjustRightInd w:val="0"/>
              <w:ind w:firstLine="34"/>
              <w:jc w:val="both"/>
              <w:outlineLvl w:val="0"/>
              <w:rPr>
                <w:color w:val="000000" w:themeColor="text1"/>
                <w:sz w:val="28"/>
                <w:szCs w:val="28"/>
                <w:lang w:eastAsia="en-US"/>
              </w:rPr>
            </w:pPr>
            <w:r w:rsidRPr="00B766AA">
              <w:rPr>
                <w:color w:val="000000" w:themeColor="text1"/>
                <w:sz w:val="28"/>
                <w:szCs w:val="28"/>
                <w:lang w:eastAsia="en-US"/>
              </w:rPr>
              <w:t>Габариты транспортного средства (автопоезда):</w:t>
            </w:r>
          </w:p>
        </w:tc>
      </w:tr>
      <w:tr w:rsidR="00B766AA" w:rsidRPr="00B766AA" w:rsidTr="0084178B">
        <w:tc>
          <w:tcPr>
            <w:tcW w:w="1666" w:type="dxa"/>
            <w:tcBorders>
              <w:top w:val="single" w:sz="4" w:space="0" w:color="auto"/>
              <w:bottom w:val="single" w:sz="4" w:space="0" w:color="auto"/>
              <w:right w:val="single" w:sz="4" w:space="0" w:color="auto"/>
            </w:tcBorders>
          </w:tcPr>
          <w:p w:rsidR="0084178B" w:rsidRPr="00B766AA" w:rsidRDefault="0084178B" w:rsidP="001351B7">
            <w:pPr>
              <w:autoSpaceDE w:val="0"/>
              <w:autoSpaceDN w:val="0"/>
              <w:adjustRightInd w:val="0"/>
              <w:jc w:val="center"/>
              <w:outlineLvl w:val="0"/>
              <w:rPr>
                <w:color w:val="000000" w:themeColor="text1"/>
                <w:sz w:val="28"/>
                <w:szCs w:val="28"/>
                <w:lang w:eastAsia="en-US"/>
              </w:rPr>
            </w:pPr>
            <w:r w:rsidRPr="00B766AA">
              <w:rPr>
                <w:color w:val="000000" w:themeColor="text1"/>
                <w:sz w:val="28"/>
                <w:szCs w:val="28"/>
                <w:lang w:eastAsia="en-US"/>
              </w:rPr>
              <w:t>Длин</w:t>
            </w:r>
            <w:proofErr w:type="gramStart"/>
            <w:r w:rsidRPr="00B766AA">
              <w:rPr>
                <w:color w:val="000000" w:themeColor="text1"/>
                <w:sz w:val="28"/>
                <w:szCs w:val="28"/>
                <w:lang w:eastAsia="en-US"/>
              </w:rPr>
              <w:t>а(</w:t>
            </w:r>
            <w:proofErr w:type="gramEnd"/>
            <w:r w:rsidRPr="00B766AA">
              <w:rPr>
                <w:color w:val="000000" w:themeColor="text1"/>
                <w:sz w:val="28"/>
                <w:szCs w:val="28"/>
                <w:lang w:eastAsia="en-US"/>
              </w:rPr>
              <w:t>м)</w:t>
            </w:r>
          </w:p>
        </w:tc>
        <w:tc>
          <w:tcPr>
            <w:tcW w:w="1632"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1351B7">
            <w:pPr>
              <w:autoSpaceDE w:val="0"/>
              <w:autoSpaceDN w:val="0"/>
              <w:adjustRightInd w:val="0"/>
              <w:jc w:val="center"/>
              <w:outlineLvl w:val="0"/>
              <w:rPr>
                <w:color w:val="000000" w:themeColor="text1"/>
                <w:sz w:val="28"/>
                <w:szCs w:val="28"/>
                <w:lang w:eastAsia="en-US"/>
              </w:rPr>
            </w:pPr>
            <w:r w:rsidRPr="00B766AA">
              <w:rPr>
                <w:color w:val="000000" w:themeColor="text1"/>
                <w:sz w:val="28"/>
                <w:szCs w:val="28"/>
                <w:lang w:eastAsia="en-US"/>
              </w:rPr>
              <w:t>Ширина (м)</w:t>
            </w:r>
          </w:p>
        </w:tc>
        <w:tc>
          <w:tcPr>
            <w:tcW w:w="1354"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1351B7">
            <w:pPr>
              <w:autoSpaceDE w:val="0"/>
              <w:autoSpaceDN w:val="0"/>
              <w:adjustRightInd w:val="0"/>
              <w:jc w:val="center"/>
              <w:outlineLvl w:val="0"/>
              <w:rPr>
                <w:color w:val="000000" w:themeColor="text1"/>
                <w:sz w:val="28"/>
                <w:szCs w:val="28"/>
                <w:lang w:eastAsia="en-US"/>
              </w:rPr>
            </w:pPr>
            <w:r w:rsidRPr="00B766AA">
              <w:rPr>
                <w:color w:val="000000" w:themeColor="text1"/>
                <w:sz w:val="28"/>
                <w:szCs w:val="28"/>
                <w:lang w:eastAsia="en-US"/>
              </w:rPr>
              <w:t>Высота (м)</w:t>
            </w:r>
          </w:p>
        </w:tc>
        <w:tc>
          <w:tcPr>
            <w:tcW w:w="4846" w:type="dxa"/>
            <w:gridSpan w:val="10"/>
            <w:tcBorders>
              <w:top w:val="single" w:sz="4" w:space="0" w:color="auto"/>
              <w:left w:val="single" w:sz="4" w:space="0" w:color="auto"/>
              <w:bottom w:val="single" w:sz="4" w:space="0" w:color="auto"/>
            </w:tcBorders>
          </w:tcPr>
          <w:p w:rsidR="0084178B" w:rsidRPr="00B766AA" w:rsidRDefault="0084178B" w:rsidP="001351B7">
            <w:pPr>
              <w:autoSpaceDE w:val="0"/>
              <w:autoSpaceDN w:val="0"/>
              <w:adjustRightInd w:val="0"/>
              <w:jc w:val="center"/>
              <w:outlineLvl w:val="0"/>
              <w:rPr>
                <w:color w:val="000000" w:themeColor="text1"/>
                <w:sz w:val="28"/>
                <w:szCs w:val="28"/>
                <w:lang w:eastAsia="en-US"/>
              </w:rPr>
            </w:pPr>
            <w:r w:rsidRPr="00B766AA">
              <w:rPr>
                <w:color w:val="000000" w:themeColor="text1"/>
                <w:sz w:val="28"/>
                <w:szCs w:val="28"/>
                <w:lang w:eastAsia="en-US"/>
              </w:rPr>
              <w:t>Минимальный радиус поворота с грузом (м)</w:t>
            </w:r>
          </w:p>
        </w:tc>
      </w:tr>
      <w:tr w:rsidR="00B766AA" w:rsidRPr="00B766AA" w:rsidTr="0084178B">
        <w:tc>
          <w:tcPr>
            <w:tcW w:w="1666" w:type="dxa"/>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354"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4846" w:type="dxa"/>
            <w:gridSpan w:val="10"/>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4652" w:type="dxa"/>
            <w:gridSpan w:val="7"/>
            <w:tcBorders>
              <w:top w:val="single" w:sz="4" w:space="0" w:color="auto"/>
              <w:bottom w:val="single" w:sz="4" w:space="0" w:color="auto"/>
              <w:right w:val="single" w:sz="4" w:space="0" w:color="auto"/>
            </w:tcBorders>
          </w:tcPr>
          <w:p w:rsidR="0084178B" w:rsidRPr="00B766AA" w:rsidRDefault="0084178B" w:rsidP="001351B7">
            <w:pPr>
              <w:autoSpaceDE w:val="0"/>
              <w:autoSpaceDN w:val="0"/>
              <w:adjustRightInd w:val="0"/>
              <w:jc w:val="both"/>
              <w:outlineLvl w:val="0"/>
              <w:rPr>
                <w:color w:val="000000" w:themeColor="text1"/>
                <w:sz w:val="28"/>
                <w:szCs w:val="28"/>
                <w:lang w:eastAsia="en-US"/>
              </w:rPr>
            </w:pPr>
            <w:r w:rsidRPr="00B766AA">
              <w:rPr>
                <w:color w:val="000000" w:themeColor="text1"/>
                <w:sz w:val="28"/>
                <w:szCs w:val="28"/>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5727" w:type="dxa"/>
            <w:gridSpan w:val="10"/>
            <w:tcBorders>
              <w:top w:val="single" w:sz="4" w:space="0" w:color="auto"/>
              <w:bottom w:val="single" w:sz="4" w:space="0" w:color="auto"/>
              <w:right w:val="single" w:sz="4" w:space="0" w:color="auto"/>
            </w:tcBorders>
          </w:tcPr>
          <w:p w:rsidR="0084178B" w:rsidRPr="00B766AA" w:rsidRDefault="0084178B" w:rsidP="007C719C">
            <w:pPr>
              <w:autoSpaceDE w:val="0"/>
              <w:autoSpaceDN w:val="0"/>
              <w:adjustRightInd w:val="0"/>
              <w:ind w:firstLine="34"/>
              <w:jc w:val="both"/>
              <w:outlineLvl w:val="0"/>
              <w:rPr>
                <w:color w:val="000000" w:themeColor="text1"/>
                <w:sz w:val="28"/>
                <w:szCs w:val="28"/>
                <w:lang w:eastAsia="en-US"/>
              </w:rPr>
            </w:pPr>
            <w:r w:rsidRPr="00B766AA">
              <w:rPr>
                <w:color w:val="000000" w:themeColor="text1"/>
                <w:sz w:val="28"/>
                <w:szCs w:val="28"/>
                <w:lang w:eastAsia="en-US"/>
              </w:rPr>
              <w:t>Предполагаемая максимальная скорость движения транспортного средства (автопоезда) (</w:t>
            </w:r>
            <w:proofErr w:type="gramStart"/>
            <w:r w:rsidRPr="00B766AA">
              <w:rPr>
                <w:color w:val="000000" w:themeColor="text1"/>
                <w:sz w:val="28"/>
                <w:szCs w:val="28"/>
                <w:lang w:eastAsia="en-US"/>
              </w:rPr>
              <w:t>км</w:t>
            </w:r>
            <w:proofErr w:type="gramEnd"/>
            <w:r w:rsidRPr="00B766AA">
              <w:rPr>
                <w:color w:val="000000" w:themeColor="text1"/>
                <w:sz w:val="28"/>
                <w:szCs w:val="28"/>
                <w:lang w:eastAsia="en-US"/>
              </w:rPr>
              <w:t>/час)</w:t>
            </w:r>
          </w:p>
        </w:tc>
        <w:tc>
          <w:tcPr>
            <w:tcW w:w="3771" w:type="dxa"/>
            <w:gridSpan w:val="7"/>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5727" w:type="dxa"/>
            <w:gridSpan w:val="10"/>
            <w:tcBorders>
              <w:top w:val="single" w:sz="4" w:space="0" w:color="auto"/>
              <w:bottom w:val="single" w:sz="4" w:space="0" w:color="auto"/>
              <w:right w:val="single" w:sz="4" w:space="0" w:color="auto"/>
            </w:tcBorders>
          </w:tcPr>
          <w:p w:rsidR="0084178B" w:rsidRPr="00B766AA" w:rsidRDefault="0084178B" w:rsidP="007C719C">
            <w:pPr>
              <w:autoSpaceDE w:val="0"/>
              <w:autoSpaceDN w:val="0"/>
              <w:adjustRightInd w:val="0"/>
              <w:ind w:firstLine="34"/>
              <w:jc w:val="both"/>
              <w:outlineLvl w:val="0"/>
              <w:rPr>
                <w:color w:val="000000" w:themeColor="text1"/>
                <w:sz w:val="28"/>
                <w:szCs w:val="28"/>
                <w:lang w:eastAsia="en-US"/>
              </w:rPr>
            </w:pPr>
            <w:r w:rsidRPr="00B766AA">
              <w:rPr>
                <w:color w:val="000000" w:themeColor="text1"/>
                <w:sz w:val="28"/>
                <w:szCs w:val="28"/>
                <w:lang w:eastAsia="en-US"/>
              </w:rPr>
              <w:t>Банковские реквизиты</w:t>
            </w:r>
          </w:p>
        </w:tc>
        <w:tc>
          <w:tcPr>
            <w:tcW w:w="3771" w:type="dxa"/>
            <w:gridSpan w:val="7"/>
            <w:tcBorders>
              <w:top w:val="single" w:sz="4" w:space="0" w:color="auto"/>
              <w:left w:val="single" w:sz="4" w:space="0" w:color="auto"/>
              <w:bottom w:val="single" w:sz="4" w:space="0" w:color="auto"/>
            </w:tcBorders>
          </w:tcPr>
          <w:p w:rsidR="0084178B" w:rsidRPr="00B766AA" w:rsidRDefault="0084178B" w:rsidP="007C719C">
            <w:pPr>
              <w:autoSpaceDE w:val="0"/>
              <w:autoSpaceDN w:val="0"/>
              <w:adjustRightInd w:val="0"/>
              <w:ind w:firstLine="34"/>
              <w:jc w:val="both"/>
              <w:outlineLvl w:val="0"/>
              <w:rPr>
                <w:color w:val="000000" w:themeColor="text1"/>
                <w:sz w:val="28"/>
                <w:szCs w:val="28"/>
                <w:lang w:eastAsia="en-US"/>
              </w:rPr>
            </w:pPr>
          </w:p>
        </w:tc>
      </w:tr>
      <w:tr w:rsidR="00B766AA" w:rsidRPr="00B766AA" w:rsidTr="0084178B">
        <w:tc>
          <w:tcPr>
            <w:tcW w:w="9498" w:type="dxa"/>
            <w:gridSpan w:val="17"/>
            <w:tcBorders>
              <w:top w:val="single" w:sz="4" w:space="0" w:color="auto"/>
              <w:bottom w:val="single" w:sz="4" w:space="0" w:color="auto"/>
            </w:tcBorders>
          </w:tcPr>
          <w:p w:rsidR="0084178B" w:rsidRPr="00B766AA" w:rsidRDefault="0084178B" w:rsidP="007C719C">
            <w:pPr>
              <w:autoSpaceDE w:val="0"/>
              <w:autoSpaceDN w:val="0"/>
              <w:adjustRightInd w:val="0"/>
              <w:ind w:firstLine="34"/>
              <w:jc w:val="both"/>
              <w:outlineLvl w:val="0"/>
              <w:rPr>
                <w:color w:val="000000" w:themeColor="text1"/>
                <w:sz w:val="28"/>
                <w:szCs w:val="28"/>
                <w:lang w:eastAsia="en-US"/>
              </w:rPr>
            </w:pPr>
          </w:p>
        </w:tc>
      </w:tr>
      <w:tr w:rsidR="00B766AA" w:rsidRPr="00B766AA" w:rsidTr="0084178B">
        <w:tc>
          <w:tcPr>
            <w:tcW w:w="9498" w:type="dxa"/>
            <w:gridSpan w:val="17"/>
            <w:tcBorders>
              <w:top w:val="single" w:sz="4" w:space="0" w:color="auto"/>
              <w:bottom w:val="single" w:sz="4" w:space="0" w:color="auto"/>
            </w:tcBorders>
          </w:tcPr>
          <w:p w:rsidR="0084178B" w:rsidRPr="00B766AA" w:rsidRDefault="0084178B" w:rsidP="007C719C">
            <w:pPr>
              <w:autoSpaceDE w:val="0"/>
              <w:autoSpaceDN w:val="0"/>
              <w:adjustRightInd w:val="0"/>
              <w:ind w:firstLine="34"/>
              <w:jc w:val="both"/>
              <w:outlineLvl w:val="0"/>
              <w:rPr>
                <w:color w:val="000000" w:themeColor="text1"/>
                <w:sz w:val="28"/>
                <w:szCs w:val="28"/>
                <w:lang w:eastAsia="en-US"/>
              </w:rPr>
            </w:pPr>
            <w:r w:rsidRPr="00B766AA">
              <w:rPr>
                <w:color w:val="000000" w:themeColor="text1"/>
                <w:sz w:val="28"/>
                <w:szCs w:val="28"/>
                <w:lang w:eastAsia="en-US"/>
              </w:rPr>
              <w:t>Оплату гарантируем</w:t>
            </w:r>
          </w:p>
        </w:tc>
      </w:tr>
      <w:tr w:rsidR="00B766AA" w:rsidRPr="00B766AA" w:rsidTr="0084178B">
        <w:tc>
          <w:tcPr>
            <w:tcW w:w="2828" w:type="dxa"/>
            <w:gridSpan w:val="2"/>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3566" w:type="dxa"/>
            <w:gridSpan w:val="9"/>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3104" w:type="dxa"/>
            <w:gridSpan w:val="6"/>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7C719C" w:rsidTr="0084178B">
        <w:tc>
          <w:tcPr>
            <w:tcW w:w="2828" w:type="dxa"/>
            <w:gridSpan w:val="2"/>
            <w:tcBorders>
              <w:top w:val="single" w:sz="4" w:space="0" w:color="auto"/>
              <w:bottom w:val="single" w:sz="4" w:space="0" w:color="auto"/>
              <w:right w:val="single" w:sz="4" w:space="0" w:color="auto"/>
            </w:tcBorders>
          </w:tcPr>
          <w:p w:rsidR="0084178B" w:rsidRPr="007C719C" w:rsidRDefault="0084178B" w:rsidP="0084178B">
            <w:pPr>
              <w:autoSpaceDE w:val="0"/>
              <w:autoSpaceDN w:val="0"/>
              <w:adjustRightInd w:val="0"/>
              <w:ind w:firstLine="709"/>
              <w:jc w:val="both"/>
              <w:outlineLvl w:val="0"/>
              <w:rPr>
                <w:color w:val="000000" w:themeColor="text1"/>
                <w:lang w:eastAsia="en-US"/>
              </w:rPr>
            </w:pPr>
            <w:r w:rsidRPr="007C719C">
              <w:rPr>
                <w:color w:val="000000" w:themeColor="text1"/>
                <w:lang w:eastAsia="en-US"/>
              </w:rPr>
              <w:t>(должность)</w:t>
            </w:r>
          </w:p>
        </w:tc>
        <w:tc>
          <w:tcPr>
            <w:tcW w:w="3566" w:type="dxa"/>
            <w:gridSpan w:val="9"/>
            <w:tcBorders>
              <w:top w:val="single" w:sz="4" w:space="0" w:color="auto"/>
              <w:left w:val="single" w:sz="4" w:space="0" w:color="auto"/>
              <w:bottom w:val="single" w:sz="4" w:space="0" w:color="auto"/>
              <w:right w:val="single" w:sz="4" w:space="0" w:color="auto"/>
            </w:tcBorders>
          </w:tcPr>
          <w:p w:rsidR="0084178B" w:rsidRPr="007C719C" w:rsidRDefault="0084178B" w:rsidP="0084178B">
            <w:pPr>
              <w:autoSpaceDE w:val="0"/>
              <w:autoSpaceDN w:val="0"/>
              <w:adjustRightInd w:val="0"/>
              <w:ind w:firstLine="709"/>
              <w:jc w:val="both"/>
              <w:outlineLvl w:val="0"/>
              <w:rPr>
                <w:color w:val="000000" w:themeColor="text1"/>
                <w:lang w:eastAsia="en-US"/>
              </w:rPr>
            </w:pPr>
            <w:r w:rsidRPr="007C719C">
              <w:rPr>
                <w:color w:val="000000" w:themeColor="text1"/>
                <w:lang w:eastAsia="en-US"/>
              </w:rPr>
              <w:t>(подпись)</w:t>
            </w:r>
          </w:p>
        </w:tc>
        <w:tc>
          <w:tcPr>
            <w:tcW w:w="3104" w:type="dxa"/>
            <w:gridSpan w:val="6"/>
            <w:tcBorders>
              <w:top w:val="single" w:sz="4" w:space="0" w:color="auto"/>
              <w:left w:val="single" w:sz="4" w:space="0" w:color="auto"/>
              <w:bottom w:val="single" w:sz="4" w:space="0" w:color="auto"/>
            </w:tcBorders>
          </w:tcPr>
          <w:p w:rsidR="0084178B" w:rsidRPr="007C719C" w:rsidRDefault="0084178B" w:rsidP="0084178B">
            <w:pPr>
              <w:autoSpaceDE w:val="0"/>
              <w:autoSpaceDN w:val="0"/>
              <w:adjustRightInd w:val="0"/>
              <w:ind w:firstLine="709"/>
              <w:jc w:val="both"/>
              <w:outlineLvl w:val="0"/>
              <w:rPr>
                <w:color w:val="000000" w:themeColor="text1"/>
                <w:lang w:eastAsia="en-US"/>
              </w:rPr>
            </w:pPr>
            <w:r w:rsidRPr="007C719C">
              <w:rPr>
                <w:color w:val="000000" w:themeColor="text1"/>
                <w:lang w:eastAsia="en-US"/>
              </w:rPr>
              <w:t>(фамилия)</w:t>
            </w:r>
          </w:p>
        </w:tc>
      </w:tr>
    </w:tbl>
    <w:p w:rsidR="0084178B" w:rsidRPr="00B766AA" w:rsidRDefault="0084178B" w:rsidP="00C959CB">
      <w:pPr>
        <w:autoSpaceDE w:val="0"/>
        <w:autoSpaceDN w:val="0"/>
        <w:adjustRightInd w:val="0"/>
        <w:jc w:val="both"/>
        <w:outlineLvl w:val="0"/>
        <w:rPr>
          <w:color w:val="000000" w:themeColor="text1"/>
          <w:sz w:val="28"/>
          <w:szCs w:val="28"/>
          <w:lang w:eastAsia="en-US"/>
        </w:rPr>
      </w:pPr>
      <w:r w:rsidRPr="00B766AA">
        <w:rPr>
          <w:color w:val="000000" w:themeColor="text1"/>
          <w:sz w:val="28"/>
          <w:szCs w:val="28"/>
          <w:lang w:eastAsia="en-US"/>
        </w:rPr>
        <w:t>______________________________</w:t>
      </w:r>
    </w:p>
    <w:p w:rsidR="0084178B" w:rsidRPr="00B766AA" w:rsidRDefault="0084178B" w:rsidP="00C959CB">
      <w:pPr>
        <w:autoSpaceDE w:val="0"/>
        <w:autoSpaceDN w:val="0"/>
        <w:adjustRightInd w:val="0"/>
        <w:jc w:val="both"/>
        <w:outlineLvl w:val="0"/>
        <w:rPr>
          <w:color w:val="000000" w:themeColor="text1"/>
          <w:sz w:val="22"/>
          <w:szCs w:val="22"/>
          <w:lang w:eastAsia="en-US"/>
        </w:rPr>
      </w:pPr>
      <w:bookmarkStart w:id="35" w:name="sub_111"/>
      <w:r w:rsidRPr="00B766AA">
        <w:rPr>
          <w:color w:val="000000" w:themeColor="text1"/>
          <w:sz w:val="22"/>
          <w:szCs w:val="22"/>
          <w:lang w:eastAsia="en-US"/>
        </w:rPr>
        <w:t>* Для российских владельцев транспортных средств.</w:t>
      </w:r>
    </w:p>
    <w:p w:rsidR="0084178B" w:rsidRPr="00B766AA" w:rsidRDefault="0084178B" w:rsidP="00C959CB">
      <w:pPr>
        <w:autoSpaceDE w:val="0"/>
        <w:autoSpaceDN w:val="0"/>
        <w:adjustRightInd w:val="0"/>
        <w:jc w:val="both"/>
        <w:outlineLvl w:val="0"/>
        <w:rPr>
          <w:color w:val="000000" w:themeColor="text1"/>
          <w:sz w:val="28"/>
          <w:szCs w:val="28"/>
          <w:lang w:eastAsia="en-US"/>
        </w:rPr>
      </w:pPr>
      <w:bookmarkStart w:id="36" w:name="sub_222"/>
      <w:bookmarkEnd w:id="35"/>
      <w:r w:rsidRPr="00B766AA">
        <w:rPr>
          <w:color w:val="000000" w:themeColor="text1"/>
          <w:sz w:val="22"/>
          <w:szCs w:val="22"/>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bookmarkEnd w:id="36"/>
    <w:p w:rsidR="0084178B" w:rsidRPr="00B766AA" w:rsidRDefault="0084178B" w:rsidP="0084178B">
      <w:pPr>
        <w:autoSpaceDE w:val="0"/>
        <w:autoSpaceDN w:val="0"/>
        <w:adjustRightInd w:val="0"/>
        <w:ind w:firstLine="709"/>
        <w:jc w:val="both"/>
        <w:outlineLvl w:val="0"/>
        <w:rPr>
          <w:color w:val="000000" w:themeColor="text1"/>
          <w:sz w:val="28"/>
          <w:szCs w:val="28"/>
          <w:lang w:eastAsia="en-US"/>
        </w:rPr>
        <w:sectPr w:rsidR="0084178B" w:rsidRPr="00B766AA" w:rsidSect="00EC7DEB">
          <w:type w:val="continuous"/>
          <w:pgSz w:w="11906" w:h="16838"/>
          <w:pgMar w:top="567" w:right="567" w:bottom="567" w:left="1701" w:header="709" w:footer="709" w:gutter="0"/>
          <w:cols w:space="708"/>
          <w:titlePg/>
          <w:docGrid w:linePitch="360"/>
        </w:sectPr>
      </w:pPr>
    </w:p>
    <w:p w:rsidR="007C719C" w:rsidRPr="00B766AA" w:rsidRDefault="007C719C" w:rsidP="007C719C">
      <w:pPr>
        <w:ind w:left="4820" w:right="612"/>
        <w:rPr>
          <w:bCs/>
          <w:color w:val="000000" w:themeColor="text1"/>
          <w:sz w:val="28"/>
          <w:szCs w:val="28"/>
        </w:rPr>
      </w:pPr>
      <w:r w:rsidRPr="00B766AA">
        <w:rPr>
          <w:bCs/>
          <w:color w:val="000000" w:themeColor="text1"/>
          <w:sz w:val="28"/>
          <w:szCs w:val="28"/>
        </w:rPr>
        <w:lastRenderedPageBreak/>
        <w:t xml:space="preserve">ПРИЛОЖЕНИЕ № </w:t>
      </w:r>
      <w:r w:rsidR="00D2761C">
        <w:rPr>
          <w:bCs/>
          <w:color w:val="000000" w:themeColor="text1"/>
          <w:sz w:val="28"/>
          <w:szCs w:val="28"/>
        </w:rPr>
        <w:t>2</w:t>
      </w:r>
    </w:p>
    <w:p w:rsidR="007C719C" w:rsidRDefault="007C719C" w:rsidP="007C719C">
      <w:pPr>
        <w:ind w:left="4820"/>
        <w:rPr>
          <w:bCs/>
          <w:color w:val="000000" w:themeColor="text1"/>
          <w:sz w:val="28"/>
          <w:szCs w:val="28"/>
        </w:rPr>
      </w:pPr>
      <w:r w:rsidRPr="00B766AA">
        <w:rPr>
          <w:bCs/>
          <w:color w:val="000000" w:themeColor="text1"/>
          <w:sz w:val="28"/>
          <w:szCs w:val="28"/>
        </w:rPr>
        <w:t>к административному регламенту предоставления администрацией</w:t>
      </w:r>
      <w:r>
        <w:rPr>
          <w:bCs/>
          <w:color w:val="000000" w:themeColor="text1"/>
          <w:sz w:val="28"/>
          <w:szCs w:val="28"/>
        </w:rPr>
        <w:t xml:space="preserve"> </w:t>
      </w:r>
    </w:p>
    <w:p w:rsidR="007C719C" w:rsidRPr="00B766AA" w:rsidRDefault="007C719C" w:rsidP="007C719C">
      <w:pPr>
        <w:ind w:left="4820"/>
        <w:rPr>
          <w:bCs/>
          <w:color w:val="000000" w:themeColor="text1"/>
          <w:sz w:val="28"/>
          <w:szCs w:val="28"/>
        </w:rPr>
      </w:pPr>
      <w:r>
        <w:rPr>
          <w:bCs/>
          <w:color w:val="000000" w:themeColor="text1"/>
          <w:sz w:val="28"/>
          <w:szCs w:val="28"/>
        </w:rPr>
        <w:t xml:space="preserve">Усть-Лабинского городского поселения Усть-Лабинского района </w:t>
      </w:r>
    </w:p>
    <w:p w:rsidR="007C719C" w:rsidRPr="00B766AA" w:rsidRDefault="007C719C" w:rsidP="007C719C">
      <w:pPr>
        <w:ind w:left="4820"/>
        <w:rPr>
          <w:color w:val="000000" w:themeColor="text1"/>
          <w:sz w:val="28"/>
          <w:szCs w:val="28"/>
          <w:lang w:eastAsia="en-US"/>
        </w:rPr>
      </w:pPr>
      <w:r w:rsidRPr="00B766AA">
        <w:rPr>
          <w:bCs/>
          <w:color w:val="000000" w:themeColor="text1"/>
          <w:sz w:val="28"/>
          <w:szCs w:val="28"/>
        </w:rPr>
        <w:t>муниципальной услуги</w:t>
      </w:r>
      <w:r>
        <w:rPr>
          <w:color w:val="000000" w:themeColor="text1"/>
          <w:sz w:val="28"/>
          <w:szCs w:val="28"/>
          <w:lang w:eastAsia="en-US"/>
        </w:rPr>
        <w:t xml:space="preserve"> </w:t>
      </w:r>
      <w:r w:rsidRPr="00B766AA">
        <w:rPr>
          <w:color w:val="000000" w:themeColor="text1"/>
          <w:sz w:val="28"/>
          <w:szCs w:val="28"/>
          <w:lang w:eastAsia="en-US"/>
        </w:rPr>
        <w:t xml:space="preserve">«Выдача специального разрешения на движение по автомобильным дорогам </w:t>
      </w:r>
    </w:p>
    <w:p w:rsidR="007C719C" w:rsidRPr="00B766AA" w:rsidRDefault="007C719C" w:rsidP="007C719C">
      <w:pPr>
        <w:autoSpaceDE w:val="0"/>
        <w:autoSpaceDN w:val="0"/>
        <w:adjustRightInd w:val="0"/>
        <w:ind w:left="4820"/>
        <w:outlineLvl w:val="0"/>
        <w:rPr>
          <w:color w:val="000000" w:themeColor="text1"/>
          <w:sz w:val="28"/>
          <w:szCs w:val="28"/>
          <w:lang w:eastAsia="en-US"/>
        </w:rPr>
      </w:pPr>
      <w:r w:rsidRPr="00B766AA">
        <w:rPr>
          <w:color w:val="000000" w:themeColor="text1"/>
          <w:sz w:val="28"/>
          <w:szCs w:val="28"/>
          <w:lang w:eastAsia="en-US"/>
        </w:rPr>
        <w:t xml:space="preserve">местного значения тяжеловесного </w:t>
      </w:r>
      <w:proofErr w:type="gramStart"/>
      <w:r w:rsidRPr="00B766AA">
        <w:rPr>
          <w:color w:val="000000" w:themeColor="text1"/>
          <w:sz w:val="28"/>
          <w:szCs w:val="28"/>
          <w:lang w:eastAsia="en-US"/>
        </w:rPr>
        <w:t>и(</w:t>
      </w:r>
      <w:proofErr w:type="gramEnd"/>
      <w:r w:rsidRPr="00B766AA">
        <w:rPr>
          <w:color w:val="000000" w:themeColor="text1"/>
          <w:sz w:val="28"/>
          <w:szCs w:val="28"/>
          <w:lang w:eastAsia="en-US"/>
        </w:rPr>
        <w:t>или) крупногабаритного транспортного средства»</w:t>
      </w: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p w:rsidR="0031793B" w:rsidRPr="00B766AA" w:rsidRDefault="0031793B" w:rsidP="0031793B">
      <w:pPr>
        <w:autoSpaceDE w:val="0"/>
        <w:autoSpaceDN w:val="0"/>
        <w:adjustRightInd w:val="0"/>
        <w:ind w:firstLine="709"/>
        <w:jc w:val="center"/>
        <w:outlineLvl w:val="0"/>
        <w:rPr>
          <w:b/>
          <w:bCs/>
          <w:color w:val="000000" w:themeColor="text1"/>
          <w:sz w:val="28"/>
          <w:szCs w:val="28"/>
          <w:lang w:eastAsia="en-US"/>
        </w:rPr>
      </w:pPr>
      <w:r w:rsidRPr="00B766AA">
        <w:rPr>
          <w:b/>
          <w:bCs/>
          <w:color w:val="000000" w:themeColor="text1"/>
          <w:sz w:val="28"/>
          <w:szCs w:val="28"/>
          <w:lang w:eastAsia="en-US"/>
        </w:rPr>
        <w:t>Схема</w:t>
      </w:r>
      <w:r w:rsidRPr="00B766AA">
        <w:rPr>
          <w:b/>
          <w:bCs/>
          <w:color w:val="000000" w:themeColor="text1"/>
          <w:sz w:val="28"/>
          <w:szCs w:val="28"/>
          <w:lang w:eastAsia="en-US"/>
        </w:rPr>
        <w:br/>
        <w:t xml:space="preserve">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84178B" w:rsidRPr="00B766AA" w:rsidRDefault="0084178B" w:rsidP="0031793B">
      <w:pPr>
        <w:autoSpaceDE w:val="0"/>
        <w:autoSpaceDN w:val="0"/>
        <w:adjustRightInd w:val="0"/>
        <w:ind w:firstLine="709"/>
        <w:jc w:val="center"/>
        <w:outlineLvl w:val="0"/>
        <w:rPr>
          <w:color w:val="000000" w:themeColor="text1"/>
          <w:sz w:val="28"/>
          <w:szCs w:val="28"/>
          <w:lang w:eastAsia="en-US"/>
        </w:rPr>
      </w:pPr>
    </w:p>
    <w:p w:rsidR="0031793B" w:rsidRPr="00B766AA" w:rsidRDefault="0031793B" w:rsidP="0031793B">
      <w:pPr>
        <w:widowControl w:val="0"/>
        <w:autoSpaceDE w:val="0"/>
        <w:autoSpaceDN w:val="0"/>
        <w:adjustRightInd w:val="0"/>
        <w:ind w:firstLine="720"/>
        <w:jc w:val="both"/>
        <w:rPr>
          <w:rFonts w:ascii="Arial" w:eastAsiaTheme="minorEastAsia" w:hAnsi="Arial" w:cs="Arial"/>
          <w:color w:val="000000" w:themeColor="text1"/>
        </w:rPr>
      </w:pPr>
      <w:r w:rsidRPr="00B766AA">
        <w:rPr>
          <w:rFonts w:ascii="Arial" w:eastAsiaTheme="minorEastAsia" w:hAnsi="Arial" w:cs="Arial"/>
          <w:color w:val="000000" w:themeColor="text1"/>
        </w:rPr>
        <w:t>Вид сбоку:</w:t>
      </w:r>
    </w:p>
    <w:p w:rsidR="0031793B" w:rsidRPr="00B766AA" w:rsidRDefault="0031793B" w:rsidP="0031793B">
      <w:pPr>
        <w:widowControl w:val="0"/>
        <w:autoSpaceDE w:val="0"/>
        <w:autoSpaceDN w:val="0"/>
        <w:adjustRightInd w:val="0"/>
        <w:ind w:firstLine="720"/>
        <w:jc w:val="both"/>
        <w:rPr>
          <w:rFonts w:ascii="Arial" w:eastAsiaTheme="minorEastAsia" w:hAnsi="Arial" w:cs="Arial"/>
          <w:color w:val="000000" w:themeColor="text1"/>
        </w:rPr>
      </w:pPr>
    </w:p>
    <w:p w:rsidR="0031793B" w:rsidRPr="00B766AA" w:rsidRDefault="0031793B" w:rsidP="00E62914">
      <w:pPr>
        <w:widowControl w:val="0"/>
        <w:autoSpaceDE w:val="0"/>
        <w:autoSpaceDN w:val="0"/>
        <w:adjustRightInd w:val="0"/>
        <w:ind w:firstLine="284"/>
        <w:jc w:val="both"/>
        <w:rPr>
          <w:rFonts w:ascii="Arial" w:eastAsiaTheme="minorEastAsia" w:hAnsi="Arial" w:cs="Arial"/>
          <w:color w:val="000000" w:themeColor="text1"/>
        </w:rPr>
      </w:pPr>
      <w:r w:rsidRPr="00B766AA">
        <w:rPr>
          <w:rFonts w:ascii="Arial" w:eastAsiaTheme="minorEastAsia" w:hAnsi="Arial" w:cs="Arial"/>
          <w:noProof/>
          <w:color w:val="000000" w:themeColor="text1"/>
        </w:rPr>
        <w:drawing>
          <wp:inline distT="0" distB="0" distL="0" distR="0" wp14:anchorId="653D0352" wp14:editId="70B5499C">
            <wp:extent cx="5857875" cy="2552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66130" cy="2556297"/>
                    </a:xfrm>
                    <a:prstGeom prst="rect">
                      <a:avLst/>
                    </a:prstGeom>
                    <a:noFill/>
                    <a:ln>
                      <a:noFill/>
                    </a:ln>
                  </pic:spPr>
                </pic:pic>
              </a:graphicData>
            </a:graphic>
          </wp:inline>
        </w:drawing>
      </w:r>
    </w:p>
    <w:p w:rsidR="0031793B" w:rsidRPr="00B766AA" w:rsidRDefault="0031793B" w:rsidP="0031793B">
      <w:pPr>
        <w:widowControl w:val="0"/>
        <w:autoSpaceDE w:val="0"/>
        <w:autoSpaceDN w:val="0"/>
        <w:adjustRightInd w:val="0"/>
        <w:ind w:firstLine="720"/>
        <w:jc w:val="both"/>
        <w:rPr>
          <w:rFonts w:ascii="Arial" w:eastAsiaTheme="minorEastAsia" w:hAnsi="Arial" w:cs="Arial"/>
          <w:color w:val="000000" w:themeColor="text1"/>
        </w:rPr>
      </w:pPr>
      <w:r w:rsidRPr="00B766AA">
        <w:rPr>
          <w:rFonts w:ascii="Arial" w:eastAsiaTheme="minorEastAsia" w:hAnsi="Arial" w:cs="Arial"/>
          <w:color w:val="000000" w:themeColor="text1"/>
        </w:rPr>
        <w:t>Вид сзади:</w:t>
      </w:r>
    </w:p>
    <w:p w:rsidR="0031793B" w:rsidRPr="00B766AA" w:rsidRDefault="00E62914" w:rsidP="00E62914">
      <w:pPr>
        <w:autoSpaceDE w:val="0"/>
        <w:autoSpaceDN w:val="0"/>
        <w:adjustRightInd w:val="0"/>
        <w:ind w:firstLine="142"/>
        <w:jc w:val="center"/>
        <w:outlineLvl w:val="0"/>
        <w:rPr>
          <w:color w:val="000000" w:themeColor="text1"/>
          <w:sz w:val="28"/>
          <w:szCs w:val="28"/>
          <w:lang w:eastAsia="en-US"/>
        </w:rPr>
      </w:pPr>
      <w:r w:rsidRPr="00B766AA">
        <w:rPr>
          <w:noProof/>
          <w:color w:val="000000" w:themeColor="text1"/>
        </w:rPr>
        <w:drawing>
          <wp:inline distT="0" distB="0" distL="0" distR="0" wp14:anchorId="75D5EA4B" wp14:editId="2A8A2C6B">
            <wp:extent cx="2867025" cy="244021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67680" cy="2440776"/>
                    </a:xfrm>
                    <a:prstGeom prst="rect">
                      <a:avLst/>
                    </a:prstGeom>
                    <a:noFill/>
                    <a:ln>
                      <a:noFill/>
                    </a:ln>
                  </pic:spPr>
                </pic:pic>
              </a:graphicData>
            </a:graphic>
          </wp:inline>
        </w:drawing>
      </w:r>
    </w:p>
    <w:tbl>
      <w:tblPr>
        <w:tblW w:w="9781"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903"/>
        <w:gridCol w:w="3917"/>
      </w:tblGrid>
      <w:tr w:rsidR="00B766AA" w:rsidRPr="00D2761C" w:rsidTr="0059690E">
        <w:tc>
          <w:tcPr>
            <w:tcW w:w="4961" w:type="dxa"/>
            <w:tcBorders>
              <w:top w:val="nil"/>
              <w:left w:val="nil"/>
              <w:bottom w:val="single" w:sz="4" w:space="0" w:color="auto"/>
              <w:right w:val="nil"/>
            </w:tcBorders>
          </w:tcPr>
          <w:p w:rsidR="00E62914" w:rsidRPr="00D2761C" w:rsidRDefault="00E62914" w:rsidP="0059690E">
            <w:pPr>
              <w:autoSpaceDE w:val="0"/>
              <w:autoSpaceDN w:val="0"/>
              <w:adjustRightInd w:val="0"/>
              <w:ind w:left="206" w:hanging="64"/>
              <w:jc w:val="center"/>
              <w:outlineLvl w:val="0"/>
              <w:rPr>
                <w:color w:val="000000" w:themeColor="text1"/>
                <w:lang w:eastAsia="en-US"/>
              </w:rPr>
            </w:pPr>
          </w:p>
        </w:tc>
        <w:tc>
          <w:tcPr>
            <w:tcW w:w="903" w:type="dxa"/>
            <w:tcBorders>
              <w:top w:val="nil"/>
              <w:left w:val="nil"/>
              <w:bottom w:val="nil"/>
              <w:right w:val="nil"/>
            </w:tcBorders>
          </w:tcPr>
          <w:p w:rsidR="00E62914" w:rsidRPr="00D2761C" w:rsidRDefault="00E62914" w:rsidP="00E62914">
            <w:pPr>
              <w:autoSpaceDE w:val="0"/>
              <w:autoSpaceDN w:val="0"/>
              <w:adjustRightInd w:val="0"/>
              <w:ind w:firstLine="142"/>
              <w:jc w:val="center"/>
              <w:outlineLvl w:val="0"/>
              <w:rPr>
                <w:color w:val="000000" w:themeColor="text1"/>
                <w:lang w:eastAsia="en-US"/>
              </w:rPr>
            </w:pPr>
          </w:p>
        </w:tc>
        <w:tc>
          <w:tcPr>
            <w:tcW w:w="3917" w:type="dxa"/>
            <w:tcBorders>
              <w:top w:val="nil"/>
              <w:left w:val="nil"/>
              <w:bottom w:val="single" w:sz="4" w:space="0" w:color="auto"/>
              <w:right w:val="nil"/>
            </w:tcBorders>
          </w:tcPr>
          <w:p w:rsidR="00E62914" w:rsidRPr="00D2761C" w:rsidRDefault="00E62914" w:rsidP="00E62914">
            <w:pPr>
              <w:autoSpaceDE w:val="0"/>
              <w:autoSpaceDN w:val="0"/>
              <w:adjustRightInd w:val="0"/>
              <w:ind w:firstLine="142"/>
              <w:jc w:val="center"/>
              <w:outlineLvl w:val="0"/>
              <w:rPr>
                <w:color w:val="000000" w:themeColor="text1"/>
                <w:lang w:eastAsia="en-US"/>
              </w:rPr>
            </w:pPr>
          </w:p>
        </w:tc>
      </w:tr>
      <w:tr w:rsidR="00B766AA" w:rsidRPr="00D2761C" w:rsidTr="0059690E">
        <w:tc>
          <w:tcPr>
            <w:tcW w:w="4961" w:type="dxa"/>
            <w:tcBorders>
              <w:top w:val="single" w:sz="4" w:space="0" w:color="auto"/>
              <w:left w:val="nil"/>
              <w:bottom w:val="nil"/>
              <w:right w:val="nil"/>
            </w:tcBorders>
          </w:tcPr>
          <w:p w:rsidR="00E62914" w:rsidRPr="00D2761C" w:rsidRDefault="00E62914" w:rsidP="00E62914">
            <w:pPr>
              <w:autoSpaceDE w:val="0"/>
              <w:autoSpaceDN w:val="0"/>
              <w:adjustRightInd w:val="0"/>
              <w:ind w:firstLine="142"/>
              <w:jc w:val="center"/>
              <w:outlineLvl w:val="0"/>
              <w:rPr>
                <w:color w:val="000000" w:themeColor="text1"/>
                <w:lang w:eastAsia="en-US"/>
              </w:rPr>
            </w:pPr>
            <w:r w:rsidRPr="00D2761C">
              <w:rPr>
                <w:color w:val="000000" w:themeColor="text1"/>
                <w:lang w:eastAsia="en-US"/>
              </w:rPr>
              <w:t>(должность, фамилия заявителя)</w:t>
            </w:r>
          </w:p>
        </w:tc>
        <w:tc>
          <w:tcPr>
            <w:tcW w:w="903" w:type="dxa"/>
            <w:tcBorders>
              <w:top w:val="nil"/>
              <w:left w:val="nil"/>
              <w:bottom w:val="nil"/>
              <w:right w:val="nil"/>
            </w:tcBorders>
          </w:tcPr>
          <w:p w:rsidR="00E62914" w:rsidRPr="00D2761C" w:rsidRDefault="00E62914" w:rsidP="00E62914">
            <w:pPr>
              <w:autoSpaceDE w:val="0"/>
              <w:autoSpaceDN w:val="0"/>
              <w:adjustRightInd w:val="0"/>
              <w:ind w:firstLine="142"/>
              <w:jc w:val="center"/>
              <w:outlineLvl w:val="0"/>
              <w:rPr>
                <w:color w:val="000000" w:themeColor="text1"/>
                <w:lang w:eastAsia="en-US"/>
              </w:rPr>
            </w:pPr>
          </w:p>
        </w:tc>
        <w:tc>
          <w:tcPr>
            <w:tcW w:w="3917" w:type="dxa"/>
            <w:tcBorders>
              <w:top w:val="single" w:sz="4" w:space="0" w:color="auto"/>
              <w:left w:val="nil"/>
              <w:bottom w:val="nil"/>
              <w:right w:val="nil"/>
            </w:tcBorders>
          </w:tcPr>
          <w:p w:rsidR="00E62914" w:rsidRPr="00D2761C" w:rsidRDefault="00E62914" w:rsidP="00E62914">
            <w:pPr>
              <w:autoSpaceDE w:val="0"/>
              <w:autoSpaceDN w:val="0"/>
              <w:adjustRightInd w:val="0"/>
              <w:ind w:firstLine="142"/>
              <w:jc w:val="center"/>
              <w:outlineLvl w:val="0"/>
              <w:rPr>
                <w:color w:val="000000" w:themeColor="text1"/>
                <w:lang w:eastAsia="en-US"/>
              </w:rPr>
            </w:pPr>
            <w:r w:rsidRPr="00D2761C">
              <w:rPr>
                <w:color w:val="000000" w:themeColor="text1"/>
                <w:lang w:eastAsia="en-US"/>
              </w:rPr>
              <w:t>(подпись заявителя)</w:t>
            </w:r>
          </w:p>
        </w:tc>
      </w:tr>
      <w:tr w:rsidR="00B766AA" w:rsidRPr="00D2761C" w:rsidTr="0059690E">
        <w:tc>
          <w:tcPr>
            <w:tcW w:w="4961" w:type="dxa"/>
            <w:tcBorders>
              <w:top w:val="nil"/>
              <w:left w:val="nil"/>
              <w:bottom w:val="nil"/>
              <w:right w:val="nil"/>
            </w:tcBorders>
          </w:tcPr>
          <w:p w:rsidR="00E62914" w:rsidRPr="00D2761C" w:rsidRDefault="00E62914" w:rsidP="00E62914">
            <w:pPr>
              <w:autoSpaceDE w:val="0"/>
              <w:autoSpaceDN w:val="0"/>
              <w:adjustRightInd w:val="0"/>
              <w:ind w:firstLine="142"/>
              <w:jc w:val="center"/>
              <w:outlineLvl w:val="0"/>
              <w:rPr>
                <w:color w:val="000000" w:themeColor="text1"/>
                <w:lang w:eastAsia="en-US"/>
              </w:rPr>
            </w:pPr>
          </w:p>
        </w:tc>
        <w:tc>
          <w:tcPr>
            <w:tcW w:w="903" w:type="dxa"/>
            <w:tcBorders>
              <w:top w:val="nil"/>
              <w:left w:val="nil"/>
              <w:bottom w:val="nil"/>
              <w:right w:val="nil"/>
            </w:tcBorders>
          </w:tcPr>
          <w:p w:rsidR="00E62914" w:rsidRPr="00D2761C" w:rsidRDefault="00E62914" w:rsidP="00E62914">
            <w:pPr>
              <w:autoSpaceDE w:val="0"/>
              <w:autoSpaceDN w:val="0"/>
              <w:adjustRightInd w:val="0"/>
              <w:ind w:firstLine="142"/>
              <w:jc w:val="center"/>
              <w:outlineLvl w:val="0"/>
              <w:rPr>
                <w:color w:val="000000" w:themeColor="text1"/>
                <w:lang w:eastAsia="en-US"/>
              </w:rPr>
            </w:pPr>
          </w:p>
        </w:tc>
        <w:tc>
          <w:tcPr>
            <w:tcW w:w="3917" w:type="dxa"/>
            <w:tcBorders>
              <w:top w:val="nil"/>
              <w:left w:val="nil"/>
              <w:bottom w:val="nil"/>
              <w:right w:val="nil"/>
            </w:tcBorders>
          </w:tcPr>
          <w:p w:rsidR="00E62914" w:rsidRPr="00D2761C" w:rsidRDefault="00E62914" w:rsidP="00E62914">
            <w:pPr>
              <w:autoSpaceDE w:val="0"/>
              <w:autoSpaceDN w:val="0"/>
              <w:adjustRightInd w:val="0"/>
              <w:ind w:firstLine="142"/>
              <w:jc w:val="center"/>
              <w:outlineLvl w:val="0"/>
              <w:rPr>
                <w:color w:val="000000" w:themeColor="text1"/>
                <w:lang w:eastAsia="en-US"/>
              </w:rPr>
            </w:pPr>
          </w:p>
        </w:tc>
      </w:tr>
      <w:tr w:rsidR="00B766AA" w:rsidRPr="00D2761C" w:rsidTr="0059690E">
        <w:tc>
          <w:tcPr>
            <w:tcW w:w="4961" w:type="dxa"/>
            <w:tcBorders>
              <w:top w:val="nil"/>
              <w:left w:val="nil"/>
              <w:bottom w:val="nil"/>
              <w:right w:val="nil"/>
            </w:tcBorders>
          </w:tcPr>
          <w:p w:rsidR="00E62914" w:rsidRPr="00D2761C" w:rsidRDefault="00E62914" w:rsidP="00E62914">
            <w:pPr>
              <w:autoSpaceDE w:val="0"/>
              <w:autoSpaceDN w:val="0"/>
              <w:adjustRightInd w:val="0"/>
              <w:ind w:firstLine="142"/>
              <w:jc w:val="center"/>
              <w:outlineLvl w:val="0"/>
              <w:rPr>
                <w:color w:val="000000" w:themeColor="text1"/>
                <w:lang w:eastAsia="en-US"/>
              </w:rPr>
            </w:pPr>
          </w:p>
        </w:tc>
        <w:tc>
          <w:tcPr>
            <w:tcW w:w="903" w:type="dxa"/>
            <w:tcBorders>
              <w:top w:val="nil"/>
              <w:left w:val="nil"/>
              <w:bottom w:val="nil"/>
              <w:right w:val="nil"/>
            </w:tcBorders>
          </w:tcPr>
          <w:p w:rsidR="00E62914" w:rsidRPr="00D2761C" w:rsidRDefault="00E62914" w:rsidP="00E62914">
            <w:pPr>
              <w:autoSpaceDE w:val="0"/>
              <w:autoSpaceDN w:val="0"/>
              <w:adjustRightInd w:val="0"/>
              <w:ind w:firstLine="142"/>
              <w:jc w:val="center"/>
              <w:outlineLvl w:val="0"/>
              <w:rPr>
                <w:color w:val="000000" w:themeColor="text1"/>
                <w:lang w:eastAsia="en-US"/>
              </w:rPr>
            </w:pPr>
          </w:p>
        </w:tc>
        <w:tc>
          <w:tcPr>
            <w:tcW w:w="3917" w:type="dxa"/>
            <w:tcBorders>
              <w:top w:val="nil"/>
              <w:left w:val="nil"/>
              <w:bottom w:val="nil"/>
              <w:right w:val="nil"/>
            </w:tcBorders>
          </w:tcPr>
          <w:p w:rsidR="00E62914" w:rsidRPr="00D2761C" w:rsidRDefault="00E62914" w:rsidP="00E62914">
            <w:pPr>
              <w:autoSpaceDE w:val="0"/>
              <w:autoSpaceDN w:val="0"/>
              <w:adjustRightInd w:val="0"/>
              <w:ind w:firstLine="142"/>
              <w:jc w:val="center"/>
              <w:outlineLvl w:val="0"/>
              <w:rPr>
                <w:color w:val="000000" w:themeColor="text1"/>
                <w:lang w:eastAsia="en-US"/>
              </w:rPr>
            </w:pPr>
            <w:r w:rsidRPr="00D2761C">
              <w:rPr>
                <w:color w:val="000000" w:themeColor="text1"/>
                <w:lang w:eastAsia="en-US"/>
              </w:rPr>
              <w:t>МП.</w:t>
            </w:r>
          </w:p>
        </w:tc>
      </w:tr>
    </w:tbl>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sectPr w:rsidR="00E62914" w:rsidRPr="00B766AA" w:rsidSect="0059690E">
          <w:pgSz w:w="11906" w:h="16838"/>
          <w:pgMar w:top="567" w:right="851" w:bottom="567" w:left="1276" w:header="709" w:footer="709" w:gutter="0"/>
          <w:cols w:space="708"/>
          <w:titlePg/>
          <w:docGrid w:linePitch="360"/>
        </w:sectPr>
      </w:pPr>
    </w:p>
    <w:p w:rsidR="007C719C" w:rsidRPr="00B766AA" w:rsidRDefault="007C719C" w:rsidP="007C719C">
      <w:pPr>
        <w:ind w:left="4820" w:right="612"/>
        <w:rPr>
          <w:bCs/>
          <w:color w:val="000000" w:themeColor="text1"/>
          <w:sz w:val="28"/>
          <w:szCs w:val="28"/>
        </w:rPr>
      </w:pPr>
      <w:r w:rsidRPr="00B766AA">
        <w:rPr>
          <w:bCs/>
          <w:color w:val="000000" w:themeColor="text1"/>
          <w:sz w:val="28"/>
          <w:szCs w:val="28"/>
        </w:rPr>
        <w:lastRenderedPageBreak/>
        <w:t xml:space="preserve">ПРИЛОЖЕНИЕ № </w:t>
      </w:r>
      <w:r>
        <w:rPr>
          <w:bCs/>
          <w:color w:val="000000" w:themeColor="text1"/>
          <w:sz w:val="28"/>
          <w:szCs w:val="28"/>
        </w:rPr>
        <w:t>3</w:t>
      </w:r>
    </w:p>
    <w:p w:rsidR="007C719C" w:rsidRDefault="007C719C" w:rsidP="007C719C">
      <w:pPr>
        <w:ind w:left="4820"/>
        <w:rPr>
          <w:bCs/>
          <w:color w:val="000000" w:themeColor="text1"/>
          <w:sz w:val="28"/>
          <w:szCs w:val="28"/>
        </w:rPr>
      </w:pPr>
      <w:r w:rsidRPr="00B766AA">
        <w:rPr>
          <w:bCs/>
          <w:color w:val="000000" w:themeColor="text1"/>
          <w:sz w:val="28"/>
          <w:szCs w:val="28"/>
        </w:rPr>
        <w:t>к административному регламенту предоставления администрацией</w:t>
      </w:r>
      <w:r>
        <w:rPr>
          <w:bCs/>
          <w:color w:val="000000" w:themeColor="text1"/>
          <w:sz w:val="28"/>
          <w:szCs w:val="28"/>
        </w:rPr>
        <w:t xml:space="preserve"> </w:t>
      </w:r>
    </w:p>
    <w:p w:rsidR="007C719C" w:rsidRPr="00B766AA" w:rsidRDefault="007C719C" w:rsidP="007C719C">
      <w:pPr>
        <w:ind w:left="4820"/>
        <w:rPr>
          <w:bCs/>
          <w:color w:val="000000" w:themeColor="text1"/>
          <w:sz w:val="28"/>
          <w:szCs w:val="28"/>
        </w:rPr>
      </w:pPr>
      <w:r>
        <w:rPr>
          <w:bCs/>
          <w:color w:val="000000" w:themeColor="text1"/>
          <w:sz w:val="28"/>
          <w:szCs w:val="28"/>
        </w:rPr>
        <w:t xml:space="preserve">Усть-Лабинского городского поселения Усть-Лабинского района </w:t>
      </w:r>
    </w:p>
    <w:p w:rsidR="007C719C" w:rsidRPr="00B766AA" w:rsidRDefault="007C719C" w:rsidP="007C719C">
      <w:pPr>
        <w:ind w:left="4820"/>
        <w:rPr>
          <w:color w:val="000000" w:themeColor="text1"/>
          <w:sz w:val="28"/>
          <w:szCs w:val="28"/>
          <w:lang w:eastAsia="en-US"/>
        </w:rPr>
      </w:pPr>
      <w:r w:rsidRPr="00B766AA">
        <w:rPr>
          <w:bCs/>
          <w:color w:val="000000" w:themeColor="text1"/>
          <w:sz w:val="28"/>
          <w:szCs w:val="28"/>
        </w:rPr>
        <w:t>муниципальной услуги</w:t>
      </w:r>
      <w:r>
        <w:rPr>
          <w:color w:val="000000" w:themeColor="text1"/>
          <w:sz w:val="28"/>
          <w:szCs w:val="28"/>
          <w:lang w:eastAsia="en-US"/>
        </w:rPr>
        <w:t xml:space="preserve"> </w:t>
      </w:r>
      <w:r w:rsidRPr="00B766AA">
        <w:rPr>
          <w:color w:val="000000" w:themeColor="text1"/>
          <w:sz w:val="28"/>
          <w:szCs w:val="28"/>
          <w:lang w:eastAsia="en-US"/>
        </w:rPr>
        <w:t xml:space="preserve">«Выдача специального разрешения на движение по автомобильным дорогам </w:t>
      </w:r>
    </w:p>
    <w:p w:rsidR="007C719C" w:rsidRPr="00B766AA" w:rsidRDefault="007C719C" w:rsidP="007C719C">
      <w:pPr>
        <w:autoSpaceDE w:val="0"/>
        <w:autoSpaceDN w:val="0"/>
        <w:adjustRightInd w:val="0"/>
        <w:ind w:left="4820"/>
        <w:outlineLvl w:val="0"/>
        <w:rPr>
          <w:color w:val="000000" w:themeColor="text1"/>
          <w:sz w:val="28"/>
          <w:szCs w:val="28"/>
          <w:lang w:eastAsia="en-US"/>
        </w:rPr>
      </w:pPr>
      <w:r w:rsidRPr="00B766AA">
        <w:rPr>
          <w:color w:val="000000" w:themeColor="text1"/>
          <w:sz w:val="28"/>
          <w:szCs w:val="28"/>
          <w:lang w:eastAsia="en-US"/>
        </w:rPr>
        <w:t xml:space="preserve">местного значения тяжеловесного </w:t>
      </w:r>
      <w:proofErr w:type="gramStart"/>
      <w:r w:rsidRPr="00B766AA">
        <w:rPr>
          <w:color w:val="000000" w:themeColor="text1"/>
          <w:sz w:val="28"/>
          <w:szCs w:val="28"/>
          <w:lang w:eastAsia="en-US"/>
        </w:rPr>
        <w:t>и(</w:t>
      </w:r>
      <w:proofErr w:type="gramEnd"/>
      <w:r w:rsidRPr="00B766AA">
        <w:rPr>
          <w:color w:val="000000" w:themeColor="text1"/>
          <w:sz w:val="28"/>
          <w:szCs w:val="28"/>
          <w:lang w:eastAsia="en-US"/>
        </w:rPr>
        <w:t>или) крупногабаритного транспортного средства»</w:t>
      </w:r>
    </w:p>
    <w:p w:rsidR="007C719C" w:rsidRDefault="007C719C" w:rsidP="007C719C">
      <w:pPr>
        <w:autoSpaceDE w:val="0"/>
        <w:autoSpaceDN w:val="0"/>
        <w:adjustRightInd w:val="0"/>
        <w:outlineLvl w:val="0"/>
        <w:rPr>
          <w:color w:val="000000" w:themeColor="text1"/>
          <w:sz w:val="28"/>
          <w:szCs w:val="28"/>
          <w:lang w:eastAsia="en-US"/>
        </w:rPr>
      </w:pPr>
    </w:p>
    <w:p w:rsidR="00CA2C6E" w:rsidRPr="00CA2C6E" w:rsidRDefault="00CA2C6E" w:rsidP="00CA2C6E">
      <w:pPr>
        <w:pStyle w:val="ae"/>
        <w:jc w:val="center"/>
        <w:rPr>
          <w:rFonts w:ascii="Times New Roman" w:hAnsi="Times New Roman" w:cs="Times New Roman"/>
          <w:b/>
          <w:color w:val="000000" w:themeColor="text1"/>
        </w:rPr>
      </w:pPr>
      <w:r w:rsidRPr="00CA2C6E">
        <w:rPr>
          <w:rFonts w:ascii="Times New Roman" w:hAnsi="Times New Roman" w:cs="Times New Roman"/>
          <w:b/>
          <w:color w:val="000000" w:themeColor="text1"/>
        </w:rPr>
        <w:t>БЛОК -</w:t>
      </w:r>
      <w:r w:rsidR="0059690E">
        <w:rPr>
          <w:rFonts w:ascii="Times New Roman" w:hAnsi="Times New Roman" w:cs="Times New Roman"/>
          <w:b/>
          <w:color w:val="000000" w:themeColor="text1"/>
        </w:rPr>
        <w:t xml:space="preserve"> </w:t>
      </w:r>
      <w:r w:rsidRPr="00CA2C6E">
        <w:rPr>
          <w:rFonts w:ascii="Times New Roman" w:hAnsi="Times New Roman" w:cs="Times New Roman"/>
          <w:b/>
          <w:color w:val="000000" w:themeColor="text1"/>
        </w:rPr>
        <w:t>СХЕМА</w:t>
      </w:r>
    </w:p>
    <w:p w:rsidR="00CA2C6E" w:rsidRPr="00CA2C6E" w:rsidRDefault="00CA2C6E" w:rsidP="00CA2C6E">
      <w:pPr>
        <w:pStyle w:val="ae"/>
        <w:jc w:val="center"/>
        <w:rPr>
          <w:rFonts w:ascii="Times New Roman" w:hAnsi="Times New Roman" w:cs="Times New Roman"/>
          <w:color w:val="000000" w:themeColor="text1"/>
        </w:rPr>
      </w:pPr>
      <w:r w:rsidRPr="00CA2C6E">
        <w:rPr>
          <w:rFonts w:ascii="Times New Roman" w:hAnsi="Times New Roman" w:cs="Times New Roman"/>
          <w:b/>
          <w:color w:val="000000" w:themeColor="text1"/>
        </w:rPr>
        <w:t>предоставления муниципальной услуги</w:t>
      </w:r>
    </w:p>
    <w:p w:rsidR="00CA2C6E" w:rsidRDefault="00CA2C6E" w:rsidP="00CA2C6E">
      <w:pPr>
        <w:autoSpaceDE w:val="0"/>
        <w:autoSpaceDN w:val="0"/>
        <w:adjustRightInd w:val="0"/>
        <w:jc w:val="center"/>
        <w:outlineLvl w:val="0"/>
        <w:rPr>
          <w:color w:val="000000" w:themeColor="text1"/>
          <w:lang w:eastAsia="en-US"/>
        </w:rPr>
      </w:pPr>
    </w:p>
    <w:p w:rsidR="00CA2C6E" w:rsidRPr="00EC7DEB" w:rsidRDefault="0090100B" w:rsidP="0090100B">
      <w:pPr>
        <w:autoSpaceDE w:val="0"/>
        <w:autoSpaceDN w:val="0"/>
        <w:adjustRightInd w:val="0"/>
        <w:jc w:val="center"/>
        <w:outlineLvl w:val="0"/>
        <w:rPr>
          <w:lang w:eastAsia="en-US"/>
        </w:rPr>
      </w:pPr>
      <w:r w:rsidRPr="00EC7DEB">
        <w:rPr>
          <w:rFonts w:ascii="Courier New" w:hAnsi="Courier New" w:cs="Courier New"/>
          <w:noProof/>
          <w:sz w:val="22"/>
          <w:szCs w:val="22"/>
        </w:rPr>
        <mc:AlternateContent>
          <mc:Choice Requires="wps">
            <w:drawing>
              <wp:anchor distT="0" distB="0" distL="114300" distR="114300" simplePos="0" relativeHeight="251660288" behindDoc="0" locked="0" layoutInCell="1" allowOverlap="1" wp14:anchorId="11D6D160" wp14:editId="792B14CE">
                <wp:simplePos x="0" y="0"/>
                <wp:positionH relativeFrom="column">
                  <wp:posOffset>-227278</wp:posOffset>
                </wp:positionH>
                <wp:positionV relativeFrom="paragraph">
                  <wp:posOffset>81280</wp:posOffset>
                </wp:positionV>
                <wp:extent cx="5696224" cy="494270"/>
                <wp:effectExtent l="0" t="0" r="19050" b="20320"/>
                <wp:wrapNone/>
                <wp:docPr id="6" name="Поле 6"/>
                <wp:cNvGraphicFramePr/>
                <a:graphic xmlns:a="http://schemas.openxmlformats.org/drawingml/2006/main">
                  <a:graphicData uri="http://schemas.microsoft.com/office/word/2010/wordprocessingShape">
                    <wps:wsp>
                      <wps:cNvSpPr txBox="1"/>
                      <wps:spPr>
                        <a:xfrm>
                          <a:off x="0" y="0"/>
                          <a:ext cx="5696224" cy="494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B94" w:rsidRPr="0090100B" w:rsidRDefault="00C37B94" w:rsidP="0090100B">
                            <w:pPr>
                              <w:jc w:val="center"/>
                            </w:pPr>
                            <w:r w:rsidRPr="0090100B">
                              <w:rPr>
                                <w:rFonts w:ascii="Courier New" w:hAnsi="Courier New" w:cs="Courier New"/>
                                <w:color w:val="000000" w:themeColor="text1"/>
                              </w:rPr>
                              <w:t>прием и первичная проверка заявления и приложенных к нему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17.9pt;margin-top:6.4pt;width:448.5pt;height: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" fillcolor="white [3201]" strokeweight=".5pt">
                <v:textbox>
                  <w:txbxContent>
                    <w:p w:rsidR="00C37B94" w:rsidRPr="0090100B" w:rsidRDefault="00C37B94" w:rsidP="0090100B">
                      <w:pPr>
                        <w:jc w:val="center"/>
                      </w:pPr>
                      <w:r w:rsidRPr="0090100B">
                        <w:rPr>
                          <w:rFonts w:ascii="Courier New" w:hAnsi="Courier New" w:cs="Courier New"/>
                          <w:color w:val="000000" w:themeColor="text1"/>
                        </w:rPr>
                        <w:t>прием и первичная проверка заявления и приложенных к нему документов</w:t>
                      </w:r>
                    </w:p>
                  </w:txbxContent>
                </v:textbox>
              </v:shape>
            </w:pict>
          </mc:Fallback>
        </mc:AlternateContent>
      </w:r>
    </w:p>
    <w:p w:rsidR="00CA2C6E" w:rsidRPr="00EC7DEB" w:rsidRDefault="00CA2C6E" w:rsidP="0090100B">
      <w:pPr>
        <w:autoSpaceDE w:val="0"/>
        <w:autoSpaceDN w:val="0"/>
        <w:adjustRightInd w:val="0"/>
        <w:jc w:val="center"/>
        <w:outlineLvl w:val="0"/>
        <w:rPr>
          <w:rFonts w:ascii="Courier New" w:hAnsi="Courier New" w:cs="Courier New"/>
          <w:sz w:val="22"/>
          <w:szCs w:val="22"/>
        </w:rPr>
      </w:pPr>
      <w:r w:rsidRPr="00EC7DEB">
        <w:rPr>
          <w:rFonts w:ascii="Courier New" w:hAnsi="Courier New" w:cs="Courier New"/>
          <w:sz w:val="22"/>
          <w:szCs w:val="22"/>
        </w:rPr>
        <w:t>.</w:t>
      </w:r>
    </w:p>
    <w:p w:rsidR="00CA2C6E" w:rsidRPr="00EC7DEB" w:rsidRDefault="00CA2C6E" w:rsidP="00EC7DEB">
      <w:pPr>
        <w:autoSpaceDE w:val="0"/>
        <w:autoSpaceDN w:val="0"/>
        <w:adjustRightInd w:val="0"/>
        <w:jc w:val="center"/>
        <w:outlineLvl w:val="0"/>
        <w:rPr>
          <w:rFonts w:ascii="Courier New" w:hAnsi="Courier New" w:cs="Courier New"/>
          <w:sz w:val="22"/>
          <w:szCs w:val="22"/>
        </w:rPr>
      </w:pPr>
    </w:p>
    <w:p w:rsidR="00CA2C6E" w:rsidRPr="00EC7DEB" w:rsidRDefault="0090100B" w:rsidP="00EC7DEB">
      <w:pPr>
        <w:autoSpaceDE w:val="0"/>
        <w:autoSpaceDN w:val="0"/>
        <w:adjustRightInd w:val="0"/>
        <w:jc w:val="center"/>
        <w:outlineLvl w:val="0"/>
        <w:rPr>
          <w:rFonts w:ascii="Courier New" w:hAnsi="Courier New" w:cs="Courier New"/>
          <w:sz w:val="22"/>
          <w:szCs w:val="22"/>
        </w:rPr>
      </w:pPr>
      <w:r w:rsidRPr="00EC7DEB">
        <w:rPr>
          <w:rFonts w:ascii="Courier New" w:hAnsi="Courier New" w:cs="Courier New"/>
          <w:noProof/>
          <w:sz w:val="22"/>
          <w:szCs w:val="22"/>
        </w:rPr>
        <mc:AlternateContent>
          <mc:Choice Requires="wps">
            <w:drawing>
              <wp:anchor distT="0" distB="0" distL="114300" distR="114300" simplePos="0" relativeHeight="251672576" behindDoc="0" locked="0" layoutInCell="1" allowOverlap="1" wp14:anchorId="04CA273D" wp14:editId="5A500123">
                <wp:simplePos x="0" y="0"/>
                <wp:positionH relativeFrom="column">
                  <wp:posOffset>1107011</wp:posOffset>
                </wp:positionH>
                <wp:positionV relativeFrom="paragraph">
                  <wp:posOffset>84438</wp:posOffset>
                </wp:positionV>
                <wp:extent cx="0" cy="185351"/>
                <wp:effectExtent l="95250" t="0" r="57150" b="62865"/>
                <wp:wrapNone/>
                <wp:docPr id="18" name="Прямая со стрелкой 18"/>
                <wp:cNvGraphicFramePr/>
                <a:graphic xmlns:a="http://schemas.openxmlformats.org/drawingml/2006/main">
                  <a:graphicData uri="http://schemas.microsoft.com/office/word/2010/wordprocessingShape">
                    <wps:wsp>
                      <wps:cNvCnPr/>
                      <wps:spPr>
                        <a:xfrm>
                          <a:off x="0" y="0"/>
                          <a:ext cx="0" cy="1853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87.15pt;margin-top:6.65pt;width:0;height:14.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" strokecolor="#4579b8 [3044]">
                <v:stroke endarrow="open"/>
              </v:shape>
            </w:pict>
          </mc:Fallback>
        </mc:AlternateContent>
      </w:r>
      <w:r w:rsidRPr="00EC7DEB">
        <w:rPr>
          <w:rFonts w:ascii="Courier New" w:hAnsi="Courier New" w:cs="Courier New"/>
          <w:noProof/>
          <w:sz w:val="22"/>
          <w:szCs w:val="22"/>
        </w:rPr>
        <mc:AlternateContent>
          <mc:Choice Requires="wps">
            <w:drawing>
              <wp:anchor distT="0" distB="0" distL="114300" distR="114300" simplePos="0" relativeHeight="251671552" behindDoc="0" locked="0" layoutInCell="1" allowOverlap="1" wp14:anchorId="4A487B79" wp14:editId="59B5B00A">
                <wp:simplePos x="0" y="0"/>
                <wp:positionH relativeFrom="column">
                  <wp:posOffset>4369195</wp:posOffset>
                </wp:positionH>
                <wp:positionV relativeFrom="paragraph">
                  <wp:posOffset>84198</wp:posOffset>
                </wp:positionV>
                <wp:extent cx="12356" cy="185591"/>
                <wp:effectExtent l="76200" t="0" r="64135" b="62230"/>
                <wp:wrapNone/>
                <wp:docPr id="17" name="Прямая со стрелкой 17"/>
                <wp:cNvGraphicFramePr/>
                <a:graphic xmlns:a="http://schemas.openxmlformats.org/drawingml/2006/main">
                  <a:graphicData uri="http://schemas.microsoft.com/office/word/2010/wordprocessingShape">
                    <wps:wsp>
                      <wps:cNvCnPr/>
                      <wps:spPr>
                        <a:xfrm>
                          <a:off x="0" y="0"/>
                          <a:ext cx="12356" cy="1855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7" o:spid="_x0000_s1026" type="#_x0000_t32" style="position:absolute;margin-left:344.05pt;margin-top:6.65pt;width:.95pt;height:14.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" strokecolor="#4579b8 [3044]">
                <v:stroke endarrow="open"/>
              </v:shape>
            </w:pict>
          </mc:Fallback>
        </mc:AlternateContent>
      </w:r>
    </w:p>
    <w:p w:rsidR="00CA2C6E" w:rsidRPr="00EC7DEB" w:rsidRDefault="0090100B" w:rsidP="00EC7DEB">
      <w:pPr>
        <w:autoSpaceDE w:val="0"/>
        <w:autoSpaceDN w:val="0"/>
        <w:adjustRightInd w:val="0"/>
        <w:jc w:val="center"/>
        <w:outlineLvl w:val="0"/>
        <w:rPr>
          <w:rFonts w:ascii="Courier New" w:hAnsi="Courier New" w:cs="Courier New"/>
          <w:sz w:val="22"/>
          <w:szCs w:val="22"/>
        </w:rPr>
      </w:pPr>
      <w:r w:rsidRPr="00EC7DEB">
        <w:rPr>
          <w:rFonts w:ascii="Courier New" w:hAnsi="Courier New" w:cs="Courier New"/>
          <w:noProof/>
          <w:sz w:val="22"/>
          <w:szCs w:val="22"/>
        </w:rPr>
        <mc:AlternateContent>
          <mc:Choice Requires="wps">
            <w:drawing>
              <wp:anchor distT="0" distB="0" distL="114300" distR="114300" simplePos="0" relativeHeight="251662336" behindDoc="0" locked="0" layoutInCell="1" allowOverlap="1" wp14:anchorId="2A2F5CBB" wp14:editId="76053764">
                <wp:simplePos x="0" y="0"/>
                <wp:positionH relativeFrom="column">
                  <wp:posOffset>3034665</wp:posOffset>
                </wp:positionH>
                <wp:positionV relativeFrom="paragraph">
                  <wp:posOffset>99317</wp:posOffset>
                </wp:positionV>
                <wp:extent cx="2816757" cy="320675"/>
                <wp:effectExtent l="0" t="0" r="22225" b="22225"/>
                <wp:wrapNone/>
                <wp:docPr id="8" name="Поле 8"/>
                <wp:cNvGraphicFramePr/>
                <a:graphic xmlns:a="http://schemas.openxmlformats.org/drawingml/2006/main">
                  <a:graphicData uri="http://schemas.microsoft.com/office/word/2010/wordprocessingShape">
                    <wps:wsp>
                      <wps:cNvSpPr txBox="1"/>
                      <wps:spPr>
                        <a:xfrm>
                          <a:off x="0" y="0"/>
                          <a:ext cx="2816757" cy="32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B94" w:rsidRDefault="00C37B94">
                            <w:r w:rsidRPr="00B766AA">
                              <w:rPr>
                                <w:rFonts w:ascii="Courier New" w:hAnsi="Courier New" w:cs="Courier New"/>
                                <w:color w:val="000000" w:themeColor="text1"/>
                                <w:sz w:val="22"/>
                                <w:szCs w:val="22"/>
                              </w:rPr>
                              <w:t xml:space="preserve">при наличии </w:t>
                            </w:r>
                            <w:r>
                              <w:rPr>
                                <w:rFonts w:ascii="Courier New" w:hAnsi="Courier New" w:cs="Courier New"/>
                                <w:color w:val="000000" w:themeColor="text1"/>
                                <w:sz w:val="22"/>
                                <w:szCs w:val="22"/>
                              </w:rPr>
                              <w:t xml:space="preserve">не </w:t>
                            </w:r>
                            <w:r w:rsidRPr="00B766AA">
                              <w:rPr>
                                <w:rFonts w:ascii="Courier New" w:hAnsi="Courier New" w:cs="Courier New"/>
                                <w:color w:val="000000" w:themeColor="text1"/>
                                <w:sz w:val="22"/>
                                <w:szCs w:val="22"/>
                              </w:rPr>
                              <w:t xml:space="preserve">всех документов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8" o:spid="_x0000_s1027" type="#_x0000_t202" style="position:absolute;left:0;text-align:left;margin-left:238.95pt;margin-top:7.8pt;width:221.8pt;height:2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" fillcolor="white [3201]" strokeweight=".5pt">
                <v:textbox>
                  <w:txbxContent>
                    <w:p w:rsidR="00C37B94" w:rsidRDefault="00C37B94">
                      <w:r w:rsidRPr="00B766AA">
                        <w:rPr>
                          <w:rFonts w:ascii="Courier New" w:hAnsi="Courier New" w:cs="Courier New"/>
                          <w:color w:val="000000" w:themeColor="text1"/>
                          <w:sz w:val="22"/>
                          <w:szCs w:val="22"/>
                        </w:rPr>
                        <w:t xml:space="preserve">при наличии </w:t>
                      </w:r>
                      <w:r>
                        <w:rPr>
                          <w:rFonts w:ascii="Courier New" w:hAnsi="Courier New" w:cs="Courier New"/>
                          <w:color w:val="000000" w:themeColor="text1"/>
                          <w:sz w:val="22"/>
                          <w:szCs w:val="22"/>
                        </w:rPr>
                        <w:t xml:space="preserve">не </w:t>
                      </w:r>
                      <w:r w:rsidRPr="00B766AA">
                        <w:rPr>
                          <w:rFonts w:ascii="Courier New" w:hAnsi="Courier New" w:cs="Courier New"/>
                          <w:color w:val="000000" w:themeColor="text1"/>
                          <w:sz w:val="22"/>
                          <w:szCs w:val="22"/>
                        </w:rPr>
                        <w:t xml:space="preserve">всех документов  </w:t>
                      </w:r>
                    </w:p>
                  </w:txbxContent>
                </v:textbox>
              </v:shape>
            </w:pict>
          </mc:Fallback>
        </mc:AlternateContent>
      </w:r>
      <w:r w:rsidRPr="00EC7DEB">
        <w:rPr>
          <w:rFonts w:ascii="Courier New" w:hAnsi="Courier New" w:cs="Courier New"/>
          <w:noProof/>
          <w:sz w:val="22"/>
          <w:szCs w:val="22"/>
        </w:rPr>
        <mc:AlternateContent>
          <mc:Choice Requires="wps">
            <w:drawing>
              <wp:anchor distT="0" distB="0" distL="114300" distR="114300" simplePos="0" relativeHeight="251661312" behindDoc="0" locked="0" layoutInCell="1" allowOverlap="1" wp14:anchorId="412ADFC7" wp14:editId="24D7B714">
                <wp:simplePos x="0" y="0"/>
                <wp:positionH relativeFrom="column">
                  <wp:posOffset>-166370</wp:posOffset>
                </wp:positionH>
                <wp:positionV relativeFrom="paragraph">
                  <wp:posOffset>111125</wp:posOffset>
                </wp:positionV>
                <wp:extent cx="2755265" cy="320675"/>
                <wp:effectExtent l="0" t="0" r="26035" b="22225"/>
                <wp:wrapNone/>
                <wp:docPr id="7" name="Поле 7"/>
                <wp:cNvGraphicFramePr/>
                <a:graphic xmlns:a="http://schemas.openxmlformats.org/drawingml/2006/main">
                  <a:graphicData uri="http://schemas.microsoft.com/office/word/2010/wordprocessingShape">
                    <wps:wsp>
                      <wps:cNvSpPr txBox="1"/>
                      <wps:spPr>
                        <a:xfrm>
                          <a:off x="0" y="0"/>
                          <a:ext cx="2755265" cy="32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B94" w:rsidRDefault="00C37B94">
                            <w:r w:rsidRPr="00B766AA">
                              <w:rPr>
                                <w:rFonts w:ascii="Courier New" w:hAnsi="Courier New" w:cs="Courier New"/>
                                <w:color w:val="000000" w:themeColor="text1"/>
                                <w:sz w:val="22"/>
                                <w:szCs w:val="22"/>
                              </w:rPr>
                              <w:t xml:space="preserve">при наличии всех документов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7" o:spid="_x0000_s1028" type="#_x0000_t202" style="position:absolute;left:0;text-align:left;margin-left:-13.1pt;margin-top:8.75pt;width:216.95pt;height:2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" fillcolor="white [3201]" strokeweight=".5pt">
                <v:textbox>
                  <w:txbxContent>
                    <w:p w:rsidR="00C37B94" w:rsidRDefault="00C37B94">
                      <w:r w:rsidRPr="00B766AA">
                        <w:rPr>
                          <w:rFonts w:ascii="Courier New" w:hAnsi="Courier New" w:cs="Courier New"/>
                          <w:color w:val="000000" w:themeColor="text1"/>
                          <w:sz w:val="22"/>
                          <w:szCs w:val="22"/>
                        </w:rPr>
                        <w:t xml:space="preserve">при наличии всех документов  </w:t>
                      </w:r>
                    </w:p>
                  </w:txbxContent>
                </v:textbox>
              </v:shape>
            </w:pict>
          </mc:Fallback>
        </mc:AlternateContent>
      </w:r>
    </w:p>
    <w:p w:rsidR="00CA2C6E" w:rsidRPr="00EC7DEB" w:rsidRDefault="00CA2C6E" w:rsidP="00EC7DEB">
      <w:pPr>
        <w:autoSpaceDE w:val="0"/>
        <w:autoSpaceDN w:val="0"/>
        <w:adjustRightInd w:val="0"/>
        <w:jc w:val="center"/>
        <w:outlineLvl w:val="0"/>
        <w:rPr>
          <w:rFonts w:ascii="Courier New" w:hAnsi="Courier New" w:cs="Courier New"/>
          <w:sz w:val="22"/>
          <w:szCs w:val="22"/>
        </w:rPr>
      </w:pPr>
    </w:p>
    <w:p w:rsidR="00CA2C6E" w:rsidRPr="00EC7DEB" w:rsidRDefault="00BE1912" w:rsidP="00EC7DEB">
      <w:pPr>
        <w:autoSpaceDE w:val="0"/>
        <w:autoSpaceDN w:val="0"/>
        <w:adjustRightInd w:val="0"/>
        <w:jc w:val="center"/>
        <w:outlineLvl w:val="0"/>
        <w:rPr>
          <w:rFonts w:ascii="Courier New" w:hAnsi="Courier New" w:cs="Courier New"/>
          <w:sz w:val="22"/>
          <w:szCs w:val="22"/>
        </w:rPr>
      </w:pPr>
      <w:r w:rsidRPr="00EC7DEB">
        <w:rPr>
          <w:rFonts w:ascii="Courier New" w:hAnsi="Courier New" w:cs="Courier New"/>
          <w:noProof/>
          <w:sz w:val="22"/>
          <w:szCs w:val="22"/>
        </w:rPr>
        <mc:AlternateContent>
          <mc:Choice Requires="wps">
            <w:drawing>
              <wp:anchor distT="0" distB="0" distL="114300" distR="114300" simplePos="0" relativeHeight="251673600" behindDoc="0" locked="0" layoutInCell="1" allowOverlap="1" wp14:anchorId="02972F52" wp14:editId="7CFF00FA">
                <wp:simplePos x="0" y="0"/>
                <wp:positionH relativeFrom="column">
                  <wp:posOffset>1032510</wp:posOffset>
                </wp:positionH>
                <wp:positionV relativeFrom="paragraph">
                  <wp:posOffset>103505</wp:posOffset>
                </wp:positionV>
                <wp:extent cx="0" cy="247015"/>
                <wp:effectExtent l="95250" t="0" r="57150" b="57785"/>
                <wp:wrapNone/>
                <wp:docPr id="19" name="Прямая со стрелкой 19"/>
                <wp:cNvGraphicFramePr/>
                <a:graphic xmlns:a="http://schemas.openxmlformats.org/drawingml/2006/main">
                  <a:graphicData uri="http://schemas.microsoft.com/office/word/2010/wordprocessingShape">
                    <wps:wsp>
                      <wps:cNvCnPr/>
                      <wps:spPr>
                        <a:xfrm>
                          <a:off x="0" y="0"/>
                          <a:ext cx="0" cy="247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81.3pt;margin-top:8.15pt;width:0;height:1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" strokecolor="#4579b8 [3044]">
                <v:stroke endarrow="open"/>
              </v:shape>
            </w:pict>
          </mc:Fallback>
        </mc:AlternateContent>
      </w:r>
      <w:r w:rsidR="00D86415" w:rsidRPr="00EC7DEB">
        <w:rPr>
          <w:rFonts w:ascii="Courier New" w:hAnsi="Courier New" w:cs="Courier New"/>
          <w:noProof/>
          <w:sz w:val="22"/>
          <w:szCs w:val="22"/>
        </w:rPr>
        <mc:AlternateContent>
          <mc:Choice Requires="wps">
            <w:drawing>
              <wp:anchor distT="0" distB="0" distL="114300" distR="114300" simplePos="0" relativeHeight="251674624" behindDoc="0" locked="0" layoutInCell="1" allowOverlap="1" wp14:anchorId="5DD56CC2" wp14:editId="5FBA3B7F">
                <wp:simplePos x="0" y="0"/>
                <wp:positionH relativeFrom="column">
                  <wp:posOffset>4369195</wp:posOffset>
                </wp:positionH>
                <wp:positionV relativeFrom="paragraph">
                  <wp:posOffset>103728</wp:posOffset>
                </wp:positionV>
                <wp:extent cx="12065" cy="210065"/>
                <wp:effectExtent l="76200" t="0" r="64135" b="57150"/>
                <wp:wrapNone/>
                <wp:docPr id="20" name="Прямая со стрелкой 20"/>
                <wp:cNvGraphicFramePr/>
                <a:graphic xmlns:a="http://schemas.openxmlformats.org/drawingml/2006/main">
                  <a:graphicData uri="http://schemas.microsoft.com/office/word/2010/wordprocessingShape">
                    <wps:wsp>
                      <wps:cNvCnPr/>
                      <wps:spPr>
                        <a:xfrm flipH="1">
                          <a:off x="0" y="0"/>
                          <a:ext cx="12065" cy="210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0" o:spid="_x0000_s1026" type="#_x0000_t32" style="position:absolute;margin-left:344.05pt;margin-top:8.15pt;width:.95pt;height:16.5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" strokecolor="#4579b8 [3044]">
                <v:stroke endarrow="open"/>
              </v:shape>
            </w:pict>
          </mc:Fallback>
        </mc:AlternateContent>
      </w:r>
    </w:p>
    <w:p w:rsidR="00CA2C6E" w:rsidRPr="00EC7DEB" w:rsidRDefault="00CA2C6E" w:rsidP="00EC7DEB">
      <w:pPr>
        <w:autoSpaceDE w:val="0"/>
        <w:autoSpaceDN w:val="0"/>
        <w:adjustRightInd w:val="0"/>
        <w:jc w:val="center"/>
        <w:outlineLvl w:val="0"/>
        <w:rPr>
          <w:rFonts w:ascii="Courier New" w:hAnsi="Courier New" w:cs="Courier New"/>
          <w:sz w:val="22"/>
          <w:szCs w:val="22"/>
        </w:rPr>
      </w:pPr>
    </w:p>
    <w:p w:rsidR="00CA2C6E" w:rsidRPr="00EC7DEB" w:rsidRDefault="00D86415" w:rsidP="00EC7DEB">
      <w:pPr>
        <w:autoSpaceDE w:val="0"/>
        <w:autoSpaceDN w:val="0"/>
        <w:adjustRightInd w:val="0"/>
        <w:jc w:val="center"/>
        <w:outlineLvl w:val="0"/>
        <w:rPr>
          <w:rFonts w:ascii="Courier New" w:hAnsi="Courier New" w:cs="Courier New"/>
          <w:sz w:val="22"/>
          <w:szCs w:val="22"/>
        </w:rPr>
      </w:pPr>
      <w:r w:rsidRPr="00EC7DEB">
        <w:rPr>
          <w:rFonts w:ascii="Courier New" w:hAnsi="Courier New" w:cs="Courier New"/>
          <w:noProof/>
          <w:sz w:val="22"/>
          <w:szCs w:val="22"/>
        </w:rPr>
        <mc:AlternateContent>
          <mc:Choice Requires="wps">
            <w:drawing>
              <wp:anchor distT="0" distB="0" distL="114300" distR="114300" simplePos="0" relativeHeight="251664384" behindDoc="0" locked="0" layoutInCell="1" allowOverlap="1" wp14:anchorId="06895BFE" wp14:editId="5E9AE57B">
                <wp:simplePos x="0" y="0"/>
                <wp:positionH relativeFrom="column">
                  <wp:posOffset>2874010</wp:posOffset>
                </wp:positionH>
                <wp:positionV relativeFrom="paragraph">
                  <wp:posOffset>9525</wp:posOffset>
                </wp:positionV>
                <wp:extent cx="3236595" cy="568325"/>
                <wp:effectExtent l="0" t="0" r="20955" b="22225"/>
                <wp:wrapNone/>
                <wp:docPr id="10" name="Поле 10"/>
                <wp:cNvGraphicFramePr/>
                <a:graphic xmlns:a="http://schemas.openxmlformats.org/drawingml/2006/main">
                  <a:graphicData uri="http://schemas.microsoft.com/office/word/2010/wordprocessingShape">
                    <wps:wsp>
                      <wps:cNvSpPr txBox="1"/>
                      <wps:spPr>
                        <a:xfrm>
                          <a:off x="0" y="0"/>
                          <a:ext cx="3236595" cy="56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B94" w:rsidRDefault="00C37B94" w:rsidP="00D86415">
                            <w:pPr>
                              <w:jc w:val="center"/>
                            </w:pPr>
                            <w:r w:rsidRPr="00B766AA">
                              <w:rPr>
                                <w:rFonts w:ascii="Courier New" w:hAnsi="Courier New" w:cs="Courier New"/>
                                <w:color w:val="000000" w:themeColor="text1"/>
                                <w:sz w:val="22"/>
                                <w:szCs w:val="22"/>
                              </w:rPr>
                              <w:t>информирование заявителя о наличии</w:t>
                            </w:r>
                            <w:r w:rsidRPr="00D86415">
                              <w:rPr>
                                <w:rFonts w:ascii="Courier New" w:hAnsi="Courier New" w:cs="Courier New"/>
                                <w:color w:val="000000" w:themeColor="text1"/>
                                <w:sz w:val="22"/>
                                <w:szCs w:val="22"/>
                              </w:rPr>
                              <w:t xml:space="preserve"> </w:t>
                            </w:r>
                            <w:r w:rsidRPr="00B766AA">
                              <w:rPr>
                                <w:rFonts w:ascii="Courier New" w:hAnsi="Courier New" w:cs="Courier New"/>
                                <w:color w:val="000000" w:themeColor="text1"/>
                                <w:sz w:val="22"/>
                                <w:szCs w:val="22"/>
                              </w:rPr>
                              <w:t>препятствий для предоставления услуги и мерах по их устранению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29" type="#_x0000_t202" style="position:absolute;left:0;text-align:left;margin-left:226.3pt;margin-top:.75pt;width:254.85pt;height:4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" fillcolor="white [3201]" strokeweight=".5pt">
                <v:textbox>
                  <w:txbxContent>
                    <w:p w:rsidR="00C37B94" w:rsidRDefault="00C37B94" w:rsidP="00D86415">
                      <w:pPr>
                        <w:jc w:val="center"/>
                      </w:pPr>
                      <w:r w:rsidRPr="00B766AA">
                        <w:rPr>
                          <w:rFonts w:ascii="Courier New" w:hAnsi="Courier New" w:cs="Courier New"/>
                          <w:color w:val="000000" w:themeColor="text1"/>
                          <w:sz w:val="22"/>
                          <w:szCs w:val="22"/>
                        </w:rPr>
                        <w:t>информирование заявителя о наличии</w:t>
                      </w:r>
                      <w:r w:rsidRPr="00D86415">
                        <w:rPr>
                          <w:rFonts w:ascii="Courier New" w:hAnsi="Courier New" w:cs="Courier New"/>
                          <w:color w:val="000000" w:themeColor="text1"/>
                          <w:sz w:val="22"/>
                          <w:szCs w:val="22"/>
                        </w:rPr>
                        <w:t xml:space="preserve"> </w:t>
                      </w:r>
                      <w:r w:rsidRPr="00B766AA">
                        <w:rPr>
                          <w:rFonts w:ascii="Courier New" w:hAnsi="Courier New" w:cs="Courier New"/>
                          <w:color w:val="000000" w:themeColor="text1"/>
                          <w:sz w:val="22"/>
                          <w:szCs w:val="22"/>
                        </w:rPr>
                        <w:t>препятствий для предоставления услуги и мерах по их устранению</w:t>
                      </w:r>
                    </w:p>
                  </w:txbxContent>
                </v:textbox>
              </v:shape>
            </w:pict>
          </mc:Fallback>
        </mc:AlternateContent>
      </w:r>
      <w:r w:rsidRPr="00EC7DEB">
        <w:rPr>
          <w:rFonts w:ascii="Courier New" w:hAnsi="Courier New" w:cs="Courier New"/>
          <w:noProof/>
          <w:sz w:val="22"/>
          <w:szCs w:val="22"/>
        </w:rPr>
        <mc:AlternateContent>
          <mc:Choice Requires="wps">
            <w:drawing>
              <wp:anchor distT="0" distB="0" distL="114300" distR="114300" simplePos="0" relativeHeight="251663360" behindDoc="0" locked="0" layoutInCell="1" allowOverlap="1" wp14:anchorId="77628116" wp14:editId="18FF2E4B">
                <wp:simplePos x="0" y="0"/>
                <wp:positionH relativeFrom="column">
                  <wp:posOffset>-598221</wp:posOffset>
                </wp:positionH>
                <wp:positionV relativeFrom="paragraph">
                  <wp:posOffset>34633</wp:posOffset>
                </wp:positionV>
                <wp:extent cx="3359956" cy="457200"/>
                <wp:effectExtent l="0" t="0" r="12065" b="19050"/>
                <wp:wrapNone/>
                <wp:docPr id="9" name="Поле 9"/>
                <wp:cNvGraphicFramePr/>
                <a:graphic xmlns:a="http://schemas.openxmlformats.org/drawingml/2006/main">
                  <a:graphicData uri="http://schemas.microsoft.com/office/word/2010/wordprocessingShape">
                    <wps:wsp>
                      <wps:cNvSpPr txBox="1"/>
                      <wps:spPr>
                        <a:xfrm>
                          <a:off x="0" y="0"/>
                          <a:ext cx="3359956"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B94" w:rsidRDefault="00C37B94" w:rsidP="00D86415">
                            <w:pPr>
                              <w:jc w:val="center"/>
                            </w:pPr>
                            <w:r w:rsidRPr="00B766AA">
                              <w:rPr>
                                <w:rFonts w:ascii="Courier New" w:hAnsi="Courier New" w:cs="Courier New"/>
                                <w:color w:val="000000" w:themeColor="text1"/>
                                <w:sz w:val="22"/>
                                <w:szCs w:val="22"/>
                              </w:rPr>
                              <w:t>выдача заявителю расписки в получении</w:t>
                            </w:r>
                            <w:r w:rsidRPr="00D86415">
                              <w:rPr>
                                <w:rFonts w:ascii="Courier New" w:hAnsi="Courier New" w:cs="Courier New"/>
                                <w:color w:val="000000" w:themeColor="text1"/>
                                <w:sz w:val="22"/>
                                <w:szCs w:val="22"/>
                              </w:rPr>
                              <w:t xml:space="preserve"> </w:t>
                            </w:r>
                            <w:r w:rsidRPr="00B766AA">
                              <w:rPr>
                                <w:rFonts w:ascii="Courier New" w:hAnsi="Courier New" w:cs="Courier New"/>
                                <w:color w:val="000000" w:themeColor="text1"/>
                                <w:sz w:val="22"/>
                                <w:szCs w:val="22"/>
                              </w:rPr>
                              <w:t>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0" type="#_x0000_t202" style="position:absolute;left:0;text-align:left;margin-left:-47.1pt;margin-top:2.75pt;width:264.5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" fillcolor="white [3201]" strokeweight=".5pt">
                <v:textbox>
                  <w:txbxContent>
                    <w:p w:rsidR="00C37B94" w:rsidRDefault="00C37B94" w:rsidP="00D86415">
                      <w:pPr>
                        <w:jc w:val="center"/>
                      </w:pPr>
                      <w:r w:rsidRPr="00B766AA">
                        <w:rPr>
                          <w:rFonts w:ascii="Courier New" w:hAnsi="Courier New" w:cs="Courier New"/>
                          <w:color w:val="000000" w:themeColor="text1"/>
                          <w:sz w:val="22"/>
                          <w:szCs w:val="22"/>
                        </w:rPr>
                        <w:t>выдача заявителю расписки в получении</w:t>
                      </w:r>
                      <w:r w:rsidRPr="00D86415">
                        <w:rPr>
                          <w:rFonts w:ascii="Courier New" w:hAnsi="Courier New" w:cs="Courier New"/>
                          <w:color w:val="000000" w:themeColor="text1"/>
                          <w:sz w:val="22"/>
                          <w:szCs w:val="22"/>
                        </w:rPr>
                        <w:t xml:space="preserve"> </w:t>
                      </w:r>
                      <w:r w:rsidRPr="00B766AA">
                        <w:rPr>
                          <w:rFonts w:ascii="Courier New" w:hAnsi="Courier New" w:cs="Courier New"/>
                          <w:color w:val="000000" w:themeColor="text1"/>
                          <w:sz w:val="22"/>
                          <w:szCs w:val="22"/>
                        </w:rPr>
                        <w:t>документов</w:t>
                      </w:r>
                    </w:p>
                  </w:txbxContent>
                </v:textbox>
              </v:shape>
            </w:pict>
          </mc:Fallback>
        </mc:AlternateContent>
      </w:r>
    </w:p>
    <w:p w:rsidR="00CA2C6E" w:rsidRPr="00EC7DEB" w:rsidRDefault="00CA2C6E" w:rsidP="00EC7DEB">
      <w:pPr>
        <w:autoSpaceDE w:val="0"/>
        <w:autoSpaceDN w:val="0"/>
        <w:adjustRightInd w:val="0"/>
        <w:jc w:val="center"/>
        <w:outlineLvl w:val="0"/>
        <w:rPr>
          <w:rFonts w:ascii="Courier New" w:hAnsi="Courier New" w:cs="Courier New"/>
          <w:sz w:val="22"/>
          <w:szCs w:val="22"/>
        </w:rPr>
      </w:pPr>
    </w:p>
    <w:p w:rsidR="00CA2C6E" w:rsidRPr="00EC7DEB" w:rsidRDefault="00CA2C6E" w:rsidP="00EC7DEB">
      <w:pPr>
        <w:autoSpaceDE w:val="0"/>
        <w:autoSpaceDN w:val="0"/>
        <w:adjustRightInd w:val="0"/>
        <w:jc w:val="center"/>
        <w:outlineLvl w:val="0"/>
        <w:rPr>
          <w:rFonts w:ascii="Courier New" w:hAnsi="Courier New" w:cs="Courier New"/>
          <w:sz w:val="22"/>
          <w:szCs w:val="22"/>
        </w:rPr>
      </w:pPr>
    </w:p>
    <w:p w:rsidR="00CA2C6E" w:rsidRPr="00EC7DEB" w:rsidRDefault="00BE1912" w:rsidP="00EC7DEB">
      <w:pPr>
        <w:autoSpaceDE w:val="0"/>
        <w:autoSpaceDN w:val="0"/>
        <w:adjustRightInd w:val="0"/>
        <w:jc w:val="center"/>
        <w:outlineLvl w:val="0"/>
        <w:rPr>
          <w:rFonts w:ascii="Courier New" w:hAnsi="Courier New" w:cs="Courier New"/>
          <w:sz w:val="22"/>
          <w:szCs w:val="22"/>
        </w:rPr>
      </w:pPr>
      <w:r w:rsidRPr="00EC7DEB">
        <w:rPr>
          <w:rFonts w:ascii="Courier New" w:hAnsi="Courier New" w:cs="Courier New"/>
          <w:noProof/>
          <w:sz w:val="22"/>
          <w:szCs w:val="22"/>
        </w:rPr>
        <mc:AlternateContent>
          <mc:Choice Requires="wps">
            <w:drawing>
              <wp:anchor distT="0" distB="0" distL="114300" distR="114300" simplePos="0" relativeHeight="251676672" behindDoc="0" locked="0" layoutInCell="1" allowOverlap="1" wp14:anchorId="109FAC1F" wp14:editId="589ACF91">
                <wp:simplePos x="0" y="0"/>
                <wp:positionH relativeFrom="column">
                  <wp:posOffset>2478611</wp:posOffset>
                </wp:positionH>
                <wp:positionV relativeFrom="paragraph">
                  <wp:posOffset>16853</wp:posOffset>
                </wp:positionV>
                <wp:extent cx="12066" cy="321276"/>
                <wp:effectExtent l="76200" t="0" r="64135" b="60325"/>
                <wp:wrapNone/>
                <wp:docPr id="22" name="Прямая со стрелкой 22"/>
                <wp:cNvGraphicFramePr/>
                <a:graphic xmlns:a="http://schemas.openxmlformats.org/drawingml/2006/main">
                  <a:graphicData uri="http://schemas.microsoft.com/office/word/2010/wordprocessingShape">
                    <wps:wsp>
                      <wps:cNvCnPr/>
                      <wps:spPr>
                        <a:xfrm flipH="1">
                          <a:off x="0" y="0"/>
                          <a:ext cx="12066" cy="3212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195.15pt;margin-top:1.35pt;width:.95pt;height:25.3pt;flip:x;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" strokecolor="#4579b8 [3044]">
                <v:stroke endarrow="open"/>
              </v:shape>
            </w:pict>
          </mc:Fallback>
        </mc:AlternateContent>
      </w:r>
      <w:r w:rsidRPr="00EC7DEB">
        <w:rPr>
          <w:rFonts w:ascii="Courier New" w:hAnsi="Courier New" w:cs="Courier New"/>
          <w:noProof/>
          <w:sz w:val="22"/>
          <w:szCs w:val="22"/>
        </w:rPr>
        <mc:AlternateContent>
          <mc:Choice Requires="wps">
            <w:drawing>
              <wp:anchor distT="0" distB="0" distL="114300" distR="114300" simplePos="0" relativeHeight="251675648" behindDoc="0" locked="0" layoutInCell="1" allowOverlap="1" wp14:anchorId="4619D141" wp14:editId="677D93CF">
                <wp:simplePos x="0" y="0"/>
                <wp:positionH relativeFrom="column">
                  <wp:posOffset>279108</wp:posOffset>
                </wp:positionH>
                <wp:positionV relativeFrom="paragraph">
                  <wp:posOffset>16853</wp:posOffset>
                </wp:positionV>
                <wp:extent cx="12357" cy="234779"/>
                <wp:effectExtent l="76200" t="0" r="64135" b="51435"/>
                <wp:wrapNone/>
                <wp:docPr id="21" name="Прямая со стрелкой 21"/>
                <wp:cNvGraphicFramePr/>
                <a:graphic xmlns:a="http://schemas.openxmlformats.org/drawingml/2006/main">
                  <a:graphicData uri="http://schemas.microsoft.com/office/word/2010/wordprocessingShape">
                    <wps:wsp>
                      <wps:cNvCnPr/>
                      <wps:spPr>
                        <a:xfrm>
                          <a:off x="0" y="0"/>
                          <a:ext cx="12357" cy="2347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1" o:spid="_x0000_s1026" type="#_x0000_t32" style="position:absolute;margin-left:22pt;margin-top:1.35pt;width:.95pt;height:1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" strokecolor="#4579b8 [3044]">
                <v:stroke endarrow="open"/>
              </v:shape>
            </w:pict>
          </mc:Fallback>
        </mc:AlternateContent>
      </w:r>
    </w:p>
    <w:p w:rsidR="00E06BAE" w:rsidRPr="00EC7DEB" w:rsidRDefault="00D86415" w:rsidP="00EC7DEB">
      <w:pPr>
        <w:autoSpaceDE w:val="0"/>
        <w:autoSpaceDN w:val="0"/>
        <w:adjustRightInd w:val="0"/>
        <w:jc w:val="center"/>
        <w:outlineLvl w:val="0"/>
        <w:rPr>
          <w:sz w:val="28"/>
          <w:szCs w:val="28"/>
        </w:rPr>
      </w:pPr>
      <w:r w:rsidRPr="00EC7DEB">
        <w:rPr>
          <w:rFonts w:ascii="Courier New" w:hAnsi="Courier New" w:cs="Courier New"/>
          <w:noProof/>
          <w:sz w:val="22"/>
          <w:szCs w:val="22"/>
        </w:rPr>
        <mc:AlternateContent>
          <mc:Choice Requires="wps">
            <w:drawing>
              <wp:anchor distT="0" distB="0" distL="114300" distR="114300" simplePos="0" relativeHeight="251665408" behindDoc="0" locked="0" layoutInCell="1" allowOverlap="1" wp14:anchorId="579C6D4D" wp14:editId="2719FB8A">
                <wp:simplePos x="0" y="0"/>
                <wp:positionH relativeFrom="column">
                  <wp:posOffset>-474345</wp:posOffset>
                </wp:positionH>
                <wp:positionV relativeFrom="paragraph">
                  <wp:posOffset>92710</wp:posOffset>
                </wp:positionV>
                <wp:extent cx="1927225" cy="457200"/>
                <wp:effectExtent l="0" t="0" r="15875" b="19050"/>
                <wp:wrapNone/>
                <wp:docPr id="11" name="Поле 11"/>
                <wp:cNvGraphicFramePr/>
                <a:graphic xmlns:a="http://schemas.openxmlformats.org/drawingml/2006/main">
                  <a:graphicData uri="http://schemas.microsoft.com/office/word/2010/wordprocessingShape">
                    <wps:wsp>
                      <wps:cNvSpPr txBox="1"/>
                      <wps:spPr>
                        <a:xfrm>
                          <a:off x="0" y="0"/>
                          <a:ext cx="19272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B94" w:rsidRDefault="00C37B94" w:rsidP="00D86415">
                            <w:pPr>
                              <w:jc w:val="center"/>
                            </w:pPr>
                            <w:r w:rsidRPr="00B766AA">
                              <w:rPr>
                                <w:rFonts w:ascii="Courier New" w:hAnsi="Courier New" w:cs="Courier New"/>
                                <w:color w:val="000000" w:themeColor="text1"/>
                                <w:sz w:val="22"/>
                                <w:szCs w:val="22"/>
                              </w:rPr>
                              <w:t>в случае поступления заявления в</w:t>
                            </w:r>
                            <w:r>
                              <w:t xml:space="preserve">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31" type="#_x0000_t202" style="position:absolute;left:0;text-align:left;margin-left:-37.35pt;margin-top:7.3pt;width:151.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" fillcolor="white [3201]" strokeweight=".5pt">
                <v:textbox>
                  <w:txbxContent>
                    <w:p w:rsidR="00C37B94" w:rsidRDefault="00C37B94" w:rsidP="00D86415">
                      <w:pPr>
                        <w:jc w:val="center"/>
                      </w:pPr>
                      <w:r w:rsidRPr="00B766AA">
                        <w:rPr>
                          <w:rFonts w:ascii="Courier New" w:hAnsi="Courier New" w:cs="Courier New"/>
                          <w:color w:val="000000" w:themeColor="text1"/>
                          <w:sz w:val="22"/>
                          <w:szCs w:val="22"/>
                        </w:rPr>
                        <w:t>в случае поступления заявления в</w:t>
                      </w:r>
                      <w:r>
                        <w:t xml:space="preserve"> МФЦ</w:t>
                      </w:r>
                    </w:p>
                  </w:txbxContent>
                </v:textbox>
              </v:shape>
            </w:pict>
          </mc:Fallback>
        </mc:AlternateContent>
      </w:r>
      <w:r w:rsidR="009C0E9F" w:rsidRPr="00EC7DEB">
        <w:rPr>
          <w:rFonts w:ascii="Courier New" w:hAnsi="Courier New" w:cs="Courier New"/>
          <w:noProof/>
          <w:sz w:val="22"/>
          <w:szCs w:val="22"/>
        </w:rPr>
        <mc:AlternateContent>
          <mc:Choice Requires="wps">
            <w:drawing>
              <wp:anchor distT="0" distB="0" distL="114300" distR="114300" simplePos="0" relativeHeight="251685888" behindDoc="0" locked="0" layoutInCell="1" allowOverlap="1" wp14:anchorId="2AD3AB6F" wp14:editId="1564940C">
                <wp:simplePos x="0" y="0"/>
                <wp:positionH relativeFrom="column">
                  <wp:posOffset>934016</wp:posOffset>
                </wp:positionH>
                <wp:positionV relativeFrom="paragraph">
                  <wp:posOffset>1739488</wp:posOffset>
                </wp:positionV>
                <wp:extent cx="0" cy="210065"/>
                <wp:effectExtent l="95250" t="0" r="57150" b="57150"/>
                <wp:wrapNone/>
                <wp:docPr id="29" name="Прямая со стрелкой 29"/>
                <wp:cNvGraphicFramePr/>
                <a:graphic xmlns:a="http://schemas.openxmlformats.org/drawingml/2006/main">
                  <a:graphicData uri="http://schemas.microsoft.com/office/word/2010/wordprocessingShape">
                    <wps:wsp>
                      <wps:cNvCnPr/>
                      <wps:spPr>
                        <a:xfrm>
                          <a:off x="0" y="0"/>
                          <a:ext cx="0" cy="2100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 o:spid="_x0000_s1026" type="#_x0000_t32" style="position:absolute;margin-left:73.55pt;margin-top:136.95pt;width:0;height:16.5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" strokecolor="#4579b8 [3044]">
                <v:stroke endarrow="open"/>
              </v:shape>
            </w:pict>
          </mc:Fallback>
        </mc:AlternateContent>
      </w:r>
      <w:r w:rsidR="009C0E9F" w:rsidRPr="00EC7DEB">
        <w:rPr>
          <w:rFonts w:ascii="Courier New" w:hAnsi="Courier New" w:cs="Courier New"/>
          <w:noProof/>
          <w:sz w:val="22"/>
          <w:szCs w:val="22"/>
        </w:rPr>
        <mc:AlternateContent>
          <mc:Choice Requires="wps">
            <w:drawing>
              <wp:anchor distT="0" distB="0" distL="114300" distR="114300" simplePos="0" relativeHeight="251684864" behindDoc="0" locked="0" layoutInCell="1" allowOverlap="1" wp14:anchorId="4E905837" wp14:editId="1295173E">
                <wp:simplePos x="0" y="0"/>
                <wp:positionH relativeFrom="column">
                  <wp:posOffset>4381260</wp:posOffset>
                </wp:positionH>
                <wp:positionV relativeFrom="paragraph">
                  <wp:posOffset>1739368</wp:posOffset>
                </wp:positionV>
                <wp:extent cx="0" cy="222542"/>
                <wp:effectExtent l="95250" t="0" r="57150" b="63500"/>
                <wp:wrapNone/>
                <wp:docPr id="28" name="Прямая со стрелкой 28"/>
                <wp:cNvGraphicFramePr/>
                <a:graphic xmlns:a="http://schemas.openxmlformats.org/drawingml/2006/main">
                  <a:graphicData uri="http://schemas.microsoft.com/office/word/2010/wordprocessingShape">
                    <wps:wsp>
                      <wps:cNvCnPr/>
                      <wps:spPr>
                        <a:xfrm>
                          <a:off x="0" y="0"/>
                          <a:ext cx="0" cy="2225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8" o:spid="_x0000_s1026" type="#_x0000_t32" style="position:absolute;margin-left:345pt;margin-top:136.95pt;width:0;height:1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" strokecolor="#4579b8 [3044]">
                <v:stroke endarrow="open"/>
              </v:shape>
            </w:pict>
          </mc:Fallback>
        </mc:AlternateContent>
      </w:r>
      <w:r w:rsidR="009C0E9F" w:rsidRPr="00EC7DEB">
        <w:rPr>
          <w:rFonts w:ascii="Courier New" w:hAnsi="Courier New" w:cs="Courier New"/>
          <w:noProof/>
          <w:sz w:val="22"/>
          <w:szCs w:val="22"/>
        </w:rPr>
        <mc:AlternateContent>
          <mc:Choice Requires="wps">
            <w:drawing>
              <wp:anchor distT="0" distB="0" distL="114300" distR="114300" simplePos="0" relativeHeight="251678720" behindDoc="0" locked="0" layoutInCell="1" allowOverlap="1" wp14:anchorId="7CA95027" wp14:editId="0674F5F0">
                <wp:simplePos x="0" y="0"/>
                <wp:positionH relativeFrom="column">
                  <wp:posOffset>3899638</wp:posOffset>
                </wp:positionH>
                <wp:positionV relativeFrom="paragraph">
                  <wp:posOffset>565596</wp:posOffset>
                </wp:positionV>
                <wp:extent cx="0" cy="927100"/>
                <wp:effectExtent l="95250" t="0" r="76200" b="63500"/>
                <wp:wrapNone/>
                <wp:docPr id="2" name="Прямая со стрелкой 2"/>
                <wp:cNvGraphicFramePr/>
                <a:graphic xmlns:a="http://schemas.openxmlformats.org/drawingml/2006/main">
                  <a:graphicData uri="http://schemas.microsoft.com/office/word/2010/wordprocessingShape">
                    <wps:wsp>
                      <wps:cNvCnPr/>
                      <wps:spPr>
                        <a:xfrm>
                          <a:off x="0" y="0"/>
                          <a:ext cx="0" cy="927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 o:spid="_x0000_s1026" type="#_x0000_t32" style="position:absolute;margin-left:307.05pt;margin-top:44.55pt;width:0;height:7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" strokecolor="#4579b8 [3044]">
                <v:stroke endarrow="open"/>
              </v:shape>
            </w:pict>
          </mc:Fallback>
        </mc:AlternateContent>
      </w:r>
      <w:r w:rsidR="00C37B94" w:rsidRPr="00EC7DEB">
        <w:rPr>
          <w:rFonts w:ascii="Courier New" w:hAnsi="Courier New" w:cs="Courier New"/>
          <w:noProof/>
          <w:sz w:val="22"/>
          <w:szCs w:val="22"/>
        </w:rPr>
        <mc:AlternateContent>
          <mc:Choice Requires="wps">
            <w:drawing>
              <wp:anchor distT="0" distB="0" distL="114300" distR="114300" simplePos="0" relativeHeight="251670528" behindDoc="0" locked="0" layoutInCell="1" allowOverlap="1" wp14:anchorId="500B9EC6" wp14:editId="68D700AC">
                <wp:simplePos x="0" y="0"/>
                <wp:positionH relativeFrom="column">
                  <wp:posOffset>3232373</wp:posOffset>
                </wp:positionH>
                <wp:positionV relativeFrom="paragraph">
                  <wp:posOffset>1961910</wp:posOffset>
                </wp:positionV>
                <wp:extent cx="2878816" cy="395416"/>
                <wp:effectExtent l="0" t="0" r="17145" b="24130"/>
                <wp:wrapNone/>
                <wp:docPr id="16" name="Поле 16"/>
                <wp:cNvGraphicFramePr/>
                <a:graphic xmlns:a="http://schemas.openxmlformats.org/drawingml/2006/main">
                  <a:graphicData uri="http://schemas.microsoft.com/office/word/2010/wordprocessingShape">
                    <wps:wsp>
                      <wps:cNvSpPr txBox="1"/>
                      <wps:spPr>
                        <a:xfrm>
                          <a:off x="0" y="0"/>
                          <a:ext cx="2878816" cy="3954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B94" w:rsidRDefault="00C37B94" w:rsidP="00C37B94">
                            <w:pPr>
                              <w:jc w:val="center"/>
                            </w:pPr>
                            <w:r w:rsidRPr="00B766AA">
                              <w:rPr>
                                <w:rFonts w:ascii="Courier New" w:hAnsi="Courier New" w:cs="Courier New"/>
                                <w:color w:val="000000" w:themeColor="text1"/>
                                <w:sz w:val="22"/>
                                <w:szCs w:val="22"/>
                              </w:rPr>
                              <w:t>в случае поступления заявления</w:t>
                            </w:r>
                            <w:r w:rsidRPr="00C37B94">
                              <w:rPr>
                                <w:rFonts w:ascii="Courier New" w:hAnsi="Courier New" w:cs="Courier New"/>
                                <w:color w:val="000000" w:themeColor="text1"/>
                                <w:sz w:val="22"/>
                                <w:szCs w:val="22"/>
                              </w:rPr>
                              <w:t xml:space="preserve"> </w:t>
                            </w:r>
                            <w:r w:rsidRPr="00B766AA">
                              <w:rPr>
                                <w:rFonts w:ascii="Courier New" w:hAnsi="Courier New" w:cs="Courier New"/>
                                <w:color w:val="000000" w:themeColor="text1"/>
                                <w:sz w:val="22"/>
                                <w:szCs w:val="22"/>
                              </w:rPr>
                              <w:t>в</w:t>
                            </w:r>
                            <w:r>
                              <w:rPr>
                                <w:rFonts w:ascii="Courier New" w:hAnsi="Courier New" w:cs="Courier New"/>
                                <w:color w:val="000000" w:themeColor="text1"/>
                                <w:sz w:val="22"/>
                                <w:szCs w:val="22"/>
                              </w:rPr>
                              <w:t xml:space="preserve"> у</w:t>
                            </w:r>
                            <w:r w:rsidRPr="00B766AA">
                              <w:rPr>
                                <w:rFonts w:ascii="Courier New" w:hAnsi="Courier New" w:cs="Courier New"/>
                                <w:color w:val="000000" w:themeColor="text1"/>
                                <w:sz w:val="22"/>
                                <w:szCs w:val="22"/>
                              </w:rPr>
                              <w:t>полномоченный орган</w:t>
                            </w:r>
                          </w:p>
                          <w:p w:rsidR="00C37B94" w:rsidRDefault="00C37B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32" type="#_x0000_t202" style="position:absolute;left:0;text-align:left;margin-left:254.5pt;margin-top:154.5pt;width:226.7pt;height:3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" fillcolor="white [3201]" strokeweight=".5pt">
                <v:textbox>
                  <w:txbxContent>
                    <w:p w:rsidR="00C37B94" w:rsidRDefault="00C37B94" w:rsidP="00C37B94">
                      <w:pPr>
                        <w:jc w:val="center"/>
                      </w:pPr>
                      <w:r w:rsidRPr="00B766AA">
                        <w:rPr>
                          <w:rFonts w:ascii="Courier New" w:hAnsi="Courier New" w:cs="Courier New"/>
                          <w:color w:val="000000" w:themeColor="text1"/>
                          <w:sz w:val="22"/>
                          <w:szCs w:val="22"/>
                        </w:rPr>
                        <w:t>в случае поступления заявления</w:t>
                      </w:r>
                      <w:r w:rsidRPr="00C37B94">
                        <w:rPr>
                          <w:rFonts w:ascii="Courier New" w:hAnsi="Courier New" w:cs="Courier New"/>
                          <w:color w:val="000000" w:themeColor="text1"/>
                          <w:sz w:val="22"/>
                          <w:szCs w:val="22"/>
                        </w:rPr>
                        <w:t xml:space="preserve"> </w:t>
                      </w:r>
                      <w:r w:rsidRPr="00B766AA">
                        <w:rPr>
                          <w:rFonts w:ascii="Courier New" w:hAnsi="Courier New" w:cs="Courier New"/>
                          <w:color w:val="000000" w:themeColor="text1"/>
                          <w:sz w:val="22"/>
                          <w:szCs w:val="22"/>
                        </w:rPr>
                        <w:t>в</w:t>
                      </w:r>
                      <w:r>
                        <w:rPr>
                          <w:rFonts w:ascii="Courier New" w:hAnsi="Courier New" w:cs="Courier New"/>
                          <w:color w:val="000000" w:themeColor="text1"/>
                          <w:sz w:val="22"/>
                          <w:szCs w:val="22"/>
                        </w:rPr>
                        <w:t xml:space="preserve"> у</w:t>
                      </w:r>
                      <w:r w:rsidRPr="00B766AA">
                        <w:rPr>
                          <w:rFonts w:ascii="Courier New" w:hAnsi="Courier New" w:cs="Courier New"/>
                          <w:color w:val="000000" w:themeColor="text1"/>
                          <w:sz w:val="22"/>
                          <w:szCs w:val="22"/>
                        </w:rPr>
                        <w:t>полномоченный орган</w:t>
                      </w:r>
                    </w:p>
                    <w:p w:rsidR="00C37B94" w:rsidRDefault="00C37B94"/>
                  </w:txbxContent>
                </v:textbox>
              </v:shape>
            </w:pict>
          </mc:Fallback>
        </mc:AlternateContent>
      </w:r>
      <w:r w:rsidR="00C37B94" w:rsidRPr="00EC7DEB">
        <w:rPr>
          <w:rFonts w:ascii="Courier New" w:hAnsi="Courier New" w:cs="Courier New"/>
          <w:noProof/>
          <w:sz w:val="22"/>
          <w:szCs w:val="22"/>
        </w:rPr>
        <mc:AlternateContent>
          <mc:Choice Requires="wps">
            <w:drawing>
              <wp:anchor distT="0" distB="0" distL="114300" distR="114300" simplePos="0" relativeHeight="251668480" behindDoc="0" locked="0" layoutInCell="1" allowOverlap="1" wp14:anchorId="1B41B229" wp14:editId="425C830B">
                <wp:simplePos x="0" y="0"/>
                <wp:positionH relativeFrom="column">
                  <wp:posOffset>-597912</wp:posOffset>
                </wp:positionH>
                <wp:positionV relativeFrom="paragraph">
                  <wp:posOffset>1492250</wp:posOffset>
                </wp:positionV>
                <wp:extent cx="6709719" cy="247135"/>
                <wp:effectExtent l="0" t="0" r="15240" b="19685"/>
                <wp:wrapNone/>
                <wp:docPr id="14" name="Поле 14"/>
                <wp:cNvGraphicFramePr/>
                <a:graphic xmlns:a="http://schemas.openxmlformats.org/drawingml/2006/main">
                  <a:graphicData uri="http://schemas.microsoft.com/office/word/2010/wordprocessingShape">
                    <wps:wsp>
                      <wps:cNvSpPr txBox="1"/>
                      <wps:spPr>
                        <a:xfrm>
                          <a:off x="0" y="0"/>
                          <a:ext cx="6709719" cy="247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B94" w:rsidRDefault="00C37B94">
                            <w:r w:rsidRPr="00B766AA">
                              <w:rPr>
                                <w:rFonts w:ascii="Courier New" w:hAnsi="Courier New" w:cs="Courier New"/>
                                <w:color w:val="000000" w:themeColor="text1"/>
                                <w:sz w:val="22"/>
                                <w:szCs w:val="22"/>
                              </w:rPr>
                              <w:t>регистрация заявления, рассмотрение заявления и приложенных к нему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3" type="#_x0000_t202" style="position:absolute;left:0;text-align:left;margin-left:-47.1pt;margin-top:117.5pt;width:528.3pt;height:1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" fillcolor="white [3201]" strokeweight=".5pt">
                <v:textbox>
                  <w:txbxContent>
                    <w:p w:rsidR="00C37B94" w:rsidRDefault="00C37B94">
                      <w:r w:rsidRPr="00B766AA">
                        <w:rPr>
                          <w:rFonts w:ascii="Courier New" w:hAnsi="Courier New" w:cs="Courier New"/>
                          <w:color w:val="000000" w:themeColor="text1"/>
                          <w:sz w:val="22"/>
                          <w:szCs w:val="22"/>
                        </w:rPr>
                        <w:t>регистрация заявления, рассмотрение заявления и приложенных к нему документов</w:t>
                      </w:r>
                    </w:p>
                  </w:txbxContent>
                </v:textbox>
              </v:shape>
            </w:pict>
          </mc:Fallback>
        </mc:AlternateContent>
      </w:r>
      <w:r w:rsidR="00C37B94" w:rsidRPr="00EC7DEB">
        <w:rPr>
          <w:rFonts w:ascii="Courier New" w:hAnsi="Courier New" w:cs="Courier New"/>
          <w:noProof/>
          <w:sz w:val="22"/>
          <w:szCs w:val="22"/>
        </w:rPr>
        <mc:AlternateContent>
          <mc:Choice Requires="wps">
            <w:drawing>
              <wp:anchor distT="0" distB="0" distL="114300" distR="114300" simplePos="0" relativeHeight="251677696" behindDoc="0" locked="0" layoutInCell="1" allowOverlap="1" wp14:anchorId="721C2704" wp14:editId="3D11C57B">
                <wp:simplePos x="0" y="0"/>
                <wp:positionH relativeFrom="column">
                  <wp:posOffset>798092</wp:posOffset>
                </wp:positionH>
                <wp:positionV relativeFrom="paragraph">
                  <wp:posOffset>1207753</wp:posOffset>
                </wp:positionV>
                <wp:extent cx="12357" cy="284600"/>
                <wp:effectExtent l="76200" t="0" r="64135" b="58420"/>
                <wp:wrapNone/>
                <wp:docPr id="1" name="Прямая со стрелкой 1"/>
                <wp:cNvGraphicFramePr/>
                <a:graphic xmlns:a="http://schemas.openxmlformats.org/drawingml/2006/main">
                  <a:graphicData uri="http://schemas.microsoft.com/office/word/2010/wordprocessingShape">
                    <wps:wsp>
                      <wps:cNvCnPr/>
                      <wps:spPr>
                        <a:xfrm>
                          <a:off x="0" y="0"/>
                          <a:ext cx="12357" cy="284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 o:spid="_x0000_s1026" type="#_x0000_t32" style="position:absolute;margin-left:62.85pt;margin-top:95.1pt;width:.95pt;height:22.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" strokecolor="#4579b8 [3044]">
                <v:stroke endarrow="open"/>
              </v:shape>
            </w:pict>
          </mc:Fallback>
        </mc:AlternateContent>
      </w:r>
      <w:r w:rsidR="00C37B94" w:rsidRPr="00EC7DEB">
        <w:rPr>
          <w:rFonts w:ascii="Courier New" w:hAnsi="Courier New" w:cs="Courier New"/>
          <w:noProof/>
          <w:sz w:val="22"/>
          <w:szCs w:val="22"/>
        </w:rPr>
        <mc:AlternateContent>
          <mc:Choice Requires="wps">
            <w:drawing>
              <wp:anchor distT="0" distB="0" distL="114300" distR="114300" simplePos="0" relativeHeight="251667456" behindDoc="0" locked="0" layoutInCell="1" allowOverlap="1" wp14:anchorId="6DD1D147" wp14:editId="25568994">
                <wp:simplePos x="0" y="0"/>
                <wp:positionH relativeFrom="column">
                  <wp:posOffset>-474654</wp:posOffset>
                </wp:positionH>
                <wp:positionV relativeFrom="paragraph">
                  <wp:posOffset>788019</wp:posOffset>
                </wp:positionV>
                <wp:extent cx="3632835" cy="420130"/>
                <wp:effectExtent l="0" t="0" r="24765" b="18415"/>
                <wp:wrapNone/>
                <wp:docPr id="13" name="Поле 13"/>
                <wp:cNvGraphicFramePr/>
                <a:graphic xmlns:a="http://schemas.openxmlformats.org/drawingml/2006/main">
                  <a:graphicData uri="http://schemas.microsoft.com/office/word/2010/wordprocessingShape">
                    <wps:wsp>
                      <wps:cNvSpPr txBox="1"/>
                      <wps:spPr>
                        <a:xfrm>
                          <a:off x="0" y="0"/>
                          <a:ext cx="3632835" cy="420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B94" w:rsidRDefault="00C37B94" w:rsidP="00751D6D">
                            <w:pPr>
                              <w:jc w:val="center"/>
                            </w:pPr>
                            <w:r w:rsidRPr="00B766AA">
                              <w:rPr>
                                <w:rFonts w:ascii="Courier New" w:hAnsi="Courier New" w:cs="Courier New"/>
                                <w:color w:val="000000" w:themeColor="text1"/>
                                <w:sz w:val="22"/>
                                <w:szCs w:val="22"/>
                              </w:rPr>
                              <w:t>передача заявления и прилагаемых к нему  документов из МФЦ в Уполномоченный орган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4" type="#_x0000_t202" style="position:absolute;left:0;text-align:left;margin-left:-37.35pt;margin-top:62.05pt;width:286.05pt;height:3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" fillcolor="white [3201]" strokeweight=".5pt">
                <v:textbox>
                  <w:txbxContent>
                    <w:p w:rsidR="00C37B94" w:rsidRDefault="00C37B94" w:rsidP="00751D6D">
                      <w:pPr>
                        <w:jc w:val="center"/>
                      </w:pPr>
                      <w:r w:rsidRPr="00B766AA">
                        <w:rPr>
                          <w:rFonts w:ascii="Courier New" w:hAnsi="Courier New" w:cs="Courier New"/>
                          <w:color w:val="000000" w:themeColor="text1"/>
                          <w:sz w:val="22"/>
                          <w:szCs w:val="22"/>
                        </w:rPr>
                        <w:t>передача заявления и прилагаемых к нему  документов из МФЦ в Уполномоченный орган</w:t>
                      </w:r>
                    </w:p>
                  </w:txbxContent>
                </v:textbox>
              </v:shape>
            </w:pict>
          </mc:Fallback>
        </mc:AlternateContent>
      </w:r>
      <w:r w:rsidRPr="00EC7DEB">
        <w:rPr>
          <w:rFonts w:ascii="Courier New" w:hAnsi="Courier New" w:cs="Courier New"/>
          <w:noProof/>
          <w:sz w:val="22"/>
          <w:szCs w:val="22"/>
        </w:rPr>
        <mc:AlternateContent>
          <mc:Choice Requires="wps">
            <w:drawing>
              <wp:anchor distT="0" distB="0" distL="114300" distR="114300" simplePos="0" relativeHeight="251666432" behindDoc="0" locked="0" layoutInCell="1" allowOverlap="1" wp14:anchorId="03E8C51E" wp14:editId="13DEB4EB">
                <wp:simplePos x="0" y="0"/>
                <wp:positionH relativeFrom="column">
                  <wp:posOffset>1798955</wp:posOffset>
                </wp:positionH>
                <wp:positionV relativeFrom="paragraph">
                  <wp:posOffset>182245</wp:posOffset>
                </wp:positionV>
                <wp:extent cx="4310380" cy="382905"/>
                <wp:effectExtent l="0" t="0" r="13970" b="17145"/>
                <wp:wrapNone/>
                <wp:docPr id="12" name="Поле 12"/>
                <wp:cNvGraphicFramePr/>
                <a:graphic xmlns:a="http://schemas.openxmlformats.org/drawingml/2006/main">
                  <a:graphicData uri="http://schemas.microsoft.com/office/word/2010/wordprocessingShape">
                    <wps:wsp>
                      <wps:cNvSpPr txBox="1"/>
                      <wps:spPr>
                        <a:xfrm>
                          <a:off x="0" y="0"/>
                          <a:ext cx="4310380" cy="382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B94" w:rsidRDefault="00C37B94" w:rsidP="00D86415">
                            <w:pPr>
                              <w:jc w:val="center"/>
                            </w:pPr>
                            <w:r w:rsidRPr="00B766AA">
                              <w:rPr>
                                <w:rFonts w:ascii="Courier New" w:hAnsi="Courier New" w:cs="Courier New"/>
                                <w:color w:val="000000" w:themeColor="text1"/>
                                <w:sz w:val="22"/>
                                <w:szCs w:val="22"/>
                              </w:rPr>
                              <w:t>в случае поступления заявления в</w:t>
                            </w:r>
                            <w:r>
                              <w:rPr>
                                <w:rFonts w:ascii="Courier New" w:hAnsi="Courier New" w:cs="Courier New"/>
                                <w:color w:val="000000" w:themeColor="text1"/>
                                <w:sz w:val="22"/>
                                <w:szCs w:val="22"/>
                              </w:rPr>
                              <w:t xml:space="preserve"> у</w:t>
                            </w:r>
                            <w:r w:rsidRPr="00B766AA">
                              <w:rPr>
                                <w:rFonts w:ascii="Courier New" w:hAnsi="Courier New" w:cs="Courier New"/>
                                <w:color w:val="000000" w:themeColor="text1"/>
                                <w:sz w:val="22"/>
                                <w:szCs w:val="22"/>
                              </w:rPr>
                              <w:t>полномоченный орган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35" type="#_x0000_t202" style="position:absolute;left:0;text-align:left;margin-left:141.65pt;margin-top:14.35pt;width:339.4pt;height:3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" fillcolor="white [3201]" strokeweight=".5pt">
                <v:textbox>
                  <w:txbxContent>
                    <w:p w:rsidR="00C37B94" w:rsidRDefault="00C37B94" w:rsidP="00D86415">
                      <w:pPr>
                        <w:jc w:val="center"/>
                      </w:pPr>
                      <w:r w:rsidRPr="00B766AA">
                        <w:rPr>
                          <w:rFonts w:ascii="Courier New" w:hAnsi="Courier New" w:cs="Courier New"/>
                          <w:color w:val="000000" w:themeColor="text1"/>
                          <w:sz w:val="22"/>
                          <w:szCs w:val="22"/>
                        </w:rPr>
                        <w:t>в случае поступления заявления в</w:t>
                      </w:r>
                      <w:r>
                        <w:rPr>
                          <w:rFonts w:ascii="Courier New" w:hAnsi="Courier New" w:cs="Courier New"/>
                          <w:color w:val="000000" w:themeColor="text1"/>
                          <w:sz w:val="22"/>
                          <w:szCs w:val="22"/>
                        </w:rPr>
                        <w:t xml:space="preserve"> у</w:t>
                      </w:r>
                      <w:r w:rsidRPr="00B766AA">
                        <w:rPr>
                          <w:rFonts w:ascii="Courier New" w:hAnsi="Courier New" w:cs="Courier New"/>
                          <w:color w:val="000000" w:themeColor="text1"/>
                          <w:sz w:val="22"/>
                          <w:szCs w:val="22"/>
                        </w:rPr>
                        <w:t>полномоченный орган</w:t>
                      </w:r>
                    </w:p>
                  </w:txbxContent>
                </v:textbox>
              </v:shape>
            </w:pict>
          </mc:Fallback>
        </mc:AlternateContent>
      </w:r>
    </w:p>
    <w:p w:rsidR="00966A80" w:rsidRPr="00EC7DEB" w:rsidRDefault="00EC7DEB" w:rsidP="00EC7DEB">
      <w:pPr>
        <w:autoSpaceDE w:val="0"/>
        <w:autoSpaceDN w:val="0"/>
        <w:adjustRightInd w:val="0"/>
        <w:jc w:val="center"/>
        <w:outlineLvl w:val="0"/>
        <w:rPr>
          <w:sz w:val="28"/>
          <w:szCs w:val="28"/>
        </w:rPr>
      </w:pPr>
      <w:r w:rsidRPr="00EC7DEB">
        <w:rPr>
          <w:rFonts w:ascii="Courier New" w:hAnsi="Courier New" w:cs="Courier New"/>
          <w:noProof/>
          <w:sz w:val="22"/>
          <w:szCs w:val="22"/>
        </w:rPr>
        <mc:AlternateContent>
          <mc:Choice Requires="wps">
            <w:drawing>
              <wp:anchor distT="0" distB="0" distL="114300" distR="114300" simplePos="0" relativeHeight="251686912" behindDoc="0" locked="0" layoutInCell="1" allowOverlap="1" wp14:anchorId="61CF4481" wp14:editId="6783FE59">
                <wp:simplePos x="0" y="0"/>
                <wp:positionH relativeFrom="column">
                  <wp:posOffset>56515</wp:posOffset>
                </wp:positionH>
                <wp:positionV relativeFrom="paragraph">
                  <wp:posOffset>358140</wp:posOffset>
                </wp:positionV>
                <wp:extent cx="0" cy="221615"/>
                <wp:effectExtent l="95250" t="0" r="57150" b="64135"/>
                <wp:wrapNone/>
                <wp:docPr id="30" name="Прямая со стрелкой 30"/>
                <wp:cNvGraphicFramePr/>
                <a:graphic xmlns:a="http://schemas.openxmlformats.org/drawingml/2006/main">
                  <a:graphicData uri="http://schemas.microsoft.com/office/word/2010/wordprocessingShape">
                    <wps:wsp>
                      <wps:cNvCnPr/>
                      <wps:spPr>
                        <a:xfrm>
                          <a:off x="0" y="0"/>
                          <a:ext cx="0" cy="2216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4.45pt;margin-top:28.2pt;width:0;height:1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" strokecolor="#4579b8 [3044]">
                <v:stroke endarrow="open"/>
              </v:shape>
            </w:pict>
          </mc:Fallback>
        </mc:AlternateContent>
      </w:r>
      <w:r w:rsidRPr="00EC7DEB">
        <w:rPr>
          <w:rFonts w:ascii="Courier New" w:hAnsi="Courier New" w:cs="Courier New"/>
          <w:noProof/>
          <w:sz w:val="22"/>
          <w:szCs w:val="22"/>
        </w:rPr>
        <mc:AlternateContent>
          <mc:Choice Requires="wps">
            <w:drawing>
              <wp:anchor distT="0" distB="0" distL="114300" distR="114300" simplePos="0" relativeHeight="251681792" behindDoc="0" locked="0" layoutInCell="1" allowOverlap="1" wp14:anchorId="4DC19557" wp14:editId="168B11DC">
                <wp:simplePos x="0" y="0"/>
                <wp:positionH relativeFrom="column">
                  <wp:posOffset>945515</wp:posOffset>
                </wp:positionH>
                <wp:positionV relativeFrom="paragraph">
                  <wp:posOffset>2075815</wp:posOffset>
                </wp:positionV>
                <wp:extent cx="0" cy="666750"/>
                <wp:effectExtent l="76200" t="0" r="95250" b="57150"/>
                <wp:wrapNone/>
                <wp:docPr id="25" name="Прямая со стрелкой 25"/>
                <wp:cNvGraphicFramePr/>
                <a:graphic xmlns:a="http://schemas.openxmlformats.org/drawingml/2006/main">
                  <a:graphicData uri="http://schemas.microsoft.com/office/word/2010/wordprocessingShape">
                    <wps:wsp>
                      <wps:cNvCnPr/>
                      <wps:spPr>
                        <a:xfrm>
                          <a:off x="0" y="0"/>
                          <a:ext cx="0" cy="666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74.45pt;margin-top:163.45pt;width:0;height: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" strokecolor="#4579b8 [3044]">
                <v:stroke endarrow="open"/>
              </v:shape>
            </w:pict>
          </mc:Fallback>
        </mc:AlternateContent>
      </w:r>
      <w:r w:rsidRPr="00EC7DEB">
        <w:rPr>
          <w:rFonts w:ascii="Courier New" w:hAnsi="Courier New" w:cs="Courier New"/>
          <w:noProof/>
          <w:sz w:val="22"/>
          <w:szCs w:val="22"/>
        </w:rPr>
        <mc:AlternateContent>
          <mc:Choice Requires="wps">
            <w:drawing>
              <wp:anchor distT="0" distB="0" distL="114300" distR="114300" simplePos="0" relativeHeight="251669504" behindDoc="0" locked="0" layoutInCell="1" allowOverlap="1" wp14:anchorId="7038E3EF" wp14:editId="518D3ECF">
                <wp:simplePos x="0" y="0"/>
                <wp:positionH relativeFrom="column">
                  <wp:posOffset>-474980</wp:posOffset>
                </wp:positionH>
                <wp:positionV relativeFrom="paragraph">
                  <wp:posOffset>1742440</wp:posOffset>
                </wp:positionV>
                <wp:extent cx="3348355" cy="333375"/>
                <wp:effectExtent l="0" t="0" r="23495" b="28575"/>
                <wp:wrapNone/>
                <wp:docPr id="15" name="Поле 15"/>
                <wp:cNvGraphicFramePr/>
                <a:graphic xmlns:a="http://schemas.openxmlformats.org/drawingml/2006/main">
                  <a:graphicData uri="http://schemas.microsoft.com/office/word/2010/wordprocessingShape">
                    <wps:wsp>
                      <wps:cNvSpPr txBox="1"/>
                      <wps:spPr>
                        <a:xfrm>
                          <a:off x="0" y="0"/>
                          <a:ext cx="334835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B94" w:rsidRDefault="00C37B94" w:rsidP="00EC7DEB">
                            <w:pPr>
                              <w:jc w:val="center"/>
                            </w:pPr>
                            <w:r w:rsidRPr="00B766AA">
                              <w:rPr>
                                <w:rFonts w:ascii="Courier New" w:hAnsi="Courier New" w:cs="Courier New"/>
                                <w:color w:val="000000" w:themeColor="text1"/>
                                <w:sz w:val="22"/>
                                <w:szCs w:val="22"/>
                              </w:rPr>
                              <w:t>в случае поступления заявления</w:t>
                            </w:r>
                            <w:r>
                              <w:t xml:space="preserve"> 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36" type="#_x0000_t202" style="position:absolute;left:0;text-align:left;margin-left:-37.4pt;margin-top:137.2pt;width:263.6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" fillcolor="white [3201]" strokeweight=".5pt">
                <v:textbox>
                  <w:txbxContent>
                    <w:p w:rsidR="00C37B94" w:rsidRDefault="00C37B94" w:rsidP="00EC7DEB">
                      <w:pPr>
                        <w:jc w:val="center"/>
                      </w:pPr>
                      <w:r w:rsidRPr="00B766AA">
                        <w:rPr>
                          <w:rFonts w:ascii="Courier New" w:hAnsi="Courier New" w:cs="Courier New"/>
                          <w:color w:val="000000" w:themeColor="text1"/>
                          <w:sz w:val="22"/>
                          <w:szCs w:val="22"/>
                        </w:rPr>
                        <w:t>в случае поступления заявления</w:t>
                      </w:r>
                      <w:r>
                        <w:t xml:space="preserve"> в МФЦ</w:t>
                      </w:r>
                    </w:p>
                  </w:txbxContent>
                </v:textbox>
              </v:shape>
            </w:pict>
          </mc:Fallback>
        </mc:AlternateContent>
      </w:r>
      <w:r w:rsidRPr="00EC7DEB">
        <w:rPr>
          <w:rFonts w:ascii="Courier New" w:hAnsi="Courier New" w:cs="Courier New"/>
          <w:noProof/>
          <w:sz w:val="22"/>
          <w:szCs w:val="22"/>
        </w:rPr>
        <mc:AlternateContent>
          <mc:Choice Requires="wps">
            <w:drawing>
              <wp:anchor distT="0" distB="0" distL="114300" distR="114300" simplePos="0" relativeHeight="251682816" behindDoc="0" locked="0" layoutInCell="1" allowOverlap="1" wp14:anchorId="32AF761F" wp14:editId="105364D2">
                <wp:simplePos x="0" y="0"/>
                <wp:positionH relativeFrom="column">
                  <wp:posOffset>3454400</wp:posOffset>
                </wp:positionH>
                <wp:positionV relativeFrom="paragraph">
                  <wp:posOffset>2150110</wp:posOffset>
                </wp:positionV>
                <wp:extent cx="0" cy="593090"/>
                <wp:effectExtent l="95250" t="0" r="57150" b="54610"/>
                <wp:wrapNone/>
                <wp:docPr id="26" name="Прямая со стрелкой 26"/>
                <wp:cNvGraphicFramePr/>
                <a:graphic xmlns:a="http://schemas.openxmlformats.org/drawingml/2006/main">
                  <a:graphicData uri="http://schemas.microsoft.com/office/word/2010/wordprocessingShape">
                    <wps:wsp>
                      <wps:cNvCnPr/>
                      <wps:spPr>
                        <a:xfrm>
                          <a:off x="0" y="0"/>
                          <a:ext cx="0" cy="593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272pt;margin-top:169.3pt;width:0;height:4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" strokecolor="#4579b8 [3044]">
                <v:stroke endarrow="open"/>
              </v:shape>
            </w:pict>
          </mc:Fallback>
        </mc:AlternateContent>
      </w:r>
      <w:r w:rsidRPr="00EC7DEB">
        <w:rPr>
          <w:rFonts w:ascii="Courier New" w:hAnsi="Courier New" w:cs="Courier New"/>
          <w:noProof/>
          <w:sz w:val="22"/>
          <w:szCs w:val="22"/>
        </w:rPr>
        <mc:AlternateContent>
          <mc:Choice Requires="wps">
            <w:drawing>
              <wp:anchor distT="0" distB="0" distL="114300" distR="114300" simplePos="0" relativeHeight="251679744" behindDoc="0" locked="0" layoutInCell="1" allowOverlap="1" wp14:anchorId="6A4F92CB" wp14:editId="09BF7308">
                <wp:simplePos x="0" y="0"/>
                <wp:positionH relativeFrom="column">
                  <wp:posOffset>-400050</wp:posOffset>
                </wp:positionH>
                <wp:positionV relativeFrom="paragraph">
                  <wp:posOffset>2745105</wp:posOffset>
                </wp:positionV>
                <wp:extent cx="4089400" cy="481330"/>
                <wp:effectExtent l="0" t="0" r="25400" b="13970"/>
                <wp:wrapNone/>
                <wp:docPr id="23" name="Поле 23"/>
                <wp:cNvGraphicFramePr/>
                <a:graphic xmlns:a="http://schemas.openxmlformats.org/drawingml/2006/main">
                  <a:graphicData uri="http://schemas.microsoft.com/office/word/2010/wordprocessingShape">
                    <wps:wsp>
                      <wps:cNvSpPr txBox="1"/>
                      <wps:spPr>
                        <a:xfrm>
                          <a:off x="0" y="0"/>
                          <a:ext cx="4089400" cy="481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B94" w:rsidRDefault="00C37B94" w:rsidP="00C37B94">
                            <w:pPr>
                              <w:jc w:val="center"/>
                            </w:pPr>
                            <w:r w:rsidRPr="00B766AA">
                              <w:rPr>
                                <w:rFonts w:ascii="Courier New" w:hAnsi="Courier New" w:cs="Courier New"/>
                                <w:color w:val="000000" w:themeColor="text1"/>
                                <w:sz w:val="22"/>
                                <w:szCs w:val="22"/>
                              </w:rPr>
                              <w:t>передача документов, подтверждающих принятие решения из</w:t>
                            </w:r>
                            <w:r w:rsidRPr="00C37B94">
                              <w:rPr>
                                <w:rFonts w:ascii="Courier New" w:hAnsi="Courier New" w:cs="Courier New"/>
                                <w:color w:val="000000" w:themeColor="text1"/>
                                <w:sz w:val="22"/>
                                <w:szCs w:val="22"/>
                              </w:rPr>
                              <w:t xml:space="preserve"> </w:t>
                            </w:r>
                            <w:r w:rsidRPr="00B766AA">
                              <w:rPr>
                                <w:rFonts w:ascii="Courier New" w:hAnsi="Courier New" w:cs="Courier New"/>
                                <w:color w:val="000000" w:themeColor="text1"/>
                                <w:sz w:val="22"/>
                                <w:szCs w:val="22"/>
                              </w:rPr>
                              <w:t>уполномоченного органа 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3" o:spid="_x0000_s1037" type="#_x0000_t202" style="position:absolute;left:0;text-align:left;margin-left:-31.5pt;margin-top:216.15pt;width:322pt;height:37.9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" fillcolor="white [3201]" strokeweight=".5pt">
                <v:textbox>
                  <w:txbxContent>
                    <w:p w:rsidR="00C37B94" w:rsidRDefault="00C37B94" w:rsidP="00C37B94">
                      <w:pPr>
                        <w:jc w:val="center"/>
                      </w:pPr>
                      <w:r w:rsidRPr="00B766AA">
                        <w:rPr>
                          <w:rFonts w:ascii="Courier New" w:hAnsi="Courier New" w:cs="Courier New"/>
                          <w:color w:val="000000" w:themeColor="text1"/>
                          <w:sz w:val="22"/>
                          <w:szCs w:val="22"/>
                        </w:rPr>
                        <w:t>передача документов, подтверждающих принятие решения из</w:t>
                      </w:r>
                      <w:r w:rsidRPr="00C37B94">
                        <w:rPr>
                          <w:rFonts w:ascii="Courier New" w:hAnsi="Courier New" w:cs="Courier New"/>
                          <w:color w:val="000000" w:themeColor="text1"/>
                          <w:sz w:val="22"/>
                          <w:szCs w:val="22"/>
                        </w:rPr>
                        <w:t xml:space="preserve"> </w:t>
                      </w:r>
                      <w:r w:rsidRPr="00B766AA">
                        <w:rPr>
                          <w:rFonts w:ascii="Courier New" w:hAnsi="Courier New" w:cs="Courier New"/>
                          <w:color w:val="000000" w:themeColor="text1"/>
                          <w:sz w:val="22"/>
                          <w:szCs w:val="22"/>
                        </w:rPr>
                        <w:t>уполномоченного органа в МФЦ</w:t>
                      </w:r>
                    </w:p>
                  </w:txbxContent>
                </v:textbox>
              </v:shape>
            </w:pict>
          </mc:Fallback>
        </mc:AlternateContent>
      </w:r>
      <w:r w:rsidRPr="00EC7DEB">
        <w:rPr>
          <w:rFonts w:ascii="Courier New" w:hAnsi="Courier New" w:cs="Courier New"/>
          <w:noProof/>
          <w:sz w:val="22"/>
          <w:szCs w:val="22"/>
        </w:rPr>
        <mc:AlternateContent>
          <mc:Choice Requires="wps">
            <w:drawing>
              <wp:anchor distT="0" distB="0" distL="114300" distR="114300" simplePos="0" relativeHeight="251683840" behindDoc="0" locked="0" layoutInCell="1" allowOverlap="1" wp14:anchorId="10ACA1FF" wp14:editId="49CF6DEE">
                <wp:simplePos x="0" y="0"/>
                <wp:positionH relativeFrom="column">
                  <wp:posOffset>4949962</wp:posOffset>
                </wp:positionH>
                <wp:positionV relativeFrom="paragraph">
                  <wp:posOffset>2150333</wp:posOffset>
                </wp:positionV>
                <wp:extent cx="0" cy="1309816"/>
                <wp:effectExtent l="95250" t="0" r="114300" b="62230"/>
                <wp:wrapNone/>
                <wp:docPr id="27" name="Прямая со стрелкой 27"/>
                <wp:cNvGraphicFramePr/>
                <a:graphic xmlns:a="http://schemas.openxmlformats.org/drawingml/2006/main">
                  <a:graphicData uri="http://schemas.microsoft.com/office/word/2010/wordprocessingShape">
                    <wps:wsp>
                      <wps:cNvCnPr/>
                      <wps:spPr>
                        <a:xfrm>
                          <a:off x="0" y="0"/>
                          <a:ext cx="0" cy="13098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389.75pt;margin-top:169.3pt;width:0;height:10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" strokecolor="#4579b8 [3044]">
                <v:stroke endarrow="open"/>
              </v:shape>
            </w:pict>
          </mc:Fallback>
        </mc:AlternateContent>
      </w:r>
      <w:r w:rsidRPr="00EC7DEB">
        <w:rPr>
          <w:rFonts w:ascii="Courier New" w:hAnsi="Courier New" w:cs="Courier New"/>
          <w:noProof/>
          <w:sz w:val="22"/>
          <w:szCs w:val="22"/>
        </w:rPr>
        <mc:AlternateContent>
          <mc:Choice Requires="wps">
            <w:drawing>
              <wp:anchor distT="0" distB="0" distL="114300" distR="114300" simplePos="0" relativeHeight="251680768" behindDoc="0" locked="0" layoutInCell="1" allowOverlap="1" wp14:anchorId="35B92970" wp14:editId="1B778FB2">
                <wp:simplePos x="0" y="0"/>
                <wp:positionH relativeFrom="column">
                  <wp:posOffset>3036570</wp:posOffset>
                </wp:positionH>
                <wp:positionV relativeFrom="paragraph">
                  <wp:posOffset>3461385</wp:posOffset>
                </wp:positionV>
                <wp:extent cx="3074035" cy="419735"/>
                <wp:effectExtent l="0" t="0" r="12065" b="18415"/>
                <wp:wrapNone/>
                <wp:docPr id="24" name="Поле 24"/>
                <wp:cNvGraphicFramePr/>
                <a:graphic xmlns:a="http://schemas.openxmlformats.org/drawingml/2006/main">
                  <a:graphicData uri="http://schemas.microsoft.com/office/word/2010/wordprocessingShape">
                    <wps:wsp>
                      <wps:cNvSpPr txBox="1"/>
                      <wps:spPr>
                        <a:xfrm>
                          <a:off x="0" y="0"/>
                          <a:ext cx="3074035" cy="419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B94" w:rsidRDefault="00C37B94" w:rsidP="00C37B94">
                            <w:pPr>
                              <w:jc w:val="center"/>
                            </w:pPr>
                            <w:r w:rsidRPr="00B766AA">
                              <w:rPr>
                                <w:rFonts w:ascii="Courier New" w:hAnsi="Courier New" w:cs="Courier New"/>
                                <w:color w:val="000000" w:themeColor="text1"/>
                                <w:sz w:val="22"/>
                                <w:szCs w:val="22"/>
                              </w:rPr>
                              <w:t>выдача заявителю документов, подтверждающих принятие решения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 o:spid="_x0000_s1038" type="#_x0000_t202" style="position:absolute;left:0;text-align:left;margin-left:239.1pt;margin-top:272.55pt;width:242.05pt;height:3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" fillcolor="white [3201]" strokeweight=".5pt">
                <v:textbox>
                  <w:txbxContent>
                    <w:p w:rsidR="00C37B94" w:rsidRDefault="00C37B94" w:rsidP="00C37B94">
                      <w:pPr>
                        <w:jc w:val="center"/>
                      </w:pPr>
                      <w:r w:rsidRPr="00B766AA">
                        <w:rPr>
                          <w:rFonts w:ascii="Courier New" w:hAnsi="Courier New" w:cs="Courier New"/>
                          <w:color w:val="000000" w:themeColor="text1"/>
                          <w:sz w:val="22"/>
                          <w:szCs w:val="22"/>
                        </w:rPr>
                        <w:t>выдача заявителю документов, подтверждающих принятие решения</w:t>
                      </w:r>
                    </w:p>
                  </w:txbxContent>
                </v:textbox>
              </v:shape>
            </w:pict>
          </mc:Fallback>
        </mc:AlternateContent>
      </w:r>
    </w:p>
    <w:p w:rsidR="00EC7DEB" w:rsidRPr="00EC7DEB" w:rsidRDefault="00EC7DEB">
      <w:pPr>
        <w:autoSpaceDE w:val="0"/>
        <w:autoSpaceDN w:val="0"/>
        <w:adjustRightInd w:val="0"/>
        <w:jc w:val="center"/>
        <w:outlineLvl w:val="0"/>
        <w:rPr>
          <w:sz w:val="28"/>
          <w:szCs w:val="28"/>
        </w:rPr>
      </w:pPr>
    </w:p>
    <w:sectPr w:rsidR="00EC7DEB" w:rsidRPr="00EC7DEB" w:rsidSect="0059690E">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711" w:rsidRDefault="00624711">
      <w:r>
        <w:separator/>
      </w:r>
    </w:p>
  </w:endnote>
  <w:endnote w:type="continuationSeparator" w:id="0">
    <w:p w:rsidR="00624711" w:rsidRDefault="0062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94" w:rsidRDefault="00C37B94">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37B94" w:rsidRDefault="00C37B9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94" w:rsidRDefault="00C37B9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711" w:rsidRDefault="00624711">
      <w:r>
        <w:separator/>
      </w:r>
    </w:p>
  </w:footnote>
  <w:footnote w:type="continuationSeparator" w:id="0">
    <w:p w:rsidR="00624711" w:rsidRDefault="00624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94" w:rsidRDefault="00C37B9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37B94" w:rsidRDefault="00C37B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BEB"/>
    <w:rsid w:val="00014FCE"/>
    <w:rsid w:val="00016E18"/>
    <w:rsid w:val="0001700A"/>
    <w:rsid w:val="000172BC"/>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1D3A"/>
    <w:rsid w:val="00065F9B"/>
    <w:rsid w:val="00066408"/>
    <w:rsid w:val="000667C6"/>
    <w:rsid w:val="00070D3B"/>
    <w:rsid w:val="00076AA8"/>
    <w:rsid w:val="00076DB3"/>
    <w:rsid w:val="000804C2"/>
    <w:rsid w:val="00080F47"/>
    <w:rsid w:val="000836AC"/>
    <w:rsid w:val="000862F5"/>
    <w:rsid w:val="00087389"/>
    <w:rsid w:val="00096749"/>
    <w:rsid w:val="0009731E"/>
    <w:rsid w:val="00097961"/>
    <w:rsid w:val="00097E5A"/>
    <w:rsid w:val="000A06A7"/>
    <w:rsid w:val="000A1788"/>
    <w:rsid w:val="000A62E0"/>
    <w:rsid w:val="000B273B"/>
    <w:rsid w:val="000B3332"/>
    <w:rsid w:val="000B33D0"/>
    <w:rsid w:val="000B79D3"/>
    <w:rsid w:val="000B7E6E"/>
    <w:rsid w:val="000C0CCD"/>
    <w:rsid w:val="000C249E"/>
    <w:rsid w:val="000C3CD3"/>
    <w:rsid w:val="000C5912"/>
    <w:rsid w:val="000C6E41"/>
    <w:rsid w:val="000C78D1"/>
    <w:rsid w:val="000D1936"/>
    <w:rsid w:val="000D1FCC"/>
    <w:rsid w:val="000D2E75"/>
    <w:rsid w:val="000D651D"/>
    <w:rsid w:val="000D76D9"/>
    <w:rsid w:val="000D7C29"/>
    <w:rsid w:val="000E511C"/>
    <w:rsid w:val="000E6645"/>
    <w:rsid w:val="000E6BAF"/>
    <w:rsid w:val="000F1761"/>
    <w:rsid w:val="000F2096"/>
    <w:rsid w:val="000F42D0"/>
    <w:rsid w:val="000F42FA"/>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A3F"/>
    <w:rsid w:val="00130955"/>
    <w:rsid w:val="0013207F"/>
    <w:rsid w:val="00134F4C"/>
    <w:rsid w:val="001351B7"/>
    <w:rsid w:val="001364F0"/>
    <w:rsid w:val="001367E4"/>
    <w:rsid w:val="001430DA"/>
    <w:rsid w:val="001436AE"/>
    <w:rsid w:val="00145C73"/>
    <w:rsid w:val="00146008"/>
    <w:rsid w:val="001462F7"/>
    <w:rsid w:val="00150FC6"/>
    <w:rsid w:val="00152FAE"/>
    <w:rsid w:val="00153EA5"/>
    <w:rsid w:val="00154ABB"/>
    <w:rsid w:val="00156E88"/>
    <w:rsid w:val="00160483"/>
    <w:rsid w:val="00161688"/>
    <w:rsid w:val="00163C06"/>
    <w:rsid w:val="00166D3A"/>
    <w:rsid w:val="00166D6A"/>
    <w:rsid w:val="00167527"/>
    <w:rsid w:val="00171256"/>
    <w:rsid w:val="00176A9D"/>
    <w:rsid w:val="00180A4C"/>
    <w:rsid w:val="00180D03"/>
    <w:rsid w:val="00190BAC"/>
    <w:rsid w:val="00191B2E"/>
    <w:rsid w:val="001922F2"/>
    <w:rsid w:val="001937B8"/>
    <w:rsid w:val="00193A11"/>
    <w:rsid w:val="00193EA6"/>
    <w:rsid w:val="00194027"/>
    <w:rsid w:val="00194B99"/>
    <w:rsid w:val="0019569C"/>
    <w:rsid w:val="001963C5"/>
    <w:rsid w:val="0019655B"/>
    <w:rsid w:val="001A0751"/>
    <w:rsid w:val="001A2573"/>
    <w:rsid w:val="001A383A"/>
    <w:rsid w:val="001A4AB2"/>
    <w:rsid w:val="001B2904"/>
    <w:rsid w:val="001B2F68"/>
    <w:rsid w:val="001B4058"/>
    <w:rsid w:val="001C2E9C"/>
    <w:rsid w:val="001C487D"/>
    <w:rsid w:val="001C5E15"/>
    <w:rsid w:val="001C6A2F"/>
    <w:rsid w:val="001C7631"/>
    <w:rsid w:val="001C76AB"/>
    <w:rsid w:val="001C79EF"/>
    <w:rsid w:val="001D0D52"/>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321E"/>
    <w:rsid w:val="001F4AFA"/>
    <w:rsid w:val="001F54E9"/>
    <w:rsid w:val="00200CB2"/>
    <w:rsid w:val="002018CB"/>
    <w:rsid w:val="00202C9C"/>
    <w:rsid w:val="0020476F"/>
    <w:rsid w:val="002070E0"/>
    <w:rsid w:val="00207C54"/>
    <w:rsid w:val="0021014E"/>
    <w:rsid w:val="00210B3E"/>
    <w:rsid w:val="00210D28"/>
    <w:rsid w:val="00221565"/>
    <w:rsid w:val="0022247D"/>
    <w:rsid w:val="00224508"/>
    <w:rsid w:val="002245BC"/>
    <w:rsid w:val="002255A3"/>
    <w:rsid w:val="00227B82"/>
    <w:rsid w:val="00227DC6"/>
    <w:rsid w:val="002339A8"/>
    <w:rsid w:val="00235C77"/>
    <w:rsid w:val="002361D9"/>
    <w:rsid w:val="002367F3"/>
    <w:rsid w:val="00236D70"/>
    <w:rsid w:val="00237480"/>
    <w:rsid w:val="0024094A"/>
    <w:rsid w:val="00241CD0"/>
    <w:rsid w:val="00245297"/>
    <w:rsid w:val="00246B62"/>
    <w:rsid w:val="00250192"/>
    <w:rsid w:val="002503C9"/>
    <w:rsid w:val="00250413"/>
    <w:rsid w:val="0025074D"/>
    <w:rsid w:val="00252967"/>
    <w:rsid w:val="00252ADE"/>
    <w:rsid w:val="00253EB9"/>
    <w:rsid w:val="00253EC1"/>
    <w:rsid w:val="00263024"/>
    <w:rsid w:val="00267947"/>
    <w:rsid w:val="00271A99"/>
    <w:rsid w:val="00272D0A"/>
    <w:rsid w:val="002747FF"/>
    <w:rsid w:val="00281DEC"/>
    <w:rsid w:val="00283721"/>
    <w:rsid w:val="00285998"/>
    <w:rsid w:val="0028630C"/>
    <w:rsid w:val="00287D60"/>
    <w:rsid w:val="0029061F"/>
    <w:rsid w:val="00295DF3"/>
    <w:rsid w:val="00296830"/>
    <w:rsid w:val="00297E97"/>
    <w:rsid w:val="002A0F32"/>
    <w:rsid w:val="002A1550"/>
    <w:rsid w:val="002A3A27"/>
    <w:rsid w:val="002A5564"/>
    <w:rsid w:val="002A70CF"/>
    <w:rsid w:val="002A73A9"/>
    <w:rsid w:val="002A74E6"/>
    <w:rsid w:val="002B0DB6"/>
    <w:rsid w:val="002B2220"/>
    <w:rsid w:val="002B4445"/>
    <w:rsid w:val="002B4E19"/>
    <w:rsid w:val="002B7FF8"/>
    <w:rsid w:val="002C364A"/>
    <w:rsid w:val="002C4D3F"/>
    <w:rsid w:val="002D0A13"/>
    <w:rsid w:val="002D2D5C"/>
    <w:rsid w:val="002D4785"/>
    <w:rsid w:val="002D4B02"/>
    <w:rsid w:val="002D5030"/>
    <w:rsid w:val="002E0076"/>
    <w:rsid w:val="002E384A"/>
    <w:rsid w:val="002E5C3A"/>
    <w:rsid w:val="002E5D2E"/>
    <w:rsid w:val="002E7D44"/>
    <w:rsid w:val="002F0980"/>
    <w:rsid w:val="002F35DC"/>
    <w:rsid w:val="002F3FA4"/>
    <w:rsid w:val="002F405B"/>
    <w:rsid w:val="002F4874"/>
    <w:rsid w:val="002F4C31"/>
    <w:rsid w:val="002F6397"/>
    <w:rsid w:val="002F71E0"/>
    <w:rsid w:val="00301048"/>
    <w:rsid w:val="00302A7E"/>
    <w:rsid w:val="003032A4"/>
    <w:rsid w:val="0030444C"/>
    <w:rsid w:val="00306290"/>
    <w:rsid w:val="00310254"/>
    <w:rsid w:val="00310C10"/>
    <w:rsid w:val="00311C1D"/>
    <w:rsid w:val="003133FC"/>
    <w:rsid w:val="00314E91"/>
    <w:rsid w:val="00315D03"/>
    <w:rsid w:val="00315DAF"/>
    <w:rsid w:val="003174E2"/>
    <w:rsid w:val="0031793B"/>
    <w:rsid w:val="003216AF"/>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7E45"/>
    <w:rsid w:val="00371A2B"/>
    <w:rsid w:val="00374A78"/>
    <w:rsid w:val="00375B6B"/>
    <w:rsid w:val="00377641"/>
    <w:rsid w:val="00377A9B"/>
    <w:rsid w:val="00381E11"/>
    <w:rsid w:val="003825C1"/>
    <w:rsid w:val="00382686"/>
    <w:rsid w:val="00383019"/>
    <w:rsid w:val="00384169"/>
    <w:rsid w:val="00384504"/>
    <w:rsid w:val="003845E7"/>
    <w:rsid w:val="0038795E"/>
    <w:rsid w:val="00390005"/>
    <w:rsid w:val="0039193B"/>
    <w:rsid w:val="00391D72"/>
    <w:rsid w:val="00397F4E"/>
    <w:rsid w:val="003A56FC"/>
    <w:rsid w:val="003A7613"/>
    <w:rsid w:val="003B01E0"/>
    <w:rsid w:val="003B0791"/>
    <w:rsid w:val="003B0C84"/>
    <w:rsid w:val="003B12BC"/>
    <w:rsid w:val="003B195B"/>
    <w:rsid w:val="003B240D"/>
    <w:rsid w:val="003B3F01"/>
    <w:rsid w:val="003B51EB"/>
    <w:rsid w:val="003B685D"/>
    <w:rsid w:val="003B6EFD"/>
    <w:rsid w:val="003C0D73"/>
    <w:rsid w:val="003C14BA"/>
    <w:rsid w:val="003C580A"/>
    <w:rsid w:val="003D3C23"/>
    <w:rsid w:val="003D6B4E"/>
    <w:rsid w:val="003D6DC5"/>
    <w:rsid w:val="003D6FCA"/>
    <w:rsid w:val="003D7364"/>
    <w:rsid w:val="003E2294"/>
    <w:rsid w:val="003E3967"/>
    <w:rsid w:val="003E403F"/>
    <w:rsid w:val="003E73B6"/>
    <w:rsid w:val="003F0342"/>
    <w:rsid w:val="003F130B"/>
    <w:rsid w:val="003F292E"/>
    <w:rsid w:val="003F33A8"/>
    <w:rsid w:val="0040279F"/>
    <w:rsid w:val="00402808"/>
    <w:rsid w:val="00402F19"/>
    <w:rsid w:val="00407F44"/>
    <w:rsid w:val="0041169C"/>
    <w:rsid w:val="0041204C"/>
    <w:rsid w:val="004129C4"/>
    <w:rsid w:val="004158DE"/>
    <w:rsid w:val="00416929"/>
    <w:rsid w:val="00416D58"/>
    <w:rsid w:val="00417583"/>
    <w:rsid w:val="00417C57"/>
    <w:rsid w:val="0042088F"/>
    <w:rsid w:val="004239B0"/>
    <w:rsid w:val="00424D7E"/>
    <w:rsid w:val="004255EC"/>
    <w:rsid w:val="00425E92"/>
    <w:rsid w:val="00426308"/>
    <w:rsid w:val="00426B20"/>
    <w:rsid w:val="0043013F"/>
    <w:rsid w:val="00430501"/>
    <w:rsid w:val="00433925"/>
    <w:rsid w:val="0043645A"/>
    <w:rsid w:val="004374BE"/>
    <w:rsid w:val="004438E2"/>
    <w:rsid w:val="00444208"/>
    <w:rsid w:val="00444A09"/>
    <w:rsid w:val="00445CDD"/>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87C02"/>
    <w:rsid w:val="00491038"/>
    <w:rsid w:val="00496D14"/>
    <w:rsid w:val="004A2711"/>
    <w:rsid w:val="004A52C7"/>
    <w:rsid w:val="004B091A"/>
    <w:rsid w:val="004B1342"/>
    <w:rsid w:val="004B5075"/>
    <w:rsid w:val="004B56A9"/>
    <w:rsid w:val="004B6537"/>
    <w:rsid w:val="004B6AD9"/>
    <w:rsid w:val="004C2EA5"/>
    <w:rsid w:val="004C3DA3"/>
    <w:rsid w:val="004C4F7C"/>
    <w:rsid w:val="004D0D44"/>
    <w:rsid w:val="004D5121"/>
    <w:rsid w:val="004D6C84"/>
    <w:rsid w:val="004E2582"/>
    <w:rsid w:val="004E2E01"/>
    <w:rsid w:val="004E34D0"/>
    <w:rsid w:val="004E3829"/>
    <w:rsid w:val="004E3A82"/>
    <w:rsid w:val="004E4234"/>
    <w:rsid w:val="004E57C4"/>
    <w:rsid w:val="004E62F6"/>
    <w:rsid w:val="004E6BA0"/>
    <w:rsid w:val="004E7DFD"/>
    <w:rsid w:val="004F3D71"/>
    <w:rsid w:val="004F786C"/>
    <w:rsid w:val="004F7FC9"/>
    <w:rsid w:val="00503E47"/>
    <w:rsid w:val="005121D4"/>
    <w:rsid w:val="00512308"/>
    <w:rsid w:val="005133A7"/>
    <w:rsid w:val="005177DA"/>
    <w:rsid w:val="0052115A"/>
    <w:rsid w:val="00522AD1"/>
    <w:rsid w:val="00522CBA"/>
    <w:rsid w:val="0052755E"/>
    <w:rsid w:val="00530DCC"/>
    <w:rsid w:val="005318EF"/>
    <w:rsid w:val="00531C1A"/>
    <w:rsid w:val="00531E67"/>
    <w:rsid w:val="00531F4F"/>
    <w:rsid w:val="005335A8"/>
    <w:rsid w:val="00534894"/>
    <w:rsid w:val="00534F07"/>
    <w:rsid w:val="00535738"/>
    <w:rsid w:val="00537F5B"/>
    <w:rsid w:val="0054249B"/>
    <w:rsid w:val="00543127"/>
    <w:rsid w:val="005449D7"/>
    <w:rsid w:val="00544D2E"/>
    <w:rsid w:val="00545050"/>
    <w:rsid w:val="00545660"/>
    <w:rsid w:val="00545F64"/>
    <w:rsid w:val="005476F8"/>
    <w:rsid w:val="005506CF"/>
    <w:rsid w:val="00551E37"/>
    <w:rsid w:val="005520DC"/>
    <w:rsid w:val="00552D0D"/>
    <w:rsid w:val="0055312F"/>
    <w:rsid w:val="0055474D"/>
    <w:rsid w:val="00556B17"/>
    <w:rsid w:val="00556D16"/>
    <w:rsid w:val="00557D31"/>
    <w:rsid w:val="0056300A"/>
    <w:rsid w:val="00564395"/>
    <w:rsid w:val="0056468E"/>
    <w:rsid w:val="00574920"/>
    <w:rsid w:val="0057750C"/>
    <w:rsid w:val="005775B8"/>
    <w:rsid w:val="005778C2"/>
    <w:rsid w:val="00577C2F"/>
    <w:rsid w:val="00580A95"/>
    <w:rsid w:val="0058303B"/>
    <w:rsid w:val="00583E0D"/>
    <w:rsid w:val="0058454F"/>
    <w:rsid w:val="00584920"/>
    <w:rsid w:val="0058527F"/>
    <w:rsid w:val="005875DB"/>
    <w:rsid w:val="00592434"/>
    <w:rsid w:val="00594A1F"/>
    <w:rsid w:val="0059690E"/>
    <w:rsid w:val="005A01A0"/>
    <w:rsid w:val="005A0A7D"/>
    <w:rsid w:val="005A2B77"/>
    <w:rsid w:val="005A2BC8"/>
    <w:rsid w:val="005A4196"/>
    <w:rsid w:val="005A74B6"/>
    <w:rsid w:val="005A754C"/>
    <w:rsid w:val="005A761B"/>
    <w:rsid w:val="005B1497"/>
    <w:rsid w:val="005B1C85"/>
    <w:rsid w:val="005B27D6"/>
    <w:rsid w:val="005B61C1"/>
    <w:rsid w:val="005B786A"/>
    <w:rsid w:val="005C19AF"/>
    <w:rsid w:val="005C1CFE"/>
    <w:rsid w:val="005C2926"/>
    <w:rsid w:val="005C3518"/>
    <w:rsid w:val="005C463D"/>
    <w:rsid w:val="005C5252"/>
    <w:rsid w:val="005C7731"/>
    <w:rsid w:val="005C7873"/>
    <w:rsid w:val="005D0FD7"/>
    <w:rsid w:val="005D1E7B"/>
    <w:rsid w:val="005D1E9D"/>
    <w:rsid w:val="005D2914"/>
    <w:rsid w:val="005D2F54"/>
    <w:rsid w:val="005D44CA"/>
    <w:rsid w:val="005D45A2"/>
    <w:rsid w:val="005D60D0"/>
    <w:rsid w:val="005E0BCE"/>
    <w:rsid w:val="005E668A"/>
    <w:rsid w:val="005E6805"/>
    <w:rsid w:val="005E779E"/>
    <w:rsid w:val="005E7997"/>
    <w:rsid w:val="005F071A"/>
    <w:rsid w:val="005F13F6"/>
    <w:rsid w:val="005F216F"/>
    <w:rsid w:val="005F3F59"/>
    <w:rsid w:val="005F55ED"/>
    <w:rsid w:val="005F5E38"/>
    <w:rsid w:val="00601171"/>
    <w:rsid w:val="0060375E"/>
    <w:rsid w:val="006043EE"/>
    <w:rsid w:val="006049B8"/>
    <w:rsid w:val="00606077"/>
    <w:rsid w:val="00607584"/>
    <w:rsid w:val="00607AC7"/>
    <w:rsid w:val="00611E3A"/>
    <w:rsid w:val="0061214F"/>
    <w:rsid w:val="00613D55"/>
    <w:rsid w:val="006167AD"/>
    <w:rsid w:val="00624711"/>
    <w:rsid w:val="00630DDC"/>
    <w:rsid w:val="00633F01"/>
    <w:rsid w:val="00635183"/>
    <w:rsid w:val="00640ED4"/>
    <w:rsid w:val="00643388"/>
    <w:rsid w:val="00644446"/>
    <w:rsid w:val="00650906"/>
    <w:rsid w:val="00650989"/>
    <w:rsid w:val="00650BB4"/>
    <w:rsid w:val="00652236"/>
    <w:rsid w:val="006526ED"/>
    <w:rsid w:val="00653785"/>
    <w:rsid w:val="00653D00"/>
    <w:rsid w:val="00654751"/>
    <w:rsid w:val="0065752B"/>
    <w:rsid w:val="00660AD9"/>
    <w:rsid w:val="006629B3"/>
    <w:rsid w:val="00663730"/>
    <w:rsid w:val="00663CA9"/>
    <w:rsid w:val="00664EB2"/>
    <w:rsid w:val="00665FC0"/>
    <w:rsid w:val="00666B96"/>
    <w:rsid w:val="00667660"/>
    <w:rsid w:val="0067272C"/>
    <w:rsid w:val="00672C73"/>
    <w:rsid w:val="006731F1"/>
    <w:rsid w:val="00675526"/>
    <w:rsid w:val="0068031A"/>
    <w:rsid w:val="006811CE"/>
    <w:rsid w:val="006832EE"/>
    <w:rsid w:val="00684621"/>
    <w:rsid w:val="0068481E"/>
    <w:rsid w:val="00686853"/>
    <w:rsid w:val="00687EE8"/>
    <w:rsid w:val="00690404"/>
    <w:rsid w:val="00692BA6"/>
    <w:rsid w:val="0069573F"/>
    <w:rsid w:val="006A1D84"/>
    <w:rsid w:val="006A4396"/>
    <w:rsid w:val="006A6E39"/>
    <w:rsid w:val="006B19AB"/>
    <w:rsid w:val="006B208B"/>
    <w:rsid w:val="006B253B"/>
    <w:rsid w:val="006B307D"/>
    <w:rsid w:val="006B3B68"/>
    <w:rsid w:val="006B6872"/>
    <w:rsid w:val="006B78D5"/>
    <w:rsid w:val="006C053B"/>
    <w:rsid w:val="006C1855"/>
    <w:rsid w:val="006C1E17"/>
    <w:rsid w:val="006C1EF5"/>
    <w:rsid w:val="006C6624"/>
    <w:rsid w:val="006C6A60"/>
    <w:rsid w:val="006C703E"/>
    <w:rsid w:val="006D1312"/>
    <w:rsid w:val="006D4035"/>
    <w:rsid w:val="006D70F1"/>
    <w:rsid w:val="006E068E"/>
    <w:rsid w:val="006E3922"/>
    <w:rsid w:val="006E4A31"/>
    <w:rsid w:val="006E4CE6"/>
    <w:rsid w:val="006E682A"/>
    <w:rsid w:val="006F3AC9"/>
    <w:rsid w:val="006F7A06"/>
    <w:rsid w:val="006F7EB8"/>
    <w:rsid w:val="00700C93"/>
    <w:rsid w:val="00704237"/>
    <w:rsid w:val="007042F9"/>
    <w:rsid w:val="007046E7"/>
    <w:rsid w:val="00705736"/>
    <w:rsid w:val="0071004B"/>
    <w:rsid w:val="00711089"/>
    <w:rsid w:val="007110FC"/>
    <w:rsid w:val="00713694"/>
    <w:rsid w:val="007136FD"/>
    <w:rsid w:val="00714DC9"/>
    <w:rsid w:val="00716960"/>
    <w:rsid w:val="00721D5C"/>
    <w:rsid w:val="0072216F"/>
    <w:rsid w:val="00722C56"/>
    <w:rsid w:val="007250C9"/>
    <w:rsid w:val="0073068C"/>
    <w:rsid w:val="00731088"/>
    <w:rsid w:val="00733BC2"/>
    <w:rsid w:val="0073587E"/>
    <w:rsid w:val="00736B80"/>
    <w:rsid w:val="007400AD"/>
    <w:rsid w:val="0074085E"/>
    <w:rsid w:val="007425C8"/>
    <w:rsid w:val="0074516D"/>
    <w:rsid w:val="00751D6D"/>
    <w:rsid w:val="00752667"/>
    <w:rsid w:val="0075286C"/>
    <w:rsid w:val="00754307"/>
    <w:rsid w:val="00754404"/>
    <w:rsid w:val="00755F7A"/>
    <w:rsid w:val="00756D99"/>
    <w:rsid w:val="00757340"/>
    <w:rsid w:val="0076028B"/>
    <w:rsid w:val="00760ABB"/>
    <w:rsid w:val="00765B48"/>
    <w:rsid w:val="00766B1A"/>
    <w:rsid w:val="0076775F"/>
    <w:rsid w:val="00767C3E"/>
    <w:rsid w:val="00770077"/>
    <w:rsid w:val="0077399A"/>
    <w:rsid w:val="00773EBE"/>
    <w:rsid w:val="00776019"/>
    <w:rsid w:val="00776397"/>
    <w:rsid w:val="007771FF"/>
    <w:rsid w:val="007779B4"/>
    <w:rsid w:val="00780DDD"/>
    <w:rsid w:val="00781861"/>
    <w:rsid w:val="00783B5D"/>
    <w:rsid w:val="00792D5F"/>
    <w:rsid w:val="007937CA"/>
    <w:rsid w:val="0079543E"/>
    <w:rsid w:val="007A041B"/>
    <w:rsid w:val="007A5935"/>
    <w:rsid w:val="007B06AC"/>
    <w:rsid w:val="007B57F5"/>
    <w:rsid w:val="007C22DF"/>
    <w:rsid w:val="007C3EBF"/>
    <w:rsid w:val="007C6382"/>
    <w:rsid w:val="007C6ADE"/>
    <w:rsid w:val="007C719C"/>
    <w:rsid w:val="007D2BFB"/>
    <w:rsid w:val="007D3FB5"/>
    <w:rsid w:val="007D47D6"/>
    <w:rsid w:val="007D7C26"/>
    <w:rsid w:val="007E1CF5"/>
    <w:rsid w:val="007E1F48"/>
    <w:rsid w:val="007E31E1"/>
    <w:rsid w:val="007E34DA"/>
    <w:rsid w:val="007E3731"/>
    <w:rsid w:val="007E40B0"/>
    <w:rsid w:val="007E4B29"/>
    <w:rsid w:val="007E4F9C"/>
    <w:rsid w:val="007E5A25"/>
    <w:rsid w:val="007E73FF"/>
    <w:rsid w:val="007F26CE"/>
    <w:rsid w:val="007F3A36"/>
    <w:rsid w:val="007F3D4E"/>
    <w:rsid w:val="007F492C"/>
    <w:rsid w:val="007F5012"/>
    <w:rsid w:val="007F5E14"/>
    <w:rsid w:val="007F5E7B"/>
    <w:rsid w:val="007F65FB"/>
    <w:rsid w:val="007F690B"/>
    <w:rsid w:val="007F6E62"/>
    <w:rsid w:val="007F71FA"/>
    <w:rsid w:val="0080117B"/>
    <w:rsid w:val="0080221A"/>
    <w:rsid w:val="00804484"/>
    <w:rsid w:val="00806AA9"/>
    <w:rsid w:val="00807CAC"/>
    <w:rsid w:val="00810365"/>
    <w:rsid w:val="00812013"/>
    <w:rsid w:val="00812989"/>
    <w:rsid w:val="00813225"/>
    <w:rsid w:val="00813567"/>
    <w:rsid w:val="00821C75"/>
    <w:rsid w:val="008236C3"/>
    <w:rsid w:val="00823DD6"/>
    <w:rsid w:val="00825F40"/>
    <w:rsid w:val="0082603B"/>
    <w:rsid w:val="0082715C"/>
    <w:rsid w:val="00827DAB"/>
    <w:rsid w:val="008320EE"/>
    <w:rsid w:val="00832414"/>
    <w:rsid w:val="00832E30"/>
    <w:rsid w:val="0083380A"/>
    <w:rsid w:val="00833A45"/>
    <w:rsid w:val="00836437"/>
    <w:rsid w:val="00840D89"/>
    <w:rsid w:val="00841665"/>
    <w:rsid w:val="0084178B"/>
    <w:rsid w:val="008422FD"/>
    <w:rsid w:val="008424BD"/>
    <w:rsid w:val="008441C5"/>
    <w:rsid w:val="008477A1"/>
    <w:rsid w:val="0085079D"/>
    <w:rsid w:val="0085313C"/>
    <w:rsid w:val="00854073"/>
    <w:rsid w:val="008541B7"/>
    <w:rsid w:val="00857BD1"/>
    <w:rsid w:val="00857DD9"/>
    <w:rsid w:val="0086115B"/>
    <w:rsid w:val="008616B5"/>
    <w:rsid w:val="0086213E"/>
    <w:rsid w:val="00867144"/>
    <w:rsid w:val="00867F60"/>
    <w:rsid w:val="00870C37"/>
    <w:rsid w:val="00871544"/>
    <w:rsid w:val="00872354"/>
    <w:rsid w:val="00872DE3"/>
    <w:rsid w:val="008734D7"/>
    <w:rsid w:val="00874E6D"/>
    <w:rsid w:val="008817AF"/>
    <w:rsid w:val="00882116"/>
    <w:rsid w:val="0088297F"/>
    <w:rsid w:val="00882FE2"/>
    <w:rsid w:val="0088413D"/>
    <w:rsid w:val="00887080"/>
    <w:rsid w:val="00893647"/>
    <w:rsid w:val="00894282"/>
    <w:rsid w:val="008A2311"/>
    <w:rsid w:val="008B0E3E"/>
    <w:rsid w:val="008B2319"/>
    <w:rsid w:val="008B2463"/>
    <w:rsid w:val="008B2682"/>
    <w:rsid w:val="008B3663"/>
    <w:rsid w:val="008B5F60"/>
    <w:rsid w:val="008C0204"/>
    <w:rsid w:val="008C0334"/>
    <w:rsid w:val="008C09F3"/>
    <w:rsid w:val="008C2630"/>
    <w:rsid w:val="008C37B3"/>
    <w:rsid w:val="008C4CE9"/>
    <w:rsid w:val="008C4F05"/>
    <w:rsid w:val="008C5CD5"/>
    <w:rsid w:val="008C7148"/>
    <w:rsid w:val="008D2BBD"/>
    <w:rsid w:val="008D42B7"/>
    <w:rsid w:val="008D5018"/>
    <w:rsid w:val="008D7948"/>
    <w:rsid w:val="008E1866"/>
    <w:rsid w:val="008E2E5D"/>
    <w:rsid w:val="008E4FA0"/>
    <w:rsid w:val="008E5234"/>
    <w:rsid w:val="008E52D7"/>
    <w:rsid w:val="008E7166"/>
    <w:rsid w:val="008E7864"/>
    <w:rsid w:val="008F0FD4"/>
    <w:rsid w:val="00900610"/>
    <w:rsid w:val="0090100B"/>
    <w:rsid w:val="00903CA6"/>
    <w:rsid w:val="00903EBD"/>
    <w:rsid w:val="009064EC"/>
    <w:rsid w:val="00907A68"/>
    <w:rsid w:val="00910781"/>
    <w:rsid w:val="009132B2"/>
    <w:rsid w:val="00916270"/>
    <w:rsid w:val="00916F03"/>
    <w:rsid w:val="00920E3A"/>
    <w:rsid w:val="00920FA4"/>
    <w:rsid w:val="0092322E"/>
    <w:rsid w:val="009274F9"/>
    <w:rsid w:val="009307F7"/>
    <w:rsid w:val="0093178C"/>
    <w:rsid w:val="00932303"/>
    <w:rsid w:val="00932D03"/>
    <w:rsid w:val="009359D9"/>
    <w:rsid w:val="00936D08"/>
    <w:rsid w:val="00940FFD"/>
    <w:rsid w:val="00942626"/>
    <w:rsid w:val="00943BB7"/>
    <w:rsid w:val="009477A1"/>
    <w:rsid w:val="00950B32"/>
    <w:rsid w:val="0095172E"/>
    <w:rsid w:val="0095202B"/>
    <w:rsid w:val="00952363"/>
    <w:rsid w:val="00952546"/>
    <w:rsid w:val="0095265A"/>
    <w:rsid w:val="00952B6F"/>
    <w:rsid w:val="00956082"/>
    <w:rsid w:val="00957CFC"/>
    <w:rsid w:val="0096039F"/>
    <w:rsid w:val="00961C44"/>
    <w:rsid w:val="00962C8D"/>
    <w:rsid w:val="00962DAA"/>
    <w:rsid w:val="0096349D"/>
    <w:rsid w:val="0096503F"/>
    <w:rsid w:val="009667C2"/>
    <w:rsid w:val="00966A80"/>
    <w:rsid w:val="009717E8"/>
    <w:rsid w:val="009742B4"/>
    <w:rsid w:val="009758F8"/>
    <w:rsid w:val="0097789F"/>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0D6F"/>
    <w:rsid w:val="009C0E9F"/>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498C"/>
    <w:rsid w:val="009E7EEE"/>
    <w:rsid w:val="009F015C"/>
    <w:rsid w:val="009F09C1"/>
    <w:rsid w:val="009F0B10"/>
    <w:rsid w:val="009F0DB0"/>
    <w:rsid w:val="009F141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41E5D"/>
    <w:rsid w:val="00A51381"/>
    <w:rsid w:val="00A51E3B"/>
    <w:rsid w:val="00A52A30"/>
    <w:rsid w:val="00A52F69"/>
    <w:rsid w:val="00A53476"/>
    <w:rsid w:val="00A545D2"/>
    <w:rsid w:val="00A54EC9"/>
    <w:rsid w:val="00A55DC4"/>
    <w:rsid w:val="00A5729A"/>
    <w:rsid w:val="00A573F9"/>
    <w:rsid w:val="00A60CA7"/>
    <w:rsid w:val="00A631DE"/>
    <w:rsid w:val="00A65AAF"/>
    <w:rsid w:val="00A6740D"/>
    <w:rsid w:val="00A70168"/>
    <w:rsid w:val="00A71B92"/>
    <w:rsid w:val="00A73592"/>
    <w:rsid w:val="00A73C83"/>
    <w:rsid w:val="00A75D4B"/>
    <w:rsid w:val="00A7725E"/>
    <w:rsid w:val="00A772AC"/>
    <w:rsid w:val="00A804C8"/>
    <w:rsid w:val="00A83E34"/>
    <w:rsid w:val="00A84ADB"/>
    <w:rsid w:val="00A865E5"/>
    <w:rsid w:val="00A91B34"/>
    <w:rsid w:val="00A92DCB"/>
    <w:rsid w:val="00A939D5"/>
    <w:rsid w:val="00A96792"/>
    <w:rsid w:val="00A96BCE"/>
    <w:rsid w:val="00AA17A1"/>
    <w:rsid w:val="00AA19FB"/>
    <w:rsid w:val="00AA1D1F"/>
    <w:rsid w:val="00AA235D"/>
    <w:rsid w:val="00AA4BF8"/>
    <w:rsid w:val="00AA4F96"/>
    <w:rsid w:val="00AB08EB"/>
    <w:rsid w:val="00AB3992"/>
    <w:rsid w:val="00AB433A"/>
    <w:rsid w:val="00AB4589"/>
    <w:rsid w:val="00AB474E"/>
    <w:rsid w:val="00AB5F7B"/>
    <w:rsid w:val="00AB67B9"/>
    <w:rsid w:val="00AC0634"/>
    <w:rsid w:val="00AC3CEE"/>
    <w:rsid w:val="00AC3D19"/>
    <w:rsid w:val="00AC634F"/>
    <w:rsid w:val="00AC6764"/>
    <w:rsid w:val="00AD0805"/>
    <w:rsid w:val="00AD16B8"/>
    <w:rsid w:val="00AD23F6"/>
    <w:rsid w:val="00AD245A"/>
    <w:rsid w:val="00AE04DC"/>
    <w:rsid w:val="00AE15E0"/>
    <w:rsid w:val="00AE1650"/>
    <w:rsid w:val="00AE239A"/>
    <w:rsid w:val="00AE26B4"/>
    <w:rsid w:val="00AE2B03"/>
    <w:rsid w:val="00AE4657"/>
    <w:rsid w:val="00AE5AD3"/>
    <w:rsid w:val="00AF1029"/>
    <w:rsid w:val="00AF4363"/>
    <w:rsid w:val="00AF56BA"/>
    <w:rsid w:val="00B00A4C"/>
    <w:rsid w:val="00B04912"/>
    <w:rsid w:val="00B0763E"/>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1CBC"/>
    <w:rsid w:val="00B766AA"/>
    <w:rsid w:val="00B805FE"/>
    <w:rsid w:val="00B80AA7"/>
    <w:rsid w:val="00B8199F"/>
    <w:rsid w:val="00B822FC"/>
    <w:rsid w:val="00B8450F"/>
    <w:rsid w:val="00B84B15"/>
    <w:rsid w:val="00B84F0A"/>
    <w:rsid w:val="00B8621A"/>
    <w:rsid w:val="00B87C32"/>
    <w:rsid w:val="00B87D37"/>
    <w:rsid w:val="00B90C8D"/>
    <w:rsid w:val="00B90EAA"/>
    <w:rsid w:val="00B90F56"/>
    <w:rsid w:val="00B91142"/>
    <w:rsid w:val="00B9432E"/>
    <w:rsid w:val="00B95670"/>
    <w:rsid w:val="00BA1124"/>
    <w:rsid w:val="00BA1FEC"/>
    <w:rsid w:val="00BA3394"/>
    <w:rsid w:val="00BA5628"/>
    <w:rsid w:val="00BA6DC4"/>
    <w:rsid w:val="00BB1AA8"/>
    <w:rsid w:val="00BB2352"/>
    <w:rsid w:val="00BB2AE7"/>
    <w:rsid w:val="00BB2F24"/>
    <w:rsid w:val="00BB400D"/>
    <w:rsid w:val="00BB4289"/>
    <w:rsid w:val="00BB70F5"/>
    <w:rsid w:val="00BB725C"/>
    <w:rsid w:val="00BB7342"/>
    <w:rsid w:val="00BC7A9C"/>
    <w:rsid w:val="00BC7E09"/>
    <w:rsid w:val="00BD0A42"/>
    <w:rsid w:val="00BD2B1A"/>
    <w:rsid w:val="00BD38EB"/>
    <w:rsid w:val="00BD3B9C"/>
    <w:rsid w:val="00BD6463"/>
    <w:rsid w:val="00BD6C1F"/>
    <w:rsid w:val="00BD7736"/>
    <w:rsid w:val="00BE033D"/>
    <w:rsid w:val="00BE1912"/>
    <w:rsid w:val="00BE3835"/>
    <w:rsid w:val="00BE453A"/>
    <w:rsid w:val="00BE48F4"/>
    <w:rsid w:val="00BE5354"/>
    <w:rsid w:val="00BE6CA4"/>
    <w:rsid w:val="00BF168D"/>
    <w:rsid w:val="00BF71F9"/>
    <w:rsid w:val="00BF7597"/>
    <w:rsid w:val="00C000B0"/>
    <w:rsid w:val="00C06F44"/>
    <w:rsid w:val="00C10D4F"/>
    <w:rsid w:val="00C14BB0"/>
    <w:rsid w:val="00C14F9E"/>
    <w:rsid w:val="00C1514C"/>
    <w:rsid w:val="00C1531A"/>
    <w:rsid w:val="00C17512"/>
    <w:rsid w:val="00C204A3"/>
    <w:rsid w:val="00C22400"/>
    <w:rsid w:val="00C22711"/>
    <w:rsid w:val="00C22E22"/>
    <w:rsid w:val="00C24983"/>
    <w:rsid w:val="00C27E97"/>
    <w:rsid w:val="00C30EC9"/>
    <w:rsid w:val="00C31F51"/>
    <w:rsid w:val="00C31FF4"/>
    <w:rsid w:val="00C32002"/>
    <w:rsid w:val="00C33658"/>
    <w:rsid w:val="00C37909"/>
    <w:rsid w:val="00C37B94"/>
    <w:rsid w:val="00C434E3"/>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65C6"/>
    <w:rsid w:val="00C87160"/>
    <w:rsid w:val="00C92EE5"/>
    <w:rsid w:val="00C95730"/>
    <w:rsid w:val="00C959CB"/>
    <w:rsid w:val="00C965A2"/>
    <w:rsid w:val="00CA16BB"/>
    <w:rsid w:val="00CA19D0"/>
    <w:rsid w:val="00CA2C6E"/>
    <w:rsid w:val="00CA5B5A"/>
    <w:rsid w:val="00CB4E83"/>
    <w:rsid w:val="00CB560B"/>
    <w:rsid w:val="00CB62E0"/>
    <w:rsid w:val="00CB6B91"/>
    <w:rsid w:val="00CB6D56"/>
    <w:rsid w:val="00CB6EE2"/>
    <w:rsid w:val="00CC08F3"/>
    <w:rsid w:val="00CC22D4"/>
    <w:rsid w:val="00CC3931"/>
    <w:rsid w:val="00CC5416"/>
    <w:rsid w:val="00CC5DBA"/>
    <w:rsid w:val="00CC62F6"/>
    <w:rsid w:val="00CD18CB"/>
    <w:rsid w:val="00CD26F7"/>
    <w:rsid w:val="00CD4767"/>
    <w:rsid w:val="00CD48C0"/>
    <w:rsid w:val="00CD4CCD"/>
    <w:rsid w:val="00CD578F"/>
    <w:rsid w:val="00CE17D1"/>
    <w:rsid w:val="00CE5375"/>
    <w:rsid w:val="00CE5CE7"/>
    <w:rsid w:val="00CE60A7"/>
    <w:rsid w:val="00CE656D"/>
    <w:rsid w:val="00CE77F4"/>
    <w:rsid w:val="00CE7BA1"/>
    <w:rsid w:val="00CF2B1F"/>
    <w:rsid w:val="00CF38E8"/>
    <w:rsid w:val="00CF39A4"/>
    <w:rsid w:val="00CF44E2"/>
    <w:rsid w:val="00CF46CC"/>
    <w:rsid w:val="00CF63D4"/>
    <w:rsid w:val="00CF791F"/>
    <w:rsid w:val="00D03EE7"/>
    <w:rsid w:val="00D0732C"/>
    <w:rsid w:val="00D1036D"/>
    <w:rsid w:val="00D11FB3"/>
    <w:rsid w:val="00D165D5"/>
    <w:rsid w:val="00D20C8D"/>
    <w:rsid w:val="00D2761C"/>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57529"/>
    <w:rsid w:val="00D6053D"/>
    <w:rsid w:val="00D611F5"/>
    <w:rsid w:val="00D62D20"/>
    <w:rsid w:val="00D701E7"/>
    <w:rsid w:val="00D70BE1"/>
    <w:rsid w:val="00D72542"/>
    <w:rsid w:val="00D72CD4"/>
    <w:rsid w:val="00D75C5C"/>
    <w:rsid w:val="00D76FFE"/>
    <w:rsid w:val="00D77F6B"/>
    <w:rsid w:val="00D802DB"/>
    <w:rsid w:val="00D8359B"/>
    <w:rsid w:val="00D84078"/>
    <w:rsid w:val="00D86415"/>
    <w:rsid w:val="00DA0D46"/>
    <w:rsid w:val="00DA1E05"/>
    <w:rsid w:val="00DA3439"/>
    <w:rsid w:val="00DA3C1C"/>
    <w:rsid w:val="00DA3FA9"/>
    <w:rsid w:val="00DB0888"/>
    <w:rsid w:val="00DB0D7D"/>
    <w:rsid w:val="00DB6194"/>
    <w:rsid w:val="00DC0E3D"/>
    <w:rsid w:val="00DC29F4"/>
    <w:rsid w:val="00DC2A37"/>
    <w:rsid w:val="00DC30EA"/>
    <w:rsid w:val="00DC379B"/>
    <w:rsid w:val="00DC6567"/>
    <w:rsid w:val="00DD0ACB"/>
    <w:rsid w:val="00DD407F"/>
    <w:rsid w:val="00DD412A"/>
    <w:rsid w:val="00DD4331"/>
    <w:rsid w:val="00DE2543"/>
    <w:rsid w:val="00DE271F"/>
    <w:rsid w:val="00DE2771"/>
    <w:rsid w:val="00DE3965"/>
    <w:rsid w:val="00DE418D"/>
    <w:rsid w:val="00DE78A2"/>
    <w:rsid w:val="00DF1CD7"/>
    <w:rsid w:val="00DF3665"/>
    <w:rsid w:val="00DF403F"/>
    <w:rsid w:val="00DF4B33"/>
    <w:rsid w:val="00DF5151"/>
    <w:rsid w:val="00DF7BA7"/>
    <w:rsid w:val="00E000EB"/>
    <w:rsid w:val="00E00A71"/>
    <w:rsid w:val="00E0175C"/>
    <w:rsid w:val="00E025C0"/>
    <w:rsid w:val="00E05C59"/>
    <w:rsid w:val="00E06BAE"/>
    <w:rsid w:val="00E11360"/>
    <w:rsid w:val="00E140E0"/>
    <w:rsid w:val="00E21B0D"/>
    <w:rsid w:val="00E248BE"/>
    <w:rsid w:val="00E2507E"/>
    <w:rsid w:val="00E304BD"/>
    <w:rsid w:val="00E3071A"/>
    <w:rsid w:val="00E32E4D"/>
    <w:rsid w:val="00E338CB"/>
    <w:rsid w:val="00E3424E"/>
    <w:rsid w:val="00E34EFE"/>
    <w:rsid w:val="00E42FA6"/>
    <w:rsid w:val="00E4677E"/>
    <w:rsid w:val="00E47A7F"/>
    <w:rsid w:val="00E502C4"/>
    <w:rsid w:val="00E50387"/>
    <w:rsid w:val="00E52910"/>
    <w:rsid w:val="00E542AA"/>
    <w:rsid w:val="00E565B1"/>
    <w:rsid w:val="00E57C0D"/>
    <w:rsid w:val="00E60595"/>
    <w:rsid w:val="00E60E82"/>
    <w:rsid w:val="00E62914"/>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1639"/>
    <w:rsid w:val="00EB2A0F"/>
    <w:rsid w:val="00EB55AC"/>
    <w:rsid w:val="00EB5682"/>
    <w:rsid w:val="00EB59D2"/>
    <w:rsid w:val="00EC49FF"/>
    <w:rsid w:val="00EC4F51"/>
    <w:rsid w:val="00EC531C"/>
    <w:rsid w:val="00EC7DEB"/>
    <w:rsid w:val="00ED205F"/>
    <w:rsid w:val="00ED24EF"/>
    <w:rsid w:val="00ED3D36"/>
    <w:rsid w:val="00ED5D28"/>
    <w:rsid w:val="00EE0923"/>
    <w:rsid w:val="00EE0A9E"/>
    <w:rsid w:val="00EE0FEB"/>
    <w:rsid w:val="00EE13CA"/>
    <w:rsid w:val="00EE1D36"/>
    <w:rsid w:val="00EE2B63"/>
    <w:rsid w:val="00EE31A1"/>
    <w:rsid w:val="00EE4936"/>
    <w:rsid w:val="00EE594A"/>
    <w:rsid w:val="00EE6B02"/>
    <w:rsid w:val="00EF0645"/>
    <w:rsid w:val="00EF0C87"/>
    <w:rsid w:val="00EF4E49"/>
    <w:rsid w:val="00F00083"/>
    <w:rsid w:val="00F00AEC"/>
    <w:rsid w:val="00F00DBE"/>
    <w:rsid w:val="00F02E9E"/>
    <w:rsid w:val="00F06D98"/>
    <w:rsid w:val="00F06FE6"/>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1C3"/>
    <w:rsid w:val="00F357C1"/>
    <w:rsid w:val="00F361C0"/>
    <w:rsid w:val="00F36645"/>
    <w:rsid w:val="00F40AA2"/>
    <w:rsid w:val="00F41F52"/>
    <w:rsid w:val="00F46F81"/>
    <w:rsid w:val="00F47DB1"/>
    <w:rsid w:val="00F50134"/>
    <w:rsid w:val="00F51905"/>
    <w:rsid w:val="00F612D5"/>
    <w:rsid w:val="00F62BD2"/>
    <w:rsid w:val="00F63F10"/>
    <w:rsid w:val="00F66FD9"/>
    <w:rsid w:val="00F6755B"/>
    <w:rsid w:val="00F67D52"/>
    <w:rsid w:val="00F705EB"/>
    <w:rsid w:val="00F7462A"/>
    <w:rsid w:val="00F74908"/>
    <w:rsid w:val="00F74D0A"/>
    <w:rsid w:val="00F7512C"/>
    <w:rsid w:val="00F7609C"/>
    <w:rsid w:val="00F77A38"/>
    <w:rsid w:val="00F827D4"/>
    <w:rsid w:val="00F84BB5"/>
    <w:rsid w:val="00F84FE9"/>
    <w:rsid w:val="00F85054"/>
    <w:rsid w:val="00F90958"/>
    <w:rsid w:val="00F912B9"/>
    <w:rsid w:val="00F91CF2"/>
    <w:rsid w:val="00F93BDE"/>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CE3"/>
    <w:rsid w:val="00FC3F1C"/>
    <w:rsid w:val="00FC4560"/>
    <w:rsid w:val="00FC5C83"/>
    <w:rsid w:val="00FC66BD"/>
    <w:rsid w:val="00FC7E9E"/>
    <w:rsid w:val="00FD1B58"/>
    <w:rsid w:val="00FD2252"/>
    <w:rsid w:val="00FD262E"/>
    <w:rsid w:val="00FD42EF"/>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F3"/>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styleId="ac">
    <w:name w:val="FollowedHyperlink"/>
    <w:basedOn w:val="a0"/>
    <w:semiHidden/>
    <w:unhideWhenUsed/>
    <w:rsid w:val="00B00A4C"/>
    <w:rPr>
      <w:color w:val="800080" w:themeColor="followedHyperlink"/>
      <w:u w:val="single"/>
    </w:rPr>
  </w:style>
  <w:style w:type="character" w:customStyle="1" w:styleId="ad">
    <w:name w:val="Гипертекстовая ссылка"/>
    <w:basedOn w:val="a0"/>
    <w:uiPriority w:val="99"/>
    <w:rsid w:val="00653D00"/>
    <w:rPr>
      <w:color w:val="106BBE"/>
    </w:rPr>
  </w:style>
  <w:style w:type="paragraph" w:customStyle="1" w:styleId="ae">
    <w:name w:val="Таблицы (моноширинный)"/>
    <w:basedOn w:val="a"/>
    <w:next w:val="a"/>
    <w:uiPriority w:val="99"/>
    <w:rsid w:val="00E62914"/>
    <w:pPr>
      <w:widowControl w:val="0"/>
      <w:autoSpaceDE w:val="0"/>
      <w:autoSpaceDN w:val="0"/>
      <w:adjustRightInd w:val="0"/>
    </w:pPr>
    <w:rPr>
      <w:rFonts w:ascii="Courier New" w:eastAsiaTheme="minorEastAsia" w:hAnsi="Courier New" w:cs="Courier New"/>
    </w:rPr>
  </w:style>
  <w:style w:type="paragraph" w:customStyle="1" w:styleId="ConsPlusNonformat">
    <w:name w:val="ConsPlusNonformat"/>
    <w:uiPriority w:val="99"/>
    <w:rsid w:val="00E06BAE"/>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F3"/>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styleId="ac">
    <w:name w:val="FollowedHyperlink"/>
    <w:basedOn w:val="a0"/>
    <w:semiHidden/>
    <w:unhideWhenUsed/>
    <w:rsid w:val="00B00A4C"/>
    <w:rPr>
      <w:color w:val="800080" w:themeColor="followedHyperlink"/>
      <w:u w:val="single"/>
    </w:rPr>
  </w:style>
  <w:style w:type="character" w:customStyle="1" w:styleId="ad">
    <w:name w:val="Гипертекстовая ссылка"/>
    <w:basedOn w:val="a0"/>
    <w:uiPriority w:val="99"/>
    <w:rsid w:val="00653D00"/>
    <w:rPr>
      <w:color w:val="106BBE"/>
    </w:rPr>
  </w:style>
  <w:style w:type="paragraph" w:customStyle="1" w:styleId="ae">
    <w:name w:val="Таблицы (моноширинный)"/>
    <w:basedOn w:val="a"/>
    <w:next w:val="a"/>
    <w:uiPriority w:val="99"/>
    <w:rsid w:val="00E62914"/>
    <w:pPr>
      <w:widowControl w:val="0"/>
      <w:autoSpaceDE w:val="0"/>
      <w:autoSpaceDN w:val="0"/>
      <w:adjustRightInd w:val="0"/>
    </w:pPr>
    <w:rPr>
      <w:rFonts w:ascii="Courier New" w:eastAsiaTheme="minorEastAsia" w:hAnsi="Courier New" w:cs="Courier New"/>
    </w:rPr>
  </w:style>
  <w:style w:type="paragraph" w:customStyle="1" w:styleId="ConsPlusNonformat">
    <w:name w:val="ConsPlusNonformat"/>
    <w:uiPriority w:val="99"/>
    <w:rsid w:val="00E06BAE"/>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0375">
      <w:bodyDiv w:val="1"/>
      <w:marLeft w:val="0"/>
      <w:marRight w:val="0"/>
      <w:marTop w:val="0"/>
      <w:marBottom w:val="0"/>
      <w:divBdr>
        <w:top w:val="none" w:sz="0" w:space="0" w:color="auto"/>
        <w:left w:val="none" w:sz="0" w:space="0" w:color="auto"/>
        <w:bottom w:val="none" w:sz="0" w:space="0" w:color="auto"/>
        <w:right w:val="none" w:sz="0" w:space="0" w:color="auto"/>
      </w:divBdr>
    </w:div>
    <w:div w:id="893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garantF1://455333.0" TargetMode="External"/><Relationship Id="rId26" Type="http://schemas.openxmlformats.org/officeDocument/2006/relationships/hyperlink" Target="garantF1://70162414.0" TargetMode="External"/><Relationship Id="rId3" Type="http://schemas.openxmlformats.org/officeDocument/2006/relationships/styles" Target="styles.xml"/><Relationship Id="rId21" Type="http://schemas.openxmlformats.org/officeDocument/2006/relationships/hyperlink" Target="garantF1://10800200.33333111"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garantF1://99319.0" TargetMode="External"/><Relationship Id="rId25" Type="http://schemas.openxmlformats.org/officeDocument/2006/relationships/hyperlink" Target="garantF1://70162414.48"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garantF1://70059346.2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garantF1://12077515.1102" TargetMode="External"/><Relationship Id="rId5" Type="http://schemas.openxmlformats.org/officeDocument/2006/relationships/settings" Target="settings.xml"/><Relationship Id="rId15" Type="http://schemas.openxmlformats.org/officeDocument/2006/relationships/hyperlink" Target="garantF1://55071139.0" TargetMode="External"/><Relationship Id="rId23" Type="http://schemas.openxmlformats.org/officeDocument/2006/relationships/hyperlink" Target="javascript:;" TargetMode="External"/><Relationship Id="rId28" Type="http://schemas.openxmlformats.org/officeDocument/2006/relationships/image" Target="media/image3.png"/><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garantF1://70059344.110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mfc.ru" TargetMode="External"/><Relationship Id="rId22" Type="http://schemas.openxmlformats.org/officeDocument/2006/relationships/hyperlink" Target="garantF1://10064504.3"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37631-D7A1-4EC2-9AE3-209E3A3E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15854</Words>
  <Characters>90372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106014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Чухирь</cp:lastModifiedBy>
  <cp:revision>8</cp:revision>
  <cp:lastPrinted>2018-08-07T12:50:00Z</cp:lastPrinted>
  <dcterms:created xsi:type="dcterms:W3CDTF">2018-08-06T14:21:00Z</dcterms:created>
  <dcterms:modified xsi:type="dcterms:W3CDTF">2018-08-07T12:59:00Z</dcterms:modified>
</cp:coreProperties>
</file>