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66" w:rsidRPr="00AA0A66" w:rsidRDefault="00AA0A66" w:rsidP="00AA0A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AA0A66" w:rsidRPr="008A62D2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8A62D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8A62D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376F4">
        <w:rPr>
          <w:rFonts w:ascii="Times New Roman" w:eastAsia="Times New Roman" w:hAnsi="Times New Roman"/>
          <w:sz w:val="28"/>
          <w:szCs w:val="28"/>
          <w:lang w:eastAsia="ar-SA"/>
        </w:rPr>
        <w:t>12.01.2021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8A62D2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76F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5376F4">
        <w:rPr>
          <w:rFonts w:ascii="Times New Roman" w:eastAsia="Times New Roman" w:hAnsi="Times New Roman"/>
          <w:sz w:val="28"/>
          <w:szCs w:val="28"/>
          <w:lang w:eastAsia="ar-SA"/>
        </w:rPr>
        <w:t>10</w:t>
      </w:r>
    </w:p>
    <w:p w:rsidR="00AA0A66" w:rsidRPr="00AA0A66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20CC5" w:rsidRDefault="00720CC5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мониторинга </w:t>
      </w:r>
      <w:proofErr w:type="spellStart"/>
      <w:r>
        <w:rPr>
          <w:rFonts w:ascii="Times New Roman" w:hAnsi="Times New Roman"/>
          <w:b/>
          <w:sz w:val="28"/>
          <w:szCs w:val="28"/>
        </w:rPr>
        <w:t>правоприменения</w:t>
      </w:r>
      <w:proofErr w:type="spellEnd"/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нормативных муниципальных правовых актов администрации </w:t>
      </w:r>
      <w:r w:rsidR="006701E5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90322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0034DF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34DF">
        <w:rPr>
          <w:rFonts w:ascii="Times New Roman" w:hAnsi="Times New Roman"/>
          <w:spacing w:val="-4"/>
          <w:sz w:val="28"/>
          <w:szCs w:val="28"/>
        </w:rPr>
        <w:t xml:space="preserve">В соответствии с Законом Краснодарского края от 7 ноября 2011 года                     № 2354-КЗ «О мониторинге </w:t>
      </w:r>
      <w:proofErr w:type="spellStart"/>
      <w:r w:rsidRPr="000034DF">
        <w:rPr>
          <w:rFonts w:ascii="Times New Roman" w:hAnsi="Times New Roman"/>
          <w:spacing w:val="-4"/>
          <w:sz w:val="28"/>
          <w:szCs w:val="28"/>
        </w:rPr>
        <w:t>правоприменения</w:t>
      </w:r>
      <w:proofErr w:type="spellEnd"/>
      <w:r w:rsidRPr="000034DF">
        <w:rPr>
          <w:rFonts w:ascii="Times New Roman" w:hAnsi="Times New Roman"/>
          <w:spacing w:val="-4"/>
          <w:sz w:val="28"/>
          <w:szCs w:val="28"/>
        </w:rPr>
        <w:t xml:space="preserve"> нормативных правовых актов Краснодарского края»,</w:t>
      </w:r>
      <w:r w:rsidRPr="000034DF">
        <w:rPr>
          <w:rFonts w:ascii="Times New Roman" w:hAnsi="Times New Roman"/>
          <w:spacing w:val="-4"/>
          <w:sz w:val="28"/>
          <w:szCs w:val="28"/>
          <w:lang w:eastAsia="zh-CN"/>
        </w:rPr>
        <w:t xml:space="preserve"> </w:t>
      </w:r>
      <w:r w:rsidRPr="000034DF">
        <w:rPr>
          <w:rFonts w:ascii="Times New Roman" w:hAnsi="Times New Roman"/>
          <w:spacing w:val="-4"/>
          <w:sz w:val="28"/>
          <w:szCs w:val="28"/>
        </w:rPr>
        <w:t xml:space="preserve">в целях проведения мониторинга </w:t>
      </w:r>
      <w:proofErr w:type="spellStart"/>
      <w:r w:rsidRPr="000034DF">
        <w:rPr>
          <w:rFonts w:ascii="Times New Roman" w:hAnsi="Times New Roman"/>
          <w:spacing w:val="-4"/>
          <w:sz w:val="28"/>
          <w:szCs w:val="28"/>
        </w:rPr>
        <w:t>правоприменения</w:t>
      </w:r>
      <w:proofErr w:type="spellEnd"/>
      <w:r w:rsidRPr="000034DF">
        <w:rPr>
          <w:rFonts w:ascii="Times New Roman" w:hAnsi="Times New Roman"/>
          <w:spacing w:val="-4"/>
          <w:sz w:val="28"/>
          <w:szCs w:val="28"/>
        </w:rPr>
        <w:t xml:space="preserve"> муниципальных нормативных правовых актов, принятых администрацией </w:t>
      </w:r>
      <w:r w:rsidR="00720CC5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Pr="000034DF">
        <w:rPr>
          <w:rFonts w:ascii="Times New Roman" w:hAnsi="Times New Roman"/>
          <w:spacing w:val="-4"/>
          <w:sz w:val="28"/>
          <w:szCs w:val="28"/>
        </w:rPr>
        <w:t xml:space="preserve">Усть-Лабинского городского поселения Усть-Лабинского района, администрация Усть-Лабинского городского поселения Усть-Лабинского района </w:t>
      </w:r>
      <w:r w:rsidR="00720CC5">
        <w:rPr>
          <w:rFonts w:ascii="Times New Roman" w:hAnsi="Times New Roman"/>
          <w:spacing w:val="-4"/>
          <w:sz w:val="28"/>
          <w:szCs w:val="28"/>
        </w:rPr>
        <w:t xml:space="preserve">                            </w:t>
      </w:r>
      <w:proofErr w:type="gramStart"/>
      <w:r w:rsidRPr="000034DF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Pr="000034DF">
        <w:rPr>
          <w:rFonts w:ascii="Times New Roman" w:hAnsi="Times New Roman"/>
          <w:spacing w:val="-4"/>
          <w:sz w:val="28"/>
          <w:szCs w:val="28"/>
        </w:rPr>
        <w:t xml:space="preserve"> о с т а н о в л я е т:</w:t>
      </w:r>
    </w:p>
    <w:p w:rsidR="00A53354" w:rsidRDefault="00A53354" w:rsidP="00A5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мониторинга </w:t>
      </w:r>
      <w:proofErr w:type="spellStart"/>
      <w:r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нормативных муниципальных нормативных правовых актов администрации Усть-Лабинского городского поселения Усть-Лабинского района на 202</w:t>
      </w:r>
      <w:r w:rsidR="000034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720CC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(Владимирова)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A53354" w:rsidRDefault="00A53354" w:rsidP="00A53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14049D">
        <w:rPr>
          <w:rFonts w:ascii="Times New Roman" w:hAnsi="Times New Roman"/>
          <w:sz w:val="28"/>
          <w:szCs w:val="28"/>
        </w:rPr>
        <w:t>оставляю за собой</w:t>
      </w:r>
      <w:r w:rsidR="008A62D2">
        <w:rPr>
          <w:rFonts w:ascii="Times New Roman" w:hAnsi="Times New Roman"/>
          <w:sz w:val="28"/>
          <w:szCs w:val="28"/>
        </w:rPr>
        <w:t>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53354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B40C4E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AA0A66">
        <w:rPr>
          <w:rFonts w:ascii="Times New Roman" w:hAnsi="Times New Roman"/>
          <w:sz w:val="28"/>
          <w:szCs w:val="28"/>
        </w:rPr>
        <w:t xml:space="preserve">                  С.А.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 w:rsidR="00AA0A66">
        <w:rPr>
          <w:rFonts w:ascii="Times New Roman" w:hAnsi="Times New Roman"/>
          <w:sz w:val="28"/>
          <w:szCs w:val="28"/>
        </w:rPr>
        <w:t>Гайнюченко</w:t>
      </w: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409"/>
        <w:gridCol w:w="4676"/>
      </w:tblGrid>
      <w:tr w:rsidR="00A53354" w:rsidTr="000034DF">
        <w:tc>
          <w:tcPr>
            <w:tcW w:w="2127" w:type="dxa"/>
          </w:tcPr>
          <w:p w:rsidR="00A53354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53354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8A62D2" w:rsidRDefault="008A62D2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ПРИЛОЖЕНИЕ</w:t>
            </w:r>
          </w:p>
          <w:p w:rsidR="00720CC5" w:rsidRDefault="00720CC5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3354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  <w:r w:rsidR="008A62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AA0A6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Усть-Лабинского городского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поселения</w:t>
            </w:r>
            <w:r w:rsidR="000034D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Усть-Лабинского района</w:t>
            </w:r>
          </w:p>
          <w:p w:rsidR="00A53354" w:rsidRDefault="00920E38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5376F4">
              <w:rPr>
                <w:rFonts w:ascii="Times New Roman" w:hAnsi="Times New Roman"/>
                <w:sz w:val="28"/>
                <w:szCs w:val="28"/>
                <w:lang w:eastAsia="zh-CN"/>
              </w:rPr>
              <w:t>12.01.2021</w:t>
            </w:r>
            <w:r w:rsidR="00720C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5376F4">
              <w:rPr>
                <w:rFonts w:ascii="Times New Roman" w:hAnsi="Times New Roman"/>
                <w:sz w:val="28"/>
                <w:szCs w:val="28"/>
                <w:lang w:eastAsia="zh-CN"/>
              </w:rPr>
              <w:t>№ 10</w:t>
            </w:r>
          </w:p>
          <w:p w:rsidR="00A56613" w:rsidRDefault="00A56613" w:rsidP="00003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6AB" w:rsidRDefault="00D866AB" w:rsidP="00003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354" w:rsidRPr="00CE628E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lastRenderedPageBreak/>
        <w:t>ПЛАН</w:t>
      </w:r>
    </w:p>
    <w:p w:rsidR="00A53354" w:rsidRPr="00CE628E" w:rsidRDefault="00A53354" w:rsidP="00CE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мониторинга </w:t>
      </w:r>
      <w:proofErr w:type="spellStart"/>
      <w:r w:rsidRPr="00CE628E">
        <w:rPr>
          <w:rFonts w:ascii="Times New Roman" w:hAnsi="Times New Roman"/>
          <w:b/>
          <w:sz w:val="28"/>
          <w:szCs w:val="28"/>
          <w:lang w:eastAsia="zh-CN"/>
        </w:rPr>
        <w:t>правоприменения</w:t>
      </w:r>
      <w:proofErr w:type="spellEnd"/>
      <w:r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 нормативных муниципальных правовых актов  администрации Усть-Лабинского городского поселения</w:t>
      </w:r>
    </w:p>
    <w:p w:rsidR="00A53354" w:rsidRDefault="000034DF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района на 2021</w:t>
      </w:r>
      <w:r w:rsidR="00A53354"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 год</w:t>
      </w:r>
    </w:p>
    <w:p w:rsidR="00D866AB" w:rsidRDefault="00D866AB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5305"/>
        <w:gridCol w:w="2350"/>
        <w:gridCol w:w="992"/>
        <w:gridCol w:w="1140"/>
      </w:tblGrid>
      <w:tr w:rsidR="00A53354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 w:rsidP="00D866AB">
            <w:pPr>
              <w:pStyle w:val="a3"/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proofErr w:type="gram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 w:rsidR="00A56613"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Срок </w:t>
            </w:r>
            <w:proofErr w:type="spellStart"/>
            <w:proofErr w:type="gram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проведе-ния</w:t>
            </w:r>
            <w:proofErr w:type="spellEnd"/>
            <w:proofErr w:type="gramEnd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-ринга</w:t>
            </w:r>
          </w:p>
        </w:tc>
      </w:tr>
      <w:tr w:rsidR="00A53354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583D1E" w:rsidRDefault="00A53354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 w:rsidP="00CC2D0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</w:t>
            </w:r>
            <w:r w:rsidR="00CC2D04" w:rsidRPr="00583D1E">
              <w:rPr>
                <w:rFonts w:ascii="Times New Roman" w:hAnsi="Times New Roman"/>
                <w:sz w:val="24"/>
                <w:szCs w:val="24"/>
              </w:rPr>
              <w:t xml:space="preserve"> от 08.05.2018 года № 323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="00CC2D04" w:rsidRPr="00583D1E">
              <w:rPr>
                <w:rFonts w:ascii="Times New Roman" w:hAnsi="Times New Roman"/>
                <w:sz w:val="24"/>
                <w:szCs w:val="24"/>
              </w:rPr>
              <w:t>«</w:t>
            </w:r>
            <w:r w:rsidR="00E72591" w:rsidRPr="00583D1E"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адресов</w:t>
            </w:r>
            <w:r w:rsidR="00CC2D04"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583D1E" w:rsidRDefault="003F01D9" w:rsidP="003E0B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 w:rsidP="00583D1E">
            <w:pPr>
              <w:pStyle w:val="a6"/>
              <w:ind w:right="-60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02534E" w:rsidP="0002534E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</w:t>
            </w:r>
            <w:r w:rsidR="00A53354"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02534E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02534E" w:rsidP="000253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CC2D04" w:rsidP="00CC2D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17.01.2019 года № 26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«Предоставление муниципального имущества в аренду или безвозмездное пользование без проведения торгов»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3F01D9" w:rsidP="000253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02534E" w:rsidP="00583D1E">
            <w:pPr>
              <w:pStyle w:val="a6"/>
              <w:ind w:right="-202"/>
              <w:rPr>
                <w:rFonts w:ascii="Times New Roman" w:eastAsia="Arial" w:hAnsi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02534E" w:rsidP="0002534E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02534E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02534E" w:rsidP="000253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CC2D04" w:rsidP="00CC2D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15.01.2019 года № 18</w:t>
            </w:r>
            <w:r w:rsidR="0022137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«Предоставление жилого помещения муниципального жилищного фонда по договору социального найма»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3F01D9" w:rsidP="000253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02534E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4E" w:rsidRPr="00583D1E" w:rsidRDefault="0002534E" w:rsidP="0002534E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21.05.2018 года № 361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spacing w:line="240" w:lineRule="auto"/>
              <w:rPr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21.05.2018 года № 362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spacing w:line="240" w:lineRule="auto"/>
              <w:rPr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15.01.2019 года № 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«Предоставление выписки из реестра муниципального имущества»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17.01.2019 года № 27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«Предоставление в порядке приватизации в собственность муниципального имущества Усть-Лабинского городского поселения Усть-Лабинского района»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17.01.2019 года № 28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«Передача бесплатно в собственность граждан Российской </w:t>
            </w:r>
            <w:proofErr w:type="gramStart"/>
            <w:r w:rsidRPr="00583D1E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на добровольной основе занимаемых ими жилых помещений в муниципальном жилищном фонде»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29.06.2018 года № 482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«Предоставление права размещения нестационарных торговых объектов»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торговли и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25.06.2018 года № 473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«Выдача разрешения на право организации розничного рынка»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торговли и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13.02.2019 года № 102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«Выдача порубочного билета»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отдел по вопросам жилищно-коммунального хозяйства </w:t>
            </w:r>
            <w:r w:rsidR="0022137E" w:rsidRPr="00583D1E">
              <w:rPr>
                <w:rFonts w:ascii="Times New Roman" w:hAnsi="Times New Roman"/>
                <w:sz w:val="24"/>
                <w:szCs w:val="24"/>
              </w:rPr>
              <w:t xml:space="preserve">и благоустройства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27.09.2018 года № 785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«Выдача разрешения (ордера) на размещение строительных материалов, металлического лома и иной продукции»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22137E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07.12.2020 года № 889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22137E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3F01D9" w:rsidTr="00D866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25.06.2018 года № 472</w:t>
            </w:r>
            <w:r w:rsidR="00DC184E"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«Выдача решения об организации и проведении ярмарок»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торговли и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583D1E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D9" w:rsidRPr="00583D1E" w:rsidRDefault="003F01D9" w:rsidP="003F01D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22137E" w:rsidTr="00D866AB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02.11.2020 г. № 770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уведомления о завершении сноса объекта капитального строительства»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583D1E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22137E" w:rsidTr="00D866AB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5" w:type="dxa"/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02.11.2020 г. № 771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уведомления о планируемом сносе объекта капитального строительства»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583D1E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  <w:tr w:rsidR="0022137E" w:rsidTr="00D866AB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305" w:type="dxa"/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24.07.2018 года № 566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«Уведомительная регистрация трудового договора с работодателем – физическим лицом, не являющимся индивидуальным предпринимателем»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583D1E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E" w:rsidRPr="00583D1E" w:rsidRDefault="0022137E" w:rsidP="0022137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2021 года</w:t>
            </w:r>
          </w:p>
        </w:tc>
      </w:tr>
    </w:tbl>
    <w:p w:rsidR="00A53354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54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613" w:rsidRDefault="00A53354" w:rsidP="008A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Начальник юридического отдела</w:t>
      </w:r>
      <w:r w:rsidR="00A56613">
        <w:rPr>
          <w:rFonts w:ascii="Times New Roman" w:hAnsi="Times New Roman"/>
          <w:sz w:val="28"/>
          <w:szCs w:val="28"/>
        </w:rPr>
        <w:t xml:space="preserve"> </w:t>
      </w:r>
      <w:r w:rsidRPr="00CE628E">
        <w:rPr>
          <w:rFonts w:ascii="Times New Roman" w:hAnsi="Times New Roman"/>
          <w:sz w:val="28"/>
          <w:szCs w:val="28"/>
        </w:rPr>
        <w:t>администрации</w:t>
      </w:r>
      <w:r w:rsidR="00CE628E" w:rsidRPr="00CE628E">
        <w:rPr>
          <w:rFonts w:ascii="Times New Roman" w:hAnsi="Times New Roman"/>
          <w:sz w:val="28"/>
          <w:szCs w:val="28"/>
        </w:rPr>
        <w:t xml:space="preserve"> </w:t>
      </w:r>
    </w:p>
    <w:p w:rsidR="00CE628E" w:rsidRDefault="00CE628E" w:rsidP="008A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B34B21" w:rsidRDefault="00CE628E" w:rsidP="008A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 w:rsidR="000034DF">
        <w:rPr>
          <w:rFonts w:ascii="Times New Roman" w:hAnsi="Times New Roman"/>
          <w:sz w:val="28"/>
          <w:szCs w:val="28"/>
        </w:rPr>
        <w:t>Д.Л. Горностаев</w:t>
      </w:r>
    </w:p>
    <w:p w:rsidR="00AA0A66" w:rsidRDefault="00AA0A66" w:rsidP="008A62D2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20CC5" w:rsidRDefault="00720CC5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20CC5" w:rsidRDefault="00720CC5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0A66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54"/>
    <w:rsid w:val="000034DF"/>
    <w:rsid w:val="0002534E"/>
    <w:rsid w:val="0014049D"/>
    <w:rsid w:val="00145553"/>
    <w:rsid w:val="0022137E"/>
    <w:rsid w:val="002B02CD"/>
    <w:rsid w:val="002F2E25"/>
    <w:rsid w:val="00352612"/>
    <w:rsid w:val="003E0BEB"/>
    <w:rsid w:val="003F01D9"/>
    <w:rsid w:val="0050245D"/>
    <w:rsid w:val="005376F4"/>
    <w:rsid w:val="00583D1E"/>
    <w:rsid w:val="00597E89"/>
    <w:rsid w:val="006701E5"/>
    <w:rsid w:val="00720CC5"/>
    <w:rsid w:val="008A62D2"/>
    <w:rsid w:val="008D2B41"/>
    <w:rsid w:val="008E71D1"/>
    <w:rsid w:val="00903228"/>
    <w:rsid w:val="00920E38"/>
    <w:rsid w:val="00A53354"/>
    <w:rsid w:val="00A56613"/>
    <w:rsid w:val="00AA0A66"/>
    <w:rsid w:val="00B34B21"/>
    <w:rsid w:val="00B40C4E"/>
    <w:rsid w:val="00C91EAC"/>
    <w:rsid w:val="00CC2D04"/>
    <w:rsid w:val="00CE628E"/>
    <w:rsid w:val="00D866AB"/>
    <w:rsid w:val="00DA74A0"/>
    <w:rsid w:val="00DC184E"/>
    <w:rsid w:val="00E07285"/>
    <w:rsid w:val="00E30E6A"/>
    <w:rsid w:val="00E361DE"/>
    <w:rsid w:val="00E7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12</cp:revision>
  <cp:lastPrinted>2021-07-26T08:03:00Z</cp:lastPrinted>
  <dcterms:created xsi:type="dcterms:W3CDTF">2021-07-21T05:18:00Z</dcterms:created>
  <dcterms:modified xsi:type="dcterms:W3CDTF">2021-07-26T08:08:00Z</dcterms:modified>
</cp:coreProperties>
</file>