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537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410"/>
        <w:gridCol w:w="284"/>
        <w:gridCol w:w="1275"/>
        <w:gridCol w:w="835"/>
      </w:tblGrid>
      <w:tr w:rsidR="00112FD6" w:rsidRPr="00265697" w:rsidTr="001A016F">
        <w:trPr>
          <w:trHeight w:hRule="exact" w:val="2268"/>
        </w:trPr>
        <w:tc>
          <w:tcPr>
            <w:tcW w:w="4536" w:type="dxa"/>
            <w:gridSpan w:val="4"/>
          </w:tcPr>
          <w:p w:rsidR="001A016F" w:rsidRPr="001A016F" w:rsidRDefault="001A016F" w:rsidP="001A016F">
            <w:pPr>
              <w:spacing w:line="260" w:lineRule="exact"/>
              <w:jc w:val="center"/>
              <w:rPr>
                <w:b/>
                <w:bCs/>
                <w:szCs w:val="28"/>
              </w:rPr>
            </w:pPr>
            <w:r w:rsidRPr="001A016F">
              <w:rPr>
                <w:b/>
                <w:bCs/>
                <w:color w:val="000000"/>
                <w:szCs w:val="28"/>
              </w:rPr>
              <w:t>УПРАВЛЕНИЕ ЭКОНОМИКИ АДМИНИСТРАЦИИ</w:t>
            </w:r>
          </w:p>
          <w:p w:rsidR="001A016F" w:rsidRDefault="001A016F" w:rsidP="001A016F">
            <w:pPr>
              <w:spacing w:line="260" w:lineRule="exact"/>
              <w:jc w:val="center"/>
              <w:rPr>
                <w:b/>
                <w:bCs/>
                <w:color w:val="000000"/>
                <w:szCs w:val="28"/>
              </w:rPr>
            </w:pPr>
            <w:r w:rsidRPr="001A016F">
              <w:rPr>
                <w:b/>
                <w:bCs/>
                <w:color w:val="000000"/>
                <w:szCs w:val="28"/>
              </w:rPr>
              <w:t xml:space="preserve">МУНИЦИПАЛЬНОГО </w:t>
            </w:r>
          </w:p>
          <w:p w:rsidR="001A016F" w:rsidRPr="001A016F" w:rsidRDefault="001A016F" w:rsidP="001A016F">
            <w:pPr>
              <w:spacing w:line="260" w:lineRule="exact"/>
              <w:jc w:val="center"/>
              <w:rPr>
                <w:b/>
                <w:bCs/>
                <w:szCs w:val="28"/>
              </w:rPr>
            </w:pPr>
            <w:r w:rsidRPr="001A016F">
              <w:rPr>
                <w:b/>
                <w:bCs/>
                <w:color w:val="000000"/>
                <w:szCs w:val="28"/>
              </w:rPr>
              <w:t xml:space="preserve">ОБРАЗОВАНИЯ </w:t>
            </w:r>
          </w:p>
          <w:p w:rsidR="001A016F" w:rsidRDefault="001A016F" w:rsidP="001A016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1A016F">
              <w:rPr>
                <w:b/>
                <w:bCs/>
                <w:color w:val="000000"/>
                <w:szCs w:val="28"/>
              </w:rPr>
              <w:t xml:space="preserve">УСТЬ-ЛАБИНСКИЙ РАЙОН </w:t>
            </w:r>
          </w:p>
          <w:p w:rsidR="001A016F" w:rsidRPr="001A016F" w:rsidRDefault="001A016F" w:rsidP="001A016F">
            <w:pPr>
              <w:jc w:val="center"/>
              <w:rPr>
                <w:b/>
                <w:bCs/>
                <w:szCs w:val="28"/>
              </w:rPr>
            </w:pPr>
            <w:bookmarkStart w:id="0" w:name="_GoBack"/>
            <w:bookmarkEnd w:id="0"/>
            <w:r w:rsidRPr="001A016F">
              <w:rPr>
                <w:color w:val="000000"/>
                <w:sz w:val="22"/>
                <w:szCs w:val="20"/>
              </w:rPr>
              <w:t xml:space="preserve">Ленина, ул. д. 38, город Усть-Лабинск, </w:t>
            </w:r>
          </w:p>
          <w:p w:rsidR="001A016F" w:rsidRPr="001A016F" w:rsidRDefault="001A016F" w:rsidP="001A016F">
            <w:pPr>
              <w:spacing w:line="200" w:lineRule="exact"/>
              <w:jc w:val="center"/>
              <w:rPr>
                <w:sz w:val="24"/>
              </w:rPr>
            </w:pPr>
            <w:r w:rsidRPr="001A016F">
              <w:rPr>
                <w:color w:val="000000"/>
                <w:sz w:val="22"/>
                <w:szCs w:val="20"/>
              </w:rPr>
              <w:t>Краснодарский край,352330</w:t>
            </w:r>
          </w:p>
          <w:p w:rsidR="001A016F" w:rsidRPr="001A016F" w:rsidRDefault="001A016F" w:rsidP="001A016F">
            <w:pPr>
              <w:spacing w:line="200" w:lineRule="exact"/>
              <w:jc w:val="center"/>
              <w:rPr>
                <w:sz w:val="24"/>
              </w:rPr>
            </w:pPr>
            <w:r w:rsidRPr="001A016F">
              <w:rPr>
                <w:color w:val="000000"/>
                <w:sz w:val="22"/>
                <w:szCs w:val="20"/>
                <w:lang w:val="en-US"/>
              </w:rPr>
              <w:t>e</w:t>
            </w:r>
            <w:r w:rsidRPr="001A016F">
              <w:rPr>
                <w:color w:val="000000"/>
                <w:sz w:val="22"/>
                <w:szCs w:val="20"/>
              </w:rPr>
              <w:t>-</w:t>
            </w:r>
            <w:r w:rsidRPr="001A016F">
              <w:rPr>
                <w:color w:val="000000"/>
                <w:sz w:val="22"/>
                <w:szCs w:val="20"/>
                <w:lang w:val="en-US"/>
              </w:rPr>
              <w:t>mail</w:t>
            </w:r>
            <w:r w:rsidRPr="001A016F">
              <w:rPr>
                <w:color w:val="000000"/>
                <w:sz w:val="22"/>
                <w:szCs w:val="20"/>
              </w:rPr>
              <w:t>:</w:t>
            </w:r>
            <w:r w:rsidRPr="001A016F">
              <w:rPr>
                <w:color w:val="000000"/>
                <w:sz w:val="22"/>
                <w:szCs w:val="20"/>
                <w:lang w:val="en-US"/>
              </w:rPr>
              <w:t>ust</w:t>
            </w:r>
            <w:r w:rsidRPr="001A016F">
              <w:rPr>
                <w:color w:val="000000"/>
                <w:sz w:val="22"/>
                <w:szCs w:val="20"/>
              </w:rPr>
              <w:t>_</w:t>
            </w:r>
            <w:r w:rsidRPr="001A016F">
              <w:rPr>
                <w:color w:val="000000"/>
                <w:sz w:val="22"/>
                <w:szCs w:val="20"/>
                <w:lang w:val="en-US"/>
              </w:rPr>
              <w:t>labinsk</w:t>
            </w:r>
            <w:r w:rsidRPr="001A016F">
              <w:rPr>
                <w:color w:val="000000"/>
                <w:sz w:val="22"/>
                <w:szCs w:val="20"/>
              </w:rPr>
              <w:t>@</w:t>
            </w:r>
            <w:r w:rsidRPr="001A016F">
              <w:rPr>
                <w:color w:val="000000"/>
                <w:sz w:val="22"/>
                <w:szCs w:val="20"/>
                <w:lang w:val="en-US"/>
              </w:rPr>
              <w:t>mo</w:t>
            </w:r>
            <w:r w:rsidRPr="001A016F">
              <w:rPr>
                <w:color w:val="000000"/>
                <w:sz w:val="22"/>
                <w:szCs w:val="20"/>
              </w:rPr>
              <w:t>.</w:t>
            </w:r>
            <w:r w:rsidRPr="001A016F">
              <w:rPr>
                <w:color w:val="000000"/>
                <w:sz w:val="22"/>
                <w:szCs w:val="20"/>
                <w:lang w:val="en-US"/>
              </w:rPr>
              <w:t>krasnodar</w:t>
            </w:r>
            <w:r w:rsidRPr="001A016F">
              <w:rPr>
                <w:color w:val="000000"/>
                <w:sz w:val="22"/>
                <w:szCs w:val="20"/>
              </w:rPr>
              <w:t>.</w:t>
            </w:r>
            <w:r w:rsidRPr="001A016F">
              <w:rPr>
                <w:color w:val="000000"/>
                <w:sz w:val="22"/>
                <w:szCs w:val="20"/>
                <w:lang w:val="en-US"/>
              </w:rPr>
              <w:t>ru</w:t>
            </w:r>
          </w:p>
          <w:p w:rsidR="001A016F" w:rsidRPr="001A016F" w:rsidRDefault="001A016F" w:rsidP="001A016F">
            <w:pPr>
              <w:spacing w:line="360" w:lineRule="auto"/>
              <w:jc w:val="center"/>
              <w:rPr>
                <w:sz w:val="24"/>
              </w:rPr>
            </w:pPr>
            <w:r w:rsidRPr="001A016F">
              <w:rPr>
                <w:color w:val="000000"/>
                <w:sz w:val="22"/>
                <w:szCs w:val="20"/>
              </w:rPr>
              <w:t>тел. (86135) 5-18-71,  факс (86135) 5-18-63</w:t>
            </w:r>
          </w:p>
          <w:p w:rsidR="00112FD6" w:rsidRPr="008533A6" w:rsidRDefault="00112FD6" w:rsidP="008533A6">
            <w:pPr>
              <w:jc w:val="center"/>
              <w:rPr>
                <w:rFonts w:eastAsia="Arial Unicode MS"/>
                <w:color w:val="000000"/>
                <w:sz w:val="22"/>
                <w:szCs w:val="20"/>
              </w:rPr>
            </w:pPr>
          </w:p>
        </w:tc>
        <w:tc>
          <w:tcPr>
            <w:tcW w:w="835" w:type="dxa"/>
            <w:vMerge w:val="restart"/>
          </w:tcPr>
          <w:p w:rsidR="00112FD6" w:rsidRPr="00A60434" w:rsidRDefault="00112FD6" w:rsidP="00112FD6">
            <w:pPr>
              <w:jc w:val="right"/>
              <w:rPr>
                <w:lang w:val="en-US"/>
              </w:rPr>
            </w:pPr>
          </w:p>
          <w:p w:rsidR="00112FD6" w:rsidRPr="00A60434" w:rsidRDefault="00112FD6" w:rsidP="00112FD6">
            <w:pPr>
              <w:jc w:val="right"/>
              <w:rPr>
                <w:lang w:val="en-US"/>
              </w:rPr>
            </w:pPr>
          </w:p>
          <w:p w:rsidR="00112FD6" w:rsidRPr="00A60434" w:rsidRDefault="00112FD6" w:rsidP="00112FD6">
            <w:pPr>
              <w:jc w:val="right"/>
              <w:rPr>
                <w:lang w:val="en-US"/>
              </w:rPr>
            </w:pPr>
          </w:p>
          <w:p w:rsidR="00112FD6" w:rsidRPr="00A60434" w:rsidRDefault="00112FD6" w:rsidP="00112FD6">
            <w:pPr>
              <w:jc w:val="right"/>
              <w:rPr>
                <w:lang w:val="en-US"/>
              </w:rPr>
            </w:pPr>
          </w:p>
        </w:tc>
      </w:tr>
      <w:tr w:rsidR="00112FD6" w:rsidTr="008533A6">
        <w:trPr>
          <w:trHeight w:hRule="exact" w:val="418"/>
        </w:trPr>
        <w:tc>
          <w:tcPr>
            <w:tcW w:w="4536" w:type="dxa"/>
            <w:gridSpan w:val="4"/>
            <w:vAlign w:val="bottom"/>
          </w:tcPr>
          <w:p w:rsidR="00112FD6" w:rsidRPr="00CC3EC9" w:rsidRDefault="00112FD6" w:rsidP="001D03B5">
            <w:pPr>
              <w:ind w:left="284"/>
              <w:rPr>
                <w:sz w:val="20"/>
                <w:szCs w:val="20"/>
                <w:lang w:val="en-US"/>
              </w:rPr>
            </w:pPr>
            <w:bookmarkStart w:id="1" w:name="REGNUMDATESTAMP"/>
            <w:r w:rsidRPr="004404AA">
              <w:rPr>
                <w:color w:val="FF0000"/>
                <w:sz w:val="20"/>
                <w:szCs w:val="20"/>
              </w:rPr>
              <w:t>[Авто_рег.ном</w:t>
            </w:r>
            <w:r w:rsidRPr="004404AA">
              <w:rPr>
                <w:color w:val="FF0000"/>
                <w:sz w:val="20"/>
                <w:szCs w:val="20"/>
                <w:lang w:val="en-US"/>
              </w:rPr>
              <w:t>]</w:t>
            </w:r>
            <w:bookmarkEnd w:id="1"/>
          </w:p>
        </w:tc>
        <w:tc>
          <w:tcPr>
            <w:tcW w:w="835" w:type="dxa"/>
            <w:vMerge/>
          </w:tcPr>
          <w:p w:rsidR="00112FD6" w:rsidRPr="00B50734" w:rsidRDefault="00112FD6" w:rsidP="00112FD6">
            <w:pPr>
              <w:ind w:hanging="76"/>
              <w:rPr>
                <w:sz w:val="20"/>
                <w:szCs w:val="20"/>
              </w:rPr>
            </w:pPr>
          </w:p>
        </w:tc>
      </w:tr>
      <w:tr w:rsidR="00112FD6" w:rsidRPr="00697316" w:rsidTr="008533A6">
        <w:trPr>
          <w:trHeight w:hRule="exact" w:val="510"/>
        </w:trPr>
        <w:tc>
          <w:tcPr>
            <w:tcW w:w="567" w:type="dxa"/>
            <w:vAlign w:val="bottom"/>
          </w:tcPr>
          <w:p w:rsidR="00112FD6" w:rsidRPr="00B82004" w:rsidRDefault="00112FD6" w:rsidP="00112FD6">
            <w:pPr>
              <w:rPr>
                <w:sz w:val="22"/>
                <w:szCs w:val="20"/>
              </w:rPr>
            </w:pPr>
            <w:r w:rsidRPr="00B82004">
              <w:rPr>
                <w:sz w:val="22"/>
                <w:szCs w:val="20"/>
              </w:rPr>
              <w:t>На №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112FD6" w:rsidRPr="00B82004" w:rsidRDefault="00112FD6" w:rsidP="00112FD6">
            <w:pPr>
              <w:rPr>
                <w:sz w:val="22"/>
                <w:szCs w:val="20"/>
                <w:lang w:val="en-US"/>
              </w:rPr>
            </w:pPr>
          </w:p>
        </w:tc>
        <w:tc>
          <w:tcPr>
            <w:tcW w:w="284" w:type="dxa"/>
            <w:vAlign w:val="bottom"/>
          </w:tcPr>
          <w:p w:rsidR="00112FD6" w:rsidRPr="00B82004" w:rsidRDefault="00112FD6" w:rsidP="00656A9C">
            <w:pPr>
              <w:rPr>
                <w:sz w:val="22"/>
                <w:szCs w:val="20"/>
              </w:rPr>
            </w:pPr>
            <w:r w:rsidRPr="00B82004">
              <w:rPr>
                <w:sz w:val="22"/>
                <w:szCs w:val="20"/>
              </w:rPr>
              <w:t>от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112FD6" w:rsidRPr="00B82004" w:rsidRDefault="00112FD6" w:rsidP="00112FD6">
            <w:pPr>
              <w:rPr>
                <w:sz w:val="22"/>
                <w:szCs w:val="20"/>
              </w:rPr>
            </w:pPr>
          </w:p>
        </w:tc>
        <w:tc>
          <w:tcPr>
            <w:tcW w:w="835" w:type="dxa"/>
            <w:vMerge/>
            <w:vAlign w:val="bottom"/>
          </w:tcPr>
          <w:p w:rsidR="00112FD6" w:rsidRPr="00697316" w:rsidRDefault="00112FD6" w:rsidP="00112FD6">
            <w:pPr>
              <w:ind w:hanging="76"/>
              <w:rPr>
                <w:sz w:val="20"/>
                <w:szCs w:val="20"/>
              </w:rPr>
            </w:pPr>
          </w:p>
        </w:tc>
      </w:tr>
    </w:tbl>
    <w:p w:rsidR="002A21BD" w:rsidRDefault="002A21BD" w:rsidP="002A21BD">
      <w:pPr>
        <w:rPr>
          <w:szCs w:val="28"/>
        </w:rPr>
      </w:pPr>
      <w:r>
        <w:rPr>
          <w:szCs w:val="28"/>
        </w:rPr>
        <w:t xml:space="preserve">Главам городского и сельских поселений Усть-Лабинского </w:t>
      </w:r>
    </w:p>
    <w:p w:rsidR="002A21BD" w:rsidRDefault="002A21BD" w:rsidP="002A21BD">
      <w:pPr>
        <w:rPr>
          <w:szCs w:val="28"/>
        </w:rPr>
      </w:pPr>
      <w:r>
        <w:rPr>
          <w:szCs w:val="28"/>
        </w:rPr>
        <w:t>района (по списку)</w:t>
      </w:r>
    </w:p>
    <w:p w:rsidR="002A21BD" w:rsidRDefault="002A21BD" w:rsidP="002A21BD">
      <w:pPr>
        <w:rPr>
          <w:color w:val="000000" w:themeColor="text1"/>
        </w:rPr>
      </w:pPr>
    </w:p>
    <w:p w:rsidR="002A21BD" w:rsidRDefault="002A21BD" w:rsidP="002A21BD">
      <w:pPr>
        <w:rPr>
          <w:color w:val="000000" w:themeColor="text1"/>
        </w:rPr>
      </w:pPr>
    </w:p>
    <w:p w:rsidR="002A21BD" w:rsidRDefault="002A21BD" w:rsidP="002A21BD">
      <w:pPr>
        <w:rPr>
          <w:color w:val="000000" w:themeColor="text1"/>
        </w:rPr>
      </w:pPr>
    </w:p>
    <w:p w:rsidR="002A21BD" w:rsidRDefault="002A21BD" w:rsidP="002A21BD">
      <w:pPr>
        <w:rPr>
          <w:color w:val="000000" w:themeColor="text1"/>
        </w:rPr>
      </w:pPr>
    </w:p>
    <w:p w:rsidR="002A21BD" w:rsidRDefault="002A21BD" w:rsidP="002A21BD">
      <w:pPr>
        <w:rPr>
          <w:color w:val="000000" w:themeColor="text1"/>
        </w:rPr>
      </w:pPr>
    </w:p>
    <w:p w:rsidR="002A21BD" w:rsidRDefault="002A21BD" w:rsidP="002A21BD">
      <w:pPr>
        <w:rPr>
          <w:color w:val="000000" w:themeColor="text1"/>
        </w:rPr>
      </w:pPr>
    </w:p>
    <w:p w:rsidR="002A21BD" w:rsidRDefault="002A21BD" w:rsidP="002A21BD">
      <w:pPr>
        <w:rPr>
          <w:color w:val="000000" w:themeColor="text1"/>
        </w:rPr>
      </w:pPr>
    </w:p>
    <w:p w:rsidR="002A21BD" w:rsidRDefault="002A21BD" w:rsidP="002A21BD">
      <w:pPr>
        <w:rPr>
          <w:szCs w:val="28"/>
        </w:rPr>
      </w:pPr>
    </w:p>
    <w:p w:rsidR="002A21BD" w:rsidRDefault="00B618F3" w:rsidP="002A21BD">
      <w:pPr>
        <w:rPr>
          <w:szCs w:val="28"/>
        </w:rPr>
      </w:pPr>
      <w:r>
        <w:rPr>
          <w:szCs w:val="28"/>
        </w:rPr>
        <w:t>Об обязательной маркировке</w:t>
      </w:r>
    </w:p>
    <w:p w:rsidR="00B618F3" w:rsidRDefault="00B618F3" w:rsidP="002A21BD">
      <w:pPr>
        <w:rPr>
          <w:szCs w:val="28"/>
        </w:rPr>
      </w:pPr>
    </w:p>
    <w:p w:rsidR="00842D6F" w:rsidRDefault="00B618F3" w:rsidP="00842D6F">
      <w:pPr>
        <w:ind w:firstLine="709"/>
        <w:jc w:val="both"/>
        <w:rPr>
          <w:szCs w:val="28"/>
        </w:rPr>
      </w:pPr>
      <w:r>
        <w:rPr>
          <w:szCs w:val="28"/>
        </w:rPr>
        <w:t>В соответствии с письмом комиссии по противодействию незаконному обороту промышленной продукции в Краснодарском крае от 05.05.2022</w:t>
      </w:r>
      <w:r w:rsidR="008E7D85">
        <w:rPr>
          <w:szCs w:val="28"/>
        </w:rPr>
        <w:t>г.</w:t>
      </w:r>
      <w:r>
        <w:rPr>
          <w:szCs w:val="28"/>
        </w:rPr>
        <w:t xml:space="preserve"> № 59-07.1-05-5255/22</w:t>
      </w:r>
      <w:r w:rsidR="008E7D85">
        <w:rPr>
          <w:szCs w:val="28"/>
        </w:rPr>
        <w:t>, в рамках информационной кампании по оказанию консультационной поддержки бизнес-сообществу, управление экономики администрации муниципального образования Усть-Лабинский район сообщает, что ООО «Оператор-ЦРПТ» разработан новый цифровой ресурс «Честное сообщество», предназначенный для оказания содействия всем участникам оборота маркируемых товаров, производителям и поставщикам</w:t>
      </w:r>
      <w:r w:rsidR="005A2021">
        <w:rPr>
          <w:szCs w:val="28"/>
        </w:rPr>
        <w:t xml:space="preserve"> по любым возникающим вопросам по маркировке</w:t>
      </w:r>
      <w:r w:rsidR="008D6440">
        <w:rPr>
          <w:szCs w:val="28"/>
        </w:rPr>
        <w:t>, а также для оказания взаимопомощи между бизнесом и интеграторами в режиме онлайн.</w:t>
      </w:r>
    </w:p>
    <w:p w:rsidR="00B618F3" w:rsidRDefault="008E7D85" w:rsidP="00842D6F">
      <w:pPr>
        <w:ind w:firstLine="709"/>
        <w:jc w:val="both"/>
        <w:rPr>
          <w:szCs w:val="28"/>
        </w:rPr>
      </w:pPr>
      <w:r>
        <w:rPr>
          <w:szCs w:val="28"/>
        </w:rPr>
        <w:t>Указанный ресурс доступен по ссылке:</w:t>
      </w:r>
      <w:r w:rsidRPr="008E7D85">
        <w:rPr>
          <w:szCs w:val="28"/>
        </w:rPr>
        <w:t xml:space="preserve"> </w:t>
      </w:r>
      <w:hyperlink r:id="rId7" w:history="1">
        <w:r w:rsidRPr="006F7BDF">
          <w:rPr>
            <w:rStyle w:val="a3"/>
            <w:szCs w:val="28"/>
            <w:lang w:val="en-US"/>
          </w:rPr>
          <w:t>https</w:t>
        </w:r>
        <w:r w:rsidRPr="006F7BDF">
          <w:rPr>
            <w:rStyle w:val="a3"/>
            <w:szCs w:val="28"/>
          </w:rPr>
          <w:t>://</w:t>
        </w:r>
        <w:r w:rsidRPr="006F7BDF">
          <w:rPr>
            <w:rStyle w:val="a3"/>
            <w:szCs w:val="28"/>
            <w:lang w:val="en-US"/>
          </w:rPr>
          <w:t>lielp</w:t>
        </w:r>
        <w:r w:rsidRPr="006F7BDF">
          <w:rPr>
            <w:rStyle w:val="a3"/>
            <w:szCs w:val="28"/>
          </w:rPr>
          <w:t>.</w:t>
        </w:r>
        <w:r w:rsidRPr="006F7BDF">
          <w:rPr>
            <w:rStyle w:val="a3"/>
            <w:szCs w:val="28"/>
            <w:lang w:val="en-US"/>
          </w:rPr>
          <w:t>markir</w:t>
        </w:r>
        <w:r w:rsidRPr="006F7BDF">
          <w:rPr>
            <w:rStyle w:val="a3"/>
            <w:szCs w:val="28"/>
          </w:rPr>
          <w:t>.</w:t>
        </w:r>
        <w:r w:rsidRPr="006F7BDF">
          <w:rPr>
            <w:rStyle w:val="a3"/>
            <w:szCs w:val="28"/>
            <w:lang w:val="en-US"/>
          </w:rPr>
          <w:t>ovka</w:t>
        </w:r>
        <w:r w:rsidRPr="006F7BDF">
          <w:rPr>
            <w:rStyle w:val="a3"/>
            <w:szCs w:val="28"/>
          </w:rPr>
          <w:t>.</w:t>
        </w:r>
        <w:r w:rsidRPr="006F7BDF">
          <w:rPr>
            <w:rStyle w:val="a3"/>
            <w:szCs w:val="28"/>
            <w:lang w:val="en-US"/>
          </w:rPr>
          <w:t>ru</w:t>
        </w:r>
        <w:r w:rsidRPr="006F7BDF">
          <w:rPr>
            <w:rStyle w:val="a3"/>
            <w:szCs w:val="28"/>
          </w:rPr>
          <w:t>/</w:t>
        </w:r>
        <w:r w:rsidRPr="006F7BDF">
          <w:rPr>
            <w:rStyle w:val="a3"/>
            <w:szCs w:val="28"/>
            <w:lang w:val="en-US"/>
          </w:rPr>
          <w:t>hc</w:t>
        </w:r>
        <w:r w:rsidRPr="006F7BDF">
          <w:rPr>
            <w:rStyle w:val="a3"/>
            <w:szCs w:val="28"/>
          </w:rPr>
          <w:t>/</w:t>
        </w:r>
        <w:r w:rsidRPr="006F7BDF">
          <w:rPr>
            <w:rStyle w:val="a3"/>
            <w:szCs w:val="28"/>
            <w:lang w:val="en-US"/>
          </w:rPr>
          <w:t>ru</w:t>
        </w:r>
      </w:hyperlink>
      <w:r w:rsidRPr="008E7D85">
        <w:rPr>
          <w:szCs w:val="28"/>
        </w:rPr>
        <w:t>.</w:t>
      </w:r>
    </w:p>
    <w:p w:rsidR="00085795" w:rsidRDefault="00085795" w:rsidP="00842D6F">
      <w:pPr>
        <w:ind w:firstLine="709"/>
        <w:jc w:val="both"/>
        <w:rPr>
          <w:szCs w:val="28"/>
        </w:rPr>
      </w:pPr>
      <w:r>
        <w:rPr>
          <w:szCs w:val="28"/>
        </w:rPr>
        <w:t>Дополнительно сообщаем, в настоящее время на территории Российской Федерации в обязательном порядке подлежат маркировке средствами идентификации следующие товары: лекарственные препараты; предметы одежды, принадлежности к одежде и прочие изделия из натурального меха; табачная и никотинсодержащая продукция; товары легкой промышленности; обувные товары; духи и туалетная вода; шины и покрышки пневматические резиновые новые; фотокамеры, фотовспышки и лампывспышки; молочная продукция; упакованная вода.</w:t>
      </w:r>
    </w:p>
    <w:p w:rsidR="00085795" w:rsidRDefault="00085795" w:rsidP="00842D6F">
      <w:pPr>
        <w:ind w:firstLine="709"/>
        <w:jc w:val="both"/>
        <w:rPr>
          <w:szCs w:val="28"/>
        </w:rPr>
      </w:pPr>
      <w:r>
        <w:rPr>
          <w:szCs w:val="28"/>
        </w:rPr>
        <w:t xml:space="preserve">Просим довести информацию до заинтересованных лиц. </w:t>
      </w:r>
    </w:p>
    <w:p w:rsidR="00085795" w:rsidRPr="008E7D85" w:rsidRDefault="00085795" w:rsidP="00842D6F">
      <w:pPr>
        <w:ind w:firstLine="709"/>
        <w:jc w:val="both"/>
        <w:rPr>
          <w:szCs w:val="28"/>
        </w:rPr>
      </w:pPr>
    </w:p>
    <w:p w:rsidR="00842D6F" w:rsidRPr="00E76154" w:rsidRDefault="00842D6F" w:rsidP="002A21BD">
      <w:pPr>
        <w:ind w:right="68"/>
        <w:jc w:val="both"/>
        <w:rPr>
          <w:szCs w:val="36"/>
        </w:rPr>
      </w:pPr>
    </w:p>
    <w:tbl>
      <w:tblPr>
        <w:tblW w:w="96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94"/>
        <w:gridCol w:w="3841"/>
        <w:gridCol w:w="3082"/>
      </w:tblGrid>
      <w:tr w:rsidR="00B42456" w:rsidRPr="00356500" w:rsidTr="00F7299E">
        <w:trPr>
          <w:trHeight w:val="1460"/>
        </w:trPr>
        <w:tc>
          <w:tcPr>
            <w:tcW w:w="2694" w:type="dxa"/>
            <w:shd w:val="clear" w:color="auto" w:fill="auto"/>
            <w:vAlign w:val="bottom"/>
          </w:tcPr>
          <w:p w:rsidR="00B42456" w:rsidRPr="00356500" w:rsidRDefault="002A21BD" w:rsidP="00AC7EF0">
            <w:pPr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Начальник управл</w:t>
            </w:r>
            <w:r>
              <w:rPr>
                <w:color w:val="000000" w:themeColor="text1"/>
                <w:szCs w:val="28"/>
              </w:rPr>
              <w:t>е</w:t>
            </w:r>
            <w:r>
              <w:rPr>
                <w:color w:val="000000" w:themeColor="text1"/>
                <w:szCs w:val="28"/>
              </w:rPr>
              <w:t>ния</w:t>
            </w:r>
          </w:p>
        </w:tc>
        <w:tc>
          <w:tcPr>
            <w:tcW w:w="3841" w:type="dxa"/>
          </w:tcPr>
          <w:p w:rsidR="00B42456" w:rsidRPr="00356500" w:rsidRDefault="00B42456" w:rsidP="00911542">
            <w:pPr>
              <w:rPr>
                <w:szCs w:val="28"/>
              </w:rPr>
            </w:pPr>
            <w:bookmarkStart w:id="2" w:name="SIGNERSTAMP1"/>
            <w:r w:rsidRPr="00085795">
              <w:rPr>
                <w:color w:val="FF0000"/>
                <w:sz w:val="24"/>
                <w:szCs w:val="28"/>
              </w:rPr>
              <w:t>[</w:t>
            </w:r>
            <w:r>
              <w:rPr>
                <w:color w:val="FF0000"/>
                <w:sz w:val="24"/>
                <w:szCs w:val="28"/>
              </w:rPr>
              <w:t>Авто_Штамп_ЭП]</w:t>
            </w:r>
            <w:bookmarkEnd w:id="2"/>
          </w:p>
        </w:tc>
        <w:tc>
          <w:tcPr>
            <w:tcW w:w="3082" w:type="dxa"/>
            <w:shd w:val="clear" w:color="auto" w:fill="auto"/>
            <w:vAlign w:val="bottom"/>
          </w:tcPr>
          <w:p w:rsidR="00B42456" w:rsidRPr="00085795" w:rsidRDefault="00B42456" w:rsidP="00AC7EF0">
            <w:pPr>
              <w:jc w:val="right"/>
              <w:rPr>
                <w:color w:val="000000" w:themeColor="text1"/>
                <w:szCs w:val="28"/>
              </w:rPr>
            </w:pPr>
            <w:bookmarkStart w:id="3" w:name="SIGNERNAME1"/>
            <w:r>
              <w:rPr>
                <w:szCs w:val="28"/>
              </w:rPr>
              <w:t>[Авто</w:t>
            </w:r>
            <w:r w:rsidRPr="00E07228">
              <w:rPr>
                <w:color w:val="000000" w:themeColor="text1"/>
                <w:szCs w:val="28"/>
              </w:rPr>
              <w:t>_Ф.И.О.</w:t>
            </w:r>
            <w:r w:rsidRPr="00085795">
              <w:rPr>
                <w:color w:val="000000" w:themeColor="text1"/>
                <w:szCs w:val="28"/>
              </w:rPr>
              <w:t>]</w:t>
            </w:r>
            <w:bookmarkEnd w:id="3"/>
          </w:p>
        </w:tc>
      </w:tr>
    </w:tbl>
    <w:p w:rsidR="00842D6F" w:rsidRDefault="00842D6F"/>
    <w:p w:rsidR="00842D6F" w:rsidRDefault="00842D6F"/>
    <w:p w:rsidR="00E026E6" w:rsidRPr="002A21BD" w:rsidRDefault="002A21BD">
      <w:pPr>
        <w:rPr>
          <w:sz w:val="24"/>
        </w:rPr>
      </w:pPr>
      <w:r w:rsidRPr="002A21BD">
        <w:rPr>
          <w:sz w:val="24"/>
        </w:rPr>
        <w:t>Мугер Оксана Сергеевна</w:t>
      </w:r>
    </w:p>
    <w:p w:rsidR="002A21BD" w:rsidRPr="002A21BD" w:rsidRDefault="002A21BD">
      <w:pPr>
        <w:rPr>
          <w:color w:val="000000" w:themeColor="text1"/>
          <w:sz w:val="24"/>
        </w:rPr>
      </w:pPr>
      <w:r w:rsidRPr="002A21BD">
        <w:rPr>
          <w:sz w:val="24"/>
        </w:rPr>
        <w:t>5-</w:t>
      </w:r>
      <w:r w:rsidR="00B618F3">
        <w:rPr>
          <w:sz w:val="24"/>
        </w:rPr>
        <w:t>28-68</w:t>
      </w:r>
    </w:p>
    <w:sectPr w:rsidR="002A21BD" w:rsidRPr="002A21BD" w:rsidSect="008758E0"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237" w:rsidRDefault="00E35237" w:rsidP="00112FD6">
      <w:r>
        <w:separator/>
      </w:r>
    </w:p>
  </w:endnote>
  <w:endnote w:type="continuationSeparator" w:id="1">
    <w:p w:rsidR="00E35237" w:rsidRDefault="00E35237" w:rsidP="00112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237" w:rsidRDefault="00E35237" w:rsidP="00112FD6">
      <w:r>
        <w:separator/>
      </w:r>
    </w:p>
  </w:footnote>
  <w:footnote w:type="continuationSeparator" w:id="1">
    <w:p w:rsidR="00E35237" w:rsidRDefault="00E35237" w:rsidP="00112F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4536"/>
      <w:gridCol w:w="1705"/>
      <w:gridCol w:w="3398"/>
    </w:tblGrid>
    <w:tr w:rsidR="00E44121" w:rsidTr="008533A6">
      <w:trPr>
        <w:trHeight w:hRule="exact" w:val="964"/>
      </w:trPr>
      <w:tc>
        <w:tcPr>
          <w:tcW w:w="4536" w:type="dxa"/>
          <w:tcMar>
            <w:left w:w="0" w:type="dxa"/>
            <w:right w:w="0" w:type="dxa"/>
          </w:tcMar>
          <w:vAlign w:val="center"/>
        </w:tcPr>
        <w:p w:rsidR="00E44121" w:rsidRDefault="00265697" w:rsidP="00E44121">
          <w:pPr>
            <w:pStyle w:val="ae"/>
            <w:tabs>
              <w:tab w:val="clear" w:pos="4677"/>
            </w:tabs>
            <w:jc w:val="center"/>
          </w:pPr>
          <w:r w:rsidRPr="00265697">
            <w:rPr>
              <w:noProof/>
              <w:szCs w:val="24"/>
            </w:rPr>
            <w:object w:dxaOrig="7109" w:dyaOrig="887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8.25pt;height:44.25pt" o:ole="" filled="t">
                <v:fill opacity="0" color2="black"/>
                <v:imagedata r:id="rId1" o:title=""/>
              </v:shape>
              <o:OLEObject Type="Embed" ProgID="PBrush" ShapeID="_x0000_i1025" DrawAspect="Content" ObjectID="_1713774200" r:id="rId2"/>
            </w:object>
          </w:r>
        </w:p>
      </w:tc>
      <w:tc>
        <w:tcPr>
          <w:tcW w:w="1705" w:type="dxa"/>
          <w:vAlign w:val="center"/>
        </w:tcPr>
        <w:p w:rsidR="00E44121" w:rsidRDefault="00E44121" w:rsidP="00E44121">
          <w:pPr>
            <w:pStyle w:val="ae"/>
            <w:jc w:val="center"/>
          </w:pPr>
        </w:p>
      </w:tc>
      <w:tc>
        <w:tcPr>
          <w:tcW w:w="3398" w:type="dxa"/>
          <w:vAlign w:val="center"/>
        </w:tcPr>
        <w:p w:rsidR="00E44121" w:rsidRDefault="00E44121" w:rsidP="00E44121">
          <w:pPr>
            <w:pStyle w:val="ae"/>
            <w:jc w:val="center"/>
          </w:pPr>
        </w:p>
      </w:tc>
    </w:tr>
  </w:tbl>
  <w:p w:rsidR="00E44121" w:rsidRPr="00E44121" w:rsidRDefault="00E44121">
    <w:pPr>
      <w:pStyle w:val="ae"/>
      <w:rPr>
        <w:sz w:val="8"/>
        <w:szCs w:val="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F54AE"/>
    <w:rsid w:val="0000306C"/>
    <w:rsid w:val="000039AB"/>
    <w:rsid w:val="000039EA"/>
    <w:rsid w:val="0000567D"/>
    <w:rsid w:val="0002066E"/>
    <w:rsid w:val="0003440A"/>
    <w:rsid w:val="000344DF"/>
    <w:rsid w:val="00043058"/>
    <w:rsid w:val="000436AA"/>
    <w:rsid w:val="000813C9"/>
    <w:rsid w:val="00085795"/>
    <w:rsid w:val="00090C5D"/>
    <w:rsid w:val="000D0080"/>
    <w:rsid w:val="000D5EF9"/>
    <w:rsid w:val="000E208B"/>
    <w:rsid w:val="000E406A"/>
    <w:rsid w:val="000F1B3F"/>
    <w:rsid w:val="00112FD6"/>
    <w:rsid w:val="00114971"/>
    <w:rsid w:val="0012656C"/>
    <w:rsid w:val="00136FFB"/>
    <w:rsid w:val="00151F4A"/>
    <w:rsid w:val="0015341F"/>
    <w:rsid w:val="00153E93"/>
    <w:rsid w:val="00155551"/>
    <w:rsid w:val="001612A3"/>
    <w:rsid w:val="00166E34"/>
    <w:rsid w:val="001A016F"/>
    <w:rsid w:val="001B1F9E"/>
    <w:rsid w:val="001D00AB"/>
    <w:rsid w:val="001D03B5"/>
    <w:rsid w:val="001D162E"/>
    <w:rsid w:val="001D5903"/>
    <w:rsid w:val="002043F9"/>
    <w:rsid w:val="00214506"/>
    <w:rsid w:val="00214A12"/>
    <w:rsid w:val="00217063"/>
    <w:rsid w:val="002625DC"/>
    <w:rsid w:val="00265697"/>
    <w:rsid w:val="00266A74"/>
    <w:rsid w:val="0028238E"/>
    <w:rsid w:val="00294100"/>
    <w:rsid w:val="002A21BD"/>
    <w:rsid w:val="002A2860"/>
    <w:rsid w:val="002B3767"/>
    <w:rsid w:val="002E3288"/>
    <w:rsid w:val="0030127F"/>
    <w:rsid w:val="00350407"/>
    <w:rsid w:val="00351DB5"/>
    <w:rsid w:val="00351FD5"/>
    <w:rsid w:val="0035366F"/>
    <w:rsid w:val="003538E7"/>
    <w:rsid w:val="00353933"/>
    <w:rsid w:val="003564D9"/>
    <w:rsid w:val="00362E7A"/>
    <w:rsid w:val="00374EBB"/>
    <w:rsid w:val="00381965"/>
    <w:rsid w:val="00395361"/>
    <w:rsid w:val="003A1C0F"/>
    <w:rsid w:val="003A47D1"/>
    <w:rsid w:val="003B0DD0"/>
    <w:rsid w:val="003B20E4"/>
    <w:rsid w:val="003B6CF5"/>
    <w:rsid w:val="003C78A9"/>
    <w:rsid w:val="003E5A56"/>
    <w:rsid w:val="004053FD"/>
    <w:rsid w:val="004114CD"/>
    <w:rsid w:val="004159BB"/>
    <w:rsid w:val="00427446"/>
    <w:rsid w:val="00432F30"/>
    <w:rsid w:val="0044016F"/>
    <w:rsid w:val="004404AA"/>
    <w:rsid w:val="00454089"/>
    <w:rsid w:val="0046090B"/>
    <w:rsid w:val="004762DE"/>
    <w:rsid w:val="0049015D"/>
    <w:rsid w:val="00491355"/>
    <w:rsid w:val="00493F70"/>
    <w:rsid w:val="00495E78"/>
    <w:rsid w:val="004A2806"/>
    <w:rsid w:val="004B7D39"/>
    <w:rsid w:val="004F3C25"/>
    <w:rsid w:val="0050692E"/>
    <w:rsid w:val="00516846"/>
    <w:rsid w:val="00552AF2"/>
    <w:rsid w:val="0056334F"/>
    <w:rsid w:val="0057161C"/>
    <w:rsid w:val="00591228"/>
    <w:rsid w:val="0059231E"/>
    <w:rsid w:val="00595921"/>
    <w:rsid w:val="005A08AE"/>
    <w:rsid w:val="005A2021"/>
    <w:rsid w:val="005A31D6"/>
    <w:rsid w:val="005A4227"/>
    <w:rsid w:val="005C21B0"/>
    <w:rsid w:val="005C7CDD"/>
    <w:rsid w:val="005D024D"/>
    <w:rsid w:val="00611B6C"/>
    <w:rsid w:val="00625069"/>
    <w:rsid w:val="0065176E"/>
    <w:rsid w:val="00656A9C"/>
    <w:rsid w:val="00676E24"/>
    <w:rsid w:val="00686F13"/>
    <w:rsid w:val="00697316"/>
    <w:rsid w:val="006B30AC"/>
    <w:rsid w:val="006C2135"/>
    <w:rsid w:val="006C7223"/>
    <w:rsid w:val="006D140D"/>
    <w:rsid w:val="006F0E2F"/>
    <w:rsid w:val="006F55FD"/>
    <w:rsid w:val="006F5923"/>
    <w:rsid w:val="007134E2"/>
    <w:rsid w:val="007341E1"/>
    <w:rsid w:val="00744B4D"/>
    <w:rsid w:val="00754C1B"/>
    <w:rsid w:val="007804C7"/>
    <w:rsid w:val="00791A34"/>
    <w:rsid w:val="00794438"/>
    <w:rsid w:val="007A30FB"/>
    <w:rsid w:val="007A4837"/>
    <w:rsid w:val="007A5A83"/>
    <w:rsid w:val="007A6EC8"/>
    <w:rsid w:val="007B1016"/>
    <w:rsid w:val="007B27AF"/>
    <w:rsid w:val="007C4893"/>
    <w:rsid w:val="007F56F0"/>
    <w:rsid w:val="007F6F20"/>
    <w:rsid w:val="008143F2"/>
    <w:rsid w:val="00822E32"/>
    <w:rsid w:val="00842D6F"/>
    <w:rsid w:val="008533A6"/>
    <w:rsid w:val="00854F40"/>
    <w:rsid w:val="008610CB"/>
    <w:rsid w:val="00867B9C"/>
    <w:rsid w:val="008758E0"/>
    <w:rsid w:val="0088371E"/>
    <w:rsid w:val="008A48E5"/>
    <w:rsid w:val="008A7D98"/>
    <w:rsid w:val="008B2ECC"/>
    <w:rsid w:val="008B7FDB"/>
    <w:rsid w:val="008C7403"/>
    <w:rsid w:val="008D6440"/>
    <w:rsid w:val="008E24D2"/>
    <w:rsid w:val="008E7D85"/>
    <w:rsid w:val="008F3D01"/>
    <w:rsid w:val="008F50DF"/>
    <w:rsid w:val="00911542"/>
    <w:rsid w:val="00915840"/>
    <w:rsid w:val="00923C9E"/>
    <w:rsid w:val="00944F66"/>
    <w:rsid w:val="00985200"/>
    <w:rsid w:val="009A06B1"/>
    <w:rsid w:val="009A2C2F"/>
    <w:rsid w:val="009A4F86"/>
    <w:rsid w:val="009C0BBA"/>
    <w:rsid w:val="009C198F"/>
    <w:rsid w:val="009D2113"/>
    <w:rsid w:val="009D442A"/>
    <w:rsid w:val="009F4D7B"/>
    <w:rsid w:val="00A40D5D"/>
    <w:rsid w:val="00A421EC"/>
    <w:rsid w:val="00A60434"/>
    <w:rsid w:val="00A66CD2"/>
    <w:rsid w:val="00AA300B"/>
    <w:rsid w:val="00AA409C"/>
    <w:rsid w:val="00AA759A"/>
    <w:rsid w:val="00AB2E01"/>
    <w:rsid w:val="00AB57BD"/>
    <w:rsid w:val="00AC7EF0"/>
    <w:rsid w:val="00AE05AB"/>
    <w:rsid w:val="00AE6179"/>
    <w:rsid w:val="00AF54AE"/>
    <w:rsid w:val="00AF6A64"/>
    <w:rsid w:val="00B03E6B"/>
    <w:rsid w:val="00B140E6"/>
    <w:rsid w:val="00B217FF"/>
    <w:rsid w:val="00B22DB2"/>
    <w:rsid w:val="00B26318"/>
    <w:rsid w:val="00B42456"/>
    <w:rsid w:val="00B43197"/>
    <w:rsid w:val="00B46901"/>
    <w:rsid w:val="00B50734"/>
    <w:rsid w:val="00B54119"/>
    <w:rsid w:val="00B618F3"/>
    <w:rsid w:val="00B7011B"/>
    <w:rsid w:val="00B76DCC"/>
    <w:rsid w:val="00B77DC5"/>
    <w:rsid w:val="00B82004"/>
    <w:rsid w:val="00B87F88"/>
    <w:rsid w:val="00B9639A"/>
    <w:rsid w:val="00BC3672"/>
    <w:rsid w:val="00BE2AF3"/>
    <w:rsid w:val="00BE48FE"/>
    <w:rsid w:val="00BF281A"/>
    <w:rsid w:val="00BF4EE3"/>
    <w:rsid w:val="00BF7BEF"/>
    <w:rsid w:val="00C242B6"/>
    <w:rsid w:val="00C2694F"/>
    <w:rsid w:val="00C42BAD"/>
    <w:rsid w:val="00C43819"/>
    <w:rsid w:val="00CB2B15"/>
    <w:rsid w:val="00CB5594"/>
    <w:rsid w:val="00CC3EC9"/>
    <w:rsid w:val="00CC3F8D"/>
    <w:rsid w:val="00CC64BE"/>
    <w:rsid w:val="00CF658C"/>
    <w:rsid w:val="00CF6A62"/>
    <w:rsid w:val="00D26F77"/>
    <w:rsid w:val="00D67E57"/>
    <w:rsid w:val="00D90520"/>
    <w:rsid w:val="00D92D46"/>
    <w:rsid w:val="00D936FC"/>
    <w:rsid w:val="00DA026A"/>
    <w:rsid w:val="00DA13E8"/>
    <w:rsid w:val="00DD18B7"/>
    <w:rsid w:val="00DE5E07"/>
    <w:rsid w:val="00E026E6"/>
    <w:rsid w:val="00E07228"/>
    <w:rsid w:val="00E35237"/>
    <w:rsid w:val="00E44121"/>
    <w:rsid w:val="00E4617A"/>
    <w:rsid w:val="00E51AB8"/>
    <w:rsid w:val="00E54B82"/>
    <w:rsid w:val="00E57957"/>
    <w:rsid w:val="00E71D62"/>
    <w:rsid w:val="00E76154"/>
    <w:rsid w:val="00EA16A4"/>
    <w:rsid w:val="00EA2FA7"/>
    <w:rsid w:val="00EA6A3F"/>
    <w:rsid w:val="00F0205D"/>
    <w:rsid w:val="00F04267"/>
    <w:rsid w:val="00F66D67"/>
    <w:rsid w:val="00F7270B"/>
    <w:rsid w:val="00F7299E"/>
    <w:rsid w:val="00F74E9D"/>
    <w:rsid w:val="00F75D3A"/>
    <w:rsid w:val="00FA6197"/>
    <w:rsid w:val="00FB1401"/>
    <w:rsid w:val="00FC2F51"/>
    <w:rsid w:val="00FD1642"/>
    <w:rsid w:val="00FD2189"/>
    <w:rsid w:val="00FD519F"/>
    <w:rsid w:val="00FE227D"/>
    <w:rsid w:val="00FE6344"/>
    <w:rsid w:val="00FF0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6569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6569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1A016F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1A016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ielp.markir.ovka.ru/hc/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B4B38-C4B4-413D-8E6A-7ABF53C4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Татьяна Валерьевна</dc:creator>
  <cp:keywords/>
  <dc:description/>
  <cp:lastModifiedBy>2356-00258</cp:lastModifiedBy>
  <cp:revision>4</cp:revision>
  <cp:lastPrinted>2019-04-23T12:45:00Z</cp:lastPrinted>
  <dcterms:created xsi:type="dcterms:W3CDTF">2021-06-03T06:37:00Z</dcterms:created>
  <dcterms:modified xsi:type="dcterms:W3CDTF">2022-05-11T08:37:00Z</dcterms:modified>
</cp:coreProperties>
</file>