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C5" w:rsidRPr="003E3029" w:rsidRDefault="006703C5" w:rsidP="00B83F90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E3029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5A662886" wp14:editId="1C2D8522">
            <wp:extent cx="476250" cy="571500"/>
            <wp:effectExtent l="0" t="0" r="0" b="0"/>
            <wp:docPr id="1" name="Рисунок 1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C5" w:rsidRPr="003E3029" w:rsidRDefault="006703C5" w:rsidP="006703C5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703C5" w:rsidRPr="003E3029" w:rsidRDefault="006703C5" w:rsidP="00F548D8">
      <w:pPr>
        <w:spacing w:after="0" w:line="240" w:lineRule="auto"/>
        <w:ind w:left="-284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АДМИНИСТРАЦИЯ </w:t>
      </w:r>
      <w:r w:rsidRPr="003E302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УСТЬ-Л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АБИНСКОГО ГОРОДСКОГО ПОСЕЛЕНИЯ</w:t>
      </w:r>
      <w:r w:rsidR="0041619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УСТЬ-ЛАБИНСКОГО </w:t>
      </w:r>
      <w:r w:rsidRPr="003E302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РАЙОНА </w:t>
      </w:r>
    </w:p>
    <w:p w:rsidR="006703C5" w:rsidRPr="003E3029" w:rsidRDefault="006703C5" w:rsidP="00F548D8">
      <w:pPr>
        <w:spacing w:after="0" w:line="240" w:lineRule="auto"/>
        <w:ind w:left="-284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3E302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 О С Т А Н О В Л Е Н И Е</w:t>
      </w:r>
    </w:p>
    <w:p w:rsidR="006703C5" w:rsidRPr="00311448" w:rsidRDefault="006703C5" w:rsidP="00670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703C5" w:rsidRPr="00F548D8" w:rsidRDefault="00C32820" w:rsidP="006703C5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30.04.2020 г.</w:t>
      </w:r>
      <w:r w:rsidR="006703C5" w:rsidRPr="00F548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</w:t>
      </w:r>
      <w:r w:rsidR="00E72843" w:rsidRPr="00F548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E72843" w:rsidRPr="00F548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 318</w:t>
      </w:r>
    </w:p>
    <w:p w:rsidR="00E23550" w:rsidRDefault="00E23550" w:rsidP="00670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03C5" w:rsidRPr="003E3029" w:rsidRDefault="006703C5" w:rsidP="00670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02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Усть-Лабинск</w:t>
      </w:r>
    </w:p>
    <w:p w:rsidR="00395B15" w:rsidRDefault="00395B15" w:rsidP="00B83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72843" w:rsidRPr="003E3029" w:rsidRDefault="00E72843" w:rsidP="00B83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1619F" w:rsidRPr="003E3029" w:rsidRDefault="0013551A" w:rsidP="004161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51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E43740">
        <w:rPr>
          <w:rFonts w:ascii="Times New Roman" w:hAnsi="Times New Roman" w:cs="Times New Roman"/>
          <w:b/>
          <w:sz w:val="28"/>
          <w:szCs w:val="28"/>
        </w:rPr>
        <w:br/>
      </w:r>
      <w:r w:rsidRPr="0013551A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Усть-Лабинского района </w:t>
      </w:r>
      <w:r w:rsidR="00E43740">
        <w:rPr>
          <w:rFonts w:ascii="Times New Roman" w:hAnsi="Times New Roman" w:cs="Times New Roman"/>
          <w:b/>
          <w:sz w:val="28"/>
          <w:szCs w:val="28"/>
        </w:rPr>
        <w:br/>
      </w:r>
      <w:r w:rsidRPr="0013551A">
        <w:rPr>
          <w:rFonts w:ascii="Times New Roman" w:hAnsi="Times New Roman" w:cs="Times New Roman"/>
          <w:b/>
          <w:sz w:val="28"/>
          <w:szCs w:val="28"/>
        </w:rPr>
        <w:t xml:space="preserve">от 1 апреля 2020 года № 232 «О внесении изменений в график движения муниципальных маршрутов регулярных пассажирских перевозок </w:t>
      </w:r>
      <w:r w:rsidR="00E43740">
        <w:rPr>
          <w:rFonts w:ascii="Times New Roman" w:hAnsi="Times New Roman" w:cs="Times New Roman"/>
          <w:b/>
          <w:sz w:val="28"/>
          <w:szCs w:val="28"/>
        </w:rPr>
        <w:br/>
      </w:r>
      <w:r w:rsidRPr="0013551A">
        <w:rPr>
          <w:rFonts w:ascii="Times New Roman" w:hAnsi="Times New Roman" w:cs="Times New Roman"/>
          <w:b/>
          <w:sz w:val="28"/>
          <w:szCs w:val="28"/>
        </w:rPr>
        <w:t xml:space="preserve">на территории Усть-Лабинского городского поселения </w:t>
      </w:r>
      <w:r w:rsidR="00E43740">
        <w:rPr>
          <w:rFonts w:ascii="Times New Roman" w:hAnsi="Times New Roman" w:cs="Times New Roman"/>
          <w:b/>
          <w:sz w:val="28"/>
          <w:szCs w:val="28"/>
        </w:rPr>
        <w:br/>
      </w:r>
      <w:r w:rsidRPr="0013551A">
        <w:rPr>
          <w:rFonts w:ascii="Times New Roman" w:hAnsi="Times New Roman" w:cs="Times New Roman"/>
          <w:b/>
          <w:sz w:val="28"/>
          <w:szCs w:val="28"/>
        </w:rPr>
        <w:t>Усть-Лабинского района»</w:t>
      </w:r>
    </w:p>
    <w:p w:rsidR="0041619F" w:rsidRDefault="0041619F" w:rsidP="00FE7A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8D8" w:rsidRDefault="003478BA" w:rsidP="00F54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A51B76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администрации (губернатора) Краснодарского края </w:t>
      </w:r>
      <w:r w:rsidR="005634AF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апреля 2020 года № 25</w:t>
      </w:r>
      <w:r w:rsidR="00AC4460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34AF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продлении режима «</w:t>
      </w:r>
      <w:r w:rsidR="00CA6DAC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Повышенная </w:t>
      </w:r>
      <w:r w:rsidR="005634AF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готовность»</w:t>
      </w:r>
      <w:r w:rsidR="00CA6DAC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срока ограничительных мероприятий (карантина) на территории Краснодарского края и о внесении изменений </w:t>
      </w:r>
      <w:r w:rsidR="005634AF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6DAC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постановления главы администрации (губернатора) Краснодарского края </w:t>
      </w:r>
      <w:r w:rsidR="005634AF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6DAC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 марта 2020 г. № 129 О введении режима повышенной готовности </w:t>
      </w:r>
      <w:r w:rsidR="005634AF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6DAC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Краснодарского края и мерах по предотвращению распространения новой </w:t>
      </w:r>
      <w:proofErr w:type="spellStart"/>
      <w:r w:rsidR="00CA6DAC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</w:t>
      </w:r>
      <w:r w:rsidR="005634AF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авирусной</w:t>
      </w:r>
      <w:proofErr w:type="spellEnd"/>
      <w:r w:rsidR="005634AF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(COVID-2019)»</w:t>
      </w:r>
      <w:r w:rsidR="00CA6DAC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34AF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6DAC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 марта 2020 г. № 185</w:t>
      </w:r>
      <w:r w:rsidR="005634AF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A6DAC" w:rsidRPr="00032E2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ограничительных мероприятий (</w:t>
      </w:r>
      <w:r w:rsidR="00CA6DAC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карантина)</w:t>
      </w:r>
      <w:r w:rsidR="005634AF" w:rsidRPr="003A429A">
        <w:t xml:space="preserve"> </w:t>
      </w:r>
      <w:r w:rsidR="005634AF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Краснодарского края», </w:t>
      </w:r>
      <w:proofErr w:type="gramStart"/>
      <w:r w:rsidR="005634AF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5634AF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1E610D" w:rsidRPr="003A429A" w:rsidRDefault="00A51B76" w:rsidP="00F54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F7282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7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изменения в </w:t>
      </w:r>
      <w:r w:rsidR="00DF7282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Усть-Лабинского городского поселения Усть-Лабинского района от 1 апреля 2020 года № 232 «О внесении изменений </w:t>
      </w:r>
      <w:r w:rsidR="00BF707A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график движения муниципальных маршрутов регулярных пассажирских перевозок на территории Усть-Лабинского городского поселения Усть-Лабинского района»</w:t>
      </w:r>
      <w:r w:rsidR="00A614D1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610D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E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 приложение к нему в новой редакции согласно приложению</w:t>
      </w:r>
      <w:r w:rsidR="00A614D1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76D5" w:rsidRDefault="00E376D5" w:rsidP="00F54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87E5D">
        <w:rPr>
          <w:rFonts w:ascii="Times New Roman" w:hAnsi="Times New Roman" w:cs="Times New Roman"/>
          <w:sz w:val="28"/>
          <w:szCs w:val="28"/>
        </w:rPr>
        <w:t>Постановление</w:t>
      </w:r>
      <w:r w:rsidR="00A87E5D" w:rsidRPr="00A87E5D">
        <w:rPr>
          <w:rFonts w:ascii="Times New Roman" w:hAnsi="Times New Roman" w:cs="Times New Roman"/>
          <w:sz w:val="28"/>
          <w:szCs w:val="28"/>
        </w:rPr>
        <w:t xml:space="preserve"> администрации Усть-Лабинского городского поселения Усть-Лабинского района от 18 апреля 2020 года № 289 «О внесении изменений в постановление администрации Усть-Лабинского городского поселения Усть-Лабинского района от 1 апреля 2020 года № 232 «О внесении изменений в график движения муниципальных маршрутов регулярных пассажирских перевозок на территории Усть-Лабинского городского поселения Усть-Лабинского района»</w:t>
      </w:r>
      <w:r w:rsidR="00A87E5D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83F90" w:rsidRDefault="00E376D5" w:rsidP="00F54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5AAB" w:rsidRPr="003A429A">
        <w:rPr>
          <w:rFonts w:ascii="Times New Roman" w:hAnsi="Times New Roman" w:cs="Times New Roman"/>
          <w:sz w:val="28"/>
          <w:szCs w:val="28"/>
        </w:rPr>
        <w:t xml:space="preserve">. </w:t>
      </w:r>
      <w:r w:rsidR="00B83F90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общим и организационным вопросам администрации Усть-Лабинского городского поселения Усть</w:t>
      </w:r>
      <w:r w:rsidR="00A614D1" w:rsidRPr="003A429A">
        <w:rPr>
          <w:rFonts w:ascii="Times New Roman" w:eastAsia="Times New Roman" w:hAnsi="Times New Roman" w:cs="Times New Roman"/>
          <w:sz w:val="28"/>
          <w:szCs w:val="28"/>
          <w:lang w:eastAsia="ru-RU"/>
        </w:rPr>
        <w:t>-Лабинского района</w:t>
      </w:r>
      <w:r w:rsidR="00A6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(Владимирова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обнародовать настоящее пост</w:t>
      </w:r>
      <w:r w:rsidR="00B8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ановление путем размещения его 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Усть-Лабинского городского поселения Усть-Лабинского района в сети Интернет </w:t>
      </w:r>
      <w:hyperlink r:id="rId6" w:history="1"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</w:t>
        </w:r>
        <w:proofErr w:type="spellEnd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ust</w:t>
        </w:r>
        <w:proofErr w:type="spellEnd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labinsk</w:t>
        </w:r>
        <w:proofErr w:type="spellEnd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5AAB" w:rsidRPr="00475AAB" w:rsidRDefault="00E376D5" w:rsidP="00F54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5AAB" w:rsidRPr="00475AAB">
        <w:rPr>
          <w:rFonts w:ascii="Times New Roman" w:hAnsi="Times New Roman" w:cs="Times New Roman"/>
          <w:sz w:val="28"/>
          <w:szCs w:val="28"/>
        </w:rPr>
        <w:t>. Контроль за выполнением наст</w:t>
      </w:r>
      <w:r w:rsidR="003478BA">
        <w:rPr>
          <w:rFonts w:ascii="Times New Roman" w:hAnsi="Times New Roman" w:cs="Times New Roman"/>
          <w:sz w:val="28"/>
          <w:szCs w:val="28"/>
        </w:rPr>
        <w:t xml:space="preserve">оящего постановления возложить </w:t>
      </w:r>
      <w:r w:rsidR="00475AAB" w:rsidRPr="00475AAB">
        <w:rPr>
          <w:rFonts w:ascii="Times New Roman" w:hAnsi="Times New Roman" w:cs="Times New Roman"/>
          <w:sz w:val="28"/>
          <w:szCs w:val="28"/>
        </w:rPr>
        <w:t>на исполняющего обязанности заместителя главы Усть-Лабинского городского по</w:t>
      </w:r>
      <w:r w:rsidR="00A614D1">
        <w:rPr>
          <w:rFonts w:ascii="Times New Roman" w:hAnsi="Times New Roman" w:cs="Times New Roman"/>
          <w:sz w:val="28"/>
          <w:szCs w:val="28"/>
        </w:rPr>
        <w:t>селения Усть-Лабинского района Магамадова Р.А</w:t>
      </w:r>
      <w:r w:rsidR="0013551A">
        <w:rPr>
          <w:rFonts w:ascii="Times New Roman" w:hAnsi="Times New Roman" w:cs="Times New Roman"/>
          <w:sz w:val="28"/>
          <w:szCs w:val="28"/>
        </w:rPr>
        <w:t>.</w:t>
      </w:r>
    </w:p>
    <w:p w:rsidR="00A51B76" w:rsidRPr="00A51B76" w:rsidRDefault="00E376D5" w:rsidP="00F54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A51B76" w:rsidRPr="00A51B76" w:rsidRDefault="00A51B76" w:rsidP="00F548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51B76" w:rsidRPr="00A51B76" w:rsidRDefault="00A51B76" w:rsidP="00E376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6703C5" w:rsidRPr="003E3029" w:rsidRDefault="00A51B76" w:rsidP="00E37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703C5" w:rsidRPr="003E3029" w:rsidRDefault="006703C5" w:rsidP="00E37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E72843" w:rsidRPr="003478BA" w:rsidRDefault="006703C5" w:rsidP="00E37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</w:t>
      </w:r>
      <w:r w:rsidR="00A51B76">
        <w:rPr>
          <w:rFonts w:ascii="Times New Roman" w:hAnsi="Times New Roman" w:cs="Times New Roman"/>
          <w:sz w:val="28"/>
          <w:szCs w:val="28"/>
        </w:rPr>
        <w:t xml:space="preserve"> </w:t>
      </w:r>
      <w:r w:rsidRPr="003E3029">
        <w:rPr>
          <w:rFonts w:ascii="Times New Roman" w:hAnsi="Times New Roman" w:cs="Times New Roman"/>
          <w:sz w:val="28"/>
          <w:szCs w:val="28"/>
        </w:rPr>
        <w:t xml:space="preserve">      </w:t>
      </w:r>
      <w:r w:rsidR="00A51B76">
        <w:rPr>
          <w:rFonts w:ascii="Times New Roman" w:hAnsi="Times New Roman" w:cs="Times New Roman"/>
          <w:sz w:val="28"/>
          <w:szCs w:val="28"/>
        </w:rPr>
        <w:t>С.А. Гайнюченко</w:t>
      </w: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5B15" w:rsidRDefault="00395B15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6144" w:rsidRDefault="00EB6144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6501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97EF3" w:rsidRDefault="00097EF3" w:rsidP="0096501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BF707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4F20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204C" w:rsidRPr="004F204C" w:rsidRDefault="004F204C" w:rsidP="004F204C">
      <w:pPr>
        <w:spacing w:after="0" w:line="240" w:lineRule="auto"/>
        <w:ind w:left="9923"/>
        <w:rPr>
          <w:rFonts w:ascii="Arial" w:eastAsia="Calibri" w:hAnsi="Arial" w:cs="Arial"/>
          <w:spacing w:val="2"/>
          <w:sz w:val="28"/>
          <w:szCs w:val="28"/>
        </w:rPr>
      </w:pPr>
      <w:r w:rsidRPr="004F20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</w:t>
      </w:r>
    </w:p>
    <w:p w:rsidR="004F204C" w:rsidRPr="004F204C" w:rsidRDefault="004F204C" w:rsidP="004F204C">
      <w:pPr>
        <w:shd w:val="clear" w:color="auto" w:fill="FFFFFF"/>
        <w:spacing w:after="0" w:line="240" w:lineRule="auto"/>
        <w:ind w:left="9923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F20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постановлению администрации </w:t>
      </w:r>
      <w:r w:rsidRPr="004F20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Усть-Лабинского городского поселения Усть-Лабинского района</w:t>
      </w:r>
      <w:r w:rsidRPr="004F20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9325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30.04.2020 г.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9325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318</w:t>
      </w:r>
    </w:p>
    <w:p w:rsidR="004F204C" w:rsidRDefault="004F204C" w:rsidP="004F204C">
      <w:pPr>
        <w:tabs>
          <w:tab w:val="left" w:pos="11340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F204C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4F204C" w:rsidRPr="004F204C" w:rsidRDefault="004F204C" w:rsidP="004F204C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F204C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4F204C" w:rsidRPr="004F204C" w:rsidRDefault="004F204C" w:rsidP="004F204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204C">
        <w:rPr>
          <w:rFonts w:ascii="Times New Roman" w:eastAsia="Calibri" w:hAnsi="Times New Roman" w:cs="Times New Roman"/>
          <w:b/>
          <w:sz w:val="28"/>
          <w:szCs w:val="28"/>
        </w:rPr>
        <w:t xml:space="preserve"> движения муниципальных маршрутов регулярных пассажирских перевозок на территории Усть-Лабинского городского поселения Усть-Лабинского района в период с 01.04.2020 по 11.05.2020</w:t>
      </w:r>
    </w:p>
    <w:p w:rsidR="004F204C" w:rsidRPr="004F204C" w:rsidRDefault="004F204C" w:rsidP="004F20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4961"/>
        <w:gridCol w:w="1722"/>
        <w:gridCol w:w="1585"/>
        <w:gridCol w:w="1582"/>
        <w:gridCol w:w="1632"/>
        <w:gridCol w:w="1701"/>
      </w:tblGrid>
      <w:tr w:rsidR="004F204C" w:rsidRPr="004F204C" w:rsidTr="00B05AB2">
        <w:trPr>
          <w:trHeight w:val="371"/>
        </w:trPr>
        <w:tc>
          <w:tcPr>
            <w:tcW w:w="568" w:type="dxa"/>
            <w:vMerge w:val="restart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Номер маршрута</w:t>
            </w:r>
          </w:p>
        </w:tc>
        <w:tc>
          <w:tcPr>
            <w:tcW w:w="4961" w:type="dxa"/>
            <w:vMerge w:val="restart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Маршрут движения</w:t>
            </w:r>
          </w:p>
        </w:tc>
        <w:tc>
          <w:tcPr>
            <w:tcW w:w="3307" w:type="dxa"/>
            <w:gridSpan w:val="2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3214" w:type="dxa"/>
            <w:gridSpan w:val="2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tcBorders>
              <w:bottom w:val="nil"/>
            </w:tcBorders>
          </w:tcPr>
          <w:p w:rsidR="004F204C" w:rsidRPr="004F204C" w:rsidRDefault="004F204C" w:rsidP="004F20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04C" w:rsidRPr="004F204C" w:rsidTr="00B05AB2">
        <w:trPr>
          <w:trHeight w:val="900"/>
        </w:trPr>
        <w:tc>
          <w:tcPr>
            <w:tcW w:w="568" w:type="dxa"/>
            <w:vMerge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</w:t>
            </w: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отправки по маршруту</w:t>
            </w:r>
          </w:p>
        </w:tc>
        <w:tc>
          <w:tcPr>
            <w:tcW w:w="1585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Время завершения движения по маршруту</w:t>
            </w:r>
          </w:p>
        </w:tc>
        <w:tc>
          <w:tcPr>
            <w:tcW w:w="1582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</w:t>
            </w: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отправки по маршруту</w:t>
            </w:r>
          </w:p>
        </w:tc>
        <w:tc>
          <w:tcPr>
            <w:tcW w:w="1632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Время завершения движения по маршруту</w:t>
            </w:r>
          </w:p>
        </w:tc>
        <w:tc>
          <w:tcPr>
            <w:tcW w:w="1701" w:type="dxa"/>
            <w:tcBorders>
              <w:top w:val="nil"/>
            </w:tcBorders>
          </w:tcPr>
          <w:p w:rsidR="004F204C" w:rsidRPr="004F204C" w:rsidRDefault="004F204C" w:rsidP="004F20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F204C" w:rsidRPr="004F204C" w:rsidTr="00B05AB2">
        <w:trPr>
          <w:trHeight w:val="398"/>
        </w:trPr>
        <w:tc>
          <w:tcPr>
            <w:tcW w:w="568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5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2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</w:tcBorders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4F204C" w:rsidRPr="004F204C" w:rsidTr="00B05AB2">
        <w:tc>
          <w:tcPr>
            <w:tcW w:w="568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Маршрут № 1</w:t>
            </w:r>
          </w:p>
        </w:tc>
        <w:tc>
          <w:tcPr>
            <w:tcW w:w="4961" w:type="dxa"/>
          </w:tcPr>
          <w:p w:rsidR="004F204C" w:rsidRPr="004F204C" w:rsidRDefault="004F204C" w:rsidP="004F2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04C" w:rsidRPr="004F204C" w:rsidRDefault="004F204C" w:rsidP="004F204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«ул. </w:t>
            </w:r>
            <w:proofErr w:type="gramStart"/>
            <w:r w:rsidRPr="004F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</w:t>
            </w:r>
            <w:proofErr w:type="gramEnd"/>
            <w:r w:rsidRPr="004F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центр - ул. Звездная»</w:t>
            </w:r>
          </w:p>
        </w:tc>
        <w:tc>
          <w:tcPr>
            <w:tcW w:w="1722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585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582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632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  <w:vAlign w:val="center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движения по маршруту </w:t>
            </w:r>
            <w:r w:rsidRPr="004F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4F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</w:t>
            </w:r>
            <w:proofErr w:type="gramEnd"/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204C" w:rsidRPr="004F204C" w:rsidTr="00B05AB2">
        <w:tc>
          <w:tcPr>
            <w:tcW w:w="568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Маршрут № 2</w:t>
            </w:r>
          </w:p>
        </w:tc>
        <w:tc>
          <w:tcPr>
            <w:tcW w:w="4961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«ул. </w:t>
            </w:r>
            <w:proofErr w:type="gramStart"/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Звездная</w:t>
            </w:r>
            <w:proofErr w:type="gramEnd"/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центр - ул. Южная»</w:t>
            </w:r>
          </w:p>
        </w:tc>
        <w:tc>
          <w:tcPr>
            <w:tcW w:w="1722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585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582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632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движения по маршруту ул. </w:t>
            </w:r>
            <w:proofErr w:type="gramStart"/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Звездная</w:t>
            </w:r>
            <w:proofErr w:type="gramEnd"/>
          </w:p>
        </w:tc>
      </w:tr>
      <w:tr w:rsidR="004F204C" w:rsidRPr="004F204C" w:rsidTr="00B05AB2">
        <w:tc>
          <w:tcPr>
            <w:tcW w:w="568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417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Маршрут № 3</w:t>
            </w:r>
          </w:p>
        </w:tc>
        <w:tc>
          <w:tcPr>
            <w:tcW w:w="4961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F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«ул. Строительная (пос. сахарного завода) – центр - ул. Красноармейская (</w:t>
            </w:r>
            <w:proofErr w:type="spellStart"/>
            <w:r w:rsidRPr="004F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4F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F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F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«Виноградники»)»</w:t>
            </w:r>
            <w:proofErr w:type="gramEnd"/>
          </w:p>
        </w:tc>
        <w:tc>
          <w:tcPr>
            <w:tcW w:w="1722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585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582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632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</w:tcPr>
          <w:p w:rsidR="004F204C" w:rsidRPr="004F204C" w:rsidRDefault="004F204C" w:rsidP="004F20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2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движения по маршруту </w:t>
            </w:r>
            <w:r w:rsidRPr="004F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4F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</w:t>
            </w:r>
            <w:proofErr w:type="gramEnd"/>
          </w:p>
        </w:tc>
      </w:tr>
    </w:tbl>
    <w:p w:rsidR="004F204C" w:rsidRPr="004F204C" w:rsidRDefault="004F204C" w:rsidP="004F204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F204C" w:rsidRPr="004F204C" w:rsidRDefault="004F204C" w:rsidP="004F204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F204C" w:rsidRPr="004F204C" w:rsidRDefault="004F204C" w:rsidP="004F204C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F204C"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 w:rsidRPr="004F204C">
        <w:rPr>
          <w:rFonts w:ascii="Times New Roman" w:eastAsia="Calibri" w:hAnsi="Times New Roman" w:cs="Times New Roman"/>
          <w:sz w:val="28"/>
          <w:szCs w:val="28"/>
        </w:rPr>
        <w:t xml:space="preserve"> обязанности заместителя главы</w:t>
      </w:r>
    </w:p>
    <w:p w:rsidR="004F204C" w:rsidRPr="004F204C" w:rsidRDefault="004F204C" w:rsidP="004F204C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04C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</w:t>
      </w:r>
    </w:p>
    <w:p w:rsidR="004F204C" w:rsidRPr="004F204C" w:rsidRDefault="004F204C" w:rsidP="004F204C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04C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F204C">
        <w:rPr>
          <w:rFonts w:ascii="Times New Roman" w:eastAsia="Calibri" w:hAnsi="Times New Roman" w:cs="Times New Roman"/>
          <w:sz w:val="28"/>
          <w:szCs w:val="28"/>
        </w:rPr>
        <w:t>Р.А. Магамадов</w:t>
      </w:r>
    </w:p>
    <w:p w:rsidR="004F204C" w:rsidRDefault="004F204C" w:rsidP="004F204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  <w:sectPr w:rsidR="004F204C" w:rsidSect="004F204C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  <w:r w:rsidRPr="004F204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4F204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04C" w:rsidRDefault="004F204C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EF9" w:rsidRDefault="00644EF9" w:rsidP="00B83F90">
      <w:pPr>
        <w:spacing w:after="0" w:line="240" w:lineRule="auto"/>
      </w:pPr>
      <w:bookmarkStart w:id="0" w:name="_GoBack"/>
      <w:bookmarkEnd w:id="0"/>
    </w:p>
    <w:sectPr w:rsidR="00644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E4"/>
    <w:rsid w:val="00032E29"/>
    <w:rsid w:val="00036FFF"/>
    <w:rsid w:val="00097EF3"/>
    <w:rsid w:val="000A126C"/>
    <w:rsid w:val="000B257D"/>
    <w:rsid w:val="000E3BD1"/>
    <w:rsid w:val="00110FED"/>
    <w:rsid w:val="0013551A"/>
    <w:rsid w:val="00182B66"/>
    <w:rsid w:val="001D1C04"/>
    <w:rsid w:val="001E610D"/>
    <w:rsid w:val="003478BA"/>
    <w:rsid w:val="00352A25"/>
    <w:rsid w:val="003732D2"/>
    <w:rsid w:val="00395B15"/>
    <w:rsid w:val="003A429A"/>
    <w:rsid w:val="0041619F"/>
    <w:rsid w:val="004168AE"/>
    <w:rsid w:val="00475AAB"/>
    <w:rsid w:val="00497822"/>
    <w:rsid w:val="004C1BF1"/>
    <w:rsid w:val="004F204C"/>
    <w:rsid w:val="00553AD9"/>
    <w:rsid w:val="005634AF"/>
    <w:rsid w:val="00571CBC"/>
    <w:rsid w:val="00580BE4"/>
    <w:rsid w:val="006343F8"/>
    <w:rsid w:val="00644EF9"/>
    <w:rsid w:val="006703C5"/>
    <w:rsid w:val="006E3F8D"/>
    <w:rsid w:val="00747AD6"/>
    <w:rsid w:val="00836993"/>
    <w:rsid w:val="009325CA"/>
    <w:rsid w:val="0096501E"/>
    <w:rsid w:val="009A0CA1"/>
    <w:rsid w:val="00A51B76"/>
    <w:rsid w:val="00A614D1"/>
    <w:rsid w:val="00A87E5D"/>
    <w:rsid w:val="00AC4460"/>
    <w:rsid w:val="00AE56DD"/>
    <w:rsid w:val="00B00FC6"/>
    <w:rsid w:val="00B83F90"/>
    <w:rsid w:val="00BA3A85"/>
    <w:rsid w:val="00BB0244"/>
    <w:rsid w:val="00BF707A"/>
    <w:rsid w:val="00C32820"/>
    <w:rsid w:val="00CA4CDF"/>
    <w:rsid w:val="00CA6DAC"/>
    <w:rsid w:val="00D25295"/>
    <w:rsid w:val="00DE5140"/>
    <w:rsid w:val="00DF626B"/>
    <w:rsid w:val="00DF7282"/>
    <w:rsid w:val="00E20D27"/>
    <w:rsid w:val="00E23550"/>
    <w:rsid w:val="00E376D5"/>
    <w:rsid w:val="00E43740"/>
    <w:rsid w:val="00E72843"/>
    <w:rsid w:val="00EB6144"/>
    <w:rsid w:val="00ED44C2"/>
    <w:rsid w:val="00F548D8"/>
    <w:rsid w:val="00F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C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4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610D"/>
    <w:pPr>
      <w:ind w:left="720"/>
      <w:contextualSpacing/>
    </w:pPr>
  </w:style>
  <w:style w:type="table" w:styleId="a6">
    <w:name w:val="Table Grid"/>
    <w:basedOn w:val="a1"/>
    <w:uiPriority w:val="39"/>
    <w:rsid w:val="004F2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C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4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610D"/>
    <w:pPr>
      <w:ind w:left="720"/>
      <w:contextualSpacing/>
    </w:pPr>
  </w:style>
  <w:style w:type="table" w:styleId="a6">
    <w:name w:val="Table Grid"/>
    <w:basedOn w:val="a1"/>
    <w:uiPriority w:val="39"/>
    <w:rsid w:val="004F2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rod-ust-labin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6</cp:revision>
  <cp:lastPrinted>2020-05-07T09:42:00Z</cp:lastPrinted>
  <dcterms:created xsi:type="dcterms:W3CDTF">2020-05-07T08:57:00Z</dcterms:created>
  <dcterms:modified xsi:type="dcterms:W3CDTF">2020-05-07T14:15:00Z</dcterms:modified>
</cp:coreProperties>
</file>