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3" w:rsidRDefault="003E6BB3" w:rsidP="003E6BB3">
      <w:pPr>
        <w:jc w:val="center"/>
        <w:rPr>
          <w:sz w:val="28"/>
        </w:rPr>
      </w:pPr>
      <w:r w:rsidRPr="003E1C50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B3" w:rsidRPr="00AE62F7" w:rsidRDefault="003E6BB3" w:rsidP="003E6BB3"/>
    <w:p w:rsidR="003E6BB3" w:rsidRDefault="003E6BB3" w:rsidP="00434816">
      <w:pPr>
        <w:ind w:hanging="284"/>
        <w:jc w:val="center"/>
        <w:rPr>
          <w:b/>
          <w:sz w:val="28"/>
          <w:szCs w:val="28"/>
        </w:rPr>
      </w:pPr>
      <w:r w:rsidRPr="00AE62F7">
        <w:rPr>
          <w:b/>
          <w:sz w:val="28"/>
          <w:szCs w:val="28"/>
        </w:rPr>
        <w:t>АДМИНИСТРАЦИЯ</w:t>
      </w:r>
    </w:p>
    <w:p w:rsidR="003E6BB3" w:rsidRPr="00AE62F7" w:rsidRDefault="003E6BB3" w:rsidP="00434816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E6BB3" w:rsidRPr="00AE62F7" w:rsidRDefault="003E6BB3" w:rsidP="00434816">
      <w:pPr>
        <w:ind w:left="-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3E6BB3" w:rsidRPr="00CE0D93" w:rsidRDefault="003E6BB3" w:rsidP="00434816">
      <w:pPr>
        <w:pStyle w:val="a3"/>
        <w:ind w:left="-284" w:hanging="284"/>
        <w:rPr>
          <w:b/>
          <w:sz w:val="32"/>
          <w:szCs w:val="32"/>
        </w:rPr>
      </w:pPr>
      <w:r w:rsidRPr="00CE0D93">
        <w:rPr>
          <w:b/>
          <w:sz w:val="32"/>
          <w:szCs w:val="32"/>
        </w:rPr>
        <w:t>П О С Т А Н О В Л Е Н И Е</w:t>
      </w:r>
    </w:p>
    <w:p w:rsidR="003E6BB3" w:rsidRPr="00AE62F7" w:rsidRDefault="003E6BB3" w:rsidP="003E6BB3">
      <w:pPr>
        <w:tabs>
          <w:tab w:val="left" w:pos="567"/>
          <w:tab w:val="left" w:pos="9072"/>
        </w:tabs>
      </w:pPr>
    </w:p>
    <w:p w:rsidR="003E6BB3" w:rsidRPr="00AE62F7" w:rsidRDefault="003E6BB3" w:rsidP="003E6BB3">
      <w:pPr>
        <w:jc w:val="center"/>
      </w:pPr>
    </w:p>
    <w:p w:rsidR="003E6BB3" w:rsidRPr="00454099" w:rsidRDefault="003E6BB3" w:rsidP="003E6BB3">
      <w:pPr>
        <w:rPr>
          <w:sz w:val="28"/>
          <w:szCs w:val="28"/>
        </w:rPr>
      </w:pPr>
      <w:r w:rsidRPr="00454099">
        <w:rPr>
          <w:sz w:val="28"/>
          <w:szCs w:val="28"/>
        </w:rPr>
        <w:t>о</w:t>
      </w:r>
      <w:r w:rsidR="00F30DC2">
        <w:rPr>
          <w:sz w:val="28"/>
          <w:szCs w:val="28"/>
        </w:rPr>
        <w:t>т 14.03.2022</w:t>
      </w:r>
      <w:r w:rsidRPr="00454099">
        <w:rPr>
          <w:sz w:val="28"/>
          <w:szCs w:val="28"/>
        </w:rPr>
        <w:tab/>
      </w:r>
      <w:r w:rsidRPr="00454099">
        <w:rPr>
          <w:sz w:val="28"/>
          <w:szCs w:val="28"/>
        </w:rPr>
        <w:tab/>
      </w:r>
      <w:r w:rsidRPr="00454099">
        <w:rPr>
          <w:sz w:val="28"/>
          <w:szCs w:val="28"/>
        </w:rPr>
        <w:tab/>
        <w:t xml:space="preserve">     </w:t>
      </w:r>
      <w:r w:rsidR="00454099" w:rsidRPr="00454099">
        <w:rPr>
          <w:sz w:val="28"/>
          <w:szCs w:val="28"/>
        </w:rPr>
        <w:t xml:space="preserve">    </w:t>
      </w:r>
      <w:r w:rsidR="00454099">
        <w:rPr>
          <w:sz w:val="28"/>
          <w:szCs w:val="28"/>
        </w:rPr>
        <w:t xml:space="preserve">        </w:t>
      </w:r>
      <w:r w:rsidR="00F30DC2">
        <w:rPr>
          <w:sz w:val="28"/>
          <w:szCs w:val="28"/>
        </w:rPr>
        <w:t xml:space="preserve">                                                        № 129</w:t>
      </w:r>
    </w:p>
    <w:p w:rsidR="003E6BB3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center"/>
      </w:pPr>
      <w:r>
        <w:t>г.</w:t>
      </w:r>
      <w:r w:rsidRPr="00AE62F7">
        <w:t xml:space="preserve"> Усть-Лабинск</w:t>
      </w:r>
    </w:p>
    <w:p w:rsidR="003E6BB3" w:rsidRDefault="003E6BB3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63475" w:rsidRDefault="00863475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городского поселения </w:t>
      </w:r>
    </w:p>
    <w:p w:rsidR="00BC7178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>
        <w:rPr>
          <w:b/>
          <w:color w:val="000000" w:themeColor="text1"/>
          <w:spacing w:val="-2"/>
          <w:sz w:val="28"/>
          <w:szCs w:val="28"/>
        </w:rPr>
        <w:t xml:space="preserve">№ </w:t>
      </w:r>
      <w:r w:rsidR="00C1290B">
        <w:rPr>
          <w:b/>
          <w:color w:val="000000" w:themeColor="text1"/>
          <w:spacing w:val="-2"/>
          <w:sz w:val="28"/>
          <w:szCs w:val="28"/>
        </w:rPr>
        <w:t>1170</w:t>
      </w:r>
    </w:p>
    <w:p w:rsidR="003E6BB3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 xml:space="preserve">Об утверждении муниципальной программы </w:t>
      </w:r>
    </w:p>
    <w:p w:rsidR="003E6BB3" w:rsidRPr="00BC7178" w:rsidRDefault="003E6BB3" w:rsidP="00C1290B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C1290B">
        <w:rPr>
          <w:b/>
          <w:color w:val="000000" w:themeColor="text1"/>
          <w:spacing w:val="-2"/>
          <w:sz w:val="28"/>
          <w:szCs w:val="28"/>
        </w:rPr>
        <w:t>Обеспечение безопасности населения</w:t>
      </w:r>
      <w:r w:rsidRPr="00BC7178">
        <w:rPr>
          <w:b/>
          <w:color w:val="000000" w:themeColor="text1"/>
          <w:spacing w:val="-2"/>
          <w:sz w:val="28"/>
          <w:szCs w:val="28"/>
        </w:rPr>
        <w:t>»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3E6BB3" w:rsidRPr="005E4591" w:rsidRDefault="003E6BB3" w:rsidP="005E459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91">
        <w:rPr>
          <w:color w:val="000000" w:themeColor="text1"/>
          <w:sz w:val="28"/>
          <w:szCs w:val="28"/>
        </w:rPr>
        <w:t xml:space="preserve">В соответствии </w:t>
      </w:r>
      <w:r w:rsidR="00BC7178" w:rsidRPr="005E4591">
        <w:rPr>
          <w:color w:val="000000" w:themeColor="text1"/>
          <w:sz w:val="28"/>
          <w:szCs w:val="28"/>
        </w:rPr>
        <w:t xml:space="preserve">с решением Совета Усть-Лабинского городского поселения Усть-Лабинского района </w:t>
      </w:r>
      <w:r w:rsidR="00434816" w:rsidRPr="005E4591">
        <w:rPr>
          <w:color w:val="000000" w:themeColor="text1"/>
          <w:sz w:val="28"/>
          <w:szCs w:val="28"/>
        </w:rPr>
        <w:t>от 01</w:t>
      </w:r>
      <w:r w:rsidR="00BC7178" w:rsidRPr="005E4591">
        <w:rPr>
          <w:color w:val="000000" w:themeColor="text1"/>
          <w:sz w:val="28"/>
          <w:szCs w:val="28"/>
        </w:rPr>
        <w:t xml:space="preserve"> </w:t>
      </w:r>
      <w:r w:rsidR="00434816" w:rsidRPr="005E4591">
        <w:rPr>
          <w:color w:val="000000" w:themeColor="text1"/>
          <w:sz w:val="28"/>
          <w:szCs w:val="28"/>
        </w:rPr>
        <w:t>марта</w:t>
      </w:r>
      <w:r w:rsidR="00BC7178" w:rsidRPr="005E4591">
        <w:rPr>
          <w:color w:val="000000" w:themeColor="text1"/>
          <w:sz w:val="28"/>
          <w:szCs w:val="28"/>
        </w:rPr>
        <w:t xml:space="preserve"> 2022 г. № 1</w:t>
      </w:r>
      <w:r w:rsidR="00434816" w:rsidRPr="005E4591">
        <w:rPr>
          <w:color w:val="000000" w:themeColor="text1"/>
          <w:sz w:val="28"/>
          <w:szCs w:val="28"/>
        </w:rPr>
        <w:t>0</w:t>
      </w:r>
      <w:r w:rsidR="00BC7178" w:rsidRPr="005E4591">
        <w:rPr>
          <w:color w:val="000000" w:themeColor="text1"/>
          <w:sz w:val="28"/>
          <w:szCs w:val="28"/>
        </w:rPr>
        <w:t xml:space="preserve"> протокол № </w:t>
      </w:r>
      <w:r w:rsidR="00434816" w:rsidRPr="005E4591">
        <w:rPr>
          <w:color w:val="000000" w:themeColor="text1"/>
          <w:sz w:val="28"/>
          <w:szCs w:val="28"/>
        </w:rPr>
        <w:t>37</w:t>
      </w:r>
      <w:r w:rsidR="00BC7178" w:rsidRPr="005E4591">
        <w:rPr>
          <w:color w:val="000000" w:themeColor="text1"/>
          <w:sz w:val="28"/>
          <w:szCs w:val="28"/>
        </w:rPr>
        <w:t xml:space="preserve"> «</w:t>
      </w:r>
      <w:r w:rsidR="005E4591" w:rsidRPr="005E4591">
        <w:rPr>
          <w:color w:val="000000"/>
          <w:sz w:val="28"/>
          <w:szCs w:val="28"/>
        </w:rPr>
        <w:t xml:space="preserve">О внесении изменений в решение Совета Усть-Лабинского городского поселения </w:t>
      </w:r>
      <w:r w:rsidR="00863475">
        <w:rPr>
          <w:color w:val="000000"/>
          <w:sz w:val="28"/>
          <w:szCs w:val="28"/>
        </w:rPr>
        <w:br/>
      </w:r>
      <w:r w:rsidR="005E4591" w:rsidRPr="005E4591">
        <w:rPr>
          <w:color w:val="000000"/>
          <w:sz w:val="28"/>
          <w:szCs w:val="28"/>
        </w:rPr>
        <w:t xml:space="preserve">Усть-Лабинского района от 20 декабря 2021 года № 3 протокол </w:t>
      </w:r>
      <w:r w:rsidR="005E4591">
        <w:rPr>
          <w:color w:val="000000"/>
          <w:sz w:val="28"/>
          <w:szCs w:val="28"/>
        </w:rPr>
        <w:br/>
      </w:r>
      <w:r w:rsidR="005E4591" w:rsidRPr="005E4591">
        <w:rPr>
          <w:color w:val="000000"/>
          <w:sz w:val="28"/>
          <w:szCs w:val="28"/>
        </w:rPr>
        <w:t>№ 36 «О бюджете Усть-Лабинского городского поселения Усть-Лабинского района на 2022 год и на плановый период 2023 и 2024 годов»</w:t>
      </w:r>
      <w:r w:rsidR="005E4591">
        <w:rPr>
          <w:color w:val="000000"/>
          <w:sz w:val="28"/>
          <w:szCs w:val="28"/>
        </w:rPr>
        <w:br/>
      </w:r>
      <w:r w:rsidRPr="005E4591">
        <w:rPr>
          <w:color w:val="000000" w:themeColor="text1"/>
          <w:sz w:val="28"/>
          <w:szCs w:val="28"/>
        </w:rPr>
        <w:t>п о с т а н о в л я ю:</w:t>
      </w:r>
    </w:p>
    <w:p w:rsidR="00BC7178" w:rsidRDefault="00ED4559" w:rsidP="005E45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E6BB3" w:rsidRPr="00477FA7">
        <w:rPr>
          <w:color w:val="000000" w:themeColor="text1"/>
          <w:sz w:val="28"/>
          <w:szCs w:val="28"/>
        </w:rPr>
        <w:t>.</w:t>
      </w:r>
      <w:r w:rsidR="00BC7178" w:rsidRPr="00477FA7">
        <w:rPr>
          <w:color w:val="000000" w:themeColor="text1"/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</w:t>
      </w:r>
      <w:r w:rsidR="003E6BB3" w:rsidRPr="00477FA7">
        <w:rPr>
          <w:color w:val="000000" w:themeColor="text1"/>
          <w:sz w:val="28"/>
          <w:szCs w:val="28"/>
        </w:rPr>
        <w:t xml:space="preserve"> </w:t>
      </w:r>
      <w:r w:rsidR="00BC7178" w:rsidRPr="00477FA7">
        <w:rPr>
          <w:color w:val="000000" w:themeColor="text1"/>
          <w:sz w:val="28"/>
          <w:szCs w:val="28"/>
        </w:rPr>
        <w:t xml:space="preserve">№ </w:t>
      </w:r>
      <w:r w:rsidR="00C1290B">
        <w:rPr>
          <w:color w:val="000000" w:themeColor="text1"/>
          <w:sz w:val="28"/>
          <w:szCs w:val="28"/>
        </w:rPr>
        <w:t>1170</w:t>
      </w:r>
      <w:r w:rsidR="00BC7178" w:rsidRPr="00477FA7">
        <w:rPr>
          <w:color w:val="000000" w:themeColor="text1"/>
          <w:sz w:val="28"/>
          <w:szCs w:val="28"/>
        </w:rPr>
        <w:t xml:space="preserve"> «Об</w:t>
      </w:r>
      <w:r w:rsidR="00477FA7" w:rsidRPr="00477FA7">
        <w:rPr>
          <w:color w:val="000000" w:themeColor="text1"/>
          <w:sz w:val="28"/>
          <w:szCs w:val="28"/>
        </w:rPr>
        <w:t xml:space="preserve"> утверждении муниципальной программы «</w:t>
      </w:r>
      <w:r w:rsidR="00C1290B">
        <w:rPr>
          <w:color w:val="000000" w:themeColor="text1"/>
          <w:sz w:val="28"/>
          <w:szCs w:val="28"/>
        </w:rPr>
        <w:t>Обеспечение безопасности населения</w:t>
      </w:r>
      <w:r w:rsidR="00BC7178" w:rsidRPr="00477FA7">
        <w:rPr>
          <w:color w:val="000000" w:themeColor="text1"/>
          <w:sz w:val="28"/>
          <w:szCs w:val="28"/>
        </w:rPr>
        <w:t>»</w:t>
      </w:r>
      <w:r w:rsidR="008C0ABA">
        <w:rPr>
          <w:color w:val="000000" w:themeColor="text1"/>
          <w:sz w:val="28"/>
          <w:szCs w:val="28"/>
        </w:rPr>
        <w:t xml:space="preserve"> следующие</w:t>
      </w:r>
      <w:r w:rsidR="00477FA7">
        <w:rPr>
          <w:color w:val="000000" w:themeColor="text1"/>
          <w:sz w:val="28"/>
          <w:szCs w:val="28"/>
        </w:rPr>
        <w:t xml:space="preserve"> изменения:</w:t>
      </w:r>
    </w:p>
    <w:p w:rsidR="00775696" w:rsidRDefault="00477FA7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B844FD">
        <w:rPr>
          <w:color w:val="000000" w:themeColor="text1"/>
          <w:sz w:val="28"/>
          <w:szCs w:val="28"/>
        </w:rPr>
        <w:t>п</w:t>
      </w:r>
      <w:r w:rsidR="00ED4559">
        <w:rPr>
          <w:color w:val="000000" w:themeColor="text1"/>
          <w:sz w:val="28"/>
          <w:szCs w:val="28"/>
        </w:rPr>
        <w:t>ункт 3 изложить в следующей редакции</w:t>
      </w:r>
      <w:r w:rsidR="00656558">
        <w:rPr>
          <w:color w:val="000000" w:themeColor="text1"/>
          <w:sz w:val="28"/>
          <w:szCs w:val="28"/>
        </w:rPr>
        <w:t xml:space="preserve">: </w:t>
      </w:r>
    </w:p>
    <w:p w:rsidR="00477FA7" w:rsidRDefault="00656558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775696">
        <w:rPr>
          <w:color w:val="000000" w:themeColor="text1"/>
          <w:sz w:val="28"/>
          <w:szCs w:val="28"/>
        </w:rPr>
        <w:t xml:space="preserve">3. </w:t>
      </w:r>
      <w:r w:rsidRPr="00656558">
        <w:rPr>
          <w:rFonts w:eastAsia="Calibri"/>
          <w:color w:val="000000" w:themeColor="text1"/>
          <w:sz w:val="28"/>
          <w:szCs w:val="28"/>
          <w:lang w:eastAsia="en-US"/>
        </w:rPr>
        <w:t>Контроль за выполнением настоя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щего постановления возложить на </w:t>
      </w:r>
      <w:r w:rsidRPr="00656558">
        <w:rPr>
          <w:rFonts w:eastAsia="Calibri"/>
          <w:color w:val="000000" w:themeColor="text1"/>
          <w:sz w:val="28"/>
          <w:szCs w:val="28"/>
          <w:lang w:eastAsia="en-US"/>
        </w:rPr>
        <w:t>заместителя главы Усть-Лабинского городского поселения Усть-Лабинского района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Семенова</w:t>
      </w:r>
      <w:r w:rsidR="00775696">
        <w:rPr>
          <w:rFonts w:eastAsia="Calibri"/>
          <w:color w:val="000000" w:themeColor="text1"/>
          <w:sz w:val="28"/>
          <w:szCs w:val="28"/>
          <w:lang w:eastAsia="en-US"/>
        </w:rPr>
        <w:t xml:space="preserve"> А.И.</w:t>
      </w:r>
      <w:r>
        <w:rPr>
          <w:color w:val="000000" w:themeColor="text1"/>
          <w:sz w:val="28"/>
          <w:szCs w:val="28"/>
        </w:rPr>
        <w:t>»</w:t>
      </w:r>
      <w:r w:rsidR="006E4E16">
        <w:rPr>
          <w:color w:val="000000" w:themeColor="text1"/>
          <w:sz w:val="28"/>
          <w:szCs w:val="28"/>
        </w:rPr>
        <w:t>;</w:t>
      </w:r>
    </w:p>
    <w:p w:rsidR="00477FA7" w:rsidRDefault="00477FA7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B844FD">
        <w:rPr>
          <w:color w:val="000000" w:themeColor="text1"/>
          <w:sz w:val="28"/>
          <w:szCs w:val="28"/>
        </w:rPr>
        <w:t xml:space="preserve"> в</w:t>
      </w:r>
      <w:r w:rsidR="00CA7F6D">
        <w:rPr>
          <w:color w:val="000000" w:themeColor="text1"/>
          <w:sz w:val="28"/>
          <w:szCs w:val="28"/>
        </w:rPr>
        <w:t xml:space="preserve"> приложении </w:t>
      </w:r>
      <w:r w:rsidR="001D3485">
        <w:rPr>
          <w:color w:val="000000" w:themeColor="text1"/>
          <w:sz w:val="28"/>
          <w:szCs w:val="28"/>
        </w:rPr>
        <w:t>позицию</w:t>
      </w:r>
      <w:r w:rsidR="00CA7F6D">
        <w:rPr>
          <w:color w:val="000000" w:themeColor="text1"/>
          <w:sz w:val="28"/>
          <w:szCs w:val="28"/>
        </w:rPr>
        <w:t xml:space="preserve"> «Объем финансирования муниципальной программы, тыс. рублей» паспорта муниципальной программы «</w:t>
      </w:r>
      <w:r w:rsidR="00C1290B">
        <w:rPr>
          <w:color w:val="000000" w:themeColor="text1"/>
          <w:sz w:val="28"/>
          <w:szCs w:val="28"/>
        </w:rPr>
        <w:t>Обеспечение безопасности населения</w:t>
      </w:r>
      <w:r w:rsidR="00CA7F6D">
        <w:rPr>
          <w:color w:val="000000" w:themeColor="text1"/>
          <w:sz w:val="28"/>
          <w:szCs w:val="28"/>
        </w:rPr>
        <w:t xml:space="preserve">» изложить в следующей редакции: </w:t>
      </w:r>
    </w:p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1343"/>
        <w:gridCol w:w="1581"/>
        <w:gridCol w:w="1126"/>
        <w:gridCol w:w="1130"/>
        <w:gridCol w:w="2116"/>
      </w:tblGrid>
      <w:tr w:rsidR="00CA7F6D" w:rsidRPr="00CA7F6D" w:rsidTr="00863475">
        <w:trPr>
          <w:jc w:val="center"/>
        </w:trPr>
        <w:tc>
          <w:tcPr>
            <w:tcW w:w="2338" w:type="dxa"/>
          </w:tcPr>
          <w:p w:rsidR="00CA7F6D" w:rsidRPr="00CA7F6D" w:rsidRDefault="00CA7F6D" w:rsidP="00CA7F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Объем финансирования муниципальной программы, тыс. рублей</w:t>
            </w:r>
          </w:p>
        </w:tc>
        <w:tc>
          <w:tcPr>
            <w:tcW w:w="1343" w:type="dxa"/>
            <w:vMerge w:val="restart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Всего,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5953" w:type="dxa"/>
            <w:gridSpan w:val="4"/>
          </w:tcPr>
          <w:p w:rsidR="00CA7F6D" w:rsidRPr="00CA7F6D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в разрезе источников финансирования</w:t>
            </w:r>
          </w:p>
        </w:tc>
      </w:tr>
      <w:tr w:rsidR="00CA7F6D" w:rsidRPr="00CA7F6D" w:rsidTr="00863475">
        <w:trPr>
          <w:jc w:val="center"/>
        </w:trPr>
        <w:tc>
          <w:tcPr>
            <w:tcW w:w="2338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lastRenderedPageBreak/>
              <w:t>Годы реализации</w:t>
            </w:r>
          </w:p>
        </w:tc>
        <w:tc>
          <w:tcPr>
            <w:tcW w:w="1343" w:type="dxa"/>
            <w:vMerge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B844F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федеральный бюджет,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1126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краевой бюджет, тыс. руб.</w:t>
            </w:r>
          </w:p>
        </w:tc>
        <w:tc>
          <w:tcPr>
            <w:tcW w:w="1130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местный бюджет, тыс. руб.</w:t>
            </w:r>
          </w:p>
        </w:tc>
        <w:tc>
          <w:tcPr>
            <w:tcW w:w="2116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внебюджетные источники, тыс. руб.</w:t>
            </w:r>
          </w:p>
        </w:tc>
      </w:tr>
      <w:tr w:rsidR="00C1290B" w:rsidRPr="00CA7F6D" w:rsidTr="00863475">
        <w:trPr>
          <w:jc w:val="center"/>
        </w:trPr>
        <w:tc>
          <w:tcPr>
            <w:tcW w:w="2338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lastRenderedPageBreak/>
              <w:t>2022</w:t>
            </w:r>
          </w:p>
        </w:tc>
        <w:tc>
          <w:tcPr>
            <w:tcW w:w="1343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5384,1</w:t>
            </w:r>
          </w:p>
        </w:tc>
        <w:tc>
          <w:tcPr>
            <w:tcW w:w="1581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5384,1</w:t>
            </w:r>
          </w:p>
        </w:tc>
        <w:tc>
          <w:tcPr>
            <w:tcW w:w="2116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C1290B" w:rsidRPr="00CA7F6D" w:rsidTr="00863475">
        <w:trPr>
          <w:jc w:val="center"/>
        </w:trPr>
        <w:tc>
          <w:tcPr>
            <w:tcW w:w="2338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3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5146,9</w:t>
            </w:r>
          </w:p>
        </w:tc>
        <w:tc>
          <w:tcPr>
            <w:tcW w:w="1581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5146,9</w:t>
            </w:r>
          </w:p>
        </w:tc>
        <w:tc>
          <w:tcPr>
            <w:tcW w:w="2116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C1290B" w:rsidRPr="00CA7F6D" w:rsidTr="00863475">
        <w:trPr>
          <w:jc w:val="center"/>
        </w:trPr>
        <w:tc>
          <w:tcPr>
            <w:tcW w:w="2338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3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5175,5</w:t>
            </w:r>
          </w:p>
        </w:tc>
        <w:tc>
          <w:tcPr>
            <w:tcW w:w="1581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5175,5</w:t>
            </w:r>
          </w:p>
        </w:tc>
        <w:tc>
          <w:tcPr>
            <w:tcW w:w="2116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C1290B" w:rsidRPr="00CA7F6D" w:rsidTr="00863475">
        <w:trPr>
          <w:jc w:val="center"/>
        </w:trPr>
        <w:tc>
          <w:tcPr>
            <w:tcW w:w="2338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3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15706,5</w:t>
            </w:r>
          </w:p>
        </w:tc>
        <w:tc>
          <w:tcPr>
            <w:tcW w:w="1581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15706,5</w:t>
            </w:r>
          </w:p>
        </w:tc>
        <w:tc>
          <w:tcPr>
            <w:tcW w:w="2116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  <w:tr w:rsidR="00CA7F6D" w:rsidRPr="00CA7F6D" w:rsidTr="00863475">
        <w:trPr>
          <w:jc w:val="center"/>
        </w:trPr>
        <w:tc>
          <w:tcPr>
            <w:tcW w:w="9634" w:type="dxa"/>
            <w:gridSpan w:val="6"/>
          </w:tcPr>
          <w:p w:rsidR="00CA7F6D" w:rsidRPr="005A4513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расходы, связанные с реализацией проектов или программ</w:t>
            </w:r>
          </w:p>
        </w:tc>
      </w:tr>
      <w:tr w:rsidR="00C1290B" w:rsidRPr="00CA7F6D" w:rsidTr="00863475">
        <w:trPr>
          <w:jc w:val="center"/>
        </w:trPr>
        <w:tc>
          <w:tcPr>
            <w:tcW w:w="2338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343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5384,1</w:t>
            </w:r>
          </w:p>
        </w:tc>
        <w:tc>
          <w:tcPr>
            <w:tcW w:w="1581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5384,1</w:t>
            </w:r>
          </w:p>
        </w:tc>
        <w:tc>
          <w:tcPr>
            <w:tcW w:w="2116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C1290B" w:rsidRPr="00CA7F6D" w:rsidTr="00863475">
        <w:trPr>
          <w:jc w:val="center"/>
        </w:trPr>
        <w:tc>
          <w:tcPr>
            <w:tcW w:w="2338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3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5146,9</w:t>
            </w:r>
          </w:p>
        </w:tc>
        <w:tc>
          <w:tcPr>
            <w:tcW w:w="1581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5146,9</w:t>
            </w:r>
          </w:p>
        </w:tc>
        <w:tc>
          <w:tcPr>
            <w:tcW w:w="2116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C1290B" w:rsidRPr="00CA7F6D" w:rsidTr="00863475">
        <w:trPr>
          <w:jc w:val="center"/>
        </w:trPr>
        <w:tc>
          <w:tcPr>
            <w:tcW w:w="2338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3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5175,5</w:t>
            </w:r>
          </w:p>
        </w:tc>
        <w:tc>
          <w:tcPr>
            <w:tcW w:w="1581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5175,5</w:t>
            </w:r>
          </w:p>
        </w:tc>
        <w:tc>
          <w:tcPr>
            <w:tcW w:w="2116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C1290B" w:rsidRPr="00CA7F6D" w:rsidTr="00863475">
        <w:trPr>
          <w:jc w:val="center"/>
        </w:trPr>
        <w:tc>
          <w:tcPr>
            <w:tcW w:w="2338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3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15706,5</w:t>
            </w:r>
          </w:p>
        </w:tc>
        <w:tc>
          <w:tcPr>
            <w:tcW w:w="1581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15706,5</w:t>
            </w:r>
          </w:p>
        </w:tc>
        <w:tc>
          <w:tcPr>
            <w:tcW w:w="2116" w:type="dxa"/>
          </w:tcPr>
          <w:p w:rsidR="00C1290B" w:rsidRPr="005A4513" w:rsidRDefault="00C1290B" w:rsidP="00C129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</w:tbl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ind w:left="849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863475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>»;</w:t>
      </w:r>
    </w:p>
    <w:p w:rsidR="00204E69" w:rsidRDefault="00204E69" w:rsidP="00204E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приложение </w:t>
      </w:r>
      <w:r w:rsidR="00775696">
        <w:rPr>
          <w:color w:val="000000" w:themeColor="text1"/>
          <w:sz w:val="28"/>
          <w:szCs w:val="28"/>
        </w:rPr>
        <w:t>8 к муниципальной программе «Обес</w:t>
      </w:r>
      <w:r w:rsidR="009B0630">
        <w:rPr>
          <w:color w:val="000000" w:themeColor="text1"/>
          <w:sz w:val="28"/>
          <w:szCs w:val="28"/>
        </w:rPr>
        <w:t xml:space="preserve">печение безопасности населения» </w:t>
      </w:r>
      <w:r>
        <w:rPr>
          <w:color w:val="000000" w:themeColor="text1"/>
          <w:sz w:val="28"/>
          <w:szCs w:val="28"/>
        </w:rPr>
        <w:t xml:space="preserve">изложить в новой редакции согласно </w:t>
      </w:r>
      <w:r w:rsidR="009B0630">
        <w:rPr>
          <w:color w:val="000000" w:themeColor="text1"/>
          <w:sz w:val="28"/>
          <w:szCs w:val="28"/>
        </w:rPr>
        <w:t>приложению к</w:t>
      </w:r>
      <w:r>
        <w:rPr>
          <w:color w:val="000000" w:themeColor="text1"/>
          <w:sz w:val="28"/>
          <w:szCs w:val="28"/>
        </w:rPr>
        <w:t xml:space="preserve"> настоящему постановлению.</w:t>
      </w:r>
    </w:p>
    <w:p w:rsidR="003E6BB3" w:rsidRPr="00477FA7" w:rsidRDefault="00ED4559" w:rsidP="00477FA7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E6BB3" w:rsidRPr="00477FA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Отделу по общим и организационным вопросам администрации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 Усть-Лабинского городского поселения Усть-Лабинского района </w:t>
      </w:r>
      <w:r w:rsidR="00863475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(Владимирова</w:t>
      </w:r>
      <w:r w:rsidR="00775696">
        <w:rPr>
          <w:rFonts w:eastAsia="Calibri"/>
          <w:color w:val="000000" w:themeColor="text1"/>
          <w:sz w:val="28"/>
          <w:szCs w:val="28"/>
          <w:lang w:eastAsia="en-US"/>
        </w:rPr>
        <w:t xml:space="preserve"> М.А.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E6BB3" w:rsidRDefault="00ED4559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3</w:t>
      </w:r>
      <w:r w:rsidR="003E6BB3" w:rsidRPr="00477FA7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 xml:space="preserve">.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Настоящее </w:t>
      </w:r>
      <w:r w:rsidR="00775696">
        <w:rPr>
          <w:rFonts w:eastAsia="Calibri"/>
          <w:color w:val="000000" w:themeColor="text1"/>
          <w:sz w:val="28"/>
          <w:szCs w:val="28"/>
          <w:lang w:eastAsia="en-US"/>
        </w:rPr>
        <w:t>постановление вступает в силу со дня</w:t>
      </w:r>
      <w:r w:rsidR="00656558">
        <w:rPr>
          <w:rFonts w:eastAsia="Calibri"/>
          <w:color w:val="000000" w:themeColor="text1"/>
          <w:sz w:val="28"/>
          <w:szCs w:val="28"/>
          <w:lang w:eastAsia="en-US"/>
        </w:rPr>
        <w:t xml:space="preserve"> его подписания.</w:t>
      </w:r>
    </w:p>
    <w:p w:rsidR="006B7931" w:rsidRDefault="006B793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243A4" w:rsidRPr="000F70BE" w:rsidRDefault="00B243A4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Глава Усть-Лабинского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городского поселения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Усть-Лабинского района                                                               С. А. Гайнюченко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4513" w:rsidRDefault="005A4513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4513" w:rsidRDefault="005A4513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434816" w:rsidRDefault="00434816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CF7302" w:rsidRDefault="00CF7302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CF7302" w:rsidRDefault="00CF7302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CF7302" w:rsidRDefault="00CF7302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204E69" w:rsidRDefault="00204E69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204E69" w:rsidRDefault="00204E69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204E69" w:rsidRDefault="00204E69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CF7302" w:rsidRDefault="00CF7302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B0630" w:rsidRDefault="009B0630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F30DC2" w:rsidRDefault="00F30DC2" w:rsidP="00F30DC2">
      <w:pPr>
        <w:rPr>
          <w:b/>
          <w:bCs/>
          <w:sz w:val="28"/>
          <w:szCs w:val="28"/>
          <w:lang w:val="x-none" w:eastAsia="x-none"/>
        </w:rPr>
      </w:pPr>
    </w:p>
    <w:p w:rsidR="0024154C" w:rsidRDefault="00F30DC2" w:rsidP="00F30DC2">
      <w:pPr>
        <w:rPr>
          <w:color w:val="000000"/>
          <w:spacing w:val="-1"/>
          <w:sz w:val="28"/>
          <w:szCs w:val="28"/>
        </w:rPr>
      </w:pPr>
      <w:r>
        <w:rPr>
          <w:b/>
          <w:bCs/>
          <w:sz w:val="28"/>
          <w:szCs w:val="28"/>
          <w:lang w:eastAsia="x-none"/>
        </w:rPr>
        <w:lastRenderedPageBreak/>
        <w:t xml:space="preserve">                                                                       </w:t>
      </w:r>
      <w:r w:rsidR="0024154C">
        <w:rPr>
          <w:color w:val="000000"/>
          <w:spacing w:val="-1"/>
          <w:sz w:val="28"/>
          <w:szCs w:val="28"/>
        </w:rPr>
        <w:t xml:space="preserve">ПРИЛОЖЕНИЕ </w:t>
      </w:r>
    </w:p>
    <w:p w:rsidR="0024154C" w:rsidRDefault="0024154C" w:rsidP="008350F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24154C" w:rsidRDefault="0024154C" w:rsidP="008350F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4154C" w:rsidRDefault="0024154C" w:rsidP="008350F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24154C" w:rsidRDefault="00B7563D" w:rsidP="008350F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от 14.03.2022 </w:t>
      </w:r>
      <w:bookmarkStart w:id="0" w:name="_GoBack"/>
      <w:bookmarkEnd w:id="0"/>
      <w:r>
        <w:rPr>
          <w:color w:val="000000"/>
          <w:spacing w:val="-1"/>
          <w:sz w:val="28"/>
          <w:szCs w:val="28"/>
        </w:rPr>
        <w:t xml:space="preserve"> № 129</w:t>
      </w:r>
    </w:p>
    <w:p w:rsidR="0024154C" w:rsidRDefault="0024154C" w:rsidP="005A4513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4154C" w:rsidRDefault="0024154C" w:rsidP="00204E69">
      <w:pPr>
        <w:rPr>
          <w:color w:val="000000"/>
          <w:spacing w:val="-1"/>
          <w:sz w:val="28"/>
          <w:szCs w:val="28"/>
        </w:rPr>
      </w:pPr>
    </w:p>
    <w:p w:rsidR="00541A2C" w:rsidRPr="00176DE3" w:rsidRDefault="00204E69" w:rsidP="008350F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«ПРИЛОЖЕНИЕ </w:t>
      </w:r>
      <w:r w:rsidR="00541A2C" w:rsidRPr="00176DE3">
        <w:rPr>
          <w:color w:val="000000"/>
          <w:spacing w:val="-1"/>
          <w:sz w:val="28"/>
          <w:szCs w:val="28"/>
        </w:rPr>
        <w:t>8</w:t>
      </w:r>
    </w:p>
    <w:p w:rsidR="00541A2C" w:rsidRPr="00176DE3" w:rsidRDefault="00541A2C" w:rsidP="00541A2C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8350F0">
        <w:rPr>
          <w:color w:val="000000"/>
          <w:spacing w:val="-1"/>
          <w:sz w:val="28"/>
          <w:szCs w:val="28"/>
        </w:rPr>
        <w:tab/>
      </w:r>
      <w:r w:rsidRPr="00176DE3">
        <w:rPr>
          <w:color w:val="000000"/>
          <w:spacing w:val="-1"/>
          <w:sz w:val="28"/>
          <w:szCs w:val="28"/>
        </w:rPr>
        <w:t>к муниципальной программе</w:t>
      </w:r>
    </w:p>
    <w:p w:rsidR="00541A2C" w:rsidRPr="00084DA7" w:rsidRDefault="00541A2C" w:rsidP="008350F0">
      <w:pPr>
        <w:ind w:left="4248" w:firstLine="708"/>
        <w:rPr>
          <w:color w:val="000000"/>
          <w:spacing w:val="-1"/>
          <w:sz w:val="28"/>
          <w:szCs w:val="28"/>
        </w:rPr>
      </w:pPr>
      <w:r w:rsidRPr="00176DE3">
        <w:rPr>
          <w:color w:val="000000"/>
          <w:spacing w:val="-1"/>
          <w:sz w:val="28"/>
          <w:szCs w:val="28"/>
        </w:rPr>
        <w:t>«Обеспечение безопасности</w:t>
      </w:r>
      <w:r>
        <w:rPr>
          <w:color w:val="000000"/>
          <w:spacing w:val="-1"/>
          <w:sz w:val="28"/>
          <w:szCs w:val="28"/>
        </w:rPr>
        <w:t xml:space="preserve"> населения»   </w:t>
      </w:r>
    </w:p>
    <w:p w:rsidR="00541A2C" w:rsidRDefault="00541A2C" w:rsidP="00541A2C">
      <w:pPr>
        <w:rPr>
          <w:b/>
          <w:color w:val="000000"/>
          <w:spacing w:val="-1"/>
          <w:sz w:val="28"/>
          <w:szCs w:val="28"/>
        </w:rPr>
      </w:pPr>
    </w:p>
    <w:p w:rsidR="00204E69" w:rsidRDefault="00204E69" w:rsidP="00541A2C">
      <w:pPr>
        <w:rPr>
          <w:b/>
          <w:color w:val="000000"/>
          <w:spacing w:val="-1"/>
          <w:sz w:val="28"/>
          <w:szCs w:val="28"/>
        </w:rPr>
      </w:pPr>
    </w:p>
    <w:p w:rsidR="00541A2C" w:rsidRPr="00E85718" w:rsidRDefault="00541A2C" w:rsidP="00541A2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</w:p>
    <w:p w:rsidR="00541A2C" w:rsidRPr="00E85718" w:rsidRDefault="00541A2C" w:rsidP="00541A2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:rsidR="00541A2C" w:rsidRPr="00E85718" w:rsidRDefault="00541A2C" w:rsidP="00541A2C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Поисковые и аварийно-спасательные учреждения</w:t>
      </w:r>
      <w:r w:rsidRPr="00E85718">
        <w:rPr>
          <w:b/>
          <w:sz w:val="28"/>
          <w:szCs w:val="28"/>
        </w:rPr>
        <w:t>»</w:t>
      </w:r>
    </w:p>
    <w:p w:rsidR="00541A2C" w:rsidRPr="00E85718" w:rsidRDefault="00541A2C" w:rsidP="00541A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:rsidR="00541A2C" w:rsidRPr="00E85718" w:rsidRDefault="00541A2C" w:rsidP="00541A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541A2C" w:rsidRPr="00E85718" w:rsidRDefault="00541A2C" w:rsidP="00541A2C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1134"/>
        <w:gridCol w:w="1134"/>
        <w:gridCol w:w="1276"/>
        <w:gridCol w:w="1252"/>
      </w:tblGrid>
      <w:tr w:rsidR="00541A2C" w:rsidRPr="006E0907" w:rsidTr="00541A2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Координатор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 xml:space="preserve">Отдел по вопросам жилищно-коммунального хозяйства и благоустройства администрации </w:t>
            </w:r>
            <w:r w:rsidRPr="006E0907">
              <w:rPr>
                <w:sz w:val="22"/>
                <w:szCs w:val="22"/>
              </w:rPr>
              <w:br/>
              <w:t xml:space="preserve">Усть-Лабинского городского поселения </w:t>
            </w:r>
            <w:r w:rsidRPr="006E0907">
              <w:rPr>
                <w:sz w:val="22"/>
                <w:szCs w:val="22"/>
              </w:rPr>
              <w:br/>
              <w:t>Усть-Лабинского района</w:t>
            </w:r>
          </w:p>
        </w:tc>
      </w:tr>
      <w:tr w:rsidR="00541A2C" w:rsidRPr="006E0907" w:rsidTr="00541A2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Участники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 xml:space="preserve">Муниципальное казенное учреждение </w:t>
            </w:r>
            <w:r w:rsidRPr="006E0907">
              <w:rPr>
                <w:sz w:val="22"/>
                <w:szCs w:val="22"/>
              </w:rPr>
              <w:br/>
              <w:t xml:space="preserve">Усть-Лабинского городского поселения </w:t>
            </w:r>
            <w:r w:rsidRPr="006E0907">
              <w:rPr>
                <w:sz w:val="22"/>
                <w:szCs w:val="22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541A2C" w:rsidRPr="006E0907" w:rsidTr="00541A2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Задачи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A2C" w:rsidRPr="006E0907" w:rsidRDefault="00541A2C" w:rsidP="00541A2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Прием и обработка сообщений о чрезвычайных (аварийных, кризисных) ситуаций, нарушениях общественного порядка, террористических и асоциальных проявлениях;</w:t>
            </w:r>
          </w:p>
          <w:p w:rsidR="00541A2C" w:rsidRPr="006E0907" w:rsidRDefault="00541A2C" w:rsidP="00541A2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Оказание справочно-консультативной помощи населению и организациям по вопросам реагирования на происшествия;</w:t>
            </w:r>
          </w:p>
          <w:p w:rsidR="00541A2C" w:rsidRPr="006E0907" w:rsidRDefault="00541A2C" w:rsidP="00541A2C">
            <w:pPr>
              <w:autoSpaceDE w:val="0"/>
              <w:autoSpaceDN w:val="0"/>
              <w:adjustRightInd w:val="0"/>
              <w:ind w:left="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Аварийно-спасательные и поисковые работы</w:t>
            </w:r>
          </w:p>
          <w:p w:rsidR="00541A2C" w:rsidRPr="006E0907" w:rsidRDefault="00541A2C" w:rsidP="00541A2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Разведка зоны чрезвычайной ситуации (состояние объекта, территории, маршрутов выдвижения сил и средств, определение границ зоны чрезвычайной ситуации);</w:t>
            </w:r>
          </w:p>
          <w:p w:rsidR="00541A2C" w:rsidRPr="006E0907" w:rsidRDefault="00541A2C" w:rsidP="00541A2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Оказание первой помощи пострадавшим;</w:t>
            </w:r>
          </w:p>
          <w:p w:rsidR="00541A2C" w:rsidRPr="006E0907" w:rsidRDefault="00541A2C" w:rsidP="00541A2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Ликвидация (локализация) чрезвычайной ситуации на автомобильном транспорте;</w:t>
            </w:r>
          </w:p>
          <w:p w:rsidR="00541A2C" w:rsidRPr="006E0907" w:rsidRDefault="00541A2C" w:rsidP="00541A2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Иные виды деятельности, не противоречащие действующему законодательству</w:t>
            </w:r>
          </w:p>
          <w:p w:rsidR="00541A2C" w:rsidRPr="006E0907" w:rsidRDefault="00541A2C" w:rsidP="00541A2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Аварийно-восстановительные работы;</w:t>
            </w:r>
          </w:p>
          <w:p w:rsidR="00541A2C" w:rsidRPr="006E0907" w:rsidRDefault="00541A2C" w:rsidP="00541A2C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  <w:sz w:val="22"/>
                <w:szCs w:val="22"/>
              </w:rPr>
            </w:pPr>
            <w:r w:rsidRPr="006E0907">
              <w:rPr>
                <w:rFonts w:eastAsia="Calibri"/>
                <w:sz w:val="22"/>
                <w:szCs w:val="22"/>
                <w:lang w:eastAsia="en-US"/>
              </w:rPr>
              <w:t>Спил аварийных деревьев.</w:t>
            </w:r>
          </w:p>
        </w:tc>
      </w:tr>
      <w:tr w:rsidR="00541A2C" w:rsidRPr="006E0907" w:rsidTr="00541A2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Механизм реализации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A2C" w:rsidRPr="006E0907" w:rsidRDefault="00541A2C" w:rsidP="00541A2C">
            <w:pPr>
              <w:jc w:val="both"/>
              <w:rPr>
                <w:spacing w:val="-1"/>
                <w:sz w:val="22"/>
                <w:szCs w:val="22"/>
              </w:rPr>
            </w:pPr>
            <w:r w:rsidRPr="006E0907">
              <w:rPr>
                <w:spacing w:val="-1"/>
                <w:sz w:val="22"/>
                <w:szCs w:val="22"/>
              </w:rPr>
              <w:t xml:space="preserve">Осуществление комплекса мероприятий по передаче полномочий на содержание и организацию деятельности аварийно-спасательных служб и (или) аварийно-спасательных формирований </w:t>
            </w:r>
          </w:p>
        </w:tc>
      </w:tr>
      <w:tr w:rsidR="00541A2C" w:rsidRPr="006E0907" w:rsidTr="00541A2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в разрезе источников финансирования</w:t>
            </w:r>
          </w:p>
        </w:tc>
      </w:tr>
      <w:tr w:rsidR="00541A2C" w:rsidRPr="006E0907" w:rsidTr="00541A2C">
        <w:trPr>
          <w:trHeight w:val="44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внебюджетные источники</w:t>
            </w:r>
          </w:p>
        </w:tc>
      </w:tr>
      <w:tr w:rsidR="00541A2C" w:rsidRPr="006E0907" w:rsidTr="00541A2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3351,3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541A2C" w:rsidRPr="006E0907" w:rsidTr="00541A2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lastRenderedPageBreak/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541A2C" w:rsidRPr="006E0907" w:rsidTr="00541A2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541A2C" w:rsidRPr="006E0907" w:rsidTr="00541A2C">
        <w:trPr>
          <w:trHeight w:val="7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8A42F3" w:rsidRDefault="00541A2C" w:rsidP="00541A2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8A42F3" w:rsidRDefault="00541A2C" w:rsidP="00541A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8A42F3" w:rsidRDefault="00541A2C" w:rsidP="00541A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8A42F3" w:rsidRDefault="00541A2C" w:rsidP="00541A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8A42F3" w:rsidRDefault="00541A2C" w:rsidP="00541A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9539,5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A2C" w:rsidRPr="008A42F3" w:rsidRDefault="00541A2C" w:rsidP="00541A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  <w:tr w:rsidR="00541A2C" w:rsidRPr="006E0907" w:rsidTr="00541A2C">
        <w:trPr>
          <w:trHeight w:val="204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2"/>
                <w:szCs w:val="22"/>
              </w:rPr>
            </w:pPr>
            <w:r w:rsidRPr="006E0907">
              <w:rPr>
                <w:b/>
                <w:bCs/>
                <w:color w:val="26282F"/>
                <w:sz w:val="22"/>
                <w:szCs w:val="22"/>
              </w:rPr>
              <w:t xml:space="preserve">расходы, связанные с реализацией проектов или программ </w:t>
            </w:r>
          </w:p>
        </w:tc>
      </w:tr>
      <w:tr w:rsidR="00541A2C" w:rsidRPr="006E0907" w:rsidTr="00541A2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3351,3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541A2C" w:rsidRPr="006E0907" w:rsidTr="00541A2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541A2C" w:rsidRPr="006E0907" w:rsidTr="00541A2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3094,1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A2C" w:rsidRPr="006E0907" w:rsidRDefault="00541A2C" w:rsidP="00541A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09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541A2C" w:rsidRPr="006E0907" w:rsidTr="00541A2C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8A42F3" w:rsidRDefault="00541A2C" w:rsidP="00541A2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8A42F3" w:rsidRDefault="00541A2C" w:rsidP="00541A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8A42F3" w:rsidRDefault="00541A2C" w:rsidP="00541A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8A42F3" w:rsidRDefault="00541A2C" w:rsidP="00541A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2C" w:rsidRPr="008A42F3" w:rsidRDefault="00541A2C" w:rsidP="00541A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9539,5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A2C" w:rsidRPr="008A42F3" w:rsidRDefault="00541A2C" w:rsidP="00541A2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A42F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</w:tbl>
    <w:p w:rsidR="00541A2C" w:rsidRDefault="00541A2C" w:rsidP="00541A2C">
      <w:pPr>
        <w:rPr>
          <w:color w:val="000000"/>
          <w:spacing w:val="-1"/>
          <w:sz w:val="28"/>
          <w:szCs w:val="28"/>
        </w:rPr>
      </w:pPr>
    </w:p>
    <w:p w:rsidR="00541A2C" w:rsidRDefault="00541A2C" w:rsidP="00541A2C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541A2C" w:rsidRDefault="00541A2C" w:rsidP="00541A2C">
      <w:pPr>
        <w:jc w:val="center"/>
        <w:rPr>
          <w:b/>
          <w:color w:val="000000"/>
          <w:spacing w:val="-1"/>
          <w:sz w:val="28"/>
          <w:szCs w:val="28"/>
        </w:rPr>
      </w:pPr>
    </w:p>
    <w:p w:rsidR="00541A2C" w:rsidRPr="00230DE6" w:rsidRDefault="00541A2C" w:rsidP="00541A2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0DE6">
        <w:rPr>
          <w:rFonts w:eastAsia="Calibri"/>
          <w:sz w:val="28"/>
          <w:szCs w:val="28"/>
          <w:lang w:eastAsia="en-US"/>
        </w:rPr>
        <w:t xml:space="preserve">Перечень основных мероприятий </w:t>
      </w:r>
      <w:r>
        <w:rPr>
          <w:rFonts w:eastAsia="Calibri"/>
          <w:sz w:val="28"/>
          <w:szCs w:val="28"/>
          <w:lang w:eastAsia="en-US"/>
        </w:rPr>
        <w:t>под</w:t>
      </w:r>
      <w:r w:rsidRPr="00230DE6">
        <w:rPr>
          <w:rFonts w:eastAsia="Calibri"/>
          <w:sz w:val="28"/>
          <w:szCs w:val="28"/>
          <w:lang w:eastAsia="en-US"/>
        </w:rPr>
        <w:t>программы:</w:t>
      </w:r>
    </w:p>
    <w:p w:rsidR="00541A2C" w:rsidRDefault="00541A2C" w:rsidP="00541A2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мероприятия по обеспечению функционирования поисковых и аварийно-спасительных учреждений.</w:t>
      </w:r>
    </w:p>
    <w:p w:rsidR="00541A2C" w:rsidRDefault="00541A2C" w:rsidP="00541A2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мероприятий производится за счет средств местного бюджета в размере:</w:t>
      </w:r>
    </w:p>
    <w:p w:rsidR="00541A2C" w:rsidRPr="00106F27" w:rsidRDefault="00541A2C" w:rsidP="00541A2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2022 г. – </w:t>
      </w:r>
      <w:r w:rsidRPr="00106F27">
        <w:rPr>
          <w:sz w:val="28"/>
          <w:szCs w:val="28"/>
        </w:rPr>
        <w:t>3</w:t>
      </w:r>
      <w:r>
        <w:rPr>
          <w:sz w:val="28"/>
          <w:szCs w:val="28"/>
        </w:rPr>
        <w:t xml:space="preserve">351,3 </w:t>
      </w:r>
      <w:r w:rsidRPr="00106F27">
        <w:rPr>
          <w:rFonts w:eastAsia="Calibri"/>
          <w:sz w:val="28"/>
          <w:szCs w:val="28"/>
          <w:lang w:eastAsia="en-US"/>
        </w:rPr>
        <w:t>тыс. руб.;</w:t>
      </w:r>
    </w:p>
    <w:p w:rsidR="00541A2C" w:rsidRPr="00106F27" w:rsidRDefault="00541A2C" w:rsidP="00541A2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2023 г. – </w:t>
      </w:r>
      <w:r w:rsidRPr="00106F27">
        <w:rPr>
          <w:sz w:val="28"/>
          <w:szCs w:val="28"/>
        </w:rPr>
        <w:t>3094,1</w:t>
      </w:r>
      <w:r w:rsidRPr="00106F27">
        <w:rPr>
          <w:rFonts w:eastAsia="Calibri"/>
          <w:sz w:val="28"/>
          <w:szCs w:val="28"/>
          <w:lang w:eastAsia="en-US"/>
        </w:rPr>
        <w:t xml:space="preserve"> тыс. руб.;</w:t>
      </w:r>
    </w:p>
    <w:p w:rsidR="00541A2C" w:rsidRPr="00230DE6" w:rsidRDefault="00541A2C" w:rsidP="00541A2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2024 г. – </w:t>
      </w:r>
      <w:r w:rsidRPr="00106F27">
        <w:rPr>
          <w:sz w:val="28"/>
          <w:szCs w:val="28"/>
        </w:rPr>
        <w:t>3094,1</w:t>
      </w:r>
      <w:r>
        <w:rPr>
          <w:sz w:val="28"/>
          <w:szCs w:val="28"/>
        </w:rPr>
        <w:t xml:space="preserve"> </w:t>
      </w:r>
      <w:r w:rsidRPr="00106F27">
        <w:rPr>
          <w:rFonts w:eastAsia="Calibri"/>
          <w:sz w:val="28"/>
          <w:szCs w:val="28"/>
          <w:lang w:eastAsia="en-US"/>
        </w:rPr>
        <w:t>тыс</w:t>
      </w:r>
      <w:r>
        <w:rPr>
          <w:rFonts w:eastAsia="Calibri"/>
          <w:sz w:val="28"/>
          <w:szCs w:val="28"/>
          <w:lang w:eastAsia="en-US"/>
        </w:rPr>
        <w:t>. руб.</w:t>
      </w:r>
    </w:p>
    <w:p w:rsidR="00541A2C" w:rsidRPr="00D47F6C" w:rsidRDefault="00541A2C" w:rsidP="00541A2C">
      <w:pPr>
        <w:jc w:val="both"/>
        <w:rPr>
          <w:sz w:val="28"/>
          <w:szCs w:val="28"/>
        </w:rPr>
      </w:pPr>
      <w:r w:rsidRPr="003E14F9">
        <w:rPr>
          <w:rFonts w:eastAsia="Calibri"/>
          <w:sz w:val="28"/>
          <w:szCs w:val="28"/>
          <w:lang w:eastAsia="en-US"/>
        </w:rPr>
        <w:tab/>
      </w:r>
      <w:r w:rsidRPr="006C71D7">
        <w:rPr>
          <w:sz w:val="28"/>
          <w:szCs w:val="28"/>
        </w:rPr>
        <w:t>Перечень мероприятий п</w:t>
      </w:r>
      <w:r>
        <w:rPr>
          <w:sz w:val="28"/>
          <w:szCs w:val="28"/>
        </w:rPr>
        <w:t>рограммы изложен в табличной форме в приложении к настоящему Паспорту</w:t>
      </w:r>
      <w:r w:rsidRPr="006C71D7">
        <w:rPr>
          <w:sz w:val="28"/>
          <w:szCs w:val="28"/>
        </w:rPr>
        <w:t xml:space="preserve"> и</w:t>
      </w:r>
      <w:r w:rsidRPr="00AB3745">
        <w:rPr>
          <w:sz w:val="28"/>
          <w:szCs w:val="28"/>
        </w:rPr>
        <w:t xml:space="preserve">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</w:t>
      </w:r>
      <w:r>
        <w:rPr>
          <w:sz w:val="28"/>
          <w:szCs w:val="28"/>
        </w:rPr>
        <w:t>селения Усть-Лабинского района.</w:t>
      </w:r>
    </w:p>
    <w:p w:rsidR="00541A2C" w:rsidRPr="008145B8" w:rsidRDefault="00541A2C" w:rsidP="00541A2C">
      <w:pPr>
        <w:rPr>
          <w:b/>
          <w:color w:val="000000"/>
          <w:spacing w:val="-1"/>
          <w:sz w:val="28"/>
          <w:szCs w:val="28"/>
        </w:rPr>
      </w:pPr>
    </w:p>
    <w:p w:rsidR="00541A2C" w:rsidRDefault="00541A2C" w:rsidP="00541A2C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541A2C" w:rsidRDefault="00541A2C" w:rsidP="00541A2C">
      <w:pPr>
        <w:jc w:val="center"/>
        <w:rPr>
          <w:b/>
          <w:color w:val="000000"/>
          <w:spacing w:val="-1"/>
          <w:sz w:val="28"/>
          <w:szCs w:val="28"/>
        </w:rPr>
      </w:pPr>
    </w:p>
    <w:p w:rsidR="00541A2C" w:rsidRPr="008D4C5E" w:rsidRDefault="00541A2C" w:rsidP="00541A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541A2C" w:rsidRDefault="00541A2C" w:rsidP="00541A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являются обязательными. </w:t>
      </w:r>
    </w:p>
    <w:p w:rsidR="00541A2C" w:rsidRDefault="00541A2C" w:rsidP="00541A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234">
        <w:rPr>
          <w:sz w:val="28"/>
          <w:szCs w:val="28"/>
        </w:rPr>
        <w:t xml:space="preserve">Контроль за выполнением мероприятий </w:t>
      </w:r>
      <w:r>
        <w:rPr>
          <w:sz w:val="28"/>
          <w:szCs w:val="28"/>
        </w:rPr>
        <w:t>под</w:t>
      </w:r>
      <w:r w:rsidRPr="00513234">
        <w:rPr>
          <w:sz w:val="28"/>
          <w:szCs w:val="28"/>
        </w:rPr>
        <w:t xml:space="preserve">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>
        <w:rPr>
          <w:sz w:val="28"/>
          <w:szCs w:val="28"/>
        </w:rPr>
        <w:br/>
      </w:r>
      <w:r w:rsidRPr="00513234">
        <w:rPr>
          <w:sz w:val="28"/>
          <w:szCs w:val="28"/>
        </w:rPr>
        <w:t>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541A2C" w:rsidRDefault="00541A2C" w:rsidP="00541A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8350F0">
        <w:rPr>
          <w:sz w:val="28"/>
          <w:szCs w:val="28"/>
        </w:rPr>
        <w:tab/>
        <w:t xml:space="preserve">    </w:t>
      </w:r>
    </w:p>
    <w:p w:rsidR="00204E69" w:rsidRDefault="00204E69" w:rsidP="00541A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4E69" w:rsidRDefault="00204E69" w:rsidP="00541A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4E69" w:rsidRDefault="00204E69" w:rsidP="00541A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4E69" w:rsidRDefault="00204E69" w:rsidP="00541A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4E69" w:rsidRDefault="00204E69" w:rsidP="00204E69">
      <w:pPr>
        <w:rPr>
          <w:sz w:val="28"/>
          <w:szCs w:val="28"/>
        </w:rPr>
      </w:pPr>
    </w:p>
    <w:p w:rsidR="00541A2C" w:rsidRDefault="00541A2C" w:rsidP="00204E6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541A2C" w:rsidRDefault="00541A2C" w:rsidP="008350F0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подпрограмме «Поисковые и аварийно-спасательные учреждения»</w:t>
      </w:r>
    </w:p>
    <w:p w:rsidR="00541A2C" w:rsidRDefault="00541A2C" w:rsidP="008350F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муниципальной программы</w:t>
      </w:r>
    </w:p>
    <w:p w:rsidR="00541A2C" w:rsidRPr="00084DA7" w:rsidRDefault="00541A2C" w:rsidP="008350F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541A2C" w:rsidRDefault="00541A2C" w:rsidP="00541A2C">
      <w:pPr>
        <w:rPr>
          <w:color w:val="000000"/>
          <w:spacing w:val="-1"/>
          <w:sz w:val="28"/>
          <w:szCs w:val="28"/>
        </w:rPr>
      </w:pPr>
    </w:p>
    <w:p w:rsidR="00541A2C" w:rsidRDefault="00541A2C" w:rsidP="00541A2C">
      <w:pPr>
        <w:rPr>
          <w:color w:val="000000"/>
          <w:spacing w:val="-1"/>
          <w:sz w:val="28"/>
          <w:szCs w:val="28"/>
        </w:rPr>
      </w:pPr>
    </w:p>
    <w:p w:rsidR="00204E69" w:rsidRDefault="00204E69" w:rsidP="00541A2C">
      <w:pPr>
        <w:rPr>
          <w:color w:val="000000"/>
          <w:spacing w:val="-1"/>
          <w:sz w:val="28"/>
          <w:szCs w:val="28"/>
        </w:rPr>
      </w:pPr>
    </w:p>
    <w:p w:rsidR="00541A2C" w:rsidRDefault="00541A2C" w:rsidP="00541A2C">
      <w:pPr>
        <w:ind w:left="3540" w:firstLine="708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541A2C" w:rsidRPr="000F4600" w:rsidRDefault="00541A2C" w:rsidP="00541A2C">
      <w:pPr>
        <w:ind w:left="2124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541A2C" w:rsidRPr="00E85718" w:rsidRDefault="00541A2C" w:rsidP="00541A2C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Поисковые и аварийно-спасательные учреждения</w:t>
      </w:r>
      <w:r w:rsidRPr="00E85718">
        <w:rPr>
          <w:b/>
          <w:sz w:val="28"/>
          <w:szCs w:val="28"/>
        </w:rPr>
        <w:t>»</w:t>
      </w:r>
    </w:p>
    <w:p w:rsidR="00541A2C" w:rsidRPr="00E85718" w:rsidRDefault="00541A2C" w:rsidP="00541A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:rsidR="00541A2C" w:rsidRPr="00E85718" w:rsidRDefault="00541A2C" w:rsidP="00541A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541A2C" w:rsidRDefault="00541A2C" w:rsidP="00541A2C">
      <w:pPr>
        <w:spacing w:line="240" w:lineRule="atLeast"/>
        <w:rPr>
          <w:color w:val="000000"/>
          <w:spacing w:val="-1"/>
          <w:sz w:val="28"/>
          <w:szCs w:val="28"/>
        </w:rPr>
      </w:pPr>
    </w:p>
    <w:tbl>
      <w:tblPr>
        <w:tblStyle w:val="ab"/>
        <w:tblW w:w="97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850"/>
        <w:gridCol w:w="851"/>
        <w:gridCol w:w="850"/>
        <w:gridCol w:w="851"/>
        <w:gridCol w:w="1276"/>
        <w:gridCol w:w="1269"/>
      </w:tblGrid>
      <w:tr w:rsidR="008350F0" w:rsidRPr="00176DE3" w:rsidTr="008350F0">
        <w:trPr>
          <w:trHeight w:val="482"/>
        </w:trPr>
        <w:tc>
          <w:tcPr>
            <w:tcW w:w="709" w:type="dxa"/>
            <w:vMerge w:val="restart"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Объем финансирования, всего</w:t>
            </w:r>
          </w:p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(тыс. руб.)</w:t>
            </w:r>
          </w:p>
        </w:tc>
        <w:tc>
          <w:tcPr>
            <w:tcW w:w="2552" w:type="dxa"/>
            <w:gridSpan w:val="3"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В том числе по годам </w:t>
            </w:r>
          </w:p>
        </w:tc>
        <w:tc>
          <w:tcPr>
            <w:tcW w:w="1276" w:type="dxa"/>
            <w:vMerge w:val="restart"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Непосредственный результат реализации мероприятия</w:t>
            </w:r>
          </w:p>
        </w:tc>
        <w:tc>
          <w:tcPr>
            <w:tcW w:w="1269" w:type="dxa"/>
            <w:vMerge w:val="restart"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Участники муниципальной</w:t>
            </w:r>
          </w:p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программы</w:t>
            </w:r>
          </w:p>
        </w:tc>
      </w:tr>
      <w:tr w:rsidR="008350F0" w:rsidRPr="00176DE3" w:rsidTr="008350F0">
        <w:trPr>
          <w:trHeight w:val="498"/>
        </w:trPr>
        <w:tc>
          <w:tcPr>
            <w:tcW w:w="709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851" w:type="dxa"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2022 г.</w:t>
            </w:r>
          </w:p>
        </w:tc>
        <w:tc>
          <w:tcPr>
            <w:tcW w:w="850" w:type="dxa"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2023 г.</w:t>
            </w:r>
          </w:p>
        </w:tc>
        <w:tc>
          <w:tcPr>
            <w:tcW w:w="851" w:type="dxa"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2024 г.</w:t>
            </w:r>
          </w:p>
        </w:tc>
        <w:tc>
          <w:tcPr>
            <w:tcW w:w="1276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8350F0" w:rsidRPr="00176DE3" w:rsidTr="008350F0">
        <w:trPr>
          <w:trHeight w:val="224"/>
        </w:trPr>
        <w:tc>
          <w:tcPr>
            <w:tcW w:w="709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8</w:t>
            </w:r>
          </w:p>
        </w:tc>
        <w:tc>
          <w:tcPr>
            <w:tcW w:w="1269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9</w:t>
            </w:r>
          </w:p>
        </w:tc>
      </w:tr>
      <w:tr w:rsidR="00541A2C" w:rsidRPr="00176DE3" w:rsidTr="008350F0">
        <w:trPr>
          <w:trHeight w:val="241"/>
        </w:trPr>
        <w:tc>
          <w:tcPr>
            <w:tcW w:w="709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Цель </w:t>
            </w:r>
          </w:p>
        </w:tc>
        <w:tc>
          <w:tcPr>
            <w:tcW w:w="7223" w:type="dxa"/>
            <w:gridSpan w:val="7"/>
          </w:tcPr>
          <w:p w:rsidR="00541A2C" w:rsidRPr="008350F0" w:rsidRDefault="00541A2C" w:rsidP="00541A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350F0">
              <w:rPr>
                <w:rFonts w:eastAsia="Calibri"/>
                <w:spacing w:val="-4"/>
                <w:sz w:val="22"/>
                <w:szCs w:val="22"/>
                <w:lang w:eastAsia="en-US"/>
              </w:rPr>
              <w:t>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541A2C" w:rsidRPr="00176DE3" w:rsidTr="008350F0">
        <w:trPr>
          <w:trHeight w:val="241"/>
        </w:trPr>
        <w:tc>
          <w:tcPr>
            <w:tcW w:w="709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1.1</w:t>
            </w:r>
          </w:p>
        </w:tc>
        <w:tc>
          <w:tcPr>
            <w:tcW w:w="1843" w:type="dxa"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Задача </w:t>
            </w:r>
          </w:p>
        </w:tc>
        <w:tc>
          <w:tcPr>
            <w:tcW w:w="7223" w:type="dxa"/>
            <w:gridSpan w:val="7"/>
          </w:tcPr>
          <w:p w:rsidR="00541A2C" w:rsidRPr="008350F0" w:rsidRDefault="00541A2C" w:rsidP="00541A2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50F0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8350F0">
              <w:rPr>
                <w:rFonts w:eastAsia="Calibri"/>
                <w:sz w:val="22"/>
                <w:szCs w:val="22"/>
                <w:lang w:eastAsia="en-US"/>
              </w:rPr>
              <w:t>Прием и обработка сообщений о чрезвычайных (аварийных, кризисных) ситуаций, нарушениях общественного порядка, террористических и асоциальных проявлениях;</w:t>
            </w:r>
          </w:p>
          <w:p w:rsidR="00541A2C" w:rsidRPr="008350F0" w:rsidRDefault="00541A2C" w:rsidP="00541A2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50F0">
              <w:rPr>
                <w:rFonts w:eastAsia="Calibri"/>
                <w:sz w:val="22"/>
                <w:szCs w:val="22"/>
                <w:lang w:eastAsia="en-US"/>
              </w:rPr>
              <w:t>Оказание справочно-консультативной помощи населению и организациям по вопросам реагирования на происшествия;</w:t>
            </w:r>
          </w:p>
          <w:p w:rsidR="00541A2C" w:rsidRPr="008350F0" w:rsidRDefault="00541A2C" w:rsidP="00541A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8350F0">
              <w:rPr>
                <w:rFonts w:eastAsia="Calibri"/>
                <w:sz w:val="22"/>
                <w:szCs w:val="22"/>
                <w:lang w:eastAsia="en-US"/>
              </w:rPr>
              <w:t>Аварийно-спасательные и поисковые работы</w:t>
            </w:r>
          </w:p>
        </w:tc>
      </w:tr>
      <w:tr w:rsidR="008350F0" w:rsidRPr="00176DE3" w:rsidTr="008350F0">
        <w:trPr>
          <w:trHeight w:val="224"/>
        </w:trPr>
        <w:tc>
          <w:tcPr>
            <w:tcW w:w="709" w:type="dxa"/>
            <w:vMerge w:val="restart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1.1.1</w:t>
            </w:r>
          </w:p>
        </w:tc>
        <w:tc>
          <w:tcPr>
            <w:tcW w:w="1843" w:type="dxa"/>
            <w:vMerge w:val="restart"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rFonts w:eastAsia="Calibri"/>
                <w:sz w:val="22"/>
                <w:szCs w:val="22"/>
                <w:lang w:eastAsia="en-US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1276" w:type="dxa"/>
          </w:tcPr>
          <w:p w:rsidR="00541A2C" w:rsidRPr="008350F0" w:rsidRDefault="00541A2C" w:rsidP="00541A2C">
            <w:pPr>
              <w:spacing w:line="240" w:lineRule="atLeast"/>
              <w:rPr>
                <w:b/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b/>
                <w:color w:val="000000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850" w:type="dxa"/>
          </w:tcPr>
          <w:p w:rsidR="00541A2C" w:rsidRPr="008350F0" w:rsidRDefault="00C84A31" w:rsidP="00541A2C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b/>
                <w:color w:val="000000"/>
                <w:spacing w:val="-1"/>
                <w:sz w:val="22"/>
                <w:szCs w:val="22"/>
              </w:rPr>
              <w:t>9539,5</w:t>
            </w:r>
          </w:p>
        </w:tc>
        <w:tc>
          <w:tcPr>
            <w:tcW w:w="851" w:type="dxa"/>
          </w:tcPr>
          <w:p w:rsidR="00541A2C" w:rsidRPr="008350F0" w:rsidRDefault="00C84A31" w:rsidP="00541A2C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b/>
                <w:color w:val="000000"/>
                <w:spacing w:val="-1"/>
                <w:sz w:val="22"/>
                <w:szCs w:val="22"/>
              </w:rPr>
              <w:t>3351,3</w:t>
            </w:r>
          </w:p>
        </w:tc>
        <w:tc>
          <w:tcPr>
            <w:tcW w:w="850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b/>
                <w:color w:val="000000"/>
                <w:spacing w:val="-1"/>
                <w:sz w:val="22"/>
                <w:szCs w:val="22"/>
              </w:rPr>
              <w:t>3094,1</w:t>
            </w:r>
          </w:p>
        </w:tc>
        <w:tc>
          <w:tcPr>
            <w:tcW w:w="851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b/>
                <w:color w:val="000000"/>
                <w:spacing w:val="-1"/>
                <w:sz w:val="22"/>
                <w:szCs w:val="22"/>
              </w:rPr>
              <w:t>3094,1</w:t>
            </w:r>
          </w:p>
        </w:tc>
        <w:tc>
          <w:tcPr>
            <w:tcW w:w="1276" w:type="dxa"/>
            <w:vMerge w:val="restart"/>
          </w:tcPr>
          <w:p w:rsidR="00541A2C" w:rsidRPr="008350F0" w:rsidRDefault="00541A2C" w:rsidP="00541A2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350F0">
              <w:rPr>
                <w:rFonts w:eastAsiaTheme="minorHAnsi"/>
                <w:sz w:val="22"/>
                <w:szCs w:val="22"/>
                <w:lang w:eastAsia="en-US"/>
              </w:rPr>
              <w:t>Получение информации от службы аварийно-спасательных служб и (или) аварийно-спасательных формирований</w:t>
            </w:r>
          </w:p>
        </w:tc>
        <w:tc>
          <w:tcPr>
            <w:tcW w:w="1269" w:type="dxa"/>
            <w:vMerge w:val="restart"/>
          </w:tcPr>
          <w:p w:rsidR="00541A2C" w:rsidRPr="008350F0" w:rsidRDefault="00541A2C" w:rsidP="00541A2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350F0">
              <w:rPr>
                <w:rFonts w:eastAsiaTheme="minorHAnsi"/>
                <w:sz w:val="22"/>
                <w:szCs w:val="22"/>
                <w:lang w:eastAsia="en-US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8350F0" w:rsidRPr="00176DE3" w:rsidTr="008350F0">
        <w:trPr>
          <w:trHeight w:val="241"/>
        </w:trPr>
        <w:tc>
          <w:tcPr>
            <w:tcW w:w="709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850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541A2C" w:rsidRPr="008350F0" w:rsidRDefault="00541A2C" w:rsidP="00541A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541A2C" w:rsidRPr="008350F0" w:rsidRDefault="00541A2C" w:rsidP="00541A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50F0" w:rsidRPr="00176DE3" w:rsidTr="008350F0">
        <w:trPr>
          <w:trHeight w:val="224"/>
        </w:trPr>
        <w:tc>
          <w:tcPr>
            <w:tcW w:w="709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50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541A2C" w:rsidRPr="008350F0" w:rsidRDefault="00541A2C" w:rsidP="00541A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</w:tcPr>
          <w:p w:rsidR="00541A2C" w:rsidRPr="008350F0" w:rsidRDefault="00541A2C" w:rsidP="00541A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50F0" w:rsidRPr="00176DE3" w:rsidTr="008350F0">
        <w:trPr>
          <w:trHeight w:val="224"/>
        </w:trPr>
        <w:tc>
          <w:tcPr>
            <w:tcW w:w="709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</w:tcPr>
          <w:p w:rsidR="00541A2C" w:rsidRPr="008350F0" w:rsidRDefault="00C84A31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9539,5</w:t>
            </w:r>
          </w:p>
        </w:tc>
        <w:tc>
          <w:tcPr>
            <w:tcW w:w="851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3351,3</w:t>
            </w:r>
          </w:p>
        </w:tc>
        <w:tc>
          <w:tcPr>
            <w:tcW w:w="850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3094,1</w:t>
            </w:r>
          </w:p>
        </w:tc>
        <w:tc>
          <w:tcPr>
            <w:tcW w:w="851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3094,1</w:t>
            </w:r>
          </w:p>
        </w:tc>
        <w:tc>
          <w:tcPr>
            <w:tcW w:w="1276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8350F0" w:rsidRPr="00176DE3" w:rsidTr="008350F0">
        <w:trPr>
          <w:trHeight w:val="224"/>
        </w:trPr>
        <w:tc>
          <w:tcPr>
            <w:tcW w:w="709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850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41A2C" w:rsidRPr="008350F0" w:rsidRDefault="00541A2C" w:rsidP="00541A2C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541A2C" w:rsidRPr="008350F0" w:rsidRDefault="00541A2C" w:rsidP="00541A2C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8350F0" w:rsidRPr="00176DE3" w:rsidTr="008350F0">
        <w:trPr>
          <w:trHeight w:val="224"/>
        </w:trPr>
        <w:tc>
          <w:tcPr>
            <w:tcW w:w="709" w:type="dxa"/>
            <w:vMerge w:val="restart"/>
          </w:tcPr>
          <w:p w:rsidR="00C84A31" w:rsidRPr="008350F0" w:rsidRDefault="00C84A31" w:rsidP="00C84A31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84A31" w:rsidRPr="008350F0" w:rsidRDefault="00C84A31" w:rsidP="00C84A31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Итого </w:t>
            </w:r>
          </w:p>
        </w:tc>
        <w:tc>
          <w:tcPr>
            <w:tcW w:w="1276" w:type="dxa"/>
          </w:tcPr>
          <w:p w:rsidR="00C84A31" w:rsidRPr="008350F0" w:rsidRDefault="00C84A31" w:rsidP="00C84A31">
            <w:pPr>
              <w:spacing w:line="240" w:lineRule="atLeast"/>
              <w:rPr>
                <w:b/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b/>
                <w:color w:val="000000"/>
                <w:spacing w:val="-1"/>
                <w:sz w:val="22"/>
                <w:szCs w:val="22"/>
              </w:rPr>
              <w:t>Всего</w:t>
            </w:r>
          </w:p>
        </w:tc>
        <w:tc>
          <w:tcPr>
            <w:tcW w:w="850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b/>
                <w:color w:val="000000"/>
                <w:spacing w:val="-1"/>
                <w:sz w:val="22"/>
                <w:szCs w:val="22"/>
              </w:rPr>
              <w:t>9539,5</w:t>
            </w:r>
          </w:p>
        </w:tc>
        <w:tc>
          <w:tcPr>
            <w:tcW w:w="851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b/>
                <w:color w:val="000000"/>
                <w:spacing w:val="-1"/>
                <w:sz w:val="22"/>
                <w:szCs w:val="22"/>
              </w:rPr>
              <w:t>3351,3</w:t>
            </w:r>
          </w:p>
        </w:tc>
        <w:tc>
          <w:tcPr>
            <w:tcW w:w="850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b/>
                <w:color w:val="000000"/>
                <w:spacing w:val="-1"/>
                <w:sz w:val="22"/>
                <w:szCs w:val="22"/>
              </w:rPr>
              <w:t>3094,1</w:t>
            </w:r>
          </w:p>
        </w:tc>
        <w:tc>
          <w:tcPr>
            <w:tcW w:w="851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b/>
                <w:color w:val="000000"/>
                <w:spacing w:val="-1"/>
                <w:sz w:val="22"/>
                <w:szCs w:val="22"/>
              </w:rPr>
              <w:t>3094,1</w:t>
            </w:r>
          </w:p>
        </w:tc>
        <w:tc>
          <w:tcPr>
            <w:tcW w:w="1276" w:type="dxa"/>
            <w:vMerge w:val="restart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Х</w:t>
            </w:r>
          </w:p>
        </w:tc>
        <w:tc>
          <w:tcPr>
            <w:tcW w:w="1269" w:type="dxa"/>
            <w:vMerge w:val="restart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Х</w:t>
            </w:r>
          </w:p>
        </w:tc>
      </w:tr>
      <w:tr w:rsidR="008350F0" w:rsidRPr="00176DE3" w:rsidTr="008350F0">
        <w:trPr>
          <w:trHeight w:val="224"/>
        </w:trPr>
        <w:tc>
          <w:tcPr>
            <w:tcW w:w="709" w:type="dxa"/>
            <w:vMerge/>
          </w:tcPr>
          <w:p w:rsidR="00C84A31" w:rsidRPr="00176DE3" w:rsidRDefault="00C84A31" w:rsidP="00C84A31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C84A31" w:rsidRPr="008350F0" w:rsidRDefault="00C84A31" w:rsidP="00C84A31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</w:tcPr>
          <w:p w:rsidR="00C84A31" w:rsidRPr="008350F0" w:rsidRDefault="00C84A31" w:rsidP="00C84A31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850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C84A31" w:rsidRPr="00176DE3" w:rsidRDefault="00C84A31" w:rsidP="00C84A31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269" w:type="dxa"/>
            <w:vMerge/>
          </w:tcPr>
          <w:p w:rsidR="00C84A31" w:rsidRPr="00176DE3" w:rsidRDefault="00C84A31" w:rsidP="00C84A31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8350F0" w:rsidRPr="00176DE3" w:rsidTr="008350F0">
        <w:trPr>
          <w:trHeight w:val="224"/>
        </w:trPr>
        <w:tc>
          <w:tcPr>
            <w:tcW w:w="709" w:type="dxa"/>
            <w:vMerge/>
          </w:tcPr>
          <w:p w:rsidR="00C84A31" w:rsidRPr="00176DE3" w:rsidRDefault="00C84A31" w:rsidP="00C84A31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C84A31" w:rsidRPr="008350F0" w:rsidRDefault="00C84A31" w:rsidP="00C84A31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</w:tcPr>
          <w:p w:rsidR="00C84A31" w:rsidRPr="008350F0" w:rsidRDefault="00C84A31" w:rsidP="00C84A31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50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C84A31" w:rsidRPr="00176DE3" w:rsidRDefault="00C84A31" w:rsidP="00C84A31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269" w:type="dxa"/>
            <w:vMerge/>
          </w:tcPr>
          <w:p w:rsidR="00C84A31" w:rsidRPr="00176DE3" w:rsidRDefault="00C84A31" w:rsidP="00C84A31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8350F0" w:rsidRPr="00176DE3" w:rsidTr="008350F0">
        <w:trPr>
          <w:trHeight w:val="224"/>
        </w:trPr>
        <w:tc>
          <w:tcPr>
            <w:tcW w:w="709" w:type="dxa"/>
            <w:vMerge/>
          </w:tcPr>
          <w:p w:rsidR="00C84A31" w:rsidRPr="00176DE3" w:rsidRDefault="00C84A31" w:rsidP="00C84A31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C84A31" w:rsidRPr="008350F0" w:rsidRDefault="00C84A31" w:rsidP="00C84A31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</w:tcPr>
          <w:p w:rsidR="00C84A31" w:rsidRPr="008350F0" w:rsidRDefault="00C84A31" w:rsidP="00C84A31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9539,5</w:t>
            </w:r>
          </w:p>
        </w:tc>
        <w:tc>
          <w:tcPr>
            <w:tcW w:w="851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3351,3</w:t>
            </w:r>
          </w:p>
        </w:tc>
        <w:tc>
          <w:tcPr>
            <w:tcW w:w="850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3094,1</w:t>
            </w:r>
          </w:p>
        </w:tc>
        <w:tc>
          <w:tcPr>
            <w:tcW w:w="851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3094,1</w:t>
            </w:r>
          </w:p>
        </w:tc>
        <w:tc>
          <w:tcPr>
            <w:tcW w:w="1276" w:type="dxa"/>
            <w:vMerge/>
          </w:tcPr>
          <w:p w:rsidR="00C84A31" w:rsidRPr="00176DE3" w:rsidRDefault="00C84A31" w:rsidP="00C84A31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269" w:type="dxa"/>
            <w:vMerge/>
          </w:tcPr>
          <w:p w:rsidR="00C84A31" w:rsidRPr="00176DE3" w:rsidRDefault="00C84A31" w:rsidP="00C84A31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8350F0" w:rsidRPr="00176DE3" w:rsidTr="008350F0">
        <w:trPr>
          <w:trHeight w:val="224"/>
        </w:trPr>
        <w:tc>
          <w:tcPr>
            <w:tcW w:w="709" w:type="dxa"/>
            <w:vMerge/>
          </w:tcPr>
          <w:p w:rsidR="00C84A31" w:rsidRPr="00176DE3" w:rsidRDefault="00C84A31" w:rsidP="00C84A31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C84A31" w:rsidRPr="008350F0" w:rsidRDefault="00C84A31" w:rsidP="00C84A31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</w:tcPr>
          <w:p w:rsidR="00C84A31" w:rsidRPr="008350F0" w:rsidRDefault="00C84A31" w:rsidP="00C84A31">
            <w:pPr>
              <w:spacing w:line="240" w:lineRule="atLeast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850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84A31" w:rsidRPr="008350F0" w:rsidRDefault="00C84A31" w:rsidP="00C84A31">
            <w:pPr>
              <w:spacing w:line="24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8350F0">
              <w:rPr>
                <w:color w:val="000000"/>
                <w:spacing w:val="-1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C84A31" w:rsidRPr="00176DE3" w:rsidRDefault="00C84A31" w:rsidP="00C84A31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269" w:type="dxa"/>
            <w:vMerge/>
          </w:tcPr>
          <w:p w:rsidR="00C84A31" w:rsidRPr="00176DE3" w:rsidRDefault="00C84A31" w:rsidP="00C84A31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</w:tbl>
    <w:p w:rsidR="00541A2C" w:rsidRDefault="00C84A31" w:rsidP="00541A2C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</w:t>
      </w:r>
      <w:r w:rsidR="008350F0">
        <w:rPr>
          <w:color w:val="000000"/>
          <w:spacing w:val="-1"/>
          <w:sz w:val="28"/>
          <w:szCs w:val="28"/>
        </w:rPr>
        <w:t xml:space="preserve">      </w:t>
      </w:r>
      <w:r>
        <w:rPr>
          <w:color w:val="000000"/>
          <w:spacing w:val="-1"/>
          <w:sz w:val="28"/>
          <w:szCs w:val="28"/>
        </w:rPr>
        <w:t>».</w:t>
      </w:r>
    </w:p>
    <w:p w:rsidR="00541A2C" w:rsidRDefault="00541A2C" w:rsidP="00541A2C">
      <w:pPr>
        <w:rPr>
          <w:color w:val="000000"/>
          <w:spacing w:val="-1"/>
          <w:sz w:val="28"/>
          <w:szCs w:val="28"/>
        </w:rPr>
      </w:pPr>
    </w:p>
    <w:p w:rsidR="008350F0" w:rsidRDefault="008350F0" w:rsidP="00541A2C">
      <w:pPr>
        <w:rPr>
          <w:color w:val="000000"/>
          <w:spacing w:val="-1"/>
          <w:sz w:val="28"/>
          <w:szCs w:val="28"/>
        </w:rPr>
      </w:pPr>
    </w:p>
    <w:p w:rsidR="008350F0" w:rsidRDefault="008350F0" w:rsidP="00541A2C">
      <w:pPr>
        <w:rPr>
          <w:color w:val="000000"/>
          <w:spacing w:val="-1"/>
          <w:sz w:val="28"/>
          <w:szCs w:val="28"/>
        </w:rPr>
      </w:pPr>
    </w:p>
    <w:p w:rsidR="00541A2C" w:rsidRDefault="00541A2C" w:rsidP="00541A2C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541A2C" w:rsidRDefault="00541A2C" w:rsidP="00541A2C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541A2C" w:rsidRDefault="00541A2C" w:rsidP="00541A2C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541A2C" w:rsidRDefault="00541A2C" w:rsidP="00541A2C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541A2C" w:rsidRDefault="00C84A31" w:rsidP="00541A2C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</w:t>
      </w:r>
      <w:r w:rsidR="008350F0">
        <w:rPr>
          <w:color w:val="000000"/>
          <w:spacing w:val="-1"/>
          <w:sz w:val="28"/>
          <w:szCs w:val="28"/>
        </w:rPr>
        <w:t xml:space="preserve">      </w:t>
      </w:r>
      <w:r w:rsidR="00541A2C">
        <w:rPr>
          <w:color w:val="000000"/>
          <w:spacing w:val="-1"/>
          <w:sz w:val="28"/>
          <w:szCs w:val="28"/>
        </w:rPr>
        <w:t>С. А. Леонидов</w:t>
      </w:r>
    </w:p>
    <w:sectPr w:rsidR="00541A2C" w:rsidSect="00863475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987" w:rsidRDefault="00016987" w:rsidP="003E6BB3">
      <w:r>
        <w:separator/>
      </w:r>
    </w:p>
  </w:endnote>
  <w:endnote w:type="continuationSeparator" w:id="0">
    <w:p w:rsidR="00016987" w:rsidRDefault="00016987" w:rsidP="003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987" w:rsidRDefault="00016987" w:rsidP="003E6BB3">
      <w:r>
        <w:separator/>
      </w:r>
    </w:p>
  </w:footnote>
  <w:footnote w:type="continuationSeparator" w:id="0">
    <w:p w:rsidR="00016987" w:rsidRDefault="00016987" w:rsidP="003E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C"/>
    <w:rsid w:val="00016987"/>
    <w:rsid w:val="000F70BE"/>
    <w:rsid w:val="00151470"/>
    <w:rsid w:val="001D3485"/>
    <w:rsid w:val="001D7AD0"/>
    <w:rsid w:val="00202E1D"/>
    <w:rsid w:val="00204E69"/>
    <w:rsid w:val="00222FFB"/>
    <w:rsid w:val="0024148B"/>
    <w:rsid w:val="0024154C"/>
    <w:rsid w:val="003033F8"/>
    <w:rsid w:val="003D2CC8"/>
    <w:rsid w:val="003E6BB3"/>
    <w:rsid w:val="003E72A3"/>
    <w:rsid w:val="00434816"/>
    <w:rsid w:val="00454099"/>
    <w:rsid w:val="00477FA7"/>
    <w:rsid w:val="004A601B"/>
    <w:rsid w:val="004C1F33"/>
    <w:rsid w:val="004E04FC"/>
    <w:rsid w:val="00541A2C"/>
    <w:rsid w:val="00567D8D"/>
    <w:rsid w:val="005A4513"/>
    <w:rsid w:val="005A6C2D"/>
    <w:rsid w:val="005D0C3B"/>
    <w:rsid w:val="005E4591"/>
    <w:rsid w:val="00656558"/>
    <w:rsid w:val="006B7931"/>
    <w:rsid w:val="006C5EA2"/>
    <w:rsid w:val="006E4AE1"/>
    <w:rsid w:val="006E4E16"/>
    <w:rsid w:val="00775696"/>
    <w:rsid w:val="00777124"/>
    <w:rsid w:val="008337F7"/>
    <w:rsid w:val="008350F0"/>
    <w:rsid w:val="00863475"/>
    <w:rsid w:val="008C0ABA"/>
    <w:rsid w:val="008D533A"/>
    <w:rsid w:val="009B0630"/>
    <w:rsid w:val="00A0087B"/>
    <w:rsid w:val="00A95A03"/>
    <w:rsid w:val="00B243A4"/>
    <w:rsid w:val="00B7563D"/>
    <w:rsid w:val="00B844FD"/>
    <w:rsid w:val="00BC7178"/>
    <w:rsid w:val="00C1290B"/>
    <w:rsid w:val="00C84A31"/>
    <w:rsid w:val="00C86CE2"/>
    <w:rsid w:val="00CA7F6D"/>
    <w:rsid w:val="00CF7302"/>
    <w:rsid w:val="00D91797"/>
    <w:rsid w:val="00E059EC"/>
    <w:rsid w:val="00E67F85"/>
    <w:rsid w:val="00ED4559"/>
    <w:rsid w:val="00EF15D8"/>
    <w:rsid w:val="00F00958"/>
    <w:rsid w:val="00F30DC2"/>
    <w:rsid w:val="00F523DD"/>
    <w:rsid w:val="00FB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4180"/>
  <w15:chartTrackingRefBased/>
  <w15:docId w15:val="{516D041F-C78D-41D6-B8E6-413A735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6BB3"/>
    <w:pPr>
      <w:jc w:val="center"/>
    </w:pPr>
    <w:rPr>
      <w:sz w:val="28"/>
    </w:rPr>
  </w:style>
  <w:style w:type="paragraph" w:styleId="a4">
    <w:name w:val="Plain Text"/>
    <w:basedOn w:val="a"/>
    <w:link w:val="a5"/>
    <w:rsid w:val="003E6BB3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E6B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6">
    <w:name w:val="Содержимое таблицы"/>
    <w:basedOn w:val="a"/>
    <w:rsid w:val="003E6BB3"/>
    <w:pPr>
      <w:suppressLineNumbers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E459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3E72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72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4766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17</cp:revision>
  <cp:lastPrinted>2022-03-16T10:31:00Z</cp:lastPrinted>
  <dcterms:created xsi:type="dcterms:W3CDTF">2022-02-17T11:21:00Z</dcterms:created>
  <dcterms:modified xsi:type="dcterms:W3CDTF">2022-03-18T12:32:00Z</dcterms:modified>
</cp:coreProperties>
</file>