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55" w:rsidRPr="001F5155" w:rsidRDefault="001F5155" w:rsidP="001F5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155">
        <w:rPr>
          <w:rFonts w:ascii="Times New Roman" w:hAnsi="Times New Roman" w:cs="Times New Roman"/>
          <w:b/>
          <w:sz w:val="28"/>
          <w:szCs w:val="28"/>
        </w:rPr>
        <w:t xml:space="preserve">Сообщение о принятии решения о подготовке проекта о внесении </w:t>
      </w:r>
    </w:p>
    <w:p w:rsidR="001F5155" w:rsidRDefault="001F5155" w:rsidP="001F5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155">
        <w:rPr>
          <w:rFonts w:ascii="Times New Roman" w:hAnsi="Times New Roman" w:cs="Times New Roman"/>
          <w:b/>
          <w:sz w:val="28"/>
          <w:szCs w:val="28"/>
        </w:rPr>
        <w:t xml:space="preserve">изменений в Правила землепользования и застройки </w:t>
      </w:r>
      <w:proofErr w:type="spellStart"/>
      <w:r w:rsidRPr="001F5155">
        <w:rPr>
          <w:rFonts w:ascii="Times New Roman" w:hAnsi="Times New Roman" w:cs="Times New Roman"/>
          <w:b/>
          <w:sz w:val="28"/>
          <w:szCs w:val="28"/>
        </w:rPr>
        <w:t>Усть-Лабинского</w:t>
      </w:r>
      <w:proofErr w:type="spellEnd"/>
      <w:r w:rsidRPr="001F5155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</w:t>
      </w:r>
      <w:proofErr w:type="spellStart"/>
      <w:r w:rsidRPr="001F5155">
        <w:rPr>
          <w:rFonts w:ascii="Times New Roman" w:hAnsi="Times New Roman" w:cs="Times New Roman"/>
          <w:b/>
          <w:sz w:val="28"/>
          <w:szCs w:val="28"/>
        </w:rPr>
        <w:t>Усть-Лабинского</w:t>
      </w:r>
      <w:proofErr w:type="spellEnd"/>
      <w:r w:rsidRPr="001F51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4C9C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1F5155">
        <w:rPr>
          <w:rFonts w:ascii="Times New Roman" w:hAnsi="Times New Roman" w:cs="Times New Roman"/>
          <w:b/>
          <w:sz w:val="28"/>
          <w:szCs w:val="28"/>
        </w:rPr>
        <w:t>района</w:t>
      </w:r>
      <w:r w:rsidR="00D94C9C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:rsidR="001F5155" w:rsidRDefault="001F5155" w:rsidP="001F5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155" w:rsidRDefault="001F5155" w:rsidP="001F51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94C9C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>
        <w:rPr>
          <w:rFonts w:ascii="Times New Roman" w:hAnsi="Times New Roman" w:cs="Times New Roman"/>
          <w:sz w:val="28"/>
          <w:szCs w:val="28"/>
        </w:rPr>
        <w:t xml:space="preserve">доводит до сведения жителей информацию о принятии решения о подготовке проекта о </w:t>
      </w:r>
      <w:r w:rsidRPr="00FA1A35">
        <w:rPr>
          <w:rFonts w:ascii="Times New Roman" w:hAnsi="Times New Roman" w:cs="Times New Roman"/>
          <w:sz w:val="28"/>
          <w:szCs w:val="28"/>
        </w:rPr>
        <w:t xml:space="preserve">внесении изменений в Правила землепользования и застройки </w:t>
      </w:r>
      <w:proofErr w:type="spellStart"/>
      <w:r w:rsidRPr="00FA1A35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Pr="00FA1A35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="00D94C9C" w:rsidRPr="00FA1A3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A1A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A35">
        <w:rPr>
          <w:rFonts w:ascii="Times New Roman" w:hAnsi="Times New Roman" w:cs="Times New Roman"/>
          <w:sz w:val="28"/>
          <w:szCs w:val="28"/>
        </w:rPr>
        <w:t>У</w:t>
      </w:r>
      <w:r w:rsidR="00E91F4E" w:rsidRPr="00FA1A35">
        <w:rPr>
          <w:rFonts w:ascii="Times New Roman" w:hAnsi="Times New Roman" w:cs="Times New Roman"/>
          <w:sz w:val="28"/>
          <w:szCs w:val="28"/>
        </w:rPr>
        <w:t>сть-Лабинского</w:t>
      </w:r>
      <w:proofErr w:type="spellEnd"/>
      <w:r w:rsidR="00E91F4E" w:rsidRPr="00FA1A35">
        <w:rPr>
          <w:rFonts w:ascii="Times New Roman" w:hAnsi="Times New Roman" w:cs="Times New Roman"/>
          <w:sz w:val="28"/>
          <w:szCs w:val="28"/>
        </w:rPr>
        <w:t xml:space="preserve"> </w:t>
      </w:r>
      <w:r w:rsidR="00D94C9C" w:rsidRPr="00FA1A3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91F4E" w:rsidRPr="00FA1A35">
        <w:rPr>
          <w:rFonts w:ascii="Times New Roman" w:hAnsi="Times New Roman" w:cs="Times New Roman"/>
          <w:sz w:val="28"/>
          <w:szCs w:val="28"/>
        </w:rPr>
        <w:t>района</w:t>
      </w:r>
      <w:r w:rsidR="00D94C9C" w:rsidRPr="00FA1A3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7328F" w:rsidRPr="00FA1A35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="00E91F4E" w:rsidRPr="00FA1A35">
        <w:rPr>
          <w:rFonts w:ascii="Times New Roman" w:hAnsi="Times New Roman" w:cs="Times New Roman"/>
          <w:sz w:val="28"/>
          <w:szCs w:val="28"/>
        </w:rPr>
        <w:t xml:space="preserve">, согласно постановления </w:t>
      </w:r>
      <w:r w:rsidR="00D94C9C" w:rsidRPr="00FA1A35">
        <w:rPr>
          <w:rFonts w:ascii="Times New Roman" w:hAnsi="Times New Roman" w:cs="Times New Roman"/>
          <w:sz w:val="28"/>
          <w:szCs w:val="28"/>
        </w:rPr>
        <w:t>А</w:t>
      </w:r>
      <w:r w:rsidR="00EF79A7" w:rsidRPr="00FA1A3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91F4E" w:rsidRPr="00FA1A35">
        <w:rPr>
          <w:rFonts w:ascii="Times New Roman" w:hAnsi="Times New Roman" w:cs="Times New Roman"/>
          <w:sz w:val="28"/>
          <w:szCs w:val="28"/>
        </w:rPr>
        <w:t xml:space="preserve">от </w:t>
      </w:r>
      <w:r w:rsidR="00FA1A35" w:rsidRPr="00FA1A35">
        <w:rPr>
          <w:rFonts w:ascii="Times New Roman" w:hAnsi="Times New Roman" w:cs="Times New Roman"/>
          <w:sz w:val="28"/>
          <w:szCs w:val="28"/>
        </w:rPr>
        <w:t>02 ноября</w:t>
      </w:r>
      <w:r w:rsidR="00DC41C4" w:rsidRPr="00FA1A35">
        <w:rPr>
          <w:rFonts w:ascii="Times New Roman" w:hAnsi="Times New Roman" w:cs="Times New Roman"/>
          <w:sz w:val="28"/>
          <w:szCs w:val="28"/>
        </w:rPr>
        <w:t xml:space="preserve"> 2026</w:t>
      </w:r>
      <w:r w:rsidR="00E91F4E" w:rsidRPr="00FA1A35">
        <w:rPr>
          <w:rFonts w:ascii="Times New Roman" w:hAnsi="Times New Roman" w:cs="Times New Roman"/>
          <w:sz w:val="28"/>
          <w:szCs w:val="28"/>
        </w:rPr>
        <w:t xml:space="preserve"> г. № </w:t>
      </w:r>
      <w:r w:rsidR="00FA1A35" w:rsidRPr="00FA1A35">
        <w:rPr>
          <w:rFonts w:ascii="Times New Roman" w:hAnsi="Times New Roman" w:cs="Times New Roman"/>
          <w:sz w:val="28"/>
          <w:szCs w:val="28"/>
        </w:rPr>
        <w:t>954</w:t>
      </w:r>
      <w:r w:rsidR="00E91F4E" w:rsidRPr="00FA1A35">
        <w:rPr>
          <w:rFonts w:ascii="Times New Roman" w:hAnsi="Times New Roman" w:cs="Times New Roman"/>
          <w:sz w:val="28"/>
          <w:szCs w:val="28"/>
        </w:rPr>
        <w:t>.</w:t>
      </w:r>
    </w:p>
    <w:p w:rsidR="00E91F4E" w:rsidRDefault="00E91F4E" w:rsidP="001F51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полным текстом постановления</w:t>
      </w:r>
      <w:r w:rsidR="00D94C9C">
        <w:rPr>
          <w:rFonts w:ascii="Times New Roman" w:hAnsi="Times New Roman" w:cs="Times New Roman"/>
          <w:sz w:val="28"/>
          <w:szCs w:val="28"/>
        </w:rPr>
        <w:t xml:space="preserve"> А</w:t>
      </w:r>
      <w:r w:rsidR="002F1472">
        <w:rPr>
          <w:rFonts w:ascii="Times New Roman" w:hAnsi="Times New Roman" w:cs="Times New Roman"/>
          <w:sz w:val="28"/>
          <w:szCs w:val="28"/>
        </w:rPr>
        <w:t>дминистраци</w:t>
      </w:r>
      <w:r w:rsidR="00D94C9C">
        <w:rPr>
          <w:rFonts w:ascii="Times New Roman" w:hAnsi="Times New Roman" w:cs="Times New Roman"/>
          <w:sz w:val="28"/>
          <w:szCs w:val="28"/>
        </w:rPr>
        <w:t>и</w:t>
      </w:r>
      <w:r w:rsidR="002F1472">
        <w:rPr>
          <w:rFonts w:ascii="Times New Roman" w:hAnsi="Times New Roman" w:cs="Times New Roman"/>
          <w:sz w:val="28"/>
          <w:szCs w:val="28"/>
        </w:rPr>
        <w:t xml:space="preserve"> </w:t>
      </w:r>
      <w:r w:rsidR="00FA1A35" w:rsidRPr="00FA1A35">
        <w:rPr>
          <w:rFonts w:ascii="Times New Roman" w:hAnsi="Times New Roman" w:cs="Times New Roman"/>
          <w:sz w:val="28"/>
          <w:szCs w:val="28"/>
        </w:rPr>
        <w:t xml:space="preserve">от 02 ноября 2026 г. </w:t>
      </w:r>
      <w:r w:rsidR="00FA1A35">
        <w:rPr>
          <w:rFonts w:ascii="Times New Roman" w:hAnsi="Times New Roman" w:cs="Times New Roman"/>
          <w:sz w:val="28"/>
          <w:szCs w:val="28"/>
        </w:rPr>
        <w:t xml:space="preserve">     </w:t>
      </w:r>
      <w:r w:rsidR="00FA1A35" w:rsidRPr="00FA1A35">
        <w:rPr>
          <w:rFonts w:ascii="Times New Roman" w:hAnsi="Times New Roman" w:cs="Times New Roman"/>
          <w:sz w:val="28"/>
          <w:szCs w:val="28"/>
        </w:rPr>
        <w:t>№ 954</w:t>
      </w:r>
      <w:r w:rsidR="002F1472">
        <w:rPr>
          <w:rFonts w:ascii="Times New Roman" w:hAnsi="Times New Roman" w:cs="Times New Roman"/>
          <w:sz w:val="28"/>
          <w:szCs w:val="28"/>
        </w:rPr>
        <w:t>, содержащий</w:t>
      </w:r>
      <w:r w:rsidR="00E41F80">
        <w:rPr>
          <w:rFonts w:ascii="Times New Roman" w:hAnsi="Times New Roman" w:cs="Times New Roman"/>
          <w:sz w:val="28"/>
          <w:szCs w:val="28"/>
        </w:rPr>
        <w:t xml:space="preserve"> информацию о поряд</w:t>
      </w:r>
      <w:r w:rsidR="00E41F80" w:rsidRPr="00E41F80">
        <w:rPr>
          <w:rFonts w:ascii="Times New Roman" w:hAnsi="Times New Roman" w:cs="Times New Roman"/>
          <w:sz w:val="28"/>
          <w:szCs w:val="28"/>
        </w:rPr>
        <w:t>к</w:t>
      </w:r>
      <w:r w:rsidR="00E41F80">
        <w:rPr>
          <w:rFonts w:ascii="Times New Roman" w:hAnsi="Times New Roman" w:cs="Times New Roman"/>
          <w:sz w:val="28"/>
          <w:szCs w:val="28"/>
        </w:rPr>
        <w:t>е</w:t>
      </w:r>
      <w:r w:rsidR="00E41F80" w:rsidRPr="00E41F80">
        <w:rPr>
          <w:rFonts w:ascii="Times New Roman" w:hAnsi="Times New Roman" w:cs="Times New Roman"/>
          <w:sz w:val="28"/>
          <w:szCs w:val="28"/>
        </w:rPr>
        <w:t xml:space="preserve"> и срок</w:t>
      </w:r>
      <w:r w:rsidR="00E41F80">
        <w:rPr>
          <w:rFonts w:ascii="Times New Roman" w:hAnsi="Times New Roman" w:cs="Times New Roman"/>
          <w:sz w:val="28"/>
          <w:szCs w:val="28"/>
        </w:rPr>
        <w:t>ах</w:t>
      </w:r>
      <w:r w:rsidR="00E41F80" w:rsidRPr="00E41F80">
        <w:rPr>
          <w:rFonts w:ascii="Times New Roman" w:hAnsi="Times New Roman" w:cs="Times New Roman"/>
          <w:sz w:val="28"/>
          <w:szCs w:val="28"/>
        </w:rPr>
        <w:t xml:space="preserve"> проведения работ по подготовке проекта правил землепользования и застройки</w:t>
      </w:r>
      <w:r w:rsidR="002F14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1472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="002F147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2F1472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="002F1472">
        <w:rPr>
          <w:rFonts w:ascii="Times New Roman" w:hAnsi="Times New Roman" w:cs="Times New Roman"/>
          <w:sz w:val="28"/>
          <w:szCs w:val="28"/>
        </w:rPr>
        <w:t xml:space="preserve"> </w:t>
      </w:r>
      <w:r w:rsidR="00F77746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E41F80">
        <w:rPr>
          <w:rFonts w:ascii="Times New Roman" w:hAnsi="Times New Roman" w:cs="Times New Roman"/>
          <w:sz w:val="28"/>
          <w:szCs w:val="28"/>
        </w:rPr>
        <w:t xml:space="preserve">, </w:t>
      </w:r>
      <w:r w:rsidR="00E41F80" w:rsidRPr="00E41F80">
        <w:rPr>
          <w:rFonts w:ascii="Times New Roman" w:hAnsi="Times New Roman" w:cs="Times New Roman"/>
          <w:sz w:val="28"/>
          <w:szCs w:val="28"/>
        </w:rPr>
        <w:t>порядк</w:t>
      </w:r>
      <w:r w:rsidR="00E41F80">
        <w:rPr>
          <w:rFonts w:ascii="Times New Roman" w:hAnsi="Times New Roman" w:cs="Times New Roman"/>
          <w:sz w:val="28"/>
          <w:szCs w:val="28"/>
        </w:rPr>
        <w:t>е</w:t>
      </w:r>
      <w:r w:rsidR="00E41F80" w:rsidRPr="00E41F80">
        <w:rPr>
          <w:rFonts w:ascii="Times New Roman" w:hAnsi="Times New Roman" w:cs="Times New Roman"/>
          <w:sz w:val="28"/>
          <w:szCs w:val="28"/>
        </w:rPr>
        <w:t xml:space="preserve"> направления предложений заинтересованных лиц в комиссию по подготовке проекта правил землепользования и застройки</w:t>
      </w:r>
      <w:r w:rsidR="00E41F80">
        <w:rPr>
          <w:rFonts w:ascii="Times New Roman" w:hAnsi="Times New Roman" w:cs="Times New Roman"/>
          <w:sz w:val="28"/>
          <w:szCs w:val="28"/>
        </w:rPr>
        <w:t xml:space="preserve"> </w:t>
      </w:r>
      <w:r w:rsidR="00164D5D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E41F80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="00E41F80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E41F80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="00E41F8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F14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можно ознакомиться на официальном сайте </w:t>
      </w:r>
      <w:r w:rsidR="00F77746">
        <w:rPr>
          <w:rFonts w:ascii="Times New Roman" w:hAnsi="Times New Roman" w:cs="Times New Roman"/>
          <w:sz w:val="28"/>
          <w:szCs w:val="28"/>
        </w:rPr>
        <w:t>А</w:t>
      </w:r>
      <w:r w:rsidRPr="002240B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B7F48" w:rsidRPr="002240B3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hyperlink r:id="rId4" w:history="1"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gorod</w:t>
        </w:r>
        <w:proofErr w:type="spellEnd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ust</w:t>
        </w:r>
        <w:proofErr w:type="spellEnd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2240B3">
        <w:rPr>
          <w:rFonts w:ascii="Times New Roman" w:hAnsi="Times New Roman" w:cs="Times New Roman"/>
          <w:sz w:val="28"/>
          <w:szCs w:val="28"/>
        </w:rPr>
        <w:t>.</w:t>
      </w:r>
    </w:p>
    <w:p w:rsidR="00164D5D" w:rsidRPr="00164D5D" w:rsidRDefault="00164D5D" w:rsidP="0016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D5D">
        <w:rPr>
          <w:rFonts w:ascii="Times New Roman" w:hAnsi="Times New Roman" w:cs="Times New Roman"/>
          <w:sz w:val="28"/>
          <w:szCs w:val="28"/>
        </w:rPr>
        <w:t xml:space="preserve">Подготовка Проекта осуществляется применительно к территории </w:t>
      </w:r>
      <w:r w:rsidR="0065689F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164D5D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Pr="00164D5D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164D5D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Pr="00164D5D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края, в границах которой ус</w:t>
      </w:r>
      <w:r w:rsidR="00FF437F">
        <w:rPr>
          <w:rFonts w:ascii="Times New Roman" w:hAnsi="Times New Roman" w:cs="Times New Roman"/>
          <w:sz w:val="28"/>
          <w:szCs w:val="28"/>
        </w:rPr>
        <w:t>тановлена территориальная зона</w:t>
      </w:r>
      <w:r w:rsidRPr="00164D5D">
        <w:rPr>
          <w:rFonts w:ascii="Times New Roman" w:hAnsi="Times New Roman" w:cs="Times New Roman"/>
          <w:sz w:val="28"/>
          <w:szCs w:val="28"/>
        </w:rPr>
        <w:t xml:space="preserve"> </w:t>
      </w:r>
      <w:r w:rsidR="00FF437F" w:rsidRPr="00FF437F">
        <w:rPr>
          <w:rFonts w:ascii="Times New Roman" w:hAnsi="Times New Roman" w:cs="Times New Roman"/>
          <w:sz w:val="28"/>
          <w:szCs w:val="28"/>
        </w:rPr>
        <w:t>«</w:t>
      </w:r>
      <w:r w:rsidR="0065689F" w:rsidRPr="0065689F">
        <w:rPr>
          <w:rFonts w:ascii="Times New Roman" w:hAnsi="Times New Roman" w:cs="Times New Roman"/>
          <w:sz w:val="28"/>
          <w:szCs w:val="28"/>
        </w:rPr>
        <w:t>ОД1. Общественно-деловая зона</w:t>
      </w:r>
      <w:r w:rsidR="00FF437F" w:rsidRPr="00FF437F">
        <w:rPr>
          <w:rFonts w:ascii="Times New Roman" w:hAnsi="Times New Roman" w:cs="Times New Roman"/>
          <w:sz w:val="28"/>
          <w:szCs w:val="28"/>
        </w:rPr>
        <w:t>»</w:t>
      </w:r>
      <w:r w:rsidR="00FA1A35">
        <w:rPr>
          <w:rFonts w:ascii="Times New Roman" w:hAnsi="Times New Roman" w:cs="Times New Roman"/>
          <w:sz w:val="28"/>
          <w:szCs w:val="28"/>
        </w:rPr>
        <w:t>,</w:t>
      </w:r>
      <w:r w:rsidR="0065689F">
        <w:rPr>
          <w:rFonts w:ascii="Times New Roman" w:hAnsi="Times New Roman" w:cs="Times New Roman"/>
          <w:sz w:val="28"/>
          <w:szCs w:val="28"/>
        </w:rPr>
        <w:t xml:space="preserve"> в части внесения изменения</w:t>
      </w:r>
      <w:r w:rsidRPr="00164D5D">
        <w:rPr>
          <w:rFonts w:ascii="Times New Roman" w:hAnsi="Times New Roman" w:cs="Times New Roman"/>
          <w:sz w:val="28"/>
          <w:szCs w:val="28"/>
        </w:rPr>
        <w:t xml:space="preserve"> </w:t>
      </w:r>
      <w:r w:rsidR="00FF437F" w:rsidRPr="00FF437F">
        <w:rPr>
          <w:rFonts w:ascii="Times New Roman" w:hAnsi="Times New Roman" w:cs="Times New Roman"/>
          <w:sz w:val="28"/>
          <w:szCs w:val="28"/>
        </w:rPr>
        <w:t>в градостроительный регламент указанной территориальной зоны</w:t>
      </w:r>
      <w:r w:rsidRPr="00164D5D">
        <w:rPr>
          <w:rFonts w:ascii="Times New Roman" w:hAnsi="Times New Roman" w:cs="Times New Roman"/>
          <w:sz w:val="28"/>
          <w:szCs w:val="28"/>
        </w:rPr>
        <w:t>.</w:t>
      </w:r>
    </w:p>
    <w:p w:rsidR="00B26759" w:rsidRDefault="00B26759" w:rsidP="001F51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комиссией по подготовке проекта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F79A7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6759" w:rsidRDefault="00EF79A7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B26759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и и порядок деятельности Комиссии</w:t>
      </w:r>
      <w:r w:rsidR="00B26759">
        <w:rPr>
          <w:rFonts w:ascii="Times New Roman" w:hAnsi="Times New Roman" w:cs="Times New Roman"/>
          <w:sz w:val="28"/>
          <w:szCs w:val="28"/>
        </w:rPr>
        <w:t xml:space="preserve">, утвержден постановлением </w:t>
      </w:r>
      <w:r w:rsidR="00F7774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26759" w:rsidRPr="00B26759">
        <w:rPr>
          <w:rFonts w:ascii="Times New Roman" w:hAnsi="Times New Roman" w:cs="Times New Roman"/>
          <w:sz w:val="28"/>
          <w:szCs w:val="28"/>
        </w:rPr>
        <w:t>от 27 сентября 2012 г. № 489</w:t>
      </w:r>
      <w:r w:rsidR="00F77746">
        <w:rPr>
          <w:rFonts w:ascii="Times New Roman" w:hAnsi="Times New Roman" w:cs="Times New Roman"/>
          <w:sz w:val="28"/>
          <w:szCs w:val="28"/>
        </w:rPr>
        <w:t xml:space="preserve"> (с изменения</w:t>
      </w:r>
      <w:r w:rsidR="00B26759">
        <w:rPr>
          <w:rFonts w:ascii="Times New Roman" w:hAnsi="Times New Roman" w:cs="Times New Roman"/>
          <w:sz w:val="28"/>
          <w:szCs w:val="28"/>
        </w:rPr>
        <w:t>м</w:t>
      </w:r>
      <w:r w:rsidR="00F77746">
        <w:rPr>
          <w:rFonts w:ascii="Times New Roman" w:hAnsi="Times New Roman" w:cs="Times New Roman"/>
          <w:sz w:val="28"/>
          <w:szCs w:val="28"/>
        </w:rPr>
        <w:t>и</w:t>
      </w:r>
      <w:r w:rsidR="00B26759">
        <w:rPr>
          <w:rFonts w:ascii="Times New Roman" w:hAnsi="Times New Roman" w:cs="Times New Roman"/>
          <w:sz w:val="28"/>
          <w:szCs w:val="28"/>
        </w:rPr>
        <w:t xml:space="preserve"> </w:t>
      </w:r>
      <w:r w:rsidR="00CC6139">
        <w:rPr>
          <w:rFonts w:ascii="Times New Roman" w:hAnsi="Times New Roman" w:cs="Times New Roman"/>
          <w:sz w:val="28"/>
          <w:szCs w:val="28"/>
        </w:rPr>
        <w:br/>
      </w:r>
      <w:r w:rsidR="00B26759">
        <w:rPr>
          <w:rFonts w:ascii="Times New Roman" w:hAnsi="Times New Roman" w:cs="Times New Roman"/>
          <w:sz w:val="28"/>
          <w:szCs w:val="28"/>
        </w:rPr>
        <w:t xml:space="preserve">от </w:t>
      </w:r>
      <w:r w:rsidR="00F77746">
        <w:rPr>
          <w:rFonts w:ascii="Times New Roman" w:hAnsi="Times New Roman" w:cs="Times New Roman"/>
          <w:sz w:val="28"/>
          <w:szCs w:val="28"/>
        </w:rPr>
        <w:t>12 декабря 2012 г. № 647, от 24 марта 2026 г. № 187</w:t>
      </w:r>
      <w:r w:rsidR="00B26759">
        <w:rPr>
          <w:rFonts w:ascii="Times New Roman" w:hAnsi="Times New Roman" w:cs="Times New Roman"/>
          <w:sz w:val="28"/>
          <w:szCs w:val="28"/>
        </w:rPr>
        <w:t>).</w:t>
      </w:r>
    </w:p>
    <w:p w:rsidR="00B26759" w:rsidRDefault="00B26759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приема: ежедневно, за исключением выходных и праздничных дней, с 10.00 до 12.00 и с 14.00 до 16.00.</w:t>
      </w:r>
    </w:p>
    <w:p w:rsidR="00B26759" w:rsidRPr="00F77746" w:rsidRDefault="00B26759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адрес: 352330, Краснодарский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город Усть-Лабинск, улица </w:t>
      </w:r>
      <w:r w:rsidRPr="00F77746">
        <w:rPr>
          <w:rFonts w:ascii="Times New Roman" w:hAnsi="Times New Roman" w:cs="Times New Roman"/>
          <w:sz w:val="28"/>
          <w:szCs w:val="28"/>
        </w:rPr>
        <w:t>Ленина, 38.</w:t>
      </w:r>
    </w:p>
    <w:p w:rsidR="00B26759" w:rsidRPr="00F77746" w:rsidRDefault="00B26759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77746">
        <w:rPr>
          <w:rFonts w:ascii="Times New Roman" w:hAnsi="Times New Roman" w:cs="Times New Roman"/>
          <w:sz w:val="28"/>
          <w:szCs w:val="28"/>
        </w:rPr>
        <w:t xml:space="preserve">Фактический адрес: 352330, Краснодарский край, </w:t>
      </w:r>
      <w:proofErr w:type="spellStart"/>
      <w:r w:rsidRPr="00F77746">
        <w:rPr>
          <w:rFonts w:ascii="Times New Roman" w:hAnsi="Times New Roman" w:cs="Times New Roman"/>
          <w:sz w:val="28"/>
          <w:szCs w:val="28"/>
        </w:rPr>
        <w:t>Усть-Лабинский</w:t>
      </w:r>
      <w:proofErr w:type="spellEnd"/>
      <w:r w:rsidRPr="00F77746">
        <w:rPr>
          <w:rFonts w:ascii="Times New Roman" w:hAnsi="Times New Roman" w:cs="Times New Roman"/>
          <w:sz w:val="28"/>
          <w:szCs w:val="28"/>
        </w:rPr>
        <w:t xml:space="preserve"> район, город Усть-Лабинск, улица Ленина, 42, </w:t>
      </w:r>
      <w:r w:rsidR="00F77746" w:rsidRPr="00F77746">
        <w:rPr>
          <w:rFonts w:ascii="Times New Roman" w:hAnsi="Times New Roman" w:cs="Times New Roman"/>
          <w:sz w:val="28"/>
          <w:szCs w:val="28"/>
        </w:rPr>
        <w:t>1</w:t>
      </w:r>
      <w:r w:rsidRPr="00F77746">
        <w:rPr>
          <w:rFonts w:ascii="Times New Roman" w:hAnsi="Times New Roman" w:cs="Times New Roman"/>
          <w:sz w:val="28"/>
          <w:szCs w:val="28"/>
        </w:rPr>
        <w:t xml:space="preserve"> этаж, кабинет </w:t>
      </w:r>
      <w:r w:rsidR="00F77746" w:rsidRPr="00F77746">
        <w:rPr>
          <w:rFonts w:ascii="Times New Roman" w:hAnsi="Times New Roman" w:cs="Times New Roman"/>
          <w:sz w:val="28"/>
          <w:szCs w:val="28"/>
        </w:rPr>
        <w:t xml:space="preserve">7 </w:t>
      </w:r>
      <w:r w:rsidRPr="00F77746">
        <w:rPr>
          <w:rFonts w:ascii="Times New Roman" w:hAnsi="Times New Roman" w:cs="Times New Roman"/>
          <w:sz w:val="28"/>
          <w:szCs w:val="28"/>
        </w:rPr>
        <w:t xml:space="preserve">«отдел </w:t>
      </w:r>
      <w:r w:rsidR="00F77746" w:rsidRPr="00F77746">
        <w:rPr>
          <w:rFonts w:ascii="Times New Roman" w:hAnsi="Times New Roman" w:cs="Times New Roman"/>
          <w:sz w:val="28"/>
          <w:szCs w:val="28"/>
        </w:rPr>
        <w:t>по управлению муниципальной собственностью и земельным отношениям Администрации</w:t>
      </w:r>
      <w:r w:rsidRPr="00F77746">
        <w:rPr>
          <w:rFonts w:ascii="Times New Roman" w:hAnsi="Times New Roman" w:cs="Times New Roman"/>
          <w:sz w:val="28"/>
          <w:szCs w:val="28"/>
        </w:rPr>
        <w:t>».</w:t>
      </w:r>
    </w:p>
    <w:bookmarkEnd w:id="0"/>
    <w:p w:rsidR="00B26759" w:rsidRPr="00F77746" w:rsidRDefault="00B26759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746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5" w:history="1">
        <w:r w:rsidR="00D66160" w:rsidRPr="00F7774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adm_yst.arch@mail.ru</w:t>
        </w:r>
      </w:hyperlink>
      <w:r w:rsidR="00D66160" w:rsidRPr="00F77746">
        <w:rPr>
          <w:rFonts w:ascii="Times New Roman" w:hAnsi="Times New Roman" w:cs="Times New Roman"/>
          <w:sz w:val="28"/>
          <w:szCs w:val="28"/>
        </w:rPr>
        <w:t>.</w:t>
      </w:r>
    </w:p>
    <w:p w:rsidR="00D66160" w:rsidRDefault="00D66160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для </w:t>
      </w:r>
      <w:r w:rsidR="00F77746" w:rsidRPr="00F77746">
        <w:rPr>
          <w:rFonts w:ascii="Times New Roman" w:hAnsi="Times New Roman" w:cs="Times New Roman"/>
          <w:sz w:val="28"/>
          <w:szCs w:val="28"/>
        </w:rPr>
        <w:t>получения справочной информации</w:t>
      </w:r>
      <w:r w:rsidRPr="00F7774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8 (86135) 4</w:t>
      </w:r>
      <w:r w:rsidR="00FF43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05-62.</w:t>
      </w:r>
    </w:p>
    <w:p w:rsidR="00E41F80" w:rsidRPr="00B26759" w:rsidRDefault="00E41F80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41F80" w:rsidRPr="00B26759" w:rsidSect="001F515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55"/>
    <w:rsid w:val="001061E9"/>
    <w:rsid w:val="00151FB2"/>
    <w:rsid w:val="00164D5D"/>
    <w:rsid w:val="001F5155"/>
    <w:rsid w:val="002240B3"/>
    <w:rsid w:val="002A1775"/>
    <w:rsid w:val="002F1472"/>
    <w:rsid w:val="0037328F"/>
    <w:rsid w:val="004512EC"/>
    <w:rsid w:val="0065689F"/>
    <w:rsid w:val="006D3789"/>
    <w:rsid w:val="009F71C8"/>
    <w:rsid w:val="00A652A3"/>
    <w:rsid w:val="00B26759"/>
    <w:rsid w:val="00CC6139"/>
    <w:rsid w:val="00D66160"/>
    <w:rsid w:val="00D94C9C"/>
    <w:rsid w:val="00DC41C4"/>
    <w:rsid w:val="00DF705A"/>
    <w:rsid w:val="00E41F80"/>
    <w:rsid w:val="00E91F4E"/>
    <w:rsid w:val="00EF79A7"/>
    <w:rsid w:val="00F43275"/>
    <w:rsid w:val="00F77746"/>
    <w:rsid w:val="00FA1A35"/>
    <w:rsid w:val="00FB7F48"/>
    <w:rsid w:val="00FF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D9D3E"/>
  <w15:chartTrackingRefBased/>
  <w15:docId w15:val="{5345CF3A-A14C-4844-B2FE-7574828E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75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1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_yst.arch@mail.ru" TargetMode="External"/><Relationship Id="rId4" Type="http://schemas.openxmlformats.org/officeDocument/2006/relationships/hyperlink" Target="http://www.gorod-ust-labi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Architectura-2</dc:creator>
  <cp:keywords/>
  <dc:description/>
  <cp:lastModifiedBy>Architecture</cp:lastModifiedBy>
  <cp:revision>20</cp:revision>
  <cp:lastPrinted>2026-11-02T13:51:00Z</cp:lastPrinted>
  <dcterms:created xsi:type="dcterms:W3CDTF">2023-08-29T13:13:00Z</dcterms:created>
  <dcterms:modified xsi:type="dcterms:W3CDTF">2026-11-02T13:51:00Z</dcterms:modified>
</cp:coreProperties>
</file>