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2060DF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EC0D2D">
        <w:rPr>
          <w:sz w:val="28"/>
          <w:szCs w:val="28"/>
        </w:rPr>
        <w:t>29.12.2022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EC0D2D">
        <w:rPr>
          <w:sz w:val="28"/>
          <w:szCs w:val="28"/>
        </w:rPr>
        <w:t xml:space="preserve">           </w:t>
      </w:r>
      <w:r w:rsidRPr="00F378FA">
        <w:rPr>
          <w:sz w:val="28"/>
          <w:szCs w:val="28"/>
        </w:rPr>
        <w:t xml:space="preserve">№ </w:t>
      </w:r>
      <w:r w:rsidR="00EC0D2D">
        <w:rPr>
          <w:sz w:val="28"/>
          <w:szCs w:val="28"/>
        </w:rPr>
        <w:t>987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2060DF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Усть-Лабинского</w:t>
      </w:r>
    </w:p>
    <w:p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района от 13 сентября 2017 года № 660</w:t>
      </w:r>
    </w:p>
    <w:p w:rsidR="00C01C63" w:rsidRDefault="00C01C63" w:rsidP="00C01C6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2018-2024 гг</w:t>
      </w:r>
      <w:r w:rsidR="002060DF">
        <w:rPr>
          <w:rFonts w:eastAsia="Calibri"/>
          <w:b/>
          <w:bCs/>
          <w:sz w:val="28"/>
          <w:szCs w:val="28"/>
          <w:lang w:eastAsia="ar-SA"/>
        </w:rPr>
        <w:t>.</w:t>
      </w:r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01C63" w:rsidRDefault="00C01C63" w:rsidP="00C01C63">
      <w:pPr>
        <w:pStyle w:val="ae"/>
        <w:ind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>
        <w:rPr>
          <w:sz w:val="28"/>
          <w:szCs w:val="28"/>
          <w:lang w:val="ru-RU"/>
        </w:rPr>
        <w:t xml:space="preserve">с </w:t>
      </w:r>
      <w:r>
        <w:rPr>
          <w:rFonts w:eastAsia="Calibri"/>
          <w:sz w:val="28"/>
          <w:szCs w:val="28"/>
          <w:lang w:val="ru-RU" w:eastAsia="ar-SA"/>
        </w:rPr>
        <w:t xml:space="preserve">Федеральным законом от 06 октября 2003 г. № 131-ФЗ </w:t>
      </w:r>
      <w:r>
        <w:rPr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lang w:val="ru-RU" w:eastAsia="ar-SA"/>
        </w:rPr>
        <w:t xml:space="preserve">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 w:eastAsia="ar-SA"/>
        </w:rPr>
        <w:t>постановлением      Правительства    Российской    Федерации   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eastAsia="Calibri"/>
          <w:sz w:val="28"/>
          <w:szCs w:val="28"/>
          <w:lang w:val="ru-RU" w:eastAsia="ar-SA"/>
        </w:rPr>
        <w:t>,</w:t>
      </w:r>
      <w:r>
        <w:rPr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постановлением   Правительства Российской Федерации  от 30 декабря 2017 г.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sz w:val="28"/>
          <w:szCs w:val="28"/>
          <w:lang w:val="ru-RU"/>
        </w:rPr>
        <w:t xml:space="preserve"> </w:t>
      </w:r>
      <w:r w:rsidRPr="00C01C63">
        <w:rPr>
          <w:sz w:val="28"/>
          <w:szCs w:val="28"/>
          <w:lang w:val="ru-RU"/>
        </w:rPr>
        <w:t xml:space="preserve">постановлением администрации Усть-Лабинского городского поселения Усть-Лабинского района от 05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     городского      поселения       </w:t>
      </w:r>
      <w:r w:rsidR="002060DF">
        <w:rPr>
          <w:sz w:val="28"/>
          <w:szCs w:val="28"/>
          <w:lang w:val="ru-RU"/>
        </w:rPr>
        <w:t xml:space="preserve">           </w:t>
      </w:r>
      <w:r w:rsidRPr="00C01C63">
        <w:rPr>
          <w:sz w:val="28"/>
          <w:szCs w:val="28"/>
          <w:lang w:val="ru-RU"/>
        </w:rPr>
        <w:t xml:space="preserve">Усть-Лабинского      района» (с изменениями от 29 ноября 2022 г. № 847), </w:t>
      </w:r>
      <w:r>
        <w:rPr>
          <w:rFonts w:eastAsia="Calibri"/>
          <w:sz w:val="28"/>
          <w:szCs w:val="28"/>
          <w:lang w:val="ru-RU" w:eastAsia="ar-SA"/>
        </w:rPr>
        <w:t>решением Совета Усть-Лабинского     городского    поселения     Усть-Лабинского    района     от 14 декабря</w:t>
      </w:r>
      <w:r>
        <w:rPr>
          <w:rFonts w:eastAsia="Calibri"/>
          <w:color w:val="FF0000"/>
          <w:sz w:val="28"/>
          <w:szCs w:val="28"/>
          <w:lang w:val="ru-RU" w:eastAsia="ar-SA"/>
        </w:rPr>
        <w:t xml:space="preserve"> </w:t>
      </w:r>
      <w:r>
        <w:rPr>
          <w:rFonts w:eastAsia="Calibri"/>
          <w:sz w:val="28"/>
          <w:szCs w:val="28"/>
          <w:lang w:val="ru-RU" w:eastAsia="ar-SA"/>
        </w:rPr>
        <w:t xml:space="preserve">2022 г. № 2 протокол № 46 «О бюджете Усть-Лабинского городского поселения Усть-Лабинского района на 2023 год и на плановый период 2024 и 2025 годов», в целях повышения уровня благоустройства, создания комфортной и современной городской среды на территории </w:t>
      </w:r>
      <w:r w:rsidR="002060DF">
        <w:rPr>
          <w:rFonts w:eastAsia="Calibri"/>
          <w:sz w:val="28"/>
          <w:szCs w:val="28"/>
          <w:lang w:val="ru-RU" w:eastAsia="ar-SA"/>
        </w:rPr>
        <w:t xml:space="preserve">                   </w:t>
      </w:r>
      <w:r>
        <w:rPr>
          <w:rFonts w:eastAsia="Calibri"/>
          <w:sz w:val="28"/>
          <w:szCs w:val="28"/>
          <w:lang w:val="ru-RU" w:eastAsia="ar-SA"/>
        </w:rPr>
        <w:t>Усть-Лабинского городского поселения Усть-Лабинского района</w:t>
      </w:r>
      <w:r w:rsidR="002060DF">
        <w:rPr>
          <w:rFonts w:eastAsia="Calibri"/>
          <w:sz w:val="28"/>
          <w:szCs w:val="28"/>
          <w:lang w:val="ru-RU" w:eastAsia="ar-SA"/>
        </w:rPr>
        <w:t>,</w:t>
      </w:r>
      <w:r>
        <w:rPr>
          <w:sz w:val="28"/>
          <w:szCs w:val="28"/>
          <w:lang w:val="ru-RU"/>
        </w:rPr>
        <w:t xml:space="preserve"> </w:t>
      </w:r>
      <w:r w:rsidR="002060DF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>п о с т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12C3F">
        <w:rPr>
          <w:sz w:val="28"/>
          <w:szCs w:val="28"/>
        </w:rPr>
        <w:t xml:space="preserve">Утвердить изменения в </w:t>
      </w:r>
      <w:r w:rsidR="00BF7275">
        <w:rPr>
          <w:sz w:val="28"/>
          <w:szCs w:val="28"/>
        </w:rPr>
        <w:t xml:space="preserve">постановление администрации Усть-Лабинского </w:t>
      </w:r>
      <w:r w:rsidR="00BF7275">
        <w:rPr>
          <w:sz w:val="28"/>
          <w:szCs w:val="28"/>
        </w:rPr>
        <w:lastRenderedPageBreak/>
        <w:t xml:space="preserve">городского поселения Усть-Лабинского района от </w:t>
      </w:r>
      <w:r w:rsidR="00C01C63">
        <w:rPr>
          <w:sz w:val="28"/>
          <w:szCs w:val="28"/>
        </w:rPr>
        <w:t>13</w:t>
      </w:r>
      <w:r w:rsidR="00BF7275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сентября</w:t>
      </w:r>
      <w:r w:rsidR="00BF7275">
        <w:rPr>
          <w:sz w:val="28"/>
          <w:szCs w:val="28"/>
        </w:rPr>
        <w:t xml:space="preserve"> 20</w:t>
      </w:r>
      <w:r w:rsidR="00C01C63">
        <w:rPr>
          <w:sz w:val="28"/>
          <w:szCs w:val="28"/>
        </w:rPr>
        <w:t>17</w:t>
      </w:r>
      <w:r w:rsidR="00BF7275">
        <w:rPr>
          <w:sz w:val="28"/>
          <w:szCs w:val="28"/>
        </w:rPr>
        <w:t xml:space="preserve"> г. № </w:t>
      </w:r>
      <w:r w:rsidR="00C01C63">
        <w:rPr>
          <w:sz w:val="28"/>
          <w:szCs w:val="28"/>
        </w:rPr>
        <w:t>660</w:t>
      </w:r>
      <w:r w:rsidR="00BF7275">
        <w:rPr>
          <w:sz w:val="28"/>
          <w:szCs w:val="28"/>
        </w:rPr>
        <w:t xml:space="preserve">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C01C63">
        <w:rPr>
          <w:sz w:val="28"/>
          <w:szCs w:val="28"/>
        </w:rPr>
        <w:t xml:space="preserve">Благоустройство территорий </w:t>
      </w:r>
      <w:r w:rsidR="002060DF">
        <w:rPr>
          <w:sz w:val="28"/>
          <w:szCs w:val="28"/>
        </w:rPr>
        <w:t xml:space="preserve">              </w:t>
      </w:r>
      <w:r w:rsidR="00C01C63">
        <w:rPr>
          <w:sz w:val="28"/>
          <w:szCs w:val="28"/>
        </w:rPr>
        <w:t>Усть-Лабинского</w:t>
      </w:r>
      <w:r w:rsidR="004D327D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городского</w:t>
      </w:r>
      <w:r w:rsidRPr="00983668">
        <w:rPr>
          <w:sz w:val="28"/>
          <w:szCs w:val="28"/>
        </w:rPr>
        <w:t xml:space="preserve"> поселения»</w:t>
      </w:r>
      <w:r w:rsidR="00C01C63">
        <w:rPr>
          <w:sz w:val="28"/>
          <w:szCs w:val="28"/>
        </w:rPr>
        <w:t xml:space="preserve"> на 2018-2024 гг</w:t>
      </w:r>
      <w:r w:rsidR="002060DF">
        <w:rPr>
          <w:sz w:val="28"/>
          <w:szCs w:val="28"/>
        </w:rPr>
        <w:t>.</w:t>
      </w:r>
      <w:r w:rsidR="00C01C63">
        <w:rPr>
          <w:sz w:val="28"/>
          <w:szCs w:val="28"/>
        </w:rPr>
        <w:t>»</w:t>
      </w:r>
      <w:r w:rsidR="00BF7275">
        <w:rPr>
          <w:sz w:val="28"/>
          <w:szCs w:val="28"/>
        </w:rPr>
        <w:t xml:space="preserve"> согласно </w:t>
      </w:r>
      <w:proofErr w:type="gramStart"/>
      <w:r w:rsidR="00BF7275">
        <w:rPr>
          <w:sz w:val="28"/>
          <w:szCs w:val="28"/>
        </w:rPr>
        <w:t>приложению</w:t>
      </w:r>
      <w:proofErr w:type="gramEnd"/>
      <w:r w:rsidR="00BF7275">
        <w:rPr>
          <w:sz w:val="28"/>
          <w:szCs w:val="28"/>
        </w:rPr>
        <w:t xml:space="preserve"> к настоящему постановлению.</w:t>
      </w:r>
    </w:p>
    <w:p w:rsidR="007E0701" w:rsidRPr="007E0701" w:rsidRDefault="007E0701" w:rsidP="007E0701">
      <w:pPr>
        <w:pStyle w:val="ae"/>
        <w:ind w:firstLine="708"/>
        <w:jc w:val="both"/>
        <w:rPr>
          <w:sz w:val="28"/>
          <w:szCs w:val="28"/>
          <w:lang w:val="ru-RU"/>
        </w:rPr>
      </w:pPr>
      <w:r w:rsidRPr="007E0701">
        <w:rPr>
          <w:sz w:val="28"/>
          <w:szCs w:val="28"/>
          <w:lang w:val="ru-RU"/>
        </w:rPr>
        <w:t xml:space="preserve">2. Признать   утратившим   силу   постановление      администрации </w:t>
      </w:r>
      <w:r w:rsidR="002060DF">
        <w:rPr>
          <w:sz w:val="28"/>
          <w:szCs w:val="28"/>
          <w:lang w:val="ru-RU"/>
        </w:rPr>
        <w:t xml:space="preserve">                 </w:t>
      </w:r>
      <w:r w:rsidRPr="007E0701">
        <w:rPr>
          <w:sz w:val="28"/>
          <w:szCs w:val="28"/>
          <w:lang w:val="ru-RU"/>
        </w:rPr>
        <w:t xml:space="preserve">Усть-Лабинского </w:t>
      </w:r>
      <w:r w:rsidR="00612C3F">
        <w:rPr>
          <w:sz w:val="28"/>
          <w:szCs w:val="28"/>
          <w:lang w:val="ru-RU"/>
        </w:rPr>
        <w:t xml:space="preserve">  </w:t>
      </w:r>
      <w:r w:rsidRPr="007E0701">
        <w:rPr>
          <w:sz w:val="28"/>
          <w:szCs w:val="28"/>
          <w:lang w:val="ru-RU"/>
        </w:rPr>
        <w:t xml:space="preserve">   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городского  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  поселения      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Усть-Лабинского    </w:t>
      </w:r>
      <w:r w:rsidR="00612C3F">
        <w:rPr>
          <w:sz w:val="28"/>
          <w:szCs w:val="28"/>
          <w:lang w:val="ru-RU"/>
        </w:rPr>
        <w:t xml:space="preserve"> </w:t>
      </w:r>
      <w:r w:rsidRPr="007E0701">
        <w:rPr>
          <w:sz w:val="28"/>
          <w:szCs w:val="28"/>
          <w:lang w:val="ru-RU"/>
        </w:rPr>
        <w:t xml:space="preserve">  района от 19 декабря 2022 г. </w:t>
      </w:r>
      <w:proofErr w:type="gramStart"/>
      <w:r w:rsidRPr="007E0701">
        <w:rPr>
          <w:sz w:val="28"/>
          <w:szCs w:val="28"/>
          <w:lang w:val="ru-RU"/>
        </w:rPr>
        <w:t>№  929</w:t>
      </w:r>
      <w:proofErr w:type="gramEnd"/>
      <w:r w:rsidRPr="007E0701">
        <w:rPr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13 сентября 2017 г. № 660 «Об утверждении муниципальной программы «Благоустройство территорий Усть-Лабинского городского поселения» на 2018-2024 гг</w:t>
      </w:r>
      <w:r w:rsidR="002060DF">
        <w:rPr>
          <w:sz w:val="28"/>
          <w:szCs w:val="28"/>
          <w:lang w:val="ru-RU"/>
        </w:rPr>
        <w:t>.</w:t>
      </w:r>
      <w:r w:rsidRPr="007E0701">
        <w:rPr>
          <w:sz w:val="28"/>
          <w:szCs w:val="28"/>
          <w:lang w:val="ru-RU"/>
        </w:rPr>
        <w:t>».</w:t>
      </w:r>
    </w:p>
    <w:p w:rsidR="00983668" w:rsidRPr="00983668" w:rsidRDefault="007E0701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7E0701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12C3F"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 1 января 202</w:t>
      </w:r>
      <w:r w:rsidR="00BF7275"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2060DF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2060D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D25647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BF7275" w:rsidRDefault="00BF7275" w:rsidP="001C08A3">
      <w:pPr>
        <w:ind w:left="4820"/>
        <w:rPr>
          <w:bCs/>
          <w:iCs/>
          <w:sz w:val="28"/>
          <w:szCs w:val="28"/>
        </w:rPr>
      </w:pPr>
    </w:p>
    <w:p w:rsidR="00612C3F" w:rsidRDefault="00612C3F" w:rsidP="001C08A3">
      <w:pPr>
        <w:ind w:left="4820"/>
        <w:rPr>
          <w:bCs/>
          <w:iCs/>
          <w:sz w:val="28"/>
          <w:szCs w:val="28"/>
        </w:rPr>
      </w:pPr>
    </w:p>
    <w:p w:rsidR="00612C3F" w:rsidRDefault="00612C3F" w:rsidP="001C08A3">
      <w:pPr>
        <w:ind w:left="4820"/>
        <w:rPr>
          <w:bCs/>
          <w:iCs/>
          <w:sz w:val="28"/>
          <w:szCs w:val="28"/>
        </w:rPr>
      </w:pPr>
    </w:p>
    <w:p w:rsidR="00612C3F" w:rsidRDefault="00612C3F" w:rsidP="001C08A3">
      <w:pPr>
        <w:ind w:left="4820"/>
        <w:rPr>
          <w:bCs/>
          <w:iCs/>
          <w:sz w:val="28"/>
          <w:szCs w:val="28"/>
        </w:rPr>
      </w:pPr>
    </w:p>
    <w:p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:rsidR="001C08A3" w:rsidRPr="00F378FA" w:rsidRDefault="00612C3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C08A3" w:rsidRPr="00F378FA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EC0D2D" w:rsidRDefault="001C08A3" w:rsidP="00EC0D2D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99270F" w:rsidRPr="00EC0D2D" w:rsidRDefault="00D25647" w:rsidP="00EC0D2D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EC0D2D">
        <w:rPr>
          <w:sz w:val="28"/>
          <w:szCs w:val="28"/>
        </w:rPr>
        <w:t xml:space="preserve"> 29.12.2022№ 987</w:t>
      </w:r>
    </w:p>
    <w:p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B12831" w:rsidRDefault="00612C3F" w:rsidP="00B1283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Усть-Лаб</w:t>
      </w:r>
      <w:r w:rsidR="00B12831">
        <w:rPr>
          <w:b/>
          <w:sz w:val="28"/>
          <w:szCs w:val="28"/>
        </w:rPr>
        <w:t xml:space="preserve">инского района </w:t>
      </w:r>
      <w:proofErr w:type="gramStart"/>
      <w:r w:rsidR="00B12831">
        <w:rPr>
          <w:b/>
          <w:sz w:val="28"/>
          <w:szCs w:val="28"/>
        </w:rPr>
        <w:t xml:space="preserve">от </w:t>
      </w:r>
      <w:r w:rsidR="00B12831">
        <w:rPr>
          <w:rFonts w:eastAsia="Calibri"/>
          <w:b/>
          <w:sz w:val="28"/>
          <w:szCs w:val="28"/>
          <w:lang w:eastAsia="ar-SA"/>
        </w:rPr>
        <w:t xml:space="preserve"> 13</w:t>
      </w:r>
      <w:proofErr w:type="gramEnd"/>
      <w:r w:rsidR="00B12831">
        <w:rPr>
          <w:rFonts w:eastAsia="Calibri"/>
          <w:b/>
          <w:sz w:val="28"/>
          <w:szCs w:val="28"/>
          <w:lang w:eastAsia="ar-SA"/>
        </w:rPr>
        <w:t xml:space="preserve"> сентября 2017 года № 660</w:t>
      </w:r>
    </w:p>
    <w:p w:rsidR="00B12831" w:rsidRDefault="00B12831" w:rsidP="00B12831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Усть-Лабинского городского поселения» на 2018-2024 </w:t>
      </w:r>
      <w:proofErr w:type="spellStart"/>
      <w:r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:rsidR="00B12831" w:rsidRDefault="00B12831" w:rsidP="00B128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64FC6" w:rsidRPr="00B12831" w:rsidRDefault="00612C3F" w:rsidP="00B1283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12831">
        <w:rPr>
          <w:rFonts w:ascii="Times New Roman" w:hAnsi="Times New Roman" w:cs="Times New Roman"/>
          <w:sz w:val="28"/>
          <w:szCs w:val="28"/>
          <w:lang w:val="ru-RU"/>
        </w:rPr>
        <w:t>Пункт 8 постановления изложить в следующей редакции:</w:t>
      </w:r>
    </w:p>
    <w:p w:rsidR="00E64FC6" w:rsidRPr="00B12831" w:rsidRDefault="00612C3F" w:rsidP="00B12831">
      <w:pPr>
        <w:pStyle w:val="ae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B12831">
        <w:rPr>
          <w:rFonts w:ascii="Times New Roman" w:hAnsi="Times New Roman" w:cs="Times New Roman"/>
          <w:sz w:val="28"/>
          <w:szCs w:val="28"/>
          <w:lang w:val="ru-RU"/>
        </w:rPr>
        <w:t xml:space="preserve">«8. </w:t>
      </w:r>
      <w:r w:rsidRPr="00B1283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А.М.».</w:t>
      </w:r>
    </w:p>
    <w:p w:rsidR="00612C3F" w:rsidRPr="00612C3F" w:rsidRDefault="00612C3F" w:rsidP="00B12831">
      <w:pPr>
        <w:pStyle w:val="ae"/>
        <w:numPr>
          <w:ilvl w:val="0"/>
          <w:numId w:val="39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C3F">
        <w:rPr>
          <w:rFonts w:eastAsia="Calibri"/>
          <w:sz w:val="28"/>
          <w:szCs w:val="28"/>
          <w:lang w:val="ru-RU" w:eastAsia="en-US"/>
        </w:rPr>
        <w:t>Приложение к муниципальной программе изложить в следующей редакции:</w:t>
      </w:r>
    </w:p>
    <w:p w:rsidR="00E64FC6" w:rsidRPr="002060DF" w:rsidRDefault="00E64FC6" w:rsidP="00612C3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C3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Pr="00612C3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>«ПРИЛОЖЕНИЕ</w:t>
      </w:r>
    </w:p>
    <w:p w:rsidR="00B12831" w:rsidRPr="00B12831" w:rsidRDefault="00B12831" w:rsidP="00612C3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060D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12831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B12831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городского поселения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района </w:t>
      </w:r>
    </w:p>
    <w:p w:rsidR="00E64FC6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</w:t>
      </w:r>
      <w:r w:rsidR="00C01C6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C01C63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C01C63">
        <w:rPr>
          <w:sz w:val="28"/>
          <w:szCs w:val="28"/>
        </w:rPr>
        <w:t>17</w:t>
      </w:r>
      <w:r>
        <w:rPr>
          <w:sz w:val="28"/>
          <w:szCs w:val="28"/>
        </w:rPr>
        <w:t xml:space="preserve"> г. № </w:t>
      </w:r>
      <w:r w:rsidR="00C01C63">
        <w:rPr>
          <w:sz w:val="28"/>
          <w:szCs w:val="28"/>
        </w:rPr>
        <w:t>660</w:t>
      </w:r>
    </w:p>
    <w:p w:rsidR="00E64FC6" w:rsidRPr="00F378FA" w:rsidRDefault="00E64FC6" w:rsidP="00E64FC6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016F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066D9">
        <w:rPr>
          <w:b/>
          <w:sz w:val="28"/>
          <w:szCs w:val="28"/>
        </w:rPr>
        <w:t>УНИЦИПАЛЬНАЯ ПРОГРАММА</w:t>
      </w:r>
    </w:p>
    <w:p w:rsidR="00C01C63" w:rsidRDefault="0023016F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 xml:space="preserve"> «</w:t>
      </w:r>
      <w:r w:rsidR="00C01C63">
        <w:rPr>
          <w:b/>
          <w:sz w:val="28"/>
          <w:szCs w:val="28"/>
        </w:rPr>
        <w:t xml:space="preserve">Благоустройство </w:t>
      </w:r>
      <w:r w:rsidRPr="00016E15">
        <w:rPr>
          <w:b/>
          <w:sz w:val="28"/>
          <w:szCs w:val="28"/>
        </w:rPr>
        <w:t>территори</w:t>
      </w:r>
      <w:r w:rsidR="00C01C63">
        <w:rPr>
          <w:b/>
          <w:sz w:val="28"/>
          <w:szCs w:val="28"/>
        </w:rPr>
        <w:t>й</w:t>
      </w:r>
      <w:r w:rsidRPr="00016E15">
        <w:rPr>
          <w:b/>
          <w:sz w:val="28"/>
          <w:szCs w:val="28"/>
        </w:rPr>
        <w:t xml:space="preserve"> </w:t>
      </w:r>
    </w:p>
    <w:p w:rsidR="0023016F" w:rsidRPr="00016E15" w:rsidRDefault="00C01C63" w:rsidP="0023016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</w:t>
      </w:r>
      <w:r w:rsidR="0023016F" w:rsidRPr="00016E15">
        <w:rPr>
          <w:b/>
          <w:sz w:val="28"/>
          <w:szCs w:val="28"/>
        </w:rPr>
        <w:t>поселения»</w:t>
      </w:r>
      <w:r>
        <w:rPr>
          <w:b/>
          <w:sz w:val="28"/>
          <w:szCs w:val="28"/>
        </w:rPr>
        <w:t xml:space="preserve"> на 2018-2024 </w:t>
      </w:r>
      <w:proofErr w:type="spellStart"/>
      <w:r>
        <w:rPr>
          <w:b/>
          <w:sz w:val="28"/>
          <w:szCs w:val="28"/>
        </w:rPr>
        <w:t>гг</w:t>
      </w:r>
      <w:proofErr w:type="spellEnd"/>
      <w:r>
        <w:rPr>
          <w:b/>
          <w:sz w:val="28"/>
          <w:szCs w:val="28"/>
        </w:rPr>
        <w:t>»</w:t>
      </w:r>
    </w:p>
    <w:p w:rsidR="00D25647" w:rsidRDefault="00D25647" w:rsidP="00B00456">
      <w:pPr>
        <w:jc w:val="center"/>
        <w:rPr>
          <w:b/>
          <w:caps/>
          <w:sz w:val="28"/>
          <w:szCs w:val="28"/>
        </w:rPr>
      </w:pPr>
    </w:p>
    <w:p w:rsidR="00B00456" w:rsidRPr="00016E15" w:rsidRDefault="00B00456" w:rsidP="00B00456">
      <w:pPr>
        <w:jc w:val="center"/>
        <w:rPr>
          <w:b/>
          <w:caps/>
          <w:sz w:val="28"/>
          <w:szCs w:val="28"/>
        </w:rPr>
      </w:pPr>
      <w:r w:rsidRPr="00016E15">
        <w:rPr>
          <w:b/>
          <w:caps/>
          <w:sz w:val="28"/>
          <w:szCs w:val="28"/>
        </w:rPr>
        <w:t>Паспорт</w:t>
      </w:r>
    </w:p>
    <w:p w:rsidR="00B00456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 xml:space="preserve">муниципальной программы </w:t>
      </w:r>
    </w:p>
    <w:p w:rsidR="00C01C63" w:rsidRDefault="00C01C63" w:rsidP="00C01C6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016E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Благоустройство </w:t>
      </w:r>
      <w:r w:rsidRPr="00016E15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й</w:t>
      </w:r>
      <w:r w:rsidRPr="00016E15">
        <w:rPr>
          <w:b/>
          <w:sz w:val="28"/>
          <w:szCs w:val="28"/>
        </w:rPr>
        <w:t xml:space="preserve"> </w:t>
      </w:r>
    </w:p>
    <w:p w:rsidR="00C01C63" w:rsidRPr="00016E15" w:rsidRDefault="00C01C63" w:rsidP="00C01C6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</w:t>
      </w:r>
      <w:r w:rsidRPr="00016E15">
        <w:rPr>
          <w:b/>
          <w:sz w:val="28"/>
          <w:szCs w:val="28"/>
        </w:rPr>
        <w:t>поселения»</w:t>
      </w:r>
      <w:r>
        <w:rPr>
          <w:b/>
          <w:sz w:val="28"/>
          <w:szCs w:val="28"/>
        </w:rPr>
        <w:t xml:space="preserve"> на 2018-2024 </w:t>
      </w:r>
      <w:proofErr w:type="spellStart"/>
      <w:r>
        <w:rPr>
          <w:b/>
          <w:sz w:val="28"/>
          <w:szCs w:val="28"/>
        </w:rPr>
        <w:t>гг</w:t>
      </w:r>
      <w:proofErr w:type="spellEnd"/>
      <w:r>
        <w:rPr>
          <w:b/>
          <w:sz w:val="28"/>
          <w:szCs w:val="28"/>
        </w:rPr>
        <w:t>»</w:t>
      </w:r>
    </w:p>
    <w:p w:rsidR="00C01C63" w:rsidRDefault="00C01C63" w:rsidP="00C01C63">
      <w:pPr>
        <w:jc w:val="center"/>
        <w:rPr>
          <w:b/>
          <w:caps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88"/>
        <w:gridCol w:w="1134"/>
        <w:gridCol w:w="1134"/>
        <w:gridCol w:w="1134"/>
        <w:gridCol w:w="1276"/>
        <w:gridCol w:w="1252"/>
        <w:gridCol w:w="166"/>
      </w:tblGrid>
      <w:tr w:rsidR="00B00456" w:rsidRPr="00706674" w:rsidTr="00E87AF6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7"/>
          </w:tcPr>
          <w:p w:rsidR="00B00456" w:rsidRPr="00706674" w:rsidRDefault="00A279C7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B00456" w:rsidRPr="00706674" w:rsidTr="00E87AF6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7"/>
          </w:tcPr>
          <w:p w:rsidR="00A45240" w:rsidRPr="00706674" w:rsidRDefault="00A45240" w:rsidP="00A45240">
            <w:pPr>
              <w:autoSpaceDE w:val="0"/>
              <w:autoSpaceDN w:val="0"/>
              <w:adjustRightInd w:val="0"/>
            </w:pPr>
            <w:r w:rsidRPr="00706674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B00456" w:rsidRPr="00706674" w:rsidRDefault="009066D9" w:rsidP="00380D62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A45240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B00456" w:rsidRPr="00706674" w:rsidTr="00E87AF6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7"/>
          </w:tcPr>
          <w:p w:rsidR="005B7971" w:rsidRPr="00706674" w:rsidRDefault="00B36543" w:rsidP="00D627B9">
            <w:pPr>
              <w:ind w:left="-57" w:right="-57"/>
              <w:jc w:val="both"/>
            </w:pPr>
            <w:r w:rsidRPr="00706674">
              <w:t>Не предусмотрены</w:t>
            </w:r>
          </w:p>
        </w:tc>
      </w:tr>
      <w:tr w:rsidR="00767786" w:rsidRPr="00706674" w:rsidTr="00E87AF6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7"/>
          </w:tcPr>
          <w:p w:rsidR="007E04B2" w:rsidRPr="007E04B2" w:rsidRDefault="00FD30B6" w:rsidP="00FD30B6">
            <w:pPr>
              <w:ind w:left="-57" w:right="-57"/>
              <w:jc w:val="both"/>
            </w:pP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B00456" w:rsidRPr="00706674" w:rsidTr="00E87AF6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35C6F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4" w:type="dxa"/>
            <w:gridSpan w:val="7"/>
          </w:tcPr>
          <w:p w:rsidR="001A6800" w:rsidRPr="001A6800" w:rsidRDefault="001A6800" w:rsidP="00261DBE">
            <w:pPr>
              <w:jc w:val="both"/>
            </w:pP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 w:rsidR="00FD30B6"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 w:rsidR="00FD30B6"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767786" w:rsidRPr="00706674" w:rsidTr="00E87AF6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7"/>
          </w:tcPr>
          <w:p w:rsidR="008E0E40" w:rsidRPr="008E0E40" w:rsidRDefault="008E0E40" w:rsidP="008E0E40">
            <w:pPr>
              <w:jc w:val="both"/>
            </w:pPr>
            <w:r w:rsidRPr="008E0E40">
              <w:t>- количество благоустроенных дворовых территорий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:rsidR="008E0E40" w:rsidRPr="008E0E40" w:rsidRDefault="008E0E40" w:rsidP="008E0E40">
            <w:pPr>
              <w:jc w:val="both"/>
            </w:pPr>
            <w:r w:rsidRPr="008E0E40">
              <w:t xml:space="preserve">- доля благоустроенных дворовых территорий от общего количества дворовых территорий (%); </w:t>
            </w:r>
          </w:p>
          <w:p w:rsidR="008E0E40" w:rsidRPr="008E0E40" w:rsidRDefault="008E0E40" w:rsidP="008E0E40">
            <w:pPr>
              <w:jc w:val="both"/>
            </w:pPr>
            <w:r w:rsidRPr="008E0E40">
              <w:t>- количество благоустроенных общественных территорий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:rsidR="008E0E40" w:rsidRPr="008E0E40" w:rsidRDefault="008E0E40" w:rsidP="008E0E40">
            <w:pPr>
              <w:jc w:val="both"/>
            </w:pPr>
            <w:r w:rsidRPr="008E0E40">
              <w:t>- доля благоустроенных общественных территорий от общего количества общественных территорий (%);</w:t>
            </w:r>
          </w:p>
          <w:p w:rsidR="008E0E40" w:rsidRPr="008E0E40" w:rsidRDefault="008E0E40" w:rsidP="008E0E40">
            <w:pPr>
              <w:jc w:val="both"/>
            </w:pPr>
            <w:r w:rsidRPr="008E0E40">
              <w:t>- разработка дизайн-проекта дворовых и общественных территорий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:rsidR="008E0E40" w:rsidRPr="008E0E40" w:rsidRDefault="008E0E40" w:rsidP="008E0E40">
            <w:pPr>
              <w:jc w:val="both"/>
            </w:pPr>
            <w:r w:rsidRPr="008E0E40">
              <w:t>- изготовление печатной продукции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:rsidR="008E0E40" w:rsidRPr="008E0E40" w:rsidRDefault="008E0E40" w:rsidP="008E0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0E40">
              <w:t>- изготовление и монтаж малых архитектурных форм на дворовой территории подлежащей благоустройству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:rsidR="008E0E40" w:rsidRPr="008E0E40" w:rsidRDefault="008E0E40" w:rsidP="008E0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0E40">
              <w:t>- прохождение государственной экспертизы (</w:t>
            </w:r>
            <w:proofErr w:type="spellStart"/>
            <w:r w:rsidRPr="008E0E40">
              <w:t>шт</w:t>
            </w:r>
            <w:proofErr w:type="spellEnd"/>
            <w:r w:rsidRPr="008E0E40">
              <w:t>);</w:t>
            </w:r>
          </w:p>
          <w:p w:rsidR="008E0E40" w:rsidRPr="008E0E40" w:rsidRDefault="008E0E40" w:rsidP="008E0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0E40">
              <w:t>- доля трудового участия в выполнении минимального и дополнительного перечня работ по благоустройству дворовых территорий заинтересованных лиц (кол-во субботников);</w:t>
            </w:r>
          </w:p>
          <w:p w:rsidR="008E0E40" w:rsidRPr="008E0E40" w:rsidRDefault="008E0E40" w:rsidP="008E0E40">
            <w:pPr>
              <w:widowControl w:val="0"/>
              <w:autoSpaceDE w:val="0"/>
              <w:autoSpaceDN w:val="0"/>
              <w:adjustRightInd w:val="0"/>
              <w:jc w:val="both"/>
            </w:pPr>
            <w:r w:rsidRPr="008E0E40">
              <w:t xml:space="preserve">- доля трудового и финансового участия в выполнении дополнительного перечня работ по благоустройству дворовых территорий заинтересованных лиц.   </w:t>
            </w:r>
          </w:p>
          <w:p w:rsidR="00A279C7" w:rsidRPr="00706674" w:rsidRDefault="00A279C7" w:rsidP="00E87AF6">
            <w:pPr>
              <w:jc w:val="both"/>
            </w:pPr>
          </w:p>
        </w:tc>
      </w:tr>
      <w:tr w:rsidR="00890940" w:rsidRPr="00890940" w:rsidTr="00E87AF6">
        <w:trPr>
          <w:cantSplit/>
          <w:trHeight w:val="234"/>
        </w:trPr>
        <w:tc>
          <w:tcPr>
            <w:tcW w:w="2197" w:type="dxa"/>
          </w:tcPr>
          <w:p w:rsidR="00767786" w:rsidRPr="00890940" w:rsidRDefault="003107CF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9094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7"/>
          </w:tcPr>
          <w:p w:rsidR="00767786" w:rsidRPr="00890940" w:rsidRDefault="00D3012E" w:rsidP="007E0701">
            <w:pPr>
              <w:jc w:val="both"/>
            </w:pPr>
            <w:r>
              <w:t>Срок реализации: 20</w:t>
            </w:r>
            <w:r w:rsidR="007E0701">
              <w:t>18</w:t>
            </w:r>
            <w:r>
              <w:t>-202</w:t>
            </w:r>
            <w:r w:rsidR="00063289">
              <w:t>4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  <w:r w:rsidR="003107CF" w:rsidRPr="00890940">
              <w:t xml:space="preserve"> Этапы прописаны в титульном списке к настоящей муниципальной программе.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449"/>
        </w:trPr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AF6" w:rsidRDefault="00E87AF6" w:rsidP="00DF48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3836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1.«</w:t>
            </w:r>
            <w:proofErr w:type="gramEnd"/>
            <w:r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3.«</w:t>
            </w:r>
            <w:proofErr w:type="gramEnd"/>
            <w:r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152796,3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106628,1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22893,8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23274,4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7 869,2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RPr="00E1447E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55457,8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477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Pr="00C3509D">
              <w:rPr>
                <w:b/>
                <w:lang w:eastAsia="en-US"/>
              </w:rPr>
              <w:t xml:space="preserve"> всего,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1.«</w:t>
            </w:r>
            <w:proofErr w:type="gramEnd"/>
            <w:r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1.2. краевое </w:t>
            </w:r>
            <w:proofErr w:type="spellStart"/>
            <w:r>
              <w:t>софинансирвание</w:t>
            </w:r>
            <w:proofErr w:type="spellEnd"/>
            <w:r>
              <w:t xml:space="preserve"> 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3.«</w:t>
            </w:r>
            <w:proofErr w:type="gramEnd"/>
            <w:r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«Создание комфортной городской среды в малых городах и исторических поселениях – победителях </w:t>
            </w:r>
            <w:r>
              <w:rPr>
                <w:lang w:eastAsia="en-US"/>
              </w:rPr>
              <w:lastRenderedPageBreak/>
              <w:t>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23274,4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42 808,1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1  783,7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7 869,2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7AF6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B07537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7AF6" w:rsidRPr="00E1447E" w:rsidTr="00E87AF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66" w:type="dxa"/>
          <w:trHeight w:val="26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144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275952,5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32526,1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55 457,8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F6" w:rsidRPr="00E1447E" w:rsidRDefault="00E87AF6" w:rsidP="00DF487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E1447E">
              <w:rPr>
                <w:lang w:eastAsia="en-US"/>
              </w:rPr>
              <w:t>14300,0</w:t>
            </w:r>
          </w:p>
        </w:tc>
      </w:tr>
    </w:tbl>
    <w:p w:rsidR="00063289" w:rsidRDefault="00063289" w:rsidP="004C6D0E">
      <w:pPr>
        <w:rPr>
          <w:color w:val="000000"/>
          <w:spacing w:val="-1"/>
          <w:sz w:val="28"/>
          <w:szCs w:val="28"/>
        </w:rPr>
      </w:pP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7E04B2" w:rsidRDefault="007E04B2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данной муниципальной программы являются:</w:t>
      </w:r>
    </w:p>
    <w:p w:rsidR="00E87AF6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E87AF6" w:rsidRPr="006B7CCE">
        <w:rPr>
          <w:sz w:val="28"/>
          <w:szCs w:val="28"/>
        </w:rPr>
        <w:t>оличество благоустроенных дворовых территорий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27C6D" w:rsidRPr="006B7CCE" w:rsidRDefault="00D27C6D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благоустроенных дворовых территорий от общего количества дворовых территорий (%); </w:t>
      </w:r>
    </w:p>
    <w:p w:rsidR="00E87AF6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E87AF6" w:rsidRPr="006B7CCE">
        <w:rPr>
          <w:sz w:val="28"/>
          <w:szCs w:val="28"/>
        </w:rPr>
        <w:t>оличество благоустроенных общественных территорий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27C6D" w:rsidRPr="006B7CCE" w:rsidRDefault="00D27C6D" w:rsidP="00D27C6D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доля благоустроенных общественных территорий от общего количества общественных территорий (%);</w:t>
      </w:r>
    </w:p>
    <w:p w:rsidR="00E87AF6" w:rsidRPr="006B7CCE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C6D">
        <w:rPr>
          <w:sz w:val="28"/>
          <w:szCs w:val="28"/>
        </w:rPr>
        <w:t>разработка</w:t>
      </w:r>
      <w:r w:rsidR="00E87AF6" w:rsidRPr="006B7CCE">
        <w:rPr>
          <w:sz w:val="28"/>
          <w:szCs w:val="28"/>
        </w:rPr>
        <w:t xml:space="preserve"> дизайн-проект</w:t>
      </w:r>
      <w:r w:rsidR="00D27C6D">
        <w:rPr>
          <w:sz w:val="28"/>
          <w:szCs w:val="28"/>
        </w:rPr>
        <w:t>а дворовых и общественных территорий</w:t>
      </w:r>
      <w:r w:rsidR="00E87AF6" w:rsidRPr="006B7CCE">
        <w:rPr>
          <w:sz w:val="28"/>
          <w:szCs w:val="28"/>
        </w:rPr>
        <w:t xml:space="preserve">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87AF6" w:rsidRPr="006B7CCE" w:rsidRDefault="006B7CCE" w:rsidP="00E87AF6">
      <w:pPr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E87AF6" w:rsidRPr="006B7CCE">
        <w:rPr>
          <w:sz w:val="28"/>
          <w:szCs w:val="28"/>
        </w:rPr>
        <w:t>зготовление печатной продукции (</w:t>
      </w:r>
      <w:proofErr w:type="spellStart"/>
      <w:r w:rsidR="00D27C6D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87AF6" w:rsidRDefault="006B7CCE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E87AF6" w:rsidRPr="006B7CCE">
        <w:rPr>
          <w:sz w:val="28"/>
          <w:szCs w:val="28"/>
        </w:rPr>
        <w:t>зготовление и монтаж малых архитектурных форм</w:t>
      </w:r>
      <w:r w:rsidR="00D27C6D">
        <w:rPr>
          <w:sz w:val="28"/>
          <w:szCs w:val="28"/>
        </w:rPr>
        <w:t xml:space="preserve"> на дворовой территории подлежащей благоустройству</w:t>
      </w:r>
      <w:r w:rsidR="00E87AF6" w:rsidRPr="006B7CCE">
        <w:rPr>
          <w:sz w:val="28"/>
          <w:szCs w:val="28"/>
        </w:rPr>
        <w:t xml:space="preserve"> (</w:t>
      </w:r>
      <w:proofErr w:type="spellStart"/>
      <w:r w:rsidR="00E87AF6" w:rsidRPr="006B7CCE">
        <w:rPr>
          <w:sz w:val="28"/>
          <w:szCs w:val="28"/>
        </w:rPr>
        <w:t>шт</w:t>
      </w:r>
      <w:proofErr w:type="spellEnd"/>
      <w:r w:rsidR="00E87AF6" w:rsidRPr="006B7CCE">
        <w:rPr>
          <w:sz w:val="28"/>
          <w:szCs w:val="28"/>
        </w:rPr>
        <w:t>)</w:t>
      </w:r>
      <w:r w:rsidR="00D27C6D">
        <w:rPr>
          <w:sz w:val="28"/>
          <w:szCs w:val="28"/>
        </w:rPr>
        <w:t>;</w:t>
      </w:r>
    </w:p>
    <w:p w:rsidR="00D27C6D" w:rsidRDefault="00D27C6D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прохождение государственной экспертизы (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);</w:t>
      </w:r>
    </w:p>
    <w:p w:rsidR="00D27C6D" w:rsidRDefault="00D27C6D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доля трудового участия в выполнении минимального и дополнительного перечня работ по благоустройству дворовых территорий заинтересованных лиц (кол-во субботников);</w:t>
      </w:r>
    </w:p>
    <w:p w:rsidR="00D27C6D" w:rsidRPr="006B7CCE" w:rsidRDefault="00D27C6D" w:rsidP="00E87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доля трудового и финансового участия в выполнении дополнительного перечня работ по благоустройству дворовых территорий заинтересованных лиц</w:t>
      </w:r>
      <w:r w:rsidR="008E0E40">
        <w:rPr>
          <w:sz w:val="28"/>
          <w:szCs w:val="28"/>
        </w:rPr>
        <w:t xml:space="preserve"> (%)</w:t>
      </w:r>
      <w:r>
        <w:rPr>
          <w:sz w:val="28"/>
          <w:szCs w:val="28"/>
        </w:rPr>
        <w:t xml:space="preserve">.   </w:t>
      </w:r>
    </w:p>
    <w:p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целей, поставленных муниципальной программой, необходимо благоустро</w:t>
      </w:r>
      <w:r w:rsidR="006B7CCE">
        <w:rPr>
          <w:sz w:val="28"/>
          <w:szCs w:val="28"/>
        </w:rPr>
        <w:t>ить общественные,</w:t>
      </w:r>
      <w:r w:rsidR="006B7CCE" w:rsidRPr="006B7CCE">
        <w:rPr>
          <w:rFonts w:eastAsiaTheme="minorHAnsi"/>
          <w:lang w:eastAsia="en-US"/>
        </w:rPr>
        <w:t xml:space="preserve"> </w:t>
      </w:r>
      <w:r w:rsidR="006B7CCE" w:rsidRPr="006B7CCE">
        <w:rPr>
          <w:rFonts w:eastAsiaTheme="minorHAnsi"/>
          <w:sz w:val="28"/>
          <w:szCs w:val="28"/>
          <w:lang w:eastAsia="en-US"/>
        </w:rPr>
        <w:t>дворовы</w:t>
      </w:r>
      <w:r w:rsidR="006B7CCE">
        <w:rPr>
          <w:rFonts w:eastAsiaTheme="minorHAnsi"/>
          <w:sz w:val="28"/>
          <w:szCs w:val="28"/>
          <w:lang w:eastAsia="en-US"/>
        </w:rPr>
        <w:t>е</w:t>
      </w:r>
      <w:r w:rsidR="006B7CCE" w:rsidRPr="006B7CCE">
        <w:rPr>
          <w:rFonts w:eastAsiaTheme="minorHAnsi"/>
          <w:sz w:val="28"/>
          <w:szCs w:val="28"/>
          <w:lang w:eastAsia="en-US"/>
        </w:rPr>
        <w:t xml:space="preserve"> </w:t>
      </w:r>
      <w:r w:rsidR="006B7CCE" w:rsidRPr="006B7CCE">
        <w:rPr>
          <w:sz w:val="28"/>
          <w:szCs w:val="28"/>
        </w:rPr>
        <w:t>и</w:t>
      </w:r>
      <w:r w:rsidR="007E0701">
        <w:rPr>
          <w:sz w:val="28"/>
          <w:szCs w:val="28"/>
        </w:rPr>
        <w:t xml:space="preserve"> прилегающих к ним территории</w:t>
      </w:r>
      <w:r w:rsidR="006B7CCE" w:rsidRPr="006B7CCE">
        <w:rPr>
          <w:sz w:val="28"/>
          <w:szCs w:val="28"/>
        </w:rPr>
        <w:t xml:space="preserve"> Усть-Лабинского городского поселения путем создания благоприятных условий проживания и отдыха населения</w:t>
      </w:r>
      <w:r w:rsidR="006B7CCE">
        <w:rPr>
          <w:sz w:val="28"/>
          <w:szCs w:val="28"/>
        </w:rPr>
        <w:t>.</w:t>
      </w:r>
    </w:p>
    <w:p w:rsidR="00CB6FA0" w:rsidRDefault="00CB6FA0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дворовых территорий отражен в приложении № 1.</w:t>
      </w:r>
    </w:p>
    <w:p w:rsidR="00CB6FA0" w:rsidRPr="006B7CCE" w:rsidRDefault="00CB6FA0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общественных территорий приведен в приложении №</w:t>
      </w:r>
      <w:r w:rsidR="007E0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</w:p>
    <w:p w:rsidR="001863BB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</w:t>
      </w:r>
      <w:r w:rsidR="009066D9">
        <w:rPr>
          <w:sz w:val="28"/>
          <w:szCs w:val="28"/>
        </w:rPr>
        <w:t>и</w:t>
      </w:r>
      <w:r>
        <w:rPr>
          <w:sz w:val="28"/>
          <w:szCs w:val="28"/>
        </w:rPr>
        <w:t xml:space="preserve"> №</w:t>
      </w:r>
      <w:r w:rsidR="001003E8">
        <w:rPr>
          <w:sz w:val="28"/>
          <w:szCs w:val="28"/>
        </w:rPr>
        <w:t xml:space="preserve"> </w:t>
      </w:r>
      <w:r w:rsidR="00CB6FA0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1863BB" w:rsidRDefault="00D24894" w:rsidP="001863BB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6B7CCE">
        <w:rPr>
          <w:sz w:val="28"/>
          <w:szCs w:val="28"/>
        </w:rPr>
        <w:tab/>
        <w:t>Б</w:t>
      </w:r>
      <w:r w:rsidR="001863BB">
        <w:rPr>
          <w:sz w:val="28"/>
          <w:szCs w:val="28"/>
        </w:rPr>
        <w:t>лагоустройств</w:t>
      </w:r>
      <w:r w:rsidR="006B7CCE">
        <w:rPr>
          <w:sz w:val="28"/>
          <w:szCs w:val="28"/>
        </w:rPr>
        <w:t>о</w:t>
      </w:r>
      <w:r w:rsidR="001863BB">
        <w:rPr>
          <w:sz w:val="28"/>
          <w:szCs w:val="28"/>
        </w:rPr>
        <w:t xml:space="preserve"> территори</w:t>
      </w:r>
      <w:r w:rsidR="006B7CCE">
        <w:rPr>
          <w:sz w:val="28"/>
          <w:szCs w:val="28"/>
        </w:rPr>
        <w:t>й</w:t>
      </w:r>
      <w:r w:rsidR="001863BB">
        <w:rPr>
          <w:sz w:val="28"/>
          <w:szCs w:val="28"/>
        </w:rPr>
        <w:t xml:space="preserve"> города представляет собой целый комплекс работ и услуг, направленный на </w:t>
      </w:r>
      <w:r w:rsidR="006B7CCE">
        <w:rPr>
          <w:sz w:val="28"/>
          <w:szCs w:val="28"/>
        </w:rPr>
        <w:t>повышение уровня благоустройства и комфорта жителей</w:t>
      </w:r>
      <w:r w:rsidR="00E52C31">
        <w:rPr>
          <w:sz w:val="28"/>
          <w:szCs w:val="28"/>
        </w:rPr>
        <w:t xml:space="preserve">, </w:t>
      </w:r>
      <w:r w:rsidR="001863BB">
        <w:rPr>
          <w:sz w:val="28"/>
          <w:szCs w:val="28"/>
        </w:rPr>
        <w:t xml:space="preserve">что </w:t>
      </w:r>
      <w:r w:rsidR="006B7CCE">
        <w:rPr>
          <w:sz w:val="28"/>
          <w:szCs w:val="28"/>
        </w:rPr>
        <w:t>в первую очередь окажет</w:t>
      </w:r>
      <w:r w:rsidR="00E52C31">
        <w:rPr>
          <w:sz w:val="28"/>
          <w:szCs w:val="28"/>
        </w:rPr>
        <w:t xml:space="preserve"> влияние</w:t>
      </w:r>
      <w:r w:rsidR="001863BB">
        <w:rPr>
          <w:sz w:val="28"/>
          <w:szCs w:val="28"/>
        </w:rPr>
        <w:t xml:space="preserve"> на </w:t>
      </w:r>
      <w:r w:rsidR="00E52C31">
        <w:rPr>
          <w:sz w:val="28"/>
          <w:szCs w:val="28"/>
        </w:rPr>
        <w:t>эстетическое восприятие</w:t>
      </w:r>
      <w:r w:rsidR="001863BB">
        <w:rPr>
          <w:sz w:val="28"/>
          <w:szCs w:val="28"/>
        </w:rPr>
        <w:t xml:space="preserve"> граждан</w:t>
      </w:r>
      <w:r w:rsidR="00E52C31">
        <w:rPr>
          <w:sz w:val="28"/>
          <w:szCs w:val="28"/>
        </w:rPr>
        <w:t>ами территории города</w:t>
      </w:r>
      <w:r w:rsidR="001863BB">
        <w:rPr>
          <w:sz w:val="28"/>
          <w:szCs w:val="28"/>
        </w:rPr>
        <w:t xml:space="preserve"> и </w:t>
      </w:r>
      <w:r w:rsidR="00856DB2">
        <w:rPr>
          <w:sz w:val="28"/>
          <w:szCs w:val="28"/>
        </w:rPr>
        <w:t xml:space="preserve">на </w:t>
      </w:r>
      <w:r w:rsidR="001863BB">
        <w:rPr>
          <w:sz w:val="28"/>
          <w:szCs w:val="28"/>
        </w:rPr>
        <w:t>социальн</w:t>
      </w:r>
      <w:r w:rsidR="00856DB2">
        <w:rPr>
          <w:sz w:val="28"/>
          <w:szCs w:val="28"/>
        </w:rPr>
        <w:t>ый</w:t>
      </w:r>
      <w:r w:rsidR="001863BB">
        <w:rPr>
          <w:sz w:val="28"/>
          <w:szCs w:val="28"/>
        </w:rPr>
        <w:t xml:space="preserve"> климат в целом.</w:t>
      </w:r>
    </w:p>
    <w:p w:rsidR="001863BB" w:rsidRDefault="001863BB" w:rsidP="001003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</w:t>
      </w:r>
      <w:r w:rsidR="001003E8">
        <w:rPr>
          <w:sz w:val="28"/>
          <w:szCs w:val="28"/>
        </w:rPr>
        <w:t>мероприятий позволит обеспечить с</w:t>
      </w:r>
      <w:r>
        <w:rPr>
          <w:sz w:val="28"/>
          <w:szCs w:val="28"/>
        </w:rPr>
        <w:t>оздание комфортной среды обитания.</w:t>
      </w:r>
    </w:p>
    <w:p w:rsidR="0010395D" w:rsidRDefault="001863BB" w:rsidP="00DF48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56DB2">
        <w:rPr>
          <w:sz w:val="28"/>
          <w:szCs w:val="28"/>
        </w:rPr>
        <w:t xml:space="preserve"> </w:t>
      </w:r>
      <w:r w:rsidR="0010395D">
        <w:rPr>
          <w:sz w:val="28"/>
          <w:szCs w:val="28"/>
        </w:rPr>
        <w:t>Перечень мероприятий муниципальной программы изложен в приложение №</w:t>
      </w:r>
      <w:r w:rsidR="001003E8">
        <w:rPr>
          <w:sz w:val="28"/>
          <w:szCs w:val="28"/>
        </w:rPr>
        <w:t xml:space="preserve"> </w:t>
      </w:r>
      <w:r w:rsidR="00CB6FA0">
        <w:rPr>
          <w:sz w:val="28"/>
          <w:szCs w:val="28"/>
        </w:rPr>
        <w:t>4</w:t>
      </w:r>
      <w:r w:rsidR="007E04B2">
        <w:rPr>
          <w:sz w:val="28"/>
          <w:szCs w:val="28"/>
        </w:rPr>
        <w:t>.</w:t>
      </w:r>
      <w:r w:rsidR="0010395D">
        <w:rPr>
          <w:sz w:val="28"/>
          <w:szCs w:val="28"/>
        </w:rPr>
        <w:t xml:space="preserve"> </w:t>
      </w:r>
    </w:p>
    <w:p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B12831" w:rsidRPr="00D24894" w:rsidRDefault="00B12831" w:rsidP="00D24894">
      <w:pPr>
        <w:ind w:firstLine="360"/>
        <w:jc w:val="center"/>
        <w:rPr>
          <w:b/>
          <w:sz w:val="28"/>
          <w:szCs w:val="28"/>
        </w:rPr>
      </w:pP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за прошедший финансовый период проведена на основании методики, действовавшей в 2022 году. Эффективность использования бюджетных средств признана высокой, выделенные ассигнования освоены.</w:t>
      </w:r>
    </w:p>
    <w:p w:rsidR="007F63DC" w:rsidRDefault="007F63DC" w:rsidP="007F6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ее выполнением.</w:t>
      </w:r>
    </w:p>
    <w:p w:rsidR="00B12831" w:rsidRDefault="00B12831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49425B" w:rsidRDefault="004C0E2B" w:rsidP="004942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3F32AB" w:rsidRPr="00E8481C" w:rsidRDefault="003F32AB" w:rsidP="00B12831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3F32AB" w:rsidRDefault="003F32AB" w:rsidP="00B12831">
      <w:pPr>
        <w:ind w:left="5664"/>
        <w:rPr>
          <w:sz w:val="28"/>
          <w:szCs w:val="28"/>
        </w:rPr>
      </w:pPr>
      <w:r w:rsidRPr="00E8481C">
        <w:rPr>
          <w:sz w:val="28"/>
          <w:szCs w:val="28"/>
        </w:rPr>
        <w:t xml:space="preserve">к муниципальной </w:t>
      </w:r>
      <w:proofErr w:type="gramStart"/>
      <w:r w:rsidRPr="00E8481C">
        <w:rPr>
          <w:sz w:val="28"/>
          <w:szCs w:val="28"/>
        </w:rPr>
        <w:t>программе  «</w:t>
      </w:r>
      <w:proofErr w:type="gramEnd"/>
      <w:r w:rsidRPr="00E8481C">
        <w:rPr>
          <w:sz w:val="28"/>
          <w:szCs w:val="28"/>
        </w:rPr>
        <w:t>Благоустройство территорий</w:t>
      </w:r>
    </w:p>
    <w:p w:rsidR="003F32AB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городского</w:t>
      </w:r>
    </w:p>
    <w:p w:rsidR="003F32AB" w:rsidRPr="00E8481C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поселения» на 2018-2024гг»</w:t>
      </w:r>
    </w:p>
    <w:p w:rsidR="003F32AB" w:rsidRPr="00E8481C" w:rsidRDefault="003F32AB" w:rsidP="003F32A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32AB" w:rsidRPr="00E8481C" w:rsidRDefault="003F32AB" w:rsidP="003F32A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АДРЕСНЫЙ ПЕРЕЧЕНЬ</w:t>
      </w:r>
    </w:p>
    <w:p w:rsidR="003F32AB" w:rsidRPr="00E8481C" w:rsidRDefault="003F32AB" w:rsidP="003F32AB">
      <w:pPr>
        <w:jc w:val="center"/>
        <w:rPr>
          <w:sz w:val="28"/>
          <w:szCs w:val="28"/>
        </w:rPr>
      </w:pPr>
      <w:r w:rsidRPr="003F32AB">
        <w:rPr>
          <w:sz w:val="28"/>
          <w:szCs w:val="28"/>
        </w:rPr>
        <w:t>дворовых территорий для обеспечения реализации проекта муниципальной программы</w:t>
      </w:r>
      <w:r w:rsidRPr="00E8481C">
        <w:rPr>
          <w:b/>
          <w:sz w:val="28"/>
          <w:szCs w:val="28"/>
        </w:rPr>
        <w:t xml:space="preserve"> </w:t>
      </w:r>
      <w:r w:rsidRPr="00E8481C">
        <w:rPr>
          <w:sz w:val="28"/>
          <w:szCs w:val="28"/>
        </w:rPr>
        <w:t>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 w:rsidRPr="00E8481C">
        <w:rPr>
          <w:b/>
          <w:sz w:val="28"/>
          <w:szCs w:val="28"/>
        </w:rPr>
        <w:t>.</w:t>
      </w:r>
    </w:p>
    <w:p w:rsidR="003F32AB" w:rsidRPr="00E8481C" w:rsidRDefault="003F32AB" w:rsidP="003F32AB">
      <w:pPr>
        <w:jc w:val="center"/>
        <w:rPr>
          <w:b/>
          <w:sz w:val="28"/>
          <w:szCs w:val="28"/>
        </w:rPr>
      </w:pPr>
    </w:p>
    <w:p w:rsidR="003F32AB" w:rsidRPr="00E8481C" w:rsidRDefault="003F32AB" w:rsidP="003F32AB">
      <w:pPr>
        <w:ind w:firstLine="708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Дворовые территорий на проведение работ по комплексному благоустройству на 2018-2024гг: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09"/>
        <w:gridCol w:w="5245"/>
        <w:gridCol w:w="2977"/>
      </w:tblGrid>
      <w:tr w:rsidR="003F32AB" w:rsidRPr="00E8481C" w:rsidTr="00C63CCD">
        <w:trPr>
          <w:trHeight w:val="615"/>
        </w:trPr>
        <w:tc>
          <w:tcPr>
            <w:tcW w:w="582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№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Адрес многоквартирных домов входящих в состав дворовой территории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Период благоустройства, (год)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Ленина, 68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2018г.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Ленина, 70</w:t>
            </w:r>
          </w:p>
        </w:tc>
        <w:tc>
          <w:tcPr>
            <w:tcW w:w="2977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Агаркова, 81</w:t>
            </w:r>
          </w:p>
        </w:tc>
        <w:tc>
          <w:tcPr>
            <w:tcW w:w="2977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10</w:t>
            </w:r>
          </w:p>
        </w:tc>
        <w:tc>
          <w:tcPr>
            <w:tcW w:w="2977" w:type="dxa"/>
            <w:vMerge/>
            <w:shd w:val="clear" w:color="auto" w:fill="auto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Свердлова, 59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Свердлова, 67</w:t>
            </w:r>
          </w:p>
        </w:tc>
        <w:tc>
          <w:tcPr>
            <w:tcW w:w="2977" w:type="dxa"/>
            <w:vMerge/>
            <w:shd w:val="clear" w:color="auto" w:fill="auto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Куйбышева, 13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Октябрьская, 115</w:t>
            </w:r>
          </w:p>
        </w:tc>
        <w:tc>
          <w:tcPr>
            <w:tcW w:w="2977" w:type="dxa"/>
            <w:vMerge/>
            <w:shd w:val="clear" w:color="auto" w:fill="auto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2А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4</w:t>
            </w:r>
          </w:p>
        </w:tc>
        <w:tc>
          <w:tcPr>
            <w:tcW w:w="2977" w:type="dxa"/>
            <w:vMerge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Южная, 6</w:t>
            </w:r>
          </w:p>
        </w:tc>
        <w:tc>
          <w:tcPr>
            <w:tcW w:w="2977" w:type="dxa"/>
            <w:vMerge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пер. Артиллерийский, 20</w:t>
            </w:r>
          </w:p>
        </w:tc>
        <w:tc>
          <w:tcPr>
            <w:tcW w:w="2977" w:type="dxa"/>
            <w:vMerge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Д. Бедного, 263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2023г.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Ленина, 33</w:t>
            </w:r>
          </w:p>
        </w:tc>
        <w:tc>
          <w:tcPr>
            <w:tcW w:w="2977" w:type="dxa"/>
            <w:vMerge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Коллективная, 8а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Ободовского, 72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Ободовского, 76</w:t>
            </w:r>
          </w:p>
        </w:tc>
        <w:tc>
          <w:tcPr>
            <w:tcW w:w="2977" w:type="dxa"/>
            <w:vMerge/>
            <w:shd w:val="clear" w:color="auto" w:fill="auto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Ободовского, 58</w:t>
            </w:r>
          </w:p>
        </w:tc>
        <w:tc>
          <w:tcPr>
            <w:tcW w:w="2977" w:type="dxa"/>
            <w:vMerge/>
            <w:shd w:val="clear" w:color="auto" w:fill="auto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Заводская, 121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Октябрьская, 76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К. Маркса, 1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К. Маркса, 5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Добровольского, 1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Красная, 315А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Монтажная, 4а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Октябрьская, 64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Агаркова, 71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Коллективная, 7а</w:t>
            </w:r>
          </w:p>
        </w:tc>
        <w:tc>
          <w:tcPr>
            <w:tcW w:w="2977" w:type="dxa"/>
            <w:shd w:val="clear" w:color="auto" w:fill="auto"/>
          </w:tcPr>
          <w:p w:rsidR="003F32AB" w:rsidRPr="00E8481C" w:rsidRDefault="003F32AB" w:rsidP="00C63CCD">
            <w:pPr>
              <w:jc w:val="center"/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Дружбы, 19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2024г.</w:t>
            </w: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Дружбы, 19А</w:t>
            </w:r>
          </w:p>
        </w:tc>
        <w:tc>
          <w:tcPr>
            <w:tcW w:w="2977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</w:tr>
      <w:tr w:rsidR="003F32AB" w:rsidRPr="00E8481C" w:rsidTr="00C63CCD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32AB" w:rsidRPr="00E8481C" w:rsidRDefault="003F32AB" w:rsidP="00C63CCD">
            <w:pPr>
              <w:jc w:val="center"/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  <w:r w:rsidRPr="00E8481C">
              <w:rPr>
                <w:sz w:val="28"/>
                <w:szCs w:val="28"/>
              </w:rPr>
              <w:t>ул. Дружбы, 21</w:t>
            </w:r>
          </w:p>
        </w:tc>
        <w:tc>
          <w:tcPr>
            <w:tcW w:w="2977" w:type="dxa"/>
            <w:vMerge/>
            <w:vAlign w:val="center"/>
            <w:hideMark/>
          </w:tcPr>
          <w:p w:rsidR="003F32AB" w:rsidRPr="00E8481C" w:rsidRDefault="003F32AB" w:rsidP="00C63CCD">
            <w:pPr>
              <w:rPr>
                <w:sz w:val="28"/>
                <w:szCs w:val="28"/>
              </w:rPr>
            </w:pPr>
          </w:p>
        </w:tc>
      </w:tr>
    </w:tbl>
    <w:p w:rsidR="003F32AB" w:rsidRDefault="003F32AB" w:rsidP="003F32AB">
      <w:pPr>
        <w:rPr>
          <w:color w:val="000000"/>
          <w:spacing w:val="-1"/>
          <w:sz w:val="28"/>
          <w:szCs w:val="28"/>
        </w:rPr>
      </w:pPr>
    </w:p>
    <w:p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территорий</w:t>
      </w:r>
    </w:p>
    <w:p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</w:t>
      </w:r>
    </w:p>
    <w:p w:rsidR="00443911" w:rsidRDefault="00443911" w:rsidP="00B12831">
      <w:pPr>
        <w:widowControl w:val="0"/>
        <w:shd w:val="clear" w:color="auto" w:fill="FFFFFF"/>
        <w:autoSpaceDE w:val="0"/>
        <w:autoSpaceDN w:val="0"/>
        <w:adjustRightInd w:val="0"/>
        <w:ind w:left="4536" w:firstLine="420"/>
        <w:rPr>
          <w:sz w:val="28"/>
          <w:szCs w:val="28"/>
        </w:rPr>
      </w:pPr>
      <w:r>
        <w:rPr>
          <w:sz w:val="28"/>
          <w:szCs w:val="28"/>
        </w:rPr>
        <w:t xml:space="preserve">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» </w:t>
      </w:r>
    </w:p>
    <w:p w:rsidR="00443911" w:rsidRDefault="00443911" w:rsidP="00443911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443911" w:rsidRDefault="00443911" w:rsidP="00443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АДРЕСНЫЙ ПЕРЕЧЕНЬ</w:t>
      </w:r>
    </w:p>
    <w:p w:rsidR="00443911" w:rsidRDefault="00443911" w:rsidP="00443911">
      <w:pPr>
        <w:jc w:val="center"/>
        <w:rPr>
          <w:b/>
          <w:sz w:val="28"/>
          <w:szCs w:val="28"/>
        </w:rPr>
      </w:pPr>
      <w:r w:rsidRPr="00443911">
        <w:rPr>
          <w:sz w:val="28"/>
          <w:szCs w:val="28"/>
        </w:rPr>
        <w:t>общественных территорий для обеспечения реализации проекта муниципальной программы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</w:p>
    <w:p w:rsidR="00443911" w:rsidRDefault="00443911" w:rsidP="00443911">
      <w:pPr>
        <w:ind w:firstLine="708"/>
        <w:jc w:val="both"/>
        <w:rPr>
          <w:sz w:val="28"/>
          <w:szCs w:val="28"/>
        </w:rPr>
      </w:pPr>
    </w:p>
    <w:p w:rsidR="00443911" w:rsidRDefault="00443911" w:rsidP="00443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территории на проведение работ по комплексному благоустройству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:</w:t>
      </w:r>
    </w:p>
    <w:p w:rsidR="00443911" w:rsidRDefault="00443911" w:rsidP="00443911">
      <w:pPr>
        <w:ind w:firstLine="708"/>
        <w:jc w:val="both"/>
        <w:rPr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909"/>
        <w:gridCol w:w="1277"/>
      </w:tblGrid>
      <w:tr w:rsidR="00443911" w:rsidTr="00443911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общественной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благоустройства, (год)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Ленина от ул. Советской до ул. Красной в г.Усть-Лабинске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sz w:val="28"/>
                <w:szCs w:val="28"/>
              </w:rPr>
              <w:t>по ул. Центральной между ул. Тульской и ул. Победы в г. 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 Ленина, д. 64 Е в г. Усть-Лабинске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ул. Комсомольская, д. 49 в </w:t>
            </w:r>
            <w:proofErr w:type="spellStart"/>
            <w:r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sz w:val="28"/>
                <w:szCs w:val="28"/>
                <w:lang w:eastAsia="en-US"/>
              </w:rPr>
              <w:t>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Коммунистическая, д. 264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Свердлова, д. 90в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Д. Бедного, д. 236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ул. Ленина от ул. Красной до ул. Вокзальной в г. Усть-Лабинске (нечетная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ул. Красная, 278 в г. Усть-Лабинске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ул. Красная, 280 в </w:t>
            </w:r>
            <w:proofErr w:type="spellStart"/>
            <w:r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sz w:val="28"/>
                <w:szCs w:val="28"/>
                <w:lang w:eastAsia="en-US"/>
              </w:rPr>
              <w:t>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ул. Красная, 282 в </w:t>
            </w:r>
            <w:proofErr w:type="spellStart"/>
            <w:r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sz w:val="28"/>
                <w:szCs w:val="28"/>
                <w:lang w:eastAsia="en-US"/>
              </w:rPr>
              <w:t>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Красноармейская, 2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ул.Ленина, 32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К. Маркса, 195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(1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Ободовского, 27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Благоустройство общественной территории по ул. Красная, 187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Красная, 176 А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 по ул. Красная, 228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Благоустройство парковой зоны озера Копытца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ул. Агаркова от ул. Ободовского до ул. Красная в г.Усть-Лабинске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 w:rsidP="00C1205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Ленина от ул. Красной до ул. Вокзальн</w:t>
            </w:r>
            <w:r w:rsidR="00C12051">
              <w:rPr>
                <w:sz w:val="28"/>
                <w:szCs w:val="28"/>
                <w:lang w:eastAsia="en-US"/>
              </w:rPr>
              <w:t>ая</w:t>
            </w:r>
            <w:r>
              <w:rPr>
                <w:sz w:val="28"/>
                <w:szCs w:val="28"/>
                <w:lang w:eastAsia="en-US"/>
              </w:rPr>
              <w:t xml:space="preserve"> в г.Усть-Лабинске (четная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на пересечении улиц </w:t>
            </w:r>
            <w:proofErr w:type="spellStart"/>
            <w:r>
              <w:rPr>
                <w:sz w:val="28"/>
                <w:szCs w:val="28"/>
                <w:lang w:eastAsia="en-US"/>
              </w:rPr>
              <w:t>Заполотняная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Строительная и Монтажная в </w:t>
            </w:r>
            <w:proofErr w:type="spellStart"/>
            <w:r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sz w:val="28"/>
                <w:szCs w:val="28"/>
                <w:lang w:eastAsia="en-US"/>
              </w:rPr>
              <w:t>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Пушкина от ул. Пролетарская до ул. Ладожская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по ул. Артиллерийская между ул. Воронежская и ул. Южная в г. Усть-Лабинске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на пересечении ул. им. Лидии Полонской и ул. им. М.Ф. </w:t>
            </w:r>
            <w:proofErr w:type="spellStart"/>
            <w:r>
              <w:rPr>
                <w:sz w:val="28"/>
                <w:szCs w:val="28"/>
                <w:lang w:eastAsia="en-US"/>
              </w:rPr>
              <w:t>Форостинова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sz w:val="28"/>
                <w:szCs w:val="28"/>
                <w:lang w:eastAsia="en-US"/>
              </w:rPr>
              <w:t>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«Монумент «Пограничникам всех поколений» по ул. Артиллерийская в районе дома № 1» в </w:t>
            </w:r>
            <w:proofErr w:type="spellStart"/>
            <w:r>
              <w:rPr>
                <w:sz w:val="28"/>
                <w:szCs w:val="28"/>
                <w:lang w:eastAsia="en-US"/>
              </w:rPr>
              <w:t>г.Усть</w:t>
            </w:r>
            <w:proofErr w:type="spellEnd"/>
            <w:r>
              <w:rPr>
                <w:sz w:val="28"/>
                <w:szCs w:val="28"/>
                <w:lang w:eastAsia="en-US"/>
              </w:rPr>
              <w:t>-Лабинске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Сквер по ул. Ленина, 68 и ул. Ленина, 70 в г.Усть-Лабинске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на пересечении ул. Ленина и ул. Д. Бедного в г. 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11" w:rsidRDefault="00C1205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«Сквер расположенный вдоль автотрассы А-160, ул. Д. Бедного и ул. Южная в г. 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по </w:t>
            </w:r>
            <w:r>
              <w:rPr>
                <w:spacing w:val="-1"/>
                <w:sz w:val="28"/>
                <w:szCs w:val="28"/>
                <w:lang w:eastAsia="en-US"/>
              </w:rPr>
              <w:t>ул. Д. Бедного от ул. Артиллерийская до ул. Крепостная в г.Усть-Лабинске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«Сквер по ул. Ленина, 33 А в г.Усть-Лабинске»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«Сквер на ул. Ленина, 64 Б в г.Усть-Лабинске»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«Сквер по ул. Пионерская в районе дома № 329 в г.Усть-Лабинске»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«Сквер на пересечении ул. Красноармейская и ул. Каштановая в г.Усть-Лабинске»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Благоустройство общественной территории «Сквер на пересечении </w:t>
            </w:r>
            <w:proofErr w:type="spellStart"/>
            <w:r>
              <w:rPr>
                <w:sz w:val="28"/>
                <w:szCs w:val="28"/>
                <w:lang w:eastAsia="en-US"/>
              </w:rPr>
              <w:t>ул.Красноармейская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ул. Вольная в г.Усть-Лабинске»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«Сквер по ул. Монтажная в районе дома № 1 в г.Усть-Лабинске»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общественной территории «Сквер по ул. Красная, в районе дома № 315 А в г.Усть-Лабинске»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Общественная территория №1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Общественная территория №2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Общественная территория №3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  <w:tr w:rsidR="00443911" w:rsidTr="0044391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3911" w:rsidRDefault="0044391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Общественная территория №4 (</w:t>
            </w:r>
            <w:proofErr w:type="spellStart"/>
            <w:r>
              <w:rPr>
                <w:sz w:val="28"/>
                <w:szCs w:val="28"/>
                <w:lang w:eastAsia="en-US"/>
              </w:rPr>
              <w:t>внебюджет</w:t>
            </w:r>
            <w:proofErr w:type="spellEnd"/>
            <w:r>
              <w:rPr>
                <w:sz w:val="28"/>
                <w:szCs w:val="28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1" w:rsidRDefault="0044391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</w:t>
            </w:r>
          </w:p>
        </w:tc>
      </w:tr>
    </w:tbl>
    <w:p w:rsidR="00443911" w:rsidRDefault="00443911" w:rsidP="00443911">
      <w:pPr>
        <w:autoSpaceDN w:val="0"/>
        <w:jc w:val="both"/>
        <w:rPr>
          <w:sz w:val="28"/>
          <w:szCs w:val="28"/>
        </w:rPr>
      </w:pPr>
    </w:p>
    <w:p w:rsidR="00445AAF" w:rsidRDefault="00445AAF" w:rsidP="00443911">
      <w:pPr>
        <w:autoSpaceDN w:val="0"/>
        <w:jc w:val="both"/>
        <w:rPr>
          <w:sz w:val="28"/>
          <w:szCs w:val="28"/>
        </w:rPr>
      </w:pPr>
    </w:p>
    <w:p w:rsidR="00C35591" w:rsidRDefault="00C35591" w:rsidP="00443911">
      <w:pPr>
        <w:autoSpaceDN w:val="0"/>
        <w:jc w:val="both"/>
        <w:rPr>
          <w:sz w:val="28"/>
          <w:szCs w:val="28"/>
        </w:rPr>
      </w:pPr>
    </w:p>
    <w:p w:rsidR="00C35591" w:rsidRDefault="00C35591" w:rsidP="00443911">
      <w:pPr>
        <w:autoSpaceDN w:val="0"/>
        <w:jc w:val="both"/>
        <w:rPr>
          <w:sz w:val="28"/>
          <w:szCs w:val="28"/>
        </w:rPr>
      </w:pPr>
    </w:p>
    <w:p w:rsidR="00C35591" w:rsidRDefault="00C35591" w:rsidP="0044391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5591" w:rsidRDefault="00C35591" w:rsidP="00443911">
      <w:pPr>
        <w:autoSpaceDN w:val="0"/>
        <w:jc w:val="both"/>
        <w:rPr>
          <w:sz w:val="28"/>
          <w:szCs w:val="28"/>
        </w:rPr>
        <w:sectPr w:rsidR="00C35591" w:rsidSect="005124C5">
          <w:headerReference w:type="default" r:id="rId9"/>
          <w:footerReference w:type="default" r:id="rId10"/>
          <w:pgSz w:w="11906" w:h="16838"/>
          <w:pgMar w:top="964" w:right="567" w:bottom="964" w:left="1701" w:header="709" w:footer="709" w:gutter="0"/>
          <w:pgNumType w:start="1"/>
          <w:cols w:space="708"/>
          <w:docGrid w:linePitch="360"/>
        </w:sectPr>
      </w:pPr>
    </w:p>
    <w:p w:rsidR="00084DA7" w:rsidRDefault="00287307" w:rsidP="00FB1615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</w:t>
      </w:r>
      <w:r w:rsidR="009C3FD2">
        <w:rPr>
          <w:color w:val="000000"/>
          <w:spacing w:val="-1"/>
          <w:sz w:val="28"/>
          <w:szCs w:val="28"/>
        </w:rPr>
        <w:t xml:space="preserve">РИЛОЖЕНИЕ </w:t>
      </w:r>
      <w:r w:rsidR="00CB6FA0">
        <w:rPr>
          <w:color w:val="000000"/>
          <w:spacing w:val="-1"/>
          <w:sz w:val="28"/>
          <w:szCs w:val="28"/>
        </w:rPr>
        <w:t>3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:rsidR="00084DA7" w:rsidRDefault="00084DA7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3F32AB">
        <w:rPr>
          <w:color w:val="000000"/>
          <w:spacing w:val="-1"/>
          <w:sz w:val="28"/>
          <w:szCs w:val="28"/>
        </w:rPr>
        <w:t>Благоустройство территорий</w:t>
      </w:r>
    </w:p>
    <w:p w:rsidR="003F32AB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Усть-Лабинского городского</w:t>
      </w:r>
    </w:p>
    <w:p w:rsidR="003F32AB" w:rsidRPr="00084DA7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261DBE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оселения» на 2018-2024 </w:t>
      </w:r>
      <w:proofErr w:type="spellStart"/>
      <w:r>
        <w:rPr>
          <w:color w:val="000000"/>
          <w:spacing w:val="-1"/>
          <w:sz w:val="28"/>
          <w:szCs w:val="28"/>
        </w:rPr>
        <w:t>гг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:rsidR="00DC7253" w:rsidRDefault="00DC725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261DBE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261DBE">
        <w:rPr>
          <w:b/>
          <w:color w:val="000000"/>
          <w:spacing w:val="-1"/>
          <w:sz w:val="28"/>
          <w:szCs w:val="28"/>
        </w:rPr>
        <w:t>Б</w:t>
      </w:r>
      <w:r w:rsidRPr="00BF7B63">
        <w:rPr>
          <w:b/>
          <w:color w:val="000000"/>
          <w:spacing w:val="-1"/>
          <w:sz w:val="28"/>
          <w:szCs w:val="28"/>
        </w:rPr>
        <w:t>лагоустройств</w:t>
      </w:r>
      <w:r w:rsidR="00856DB2">
        <w:rPr>
          <w:b/>
          <w:color w:val="000000"/>
          <w:spacing w:val="-1"/>
          <w:sz w:val="28"/>
          <w:szCs w:val="28"/>
        </w:rPr>
        <w:t xml:space="preserve"> </w:t>
      </w:r>
      <w:r w:rsidRPr="00BF7B63">
        <w:rPr>
          <w:b/>
          <w:color w:val="000000"/>
          <w:spacing w:val="-1"/>
          <w:sz w:val="28"/>
          <w:szCs w:val="28"/>
        </w:rPr>
        <w:t>территори</w:t>
      </w:r>
      <w:r w:rsidR="00261DBE">
        <w:rPr>
          <w:b/>
          <w:color w:val="000000"/>
          <w:spacing w:val="-1"/>
          <w:sz w:val="28"/>
          <w:szCs w:val="28"/>
        </w:rPr>
        <w:t xml:space="preserve">й </w:t>
      </w:r>
    </w:p>
    <w:p w:rsidR="00BF7B63" w:rsidRDefault="00261DBE" w:rsidP="00702282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Усть-Лабинского городского</w:t>
      </w:r>
      <w:r w:rsidR="00BF7B63" w:rsidRPr="00BF7B63">
        <w:rPr>
          <w:b/>
          <w:color w:val="000000"/>
          <w:spacing w:val="-1"/>
          <w:sz w:val="28"/>
          <w:szCs w:val="28"/>
        </w:rPr>
        <w:t xml:space="preserve"> поселения»</w:t>
      </w:r>
      <w:r>
        <w:rPr>
          <w:b/>
          <w:color w:val="000000"/>
          <w:spacing w:val="-1"/>
          <w:sz w:val="28"/>
          <w:szCs w:val="28"/>
        </w:rPr>
        <w:t xml:space="preserve"> на 2018-2024 </w:t>
      </w:r>
      <w:proofErr w:type="spellStart"/>
      <w:r>
        <w:rPr>
          <w:b/>
          <w:color w:val="000000"/>
          <w:spacing w:val="-1"/>
          <w:sz w:val="28"/>
          <w:szCs w:val="28"/>
        </w:rPr>
        <w:t>гг</w:t>
      </w:r>
      <w:proofErr w:type="spellEnd"/>
      <w:r>
        <w:rPr>
          <w:b/>
          <w:color w:val="000000"/>
          <w:spacing w:val="-1"/>
          <w:sz w:val="28"/>
          <w:szCs w:val="28"/>
        </w:rPr>
        <w:t>»</w:t>
      </w:r>
    </w:p>
    <w:p w:rsidR="00DC7253" w:rsidRDefault="00DC7253" w:rsidP="00A13306">
      <w:pPr>
        <w:ind w:left="-567" w:firstLine="567"/>
        <w:rPr>
          <w:color w:val="000000"/>
          <w:spacing w:val="-1"/>
          <w:sz w:val="28"/>
          <w:szCs w:val="28"/>
        </w:rPr>
      </w:pPr>
    </w:p>
    <w:p w:rsidR="00C35591" w:rsidRPr="00C35591" w:rsidRDefault="00C35591" w:rsidP="00C35591">
      <w:pPr>
        <w:jc w:val="center"/>
        <w:rPr>
          <w:rFonts w:eastAsia="Calibri"/>
          <w:b/>
          <w:bCs/>
          <w:lang w:eastAsia="en-US"/>
        </w:rPr>
      </w:pPr>
      <w:r w:rsidRPr="00C35591">
        <w:rPr>
          <w:rFonts w:eastAsia="Calibri"/>
          <w:b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C35591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249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8E0E40" w:rsidRPr="00C35591" w:rsidTr="008E0E40">
        <w:trPr>
          <w:trHeight w:val="557"/>
          <w:jc w:val="center"/>
        </w:trPr>
        <w:tc>
          <w:tcPr>
            <w:tcW w:w="846" w:type="dxa"/>
            <w:vMerge w:val="restart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5249" w:type="dxa"/>
            <w:vMerge w:val="restart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Наименование</w:t>
            </w:r>
            <w:r>
              <w:rPr>
                <w:rFonts w:eastAsia="Calibri"/>
                <w:lang w:eastAsia="en-US"/>
              </w:rPr>
              <w:t xml:space="preserve"> целевого показателя</w:t>
            </w:r>
          </w:p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E0E40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</w:p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Единица</w:t>
            </w:r>
          </w:p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6" w:type="dxa"/>
            <w:gridSpan w:val="7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8E0E40" w:rsidRPr="00C35591" w:rsidTr="00612C3F">
        <w:trPr>
          <w:trHeight w:val="562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249" w:type="dxa"/>
            <w:vMerge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>201</w:t>
            </w:r>
            <w:r w:rsidRPr="00C35591">
              <w:rPr>
                <w:rFonts w:eastAsia="Calibri"/>
                <w:bCs/>
                <w:lang w:eastAsia="en-US"/>
              </w:rPr>
              <w:t>8</w:t>
            </w:r>
            <w:r w:rsidRPr="00C35591">
              <w:rPr>
                <w:rFonts w:eastAsia="Calibri"/>
                <w:bCs/>
                <w:lang w:val="en-US" w:eastAsia="en-US"/>
              </w:rPr>
              <w:t xml:space="preserve">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D95F20" w:rsidRPr="00C35591" w:rsidTr="00612C3F">
        <w:trPr>
          <w:jc w:val="center"/>
        </w:trPr>
        <w:tc>
          <w:tcPr>
            <w:tcW w:w="846" w:type="dxa"/>
            <w:vAlign w:val="center"/>
          </w:tcPr>
          <w:p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D95F20" w:rsidRPr="00C35591" w:rsidTr="00612C3F">
        <w:trPr>
          <w:jc w:val="center"/>
        </w:trPr>
        <w:tc>
          <w:tcPr>
            <w:tcW w:w="846" w:type="dxa"/>
            <w:vAlign w:val="center"/>
          </w:tcPr>
          <w:p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993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0,77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0,77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ind w:left="-57" w:right="-57"/>
              <w:jc w:val="center"/>
            </w:pPr>
            <w:r w:rsidRPr="00C35591">
              <w:t xml:space="preserve">Количество благоустроенных </w:t>
            </w:r>
            <w:r w:rsidRPr="00C35591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jc w:val="center"/>
            </w:pPr>
            <w:r>
              <w:rPr>
                <w:rFonts w:eastAsia="Calibri"/>
                <w:bCs/>
                <w:lang w:eastAsia="en-US"/>
              </w:rPr>
              <w:t>15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2,04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14,28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28,57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42,86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59,18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77,55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 xml:space="preserve">Разработка дизайн-проекта дворовых и </w:t>
            </w:r>
            <w:r w:rsidRPr="00C35591">
              <w:rPr>
                <w:rFonts w:eastAsia="Calibri"/>
                <w:lang w:eastAsia="en-US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Изготовление печатной продукции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15000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8000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Изготовление и монтаж малых архитектурных форм на дворовой территории подлежащей благоустройству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8E0E40" w:rsidRPr="00C35591" w:rsidRDefault="008E0E40" w:rsidP="00C35591">
            <w:pPr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105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8.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9.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</w:tr>
      <w:tr w:rsidR="008E0E40" w:rsidRPr="00C35591" w:rsidTr="008E0E40">
        <w:trPr>
          <w:jc w:val="center"/>
        </w:trPr>
        <w:tc>
          <w:tcPr>
            <w:tcW w:w="846" w:type="dxa"/>
            <w:vAlign w:val="center"/>
          </w:tcPr>
          <w:p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10.</w:t>
            </w:r>
          </w:p>
        </w:tc>
        <w:tc>
          <w:tcPr>
            <w:tcW w:w="5249" w:type="dxa"/>
            <w:vAlign w:val="center"/>
          </w:tcPr>
          <w:p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8E0E40" w:rsidRPr="00C35591" w:rsidRDefault="008E0E40" w:rsidP="00C35591">
            <w:r w:rsidRPr="00C35591">
              <w:t>определяется на общем собрании собственников</w:t>
            </w:r>
          </w:p>
        </w:tc>
        <w:tc>
          <w:tcPr>
            <w:tcW w:w="993" w:type="dxa"/>
            <w:vAlign w:val="center"/>
          </w:tcPr>
          <w:p w:rsidR="008E0E40" w:rsidRPr="00C35591" w:rsidRDefault="008E0E40" w:rsidP="00C35591">
            <w:r w:rsidRPr="00C35591">
              <w:t>определяется на общем собрании собственников</w:t>
            </w:r>
          </w:p>
        </w:tc>
      </w:tr>
    </w:tbl>
    <w:p w:rsidR="00C35591" w:rsidRPr="00C35591" w:rsidRDefault="00C35591" w:rsidP="00C35591">
      <w:pPr>
        <w:ind w:firstLine="567"/>
        <w:rPr>
          <w:snapToGrid w:val="0"/>
          <w:spacing w:val="-1"/>
          <w:sz w:val="28"/>
          <w:szCs w:val="28"/>
        </w:rPr>
      </w:pPr>
    </w:p>
    <w:p w:rsidR="00C35591" w:rsidRPr="00C35591" w:rsidRDefault="00C35591" w:rsidP="00C35591">
      <w:pPr>
        <w:rPr>
          <w:snapToGrid w:val="0"/>
          <w:spacing w:val="-1"/>
          <w:sz w:val="28"/>
          <w:szCs w:val="28"/>
        </w:rPr>
      </w:pPr>
    </w:p>
    <w:p w:rsidR="00084DA7" w:rsidRDefault="00C12051" w:rsidP="001A680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8F157C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4D3B10"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CB6FA0">
        <w:rPr>
          <w:color w:val="000000"/>
          <w:spacing w:val="-1"/>
          <w:sz w:val="28"/>
          <w:szCs w:val="28"/>
        </w:rPr>
        <w:t>4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:rsidR="00084DA7" w:rsidRPr="00C63CCD" w:rsidRDefault="00084DA7" w:rsidP="00084DA7">
      <w:pPr>
        <w:ind w:left="2124" w:firstLine="708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C63CCD" w:rsidRPr="00C63CCD">
        <w:rPr>
          <w:spacing w:val="-1"/>
          <w:sz w:val="28"/>
          <w:szCs w:val="28"/>
        </w:rPr>
        <w:t>Б</w:t>
      </w:r>
      <w:r w:rsidRPr="00C63CCD">
        <w:rPr>
          <w:spacing w:val="-1"/>
          <w:sz w:val="28"/>
          <w:szCs w:val="28"/>
        </w:rPr>
        <w:t>лагоустройств</w:t>
      </w:r>
      <w:r w:rsidR="00C63CCD" w:rsidRPr="00C63CCD">
        <w:rPr>
          <w:spacing w:val="-1"/>
          <w:sz w:val="28"/>
          <w:szCs w:val="28"/>
        </w:rPr>
        <w:t>о</w:t>
      </w:r>
      <w:r w:rsidR="00F03A3F" w:rsidRPr="00C63CCD">
        <w:rPr>
          <w:spacing w:val="-1"/>
          <w:sz w:val="28"/>
          <w:szCs w:val="28"/>
        </w:rPr>
        <w:t xml:space="preserve"> </w:t>
      </w:r>
      <w:r w:rsidRPr="00C63CCD">
        <w:rPr>
          <w:spacing w:val="-1"/>
          <w:sz w:val="28"/>
          <w:szCs w:val="28"/>
        </w:rPr>
        <w:t>территори</w:t>
      </w:r>
      <w:r w:rsidR="00C63CCD" w:rsidRPr="00C63CCD">
        <w:rPr>
          <w:spacing w:val="-1"/>
          <w:sz w:val="28"/>
          <w:szCs w:val="28"/>
        </w:rPr>
        <w:t>й</w:t>
      </w:r>
    </w:p>
    <w:p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>Усть-Лабинского городского</w:t>
      </w:r>
    </w:p>
    <w:p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 xml:space="preserve">поселения» на 2018-2024 </w:t>
      </w:r>
      <w:proofErr w:type="spellStart"/>
      <w:r w:rsidRPr="00C63CCD">
        <w:rPr>
          <w:spacing w:val="-1"/>
          <w:sz w:val="28"/>
          <w:szCs w:val="28"/>
        </w:rPr>
        <w:t>гг</w:t>
      </w:r>
      <w:proofErr w:type="spellEnd"/>
      <w:r w:rsidRPr="00C63CCD">
        <w:rPr>
          <w:spacing w:val="-1"/>
          <w:sz w:val="28"/>
          <w:szCs w:val="28"/>
        </w:rPr>
        <w:t>»</w:t>
      </w:r>
    </w:p>
    <w:p w:rsidR="00E93A5E" w:rsidRDefault="00844176" w:rsidP="00C63CCD">
      <w:pPr>
        <w:jc w:val="right"/>
        <w:rPr>
          <w:b/>
          <w:color w:val="000000"/>
          <w:spacing w:val="-1"/>
          <w:sz w:val="28"/>
          <w:szCs w:val="28"/>
        </w:rPr>
      </w:pPr>
      <w:r w:rsidRPr="00C12051">
        <w:rPr>
          <w:color w:val="FF0000"/>
          <w:spacing w:val="-1"/>
          <w:sz w:val="28"/>
          <w:szCs w:val="28"/>
        </w:rPr>
        <w:t xml:space="preserve">    </w:t>
      </w:r>
      <w:r w:rsidR="00C63CCD">
        <w:rPr>
          <w:color w:val="FF0000"/>
          <w:spacing w:val="-1"/>
          <w:sz w:val="28"/>
          <w:szCs w:val="28"/>
        </w:rPr>
        <w:tab/>
      </w:r>
      <w:r w:rsidR="00C63CCD">
        <w:rPr>
          <w:color w:val="FF0000"/>
          <w:spacing w:val="-1"/>
          <w:sz w:val="28"/>
          <w:szCs w:val="28"/>
        </w:rPr>
        <w:tab/>
      </w:r>
    </w:p>
    <w:p w:rsidR="008F157C" w:rsidRPr="008F157C" w:rsidRDefault="00371E77" w:rsidP="008F157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pacing w:val="-1"/>
          <w:sz w:val="28"/>
          <w:szCs w:val="28"/>
        </w:rPr>
        <w:t xml:space="preserve"> </w:t>
      </w:r>
      <w:r w:rsidR="00BA17F8">
        <w:rPr>
          <w:b/>
          <w:color w:val="000000"/>
          <w:spacing w:val="-1"/>
          <w:sz w:val="28"/>
          <w:szCs w:val="28"/>
        </w:rPr>
        <w:t xml:space="preserve"> </w:t>
      </w:r>
      <w:r w:rsidR="008F157C" w:rsidRPr="008F157C">
        <w:rPr>
          <w:rFonts w:eastAsia="Calibri"/>
          <w:b/>
          <w:sz w:val="28"/>
          <w:szCs w:val="28"/>
          <w:lang w:eastAsia="en-US"/>
        </w:rPr>
        <w:t>Перечень основных мероприятий</w:t>
      </w:r>
    </w:p>
    <w:p w:rsidR="008F157C" w:rsidRPr="008F157C" w:rsidRDefault="008F157C" w:rsidP="008F157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57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8F157C" w:rsidRPr="008F157C" w:rsidRDefault="008F157C" w:rsidP="008F157C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8F157C">
        <w:rPr>
          <w:b/>
          <w:sz w:val="28"/>
          <w:szCs w:val="28"/>
        </w:rPr>
        <w:t xml:space="preserve"> </w:t>
      </w:r>
      <w:r w:rsidRPr="008F157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:rsidR="008F157C" w:rsidRPr="008F157C" w:rsidRDefault="008F157C" w:rsidP="008F157C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8F157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8F157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8F157C">
        <w:rPr>
          <w:rFonts w:eastAsia="Calibri"/>
          <w:b/>
          <w:bCs/>
          <w:sz w:val="28"/>
          <w:szCs w:val="28"/>
          <w:lang w:eastAsia="ar-SA"/>
        </w:rPr>
        <w:t>»</w:t>
      </w:r>
    </w:p>
    <w:tbl>
      <w:tblPr>
        <w:tblStyle w:val="10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r w:rsidRPr="008F157C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r w:rsidRPr="008F157C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8F157C" w:rsidRPr="008F157C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:rsidR="008F157C" w:rsidRPr="008F157C" w:rsidRDefault="008F157C" w:rsidP="008F157C">
            <w:pPr>
              <w:rPr>
                <w:b/>
                <w:sz w:val="20"/>
                <w:szCs w:val="20"/>
              </w:rPr>
            </w:pPr>
            <w:r w:rsidRPr="008F157C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8F157C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D95F20" w:rsidRPr="008F157C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:rsidR="00D95F20" w:rsidRPr="008F157C" w:rsidRDefault="00D95F20" w:rsidP="008F157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D95F20" w:rsidRPr="008F157C" w:rsidTr="00C63CCD">
        <w:trPr>
          <w:jc w:val="center"/>
        </w:trPr>
        <w:tc>
          <w:tcPr>
            <w:tcW w:w="14596" w:type="dxa"/>
            <w:gridSpan w:val="13"/>
            <w:vAlign w:val="center"/>
          </w:tcPr>
          <w:p w:rsidR="00D95F20" w:rsidRPr="008F157C" w:rsidRDefault="00D95F20" w:rsidP="008F157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8F157C" w:rsidRPr="008F157C" w:rsidTr="00C63CCD">
        <w:trPr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23 274,4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10985,1 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42 808,1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59758,6 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339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363936,3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52 461,0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252"/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363936,3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52 461,0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:rsidR="008F157C" w:rsidRPr="008F157C" w:rsidRDefault="00C63CCD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2024/15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287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435"/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1.1.1.1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городской среды 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240402,4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29262,4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52461,0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2022/7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2024/15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36 572,8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4389,4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10627,2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193202,5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23878,1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1.1.1.2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(краевое </w:t>
            </w:r>
            <w:proofErr w:type="spellStart"/>
            <w:r w:rsidRPr="008F157C">
              <w:rPr>
                <w:rFonts w:eastAsia="Calibri"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8F157C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Благоустроенны</w:t>
            </w:r>
            <w:r w:rsidR="007E070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trHeight w:val="435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525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1.1.1.3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85 020,4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85 020,4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7E0701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</w:t>
            </w:r>
            <w:r w:rsidR="008F157C"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70 000,0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1.1.1.4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7E0701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</w:t>
            </w:r>
            <w:r w:rsidR="008F157C" w:rsidRPr="008F157C">
              <w:rPr>
                <w:rFonts w:eastAsia="Calibri"/>
                <w:sz w:val="20"/>
                <w:szCs w:val="20"/>
                <w:lang w:eastAsia="en-US"/>
              </w:rPr>
              <w:t xml:space="preserve"> территории (год/шт.):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8F157C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Изготовленные и согласованные с департаментом архитектуры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1.1.3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Наличие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F157C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57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Поддержка муниципальных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Усть-Лабинского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городского поселения</w:t>
            </w:r>
          </w:p>
        </w:tc>
      </w:tr>
      <w:tr w:rsidR="008F157C" w:rsidRPr="008F157C" w:rsidTr="00C63CCD">
        <w:trPr>
          <w:trHeight w:val="416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412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F157C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1.2.2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Малые архитектурные формы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color w:val="000000"/>
                <w:sz w:val="20"/>
                <w:szCs w:val="20"/>
              </w:rPr>
            </w:pPr>
            <w:r w:rsidRPr="008F157C"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0 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ному надзору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 xml:space="preserve">Строительный надзор и контроль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Администрация Усть-Лабинского </w:t>
            </w:r>
            <w:r w:rsidRPr="008F157C">
              <w:rPr>
                <w:rFonts w:eastAsia="Calibri"/>
                <w:sz w:val="20"/>
                <w:szCs w:val="20"/>
                <w:lang w:eastAsia="en-US"/>
              </w:rPr>
              <w:lastRenderedPageBreak/>
              <w:t>городского поселения</w:t>
            </w: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Cs/>
                <w:sz w:val="20"/>
                <w:szCs w:val="20"/>
              </w:rPr>
            </w:pPr>
            <w:r w:rsidRPr="008F157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sz w:val="20"/>
                <w:szCs w:val="20"/>
              </w:rPr>
            </w:pPr>
            <w:r w:rsidRPr="008F157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 w:val="restart"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363936,3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52461,0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73233,6 </w:t>
            </w:r>
          </w:p>
        </w:tc>
        <w:tc>
          <w:tcPr>
            <w:tcW w:w="1559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55 457,8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23274,4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7 869,2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32526,1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157C" w:rsidRPr="008F157C" w:rsidTr="00C63CCD">
        <w:trPr>
          <w:jc w:val="center"/>
        </w:trPr>
        <w:tc>
          <w:tcPr>
            <w:tcW w:w="704" w:type="dxa"/>
            <w:vMerge/>
            <w:vAlign w:val="center"/>
          </w:tcPr>
          <w:p w:rsidR="008F157C" w:rsidRPr="008F157C" w:rsidRDefault="008F157C" w:rsidP="008F157C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F157C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275952,5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sz w:val="20"/>
                <w:szCs w:val="20"/>
              </w:rPr>
            </w:pPr>
            <w:r w:rsidRPr="008F157C"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42808,1</w:t>
            </w:r>
          </w:p>
        </w:tc>
        <w:tc>
          <w:tcPr>
            <w:tcW w:w="993" w:type="dxa"/>
            <w:vAlign w:val="center"/>
          </w:tcPr>
          <w:p w:rsidR="008F157C" w:rsidRPr="008F157C" w:rsidRDefault="008F157C" w:rsidP="008F15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57C"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F157C" w:rsidRPr="008F157C" w:rsidRDefault="008F157C" w:rsidP="008F157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C63CCD" w:rsidRDefault="00C63CCD" w:rsidP="00C63CCD">
      <w:pPr>
        <w:ind w:left="-709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</w:p>
    <w:p w:rsidR="00BA17F8" w:rsidRPr="00C63CCD" w:rsidRDefault="00C63CCD" w:rsidP="00C63CCD">
      <w:pPr>
        <w:ind w:left="13451" w:firstLine="709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BA17F8" w:rsidRPr="007B086A">
        <w:rPr>
          <w:color w:val="000000"/>
          <w:spacing w:val="-1"/>
          <w:sz w:val="28"/>
          <w:szCs w:val="28"/>
        </w:rPr>
        <w:t>».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443E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C63CCD" w:rsidRDefault="00C63CCD" w:rsidP="004D3B10">
      <w:pPr>
        <w:rPr>
          <w:color w:val="000000"/>
          <w:spacing w:val="-1"/>
          <w:sz w:val="28"/>
          <w:szCs w:val="28"/>
        </w:rPr>
        <w:sectPr w:rsidR="00C63CCD" w:rsidSect="008F157C">
          <w:pgSz w:w="16838" w:h="11906" w:orient="landscape"/>
          <w:pgMar w:top="1701" w:right="964" w:bottom="567" w:left="964" w:header="709" w:footer="709" w:gutter="0"/>
          <w:pgNumType w:start="1"/>
          <w:cols w:space="708"/>
          <w:docGrid w:linePitch="360"/>
        </w:sectPr>
      </w:pPr>
    </w:p>
    <w:p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C35591"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1D" w:rsidRDefault="00C75F1D" w:rsidP="00197595">
      <w:r>
        <w:separator/>
      </w:r>
    </w:p>
  </w:endnote>
  <w:endnote w:type="continuationSeparator" w:id="0">
    <w:p w:rsidR="00C75F1D" w:rsidRDefault="00C75F1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3F" w:rsidRDefault="00612C3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1D" w:rsidRDefault="00C75F1D" w:rsidP="00197595">
      <w:r>
        <w:separator/>
      </w:r>
    </w:p>
  </w:footnote>
  <w:footnote w:type="continuationSeparator" w:id="0">
    <w:p w:rsidR="00C75F1D" w:rsidRDefault="00C75F1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:rsidR="00612C3F" w:rsidRDefault="00C75F1D">
        <w:pPr>
          <w:pStyle w:val="aa"/>
          <w:jc w:val="center"/>
        </w:pPr>
      </w:p>
    </w:sdtContent>
  </w:sdt>
  <w:p w:rsidR="00612C3F" w:rsidRDefault="00612C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F39077A"/>
    <w:multiLevelType w:val="hybridMultilevel"/>
    <w:tmpl w:val="254E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5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060041D"/>
    <w:multiLevelType w:val="hybridMultilevel"/>
    <w:tmpl w:val="668E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4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A55288"/>
    <w:multiLevelType w:val="hybridMultilevel"/>
    <w:tmpl w:val="E056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2474F32"/>
    <w:multiLevelType w:val="hybridMultilevel"/>
    <w:tmpl w:val="7972743A"/>
    <w:lvl w:ilvl="0" w:tplc="70862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1"/>
  </w:num>
  <w:num w:numId="9">
    <w:abstractNumId w:val="30"/>
  </w:num>
  <w:num w:numId="10">
    <w:abstractNumId w:val="22"/>
  </w:num>
  <w:num w:numId="11">
    <w:abstractNumId w:val="2"/>
  </w:num>
  <w:num w:numId="12">
    <w:abstractNumId w:val="34"/>
  </w:num>
  <w:num w:numId="13">
    <w:abstractNumId w:val="20"/>
  </w:num>
  <w:num w:numId="14">
    <w:abstractNumId w:val="33"/>
  </w:num>
  <w:num w:numId="15">
    <w:abstractNumId w:val="4"/>
  </w:num>
  <w:num w:numId="16">
    <w:abstractNumId w:val="3"/>
  </w:num>
  <w:num w:numId="17">
    <w:abstractNumId w:val="8"/>
  </w:num>
  <w:num w:numId="18">
    <w:abstractNumId w:val="19"/>
  </w:num>
  <w:num w:numId="19">
    <w:abstractNumId w:val="18"/>
  </w:num>
  <w:num w:numId="20">
    <w:abstractNumId w:val="7"/>
  </w:num>
  <w:num w:numId="21">
    <w:abstractNumId w:val="23"/>
  </w:num>
  <w:num w:numId="22">
    <w:abstractNumId w:val="21"/>
  </w:num>
  <w:num w:numId="23">
    <w:abstractNumId w:val="9"/>
  </w:num>
  <w:num w:numId="24">
    <w:abstractNumId w:val="27"/>
  </w:num>
  <w:num w:numId="25">
    <w:abstractNumId w:val="14"/>
  </w:num>
  <w:num w:numId="26">
    <w:abstractNumId w:val="5"/>
  </w:num>
  <w:num w:numId="27">
    <w:abstractNumId w:val="11"/>
  </w:num>
  <w:num w:numId="28">
    <w:abstractNumId w:val="12"/>
  </w:num>
  <w:num w:numId="29">
    <w:abstractNumId w:val="15"/>
  </w:num>
  <w:num w:numId="30">
    <w:abstractNumId w:val="16"/>
  </w:num>
  <w:num w:numId="31">
    <w:abstractNumId w:val="24"/>
  </w:num>
  <w:num w:numId="32">
    <w:abstractNumId w:val="6"/>
  </w:num>
  <w:num w:numId="33">
    <w:abstractNumId w:val="10"/>
  </w:num>
  <w:num w:numId="34">
    <w:abstractNumId w:val="29"/>
  </w:num>
  <w:num w:numId="3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31818"/>
    <w:rsid w:val="00063289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260F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5B15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60DF"/>
    <w:rsid w:val="00207A65"/>
    <w:rsid w:val="0021117C"/>
    <w:rsid w:val="00214206"/>
    <w:rsid w:val="00214B19"/>
    <w:rsid w:val="00216A13"/>
    <w:rsid w:val="00221C3F"/>
    <w:rsid w:val="0022329C"/>
    <w:rsid w:val="00223B84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1DBE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2AB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911"/>
    <w:rsid w:val="00443E91"/>
    <w:rsid w:val="004455A1"/>
    <w:rsid w:val="00445AAF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77DD6"/>
    <w:rsid w:val="00480AA1"/>
    <w:rsid w:val="0049425B"/>
    <w:rsid w:val="004966DB"/>
    <w:rsid w:val="00496BD0"/>
    <w:rsid w:val="004A1881"/>
    <w:rsid w:val="004A29C4"/>
    <w:rsid w:val="004A4FBB"/>
    <w:rsid w:val="004A5198"/>
    <w:rsid w:val="004A56AA"/>
    <w:rsid w:val="004B40FC"/>
    <w:rsid w:val="004B45D8"/>
    <w:rsid w:val="004B7CD8"/>
    <w:rsid w:val="004C0E2B"/>
    <w:rsid w:val="004C1A7D"/>
    <w:rsid w:val="004C22F0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6461"/>
    <w:rsid w:val="00602D8A"/>
    <w:rsid w:val="006042DF"/>
    <w:rsid w:val="00612C3F"/>
    <w:rsid w:val="006133A2"/>
    <w:rsid w:val="00614413"/>
    <w:rsid w:val="006216E8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B7CCE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0701"/>
    <w:rsid w:val="007E1C9B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66CB9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0E40"/>
    <w:rsid w:val="008E11C5"/>
    <w:rsid w:val="008E2B72"/>
    <w:rsid w:val="008F0832"/>
    <w:rsid w:val="008F12B6"/>
    <w:rsid w:val="008F157C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78AD"/>
    <w:rsid w:val="00AC5C99"/>
    <w:rsid w:val="00AD4D58"/>
    <w:rsid w:val="00AD7C7F"/>
    <w:rsid w:val="00AE2E19"/>
    <w:rsid w:val="00AE3EEB"/>
    <w:rsid w:val="00AE7B0D"/>
    <w:rsid w:val="00AF4DA0"/>
    <w:rsid w:val="00AF5043"/>
    <w:rsid w:val="00AF6EFF"/>
    <w:rsid w:val="00B00456"/>
    <w:rsid w:val="00B052A0"/>
    <w:rsid w:val="00B12831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36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1C63"/>
    <w:rsid w:val="00C03CD9"/>
    <w:rsid w:val="00C04E4D"/>
    <w:rsid w:val="00C119CE"/>
    <w:rsid w:val="00C12051"/>
    <w:rsid w:val="00C12F79"/>
    <w:rsid w:val="00C13B28"/>
    <w:rsid w:val="00C15A57"/>
    <w:rsid w:val="00C16FFA"/>
    <w:rsid w:val="00C262C2"/>
    <w:rsid w:val="00C337DE"/>
    <w:rsid w:val="00C34ADE"/>
    <w:rsid w:val="00C35591"/>
    <w:rsid w:val="00C45527"/>
    <w:rsid w:val="00C519C8"/>
    <w:rsid w:val="00C53C76"/>
    <w:rsid w:val="00C559D7"/>
    <w:rsid w:val="00C56828"/>
    <w:rsid w:val="00C56E6D"/>
    <w:rsid w:val="00C57D10"/>
    <w:rsid w:val="00C62A23"/>
    <w:rsid w:val="00C62DA6"/>
    <w:rsid w:val="00C63CCD"/>
    <w:rsid w:val="00C65504"/>
    <w:rsid w:val="00C75276"/>
    <w:rsid w:val="00C75F1D"/>
    <w:rsid w:val="00C802BC"/>
    <w:rsid w:val="00C81266"/>
    <w:rsid w:val="00C85400"/>
    <w:rsid w:val="00C97738"/>
    <w:rsid w:val="00CA0540"/>
    <w:rsid w:val="00CA1AD3"/>
    <w:rsid w:val="00CA4DAB"/>
    <w:rsid w:val="00CB01C5"/>
    <w:rsid w:val="00CB5E79"/>
    <w:rsid w:val="00CB6FA0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27C6D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5F20"/>
    <w:rsid w:val="00D970C2"/>
    <w:rsid w:val="00DA0499"/>
    <w:rsid w:val="00DA50E6"/>
    <w:rsid w:val="00DB059C"/>
    <w:rsid w:val="00DB0A55"/>
    <w:rsid w:val="00DB69CA"/>
    <w:rsid w:val="00DC1618"/>
    <w:rsid w:val="00DC7253"/>
    <w:rsid w:val="00DD229E"/>
    <w:rsid w:val="00DD5815"/>
    <w:rsid w:val="00DD6D86"/>
    <w:rsid w:val="00DE0FF1"/>
    <w:rsid w:val="00DE50EE"/>
    <w:rsid w:val="00DF487C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64FC6"/>
    <w:rsid w:val="00E8337C"/>
    <w:rsid w:val="00E8363E"/>
    <w:rsid w:val="00E83C0A"/>
    <w:rsid w:val="00E859D0"/>
    <w:rsid w:val="00E87AF6"/>
    <w:rsid w:val="00E92812"/>
    <w:rsid w:val="00E93A5E"/>
    <w:rsid w:val="00E97A31"/>
    <w:rsid w:val="00EA2689"/>
    <w:rsid w:val="00EA3021"/>
    <w:rsid w:val="00EA3636"/>
    <w:rsid w:val="00EA7805"/>
    <w:rsid w:val="00EC0D2D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2365C"/>
    <w:rsid w:val="00F3197B"/>
    <w:rsid w:val="00F32BFB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66FBA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1615"/>
    <w:rsid w:val="00FB5427"/>
    <w:rsid w:val="00FC0A16"/>
    <w:rsid w:val="00FC1638"/>
    <w:rsid w:val="00FC5626"/>
    <w:rsid w:val="00FC67AC"/>
    <w:rsid w:val="00FD0A10"/>
    <w:rsid w:val="00FD30B6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AFCFA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F157C"/>
  </w:style>
  <w:style w:type="table" w:customStyle="1" w:styleId="10">
    <w:name w:val="Сетка таблицы1"/>
    <w:basedOn w:val="a1"/>
    <w:next w:val="af"/>
    <w:uiPriority w:val="39"/>
    <w:rsid w:val="008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F157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2B98-BB67-490C-83E6-5987ED64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4508</Words>
  <Characters>25698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52</cp:revision>
  <cp:lastPrinted>2023-01-11T06:36:00Z</cp:lastPrinted>
  <dcterms:created xsi:type="dcterms:W3CDTF">2022-12-22T05:21:00Z</dcterms:created>
  <dcterms:modified xsi:type="dcterms:W3CDTF">2023-01-12T13:23:00Z</dcterms:modified>
</cp:coreProperties>
</file>