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48"/>
        <w:jc w:val="left"/>
        <w:rPr>
          <w:sz w:val="22"/>
        </w:rPr>
      </w:pPr>
      <w:r>
        <w:rPr>
          <w:sz w:val="22"/>
        </w:rPr>
      </w:r>
      <w:r>
        <w:rPr>
          <w:sz w:val="22"/>
        </w:rPr>
      </w:r>
      <w:r>
        <w:rPr>
          <w:sz w:val="22"/>
        </w:rPr>
      </w:r>
    </w:p>
    <w:p>
      <w:pPr>
        <w:pStyle w:val="948"/>
        <w:jc w:val="center"/>
        <w:rPr>
          <w:b/>
          <w:bCs/>
          <w:sz w:val="28"/>
          <w:szCs w:val="28"/>
          <w:highlight w:val="none"/>
        </w:rPr>
        <w:framePr w:w="8505" w:h="1280" w:wrap="around" w:vAnchor="page" w:hAnchor="margin" w:xAlign="center" w:y="5679" w:hRule="exact"/>
      </w:pPr>
      <w:r>
        <w:rPr>
          <w:b/>
          <w:bCs/>
          <w:sz w:val="28"/>
          <w:szCs w:val="28"/>
        </w:rPr>
        <w:t xml:space="preserve">О </w:t>
      </w:r>
      <w:r>
        <w:rPr>
          <w:b/>
          <w:bCs/>
          <w:sz w:val="28"/>
          <w:szCs w:val="28"/>
        </w:rPr>
        <w:t xml:space="preserve">П</w:t>
      </w:r>
      <w:r>
        <w:rPr>
          <w:b/>
          <w:bCs/>
          <w:sz w:val="28"/>
          <w:szCs w:val="28"/>
        </w:rPr>
        <w:t xml:space="preserve">орядке работы с обращениями граждан </w:t>
      </w:r>
      <w:r>
        <w:rPr>
          <w:b/>
          <w:bCs/>
          <w:sz w:val="28"/>
          <w:szCs w:val="28"/>
          <w:highlight w:val="none"/>
        </w:rPr>
      </w:r>
      <w:r>
        <w:rPr>
          <w:b/>
          <w:bCs/>
          <w:sz w:val="28"/>
          <w:szCs w:val="28"/>
          <w:highlight w:val="none"/>
        </w:rPr>
      </w:r>
    </w:p>
    <w:p>
      <w:pPr>
        <w:pStyle w:val="948"/>
        <w:jc w:val="center"/>
        <w:rPr>
          <w:b/>
          <w:bCs/>
          <w:sz w:val="28"/>
          <w:szCs w:val="28"/>
        </w:rPr>
        <w:framePr w:w="8505" w:h="1280" w:wrap="around" w:vAnchor="page" w:hAnchor="margin" w:xAlign="center" w:y="5679" w:hRule="exact"/>
      </w:pPr>
      <w:r>
        <w:rPr>
          <w:b/>
          <w:bCs/>
          <w:sz w:val="28"/>
          <w:szCs w:val="28"/>
        </w:rPr>
        <w:t xml:space="preserve">в администрации Усть-Лабинского городского поселения </w:t>
      </w:r>
      <w:r>
        <w:rPr>
          <w:b/>
          <w:bCs/>
          <w:sz w:val="28"/>
          <w:szCs w:val="28"/>
        </w:rPr>
      </w:r>
      <w:r>
        <w:rPr>
          <w:b/>
          <w:bCs/>
          <w:sz w:val="28"/>
          <w:szCs w:val="28"/>
        </w:rPr>
      </w:r>
    </w:p>
    <w:p>
      <w:pPr>
        <w:jc w:val="center"/>
        <w:rPr>
          <w:b/>
          <w:bCs/>
          <w:sz w:val="28"/>
          <w:szCs w:val="28"/>
        </w:rPr>
        <w:framePr w:w="8505" w:h="1280" w:wrap="around" w:vAnchor="page" w:hAnchor="margin" w:xAlign="center" w:y="5679" w:hRule="exact"/>
      </w:pPr>
      <w:r>
        <w:rPr>
          <w:b/>
          <w:bCs/>
          <w:sz w:val="28"/>
          <w:szCs w:val="28"/>
        </w:rPr>
        <w:t xml:space="preserve">Усть-Лабинского района </w:t>
      </w:r>
      <w:r>
        <w:rPr>
          <w:b/>
          <w:bCs/>
          <w:sz w:val="28"/>
          <w:szCs w:val="28"/>
        </w:rPr>
      </w:r>
      <w:r>
        <w:rPr>
          <w:b/>
          <w:bCs/>
          <w:sz w:val="28"/>
          <w:szCs w:val="28"/>
        </w:rPr>
      </w:r>
    </w:p>
    <w:p>
      <w:pPr>
        <w:ind w:firstLine="0"/>
        <w:jc w:val="both"/>
        <w:rPr>
          <w:spacing w:val="-2"/>
          <w:sz w:val="28"/>
          <w:szCs w:val="28"/>
          <w:highlight w:val="none"/>
        </w:rPr>
        <w:outlineLvl w:val="0"/>
      </w:pPr>
      <w:r>
        <w:rPr>
          <w:spacing w:val="-2"/>
          <w:sz w:val="28"/>
          <w:szCs w:val="28"/>
          <w:highlight w:val="none"/>
        </w:rPr>
      </w:r>
      <w:r>
        <w:rPr>
          <w:spacing w:val="-2"/>
          <w:sz w:val="28"/>
          <w:szCs w:val="28"/>
          <w:highlight w:val="none"/>
        </w:rPr>
      </w:r>
      <w:r>
        <w:rPr>
          <w:spacing w:val="-2"/>
          <w:sz w:val="28"/>
          <w:szCs w:val="28"/>
          <w:highlight w:val="none"/>
        </w:rPr>
      </w:r>
    </w:p>
    <w:p>
      <w:pPr>
        <w:jc w:val="center"/>
        <w:spacing w:after="0" w:line="240" w:lineRule="auto"/>
        <w:rPr>
          <w:rFonts w:ascii="Times New Roman" w:hAnsi="Times New Roman"/>
          <w:sz w:val="28"/>
          <w:szCs w:val="28"/>
          <w:lang w:eastAsia="ru-RU"/>
        </w:rPr>
      </w:pPr>
      <w:r>
        <w:rPr>
          <w:rFonts w:ascii="Times New Roman" w:hAnsi="Times New Roman"/>
          <w:sz w:val="28"/>
          <w:szCs w:val="28"/>
          <w:lang w:eastAsia="ru-RU"/>
        </w:rPr>
        <mc:AlternateContent>
          <mc:Choice Requires="wpg">
            <w:drawing>
              <wp:inline xmlns:wp="http://schemas.openxmlformats.org/drawingml/2006/wordprocessingDrawing" distT="0" distB="0" distL="0" distR="0">
                <wp:extent cx="509270" cy="603885"/>
                <wp:effectExtent l="1905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579172" name="Рисунок 1"/>
                        <pic:cNvPicPr>
                          <a:picLocks noChangeAspect="1"/>
                        </pic:cNvPicPr>
                        <pic:nvPr/>
                      </pic:nvPicPr>
                      <pic:blipFill>
                        <a:blip r:embed="rId10"/>
                        <a:stretch/>
                      </pic:blipFill>
                      <pic:spPr bwMode="auto">
                        <a:xfrm>
                          <a:off x="0" y="0"/>
                          <a:ext cx="509268" cy="603884"/>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0.10pt;height:47.55pt;mso-wrap-distance-left:0.00pt;mso-wrap-distance-top:0.00pt;mso-wrap-distance-right:0.00pt;mso-wrap-distance-bottom:0.00pt;" stroked="f" strokeweight="0.75pt">
                <v:path textboxrect="0,0,0,0"/>
                <v:imagedata r:id="rId10" o:title=""/>
              </v:shape>
            </w:pict>
          </mc:Fallback>
        </mc:AlternateContent>
      </w:r>
      <w:r>
        <w:rPr>
          <w:rFonts w:ascii="Times New Roman" w:hAnsi="Times New Roman"/>
          <w:sz w:val="28"/>
          <w:szCs w:val="28"/>
          <w:lang w:eastAsia="ru-RU"/>
        </w:rPr>
      </w:r>
      <w:r>
        <w:rPr>
          <w:rFonts w:ascii="Times New Roman" w:hAnsi="Times New Roman"/>
          <w:sz w:val="28"/>
          <w:szCs w:val="28"/>
          <w:lang w:eastAsia="ru-RU"/>
        </w:rPr>
      </w:r>
    </w:p>
    <w:p>
      <w:pPr>
        <w:jc w:val="center"/>
        <w:spacing w:after="0" w:line="240" w:lineRule="auto"/>
        <w:rPr>
          <w:rFonts w:ascii="Times New Roman" w:hAnsi="Times New Roman"/>
          <w:b/>
          <w:sz w:val="28"/>
          <w:szCs w:val="28"/>
          <w:lang w:eastAsia="ru-RU"/>
        </w:rPr>
      </w:pPr>
      <w:r>
        <w:rPr>
          <w:rFonts w:ascii="Times New Roman" w:hAnsi="Times New Roman"/>
          <w:b/>
          <w:sz w:val="28"/>
          <w:szCs w:val="28"/>
          <w:lang w:eastAsia="ru-RU"/>
        </w:rPr>
      </w:r>
      <w:r>
        <w:rPr>
          <w:rFonts w:ascii="Times New Roman" w:hAnsi="Times New Roman"/>
          <w:b/>
          <w:sz w:val="28"/>
          <w:szCs w:val="28"/>
          <w:lang w:eastAsia="ru-RU"/>
        </w:rPr>
      </w:r>
      <w:r>
        <w:rPr>
          <w:rFonts w:ascii="Times New Roman" w:hAnsi="Times New Roman"/>
          <w:b/>
          <w:sz w:val="28"/>
          <w:szCs w:val="28"/>
          <w:lang w:eastAsia="ru-RU"/>
        </w:rPr>
      </w:r>
    </w:p>
    <w:p>
      <w:pPr>
        <w:jc w:val="center"/>
        <w:spacing w:after="0" w:line="240" w:lineRule="auto"/>
        <w:rPr>
          <w:rFonts w:ascii="Times New Roman" w:hAnsi="Times New Roman"/>
          <w:b/>
          <w:sz w:val="28"/>
          <w:szCs w:val="28"/>
          <w:lang w:eastAsia="ru-RU"/>
        </w:rPr>
      </w:pPr>
      <w:r>
        <w:rPr>
          <w:rFonts w:ascii="Times New Roman" w:hAnsi="Times New Roman"/>
          <w:b/>
          <w:sz w:val="28"/>
          <w:szCs w:val="28"/>
          <w:lang w:eastAsia="ru-RU"/>
        </w:rPr>
        <w:t xml:space="preserve">АДМИНИСТРАЦИЯ</w:t>
      </w:r>
      <w:r>
        <w:rPr>
          <w:rFonts w:ascii="Times New Roman" w:hAnsi="Times New Roman"/>
          <w:b/>
          <w:sz w:val="28"/>
          <w:szCs w:val="28"/>
          <w:lang w:eastAsia="ru-RU"/>
        </w:rPr>
      </w:r>
      <w:r>
        <w:rPr>
          <w:rFonts w:ascii="Times New Roman" w:hAnsi="Times New Roman"/>
          <w:b/>
          <w:sz w:val="28"/>
          <w:szCs w:val="28"/>
          <w:lang w:eastAsia="ru-RU"/>
        </w:rPr>
      </w:r>
    </w:p>
    <w:p>
      <w:pPr>
        <w:jc w:val="center"/>
        <w:spacing w:after="0" w:line="240" w:lineRule="auto"/>
        <w:rPr>
          <w:rFonts w:ascii="Times New Roman" w:hAnsi="Times New Roman"/>
          <w:b/>
          <w:sz w:val="28"/>
          <w:szCs w:val="28"/>
          <w:lang w:eastAsia="ru-RU"/>
        </w:rPr>
      </w:pPr>
      <w:r>
        <w:rPr>
          <w:rFonts w:ascii="Times New Roman" w:hAnsi="Times New Roman"/>
          <w:b/>
          <w:sz w:val="28"/>
          <w:szCs w:val="28"/>
          <w:lang w:eastAsia="ru-RU"/>
        </w:rPr>
        <w:t xml:space="preserve">УСТЬ-ЛАБИНСКОГО ГОРОДСКОГО ПОСЕЛЕНИЯ</w:t>
      </w:r>
      <w:r>
        <w:rPr>
          <w:rFonts w:ascii="Times New Roman" w:hAnsi="Times New Roman"/>
          <w:b/>
          <w:sz w:val="28"/>
          <w:szCs w:val="28"/>
          <w:lang w:eastAsia="ru-RU"/>
        </w:rPr>
      </w:r>
      <w:r>
        <w:rPr>
          <w:rFonts w:ascii="Times New Roman" w:hAnsi="Times New Roman"/>
          <w:b/>
          <w:sz w:val="28"/>
          <w:szCs w:val="28"/>
          <w:lang w:eastAsia="ru-RU"/>
        </w:rPr>
      </w:r>
    </w:p>
    <w:p>
      <w:pPr>
        <w:jc w:val="center"/>
        <w:spacing w:after="0" w:line="240" w:lineRule="auto"/>
        <w:rPr>
          <w:rFonts w:ascii="Times New Roman" w:hAnsi="Times New Roman"/>
          <w:b/>
          <w:sz w:val="28"/>
          <w:szCs w:val="28"/>
          <w:lang w:eastAsia="ru-RU"/>
        </w:rPr>
      </w:pPr>
      <w:r>
        <w:rPr>
          <w:rFonts w:ascii="Times New Roman" w:hAnsi="Times New Roman"/>
          <w:b/>
          <w:sz w:val="28"/>
          <w:szCs w:val="28"/>
          <w:lang w:eastAsia="ru-RU"/>
        </w:rPr>
        <w:t xml:space="preserve">УСТЬ-ЛАБИНСКОГО РАЙОНА</w:t>
      </w:r>
      <w:r>
        <w:rPr>
          <w:rFonts w:ascii="Times New Roman" w:hAnsi="Times New Roman"/>
          <w:b/>
          <w:sz w:val="28"/>
          <w:szCs w:val="28"/>
          <w:lang w:eastAsia="ru-RU"/>
        </w:rPr>
      </w:r>
      <w:r>
        <w:rPr>
          <w:rFonts w:ascii="Times New Roman" w:hAnsi="Times New Roman"/>
          <w:b/>
          <w:sz w:val="28"/>
          <w:szCs w:val="28"/>
          <w:lang w:eastAsia="ru-RU"/>
        </w:rPr>
      </w:r>
    </w:p>
    <w:p>
      <w:pPr>
        <w:jc w:val="center"/>
        <w:spacing w:after="0" w:line="240" w:lineRule="auto"/>
        <w:rPr>
          <w:rFonts w:ascii="Times New Roman" w:hAnsi="Times New Roman"/>
          <w:b/>
          <w:sz w:val="32"/>
          <w:szCs w:val="32"/>
          <w:lang w:eastAsia="ru-RU"/>
        </w:rPr>
      </w:pPr>
      <w:r>
        <w:rPr>
          <w:rFonts w:ascii="Times New Roman" w:hAnsi="Times New Roman"/>
          <w:b/>
          <w:sz w:val="32"/>
          <w:szCs w:val="32"/>
          <w:lang w:eastAsia="ru-RU"/>
        </w:rPr>
        <w:t xml:space="preserve">П О С Т А Н О В Л Е Н И Е</w:t>
      </w:r>
      <w:r>
        <w:rPr>
          <w:rFonts w:ascii="Times New Roman" w:hAnsi="Times New Roman"/>
          <w:b/>
          <w:sz w:val="32"/>
          <w:szCs w:val="32"/>
          <w:lang w:eastAsia="ru-RU"/>
        </w:rPr>
      </w:r>
      <w:r>
        <w:rPr>
          <w:rFonts w:ascii="Times New Roman" w:hAnsi="Times New Roman"/>
          <w:b/>
          <w:sz w:val="32"/>
          <w:szCs w:val="32"/>
          <w:lang w:eastAsia="ru-RU"/>
        </w:rPr>
      </w:r>
    </w:p>
    <w:p>
      <w:pPr>
        <w:jc w:val="center"/>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cente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от ________________</w:t>
      </w:r>
      <w:r>
        <w:rPr>
          <w:rFonts w:ascii="Times New Roman" w:hAnsi="Times New Roman"/>
          <w:sz w:val="28"/>
          <w:szCs w:val="28"/>
          <w:lang w:eastAsia="ru-RU"/>
        </w:rPr>
        <w:t xml:space="preserve">                               </w:t>
      </w:r>
      <w:r>
        <w:rPr>
          <w:rFonts w:ascii="Times New Roman" w:hAnsi="Times New Roman"/>
          <w:sz w:val="28"/>
          <w:szCs w:val="28"/>
          <w:lang w:eastAsia="ru-RU"/>
        </w:rPr>
        <w:tab/>
      </w:r>
      <w:r>
        <w:rPr>
          <w:rFonts w:ascii="Times New Roman" w:hAnsi="Times New Roman"/>
          <w:sz w:val="28"/>
          <w:szCs w:val="28"/>
          <w:lang w:eastAsia="ru-RU"/>
        </w:rPr>
        <w:t xml:space="preserve">         </w:t>
      </w:r>
      <w:r>
        <w:rPr>
          <w:rFonts w:ascii="Times New Roman" w:hAnsi="Times New Roman"/>
          <w:sz w:val="28"/>
          <w:szCs w:val="28"/>
          <w:lang w:eastAsia="ru-RU"/>
        </w:rPr>
        <w:t xml:space="preserve">           </w:t>
      </w:r>
      <w:r>
        <w:rPr>
          <w:rFonts w:ascii="Times New Roman" w:hAnsi="Times New Roman"/>
          <w:sz w:val="28"/>
          <w:szCs w:val="28"/>
          <w:lang w:eastAsia="ru-RU"/>
        </w:rPr>
        <w:t xml:space="preserve">                   </w:t>
      </w:r>
      <w:bookmarkStart w:id="0" w:name="undefined"/>
      <w:r/>
      <w:bookmarkEnd w:id="0"/>
      <w:r>
        <w:rPr>
          <w:rFonts w:ascii="Times New Roman" w:hAnsi="Times New Roman"/>
          <w:sz w:val="28"/>
          <w:szCs w:val="28"/>
          <w:lang w:eastAsia="ru-RU"/>
        </w:rPr>
        <w:t xml:space="preserve">№ </w:t>
      </w:r>
      <w:r>
        <w:rPr>
          <w:rFonts w:ascii="Times New Roman" w:hAnsi="Times New Roman"/>
          <w:sz w:val="28"/>
          <w:szCs w:val="28"/>
          <w:lang w:eastAsia="ru-RU"/>
        </w:rPr>
        <w:t xml:space="preserve">_____</w:t>
      </w:r>
      <w:r>
        <w:rPr>
          <w:rFonts w:ascii="Times New Roman" w:hAnsi="Times New Roman"/>
          <w:sz w:val="28"/>
          <w:szCs w:val="28"/>
          <w:lang w:eastAsia="ru-RU"/>
        </w:rPr>
      </w:r>
      <w:r>
        <w:rPr>
          <w:rFonts w:ascii="Times New Roman" w:hAnsi="Times New Roman"/>
          <w:sz w:val="28"/>
          <w:szCs w:val="28"/>
          <w:lang w:eastAsia="ru-RU"/>
        </w:rPr>
      </w:r>
    </w:p>
    <w:p>
      <w:pPr>
        <w:jc w:val="center"/>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cente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г.</w:t>
      </w:r>
      <w:r>
        <w:rPr>
          <w:rFonts w:ascii="Times New Roman" w:hAnsi="Times New Roman"/>
          <w:sz w:val="24"/>
          <w:szCs w:val="24"/>
          <w:lang w:eastAsia="ru-RU"/>
        </w:rPr>
        <w:t xml:space="preserve"> Усть-Лабинск</w:t>
      </w:r>
      <w:r>
        <w:rPr>
          <w:rFonts w:ascii="Times New Roman" w:hAnsi="Times New Roman"/>
          <w:sz w:val="24"/>
          <w:szCs w:val="24"/>
          <w:lang w:eastAsia="ru-RU"/>
        </w:rPr>
      </w:r>
      <w:r>
        <w:rPr>
          <w:rFonts w:ascii="Times New Roman" w:hAnsi="Times New Roman"/>
          <w:sz w:val="24"/>
          <w:szCs w:val="24"/>
          <w:lang w:eastAsia="ru-RU"/>
        </w:rPr>
      </w:r>
    </w:p>
    <w:p>
      <w:pPr>
        <w:ind w:firstLine="567"/>
        <w:jc w:val="both"/>
        <w:rPr>
          <w:spacing w:val="-2"/>
          <w:sz w:val="28"/>
          <w:szCs w:val="28"/>
          <w:highlight w:val="none"/>
        </w:rPr>
        <w:outlineLvl w:val="0"/>
      </w:pPr>
      <w:r>
        <w:rPr>
          <w:spacing w:val="-2"/>
          <w:sz w:val="28"/>
          <w:szCs w:val="28"/>
          <w:highlight w:val="none"/>
        </w:rPr>
      </w:r>
      <w:r>
        <w:rPr>
          <w:spacing w:val="-2"/>
          <w:sz w:val="28"/>
          <w:szCs w:val="28"/>
          <w:highlight w:val="none"/>
        </w:rPr>
      </w:r>
      <w:r>
        <w:rPr>
          <w:spacing w:val="-2"/>
          <w:sz w:val="28"/>
          <w:szCs w:val="28"/>
          <w:highlight w:val="none"/>
        </w:rPr>
      </w:r>
    </w:p>
    <w:p>
      <w:pPr>
        <w:ind w:firstLine="0"/>
        <w:jc w:val="both"/>
        <w:rPr>
          <w:spacing w:val="-2"/>
          <w:sz w:val="28"/>
          <w:szCs w:val="28"/>
          <w:highlight w:val="none"/>
        </w:rPr>
        <w:outlineLvl w:val="0"/>
      </w:pPr>
      <w:r>
        <w:rPr>
          <w:spacing w:val="-2"/>
          <w:sz w:val="28"/>
          <w:szCs w:val="28"/>
          <w:highlight w:val="none"/>
        </w:rPr>
      </w:r>
      <w:r>
        <w:rPr>
          <w:spacing w:val="-2"/>
          <w:sz w:val="28"/>
          <w:szCs w:val="28"/>
          <w:highlight w:val="none"/>
        </w:rPr>
      </w:r>
      <w:r>
        <w:rPr>
          <w:spacing w:val="-2"/>
          <w:sz w:val="28"/>
          <w:szCs w:val="28"/>
          <w:highlight w:val="none"/>
        </w:rPr>
      </w:r>
    </w:p>
    <w:p>
      <w:pPr>
        <w:ind w:firstLine="0"/>
        <w:jc w:val="both"/>
        <w:rPr>
          <w:spacing w:val="-2"/>
          <w:sz w:val="28"/>
          <w:szCs w:val="28"/>
          <w:highlight w:val="none"/>
        </w:rPr>
        <w:outlineLvl w:val="0"/>
      </w:pPr>
      <w:r>
        <w:rPr>
          <w:spacing w:val="-2"/>
          <w:sz w:val="28"/>
          <w:szCs w:val="28"/>
          <w:highlight w:val="none"/>
        </w:rPr>
      </w:r>
      <w:r>
        <w:rPr>
          <w:spacing w:val="-2"/>
          <w:sz w:val="28"/>
          <w:szCs w:val="28"/>
          <w:highlight w:val="none"/>
        </w:rPr>
      </w:r>
      <w:r>
        <w:rPr>
          <w:spacing w:val="-2"/>
          <w:sz w:val="28"/>
          <w:szCs w:val="28"/>
          <w:highlight w:val="none"/>
        </w:rPr>
      </w:r>
    </w:p>
    <w:p>
      <w:pPr>
        <w:ind w:firstLine="0"/>
        <w:jc w:val="both"/>
        <w:rPr>
          <w:spacing w:val="-2"/>
          <w:sz w:val="28"/>
          <w:szCs w:val="28"/>
          <w:highlight w:val="none"/>
        </w:rPr>
        <w:outlineLvl w:val="0"/>
      </w:pPr>
      <w:r>
        <w:rPr>
          <w:spacing w:val="-2"/>
          <w:sz w:val="28"/>
          <w:szCs w:val="28"/>
          <w:highlight w:val="none"/>
        </w:rPr>
      </w:r>
      <w:r>
        <w:rPr>
          <w:spacing w:val="-2"/>
          <w:sz w:val="28"/>
          <w:szCs w:val="28"/>
          <w:highlight w:val="none"/>
        </w:rPr>
      </w:r>
      <w:r>
        <w:rPr>
          <w:spacing w:val="-2"/>
          <w:sz w:val="28"/>
          <w:szCs w:val="28"/>
          <w:highlight w:val="none"/>
        </w:rPr>
      </w:r>
    </w:p>
    <w:p>
      <w:pPr>
        <w:ind w:firstLine="0"/>
        <w:jc w:val="both"/>
        <w:rPr>
          <w:spacing w:val="-2"/>
          <w:sz w:val="28"/>
          <w:szCs w:val="28"/>
          <w:highlight w:val="none"/>
        </w:rPr>
        <w:outlineLvl w:val="0"/>
      </w:pPr>
      <w:r>
        <w:rPr>
          <w:spacing w:val="-2"/>
          <w:sz w:val="28"/>
          <w:szCs w:val="28"/>
          <w:highlight w:val="none"/>
        </w:rPr>
      </w:r>
      <w:r>
        <w:rPr>
          <w:spacing w:val="-2"/>
          <w:sz w:val="28"/>
          <w:szCs w:val="28"/>
          <w:highlight w:val="none"/>
        </w:rPr>
      </w:r>
      <w:r>
        <w:rPr>
          <w:spacing w:val="-2"/>
          <w:sz w:val="28"/>
          <w:szCs w:val="28"/>
          <w:highlight w:val="none"/>
        </w:rPr>
      </w:r>
    </w:p>
    <w:p>
      <w:pPr>
        <w:ind w:firstLine="0"/>
        <w:jc w:val="both"/>
        <w:rPr>
          <w:spacing w:val="-2"/>
          <w:sz w:val="28"/>
          <w:szCs w:val="28"/>
          <w:highlight w:val="none"/>
        </w:rPr>
        <w:outlineLvl w:val="0"/>
      </w:pPr>
      <w:r>
        <w:rPr>
          <w:spacing w:val="-2"/>
          <w:sz w:val="28"/>
          <w:szCs w:val="28"/>
          <w:highlight w:val="none"/>
        </w:rPr>
      </w:r>
      <w:r>
        <w:rPr>
          <w:spacing w:val="-2"/>
          <w:sz w:val="28"/>
          <w:szCs w:val="28"/>
          <w:highlight w:val="none"/>
        </w:rPr>
      </w:r>
      <w:r>
        <w:rPr>
          <w:spacing w:val="-2"/>
          <w:sz w:val="28"/>
          <w:szCs w:val="28"/>
          <w:highlight w:val="none"/>
        </w:rPr>
      </w:r>
    </w:p>
    <w:p>
      <w:pPr>
        <w:pStyle w:val="948"/>
        <w:ind w:firstLine="708"/>
        <w:jc w:val="both"/>
        <w:rPr>
          <w:spacing w:val="-2"/>
          <w:sz w:val="28"/>
          <w:szCs w:val="28"/>
          <w:highlight w:val="none"/>
        </w:rPr>
        <w:outlineLvl w:val="0"/>
      </w:pPr>
      <w:r>
        <w:rPr>
          <w:spacing w:val="-2"/>
          <w:sz w:val="28"/>
          <w:szCs w:val="28"/>
        </w:rPr>
        <w:t xml:space="preserve">В соответствии с Федеральными зак</w:t>
      </w:r>
      <w:r>
        <w:rPr>
          <w:spacing w:val="-2"/>
          <w:sz w:val="28"/>
          <w:szCs w:val="28"/>
        </w:rPr>
        <w:t xml:space="preserve">онами от 2 мая 2006 г. № 59-ФЗ «</w:t>
      </w:r>
      <w:r>
        <w:rPr>
          <w:spacing w:val="-2"/>
          <w:sz w:val="28"/>
          <w:szCs w:val="28"/>
        </w:rPr>
        <w:t xml:space="preserve">О порядке рассмотрения обращен</w:t>
      </w:r>
      <w:r>
        <w:rPr>
          <w:spacing w:val="-2"/>
          <w:sz w:val="28"/>
          <w:szCs w:val="28"/>
        </w:rPr>
        <w:t xml:space="preserve">ий граждан Российской Федерации», от                 9 февраля 2009 г. № 8-ФЗ «</w:t>
      </w:r>
      <w:r>
        <w:rPr>
          <w:spacing w:val="-2"/>
          <w:sz w:val="28"/>
          <w:szCs w:val="28"/>
        </w:rPr>
        <w:t xml:space="preserve">Об обеспечении доступа к информации о деятельности государственных органов и </w:t>
      </w:r>
      <w:r>
        <w:rPr>
          <w:spacing w:val="-2"/>
          <w:sz w:val="28"/>
          <w:szCs w:val="28"/>
        </w:rPr>
        <w:t xml:space="preserve">органов местного самоуправления», п</w:t>
      </w:r>
      <w:r>
        <w:rPr>
          <w:spacing w:val="-2"/>
          <w:sz w:val="28"/>
          <w:szCs w:val="28"/>
        </w:rPr>
        <w:t xml:space="preserve">остановлением Правительства </w:t>
      </w:r>
      <w:r>
        <w:rPr>
          <w:spacing w:val="-2"/>
          <w:sz w:val="28"/>
          <w:szCs w:val="28"/>
        </w:rPr>
        <w:t xml:space="preserve">Российской Федерации от 27 декабря 2023 г.     № 2334 «</w:t>
      </w:r>
      <w:r>
        <w:rPr>
          <w:spacing w:val="-2"/>
          <w:sz w:val="28"/>
          <w:szCs w:val="28"/>
        </w:rPr>
        <w:t xml:space="preserve">Об утверждении Правил использования федеральной государс</w:t>
      </w:r>
      <w:r>
        <w:rPr>
          <w:spacing w:val="-2"/>
          <w:sz w:val="28"/>
          <w:szCs w:val="28"/>
        </w:rPr>
        <w:t xml:space="preserve">твенной информационной системы «</w:t>
      </w:r>
      <w:r>
        <w:rPr>
          <w:spacing w:val="-2"/>
          <w:sz w:val="28"/>
          <w:szCs w:val="28"/>
        </w:rPr>
        <w:t xml:space="preserve">Единый портал государственных </w:t>
      </w:r>
      <w:r>
        <w:rPr>
          <w:spacing w:val="-2"/>
          <w:sz w:val="28"/>
          <w:szCs w:val="28"/>
        </w:rPr>
        <w:t xml:space="preserve">и муниципальных услуг (функций)»</w:t>
      </w:r>
      <w:r>
        <w:rPr>
          <w:spacing w:val="-2"/>
          <w:sz w:val="28"/>
          <w:szCs w:val="28"/>
        </w:rPr>
        <w:t xml:space="preserve"> </w:t>
      </w:r>
      <w:r>
        <w:rPr>
          <w:spacing w:val="-2"/>
          <w:sz w:val="28"/>
          <w:szCs w:val="28"/>
        </w:rPr>
        <w:t xml:space="preserve">для направления гражданами Российской Федерации, иностранными гражданами, лицами без гражданства, объединениями граждан, в том числе юридическими лицами, обращений и сообщений в государственные органы, органы местного самоуправления, государственные и муни</w:t>
      </w:r>
      <w:r>
        <w:rPr>
          <w:spacing w:val="-2"/>
          <w:sz w:val="28"/>
          <w:szCs w:val="28"/>
        </w:rPr>
        <w:t xml:space="preserve">ципальные учреждения, иные организации, осуществляющие публично значимые функции, и их должностным лицам,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w:t>
      </w:r>
      <w:r>
        <w:rPr>
          <w:spacing w:val="-2"/>
          <w:sz w:val="28"/>
          <w:szCs w:val="28"/>
        </w:rPr>
        <w:t xml:space="preserve">»</w:t>
      </w:r>
      <w:r>
        <w:rPr>
          <w:spacing w:val="-2"/>
          <w:sz w:val="28"/>
          <w:szCs w:val="28"/>
        </w:rPr>
        <w:t xml:space="preserve">, Законом Краснодарского края от                        28 июня </w:t>
      </w:r>
      <w:r>
        <w:rPr>
          <w:spacing w:val="-2"/>
          <w:sz w:val="28"/>
          <w:szCs w:val="28"/>
        </w:rPr>
        <w:t xml:space="preserve">    </w:t>
      </w:r>
      <w:r>
        <w:rPr>
          <w:spacing w:val="-2"/>
          <w:sz w:val="28"/>
          <w:szCs w:val="28"/>
        </w:rPr>
        <w:t xml:space="preserve">2007 г. № 1270-КЗ </w:t>
      </w:r>
      <w:r>
        <w:rPr>
          <w:spacing w:val="-2"/>
          <w:sz w:val="28"/>
          <w:szCs w:val="28"/>
        </w:rPr>
        <w:t xml:space="preserve">«</w:t>
      </w:r>
      <w:r>
        <w:rPr>
          <w:spacing w:val="-2"/>
          <w:sz w:val="28"/>
          <w:szCs w:val="28"/>
        </w:rPr>
        <w:t xml:space="preserve">О дополнительных гарантиях реализации права граждан на</w:t>
      </w:r>
      <w:r>
        <w:rPr>
          <w:spacing w:val="-2"/>
          <w:sz w:val="28"/>
          <w:szCs w:val="28"/>
        </w:rPr>
        <w:t xml:space="preserve"> обращение в Краснодарском крае»</w:t>
      </w:r>
      <w:r>
        <w:rPr>
          <w:spacing w:val="-2"/>
          <w:sz w:val="28"/>
          <w:szCs w:val="28"/>
        </w:rPr>
        <w:t xml:space="preserve">, в целях установления единого порядка работы с обращениями граждан Российской Федерации, иностранных граждан</w:t>
      </w:r>
      <w:r>
        <w:rPr>
          <w:spacing w:val="-2"/>
          <w:sz w:val="28"/>
          <w:szCs w:val="28"/>
        </w:rPr>
        <w:t xml:space="preserve"> </w:t>
      </w:r>
      <w:r>
        <w:rPr>
          <w:spacing w:val="-2"/>
          <w:sz w:val="28"/>
          <w:szCs w:val="28"/>
        </w:rPr>
        <w:t xml:space="preserve">и лиц без гражданства </w:t>
      </w:r>
      <w:r>
        <w:rPr>
          <w:spacing w:val="-2"/>
          <w:sz w:val="28"/>
          <w:szCs w:val="28"/>
        </w:rPr>
        <w:t xml:space="preserve">п о с т а н о в л я ю:</w:t>
      </w:r>
      <w:r>
        <w:rPr>
          <w:spacing w:val="-2"/>
          <w:sz w:val="28"/>
          <w:szCs w:val="28"/>
          <w:highlight w:val="none"/>
        </w:rPr>
      </w:r>
      <w:r>
        <w:rPr>
          <w:spacing w:val="-2"/>
          <w:sz w:val="28"/>
          <w:szCs w:val="28"/>
          <w:highlight w:val="none"/>
        </w:rPr>
      </w:r>
    </w:p>
    <w:p>
      <w:pPr>
        <w:pStyle w:val="948"/>
        <w:ind w:firstLine="567"/>
        <w:jc w:val="both"/>
        <w:rPr>
          <w:sz w:val="28"/>
          <w:szCs w:val="28"/>
        </w:rPr>
      </w:pPr>
      <w:r>
        <w:rPr>
          <w:sz w:val="28"/>
          <w:szCs w:val="28"/>
        </w:rPr>
        <w:t xml:space="preserve">1. Утвердить Порядок работы с обращениями граждан в администрации Усть-Лабинского городского поселения Усть-Лабинского района (далее – Порядок) </w:t>
      </w:r>
      <w:r>
        <w:rPr>
          <w:sz w:val="28"/>
          <w:szCs w:val="28"/>
        </w:rPr>
        <w:t xml:space="preserve">(</w:t>
      </w:r>
      <w:r>
        <w:rPr>
          <w:sz w:val="28"/>
          <w:szCs w:val="28"/>
        </w:rPr>
        <w:t xml:space="preserve">прил</w:t>
      </w:r>
      <w:r>
        <w:rPr>
          <w:sz w:val="28"/>
          <w:szCs w:val="28"/>
        </w:rPr>
        <w:t xml:space="preserve">агается)</w:t>
      </w:r>
      <w:r>
        <w:rPr>
          <w:sz w:val="28"/>
          <w:szCs w:val="28"/>
        </w:rPr>
        <w:t xml:space="preserve">.</w:t>
      </w:r>
      <w:r>
        <w:rPr>
          <w:sz w:val="28"/>
          <w:szCs w:val="28"/>
        </w:rPr>
      </w:r>
      <w:r>
        <w:rPr>
          <w:sz w:val="28"/>
          <w:szCs w:val="28"/>
        </w:rPr>
      </w:r>
    </w:p>
    <w:p>
      <w:pPr>
        <w:pStyle w:val="948"/>
        <w:ind w:firstLine="567"/>
        <w:jc w:val="both"/>
        <w:rPr>
          <w:sz w:val="28"/>
          <w:szCs w:val="28"/>
        </w:rPr>
      </w:pPr>
      <w:r>
        <w:rPr>
          <w:sz w:val="28"/>
          <w:szCs w:val="28"/>
        </w:rPr>
        <w:t xml:space="preserve">2. Заместителям главы </w:t>
      </w:r>
      <w:r>
        <w:rPr>
          <w:sz w:val="28"/>
          <w:szCs w:val="28"/>
        </w:rPr>
        <w:t xml:space="preserve">Усть-Лабинского городского поселения                    Усть-Лабинского района</w:t>
      </w:r>
      <w:r>
        <w:rPr>
          <w:sz w:val="28"/>
          <w:szCs w:val="28"/>
        </w:rPr>
        <w:t xml:space="preserve">, руководителям отраслевых (функциональных) органов администрации </w:t>
      </w:r>
      <w:r>
        <w:rPr>
          <w:sz w:val="28"/>
          <w:szCs w:val="28"/>
        </w:rPr>
        <w:t xml:space="preserve">Усть-Лабинского городского поселения                          Усть-Лабинского района </w:t>
      </w:r>
      <w:r>
        <w:rPr>
          <w:sz w:val="28"/>
          <w:szCs w:val="28"/>
        </w:rPr>
        <w:t xml:space="preserve">обеспечить соблюдение </w:t>
      </w:r>
      <w:r>
        <w:rPr>
          <w:sz w:val="28"/>
          <w:szCs w:val="28"/>
        </w:rPr>
        <w:t xml:space="preserve">настоящего </w:t>
      </w:r>
      <w:r>
        <w:rPr>
          <w:sz w:val="28"/>
          <w:szCs w:val="28"/>
        </w:rPr>
        <w:t xml:space="preserve">Порядка.</w:t>
      </w:r>
      <w:r>
        <w:rPr>
          <w:sz w:val="28"/>
          <w:szCs w:val="28"/>
        </w:rPr>
      </w:r>
      <w:r>
        <w:rPr>
          <w:sz w:val="28"/>
          <w:szCs w:val="28"/>
        </w:rPr>
      </w:r>
    </w:p>
    <w:p>
      <w:pPr>
        <w:pStyle w:val="948"/>
        <w:ind w:firstLine="567"/>
        <w:jc w:val="both"/>
        <w:rPr>
          <w:sz w:val="28"/>
          <w:szCs w:val="28"/>
        </w:rPr>
      </w:pPr>
      <w:r>
        <w:rPr>
          <w:sz w:val="28"/>
          <w:szCs w:val="28"/>
        </w:rPr>
        <w:t xml:space="preserve">3. Признать утратившими силу</w:t>
      </w:r>
      <w:r>
        <w:rPr>
          <w:sz w:val="28"/>
          <w:szCs w:val="28"/>
        </w:rPr>
        <w:t xml:space="preserve">:</w:t>
      </w:r>
      <w:r>
        <w:rPr>
          <w:sz w:val="28"/>
          <w:szCs w:val="28"/>
        </w:rPr>
      </w:r>
      <w:r>
        <w:rPr>
          <w:sz w:val="28"/>
          <w:szCs w:val="28"/>
        </w:rPr>
      </w:r>
    </w:p>
    <w:p>
      <w:pPr>
        <w:ind w:firstLine="567"/>
        <w:jc w:val="both"/>
        <w:rPr>
          <w:sz w:val="28"/>
          <w:szCs w:val="28"/>
          <w:highlight w:val="none"/>
        </w:rPr>
      </w:pPr>
      <w:r>
        <w:rPr>
          <w:sz w:val="28"/>
          <w:szCs w:val="28"/>
        </w:rPr>
        <w:t xml:space="preserve"> постановление администрации Усть-лабинского городского поселения Усть-Лабинского района от 18 октября</w:t>
      </w:r>
      <w:r>
        <w:rPr>
          <w:sz w:val="28"/>
          <w:szCs w:val="28"/>
        </w:rPr>
        <w:t xml:space="preserve"> </w:t>
      </w:r>
      <w:r>
        <w:rPr>
          <w:sz w:val="28"/>
          <w:szCs w:val="28"/>
        </w:rPr>
        <w:t xml:space="preserve">20</w:t>
      </w:r>
      <w:r>
        <w:rPr>
          <w:sz w:val="28"/>
          <w:szCs w:val="28"/>
        </w:rPr>
        <w:t xml:space="preserve">21</w:t>
      </w:r>
      <w:r>
        <w:rPr>
          <w:sz w:val="28"/>
          <w:szCs w:val="28"/>
        </w:rPr>
        <w:t xml:space="preserve"> г</w:t>
      </w:r>
      <w:r>
        <w:rPr>
          <w:sz w:val="28"/>
          <w:szCs w:val="28"/>
        </w:rPr>
        <w:t xml:space="preserve">.</w:t>
      </w:r>
      <w:r>
        <w:rPr>
          <w:sz w:val="28"/>
          <w:szCs w:val="28"/>
        </w:rPr>
        <w:t xml:space="preserve"> № 904</w:t>
      </w:r>
      <w:r>
        <w:rPr>
          <w:sz w:val="28"/>
          <w:szCs w:val="28"/>
        </w:rPr>
        <w:t xml:space="preserve"> «О </w:t>
      </w:r>
      <w:r>
        <w:rPr>
          <w:sz w:val="28"/>
          <w:szCs w:val="28"/>
        </w:rPr>
        <w:t xml:space="preserve">П</w:t>
      </w:r>
      <w:r>
        <w:rPr>
          <w:sz w:val="28"/>
          <w:szCs w:val="28"/>
        </w:rPr>
        <w:t xml:space="preserve">орядке работы с обращениями граждан в администрации Усть-Лабинского городского поселения</w:t>
      </w:r>
      <w:r>
        <w:rPr>
          <w:sz w:val="28"/>
          <w:szCs w:val="28"/>
        </w:rPr>
        <w:t xml:space="preserve"> Усть-Лабинского района»;</w:t>
      </w:r>
      <w:r>
        <w:rPr>
          <w:sz w:val="28"/>
          <w:szCs w:val="28"/>
          <w:highlight w:val="none"/>
        </w:rPr>
      </w:r>
      <w:r>
        <w:rPr>
          <w:sz w:val="28"/>
          <w:szCs w:val="28"/>
          <w:highlight w:val="none"/>
        </w:rPr>
      </w:r>
    </w:p>
    <w:p>
      <w:pPr>
        <w:ind w:firstLine="708"/>
        <w:jc w:val="both"/>
        <w:rPr>
          <w:rFonts w:eastAsia="Calibri"/>
          <w:b/>
          <w:sz w:val="28"/>
          <w:szCs w:val="28"/>
        </w:rPr>
      </w:pPr>
      <w:r>
        <w:rPr>
          <w:b w:val="0"/>
          <w:bCs w:val="0"/>
          <w:sz w:val="28"/>
          <w:szCs w:val="28"/>
          <w:highlight w:val="none"/>
        </w:rPr>
      </w:r>
      <w:r>
        <w:rPr>
          <w:b w:val="0"/>
          <w:bCs w:val="0"/>
          <w:sz w:val="28"/>
          <w:szCs w:val="28"/>
        </w:rPr>
        <w:t xml:space="preserve">постановление администрации Усть-лабинского городского поселения Усть-Лабинского района от 29 марта</w:t>
      </w:r>
      <w:r>
        <w:rPr>
          <w:b w:val="0"/>
          <w:bCs w:val="0"/>
          <w:sz w:val="28"/>
          <w:szCs w:val="28"/>
        </w:rPr>
        <w:t xml:space="preserve"> </w:t>
      </w:r>
      <w:r>
        <w:rPr>
          <w:b w:val="0"/>
          <w:bCs w:val="0"/>
          <w:sz w:val="28"/>
          <w:szCs w:val="28"/>
        </w:rPr>
        <w:t xml:space="preserve">20</w:t>
      </w:r>
      <w:r>
        <w:rPr>
          <w:b w:val="0"/>
          <w:bCs w:val="0"/>
          <w:sz w:val="28"/>
          <w:szCs w:val="28"/>
        </w:rPr>
        <w:t xml:space="preserve">23</w:t>
      </w:r>
      <w:r>
        <w:rPr>
          <w:b w:val="0"/>
          <w:bCs w:val="0"/>
          <w:sz w:val="28"/>
          <w:szCs w:val="28"/>
        </w:rPr>
        <w:t xml:space="preserve"> г</w:t>
      </w:r>
      <w:r>
        <w:rPr>
          <w:b w:val="0"/>
          <w:bCs w:val="0"/>
          <w:sz w:val="28"/>
          <w:szCs w:val="28"/>
        </w:rPr>
        <w:t xml:space="preserve">.</w:t>
      </w:r>
      <w:r>
        <w:rPr>
          <w:b w:val="0"/>
          <w:bCs w:val="0"/>
          <w:sz w:val="28"/>
          <w:szCs w:val="28"/>
        </w:rPr>
        <w:t xml:space="preserve"> № 170</w:t>
      </w:r>
      <w:r>
        <w:rPr>
          <w:b w:val="0"/>
          <w:bCs w:val="0"/>
          <w:sz w:val="28"/>
          <w:szCs w:val="28"/>
        </w:rPr>
        <w:t xml:space="preserve"> «</w:t>
      </w:r>
      <w:r>
        <w:rPr>
          <w:rFonts w:eastAsia="Calibri"/>
          <w:b w:val="0"/>
          <w:bCs w:val="0"/>
          <w:sz w:val="28"/>
          <w:szCs w:val="28"/>
          <w:lang w:eastAsia="ar-SA"/>
        </w:rPr>
        <w:t xml:space="preserve">О внесении изменения</w:t>
      </w:r>
      <w:r>
        <w:rPr>
          <w:rFonts w:eastAsia="Calibri"/>
          <w:b w:val="0"/>
          <w:bCs w:val="0"/>
          <w:sz w:val="28"/>
          <w:szCs w:val="28"/>
          <w:lang w:eastAsia="ar-SA"/>
        </w:rPr>
        <w:t xml:space="preserve"> в постановление </w:t>
      </w:r>
      <w:r>
        <w:rPr>
          <w:rFonts w:eastAsia="Calibri"/>
          <w:b w:val="0"/>
          <w:bCs w:val="0"/>
          <w:sz w:val="28"/>
          <w:szCs w:val="28"/>
          <w:lang w:eastAsia="ar-SA"/>
        </w:rPr>
        <w:t xml:space="preserve">администрации Усть-Лабинского городского </w:t>
      </w:r>
      <w:r>
        <w:rPr>
          <w:rFonts w:eastAsia="Calibri"/>
          <w:b w:val="0"/>
          <w:bCs w:val="0"/>
          <w:sz w:val="28"/>
          <w:szCs w:val="28"/>
          <w:lang w:eastAsia="ar-SA"/>
        </w:rPr>
        <w:t xml:space="preserve">поселения                Усть-Лабинс</w:t>
      </w:r>
      <w:r>
        <w:rPr>
          <w:rFonts w:eastAsia="Calibri"/>
          <w:b w:val="0"/>
          <w:bCs w:val="0"/>
          <w:sz w:val="28"/>
          <w:szCs w:val="28"/>
          <w:lang w:eastAsia="ar-SA"/>
        </w:rPr>
        <w:t xml:space="preserve">кого </w:t>
      </w:r>
      <w:r>
        <w:rPr>
          <w:rFonts w:eastAsia="Calibri"/>
          <w:b w:val="0"/>
          <w:bCs w:val="0"/>
          <w:sz w:val="28"/>
          <w:szCs w:val="28"/>
          <w:lang w:eastAsia="ar-SA"/>
        </w:rPr>
        <w:t xml:space="preserve">района от 18 октября</w:t>
      </w:r>
      <w:r>
        <w:rPr>
          <w:rFonts w:eastAsia="Calibri"/>
          <w:b w:val="0"/>
          <w:bCs w:val="0"/>
          <w:sz w:val="28"/>
          <w:szCs w:val="28"/>
          <w:lang w:eastAsia="ar-SA"/>
        </w:rPr>
        <w:t xml:space="preserve"> </w:t>
      </w:r>
      <w:r>
        <w:rPr>
          <w:rFonts w:eastAsia="Calibri"/>
          <w:b w:val="0"/>
          <w:bCs w:val="0"/>
          <w:sz w:val="28"/>
          <w:szCs w:val="28"/>
          <w:lang w:eastAsia="ar-SA"/>
        </w:rPr>
        <w:t xml:space="preserve">2021</w:t>
      </w:r>
      <w:r>
        <w:rPr>
          <w:rFonts w:eastAsia="Calibri"/>
          <w:b w:val="0"/>
          <w:bCs w:val="0"/>
          <w:sz w:val="28"/>
          <w:szCs w:val="28"/>
          <w:lang w:eastAsia="ar-SA"/>
        </w:rPr>
        <w:t xml:space="preserve"> г. </w:t>
      </w:r>
      <w:r>
        <w:rPr>
          <w:rFonts w:eastAsia="Calibri"/>
          <w:b w:val="0"/>
          <w:bCs w:val="0"/>
          <w:sz w:val="28"/>
          <w:szCs w:val="28"/>
          <w:lang w:eastAsia="ar-SA"/>
        </w:rPr>
        <w:t xml:space="preserve">№ 904</w:t>
      </w:r>
      <w:r>
        <w:rPr>
          <w:rFonts w:eastAsia="Calibri"/>
          <w:b w:val="0"/>
          <w:bCs w:val="0"/>
          <w:sz w:val="28"/>
          <w:szCs w:val="28"/>
          <w:lang w:eastAsia="ar-SA"/>
        </w:rPr>
        <w:t xml:space="preserve"> </w:t>
      </w:r>
      <w:r>
        <w:rPr>
          <w:rFonts w:eastAsia="Calibri"/>
          <w:b w:val="0"/>
          <w:bCs w:val="0"/>
          <w:sz w:val="28"/>
          <w:szCs w:val="28"/>
          <w:lang w:eastAsia="ar-SA"/>
        </w:rPr>
        <w:t xml:space="preserve">«</w:t>
      </w:r>
      <w:r>
        <w:rPr>
          <w:rFonts w:eastAsia="Calibri"/>
          <w:b w:val="0"/>
          <w:bCs w:val="0"/>
          <w:sz w:val="28"/>
          <w:szCs w:val="28"/>
          <w:lang w:eastAsia="ar-SA"/>
        </w:rPr>
        <w:t xml:space="preserve">О порядке работы с обращениями граждан </w:t>
      </w:r>
      <w:r>
        <w:rPr>
          <w:rFonts w:eastAsia="Calibri"/>
          <w:b w:val="0"/>
          <w:bCs w:val="0"/>
          <w:sz w:val="28"/>
          <w:szCs w:val="28"/>
          <w:lang w:eastAsia="ar-SA"/>
        </w:rPr>
        <w:t xml:space="preserve">в администрации Усть-Лабинского городского </w:t>
      </w:r>
      <w:r>
        <w:rPr>
          <w:rFonts w:eastAsia="Calibri"/>
          <w:b/>
          <w:sz w:val="28"/>
          <w:szCs w:val="28"/>
        </w:rPr>
      </w:r>
      <w:r>
        <w:rPr>
          <w:rFonts w:eastAsia="Calibri"/>
          <w:b/>
          <w:sz w:val="28"/>
          <w:szCs w:val="28"/>
        </w:rPr>
      </w:r>
    </w:p>
    <w:p>
      <w:pPr>
        <w:jc w:val="both"/>
        <w:rPr>
          <w:rFonts w:eastAsia="Calibri"/>
          <w:b w:val="0"/>
          <w:bCs w:val="0"/>
          <w:sz w:val="28"/>
          <w:szCs w:val="28"/>
          <w:highlight w:val="none"/>
          <w:lang w:eastAsia="ar-SA"/>
        </w:rPr>
      </w:pPr>
      <w:r>
        <w:rPr>
          <w:rFonts w:eastAsia="Calibri"/>
          <w:b w:val="0"/>
          <w:bCs w:val="0"/>
          <w:sz w:val="28"/>
          <w:szCs w:val="28"/>
          <w:lang w:eastAsia="ar-SA"/>
        </w:rPr>
        <w:t xml:space="preserve">поселения Усть-Лабинского района</w:t>
      </w:r>
      <w:r>
        <w:rPr>
          <w:rFonts w:eastAsia="Calibri"/>
          <w:b w:val="0"/>
          <w:bCs w:val="0"/>
          <w:sz w:val="28"/>
          <w:szCs w:val="28"/>
          <w:lang w:eastAsia="ar-SA"/>
        </w:rPr>
        <w:t xml:space="preserve">»</w:t>
      </w:r>
      <w:r>
        <w:rPr>
          <w:rFonts w:eastAsia="Calibri"/>
          <w:b w:val="0"/>
          <w:bCs w:val="0"/>
          <w:sz w:val="28"/>
          <w:szCs w:val="28"/>
          <w:lang w:eastAsia="ar-SA"/>
        </w:rPr>
        <w:t xml:space="preserve">;</w:t>
      </w:r>
      <w:r>
        <w:rPr>
          <w:rFonts w:eastAsia="Calibri"/>
          <w:b w:val="0"/>
          <w:bCs w:val="0"/>
          <w:sz w:val="28"/>
          <w:szCs w:val="28"/>
          <w:highlight w:val="none"/>
          <w:lang w:eastAsia="ar-SA"/>
        </w:rPr>
      </w:r>
      <w:r>
        <w:rPr>
          <w:rFonts w:eastAsia="Calibri"/>
          <w:b w:val="0"/>
          <w:bCs w:val="0"/>
          <w:sz w:val="28"/>
          <w:szCs w:val="28"/>
          <w:highlight w:val="none"/>
          <w:lang w:eastAsia="ar-SA"/>
        </w:rPr>
      </w:r>
    </w:p>
    <w:p>
      <w:pPr>
        <w:ind w:firstLine="708"/>
        <w:jc w:val="both"/>
        <w:rPr>
          <w:rFonts w:eastAsia="Calibri"/>
          <w:b w:val="0"/>
          <w:bCs w:val="0"/>
          <w:sz w:val="28"/>
          <w:szCs w:val="28"/>
        </w:rPr>
      </w:pPr>
      <w:r>
        <w:rPr>
          <w:rFonts w:eastAsia="Calibri"/>
          <w:b w:val="0"/>
          <w:bCs w:val="0"/>
          <w:sz w:val="28"/>
          <w:szCs w:val="28"/>
        </w:rPr>
      </w:r>
      <w:r>
        <w:rPr>
          <w:b w:val="0"/>
          <w:bCs w:val="0"/>
          <w:sz w:val="28"/>
          <w:szCs w:val="28"/>
        </w:rPr>
        <w:t xml:space="preserve">постановление администрации Усть-лабинского городского поселения Усть-Лабинского района от 18 января</w:t>
      </w:r>
      <w:r>
        <w:rPr>
          <w:b w:val="0"/>
          <w:bCs w:val="0"/>
          <w:sz w:val="28"/>
          <w:szCs w:val="28"/>
        </w:rPr>
        <w:t xml:space="preserve"> </w:t>
      </w:r>
      <w:r>
        <w:rPr>
          <w:b w:val="0"/>
          <w:bCs w:val="0"/>
          <w:sz w:val="28"/>
          <w:szCs w:val="28"/>
        </w:rPr>
        <w:t xml:space="preserve">20</w:t>
      </w:r>
      <w:r>
        <w:rPr>
          <w:b w:val="0"/>
          <w:bCs w:val="0"/>
          <w:sz w:val="28"/>
          <w:szCs w:val="28"/>
        </w:rPr>
        <w:t xml:space="preserve">24</w:t>
      </w:r>
      <w:r>
        <w:rPr>
          <w:b w:val="0"/>
          <w:bCs w:val="0"/>
          <w:sz w:val="28"/>
          <w:szCs w:val="28"/>
        </w:rPr>
        <w:t xml:space="preserve"> г</w:t>
      </w:r>
      <w:r>
        <w:rPr>
          <w:b w:val="0"/>
          <w:bCs w:val="0"/>
          <w:sz w:val="28"/>
          <w:szCs w:val="28"/>
        </w:rPr>
        <w:t xml:space="preserve">.</w:t>
      </w:r>
      <w:r>
        <w:rPr>
          <w:b w:val="0"/>
          <w:bCs w:val="0"/>
          <w:sz w:val="28"/>
          <w:szCs w:val="28"/>
        </w:rPr>
        <w:t xml:space="preserve"> № 31</w:t>
      </w:r>
      <w:r>
        <w:rPr>
          <w:b w:val="0"/>
          <w:bCs w:val="0"/>
          <w:sz w:val="28"/>
          <w:szCs w:val="28"/>
        </w:rPr>
        <w:t xml:space="preserve"> «</w:t>
      </w:r>
      <w:r>
        <w:rPr>
          <w:rFonts w:eastAsia="Calibri"/>
          <w:b w:val="0"/>
          <w:bCs w:val="0"/>
          <w:sz w:val="28"/>
          <w:szCs w:val="28"/>
          <w:lang w:eastAsia="ar-SA"/>
        </w:rPr>
        <w:t xml:space="preserve">О внесении изменения</w:t>
      </w:r>
      <w:r>
        <w:rPr>
          <w:rFonts w:eastAsia="Calibri"/>
          <w:b w:val="0"/>
          <w:bCs w:val="0"/>
          <w:sz w:val="28"/>
          <w:szCs w:val="28"/>
          <w:lang w:eastAsia="ar-SA"/>
        </w:rPr>
        <w:t xml:space="preserve"> в постановление </w:t>
      </w:r>
      <w:r>
        <w:rPr>
          <w:rFonts w:eastAsia="Calibri"/>
          <w:b w:val="0"/>
          <w:bCs w:val="0"/>
          <w:sz w:val="28"/>
          <w:szCs w:val="28"/>
          <w:lang w:eastAsia="ar-SA"/>
        </w:rPr>
        <w:t xml:space="preserve">администрации Усть-Лабинского городского </w:t>
      </w:r>
      <w:r>
        <w:rPr>
          <w:rFonts w:eastAsia="Calibri"/>
          <w:b w:val="0"/>
          <w:bCs w:val="0"/>
          <w:sz w:val="28"/>
          <w:szCs w:val="28"/>
          <w:lang w:eastAsia="ar-SA"/>
        </w:rPr>
        <w:t xml:space="preserve">поселения                Усть-Лабинс</w:t>
      </w:r>
      <w:r>
        <w:rPr>
          <w:rFonts w:eastAsia="Calibri"/>
          <w:b w:val="0"/>
          <w:bCs w:val="0"/>
          <w:sz w:val="28"/>
          <w:szCs w:val="28"/>
          <w:lang w:eastAsia="ar-SA"/>
        </w:rPr>
        <w:t xml:space="preserve">кого </w:t>
      </w:r>
      <w:r>
        <w:rPr>
          <w:rFonts w:eastAsia="Calibri"/>
          <w:b w:val="0"/>
          <w:bCs w:val="0"/>
          <w:sz w:val="28"/>
          <w:szCs w:val="28"/>
          <w:lang w:eastAsia="ar-SA"/>
        </w:rPr>
        <w:t xml:space="preserve">района от 18 октября</w:t>
      </w:r>
      <w:r>
        <w:rPr>
          <w:rFonts w:eastAsia="Calibri"/>
          <w:b w:val="0"/>
          <w:bCs w:val="0"/>
          <w:sz w:val="28"/>
          <w:szCs w:val="28"/>
          <w:lang w:eastAsia="ar-SA"/>
        </w:rPr>
        <w:t xml:space="preserve"> </w:t>
      </w:r>
      <w:r>
        <w:rPr>
          <w:rFonts w:eastAsia="Calibri"/>
          <w:b w:val="0"/>
          <w:bCs w:val="0"/>
          <w:sz w:val="28"/>
          <w:szCs w:val="28"/>
          <w:lang w:eastAsia="ar-SA"/>
        </w:rPr>
        <w:t xml:space="preserve">2021</w:t>
      </w:r>
      <w:r>
        <w:rPr>
          <w:rFonts w:eastAsia="Calibri"/>
          <w:b w:val="0"/>
          <w:bCs w:val="0"/>
          <w:sz w:val="28"/>
          <w:szCs w:val="28"/>
          <w:lang w:eastAsia="ar-SA"/>
        </w:rPr>
        <w:t xml:space="preserve"> г. </w:t>
      </w:r>
      <w:r>
        <w:rPr>
          <w:rFonts w:eastAsia="Calibri"/>
          <w:b w:val="0"/>
          <w:bCs w:val="0"/>
          <w:sz w:val="28"/>
          <w:szCs w:val="28"/>
          <w:lang w:eastAsia="ar-SA"/>
        </w:rPr>
        <w:t xml:space="preserve">№ 904</w:t>
      </w:r>
      <w:r>
        <w:rPr>
          <w:rFonts w:eastAsia="Calibri"/>
          <w:b w:val="0"/>
          <w:bCs w:val="0"/>
          <w:sz w:val="28"/>
          <w:szCs w:val="28"/>
          <w:lang w:eastAsia="ar-SA"/>
        </w:rPr>
        <w:t xml:space="preserve"> </w:t>
      </w:r>
      <w:r>
        <w:rPr>
          <w:rFonts w:eastAsia="Calibri"/>
          <w:b w:val="0"/>
          <w:bCs w:val="0"/>
          <w:sz w:val="28"/>
          <w:szCs w:val="28"/>
          <w:lang w:eastAsia="ar-SA"/>
        </w:rPr>
        <w:t xml:space="preserve">«</w:t>
      </w:r>
      <w:r>
        <w:rPr>
          <w:rFonts w:eastAsia="Calibri"/>
          <w:b w:val="0"/>
          <w:bCs w:val="0"/>
          <w:sz w:val="28"/>
          <w:szCs w:val="28"/>
          <w:lang w:eastAsia="ar-SA"/>
        </w:rPr>
        <w:t xml:space="preserve">О порядке работы с обращениями граждан </w:t>
      </w:r>
      <w:r>
        <w:rPr>
          <w:rFonts w:eastAsia="Calibri"/>
          <w:b w:val="0"/>
          <w:bCs w:val="0"/>
          <w:sz w:val="28"/>
          <w:szCs w:val="28"/>
          <w:lang w:eastAsia="ar-SA"/>
        </w:rPr>
        <w:t xml:space="preserve">в администрации Усть-Лабинского городского </w:t>
      </w:r>
      <w:r>
        <w:rPr>
          <w:rFonts w:eastAsia="Calibri"/>
          <w:b w:val="0"/>
          <w:bCs w:val="0"/>
          <w:sz w:val="28"/>
          <w:szCs w:val="28"/>
          <w:lang w:eastAsia="ar-SA"/>
        </w:rPr>
        <w:t xml:space="preserve">поселения Усть-Лабинского района</w:t>
      </w:r>
      <w:r>
        <w:rPr>
          <w:rFonts w:eastAsia="Calibri"/>
          <w:b w:val="0"/>
          <w:bCs w:val="0"/>
          <w:sz w:val="28"/>
          <w:szCs w:val="28"/>
          <w:lang w:eastAsia="ar-SA"/>
        </w:rPr>
        <w:t xml:space="preserve">»</w:t>
      </w:r>
      <w:r>
        <w:rPr>
          <w:rFonts w:eastAsia="Calibri"/>
          <w:b w:val="0"/>
          <w:bCs w:val="0"/>
          <w:sz w:val="28"/>
          <w:szCs w:val="28"/>
          <w:lang w:eastAsia="ar-SA"/>
        </w:rPr>
        <w:t xml:space="preserve">;</w:t>
      </w:r>
      <w:r>
        <w:rPr>
          <w:rFonts w:eastAsia="Calibri"/>
          <w:b w:val="0"/>
          <w:bCs w:val="0"/>
          <w:sz w:val="28"/>
          <w:szCs w:val="28"/>
        </w:rPr>
      </w:r>
      <w:r>
        <w:rPr>
          <w:rFonts w:eastAsia="Calibri"/>
          <w:b w:val="0"/>
          <w:bCs w:val="0"/>
          <w:sz w:val="28"/>
          <w:szCs w:val="28"/>
        </w:rPr>
      </w:r>
    </w:p>
    <w:p>
      <w:pPr>
        <w:ind w:firstLine="708"/>
        <w:jc w:val="both"/>
        <w:rPr>
          <w:rFonts w:eastAsia="Calibri"/>
          <w:b w:val="0"/>
          <w:bCs w:val="0"/>
          <w:sz w:val="28"/>
          <w:szCs w:val="28"/>
        </w:rPr>
      </w:pPr>
      <w:r>
        <w:rPr>
          <w:rFonts w:eastAsia="Calibri"/>
          <w:b w:val="0"/>
          <w:bCs w:val="0"/>
          <w:sz w:val="28"/>
          <w:szCs w:val="28"/>
        </w:rPr>
      </w:r>
      <w:r>
        <w:rPr>
          <w:b w:val="0"/>
          <w:bCs w:val="0"/>
          <w:sz w:val="28"/>
          <w:szCs w:val="28"/>
        </w:rPr>
        <w:t xml:space="preserve">постановление администрации Усть-лабинского городского поселения Усть-Лабинского района от 19 апреля</w:t>
      </w:r>
      <w:r>
        <w:rPr>
          <w:b w:val="0"/>
          <w:bCs w:val="0"/>
          <w:sz w:val="28"/>
          <w:szCs w:val="28"/>
        </w:rPr>
        <w:t xml:space="preserve"> </w:t>
      </w:r>
      <w:r>
        <w:rPr>
          <w:b w:val="0"/>
          <w:bCs w:val="0"/>
          <w:sz w:val="28"/>
          <w:szCs w:val="28"/>
        </w:rPr>
        <w:t xml:space="preserve">20</w:t>
      </w:r>
      <w:r>
        <w:rPr>
          <w:b w:val="0"/>
          <w:bCs w:val="0"/>
          <w:sz w:val="28"/>
          <w:szCs w:val="28"/>
        </w:rPr>
        <w:t xml:space="preserve">24</w:t>
      </w:r>
      <w:r>
        <w:rPr>
          <w:b w:val="0"/>
          <w:bCs w:val="0"/>
          <w:sz w:val="28"/>
          <w:szCs w:val="28"/>
        </w:rPr>
        <w:t xml:space="preserve"> г</w:t>
      </w:r>
      <w:r>
        <w:rPr>
          <w:b w:val="0"/>
          <w:bCs w:val="0"/>
          <w:sz w:val="28"/>
          <w:szCs w:val="28"/>
        </w:rPr>
        <w:t xml:space="preserve">.</w:t>
      </w:r>
      <w:r>
        <w:rPr>
          <w:b w:val="0"/>
          <w:bCs w:val="0"/>
          <w:sz w:val="28"/>
          <w:szCs w:val="28"/>
        </w:rPr>
        <w:t xml:space="preserve"> № 239</w:t>
      </w:r>
      <w:r>
        <w:rPr>
          <w:b w:val="0"/>
          <w:bCs w:val="0"/>
          <w:sz w:val="28"/>
          <w:szCs w:val="28"/>
        </w:rPr>
        <w:t xml:space="preserve"> «</w:t>
      </w:r>
      <w:r>
        <w:rPr>
          <w:rFonts w:eastAsia="Calibri"/>
          <w:b w:val="0"/>
          <w:bCs w:val="0"/>
          <w:sz w:val="28"/>
          <w:szCs w:val="28"/>
          <w:lang w:eastAsia="ar-SA"/>
        </w:rPr>
        <w:t xml:space="preserve">О внесении изменения</w:t>
      </w:r>
      <w:r>
        <w:rPr>
          <w:rFonts w:eastAsia="Calibri"/>
          <w:b w:val="0"/>
          <w:bCs w:val="0"/>
          <w:sz w:val="28"/>
          <w:szCs w:val="28"/>
          <w:lang w:eastAsia="ar-SA"/>
        </w:rPr>
        <w:t xml:space="preserve"> в постановление </w:t>
      </w:r>
      <w:r>
        <w:rPr>
          <w:rFonts w:eastAsia="Calibri"/>
          <w:b w:val="0"/>
          <w:bCs w:val="0"/>
          <w:sz w:val="28"/>
          <w:szCs w:val="28"/>
          <w:lang w:eastAsia="ar-SA"/>
        </w:rPr>
        <w:t xml:space="preserve">администрации Усть-Лабинского городского </w:t>
      </w:r>
      <w:r>
        <w:rPr>
          <w:rFonts w:eastAsia="Calibri"/>
          <w:b w:val="0"/>
          <w:bCs w:val="0"/>
          <w:sz w:val="28"/>
          <w:szCs w:val="28"/>
          <w:lang w:eastAsia="ar-SA"/>
        </w:rPr>
        <w:t xml:space="preserve">поселения                Усть-Лабинс</w:t>
      </w:r>
      <w:r>
        <w:rPr>
          <w:rFonts w:eastAsia="Calibri"/>
          <w:b w:val="0"/>
          <w:bCs w:val="0"/>
          <w:sz w:val="28"/>
          <w:szCs w:val="28"/>
          <w:lang w:eastAsia="ar-SA"/>
        </w:rPr>
        <w:t xml:space="preserve">кого </w:t>
      </w:r>
      <w:r>
        <w:rPr>
          <w:rFonts w:eastAsia="Calibri"/>
          <w:b w:val="0"/>
          <w:bCs w:val="0"/>
          <w:sz w:val="28"/>
          <w:szCs w:val="28"/>
          <w:lang w:eastAsia="ar-SA"/>
        </w:rPr>
        <w:t xml:space="preserve">района от 18 октября</w:t>
      </w:r>
      <w:r>
        <w:rPr>
          <w:rFonts w:eastAsia="Calibri"/>
          <w:b w:val="0"/>
          <w:bCs w:val="0"/>
          <w:sz w:val="28"/>
          <w:szCs w:val="28"/>
          <w:lang w:eastAsia="ar-SA"/>
        </w:rPr>
        <w:t xml:space="preserve"> </w:t>
      </w:r>
      <w:r>
        <w:rPr>
          <w:rFonts w:eastAsia="Calibri"/>
          <w:b w:val="0"/>
          <w:bCs w:val="0"/>
          <w:sz w:val="28"/>
          <w:szCs w:val="28"/>
          <w:lang w:eastAsia="ar-SA"/>
        </w:rPr>
        <w:t xml:space="preserve">2021</w:t>
      </w:r>
      <w:r>
        <w:rPr>
          <w:rFonts w:eastAsia="Calibri"/>
          <w:b w:val="0"/>
          <w:bCs w:val="0"/>
          <w:sz w:val="28"/>
          <w:szCs w:val="28"/>
          <w:lang w:eastAsia="ar-SA"/>
        </w:rPr>
        <w:t xml:space="preserve"> г. </w:t>
      </w:r>
      <w:r>
        <w:rPr>
          <w:rFonts w:eastAsia="Calibri"/>
          <w:b w:val="0"/>
          <w:bCs w:val="0"/>
          <w:sz w:val="28"/>
          <w:szCs w:val="28"/>
          <w:lang w:eastAsia="ar-SA"/>
        </w:rPr>
        <w:t xml:space="preserve">№ 904</w:t>
      </w:r>
      <w:r>
        <w:rPr>
          <w:rFonts w:eastAsia="Calibri"/>
          <w:b w:val="0"/>
          <w:bCs w:val="0"/>
          <w:sz w:val="28"/>
          <w:szCs w:val="28"/>
          <w:lang w:eastAsia="ar-SA"/>
        </w:rPr>
        <w:t xml:space="preserve"> </w:t>
      </w:r>
      <w:r>
        <w:rPr>
          <w:rFonts w:eastAsia="Calibri"/>
          <w:b w:val="0"/>
          <w:bCs w:val="0"/>
          <w:sz w:val="28"/>
          <w:szCs w:val="28"/>
          <w:lang w:eastAsia="ar-SA"/>
        </w:rPr>
        <w:t xml:space="preserve">«</w:t>
      </w:r>
      <w:r>
        <w:rPr>
          <w:rFonts w:eastAsia="Calibri"/>
          <w:b w:val="0"/>
          <w:bCs w:val="0"/>
          <w:sz w:val="28"/>
          <w:szCs w:val="28"/>
          <w:lang w:eastAsia="ar-SA"/>
        </w:rPr>
        <w:t xml:space="preserve">О порядке работы с обращениями граждан </w:t>
      </w:r>
      <w:r>
        <w:rPr>
          <w:rFonts w:eastAsia="Calibri"/>
          <w:b w:val="0"/>
          <w:bCs w:val="0"/>
          <w:sz w:val="28"/>
          <w:szCs w:val="28"/>
          <w:lang w:eastAsia="ar-SA"/>
        </w:rPr>
        <w:t xml:space="preserve">в администрации Усть-Лабинского городского </w:t>
      </w:r>
      <w:r>
        <w:rPr>
          <w:rFonts w:eastAsia="Calibri"/>
          <w:b w:val="0"/>
          <w:bCs w:val="0"/>
          <w:sz w:val="28"/>
          <w:szCs w:val="28"/>
          <w:lang w:eastAsia="ar-SA"/>
        </w:rPr>
        <w:t xml:space="preserve">поселения Усть-Лабинского района</w:t>
      </w:r>
      <w:r>
        <w:rPr>
          <w:rFonts w:eastAsia="Calibri"/>
          <w:b w:val="0"/>
          <w:bCs w:val="0"/>
          <w:sz w:val="28"/>
          <w:szCs w:val="28"/>
          <w:lang w:eastAsia="ar-SA"/>
        </w:rPr>
        <w:t xml:space="preserve">»</w:t>
      </w:r>
      <w:r>
        <w:rPr>
          <w:rFonts w:eastAsia="Calibri"/>
          <w:b w:val="0"/>
          <w:bCs w:val="0"/>
          <w:sz w:val="28"/>
          <w:szCs w:val="28"/>
          <w:lang w:eastAsia="ar-SA"/>
        </w:rPr>
        <w:t xml:space="preserve">;</w:t>
      </w:r>
      <w:r>
        <w:rPr>
          <w:rFonts w:eastAsia="Calibri"/>
          <w:b w:val="0"/>
          <w:bCs w:val="0"/>
          <w:sz w:val="28"/>
          <w:szCs w:val="28"/>
        </w:rPr>
      </w:r>
      <w:r>
        <w:rPr>
          <w:rFonts w:eastAsia="Calibri"/>
          <w:b w:val="0"/>
          <w:bCs w:val="0"/>
          <w:sz w:val="28"/>
          <w:szCs w:val="28"/>
        </w:rPr>
      </w:r>
    </w:p>
    <w:p>
      <w:pPr>
        <w:ind w:firstLine="708"/>
        <w:jc w:val="both"/>
        <w:rPr>
          <w:rFonts w:eastAsia="Calibri"/>
          <w:b w:val="0"/>
          <w:bCs w:val="0"/>
          <w:sz w:val="28"/>
          <w:szCs w:val="28"/>
        </w:rPr>
      </w:pPr>
      <w:r>
        <w:rPr>
          <w:rFonts w:eastAsia="Calibri"/>
          <w:b w:val="0"/>
          <w:bCs w:val="0"/>
          <w:sz w:val="28"/>
          <w:szCs w:val="28"/>
        </w:rPr>
      </w:r>
      <w:r>
        <w:rPr>
          <w:b w:val="0"/>
          <w:bCs w:val="0"/>
          <w:sz w:val="28"/>
          <w:szCs w:val="28"/>
        </w:rPr>
        <w:t xml:space="preserve">постановление администрации Усть-лабинского городского поселения Усть-Лабинского района от 21 апреля</w:t>
      </w:r>
      <w:r>
        <w:rPr>
          <w:b w:val="0"/>
          <w:bCs w:val="0"/>
          <w:sz w:val="28"/>
          <w:szCs w:val="28"/>
        </w:rPr>
        <w:t xml:space="preserve"> </w:t>
      </w:r>
      <w:r>
        <w:rPr>
          <w:b w:val="0"/>
          <w:bCs w:val="0"/>
          <w:sz w:val="28"/>
          <w:szCs w:val="28"/>
        </w:rPr>
        <w:t xml:space="preserve">20</w:t>
      </w:r>
      <w:r>
        <w:rPr>
          <w:b w:val="0"/>
          <w:bCs w:val="0"/>
          <w:sz w:val="28"/>
          <w:szCs w:val="28"/>
        </w:rPr>
        <w:t xml:space="preserve">25</w:t>
      </w:r>
      <w:r>
        <w:rPr>
          <w:b w:val="0"/>
          <w:bCs w:val="0"/>
          <w:sz w:val="28"/>
          <w:szCs w:val="28"/>
        </w:rPr>
        <w:t xml:space="preserve"> г</w:t>
      </w:r>
      <w:r>
        <w:rPr>
          <w:b w:val="0"/>
          <w:bCs w:val="0"/>
          <w:sz w:val="28"/>
          <w:szCs w:val="28"/>
        </w:rPr>
        <w:t xml:space="preserve">.</w:t>
      </w:r>
      <w:r>
        <w:rPr>
          <w:b w:val="0"/>
          <w:bCs w:val="0"/>
          <w:sz w:val="28"/>
          <w:szCs w:val="28"/>
        </w:rPr>
        <w:t xml:space="preserve"> № 237</w:t>
      </w:r>
      <w:r>
        <w:rPr>
          <w:b w:val="0"/>
          <w:bCs w:val="0"/>
          <w:sz w:val="28"/>
          <w:szCs w:val="28"/>
        </w:rPr>
        <w:t xml:space="preserve"> «</w:t>
      </w:r>
      <w:r>
        <w:rPr>
          <w:rFonts w:eastAsia="Calibri"/>
          <w:b w:val="0"/>
          <w:bCs w:val="0"/>
          <w:sz w:val="28"/>
          <w:szCs w:val="28"/>
          <w:lang w:eastAsia="ar-SA"/>
        </w:rPr>
        <w:t xml:space="preserve">О внесении изменения</w:t>
      </w:r>
      <w:r>
        <w:rPr>
          <w:rFonts w:eastAsia="Calibri"/>
          <w:b w:val="0"/>
          <w:bCs w:val="0"/>
          <w:sz w:val="28"/>
          <w:szCs w:val="28"/>
          <w:lang w:eastAsia="ar-SA"/>
        </w:rPr>
        <w:t xml:space="preserve"> в постановление </w:t>
      </w:r>
      <w:r>
        <w:rPr>
          <w:rFonts w:eastAsia="Calibri"/>
          <w:b w:val="0"/>
          <w:bCs w:val="0"/>
          <w:sz w:val="28"/>
          <w:szCs w:val="28"/>
          <w:lang w:eastAsia="ar-SA"/>
        </w:rPr>
        <w:t xml:space="preserve">администрации Усть-Лабинского городского </w:t>
      </w:r>
      <w:r>
        <w:rPr>
          <w:rFonts w:eastAsia="Calibri"/>
          <w:b w:val="0"/>
          <w:bCs w:val="0"/>
          <w:sz w:val="28"/>
          <w:szCs w:val="28"/>
          <w:lang w:eastAsia="ar-SA"/>
        </w:rPr>
        <w:t xml:space="preserve">поселения                Усть-Лабинс</w:t>
      </w:r>
      <w:r>
        <w:rPr>
          <w:rFonts w:eastAsia="Calibri"/>
          <w:b w:val="0"/>
          <w:bCs w:val="0"/>
          <w:sz w:val="28"/>
          <w:szCs w:val="28"/>
          <w:lang w:eastAsia="ar-SA"/>
        </w:rPr>
        <w:t xml:space="preserve">кого </w:t>
      </w:r>
      <w:r>
        <w:rPr>
          <w:rFonts w:eastAsia="Calibri"/>
          <w:b w:val="0"/>
          <w:bCs w:val="0"/>
          <w:sz w:val="28"/>
          <w:szCs w:val="28"/>
          <w:lang w:eastAsia="ar-SA"/>
        </w:rPr>
        <w:t xml:space="preserve">района от 18 октября</w:t>
      </w:r>
      <w:r>
        <w:rPr>
          <w:rFonts w:eastAsia="Calibri"/>
          <w:b w:val="0"/>
          <w:bCs w:val="0"/>
          <w:sz w:val="28"/>
          <w:szCs w:val="28"/>
          <w:lang w:eastAsia="ar-SA"/>
        </w:rPr>
        <w:t xml:space="preserve"> </w:t>
      </w:r>
      <w:r>
        <w:rPr>
          <w:rFonts w:eastAsia="Calibri"/>
          <w:b w:val="0"/>
          <w:bCs w:val="0"/>
          <w:sz w:val="28"/>
          <w:szCs w:val="28"/>
          <w:lang w:eastAsia="ar-SA"/>
        </w:rPr>
        <w:t xml:space="preserve">2021</w:t>
      </w:r>
      <w:r>
        <w:rPr>
          <w:rFonts w:eastAsia="Calibri"/>
          <w:b w:val="0"/>
          <w:bCs w:val="0"/>
          <w:sz w:val="28"/>
          <w:szCs w:val="28"/>
          <w:lang w:eastAsia="ar-SA"/>
        </w:rPr>
        <w:t xml:space="preserve"> г. </w:t>
      </w:r>
      <w:r>
        <w:rPr>
          <w:rFonts w:eastAsia="Calibri"/>
          <w:b w:val="0"/>
          <w:bCs w:val="0"/>
          <w:sz w:val="28"/>
          <w:szCs w:val="28"/>
          <w:lang w:eastAsia="ar-SA"/>
        </w:rPr>
        <w:t xml:space="preserve">№ 904</w:t>
      </w:r>
      <w:r>
        <w:rPr>
          <w:rFonts w:eastAsia="Calibri"/>
          <w:b w:val="0"/>
          <w:bCs w:val="0"/>
          <w:sz w:val="28"/>
          <w:szCs w:val="28"/>
          <w:lang w:eastAsia="ar-SA"/>
        </w:rPr>
        <w:t xml:space="preserve"> </w:t>
      </w:r>
      <w:r>
        <w:rPr>
          <w:rFonts w:eastAsia="Calibri"/>
          <w:b w:val="0"/>
          <w:bCs w:val="0"/>
          <w:sz w:val="28"/>
          <w:szCs w:val="28"/>
          <w:lang w:eastAsia="ar-SA"/>
        </w:rPr>
        <w:t xml:space="preserve">«</w:t>
      </w:r>
      <w:r>
        <w:rPr>
          <w:rFonts w:eastAsia="Calibri"/>
          <w:b w:val="0"/>
          <w:bCs w:val="0"/>
          <w:sz w:val="28"/>
          <w:szCs w:val="28"/>
          <w:lang w:eastAsia="ar-SA"/>
        </w:rPr>
        <w:t xml:space="preserve">О порядке работы с обращениями граждан </w:t>
      </w:r>
      <w:r>
        <w:rPr>
          <w:rFonts w:eastAsia="Calibri"/>
          <w:b w:val="0"/>
          <w:bCs w:val="0"/>
          <w:sz w:val="28"/>
          <w:szCs w:val="28"/>
          <w:lang w:eastAsia="ar-SA"/>
        </w:rPr>
        <w:t xml:space="preserve">в администрации Усть-Лабинского городского </w:t>
      </w:r>
      <w:r>
        <w:rPr>
          <w:rFonts w:eastAsia="Calibri"/>
          <w:b w:val="0"/>
          <w:bCs w:val="0"/>
          <w:sz w:val="28"/>
          <w:szCs w:val="28"/>
          <w:lang w:eastAsia="ar-SA"/>
        </w:rPr>
        <w:t xml:space="preserve">поселения Усть-Лабинского района</w:t>
      </w:r>
      <w:r>
        <w:rPr>
          <w:rFonts w:eastAsia="Calibri"/>
          <w:b w:val="0"/>
          <w:bCs w:val="0"/>
          <w:sz w:val="28"/>
          <w:szCs w:val="28"/>
          <w:lang w:eastAsia="ar-SA"/>
        </w:rPr>
        <w:t xml:space="preserve">»</w:t>
      </w:r>
      <w:r>
        <w:rPr>
          <w:rFonts w:eastAsia="Calibri"/>
          <w:b w:val="0"/>
          <w:bCs w:val="0"/>
          <w:sz w:val="28"/>
          <w:szCs w:val="28"/>
          <w:lang w:eastAsia="ar-SA"/>
        </w:rPr>
        <w:t xml:space="preserve">.</w:t>
      </w:r>
      <w:r>
        <w:rPr>
          <w:rFonts w:eastAsia="Calibri"/>
          <w:b w:val="0"/>
          <w:bCs w:val="0"/>
          <w:sz w:val="28"/>
          <w:szCs w:val="28"/>
        </w:rPr>
      </w:r>
      <w:r>
        <w:rPr>
          <w:rFonts w:eastAsia="Calibri"/>
          <w:b w:val="0"/>
          <w:bCs w:val="0"/>
          <w:sz w:val="28"/>
          <w:szCs w:val="28"/>
        </w:rPr>
      </w:r>
    </w:p>
    <w:p>
      <w:pPr>
        <w:pStyle w:val="948"/>
        <w:ind w:firstLine="708"/>
        <w:jc w:val="both"/>
        <w:rPr>
          <w:sz w:val="28"/>
          <w:szCs w:val="28"/>
          <w:highlight w:val="none"/>
        </w:rPr>
      </w:pPr>
      <w:r>
        <w:rPr>
          <w:sz w:val="28"/>
          <w:szCs w:val="28"/>
        </w:rPr>
        <w:t xml:space="preserve">4</w:t>
      </w:r>
      <w:r>
        <w:rPr>
          <w:sz w:val="28"/>
          <w:szCs w:val="28"/>
        </w:rPr>
        <w:t xml:space="preserve">. </w:t>
      </w:r>
      <w:r>
        <w:rPr>
          <w:rFonts w:ascii="Times New Roman" w:hAnsi="Times New Roman"/>
          <w:sz w:val="28"/>
          <w:szCs w:val="28"/>
        </w:rPr>
        <w:t xml:space="preserve">Отделу по общим и организационным вопросам администрации </w:t>
      </w:r>
      <w:r>
        <w:rPr>
          <w:rFonts w:ascii="Times New Roman" w:hAnsi="Times New Roman"/>
          <w:sz w:val="28"/>
          <w:szCs w:val="28"/>
        </w:rPr>
        <w:t xml:space="preserve">                  </w:t>
      </w:r>
      <w:r>
        <w:rPr>
          <w:rFonts w:ascii="Times New Roman" w:hAnsi="Times New Roman"/>
          <w:sz w:val="28"/>
          <w:szCs w:val="28"/>
        </w:rPr>
        <w:t xml:space="preserve">Усть-Лабинского городского поселения Усть-Лабинс</w:t>
      </w:r>
      <w:r>
        <w:rPr>
          <w:rFonts w:ascii="Times New Roman" w:hAnsi="Times New Roman"/>
          <w:sz w:val="28"/>
          <w:szCs w:val="28"/>
        </w:rPr>
        <w:t xml:space="preserve">кого района               </w:t>
      </w:r>
      <w:r>
        <w:rPr>
          <w:rFonts w:ascii="Times New Roman" w:hAnsi="Times New Roman"/>
          <w:sz w:val="28"/>
          <w:szCs w:val="28"/>
        </w:rPr>
        <w:t xml:space="preserve">(Владимирова М.А.) обеспечить официальное опубликование настоящего постановления путем размещения его на официальном сайте администрации Усть-Лабинского городского поселения Усть-Лабинского района в информационно-телекоммуникационной сети «Инт</w:t>
      </w:r>
      <w:r>
        <w:rPr>
          <w:rFonts w:ascii="Times New Roman" w:hAnsi="Times New Roman"/>
          <w:sz w:val="28"/>
          <w:szCs w:val="28"/>
        </w:rPr>
        <w:t xml:space="preserve">ернет» </w:t>
      </w:r>
      <w:r>
        <w:rPr>
          <w:rFonts w:ascii="Times New Roman" w:hAnsi="Times New Roman"/>
          <w:sz w:val="28"/>
          <w:szCs w:val="28"/>
        </w:rPr>
        <w:t xml:space="preserve">www.gorod-ust-labinsk.ru.</w:t>
      </w:r>
      <w:r>
        <w:rPr>
          <w:sz w:val="28"/>
          <w:szCs w:val="28"/>
          <w:highlight w:val="none"/>
        </w:rPr>
      </w:r>
      <w:r>
        <w:rPr>
          <w:sz w:val="28"/>
          <w:szCs w:val="28"/>
          <w:highlight w:val="none"/>
        </w:rPr>
      </w:r>
    </w:p>
    <w:p>
      <w:pPr>
        <w:ind w:firstLine="720"/>
        <w:jc w:val="both"/>
        <w:spacing w:after="0" w:line="240" w:lineRule="auto"/>
        <w:rPr>
          <w:rFonts w:ascii="Times New Roman" w:hAnsi="Times New Roman"/>
          <w:sz w:val="28"/>
          <w:szCs w:val="28"/>
        </w:rPr>
      </w:pPr>
      <w:r>
        <w:rPr>
          <w:rFonts w:ascii="Times New Roman" w:hAnsi="Times New Roman"/>
          <w:sz w:val="28"/>
          <w:szCs w:val="28"/>
        </w:rPr>
        <w:t xml:space="preserve">5. Контроль за выполнением настоящего постановления возложить на заместителя главы Усть-Лабинского городского поселения Усть-Лабинского района Яковлева В.А</w:t>
      </w:r>
      <w:r>
        <w:rPr>
          <w:rFonts w:ascii="Times New Roman" w:hAnsi="Times New Roman"/>
          <w:sz w:val="28"/>
          <w:szCs w:val="28"/>
        </w:rPr>
        <w:t xml:space="preserve">. </w:t>
      </w:r>
      <w:r>
        <w:rPr>
          <w:rFonts w:ascii="Times New Roman" w:hAnsi="Times New Roman"/>
          <w:sz w:val="28"/>
          <w:szCs w:val="28"/>
        </w:rPr>
      </w:r>
      <w:r>
        <w:rPr>
          <w:rFonts w:ascii="Times New Roman" w:hAnsi="Times New Roman"/>
          <w:sz w:val="28"/>
          <w:szCs w:val="28"/>
        </w:rPr>
      </w:r>
    </w:p>
    <w:p>
      <w:pPr>
        <w:ind w:firstLine="720"/>
        <w:jc w:val="both"/>
        <w:spacing w:after="0" w:line="240" w:lineRule="auto"/>
        <w:rPr>
          <w:rFonts w:ascii="Times New Roman" w:hAnsi="Times New Roman"/>
          <w:sz w:val="28"/>
          <w:szCs w:val="28"/>
        </w:rPr>
      </w:pPr>
      <w:r>
        <w:rPr>
          <w:rFonts w:ascii="Times New Roman" w:hAnsi="Times New Roman"/>
          <w:sz w:val="28"/>
          <w:szCs w:val="28"/>
        </w:rPr>
        <w:t xml:space="preserve">4. Постановление вступает в силу </w:t>
      </w:r>
      <w:r>
        <w:rPr>
          <w:rFonts w:ascii="Times New Roman" w:hAnsi="Times New Roman"/>
          <w:sz w:val="28"/>
          <w:szCs w:val="28"/>
        </w:rPr>
        <w:t xml:space="preserve">после его</w:t>
      </w:r>
      <w:r>
        <w:rPr>
          <w:rFonts w:ascii="Times New Roman" w:hAnsi="Times New Roman"/>
          <w:sz w:val="28"/>
          <w:szCs w:val="28"/>
        </w:rPr>
        <w:t xml:space="preserve"> официального</w:t>
      </w:r>
      <w:r>
        <w:rPr>
          <w:rFonts w:ascii="Times New Roman" w:hAnsi="Times New Roman"/>
          <w:sz w:val="28"/>
          <w:szCs w:val="28"/>
        </w:rPr>
        <w:t xml:space="preserve"> </w:t>
      </w:r>
      <w:r>
        <w:rPr>
          <w:rFonts w:ascii="Times New Roman" w:hAnsi="Times New Roman"/>
          <w:sz w:val="28"/>
          <w:szCs w:val="28"/>
        </w:rPr>
        <w:t xml:space="preserve">опубликования</w:t>
      </w:r>
      <w:r>
        <w:rPr>
          <w:rFonts w:ascii="Times New Roman" w:hAnsi="Times New Roman"/>
          <w:sz w:val="28"/>
          <w:szCs w:val="28"/>
        </w:rPr>
        <w:t xml:space="preserve">.</w:t>
      </w:r>
      <w:r>
        <w:rPr>
          <w:rFonts w:ascii="Times New Roman" w:hAnsi="Times New Roman"/>
          <w:sz w:val="28"/>
          <w:szCs w:val="28"/>
        </w:rPr>
      </w:r>
      <w:r>
        <w:rPr>
          <w:rFonts w:ascii="Times New Roman" w:hAnsi="Times New Roman"/>
          <w:sz w:val="28"/>
          <w:szCs w:val="28"/>
        </w:rPr>
      </w:r>
    </w:p>
    <w:p>
      <w:pPr>
        <w:ind w:firstLine="567"/>
        <w:jc w:val="both"/>
        <w:rPr>
          <w:sz w:val="28"/>
          <w:szCs w:val="28"/>
        </w:rPr>
      </w:pPr>
      <w:r>
        <w:rPr>
          <w:sz w:val="28"/>
          <w:szCs w:val="28"/>
          <w:highlight w:val="none"/>
        </w:rPr>
      </w:r>
      <w:r>
        <w:rPr>
          <w:sz w:val="28"/>
          <w:szCs w:val="28"/>
        </w:rPr>
      </w:r>
      <w:r>
        <w:rPr>
          <w:sz w:val="28"/>
          <w:szCs w:val="28"/>
        </w:rPr>
      </w:r>
    </w:p>
    <w:p>
      <w:pPr>
        <w:pStyle w:val="948"/>
        <w:ind w:firstLine="709"/>
        <w:jc w:val="both"/>
        <w:tabs>
          <w:tab w:val="left" w:pos="720" w:leader="none"/>
        </w:tabs>
        <w:rPr>
          <w:sz w:val="28"/>
        </w:rPr>
      </w:pPr>
      <w:r>
        <w:rPr>
          <w:sz w:val="28"/>
        </w:rPr>
      </w:r>
      <w:r>
        <w:rPr>
          <w:sz w:val="28"/>
        </w:rPr>
      </w:r>
      <w:r>
        <w:rPr>
          <w:sz w:val="28"/>
        </w:rPr>
      </w:r>
    </w:p>
    <w:p>
      <w:pPr>
        <w:jc w:val="both"/>
        <w:spacing w:after="0" w:line="240" w:lineRule="auto"/>
        <w:rPr>
          <w:rFonts w:ascii="Times New Roman" w:hAnsi="Times New Roman"/>
          <w:sz w:val="28"/>
          <w:szCs w:val="28"/>
        </w:rPr>
      </w:pPr>
      <w:r>
        <w:rPr>
          <w:rFonts w:ascii="Times New Roman" w:hAnsi="Times New Roman"/>
          <w:sz w:val="28"/>
          <w:szCs w:val="28"/>
        </w:rPr>
        <w:t xml:space="preserve">Глава</w:t>
      </w:r>
      <w:r>
        <w:rPr>
          <w:rFonts w:ascii="Times New Roman" w:hAnsi="Times New Roman"/>
          <w:sz w:val="28"/>
          <w:szCs w:val="28"/>
        </w:rPr>
        <w:t xml:space="preserve"> </w:t>
      </w:r>
      <w:r>
        <w:rPr>
          <w:rFonts w:ascii="Times New Roman" w:hAnsi="Times New Roman"/>
          <w:sz w:val="28"/>
          <w:szCs w:val="28"/>
        </w:rPr>
        <w:t xml:space="preserve">Усть-Лабинского </w:t>
      </w:r>
      <w:r>
        <w:rPr>
          <w:rFonts w:ascii="Times New Roman" w:hAnsi="Times New Roman"/>
          <w:sz w:val="28"/>
          <w:szCs w:val="28"/>
        </w:rPr>
      </w:r>
      <w:r>
        <w:rPr>
          <w:rFonts w:ascii="Times New Roman" w:hAnsi="Times New Roman"/>
          <w:sz w:val="28"/>
          <w:szCs w:val="28"/>
        </w:rPr>
      </w:r>
    </w:p>
    <w:p>
      <w:pPr>
        <w:jc w:val="both"/>
        <w:spacing w:after="0" w:line="240" w:lineRule="auto"/>
        <w:rPr>
          <w:rFonts w:ascii="Times New Roman" w:hAnsi="Times New Roman"/>
          <w:sz w:val="28"/>
          <w:szCs w:val="28"/>
        </w:rPr>
      </w:pPr>
      <w:r>
        <w:rPr>
          <w:rFonts w:ascii="Times New Roman" w:hAnsi="Times New Roman"/>
          <w:sz w:val="28"/>
          <w:szCs w:val="28"/>
        </w:rPr>
        <w:t xml:space="preserve">городского поселения</w:t>
      </w:r>
      <w:r>
        <w:rPr>
          <w:rFonts w:ascii="Times New Roman" w:hAnsi="Times New Roman"/>
          <w:sz w:val="28"/>
          <w:szCs w:val="28"/>
        </w:rPr>
      </w:r>
      <w:r>
        <w:rPr>
          <w:rFonts w:ascii="Times New Roman" w:hAnsi="Times New Roman"/>
          <w:sz w:val="28"/>
          <w:szCs w:val="28"/>
        </w:rPr>
      </w:r>
    </w:p>
    <w:p>
      <w:pPr>
        <w:spacing w:after="0" w:line="240" w:lineRule="auto"/>
        <w:rPr>
          <w:rFonts w:ascii="Times New Roman" w:hAnsi="Times New Roman"/>
          <w:sz w:val="28"/>
          <w:szCs w:val="28"/>
        </w:rPr>
      </w:pPr>
      <w:r>
        <w:rPr>
          <w:rFonts w:ascii="Times New Roman" w:hAnsi="Times New Roman"/>
          <w:sz w:val="28"/>
          <w:szCs w:val="28"/>
        </w:rPr>
        <w:t xml:space="preserve">Усть-Лабинского района                   </w: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Р.В. Перевалов</w:t>
      </w:r>
      <w:r>
        <w:rPr>
          <w:rFonts w:ascii="Times New Roman" w:hAnsi="Times New Roman"/>
          <w:sz w:val="28"/>
          <w:szCs w:val="28"/>
        </w:rPr>
      </w:r>
      <w:r>
        <w:rPr>
          <w:rFonts w:ascii="Times New Roman" w:hAnsi="Times New Roman"/>
          <w:sz w:val="28"/>
          <w:szCs w:val="28"/>
        </w:rPr>
      </w:r>
    </w:p>
    <w:p>
      <w:pPr>
        <w:jc w:val="center"/>
        <w:spacing w:after="0" w:line="240" w:lineRule="auto"/>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r>
        <w:rPr>
          <w:rFonts w:ascii="Times New Roman" w:hAnsi="Times New Roman"/>
          <w:b/>
          <w:bCs/>
          <w:sz w:val="28"/>
          <w:szCs w:val="28"/>
        </w:rPr>
      </w:r>
    </w:p>
    <w:p>
      <w:pPr>
        <w:pStyle w:val="948"/>
        <w:ind w:firstLine="709"/>
        <w:jc w:val="both"/>
        <w:tabs>
          <w:tab w:val="left" w:pos="720" w:leader="none"/>
        </w:tabs>
        <w:rPr>
          <w:sz w:val="28"/>
        </w:rPr>
      </w:pPr>
      <w:r>
        <w:rPr>
          <w:sz w:val="28"/>
        </w:rPr>
      </w:r>
      <w:r>
        <w:rPr>
          <w:sz w:val="28"/>
        </w:rPr>
      </w:r>
      <w:r>
        <w:rPr>
          <w:sz w:val="28"/>
        </w:rPr>
      </w:r>
    </w:p>
    <w:p>
      <w:pPr>
        <w:pStyle w:val="948"/>
        <w:ind w:right="-15"/>
        <w:jc w:val="center"/>
        <w:rPr>
          <w:sz w:val="28"/>
          <w:szCs w:val="28"/>
        </w:rPr>
      </w:pPr>
      <w:r>
        <w:rPr>
          <w:sz w:val="28"/>
          <w:szCs w:val="28"/>
        </w:rPr>
      </w:r>
      <w:r>
        <w:rPr>
          <w:sz w:val="28"/>
          <w:szCs w:val="28"/>
        </w:rPr>
      </w:r>
      <w:r>
        <w:rPr>
          <w:sz w:val="28"/>
          <w:szCs w:val="28"/>
        </w:rPr>
      </w:r>
    </w:p>
    <w:p>
      <w:pPr>
        <w:pStyle w:val="948"/>
        <w:ind w:right="-15"/>
        <w:jc w:val="center"/>
        <w:rPr>
          <w:sz w:val="28"/>
          <w:szCs w:val="28"/>
        </w:rPr>
      </w:pPr>
      <w:r>
        <w:rPr>
          <w:sz w:val="28"/>
          <w:szCs w:val="28"/>
        </w:rPr>
      </w:r>
      <w:r>
        <w:rPr>
          <w:sz w:val="28"/>
          <w:szCs w:val="28"/>
        </w:rPr>
      </w:r>
      <w:r>
        <w:rPr>
          <w:sz w:val="28"/>
          <w:szCs w:val="28"/>
        </w:rPr>
      </w:r>
    </w:p>
    <w:p>
      <w:pPr>
        <w:pStyle w:val="948"/>
        <w:ind w:right="-15"/>
        <w:jc w:val="center"/>
        <w:rPr>
          <w:sz w:val="28"/>
          <w:szCs w:val="28"/>
        </w:rPr>
      </w:pPr>
      <w:r>
        <w:rPr>
          <w:sz w:val="28"/>
          <w:szCs w:val="28"/>
        </w:rPr>
      </w:r>
      <w:r>
        <w:rPr>
          <w:sz w:val="28"/>
          <w:szCs w:val="28"/>
        </w:rPr>
      </w:r>
      <w:r>
        <w:rPr>
          <w:sz w:val="28"/>
          <w:szCs w:val="28"/>
        </w:rPr>
      </w:r>
    </w:p>
    <w:p>
      <w:pPr>
        <w:pStyle w:val="948"/>
        <w:ind w:right="-15"/>
        <w:jc w:val="center"/>
        <w:rPr>
          <w:sz w:val="28"/>
          <w:szCs w:val="28"/>
        </w:rPr>
      </w:pPr>
      <w:r>
        <w:rPr>
          <w:sz w:val="28"/>
          <w:szCs w:val="28"/>
        </w:rPr>
      </w:r>
      <w:r>
        <w:rPr>
          <w:sz w:val="28"/>
          <w:szCs w:val="28"/>
        </w:rPr>
      </w:r>
      <w:r>
        <w:rPr>
          <w:sz w:val="28"/>
          <w:szCs w:val="28"/>
        </w:rPr>
      </w:r>
    </w:p>
    <w:p>
      <w:pPr>
        <w:pStyle w:val="948"/>
        <w:ind w:right="-15"/>
        <w:jc w:val="center"/>
        <w:rPr>
          <w:sz w:val="28"/>
          <w:szCs w:val="28"/>
        </w:rPr>
      </w:pPr>
      <w:r>
        <w:rPr>
          <w:sz w:val="28"/>
          <w:szCs w:val="28"/>
        </w:rPr>
      </w:r>
      <w:r>
        <w:rPr>
          <w:sz w:val="28"/>
          <w:szCs w:val="28"/>
        </w:rPr>
      </w:r>
      <w:r>
        <w:rPr>
          <w:sz w:val="28"/>
          <w:szCs w:val="28"/>
        </w:rPr>
      </w:r>
    </w:p>
    <w:p>
      <w:pPr>
        <w:pStyle w:val="1004"/>
        <w:ind w:left="0" w:firstLine="0"/>
        <w:jc w:val="both"/>
        <w:widowControl/>
        <w:tabs>
          <w:tab w:val="num" w:pos="-2268" w:leader="none"/>
          <w:tab w:val="clear" w:pos="0" w:leader="none"/>
        </w:tabs>
        <w:rPr>
          <w:rFonts w:ascii="Times New Roman" w:hAnsi="Times New Roman" w:cs="Times New Roman"/>
          <w:sz w:val="28"/>
          <w:szCs w:val="28"/>
        </w:rPr>
        <w:outlineLvl w:val="0"/>
      </w:pPr>
      <w:r>
        <w:rPr>
          <w:rFonts w:ascii="Times New Roman" w:hAnsi="Times New Roman" w:cs="Times New Roman"/>
          <w:sz w:val="28"/>
          <w:szCs w:val="28"/>
        </w:rPr>
        <w:t xml:space="preserve">                                                                           </w:t>
      </w:r>
      <w:r>
        <w:rPr>
          <w:rFonts w:ascii="Times New Roman" w:hAnsi="Times New Roman" w:cs="Times New Roman"/>
          <w:sz w:val="28"/>
          <w:szCs w:val="28"/>
        </w:rPr>
        <w:t xml:space="preserve">П</w:t>
      </w:r>
      <w:r>
        <w:rPr>
          <w:rFonts w:ascii="Times New Roman" w:hAnsi="Times New Roman" w:cs="Times New Roman"/>
          <w:sz w:val="28"/>
          <w:szCs w:val="28"/>
        </w:rPr>
        <w:t xml:space="preserve">РИЛОЖЕНИЕ</w:t>
      </w:r>
      <w:r>
        <w:rPr>
          <w:rFonts w:ascii="Times New Roman" w:hAnsi="Times New Roman" w:cs="Times New Roman"/>
          <w:sz w:val="28"/>
          <w:szCs w:val="28"/>
        </w:rPr>
      </w:r>
      <w:r>
        <w:rPr>
          <w:rFonts w:ascii="Times New Roman" w:hAnsi="Times New Roman" w:cs="Times New Roman"/>
          <w:sz w:val="28"/>
          <w:szCs w:val="28"/>
        </w:rPr>
      </w:r>
    </w:p>
    <w:p>
      <w:pPr>
        <w:pStyle w:val="1004"/>
        <w:numPr>
          <w:ilvl w:val="0"/>
          <w:numId w:val="19"/>
        </w:numPr>
        <w:ind w:left="5245" w:firstLine="0"/>
        <w:jc w:val="both"/>
        <w:widowControl/>
        <w:tabs>
          <w:tab w:val="num" w:pos="-2268" w:leader="none"/>
          <w:tab w:val="clear" w:pos="0"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numPr>
          <w:ilvl w:val="0"/>
          <w:numId w:val="19"/>
        </w:numPr>
        <w:ind w:left="5245" w:firstLine="0"/>
        <w:jc w:val="both"/>
        <w:widowControl/>
        <w:tabs>
          <w:tab w:val="num" w:pos="-2268" w:leader="none"/>
          <w:tab w:val="clear" w:pos="0" w:leader="none"/>
        </w:tabs>
        <w:rPr>
          <w:rFonts w:ascii="Times New Roman" w:hAnsi="Times New Roman" w:cs="Times New Roman"/>
          <w:sz w:val="28"/>
          <w:szCs w:val="28"/>
        </w:rPr>
      </w:pPr>
      <w:r>
        <w:rPr>
          <w:rFonts w:ascii="Times New Roman" w:hAnsi="Times New Roman" w:cs="Times New Roman"/>
          <w:sz w:val="28"/>
          <w:szCs w:val="28"/>
        </w:rPr>
        <w:t xml:space="preserve">УТВЕРЖДЕН</w:t>
      </w:r>
      <w:r>
        <w:rPr>
          <w:rFonts w:ascii="Times New Roman" w:hAnsi="Times New Roman" w:cs="Times New Roman"/>
          <w:sz w:val="28"/>
          <w:szCs w:val="28"/>
        </w:rPr>
      </w:r>
      <w:r>
        <w:rPr>
          <w:rFonts w:ascii="Times New Roman" w:hAnsi="Times New Roman" w:cs="Times New Roman"/>
          <w:sz w:val="28"/>
          <w:szCs w:val="28"/>
        </w:rPr>
      </w:r>
    </w:p>
    <w:p>
      <w:pPr>
        <w:pStyle w:val="1004"/>
        <w:numPr>
          <w:ilvl w:val="0"/>
          <w:numId w:val="19"/>
        </w:numPr>
        <w:ind w:left="5245" w:firstLine="0"/>
        <w:jc w:val="both"/>
        <w:widowControl/>
        <w:tabs>
          <w:tab w:val="num" w:pos="-2268" w:leader="none"/>
          <w:tab w:val="clear" w:pos="0" w:leader="none"/>
        </w:tabs>
        <w:rPr>
          <w:rFonts w:ascii="Times New Roman" w:hAnsi="Times New Roman" w:cs="Times New Roman"/>
          <w:sz w:val="28"/>
          <w:szCs w:val="28"/>
        </w:rPr>
      </w:pPr>
      <w:r>
        <w:rPr>
          <w:rFonts w:ascii="Times New Roman" w:hAnsi="Times New Roman" w:cs="Times New Roman"/>
          <w:sz w:val="28"/>
          <w:szCs w:val="28"/>
        </w:rPr>
        <w:t xml:space="preserve">п</w:t>
      </w:r>
      <w:r>
        <w:rPr>
          <w:rFonts w:ascii="Times New Roman" w:hAnsi="Times New Roman" w:cs="Times New Roman"/>
          <w:sz w:val="28"/>
          <w:szCs w:val="28"/>
        </w:rPr>
        <w:t xml:space="preserve">остановлением</w:t>
      </w:r>
      <w:r>
        <w:rPr>
          <w:rFonts w:ascii="Times New Roman" w:hAnsi="Times New Roman" w:cs="Times New Roman"/>
          <w:sz w:val="28"/>
          <w:szCs w:val="28"/>
        </w:rPr>
        <w:t xml:space="preserve"> Усть-Лабинского городского поселения</w:t>
      </w:r>
      <w:r>
        <w:rPr>
          <w:rFonts w:ascii="Times New Roman" w:hAnsi="Times New Roman" w:cs="Times New Roman"/>
          <w:sz w:val="28"/>
          <w:szCs w:val="28"/>
        </w:rPr>
      </w:r>
      <w:r>
        <w:rPr>
          <w:rFonts w:ascii="Times New Roman" w:hAnsi="Times New Roman" w:cs="Times New Roman"/>
          <w:sz w:val="28"/>
          <w:szCs w:val="28"/>
        </w:rPr>
      </w:r>
    </w:p>
    <w:p>
      <w:pPr>
        <w:pStyle w:val="1004"/>
        <w:numPr>
          <w:ilvl w:val="0"/>
          <w:numId w:val="19"/>
        </w:numPr>
        <w:ind w:left="5245" w:firstLine="0"/>
        <w:jc w:val="both"/>
        <w:widowControl/>
        <w:tabs>
          <w:tab w:val="num" w:pos="-2268" w:leader="none"/>
          <w:tab w:val="clear" w:pos="0"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t xml:space="preserve">Усть-Лабинского района</w:t>
      </w:r>
      <w:r>
        <w:rPr>
          <w:rFonts w:ascii="Times New Roman" w:hAnsi="Times New Roman" w:cs="Times New Roman"/>
          <w:sz w:val="28"/>
          <w:szCs w:val="28"/>
        </w:rPr>
      </w:r>
      <w:r>
        <w:rPr>
          <w:rFonts w:ascii="Times New Roman" w:hAnsi="Times New Roman" w:cs="Times New Roman"/>
          <w:sz w:val="28"/>
          <w:szCs w:val="28"/>
        </w:rPr>
      </w:r>
    </w:p>
    <w:p>
      <w:pPr>
        <w:pStyle w:val="1004"/>
        <w:numPr>
          <w:ilvl w:val="0"/>
          <w:numId w:val="19"/>
        </w:numPr>
        <w:ind w:left="5245" w:firstLine="0"/>
        <w:jc w:val="both"/>
        <w:widowControl/>
        <w:tabs>
          <w:tab w:val="num" w:pos="-2268" w:leader="none"/>
          <w:tab w:val="clear" w:pos="0" w:leader="none"/>
        </w:tabs>
        <w:rPr>
          <w:rFonts w:ascii="Times New Roman" w:hAnsi="Times New Roman" w:cs="Times New Roman"/>
          <w:sz w:val="28"/>
          <w:szCs w:val="28"/>
        </w:rPr>
        <w:outlineLvl w:val="0"/>
      </w:pPr>
      <w:r>
        <w:rPr>
          <w:rFonts w:ascii="Times New Roman" w:hAnsi="Times New Roman" w:cs="Times New Roman"/>
          <w:sz w:val="28"/>
          <w:szCs w:val="28"/>
        </w:rPr>
        <w:t xml:space="preserve">от </w:t>
      </w:r>
      <w:r>
        <w:rPr>
          <w:rFonts w:ascii="Times New Roman" w:hAnsi="Times New Roman" w:cs="Times New Roman"/>
          <w:sz w:val="28"/>
          <w:szCs w:val="28"/>
        </w:rPr>
        <w:t xml:space="preserve">_____</w:t>
      </w:r>
      <w:r>
        <w:rPr>
          <w:rFonts w:ascii="Times New Roman" w:hAnsi="Times New Roman" w:cs="Times New Roman"/>
          <w:sz w:val="28"/>
          <w:szCs w:val="28"/>
        </w:rPr>
        <w:t xml:space="preserve">___</w:t>
      </w:r>
      <w:r>
        <w:rPr>
          <w:rFonts w:ascii="Times New Roman" w:hAnsi="Times New Roman" w:cs="Times New Roman"/>
          <w:sz w:val="28"/>
          <w:szCs w:val="28"/>
        </w:rPr>
        <w:t xml:space="preserve">____</w:t>
      </w:r>
      <w:r>
        <w:rPr>
          <w:rFonts w:ascii="Times New Roman" w:hAnsi="Times New Roman" w:cs="Times New Roman"/>
          <w:sz w:val="28"/>
          <w:szCs w:val="28"/>
        </w:rPr>
        <w:t xml:space="preserve">_</w:t>
      </w:r>
      <w:r>
        <w:rPr>
          <w:rFonts w:ascii="Times New Roman" w:hAnsi="Times New Roman" w:cs="Times New Roman"/>
          <w:sz w:val="28"/>
          <w:szCs w:val="28"/>
        </w:rPr>
        <w:t xml:space="preserve">___  № _____</w:t>
      </w:r>
      <w:r>
        <w:rPr>
          <w:rFonts w:ascii="Times New Roman" w:hAnsi="Times New Roman" w:cs="Times New Roman"/>
          <w:sz w:val="28"/>
          <w:szCs w:val="28"/>
        </w:rPr>
      </w:r>
      <w:r>
        <w:rPr>
          <w:rFonts w:ascii="Times New Roman" w:hAnsi="Times New Roman" w:cs="Times New Roman"/>
          <w:sz w:val="28"/>
          <w:szCs w:val="28"/>
        </w:rPr>
      </w:r>
    </w:p>
    <w:p>
      <w:pPr>
        <w:pStyle w:val="1004"/>
        <w:jc w:val="both"/>
        <w:widowControl/>
        <w:rPr>
          <w:rFonts w:ascii="Times New Roman" w:hAnsi="Times New Roman" w:cs="Times New Roman"/>
          <w:sz w:val="28"/>
          <w:szCs w:val="28"/>
        </w:rPr>
        <w:outlineLvl w:val="0"/>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jc w:val="center"/>
        <w:rPr>
          <w:b/>
          <w:bCs/>
          <w:sz w:val="28"/>
          <w:szCs w:val="28"/>
        </w:rPr>
      </w:pPr>
      <w:r>
        <w:rPr>
          <w:b/>
          <w:bCs/>
          <w:sz w:val="28"/>
          <w:szCs w:val="28"/>
          <w:highlight w:val="none"/>
        </w:rPr>
      </w:r>
      <w:r>
        <w:rPr>
          <w:b/>
          <w:bCs/>
          <w:sz w:val="28"/>
          <w:szCs w:val="28"/>
        </w:rPr>
      </w:r>
      <w:r>
        <w:rPr>
          <w:b/>
          <w:bCs/>
          <w:sz w:val="28"/>
          <w:szCs w:val="28"/>
        </w:rPr>
      </w:r>
    </w:p>
    <w:p>
      <w:pPr>
        <w:pStyle w:val="948"/>
        <w:jc w:val="center"/>
        <w:rPr>
          <w:b/>
          <w:bCs/>
          <w:sz w:val="28"/>
          <w:szCs w:val="28"/>
          <w:highlight w:val="none"/>
        </w:rPr>
      </w:pPr>
      <w:r>
        <w:rPr>
          <w:b/>
          <w:bCs/>
          <w:sz w:val="28"/>
          <w:szCs w:val="28"/>
        </w:rPr>
        <w:t xml:space="preserve">ПОРЯДОК</w:t>
      </w:r>
      <w:r>
        <w:rPr>
          <w:b/>
          <w:bCs/>
          <w:sz w:val="28"/>
          <w:szCs w:val="28"/>
          <w:highlight w:val="none"/>
        </w:rPr>
      </w:r>
      <w:r>
        <w:rPr>
          <w:b/>
          <w:bCs/>
          <w:sz w:val="28"/>
          <w:szCs w:val="28"/>
          <w:highlight w:val="none"/>
        </w:rPr>
      </w:r>
    </w:p>
    <w:p>
      <w:pPr>
        <w:pStyle w:val="948"/>
        <w:jc w:val="center"/>
        <w:rPr>
          <w:b/>
          <w:bCs/>
          <w:sz w:val="28"/>
          <w:szCs w:val="28"/>
        </w:rPr>
      </w:pPr>
      <w:r>
        <w:rPr>
          <w:b/>
          <w:bCs/>
          <w:sz w:val="28"/>
          <w:szCs w:val="28"/>
        </w:rPr>
        <w:t xml:space="preserve">работы с обращениями граждан в администрации </w:t>
      </w:r>
      <w:r>
        <w:rPr>
          <w:b/>
          <w:bCs/>
          <w:sz w:val="28"/>
          <w:szCs w:val="28"/>
        </w:rPr>
      </w:r>
      <w:r>
        <w:rPr>
          <w:b/>
          <w:bCs/>
          <w:sz w:val="28"/>
          <w:szCs w:val="28"/>
        </w:rPr>
      </w:r>
    </w:p>
    <w:p>
      <w:pPr>
        <w:pStyle w:val="948"/>
        <w:jc w:val="center"/>
        <w:rPr>
          <w:b/>
          <w:bCs/>
          <w:sz w:val="28"/>
          <w:szCs w:val="28"/>
        </w:rPr>
      </w:pPr>
      <w:r>
        <w:rPr>
          <w:b/>
          <w:bCs/>
          <w:sz w:val="28"/>
          <w:szCs w:val="28"/>
        </w:rPr>
        <w:t xml:space="preserve">Усть-Лабинского городского поселения Усть-Лабинского район</w:t>
      </w:r>
      <w:r>
        <w:rPr>
          <w:b/>
          <w:bCs/>
          <w:sz w:val="28"/>
          <w:szCs w:val="28"/>
        </w:rPr>
        <w:t xml:space="preserve">а</w:t>
      </w:r>
      <w:r>
        <w:rPr>
          <w:b/>
          <w:bCs/>
          <w:sz w:val="28"/>
          <w:szCs w:val="28"/>
        </w:rPr>
      </w:r>
      <w:r>
        <w:rPr>
          <w:b/>
          <w:bCs/>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firstLine="0"/>
        <w:jc w:val="center"/>
        <w:widowControl/>
        <w:tabs>
          <w:tab w:val="left" w:pos="-851" w:leader="none"/>
          <w:tab w:val="left" w:pos="0" w:leader="none"/>
        </w:tabs>
        <w:rPr>
          <w:rFonts w:ascii="Times New Roman" w:hAnsi="Times New Roman" w:cs="Times New Roman"/>
          <w:color w:val="000000"/>
          <w:sz w:val="28"/>
          <w:szCs w:val="28"/>
        </w:rPr>
        <w:outlineLvl w:val="1"/>
      </w:pPr>
      <w:r>
        <w:rPr>
          <w:rFonts w:ascii="Times New Roman" w:hAnsi="Times New Roman" w:cs="Times New Roman"/>
          <w:color w:val="000000"/>
          <w:sz w:val="28"/>
          <w:szCs w:val="28"/>
        </w:rPr>
        <w:t xml:space="preserve">1. Общие положения</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1004"/>
        <w:ind w:firstLine="567"/>
        <w:jc w:val="center"/>
        <w:widowControl/>
        <w:tabs>
          <w:tab w:val="left" w:pos="-851" w:leader="none"/>
          <w:tab w:val="left" w:pos="0" w:leader="none"/>
        </w:tabs>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50"/>
        <w:ind w:firstLine="567"/>
        <w:jc w:val="both"/>
        <w:keepLines/>
      </w:pPr>
      <w:r>
        <w:t xml:space="preserve">1.1 Порядок работы с обращениями граждан в администрации                     Усть-Лабинского городского поселения Усть-Лабинского района (далее – Порядок) </w:t>
      </w:r>
      <w:r>
        <w:t xml:space="preserve">устанавливает единые требования к организации работы с устными и письменными обращениями граждан Российской Федерации, иностранных граждан и лиц без гражданства, за исключением случаев, установленных международным договором Российской Федерации</w:t>
      </w:r>
      <w:r>
        <w:t xml:space="preserve"> </w:t>
      </w:r>
      <w:r>
        <w:t xml:space="preserve">или федеральным законом, объединений граждан, в том числе юридических лиц (далее – граждане) в </w:t>
      </w:r>
      <w:r>
        <w:t xml:space="preserve">письменной форме</w:t>
      </w:r>
      <w:r>
        <w:t xml:space="preserve"> или</w:t>
      </w:r>
      <w:r>
        <w:t xml:space="preserve"> в форме электронного документа</w:t>
      </w:r>
      <w:r>
        <w:rPr>
          <w:bCs/>
        </w:rPr>
        <w:t xml:space="preserve">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r>
        <w:rPr>
          <w:bCs/>
        </w:rPr>
        <w:t xml:space="preserve">, иной информационной системы </w:t>
      </w:r>
      <w:r>
        <w:t xml:space="preserve">администрации Усть-Лабинского городского поселения Усть-Лабинского района,</w:t>
      </w:r>
      <w:r>
        <w:rPr>
          <w:bCs/>
        </w:rPr>
        <w:t xml:space="preserve"> </w:t>
      </w:r>
      <w:r>
        <w:rPr>
          <w:bCs/>
        </w:rPr>
        <w:t xml:space="preserve">либо официального сайта </w:t>
      </w:r>
      <w:r>
        <w:rPr>
          <w:bCs/>
        </w:rPr>
        <w:t xml:space="preserve">администрации</w:t>
      </w:r>
      <w:r>
        <w:t xml:space="preserve"> Усть-Лабинского городского поселения</w:t>
      </w:r>
      <w:r>
        <w:t xml:space="preserve"> Усть-Лабинского района </w:t>
      </w:r>
      <w:r>
        <w:t xml:space="preserve">в информационно-телекоммуникационной сети «Интернет», обеспечивающих идентификацию и (или) аутентификацию граждан, </w:t>
      </w:r>
      <w:r>
        <w:t xml:space="preserve">поступившими в адрес администрации</w:t>
      </w:r>
      <w:r>
        <w:t xml:space="preserve"> Усть-Лабинского городского поселения </w:t>
      </w:r>
      <w:r>
        <w:t xml:space="preserve">Усть-Лабинского района</w:t>
      </w:r>
      <w:r>
        <w:t xml:space="preserve">, главы Усть-Лабинского городского поселения </w:t>
      </w:r>
      <w:r>
        <w:t xml:space="preserve">Усть-Лабинского района. </w:t>
      </w:r>
      <w:r/>
    </w:p>
    <w:p>
      <w:pPr>
        <w:pStyle w:val="1004"/>
        <w:ind w:firstLine="567"/>
        <w:jc w:val="both"/>
        <w:tabs>
          <w:tab w:val="left" w:pos="-2127" w:leader="none"/>
        </w:tabs>
        <w:rPr>
          <w:rFonts w:ascii="Times New Roman" w:hAnsi="Times New Roman" w:cs="Times New Roman"/>
          <w:sz w:val="28"/>
          <w:szCs w:val="28"/>
        </w:rPr>
      </w:pPr>
      <w:r>
        <w:rPr>
          <w:rFonts w:ascii="Times New Roman" w:hAnsi="Times New Roman" w:cs="Times New Roman"/>
          <w:sz w:val="28"/>
          <w:szCs w:val="28"/>
        </w:rPr>
        <w:t xml:space="preserve">1.2. Порядок распространяется на правоотношения, связанные с рассмотрением в администрации </w:t>
      </w:r>
      <w:r>
        <w:rPr>
          <w:rFonts w:ascii="Tinos" w:hAnsi="Tinos" w:eastAsia="Tinos" w:cs="Tinos"/>
          <w:sz w:val="28"/>
          <w:szCs w:val="28"/>
        </w:rPr>
        <w:t xml:space="preserve">Усть-Лабинского городского поселения             </w:t>
      </w:r>
      <w:r>
        <w:rPr>
          <w:rFonts w:ascii="Tinos" w:hAnsi="Tinos" w:eastAsia="Tinos" w:cs="Tinos"/>
          <w:sz w:val="28"/>
          <w:szCs w:val="28"/>
        </w:rPr>
        <w:t xml:space="preserve">Усть-Лабинского района</w:t>
      </w:r>
      <w:r>
        <w:rPr>
          <w:rFonts w:ascii="Times New Roman" w:hAnsi="Times New Roman" w:cs="Times New Roman"/>
          <w:sz w:val="28"/>
          <w:szCs w:val="28"/>
        </w:rPr>
        <w:t xml:space="preserve"> обращений граждан, в том числе</w:t>
      </w:r>
      <w:r>
        <w:rPr>
          <w:rFonts w:ascii="Times New Roman" w:hAnsi="Times New Roman" w:cs="Times New Roman"/>
          <w:sz w:val="28"/>
          <w:szCs w:val="28"/>
        </w:rPr>
        <w:t xml:space="preserve"> юридических лиц, за исключением жалоб на решения и действия (бездействия) администрации  </w:t>
      </w:r>
      <w:r>
        <w:rPr>
          <w:rFonts w:ascii="Tinos" w:hAnsi="Tinos" w:eastAsia="Tinos" w:cs="Tinos"/>
          <w:sz w:val="28"/>
          <w:szCs w:val="28"/>
        </w:rPr>
        <w:t xml:space="preserve">Усть-Лабинского городского поселения </w:t>
      </w:r>
      <w:r>
        <w:rPr>
          <w:rFonts w:ascii="Tinos" w:hAnsi="Tinos" w:eastAsia="Tinos" w:cs="Tinos"/>
          <w:sz w:val="28"/>
          <w:szCs w:val="28"/>
        </w:rPr>
        <w:t xml:space="preserve">Усть-Лабинского района</w:t>
      </w:r>
      <w:r>
        <w:rPr>
          <w:rFonts w:ascii="Times New Roman" w:hAnsi="Times New Roman" w:cs="Times New Roman"/>
          <w:sz w:val="28"/>
          <w:szCs w:val="28"/>
        </w:rPr>
        <w:t xml:space="preserve"> и ее должностных лиц, муниципальных служащих при предоставлении муниципальных услуг и переданных государственных услуг.</w:t>
      </w:r>
      <w:r>
        <w:rPr>
          <w:rFonts w:ascii="Times New Roman" w:hAnsi="Times New Roman" w:cs="Times New Roman"/>
          <w:sz w:val="28"/>
          <w:szCs w:val="28"/>
        </w:rPr>
      </w:r>
      <w:r>
        <w:rPr>
          <w:rFonts w:ascii="Times New Roman" w:hAnsi="Times New Roman" w:cs="Times New Roman"/>
          <w:sz w:val="28"/>
          <w:szCs w:val="28"/>
        </w:rPr>
      </w:r>
    </w:p>
    <w:p>
      <w:pPr>
        <w:pStyle w:val="948"/>
        <w:ind w:firstLine="567"/>
        <w:jc w:val="both"/>
        <w:rPr>
          <w:sz w:val="28"/>
          <w:szCs w:val="28"/>
        </w:rPr>
      </w:pPr>
      <w:r>
        <w:rPr>
          <w:sz w:val="28"/>
          <w:szCs w:val="28"/>
        </w:rPr>
        <w:t xml:space="preserve">1.3. Рассмотрение обращений граждан осуществляется бесплатно.</w:t>
      </w:r>
      <w:r>
        <w:rPr>
          <w:sz w:val="28"/>
          <w:szCs w:val="28"/>
        </w:rPr>
      </w:r>
      <w:r>
        <w:rPr>
          <w:sz w:val="28"/>
          <w:szCs w:val="28"/>
        </w:rPr>
      </w:r>
    </w:p>
    <w:p>
      <w:pPr>
        <w:pStyle w:val="948"/>
        <w:ind w:firstLine="567"/>
        <w:jc w:val="both"/>
        <w:rPr>
          <w:sz w:val="28"/>
          <w:szCs w:val="28"/>
        </w:rPr>
      </w:pPr>
      <w:r>
        <w:rPr>
          <w:sz w:val="28"/>
          <w:szCs w:val="28"/>
        </w:rPr>
        <w:t xml:space="preserve">1.4. Результатом рассмотре</w:t>
      </w:r>
      <w:r>
        <w:rPr>
          <w:sz w:val="28"/>
          <w:szCs w:val="28"/>
        </w:rPr>
        <w:t xml:space="preserve">ния обращений граждан является направление заявителю письменного ответа по существу поставленных в обращении вопросов со ссылками на нормативные правовые акты, либо перенаправление обращения в другой государственный орган, орган местного самоуправления или</w:t>
      </w:r>
      <w:r>
        <w:rPr>
          <w:sz w:val="28"/>
          <w:szCs w:val="28"/>
        </w:rPr>
        <w:t xml:space="preserve">  </w:t>
      </w:r>
      <w:r>
        <w:rPr>
          <w:sz w:val="28"/>
          <w:szCs w:val="28"/>
        </w:rPr>
        <w:t xml:space="preserve"> соответствующему</w:t>
      </w:r>
      <w:r>
        <w:rPr>
          <w:sz w:val="28"/>
          <w:szCs w:val="28"/>
        </w:rPr>
        <w:t xml:space="preserve"> </w:t>
      </w:r>
      <w:r>
        <w:rPr>
          <w:sz w:val="28"/>
          <w:szCs w:val="28"/>
        </w:rPr>
        <w:t xml:space="preserve"> </w:t>
      </w:r>
      <w:r>
        <w:rPr>
          <w:sz w:val="28"/>
          <w:szCs w:val="28"/>
        </w:rPr>
        <w:t xml:space="preserve"> </w:t>
      </w:r>
      <w:r>
        <w:rPr>
          <w:sz w:val="28"/>
          <w:szCs w:val="28"/>
        </w:rPr>
        <w:t xml:space="preserve">должностному </w:t>
      </w:r>
      <w:r>
        <w:rPr>
          <w:sz w:val="28"/>
          <w:szCs w:val="28"/>
        </w:rPr>
        <w:t xml:space="preserve"> </w:t>
      </w:r>
      <w:r>
        <w:rPr>
          <w:sz w:val="28"/>
          <w:szCs w:val="28"/>
        </w:rPr>
        <w:t xml:space="preserve">лицу</w:t>
      </w:r>
      <w:r>
        <w:rPr>
          <w:sz w:val="28"/>
          <w:szCs w:val="28"/>
        </w:rPr>
        <w:t xml:space="preserve"> </w:t>
      </w:r>
      <w:r>
        <w:rPr>
          <w:sz w:val="28"/>
          <w:szCs w:val="28"/>
        </w:rPr>
        <w:t xml:space="preserve"> с </w:t>
      </w:r>
      <w:r>
        <w:rPr>
          <w:sz w:val="28"/>
          <w:szCs w:val="28"/>
        </w:rPr>
        <w:t xml:space="preserve"> </w:t>
      </w:r>
      <w:r>
        <w:rPr>
          <w:sz w:val="28"/>
          <w:szCs w:val="28"/>
        </w:rPr>
        <w:t xml:space="preserve">уведомлением </w:t>
      </w:r>
      <w:r>
        <w:rPr>
          <w:sz w:val="28"/>
          <w:szCs w:val="28"/>
        </w:rPr>
        <w:t xml:space="preserve"> </w:t>
      </w:r>
      <w:r>
        <w:rPr>
          <w:sz w:val="28"/>
          <w:szCs w:val="28"/>
        </w:rPr>
        <w:t xml:space="preserve">заявителя </w:t>
      </w:r>
      <w:r>
        <w:rPr>
          <w:sz w:val="28"/>
          <w:szCs w:val="28"/>
        </w:rPr>
        <w:t xml:space="preserve"> </w:t>
      </w:r>
      <w:r>
        <w:rPr>
          <w:sz w:val="28"/>
          <w:szCs w:val="28"/>
        </w:rPr>
        <w:t xml:space="preserve">о </w:t>
      </w:r>
      <w:r>
        <w:rPr>
          <w:sz w:val="28"/>
          <w:szCs w:val="28"/>
        </w:rPr>
      </w:r>
      <w:r>
        <w:rPr>
          <w:sz w:val="28"/>
          <w:szCs w:val="28"/>
        </w:rPr>
      </w:r>
    </w:p>
    <w:p>
      <w:pPr>
        <w:pStyle w:val="948"/>
        <w:jc w:val="left"/>
        <w:rPr>
          <w:sz w:val="28"/>
          <w:szCs w:val="28"/>
        </w:rPr>
      </w:pPr>
      <w:r>
        <w:rPr>
          <w:sz w:val="28"/>
          <w:szCs w:val="28"/>
        </w:rPr>
      </w:r>
      <w:r>
        <w:rPr>
          <w:sz w:val="28"/>
          <w:szCs w:val="28"/>
        </w:rPr>
        <w:t xml:space="preserve">переадресации обращения, либо уведомление заявителя о невозможности рассмотрения</w:t>
      </w:r>
      <w:r>
        <w:rPr>
          <w:sz w:val="28"/>
          <w:szCs w:val="28"/>
        </w:rPr>
        <w:t xml:space="preserve"> </w:t>
      </w:r>
      <w:r>
        <w:rPr>
          <w:sz w:val="28"/>
          <w:szCs w:val="28"/>
        </w:rPr>
        <w:t xml:space="preserve">обращения</w:t>
      </w:r>
      <w:r>
        <w:rPr>
          <w:sz w:val="28"/>
          <w:szCs w:val="28"/>
        </w:rPr>
        <w:t xml:space="preserve"> </w:t>
      </w:r>
      <w:r>
        <w:rPr>
          <w:sz w:val="28"/>
          <w:szCs w:val="28"/>
        </w:rPr>
        <w:t xml:space="preserve"> по</w:t>
      </w:r>
      <w:r>
        <w:rPr>
          <w:sz w:val="28"/>
          <w:szCs w:val="28"/>
        </w:rPr>
        <w:t xml:space="preserve"> </w:t>
      </w:r>
      <w:r>
        <w:rPr>
          <w:sz w:val="28"/>
          <w:szCs w:val="28"/>
        </w:rPr>
        <w:t xml:space="preserve"> существу</w:t>
      </w:r>
      <w:r>
        <w:rPr>
          <w:sz w:val="28"/>
          <w:szCs w:val="28"/>
        </w:rPr>
        <w:t xml:space="preserve"> </w:t>
      </w:r>
      <w:r>
        <w:rPr>
          <w:sz w:val="28"/>
          <w:szCs w:val="28"/>
        </w:rPr>
        <w:t xml:space="preserve"> поднимаемых </w:t>
      </w:r>
      <w:r>
        <w:rPr>
          <w:sz w:val="28"/>
          <w:szCs w:val="28"/>
        </w:rPr>
        <w:t xml:space="preserve"> </w:t>
      </w:r>
      <w:r>
        <w:rPr>
          <w:sz w:val="28"/>
          <w:szCs w:val="28"/>
        </w:rPr>
        <w:t xml:space="preserve">вопросов</w:t>
      </w:r>
      <w:r>
        <w:rPr>
          <w:sz w:val="28"/>
          <w:szCs w:val="28"/>
        </w:rPr>
        <w:t xml:space="preserve"> </w:t>
      </w:r>
      <w:r>
        <w:rPr>
          <w:sz w:val="28"/>
          <w:szCs w:val="28"/>
        </w:rPr>
        <w:t xml:space="preserve"> на</w:t>
      </w:r>
      <w:r>
        <w:rPr>
          <w:sz w:val="28"/>
          <w:szCs w:val="28"/>
        </w:rPr>
        <w:t xml:space="preserve"> </w:t>
      </w:r>
      <w:r>
        <w:rPr>
          <w:sz w:val="28"/>
          <w:szCs w:val="28"/>
        </w:rPr>
        <w:t xml:space="preserve"> основании</w:t>
      </w:r>
      <w:r>
        <w:rPr>
          <w:sz w:val="28"/>
          <w:szCs w:val="28"/>
        </w:rPr>
      </w:r>
      <w:r>
        <w:rPr>
          <w:sz w:val="28"/>
          <w:szCs w:val="28"/>
        </w:rPr>
      </w:r>
    </w:p>
    <w:p>
      <w:pPr>
        <w:pStyle w:val="948"/>
        <w:jc w:val="both"/>
        <w:rPr>
          <w:sz w:val="28"/>
          <w:szCs w:val="28"/>
          <w:highlight w:val="none"/>
        </w:rPr>
      </w:pPr>
      <w:r>
        <w:rPr>
          <w:sz w:val="28"/>
          <w:szCs w:val="28"/>
        </w:rPr>
        <w:t xml:space="preserve">статьи 11 Федерального закона от 2 мая 2006 г</w:t>
      </w:r>
      <w:r>
        <w:rPr>
          <w:sz w:val="28"/>
          <w:szCs w:val="28"/>
        </w:rPr>
        <w:t xml:space="preserve">.</w:t>
      </w:r>
      <w:r>
        <w:rPr>
          <w:sz w:val="28"/>
          <w:szCs w:val="28"/>
        </w:rPr>
        <w:t xml:space="preserve"> № 59-ФЗ «О порядке рассмотрения обращений граждан Российской Федерации».</w:t>
      </w:r>
      <w:r>
        <w:rPr>
          <w:sz w:val="28"/>
          <w:szCs w:val="28"/>
          <w:highlight w:val="none"/>
        </w:rPr>
      </w:r>
      <w:r>
        <w:rPr>
          <w:sz w:val="28"/>
          <w:szCs w:val="28"/>
          <w:highlight w:val="none"/>
        </w:rPr>
      </w:r>
    </w:p>
    <w:p>
      <w:pPr>
        <w:pStyle w:val="994"/>
        <w:ind w:firstLine="709"/>
        <w:jc w:val="both"/>
        <w:rPr>
          <w:rFonts w:ascii="Times New Roman" w:hAnsi="Times New Roman" w:eastAsia="Calibri" w:cs="Times New Roman"/>
          <w:sz w:val="28"/>
          <w:szCs w:val="28"/>
          <w:lang w:val="ru-RU" w:eastAsia="ar-SA"/>
        </w:rPr>
      </w:pPr>
      <w:r>
        <w:rPr>
          <w:sz w:val="28"/>
          <w:szCs w:val="28"/>
        </w:rPr>
      </w:r>
      <w:r>
        <w:rPr>
          <w:rFonts w:ascii="Times New Roman" w:hAnsi="Times New Roman" w:eastAsia="Calibri" w:cs="Times New Roman"/>
          <w:sz w:val="28"/>
          <w:szCs w:val="28"/>
          <w:lang w:val="ru-RU" w:eastAsia="ar-SA"/>
        </w:rPr>
        <w:t xml:space="preserve">Процедура завершается направлением заявителю ответа или </w:t>
      </w:r>
      <w:r>
        <w:rPr>
          <w:rFonts w:ascii="Times New Roman" w:hAnsi="Times New Roman" w:eastAsia="Calibri" w:cs="Times New Roman"/>
          <w:sz w:val="28"/>
          <w:szCs w:val="28"/>
          <w:lang w:val="ru-RU" w:eastAsia="ar-SA"/>
        </w:rPr>
        <w:t xml:space="preserve">уведомления  о</w:t>
      </w:r>
      <w:r>
        <w:rPr>
          <w:rFonts w:ascii="Times New Roman" w:hAnsi="Times New Roman" w:eastAsia="Calibri" w:cs="Times New Roman"/>
          <w:sz w:val="28"/>
          <w:szCs w:val="28"/>
          <w:lang w:val="ru-RU" w:eastAsia="ar-SA"/>
        </w:rPr>
        <w:t xml:space="preserve"> переадресации обращения (письменного или в форме электронного документа) </w:t>
      </w:r>
      <w:r>
        <w:rPr>
          <w:rFonts w:ascii="Times New Roman" w:hAnsi="Times New Roman" w:eastAsia="Calibri" w:cs="Times New Roman"/>
          <w:sz w:val="28"/>
          <w:szCs w:val="28"/>
          <w:lang w:val="ru-RU" w:eastAsia="ar-SA"/>
        </w:rPr>
        <w:t xml:space="preserve">в установленный срок либо с его согласия устным ответом на обращение в ходе личного приема.</w:t>
      </w:r>
      <w:r>
        <w:rPr>
          <w:rFonts w:ascii="Times New Roman" w:hAnsi="Times New Roman" w:eastAsia="Calibri" w:cs="Times New Roman"/>
          <w:sz w:val="28"/>
          <w:szCs w:val="28"/>
          <w:lang w:val="ru-RU" w:eastAsia="ar-SA"/>
        </w:rPr>
      </w:r>
      <w:r>
        <w:rPr>
          <w:rFonts w:ascii="Times New Roman" w:hAnsi="Times New Roman" w:eastAsia="Calibri" w:cs="Times New Roman"/>
          <w:sz w:val="28"/>
          <w:szCs w:val="28"/>
          <w:lang w:val="ru-RU" w:eastAsia="ar-SA"/>
        </w:rPr>
      </w:r>
    </w:p>
    <w:p>
      <w:pPr>
        <w:pStyle w:val="994"/>
        <w:ind w:firstLine="709"/>
        <w:jc w:val="both"/>
        <w:rPr>
          <w:rFonts w:ascii="Times New Roman" w:hAnsi="Times New Roman" w:cs="Times New Roman"/>
          <w:sz w:val="28"/>
          <w:szCs w:val="28"/>
          <w:lang w:val="ru-RU" w:eastAsia="ar-SA"/>
        </w:rPr>
      </w:pPr>
      <w:r>
        <w:rPr>
          <w:rFonts w:ascii="Times New Roman" w:hAnsi="Times New Roman" w:eastAsia="Calibri" w:cs="Times New Roman"/>
          <w:sz w:val="28"/>
          <w:szCs w:val="28"/>
          <w:highlight w:val="white"/>
          <w:lang w:val="ru-RU" w:eastAsia="ar-SA"/>
        </w:rPr>
        <w:t xml:space="preserve">Граждане имеют право на подачу заявлений, устных обращений, предложений, заявлений или жалоб</w:t>
      </w:r>
      <w:r>
        <w:rPr>
          <w:rFonts w:ascii="Times New Roman" w:hAnsi="Times New Roman" w:eastAsia="Calibri" w:cs="Times New Roman"/>
          <w:sz w:val="28"/>
          <w:szCs w:val="28"/>
          <w:highlight w:val="white"/>
          <w:lang w:val="ru-RU" w:eastAsia="ar-SA"/>
        </w:rPr>
        <w:t xml:space="preserve">, используя федеральную государственную информационную систему «Единый пор</w:t>
      </w:r>
      <w:r>
        <w:rPr>
          <w:rFonts w:ascii="Times New Roman" w:hAnsi="Times New Roman" w:eastAsia="Calibri" w:cs="Times New Roman"/>
          <w:sz w:val="28"/>
          <w:szCs w:val="28"/>
          <w:highlight w:val="white"/>
          <w:lang w:val="ru-RU" w:eastAsia="ar-SA"/>
        </w:rPr>
        <w:t xml:space="preserve">тал го</w:t>
      </w:r>
      <w:r>
        <w:rPr>
          <w:rFonts w:ascii="Times New Roman" w:hAnsi="Times New Roman" w:eastAsia="Calibri" w:cs="Times New Roman"/>
          <w:sz w:val="28"/>
          <w:szCs w:val="28"/>
          <w:lang w:val="ru-RU" w:eastAsia="ar-SA"/>
        </w:rPr>
        <w:t xml:space="preserve">сударственных и муниципальных услуг(функций)» (далее Единый портал).</w:t>
      </w:r>
      <w:r>
        <w:rPr>
          <w:rFonts w:ascii="Times New Roman" w:hAnsi="Times New Roman" w:cs="Times New Roman"/>
          <w:sz w:val="28"/>
          <w:szCs w:val="28"/>
          <w:lang w:val="ru-RU" w:eastAsia="ar-SA"/>
        </w:rPr>
      </w:r>
      <w:r>
        <w:rPr>
          <w:rFonts w:ascii="Times New Roman" w:hAnsi="Times New Roman" w:cs="Times New Roman"/>
          <w:sz w:val="28"/>
          <w:szCs w:val="28"/>
          <w:lang w:val="ru-RU" w:eastAsia="ar-SA"/>
        </w:rPr>
      </w:r>
    </w:p>
    <w:p>
      <w:pPr>
        <w:jc w:val="both"/>
        <w:rPr>
          <w:sz w:val="28"/>
          <w:szCs w:val="28"/>
        </w:rPr>
      </w:pPr>
      <w:r>
        <w:rPr>
          <w:sz w:val="28"/>
          <w:szCs w:val="28"/>
          <w:highlight w:val="none"/>
        </w:rPr>
      </w:r>
      <w:r>
        <w:rPr>
          <w:sz w:val="28"/>
          <w:szCs w:val="28"/>
        </w:rPr>
      </w:r>
      <w:r>
        <w:rPr>
          <w:sz w:val="28"/>
          <w:szCs w:val="28"/>
        </w:rPr>
      </w:r>
    </w:p>
    <w:p>
      <w:pPr>
        <w:pStyle w:val="1004"/>
        <w:ind w:firstLine="0"/>
        <w:jc w:val="center"/>
        <w:widowControl/>
        <w:rPr>
          <w:rFonts w:ascii="Times New Roman" w:hAnsi="Times New Roman" w:cs="Times New Roman"/>
          <w:color w:val="000000"/>
          <w:sz w:val="28"/>
          <w:szCs w:val="28"/>
        </w:rPr>
      </w:pPr>
      <w:r>
        <w:rPr>
          <w:rFonts w:ascii="Times New Roman" w:hAnsi="Times New Roman" w:cs="Times New Roman"/>
          <w:color w:val="000000"/>
          <w:sz w:val="28"/>
          <w:szCs w:val="28"/>
        </w:rPr>
        <w:t xml:space="preserve">2. Информирование о порядке рассмотрения обращений граждан</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1004"/>
        <w:ind w:left="360" w:firstLine="0"/>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t xml:space="preserve">2.1. Информирование граждан осуществляется в устной, письменной форме (в том числе в форме электронного документа </w:t>
      </w:r>
      <w:r>
        <w:rPr>
          <w:rFonts w:ascii="Times New Roman" w:hAnsi="Times New Roman" w:cs="Times New Roman"/>
          <w:sz w:val="28"/>
          <w:szCs w:val="28"/>
        </w:rPr>
        <w:t xml:space="preserve">или по адресу (уникальному идентификатору) личного кабинета гражданина на Едином портале при его использовании).</w:t>
      </w:r>
      <w:r>
        <w:rPr>
          <w:rFonts w:ascii="Times New Roman" w:hAnsi="Times New Roman" w:cs="Times New Roman"/>
          <w:sz w:val="28"/>
          <w:szCs w:val="28"/>
        </w:rPr>
        <w:t xml:space="preserve"> Должностное лицо администрации                    </w:t>
      </w:r>
      <w:r>
        <w:rPr>
          <w:rFonts w:ascii="Tinos" w:hAnsi="Tinos" w:eastAsia="Tinos" w:cs="Tinos"/>
          <w:sz w:val="28"/>
          <w:szCs w:val="28"/>
        </w:rPr>
        <w:t xml:space="preserve">Усть-Лабинского городского поселения </w:t>
      </w:r>
      <w:r>
        <w:rPr>
          <w:rFonts w:ascii="Tinos" w:hAnsi="Tinos" w:eastAsia="Tinos" w:cs="Tinos"/>
          <w:sz w:val="28"/>
          <w:szCs w:val="28"/>
        </w:rPr>
        <w:t xml:space="preserve">Усть-Лабинского района</w:t>
      </w:r>
      <w:r>
        <w:rPr>
          <w:rFonts w:ascii="Times New Roman" w:hAnsi="Times New Roman" w:cs="Times New Roman"/>
          <w:sz w:val="28"/>
          <w:szCs w:val="28"/>
        </w:rPr>
        <w:t xml:space="preserve">, ответственное з</w:t>
      </w:r>
      <w:r>
        <w:rPr>
          <w:rFonts w:ascii="Times New Roman" w:hAnsi="Times New Roman" w:cs="Times New Roman"/>
          <w:sz w:val="28"/>
          <w:szCs w:val="28"/>
        </w:rPr>
        <w:t xml:space="preserve">а организацию работы с обращениями граждан, осуществляют информирование заявителей: о местонахождении и графике работы администрации </w:t>
      </w:r>
      <w:r>
        <w:rPr>
          <w:rFonts w:ascii="Tinos" w:hAnsi="Tinos" w:eastAsia="Tinos" w:cs="Tinos"/>
          <w:sz w:val="28"/>
          <w:szCs w:val="28"/>
        </w:rPr>
        <w:t xml:space="preserve">Усть-Лабинского городского поселения </w:t>
      </w:r>
      <w:r>
        <w:rPr>
          <w:rFonts w:ascii="Tinos" w:hAnsi="Tinos" w:eastAsia="Tinos" w:cs="Tinos"/>
          <w:sz w:val="28"/>
          <w:szCs w:val="28"/>
        </w:rPr>
        <w:t xml:space="preserve">Усть-Лабинского района</w:t>
      </w:r>
      <w:r>
        <w:rPr>
          <w:rFonts w:ascii="Times New Roman" w:hAnsi="Times New Roman" w:cs="Times New Roman"/>
          <w:sz w:val="28"/>
          <w:szCs w:val="28"/>
        </w:rPr>
        <w:t xml:space="preserve">; о справочных телефонах и почтовых адресах; об адресе официального сайта в </w:t>
      </w:r>
      <w:r>
        <w:rPr>
          <w:rFonts w:ascii="Times New Roman" w:hAnsi="Times New Roman" w:cs="Times New Roman"/>
          <w:sz w:val="28"/>
          <w:szCs w:val="28"/>
        </w:rPr>
        <w:t xml:space="preserve">информационно-</w:t>
      </w:r>
      <w:r>
        <w:rPr>
          <w:rFonts w:ascii="Times New Roman" w:hAnsi="Times New Roman" w:cs="Times New Roman"/>
          <w:sz w:val="28"/>
          <w:szCs w:val="28"/>
        </w:rPr>
        <w:t xml:space="preserve">теле</w:t>
      </w:r>
      <w:r>
        <w:rPr>
          <w:rFonts w:ascii="Times New Roman" w:hAnsi="Times New Roman" w:cs="Times New Roman"/>
          <w:sz w:val="28"/>
          <w:szCs w:val="28"/>
        </w:rPr>
        <w:t xml:space="preserve">коммуникационной </w:t>
      </w:r>
      <w:r>
        <w:rPr>
          <w:rFonts w:ascii="Times New Roman" w:hAnsi="Times New Roman" w:cs="Times New Roman"/>
          <w:sz w:val="28"/>
          <w:szCs w:val="28"/>
        </w:rPr>
        <w:t xml:space="preserve">сети «Интернет»</w:t>
      </w:r>
      <w:r>
        <w:rPr>
          <w:rFonts w:ascii="Times New Roman" w:hAnsi="Times New Roman" w:cs="Times New Roman"/>
          <w:sz w:val="28"/>
          <w:szCs w:val="28"/>
        </w:rPr>
        <w:t xml:space="preserve">; о порядке получения заявителем информации по вопросам организации рассмотрения обращений, в том числе с использованием информационных систем; о порядке, форме и месте размещения информации в печатных и электронных средствах массовой информации.</w:t>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t xml:space="preserve">Основные требования к информированию граждан: своевременность, полнота, актуальность, достоверность представляемой информации и четкость ее изложения.</w:t>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t xml:space="preserve">2.2. Местонахождение администрации </w:t>
      </w:r>
      <w:r>
        <w:rPr>
          <w:rFonts w:ascii="Tinos" w:hAnsi="Tinos" w:eastAsia="Tinos" w:cs="Tinos"/>
          <w:sz w:val="28"/>
          <w:szCs w:val="28"/>
        </w:rPr>
        <w:t xml:space="preserve">Усть-Лабинского городского поселения   </w:t>
      </w:r>
      <w:r>
        <w:rPr>
          <w:rFonts w:ascii="Tinos" w:hAnsi="Tinos" w:eastAsia="Tinos" w:cs="Tinos"/>
          <w:sz w:val="28"/>
          <w:szCs w:val="28"/>
        </w:rPr>
        <w:t xml:space="preserve">Усть-Лабинского района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t xml:space="preserve">Почтовый адрес: 352330, г. Усть-Лабинск, ул. Ленина, 38.</w:t>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t xml:space="preserve">Режим</w:t>
      </w:r>
      <w:r>
        <w:rPr>
          <w:rFonts w:ascii="Times New Roman" w:hAnsi="Times New Roman" w:cs="Times New Roman"/>
          <w:sz w:val="28"/>
          <w:szCs w:val="28"/>
        </w:rPr>
        <w:t xml:space="preserve"> работы: понедельник</w:t>
      </w:r>
      <w:r>
        <w:rPr>
          <w:rFonts w:ascii="Times New Roman" w:hAnsi="Times New Roman" w:cs="Times New Roman"/>
          <w:sz w:val="28"/>
          <w:szCs w:val="28"/>
        </w:rPr>
        <w:t xml:space="preserve"> </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четверг с 9</w:t>
      </w:r>
      <w:r>
        <w:rPr>
          <w:rFonts w:ascii="Times New Roman" w:hAnsi="Times New Roman" w:cs="Times New Roman"/>
          <w:sz w:val="28"/>
          <w:szCs w:val="28"/>
        </w:rPr>
        <w:t xml:space="preserve">:00 до 1</w:t>
      </w:r>
      <w:r>
        <w:rPr>
          <w:rFonts w:ascii="Times New Roman" w:hAnsi="Times New Roman" w:cs="Times New Roman"/>
          <w:sz w:val="28"/>
          <w:szCs w:val="28"/>
        </w:rPr>
        <w:t xml:space="preserve">3</w:t>
      </w:r>
      <w:r>
        <w:rPr>
          <w:rFonts w:ascii="Times New Roman" w:hAnsi="Times New Roman" w:cs="Times New Roman"/>
          <w:sz w:val="28"/>
          <w:szCs w:val="28"/>
        </w:rPr>
        <w:t xml:space="preserve">:00 и с 1</w:t>
      </w:r>
      <w:r>
        <w:rPr>
          <w:rFonts w:ascii="Times New Roman" w:hAnsi="Times New Roman" w:cs="Times New Roman"/>
          <w:sz w:val="28"/>
          <w:szCs w:val="28"/>
        </w:rPr>
        <w:t xml:space="preserve">3:48</w:t>
      </w:r>
      <w:r>
        <w:rPr>
          <w:rFonts w:ascii="Times New Roman" w:hAnsi="Times New Roman" w:cs="Times New Roman"/>
          <w:sz w:val="28"/>
          <w:szCs w:val="28"/>
        </w:rPr>
        <w:t xml:space="preserve"> до 1</w:t>
      </w:r>
      <w:r>
        <w:rPr>
          <w:rFonts w:ascii="Times New Roman" w:hAnsi="Times New Roman" w:cs="Times New Roman"/>
          <w:sz w:val="28"/>
          <w:szCs w:val="28"/>
        </w:rPr>
        <w:t xml:space="preserve">8</w:t>
      </w:r>
      <w:r>
        <w:rPr>
          <w:rFonts w:ascii="Times New Roman" w:hAnsi="Times New Roman" w:cs="Times New Roman"/>
          <w:sz w:val="28"/>
          <w:szCs w:val="28"/>
        </w:rPr>
        <w:t xml:space="preserve">:</w:t>
      </w:r>
      <w:r>
        <w:rPr>
          <w:rFonts w:ascii="Times New Roman" w:hAnsi="Times New Roman" w:cs="Times New Roman"/>
          <w:sz w:val="28"/>
          <w:szCs w:val="28"/>
        </w:rPr>
        <w:t xml:space="preserve">00</w:t>
      </w:r>
      <w:r>
        <w:rPr>
          <w:rFonts w:ascii="Times New Roman" w:hAnsi="Times New Roman" w:cs="Times New Roman"/>
          <w:sz w:val="28"/>
          <w:szCs w:val="28"/>
        </w:rPr>
        <w:t xml:space="preserve">, пятница с </w:t>
      </w:r>
      <w:r>
        <w:rPr>
          <w:rFonts w:ascii="Times New Roman" w:hAnsi="Times New Roman" w:cs="Times New Roman"/>
          <w:sz w:val="28"/>
          <w:szCs w:val="28"/>
        </w:rPr>
        <w:t xml:space="preserve">9</w:t>
      </w:r>
      <w:r>
        <w:rPr>
          <w:rFonts w:ascii="Times New Roman" w:hAnsi="Times New Roman" w:cs="Times New Roman"/>
          <w:sz w:val="28"/>
          <w:szCs w:val="28"/>
        </w:rPr>
        <w:t xml:space="preserve">:00 до 1</w:t>
      </w:r>
      <w:r>
        <w:rPr>
          <w:rFonts w:ascii="Times New Roman" w:hAnsi="Times New Roman" w:cs="Times New Roman"/>
          <w:sz w:val="28"/>
          <w:szCs w:val="28"/>
        </w:rPr>
        <w:t xml:space="preserve">3</w:t>
      </w:r>
      <w:r>
        <w:rPr>
          <w:rFonts w:ascii="Times New Roman" w:hAnsi="Times New Roman" w:cs="Times New Roman"/>
          <w:sz w:val="28"/>
          <w:szCs w:val="28"/>
        </w:rPr>
        <w:t xml:space="preserve">:00 и с 1</w:t>
      </w:r>
      <w:r>
        <w:rPr>
          <w:rFonts w:ascii="Times New Roman" w:hAnsi="Times New Roman" w:cs="Times New Roman"/>
          <w:sz w:val="28"/>
          <w:szCs w:val="28"/>
        </w:rPr>
        <w:t xml:space="preserve">3</w:t>
      </w:r>
      <w:r>
        <w:rPr>
          <w:rFonts w:ascii="Times New Roman" w:hAnsi="Times New Roman" w:cs="Times New Roman"/>
          <w:sz w:val="28"/>
          <w:szCs w:val="28"/>
        </w:rPr>
        <w:t xml:space="preserve">:</w:t>
      </w:r>
      <w:r>
        <w:rPr>
          <w:rFonts w:ascii="Times New Roman" w:hAnsi="Times New Roman" w:cs="Times New Roman"/>
          <w:sz w:val="28"/>
          <w:szCs w:val="28"/>
        </w:rPr>
        <w:t xml:space="preserve">48</w:t>
      </w:r>
      <w:r>
        <w:rPr>
          <w:rFonts w:ascii="Times New Roman" w:hAnsi="Times New Roman" w:cs="Times New Roman"/>
          <w:sz w:val="28"/>
          <w:szCs w:val="28"/>
        </w:rPr>
        <w:t xml:space="preserve"> до 1</w:t>
      </w:r>
      <w:r>
        <w:rPr>
          <w:rFonts w:ascii="Times New Roman" w:hAnsi="Times New Roman" w:cs="Times New Roman"/>
          <w:sz w:val="28"/>
          <w:szCs w:val="28"/>
        </w:rPr>
        <w:t xml:space="preserve">7:00</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t xml:space="preserve">Выходные дни: суббота, воскресенье.</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Прием обращений граждан осуществляется в </w:t>
      </w:r>
      <w:r>
        <w:rPr>
          <w:rFonts w:ascii="Times New Roman" w:hAnsi="Times New Roman" w:cs="Times New Roman"/>
          <w:sz w:val="28"/>
          <w:szCs w:val="28"/>
        </w:rPr>
        <w:t xml:space="preserve">отделе по общим и организационным вопросам администрации </w:t>
      </w:r>
      <w:r>
        <w:rPr>
          <w:rFonts w:ascii="Times New Roman" w:hAnsi="Times New Roman" w:cs="Times New Roman"/>
          <w:sz w:val="28"/>
          <w:szCs w:val="28"/>
        </w:rPr>
        <w:t xml:space="preserve">Усть-Лабинского городского поселения Усть-Лабинского района (ул. Ленина, 38, кабинет 2-0</w:t>
      </w:r>
      <w:r>
        <w:rPr>
          <w:rFonts w:ascii="Times New Roman" w:hAnsi="Times New Roman" w:cs="Times New Roman"/>
          <w:sz w:val="28"/>
          <w:szCs w:val="28"/>
        </w:rPr>
        <w:t xml:space="preserve">3</w:t>
      </w:r>
      <w:r>
        <w:rPr>
          <w:rFonts w:ascii="Times New Roman" w:hAnsi="Times New Roman" w:cs="Times New Roman"/>
          <w:sz w:val="28"/>
          <w:szCs w:val="28"/>
        </w:rPr>
        <w:t xml:space="preserve">) ежедне</w:t>
      </w:r>
      <w:r>
        <w:rPr>
          <w:rFonts w:ascii="Times New Roman" w:hAnsi="Times New Roman" w:cs="Times New Roman"/>
          <w:sz w:val="28"/>
          <w:szCs w:val="28"/>
        </w:rPr>
        <w:t xml:space="preserve">в</w:t>
      </w:r>
      <w:r>
        <w:rPr>
          <w:rFonts w:ascii="Times New Roman" w:hAnsi="Times New Roman" w:cs="Times New Roman"/>
          <w:sz w:val="28"/>
          <w:szCs w:val="28"/>
        </w:rPr>
        <w:t xml:space="preserve">но, кроме выходных и праздничных дней, понедельник-четверг с 9:00 до 13:00 и с 13:48 до 18:00, пятница с 9:00 до 13:00 и с 13:48 до 17:00.</w:t>
      </w:r>
      <w:r>
        <w:rPr>
          <w:rFonts w:ascii="Times New Roman" w:hAnsi="Times New Roman" w:cs="Times New Roman"/>
          <w:sz w:val="28"/>
          <w:szCs w:val="28"/>
        </w:rPr>
        <w:t xml:space="preserve"> </w:t>
      </w:r>
      <w:r>
        <w:rPr>
          <w:rFonts w:ascii="Times New Roman" w:hAnsi="Times New Roman" w:cs="Times New Roman"/>
          <w:sz w:val="28"/>
          <w:szCs w:val="28"/>
        </w:rPr>
        <w:t xml:space="preserve">Телефон для приема устн</w:t>
      </w:r>
      <w:r>
        <w:rPr>
          <w:rFonts w:ascii="Times New Roman" w:hAnsi="Times New Roman" w:cs="Times New Roman"/>
          <w:sz w:val="28"/>
          <w:szCs w:val="28"/>
        </w:rPr>
        <w:t xml:space="preserve">ых</w:t>
      </w:r>
      <w:r>
        <w:rPr>
          <w:rFonts w:ascii="Times New Roman" w:hAnsi="Times New Roman" w:cs="Times New Roman"/>
          <w:sz w:val="28"/>
          <w:szCs w:val="28"/>
        </w:rPr>
        <w:t xml:space="preserve"> обращений: 8(86135)-4-11-94. </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Телефон сотрудника ответственного за работу по рассмотрению обращений граждан </w:t>
      </w:r>
      <w:r>
        <w:rPr>
          <w:rFonts w:ascii="Times New Roman" w:hAnsi="Times New Roman" w:cs="Times New Roman"/>
          <w:sz w:val="28"/>
          <w:szCs w:val="28"/>
        </w:rPr>
        <w:t xml:space="preserve">администрации Усть-Лабинского городского поселен</w:t>
      </w:r>
      <w:r>
        <w:rPr>
          <w:rFonts w:ascii="Times New Roman" w:hAnsi="Times New Roman" w:cs="Times New Roman"/>
          <w:sz w:val="28"/>
          <w:szCs w:val="28"/>
        </w:rPr>
        <w:t xml:space="preserve">ия Усть-Лабинского района: 8(86135)-4-11-94</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администрации Усть-Лабинского городского поселения Усть-Лабинского района:</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adm</w:t>
      </w:r>
      <w:r>
        <w:rPr>
          <w:rFonts w:ascii="Times New Roman" w:hAnsi="Times New Roman" w:cs="Times New Roman"/>
          <w:sz w:val="28"/>
          <w:szCs w:val="28"/>
        </w:rPr>
        <w:t xml:space="preserve">_</w:t>
      </w:r>
      <w:r>
        <w:rPr>
          <w:rFonts w:ascii="Times New Roman" w:hAnsi="Times New Roman" w:cs="Times New Roman"/>
          <w:sz w:val="28"/>
          <w:szCs w:val="28"/>
          <w:lang w:val="en-US"/>
        </w:rPr>
        <w:t xml:space="preserve">y</w:t>
      </w:r>
      <w:r>
        <w:rPr>
          <w:rFonts w:ascii="Times New Roman" w:hAnsi="Times New Roman" w:cs="Times New Roman"/>
          <w:sz w:val="28"/>
          <w:szCs w:val="28"/>
          <w:lang w:val="en-US"/>
        </w:rPr>
        <w:t xml:space="preserve">st</w:t>
      </w:r>
      <w:r>
        <w:rPr>
          <w:rFonts w:ascii="Times New Roman" w:hAnsi="Times New Roman" w:cs="Times New Roman"/>
          <w:sz w:val="28"/>
          <w:szCs w:val="28"/>
        </w:rPr>
        <w:t xml:space="preserve">@</w:t>
      </w:r>
      <w:r>
        <w:rPr>
          <w:rFonts w:ascii="Times New Roman" w:hAnsi="Times New Roman" w:cs="Times New Roman"/>
          <w:sz w:val="28"/>
          <w:szCs w:val="28"/>
          <w:lang w:val="en-US"/>
        </w:rPr>
        <w:t xml:space="preserve">mail</w:t>
      </w:r>
      <w:r>
        <w:rPr>
          <w:rFonts w:ascii="Times New Roman" w:hAnsi="Times New Roman" w:cs="Times New Roman"/>
          <w:sz w:val="28"/>
          <w:szCs w:val="28"/>
        </w:rPr>
        <w:t xml:space="preserve">.</w:t>
      </w:r>
      <w:r>
        <w:rPr>
          <w:rFonts w:ascii="Times New Roman" w:hAnsi="Times New Roman" w:cs="Times New Roman"/>
          <w:sz w:val="28"/>
          <w:szCs w:val="28"/>
          <w:lang w:val="en-US"/>
        </w:rPr>
        <w:t xml:space="preserve">ru</w:t>
      </w:r>
      <w:r>
        <w:rPr>
          <w:rFonts w:ascii="Times New Roman" w:hAnsi="Times New Roman" w:cs="Times New Roman"/>
          <w:sz w:val="28"/>
          <w:szCs w:val="28"/>
        </w:rPr>
      </w:r>
      <w:r>
        <w:rPr>
          <w:rFonts w:ascii="Times New Roman" w:hAnsi="Times New Roman" w:cs="Times New Roman"/>
          <w:sz w:val="28"/>
          <w:szCs w:val="28"/>
        </w:rPr>
      </w:r>
    </w:p>
    <w:p>
      <w:pPr>
        <w:pStyle w:val="1004"/>
        <w:ind w:firstLine="708"/>
        <w:jc w:val="both"/>
        <w:widowControl/>
        <w:rPr>
          <w:rFonts w:ascii="Times New Roman" w:hAnsi="Times New Roman" w:cs="Times New Roman"/>
          <w:sz w:val="28"/>
          <w:szCs w:val="28"/>
        </w:rPr>
      </w:pPr>
      <w:r>
        <w:rPr>
          <w:rFonts w:ascii="Times New Roman" w:hAnsi="Times New Roman" w:cs="Times New Roman"/>
          <w:sz w:val="28"/>
          <w:szCs w:val="28"/>
        </w:rPr>
        <w:t xml:space="preserve">Официальный сайт </w:t>
      </w:r>
      <w:r>
        <w:rPr>
          <w:rFonts w:ascii="Times New Roman" w:hAnsi="Times New Roman" w:cs="Times New Roman"/>
          <w:sz w:val="28"/>
          <w:szCs w:val="28"/>
        </w:rPr>
        <w:t xml:space="preserve">администрации Усть-Лабинского городского поселения Усть-Лабинского район</w:t>
      </w:r>
      <w:r>
        <w:rPr>
          <w:rFonts w:ascii="Times New Roman" w:hAnsi="Times New Roman" w:cs="Times New Roman"/>
          <w:sz w:val="28"/>
          <w:szCs w:val="28"/>
        </w:rPr>
        <w:t xml:space="preserve">а </w:t>
      </w:r>
      <w:r>
        <w:rPr>
          <w:rFonts w:ascii="Times New Roman" w:hAnsi="Times New Roman" w:cs="Times New Roman"/>
          <w:spacing w:val="6"/>
          <w:sz w:val="28"/>
          <w:szCs w:val="28"/>
        </w:rPr>
        <w:t xml:space="preserve"> в </w:t>
      </w:r>
      <w:r>
        <w:rPr>
          <w:rFonts w:ascii="Times New Roman" w:hAnsi="Times New Roman" w:cs="Times New Roman"/>
          <w:sz w:val="28"/>
          <w:szCs w:val="28"/>
        </w:rPr>
        <w:t xml:space="preserve">информационно-</w:t>
      </w:r>
      <w:r>
        <w:rPr>
          <w:rFonts w:ascii="Times New Roman" w:hAnsi="Times New Roman" w:cs="Times New Roman"/>
          <w:sz w:val="28"/>
          <w:szCs w:val="28"/>
        </w:rPr>
        <w:t xml:space="preserve">теле</w:t>
      </w:r>
      <w:r>
        <w:rPr>
          <w:rFonts w:ascii="Times New Roman" w:hAnsi="Times New Roman" w:cs="Times New Roman"/>
          <w:sz w:val="28"/>
          <w:szCs w:val="28"/>
        </w:rPr>
        <w:t xml:space="preserve">коммуникационной</w:t>
      </w:r>
      <w:r>
        <w:rPr>
          <w:rFonts w:ascii="Times New Roman" w:hAnsi="Times New Roman" w:cs="Times New Roman"/>
          <w:spacing w:val="6"/>
          <w:sz w:val="28"/>
          <w:szCs w:val="28"/>
        </w:rPr>
        <w:t xml:space="preserve"> сети «Интернет»</w:t>
      </w:r>
      <w:r>
        <w:rPr>
          <w:rFonts w:ascii="Times New Roman" w:hAnsi="Times New Roman" w:cs="Times New Roman"/>
          <w:sz w:val="28"/>
          <w:szCs w:val="28"/>
        </w:rPr>
        <w:t xml:space="preserve"> </w:t>
      </w:r>
      <w:r>
        <w:rPr>
          <w:rFonts w:ascii="Times New Roman" w:hAnsi="Times New Roman" w:cs="Times New Roman"/>
          <w:sz w:val="28"/>
          <w:szCs w:val="28"/>
        </w:rPr>
        <w:t xml:space="preserve">обеспечивающий идентификацию граждан и (или) аутентификацию граждан</w:t>
      </w:r>
      <w:r>
        <w:rPr>
          <w:rFonts w:ascii="Times New Roman" w:hAnsi="Times New Roman" w:cs="Times New Roman"/>
          <w:sz w:val="28"/>
          <w:szCs w:val="28"/>
        </w:rPr>
        <w:t xml:space="preserve">:</w:t>
      </w:r>
      <w:r>
        <w:rPr>
          <w:rFonts w:ascii="Times New Roman" w:hAnsi="Times New Roman" w:cs="Times New Roman"/>
          <w:sz w:val="28"/>
          <w:szCs w:val="28"/>
          <w:lang w:val="en-US"/>
        </w:rPr>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 xml:space="preserve">HYPERLINK</w:instrText>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 xml:space="preserve">http</w:instrText>
      </w:r>
      <w:r>
        <w:rPr>
          <w:rFonts w:ascii="Times New Roman" w:hAnsi="Times New Roman" w:cs="Times New Roman"/>
          <w:sz w:val="28"/>
          <w:szCs w:val="28"/>
        </w:rPr>
        <w:instrText xml:space="preserve">://</w:instrText>
      </w:r>
      <w:r>
        <w:rPr>
          <w:rFonts w:ascii="Times New Roman" w:hAnsi="Times New Roman" w:cs="Times New Roman"/>
          <w:sz w:val="28"/>
          <w:szCs w:val="28"/>
          <w:lang w:val="en-US"/>
        </w:rPr>
        <w:instrText xml:space="preserve">www</w:instrText>
      </w:r>
      <w:r>
        <w:rPr>
          <w:rFonts w:ascii="Times New Roman" w:hAnsi="Times New Roman" w:cs="Times New Roman"/>
          <w:sz w:val="28"/>
          <w:szCs w:val="28"/>
        </w:rPr>
        <w:instrText xml:space="preserve">.</w:instrText>
      </w:r>
      <w:r>
        <w:rPr>
          <w:rFonts w:ascii="Times New Roman" w:hAnsi="Times New Roman" w:cs="Times New Roman"/>
          <w:sz w:val="28"/>
          <w:szCs w:val="28"/>
          <w:lang w:val="en-US"/>
        </w:rPr>
        <w:instrText xml:space="preserve">gorod</w:instrText>
      </w:r>
      <w:r>
        <w:rPr>
          <w:rFonts w:ascii="Times New Roman" w:hAnsi="Times New Roman" w:cs="Times New Roman"/>
          <w:sz w:val="28"/>
          <w:szCs w:val="28"/>
        </w:rPr>
        <w:instrText xml:space="preserve">-</w:instrText>
      </w:r>
      <w:r>
        <w:rPr>
          <w:rFonts w:ascii="Times New Roman" w:hAnsi="Times New Roman" w:cs="Times New Roman"/>
          <w:sz w:val="28"/>
          <w:szCs w:val="28"/>
          <w:lang w:val="en-US"/>
        </w:rPr>
        <w:instrText xml:space="preserve">ust</w:instrText>
      </w:r>
      <w:r>
        <w:rPr>
          <w:rFonts w:ascii="Times New Roman" w:hAnsi="Times New Roman" w:cs="Times New Roman"/>
          <w:sz w:val="28"/>
          <w:szCs w:val="28"/>
        </w:rPr>
        <w:instrText xml:space="preserve">-</w:instrText>
      </w:r>
      <w:r>
        <w:rPr>
          <w:rFonts w:ascii="Times New Roman" w:hAnsi="Times New Roman" w:cs="Times New Roman"/>
          <w:sz w:val="28"/>
          <w:szCs w:val="28"/>
          <w:lang w:val="en-US"/>
        </w:rPr>
        <w:instrText xml:space="preserve">labinsk</w:instrText>
      </w:r>
      <w:r>
        <w:rPr>
          <w:rFonts w:ascii="Times New Roman" w:hAnsi="Times New Roman" w:cs="Times New Roman"/>
          <w:sz w:val="28"/>
          <w:szCs w:val="28"/>
        </w:rPr>
        <w:instrText xml:space="preserve">.</w:instrText>
      </w:r>
      <w:r>
        <w:rPr>
          <w:rFonts w:ascii="Times New Roman" w:hAnsi="Times New Roman" w:cs="Times New Roman"/>
          <w:sz w:val="28"/>
          <w:szCs w:val="28"/>
          <w:lang w:val="en-US"/>
        </w:rPr>
        <w:instrText xml:space="preserve">ru</w:instrText>
      </w:r>
      <w:r>
        <w:rPr>
          <w:rFonts w:ascii="Times New Roman" w:hAnsi="Times New Roman" w:cs="Times New Roman"/>
          <w:sz w:val="28"/>
          <w:szCs w:val="28"/>
        </w:rPr>
        <w:instrText xml:space="preserve">" </w:instrText>
      </w:r>
      <w:r>
        <w:rPr>
          <w:rFonts w:ascii="Times New Roman" w:hAnsi="Times New Roman" w:cs="Times New Roman"/>
          <w:sz w:val="28"/>
          <w:szCs w:val="28"/>
          <w:lang w:val="en-US"/>
        </w:rPr>
        <w:fldChar w:fldCharType="separate"/>
        <w:t xml:space="preserve"> </w:t>
      </w:r>
      <w:r>
        <w:rPr>
          <w:rStyle w:val="977"/>
          <w:rFonts w:ascii="Times New Roman" w:hAnsi="Times New Roman" w:cs="Times New Roman"/>
          <w:color w:val="000000"/>
          <w:sz w:val="28"/>
          <w:szCs w:val="28"/>
          <w:u w:val="none"/>
        </w:rPr>
        <w:t xml:space="preserve">https:/</w:t>
      </w:r>
      <w:r>
        <w:rPr>
          <w:rStyle w:val="977"/>
          <w:rFonts w:ascii="Times New Roman" w:hAnsi="Times New Roman" w:cs="Times New Roman"/>
          <w:color w:val="000000"/>
          <w:sz w:val="28"/>
          <w:szCs w:val="28"/>
          <w:u w:val="none"/>
          <w:lang w:val="en-US"/>
        </w:rPr>
        <w:t xml:space="preserve">www</w:t>
      </w:r>
      <w:r>
        <w:rPr>
          <w:rStyle w:val="977"/>
          <w:rFonts w:ascii="Times New Roman" w:hAnsi="Times New Roman" w:cs="Times New Roman"/>
          <w:color w:val="000000"/>
          <w:sz w:val="28"/>
          <w:szCs w:val="28"/>
          <w:u w:val="none"/>
        </w:rPr>
        <w:t xml:space="preserve">.</w:t>
      </w:r>
      <w:r>
        <w:rPr>
          <w:rStyle w:val="977"/>
          <w:rFonts w:ascii="Times New Roman" w:hAnsi="Times New Roman" w:cs="Times New Roman"/>
          <w:color w:val="000000"/>
          <w:sz w:val="28"/>
          <w:szCs w:val="28"/>
          <w:u w:val="none"/>
          <w:lang w:val="en-US"/>
        </w:rPr>
        <w:t xml:space="preserve">gorod</w:t>
      </w:r>
      <w:r>
        <w:rPr>
          <w:rStyle w:val="977"/>
          <w:rFonts w:ascii="Times New Roman" w:hAnsi="Times New Roman" w:cs="Times New Roman"/>
          <w:color w:val="000000"/>
          <w:sz w:val="28"/>
          <w:szCs w:val="28"/>
          <w:u w:val="none"/>
        </w:rPr>
        <w:t xml:space="preserve">-</w:t>
      </w:r>
      <w:r>
        <w:rPr>
          <w:rStyle w:val="977"/>
          <w:rFonts w:ascii="Times New Roman" w:hAnsi="Times New Roman" w:cs="Times New Roman"/>
          <w:color w:val="000000"/>
          <w:sz w:val="28"/>
          <w:szCs w:val="28"/>
          <w:u w:val="none"/>
          <w:lang w:val="en-US"/>
        </w:rPr>
        <w:t xml:space="preserve">ust</w:t>
      </w:r>
      <w:r>
        <w:rPr>
          <w:rStyle w:val="977"/>
          <w:rFonts w:ascii="Times New Roman" w:hAnsi="Times New Roman" w:cs="Times New Roman"/>
          <w:color w:val="000000"/>
          <w:sz w:val="28"/>
          <w:szCs w:val="28"/>
          <w:u w:val="none"/>
        </w:rPr>
        <w:t xml:space="preserve">-</w:t>
      </w:r>
      <w:r>
        <w:rPr>
          <w:rStyle w:val="977"/>
          <w:rFonts w:ascii="Times New Roman" w:hAnsi="Times New Roman" w:cs="Times New Roman"/>
          <w:color w:val="000000"/>
          <w:sz w:val="28"/>
          <w:szCs w:val="28"/>
          <w:u w:val="none"/>
          <w:lang w:val="en-US"/>
        </w:rPr>
        <w:t xml:space="preserve">labinsk</w:t>
      </w:r>
      <w:r>
        <w:rPr>
          <w:rStyle w:val="977"/>
          <w:rFonts w:ascii="Times New Roman" w:hAnsi="Times New Roman" w:cs="Times New Roman"/>
          <w:color w:val="000000"/>
          <w:sz w:val="28"/>
          <w:szCs w:val="28"/>
          <w:u w:val="none"/>
        </w:rPr>
        <w:t xml:space="preserve">.</w:t>
      </w:r>
      <w:r>
        <w:rPr>
          <w:rStyle w:val="977"/>
          <w:rFonts w:ascii="Times New Roman" w:hAnsi="Times New Roman" w:cs="Times New Roman"/>
          <w:color w:val="000000"/>
          <w:sz w:val="28"/>
          <w:szCs w:val="28"/>
          <w:u w:val="none"/>
          <w:lang w:val="en-US"/>
        </w:rPr>
        <w:t xml:space="preserve">ru</w:t>
      </w:r>
      <w:r>
        <w:rPr>
          <w:rFonts w:ascii="Times New Roman" w:hAnsi="Times New Roman" w:cs="Times New Roman"/>
          <w:sz w:val="28"/>
          <w:szCs w:val="28"/>
          <w:lang w:val="en-US"/>
        </w:rPr>
        <w:fldChar w:fldCharType="end"/>
      </w:r>
      <w:r>
        <w:rPr>
          <w:rFonts w:ascii="Times New Roman" w:hAnsi="Times New Roman" w:cs="Times New Roman"/>
          <w:sz w:val="28"/>
          <w:szCs w:val="28"/>
        </w:rPr>
        <w:t xml:space="preserve"> </w:t>
      </w:r>
      <w:r>
        <w:rPr>
          <w:rFonts w:ascii="Times New Roman" w:hAnsi="Times New Roman" w:cs="Times New Roman"/>
          <w:sz w:val="28"/>
          <w:szCs w:val="28"/>
        </w:rPr>
        <w:t xml:space="preserve">, который является официальным сайтом </w:t>
      </w:r>
      <w:r>
        <w:rPr>
          <w:rFonts w:ascii="Times New Roman" w:hAnsi="Times New Roman" w:cs="Times New Roman"/>
          <w:sz w:val="28"/>
          <w:szCs w:val="28"/>
        </w:rPr>
        <w:t xml:space="preserve">администрации Усть-Лабинского городского поселения Усть-Лабинского района</w:t>
      </w:r>
      <w:r>
        <w:rPr>
          <w:rFonts w:ascii="Times New Roman" w:hAnsi="Times New Roman" w:cs="Times New Roman"/>
          <w:sz w:val="28"/>
          <w:szCs w:val="28"/>
        </w:rPr>
        <w:t xml:space="preserve"> и главы Усть-Лабинского городского поселения              </w:t>
      </w:r>
      <w:r>
        <w:rPr>
          <w:rFonts w:ascii="Times New Roman" w:hAnsi="Times New Roman" w:cs="Times New Roman"/>
          <w:sz w:val="28"/>
          <w:szCs w:val="28"/>
        </w:rPr>
        <w:t xml:space="preserve">Усть-Лабинский район</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t xml:space="preserve">2.3. Информирование заявителей в администрации  </w:t>
      </w:r>
      <w:r>
        <w:rPr>
          <w:rFonts w:ascii="Times New Roman" w:hAnsi="Times New Roman" w:cs="Times New Roman"/>
          <w:sz w:val="28"/>
          <w:szCs w:val="28"/>
        </w:rPr>
        <w:t xml:space="preserve">Усть-Лабинского городского поселения Усть-Лабинского район</w:t>
      </w:r>
      <w:r>
        <w:rPr>
          <w:rFonts w:ascii="Times New Roman" w:hAnsi="Times New Roman" w:cs="Times New Roman"/>
          <w:sz w:val="28"/>
          <w:szCs w:val="28"/>
        </w:rPr>
        <w:t xml:space="preserve">а </w:t>
      </w:r>
      <w:r>
        <w:rPr>
          <w:rFonts w:ascii="Times New Roman" w:hAnsi="Times New Roman" w:cs="Times New Roman"/>
          <w:sz w:val="28"/>
          <w:szCs w:val="28"/>
        </w:rPr>
        <w:t xml:space="preserve">осуществляется при:</w:t>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t xml:space="preserve">непосредственном обращении заявителя личн</w:t>
      </w:r>
      <w:r>
        <w:rPr>
          <w:rFonts w:ascii="Times New Roman" w:hAnsi="Times New Roman" w:cs="Times New Roman"/>
          <w:sz w:val="28"/>
          <w:szCs w:val="28"/>
        </w:rPr>
        <w:t xml:space="preserve">о по телефону, письменно почтой</w:t>
      </w:r>
      <w:r>
        <w:rPr>
          <w:rFonts w:ascii="Times New Roman" w:hAnsi="Times New Roman" w:cs="Times New Roman"/>
          <w:sz w:val="28"/>
          <w:szCs w:val="28"/>
        </w:rPr>
        <w:t xml:space="preserve"> в отдел по общим и организационным вопросам администрации               </w:t>
      </w:r>
      <w:r>
        <w:rPr>
          <w:rFonts w:ascii="Times New Roman" w:hAnsi="Times New Roman" w:cs="Times New Roman"/>
          <w:sz w:val="28"/>
          <w:szCs w:val="28"/>
        </w:rPr>
        <w:t xml:space="preserve">Усть-Лабинского городского поселения Усть-Лабинского район</w:t>
      </w:r>
      <w:r>
        <w:rPr>
          <w:rFonts w:ascii="Times New Roman" w:hAnsi="Times New Roman" w:cs="Times New Roman"/>
          <w:sz w:val="28"/>
          <w:szCs w:val="28"/>
        </w:rPr>
        <w:t xml:space="preserve">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t xml:space="preserve">размещении информационных материалов</w:t>
      </w:r>
      <w:r>
        <w:rPr>
          <w:rFonts w:ascii="Times New Roman" w:hAnsi="Times New Roman" w:cs="Times New Roman"/>
          <w:sz w:val="28"/>
          <w:szCs w:val="28"/>
        </w:rPr>
        <w:t xml:space="preserve"> </w:t>
      </w:r>
      <w:r>
        <w:rPr>
          <w:rFonts w:ascii="Times New Roman" w:hAnsi="Times New Roman" w:cs="Times New Roman"/>
          <w:sz w:val="28"/>
          <w:szCs w:val="28"/>
        </w:rPr>
        <w:t xml:space="preserve">на официальном сайте</w:t>
      </w:r>
      <w:r>
        <w:rPr>
          <w:rFonts w:ascii="Times New Roman" w:hAnsi="Times New Roman" w:cs="Times New Roman"/>
          <w:spacing w:val="6"/>
          <w:sz w:val="28"/>
          <w:szCs w:val="28"/>
        </w:rPr>
        <w:t xml:space="preserve"> администрации </w:t>
      </w:r>
      <w:r>
        <w:rPr>
          <w:rFonts w:ascii="Times New Roman" w:hAnsi="Times New Roman" w:cs="Times New Roman"/>
          <w:sz w:val="28"/>
          <w:szCs w:val="28"/>
        </w:rPr>
        <w:t xml:space="preserve">Усть-Лабинского городского поселения Усть-Лабинского район</w:t>
      </w:r>
      <w:r>
        <w:rPr>
          <w:rFonts w:ascii="Times New Roman" w:hAnsi="Times New Roman" w:cs="Times New Roman"/>
          <w:sz w:val="28"/>
          <w:szCs w:val="28"/>
        </w:rPr>
        <w:t xml:space="preserve">а </w:t>
      </w:r>
      <w:r>
        <w:rPr>
          <w:rFonts w:ascii="Times New Roman" w:hAnsi="Times New Roman" w:cs="Times New Roman"/>
          <w:sz w:val="28"/>
          <w:szCs w:val="28"/>
        </w:rPr>
        <w:t xml:space="preserve">в </w:t>
      </w:r>
      <w:r>
        <w:rPr>
          <w:rFonts w:ascii="Times New Roman" w:hAnsi="Times New Roman" w:cs="Times New Roman"/>
          <w:sz w:val="28"/>
          <w:szCs w:val="28"/>
        </w:rPr>
        <w:t xml:space="preserve">информационно-</w:t>
      </w:r>
      <w:r>
        <w:rPr>
          <w:rFonts w:ascii="Times New Roman" w:hAnsi="Times New Roman" w:cs="Times New Roman"/>
          <w:sz w:val="28"/>
          <w:szCs w:val="28"/>
        </w:rPr>
        <w:t xml:space="preserve">теле</w:t>
      </w:r>
      <w:r>
        <w:rPr>
          <w:rFonts w:ascii="Times New Roman" w:hAnsi="Times New Roman" w:cs="Times New Roman"/>
          <w:sz w:val="28"/>
          <w:szCs w:val="28"/>
        </w:rPr>
        <w:t xml:space="preserve">коммуникационной</w:t>
      </w:r>
      <w:r>
        <w:rPr>
          <w:rFonts w:ascii="Times New Roman" w:hAnsi="Times New Roman" w:cs="Times New Roman"/>
          <w:sz w:val="28"/>
          <w:szCs w:val="28"/>
        </w:rPr>
        <w:t xml:space="preserve"> сети «Интернет».</w:t>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t xml:space="preserve">Консультирование заявителей осуществляется как в устной, так и в письменной форме.</w:t>
      </w:r>
      <w:r>
        <w:rPr>
          <w:rFonts w:ascii="Times New Roman" w:hAnsi="Times New Roman" w:cs="Times New Roman"/>
          <w:sz w:val="28"/>
          <w:szCs w:val="28"/>
        </w:rPr>
      </w:r>
      <w:r>
        <w:rPr>
          <w:rFonts w:ascii="Times New Roman" w:hAnsi="Times New Roman" w:cs="Times New Roman"/>
          <w:sz w:val="28"/>
          <w:szCs w:val="28"/>
        </w:rPr>
      </w:r>
    </w:p>
    <w:p>
      <w:pPr>
        <w:pStyle w:val="948"/>
        <w:ind w:firstLine="567"/>
        <w:jc w:val="both"/>
        <w:rPr>
          <w:sz w:val="28"/>
          <w:szCs w:val="28"/>
        </w:rPr>
      </w:pPr>
      <w:r>
        <w:rPr>
          <w:sz w:val="28"/>
          <w:szCs w:val="28"/>
        </w:rPr>
        <w:t xml:space="preserve">2.4. Требования к форме и характеру взаимодействия должностных лиц с заявителями.</w:t>
      </w:r>
      <w:r>
        <w:rPr>
          <w:sz w:val="28"/>
          <w:szCs w:val="28"/>
        </w:rPr>
      </w:r>
      <w:r>
        <w:rPr>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t xml:space="preserve">При информировании заявителей о ходе и результатах рассмотрения обращений, о</w:t>
      </w:r>
      <w:r>
        <w:rPr>
          <w:rFonts w:ascii="Times New Roman" w:hAnsi="Times New Roman" w:cs="Times New Roman"/>
          <w:sz w:val="28"/>
          <w:szCs w:val="28"/>
        </w:rPr>
        <w:t xml:space="preserve">тветах на телефонные звонки и устные обращения должностное лицо подробно, в вежливой (корректной) форме информирует граждан по интересующим их вопросам. Если отсутствует возможность ответить на поставленный вопрос, гражданину сообщается телефонный номер, п</w:t>
      </w:r>
      <w:r>
        <w:rPr>
          <w:rFonts w:ascii="Times New Roman" w:hAnsi="Times New Roman" w:cs="Times New Roman"/>
          <w:sz w:val="28"/>
          <w:szCs w:val="28"/>
        </w:rPr>
        <w:t xml:space="preserve">о которому можно получить необходимую инфор</w:t>
      </w:r>
      <w:r>
        <w:rPr>
          <w:rFonts w:ascii="Times New Roman" w:hAnsi="Times New Roman" w:cs="Times New Roman"/>
          <w:sz w:val="28"/>
          <w:szCs w:val="28"/>
        </w:rPr>
        <w:t xml:space="preserve">мацию. При ответе на телефонный звонок должностное лицо называет наименование отраслевого (функционального) органа администрации Усть-Лабинского городского поселения                      Усть-Лабинского района, фамилию, имя, отчество, замещаемую должность.</w:t>
      </w:r>
      <w:r>
        <w:rPr>
          <w:rFonts w:ascii="Times New Roman" w:hAnsi="Times New Roman" w:cs="Times New Roman"/>
          <w:sz w:val="28"/>
          <w:szCs w:val="28"/>
        </w:rPr>
      </w:r>
      <w:r>
        <w:rPr>
          <w:rFonts w:ascii="Times New Roman" w:hAnsi="Times New Roman" w:cs="Times New Roman"/>
          <w:sz w:val="28"/>
          <w:szCs w:val="28"/>
        </w:rPr>
      </w:r>
    </w:p>
    <w:p>
      <w:pPr>
        <w:pStyle w:val="948"/>
        <w:ind w:firstLine="567"/>
        <w:jc w:val="both"/>
        <w:rPr>
          <w:sz w:val="28"/>
          <w:szCs w:val="28"/>
          <w:highlight w:val="none"/>
        </w:rPr>
      </w:pPr>
      <w:r>
        <w:rPr>
          <w:sz w:val="28"/>
          <w:szCs w:val="28"/>
          <w:highlight w:val="none"/>
        </w:rPr>
        <w:t xml:space="preserve">2.5. Требования к размещению информационн</w:t>
      </w:r>
      <w:r>
        <w:rPr>
          <w:sz w:val="28"/>
          <w:szCs w:val="28"/>
          <w:highlight w:val="none"/>
        </w:rPr>
        <w:t xml:space="preserve">ого</w:t>
      </w:r>
      <w:r>
        <w:rPr>
          <w:sz w:val="28"/>
          <w:szCs w:val="28"/>
          <w:highlight w:val="none"/>
        </w:rPr>
        <w:t xml:space="preserve"> материала по работе с обращениями граждан</w:t>
      </w:r>
      <w:r>
        <w:rPr>
          <w:sz w:val="28"/>
          <w:szCs w:val="28"/>
          <w:highlight w:val="none"/>
        </w:rPr>
        <w:t xml:space="preserve">.</w:t>
      </w:r>
      <w:r>
        <w:rPr>
          <w:sz w:val="28"/>
          <w:szCs w:val="28"/>
          <w:highlight w:val="none"/>
        </w:rPr>
      </w:r>
      <w:r>
        <w:rPr>
          <w:sz w:val="28"/>
          <w:szCs w:val="28"/>
          <w:highlight w:val="none"/>
        </w:rPr>
      </w:r>
    </w:p>
    <w:p>
      <w:pPr>
        <w:pStyle w:val="948"/>
        <w:ind w:firstLine="567"/>
        <w:jc w:val="both"/>
        <w:rPr>
          <w:sz w:val="28"/>
          <w:szCs w:val="28"/>
          <w:highlight w:val="none"/>
        </w:rPr>
      </w:pPr>
      <w:r>
        <w:rPr>
          <w:sz w:val="28"/>
          <w:szCs w:val="28"/>
          <w:highlight w:val="none"/>
        </w:rPr>
        <w:t xml:space="preserve">В отделе по общим и организационным вопросам </w:t>
      </w:r>
      <w:r>
        <w:rPr>
          <w:sz w:val="28"/>
          <w:szCs w:val="28"/>
          <w:highlight w:val="none"/>
        </w:rPr>
        <w:t xml:space="preserve">размещаются следующие материалы: текст настоящего</w:t>
      </w:r>
      <w:r>
        <w:rPr>
          <w:sz w:val="28"/>
          <w:szCs w:val="28"/>
          <w:highlight w:val="none"/>
        </w:rPr>
        <w:t xml:space="preserve"> Порядка; тексты федеральных и краевых законов и других нормативных актов, определяющих порядок рассмотрения обращений граждан, доступ граждан к информации о деятельности государственных органов и органов местного самоуправления; бланк обращения; телефоны </w:t>
      </w:r>
      <w:r>
        <w:rPr>
          <w:sz w:val="28"/>
          <w:szCs w:val="28"/>
          <w:highlight w:val="none"/>
        </w:rPr>
        <w:t xml:space="preserve">и график работы, почтовый адрес;</w:t>
      </w:r>
      <w:r>
        <w:rPr>
          <w:sz w:val="28"/>
          <w:szCs w:val="28"/>
          <w:highlight w:val="none"/>
        </w:rPr>
        <w:t xml:space="preserve"> графики приема граждан должностными лицами администрации Усть-Лабинского городского поселения                          Усть-Лабинского района; досудебный</w:t>
      </w:r>
      <w:r>
        <w:rPr>
          <w:sz w:val="28"/>
          <w:szCs w:val="28"/>
          <w:highlight w:val="none"/>
        </w:rPr>
        <w:t xml:space="preserve"> </w:t>
      </w:r>
      <w:r>
        <w:rPr>
          <w:sz w:val="28"/>
          <w:szCs w:val="28"/>
          <w:highlight w:val="none"/>
        </w:rPr>
        <w:t xml:space="preserve">(внесудебный)</w:t>
      </w:r>
      <w:r>
        <w:rPr>
          <w:sz w:val="28"/>
          <w:szCs w:val="28"/>
          <w:highlight w:val="none"/>
        </w:rPr>
        <w:t xml:space="preserve"> </w:t>
      </w:r>
      <w:r>
        <w:rPr>
          <w:sz w:val="28"/>
          <w:szCs w:val="28"/>
          <w:highlight w:val="none"/>
        </w:rPr>
        <w:t xml:space="preserve">п</w:t>
      </w:r>
      <w:r>
        <w:rPr>
          <w:sz w:val="28"/>
          <w:szCs w:val="28"/>
          <w:highlight w:val="none"/>
        </w:rPr>
        <w:t xml:space="preserve">орядок</w:t>
      </w:r>
      <w:r>
        <w:rPr>
          <w:sz w:val="28"/>
          <w:szCs w:val="28"/>
          <w:highlight w:val="none"/>
        </w:rPr>
        <w:t xml:space="preserve"> </w:t>
      </w:r>
      <w:r>
        <w:rPr>
          <w:sz w:val="28"/>
          <w:szCs w:val="28"/>
          <w:highlight w:val="none"/>
        </w:rPr>
        <w:t xml:space="preserve">обжалования</w:t>
      </w:r>
      <w:r>
        <w:rPr>
          <w:sz w:val="28"/>
          <w:szCs w:val="28"/>
          <w:highlight w:val="none"/>
        </w:rPr>
        <w:t xml:space="preserve"> </w:t>
      </w:r>
      <w:r>
        <w:rPr>
          <w:sz w:val="28"/>
          <w:szCs w:val="28"/>
          <w:highlight w:val="none"/>
        </w:rPr>
        <w:t xml:space="preserve">решений и</w:t>
      </w:r>
      <w:r>
        <w:rPr>
          <w:sz w:val="28"/>
          <w:szCs w:val="28"/>
          <w:highlight w:val="none"/>
        </w:rPr>
        <w:t xml:space="preserve"> </w:t>
      </w:r>
      <w:r>
        <w:rPr>
          <w:sz w:val="28"/>
          <w:szCs w:val="28"/>
          <w:highlight w:val="none"/>
        </w:rPr>
        <w:t xml:space="preserve">действий</w:t>
      </w:r>
      <w:r>
        <w:rPr>
          <w:sz w:val="28"/>
          <w:szCs w:val="28"/>
          <w:highlight w:val="none"/>
        </w:rPr>
        <w:t xml:space="preserve"> </w:t>
      </w:r>
      <w:r>
        <w:rPr>
          <w:sz w:val="28"/>
          <w:szCs w:val="28"/>
          <w:highlight w:val="none"/>
        </w:rPr>
        <w:t xml:space="preserve">(бездействия) администрации Усть-Лабинского городского поселения  Усть-Лабинский район, а также должностных лиц, муниципальных служащих.</w:t>
      </w:r>
      <w:r>
        <w:rPr>
          <w:sz w:val="28"/>
          <w:szCs w:val="28"/>
          <w:highlight w:val="none"/>
        </w:rPr>
      </w:r>
      <w:r>
        <w:rPr>
          <w:sz w:val="28"/>
          <w:szCs w:val="28"/>
          <w:highlight w:val="none"/>
        </w:rPr>
      </w:r>
    </w:p>
    <w:p>
      <w:pPr>
        <w:pStyle w:val="948"/>
        <w:jc w:val="center"/>
        <w:rPr>
          <w:color w:val="000000"/>
          <w:sz w:val="28"/>
          <w:szCs w:val="28"/>
          <w:lang w:val="en-US"/>
        </w:rPr>
      </w:pPr>
      <w:r>
        <w:rPr>
          <w:color w:val="000000"/>
          <w:sz w:val="28"/>
          <w:szCs w:val="28"/>
          <w:lang w:val="en-US"/>
        </w:rPr>
      </w:r>
      <w:r>
        <w:rPr>
          <w:color w:val="000000"/>
          <w:sz w:val="28"/>
          <w:szCs w:val="28"/>
          <w:lang w:val="en-US"/>
        </w:rPr>
      </w:r>
      <w:r>
        <w:rPr>
          <w:color w:val="000000"/>
          <w:sz w:val="28"/>
          <w:szCs w:val="28"/>
          <w:lang w:val="en-US"/>
        </w:rPr>
      </w:r>
    </w:p>
    <w:p>
      <w:pPr>
        <w:pStyle w:val="948"/>
        <w:jc w:val="center"/>
        <w:rPr>
          <w:color w:val="000000"/>
          <w:sz w:val="28"/>
          <w:szCs w:val="28"/>
        </w:rPr>
      </w:pPr>
      <w:r>
        <w:rPr>
          <w:color w:val="000000"/>
          <w:sz w:val="28"/>
          <w:szCs w:val="28"/>
        </w:rPr>
        <w:t xml:space="preserve">3. Общие требования к оформлению обращений</w:t>
      </w:r>
      <w:r>
        <w:rPr>
          <w:color w:val="000000"/>
          <w:sz w:val="28"/>
          <w:szCs w:val="28"/>
        </w:rPr>
      </w:r>
      <w:r>
        <w:rPr>
          <w:color w:val="000000"/>
          <w:sz w:val="28"/>
          <w:szCs w:val="28"/>
        </w:rPr>
      </w:r>
    </w:p>
    <w:p>
      <w:pPr>
        <w:pStyle w:val="948"/>
        <w:ind w:firstLine="567"/>
        <w:jc w:val="both"/>
        <w:rPr>
          <w:sz w:val="28"/>
          <w:szCs w:val="28"/>
        </w:rPr>
      </w:pPr>
      <w:r>
        <w:rPr>
          <w:sz w:val="28"/>
          <w:szCs w:val="28"/>
        </w:rPr>
      </w:r>
      <w:r>
        <w:rPr>
          <w:sz w:val="28"/>
          <w:szCs w:val="28"/>
        </w:rPr>
      </w:r>
      <w:r>
        <w:rPr>
          <w:sz w:val="28"/>
          <w:szCs w:val="28"/>
        </w:rPr>
      </w:r>
    </w:p>
    <w:p>
      <w:pPr>
        <w:pStyle w:val="948"/>
        <w:ind w:firstLine="567"/>
        <w:jc w:val="both"/>
        <w:rPr>
          <w:rFonts w:ascii="Tinos" w:hAnsi="Tinos" w:cs="Tinos"/>
          <w:sz w:val="28"/>
          <w:szCs w:val="28"/>
        </w:rPr>
      </w:pPr>
      <w:r>
        <w:rPr>
          <w:sz w:val="28"/>
          <w:szCs w:val="28"/>
        </w:rPr>
        <w:t xml:space="preserve">3.1. Гражданин</w:t>
      </w:r>
      <w:r>
        <w:rPr>
          <w:rStyle w:val="1020"/>
          <w:rFonts w:ascii="Tinos" w:hAnsi="Tinos" w:eastAsia="Tinos" w:cs="Tinos"/>
          <w:sz w:val="28"/>
          <w:szCs w:val="28"/>
          <w:lang w:val="ru-RU" w:bidi="ru-RU"/>
        </w:rPr>
        <w:t xml:space="preserve"> в своем обращении в письмен</w:t>
      </w:r>
      <w:r>
        <w:rPr>
          <w:rStyle w:val="1020"/>
          <w:rFonts w:ascii="Tinos" w:hAnsi="Tinos" w:eastAsia="Tinos" w:cs="Tinos"/>
          <w:sz w:val="28"/>
          <w:szCs w:val="28"/>
          <w:lang w:val="ru-RU" w:bidi="ru-RU"/>
        </w:rPr>
        <w:t xml:space="preserve">ной форме в обязательном порядке указывает </w:t>
      </w:r>
      <w:r>
        <w:rPr>
          <w:rStyle w:val="1020"/>
          <w:rFonts w:ascii="Tinos" w:hAnsi="Tinos" w:eastAsia="Tinos" w:cs="Tinos"/>
          <w:sz w:val="28"/>
          <w:szCs w:val="28"/>
          <w:highlight w:val="white"/>
          <w:lang w:val="ru-RU" w:bidi="ru-RU"/>
        </w:rPr>
        <w:t xml:space="preserve"> наименование  органа местного самоуправления, </w:t>
      </w:r>
      <w:r>
        <w:rPr>
          <w:rStyle w:val="1020"/>
          <w:rFonts w:ascii="Tinos" w:hAnsi="Tinos" w:eastAsia="Tinos" w:cs="Tinos"/>
          <w:sz w:val="28"/>
          <w:szCs w:val="28"/>
          <w:highlight w:val="white"/>
          <w:lang w:val="ru-RU" w:bidi="ru-RU"/>
        </w:rPr>
        <w:t xml:space="preserve">в ко</w:t>
      </w:r>
      <w:r>
        <w:rPr>
          <w:rStyle w:val="1020"/>
          <w:rFonts w:ascii="Tinos" w:hAnsi="Tinos" w:eastAsia="Tinos" w:cs="Tinos"/>
          <w:sz w:val="28"/>
          <w:szCs w:val="28"/>
          <w:lang w:val="ru-RU" w:bidi="ru-RU"/>
        </w:rPr>
        <w:t xml:space="preserve">торое направляется обращение в письменной форме, либо фамилию, имя, отчество соответствующего должностного лица, либо должность соотв</w:t>
      </w:r>
      <w:r>
        <w:rPr>
          <w:rStyle w:val="1020"/>
          <w:rFonts w:ascii="Tinos" w:hAnsi="Tinos" w:eastAsia="Tinos" w:cs="Tinos"/>
          <w:sz w:val="28"/>
          <w:szCs w:val="28"/>
          <w:lang w:val="ru-RU" w:bidi="ru-RU"/>
        </w:rPr>
        <w:t xml:space="preserve">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r>
        <w:rPr>
          <w:rFonts w:ascii="Tinos" w:hAnsi="Tinos" w:cs="Tinos"/>
          <w:sz w:val="28"/>
          <w:szCs w:val="28"/>
        </w:rPr>
      </w:r>
      <w:r>
        <w:rPr>
          <w:rFonts w:ascii="Tinos" w:hAnsi="Tinos" w:cs="Tinos"/>
          <w:sz w:val="28"/>
          <w:szCs w:val="28"/>
        </w:rPr>
      </w:r>
    </w:p>
    <w:p>
      <w:pPr>
        <w:pStyle w:val="948"/>
        <w:ind w:firstLine="567"/>
        <w:jc w:val="both"/>
        <w:rPr>
          <w:sz w:val="28"/>
          <w:szCs w:val="28"/>
          <w:highlight w:val="none"/>
        </w:rPr>
      </w:pPr>
      <w:r>
        <w:rPr>
          <w:sz w:val="28"/>
          <w:szCs w:val="28"/>
        </w:rPr>
        <w:t xml:space="preserve">В случае необходимости в подтверждение своих доводов гражданин прилагает к обращению документы и материалы либо их копии. </w:t>
      </w:r>
      <w:r>
        <w:rPr>
          <w:sz w:val="28"/>
          <w:szCs w:val="28"/>
          <w:highlight w:val="none"/>
        </w:rPr>
      </w:r>
      <w:r>
        <w:rPr>
          <w:sz w:val="28"/>
          <w:szCs w:val="28"/>
          <w:highlight w:val="none"/>
        </w:rPr>
      </w:r>
    </w:p>
    <w:p>
      <w:pPr>
        <w:ind w:firstLine="567"/>
        <w:jc w:val="both"/>
        <w:rPr>
          <w:sz w:val="28"/>
          <w:szCs w:val="28"/>
        </w:rPr>
      </w:pPr>
      <w:r>
        <w:rPr>
          <w:sz w:val="28"/>
          <w:szCs w:val="28"/>
          <w:highlight w:val="none"/>
        </w:rPr>
      </w:r>
      <w:r>
        <w:rPr>
          <w:rFonts w:ascii="Times New Roman" w:hAnsi="Times New Roman" w:cs="Times New Roman"/>
          <w:sz w:val="28"/>
          <w:szCs w:val="28"/>
          <w:lang w:val="ru-RU" w:eastAsia="ar-SA"/>
        </w:rPr>
        <w:t xml:space="preserve">Обращение, поступившее в администрацию Усть-Лабинского городского поселения Усть-Лабинского района </w:t>
      </w:r>
      <w:r>
        <w:rPr>
          <w:rFonts w:ascii="Times New Roman" w:hAnsi="Times New Roman" w:cs="Times New Roman"/>
          <w:sz w:val="28"/>
          <w:szCs w:val="28"/>
          <w:lang w:val="ru-RU" w:eastAsia="ar-SA"/>
        </w:rPr>
        <w:t xml:space="preserve">в форме электронного документа, подлежит рассмотрению в порядке, установленном Федеральным </w:t>
      </w:r>
      <w:r>
        <w:rPr>
          <w:rFonts w:ascii="Times New Roman" w:hAnsi="Times New Roman" w:cs="Times New Roman"/>
          <w:sz w:val="28"/>
          <w:szCs w:val="28"/>
          <w:lang w:val="ru-RU" w:eastAsia="ar-SA"/>
        </w:rPr>
        <w:t xml:space="preserve">законом</w:t>
      </w:r>
      <w:r>
        <w:rPr>
          <w:rFonts w:ascii="Times New Roman" w:hAnsi="Times New Roman" w:cs="Times New Roman"/>
          <w:sz w:val="28"/>
          <w:szCs w:val="28"/>
          <w:lang w:val="ru-RU" w:eastAsia="ar-SA"/>
        </w:rPr>
        <w:t xml:space="preserve">  </w:t>
      </w:r>
      <w:r>
        <w:rPr>
          <w:rFonts w:eastAsia="Calibri"/>
          <w:sz w:val="28"/>
          <w:szCs w:val="28"/>
          <w:lang w:val="ru-RU" w:eastAsia="ar-SA"/>
        </w:rPr>
        <w:t xml:space="preserve">от</w:t>
      </w:r>
      <w:r>
        <w:rPr>
          <w:rFonts w:eastAsia="Calibri"/>
          <w:sz w:val="28"/>
          <w:szCs w:val="28"/>
          <w:lang w:val="ru-RU" w:eastAsia="ar-SA"/>
        </w:rPr>
        <w:t xml:space="preserve">                         02 мая 2006 г. № 59-ФЗ </w:t>
      </w:r>
      <w:r>
        <w:rPr>
          <w:sz w:val="28"/>
          <w:szCs w:val="28"/>
          <w:lang w:val="ru-RU"/>
        </w:rPr>
        <w:t xml:space="preserve">«О </w:t>
      </w:r>
      <w:r>
        <w:rPr>
          <w:rFonts w:eastAsia="Calibri"/>
          <w:sz w:val="28"/>
          <w:szCs w:val="28"/>
          <w:lang w:val="ru-RU" w:eastAsia="ar-SA"/>
        </w:rPr>
        <w:t xml:space="preserve">Порядке рассмотрения обращений граждан Российской Федерации»</w:t>
      </w:r>
      <w:r>
        <w:rPr>
          <w:rFonts w:ascii="Times New Roman" w:hAnsi="Times New Roman" w:cs="Times New Roman"/>
          <w:sz w:val="28"/>
          <w:szCs w:val="28"/>
          <w:lang w:val="ru-RU" w:eastAsia="ar-SA"/>
        </w:rPr>
        <w:t xml:space="preserve">.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w:t>
      </w:r>
      <w:r>
        <w:rPr>
          <w:rFonts w:ascii="Times New Roman" w:hAnsi="Times New Roman" w:cs="Times New Roman"/>
          <w:sz w:val="28"/>
          <w:szCs w:val="28"/>
          <w:lang w:val="ru-RU" w:eastAsia="ar-SA"/>
        </w:rPr>
        <w:t xml:space="preserve">ользует адрес (уникальный идентификатор) личного кабинета на Едином портале, 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r>
        <w:rPr>
          <w:rFonts w:ascii="Times New Roman" w:hAnsi="Times New Roman" w:cs="Times New Roman"/>
          <w:sz w:val="28"/>
          <w:szCs w:val="28"/>
          <w:lang w:val="ru-RU" w:eastAsia="ar-SA"/>
        </w:rPr>
        <w:t xml:space="preserve">»</w:t>
      </w:r>
      <w:r>
        <w:rPr>
          <w:rFonts w:ascii="Times New Roman" w:hAnsi="Times New Roman" w:cs="Times New Roman"/>
          <w:sz w:val="28"/>
          <w:szCs w:val="28"/>
          <w:lang w:val="ru-RU" w:eastAsia="ar-SA"/>
        </w:rPr>
        <w:t xml:space="preserve">.</w:t>
      </w:r>
      <w:r>
        <w:rPr>
          <w:sz w:val="28"/>
          <w:szCs w:val="28"/>
        </w:rPr>
      </w:r>
      <w:r>
        <w:rPr>
          <w:sz w:val="28"/>
          <w:szCs w:val="28"/>
        </w:rPr>
      </w:r>
    </w:p>
    <w:p>
      <w:pPr>
        <w:pStyle w:val="948"/>
        <w:ind w:firstLine="708"/>
        <w:jc w:val="both"/>
        <w:rPr>
          <w:sz w:val="28"/>
          <w:szCs w:val="28"/>
        </w:rPr>
      </w:pPr>
      <w:r>
        <w:rPr>
          <w:sz w:val="28"/>
          <w:szCs w:val="28"/>
        </w:rPr>
        <w:t xml:space="preserve">3.2. Обращение может быть доставлено непосредственно гражданином, его представителем, поступить по почте, факсу, </w:t>
      </w:r>
      <w:r>
        <w:rPr>
          <w:sz w:val="28"/>
          <w:szCs w:val="28"/>
        </w:rPr>
        <w:t xml:space="preserve">в форме электронного документа </w:t>
      </w:r>
      <w:r>
        <w:rPr>
          <w:sz w:val="28"/>
          <w:szCs w:val="28"/>
        </w:rPr>
        <w:t xml:space="preserve">- </w:t>
      </w:r>
      <w:r>
        <w:rPr>
          <w:sz w:val="28"/>
          <w:szCs w:val="28"/>
        </w:rPr>
        <w:t xml:space="preserve">путем заполнени</w:t>
      </w:r>
      <w:r>
        <w:rPr>
          <w:sz w:val="28"/>
          <w:szCs w:val="28"/>
        </w:rPr>
        <w:t xml:space="preserve">я гражданином специальн</w:t>
      </w:r>
      <w:r>
        <w:rPr>
          <w:sz w:val="28"/>
          <w:szCs w:val="28"/>
        </w:rPr>
        <w:t xml:space="preserve">ой</w:t>
      </w:r>
      <w:r>
        <w:rPr>
          <w:sz w:val="28"/>
          <w:szCs w:val="28"/>
        </w:rPr>
        <w:t xml:space="preserve"> форм</w:t>
      </w:r>
      <w:r>
        <w:rPr>
          <w:sz w:val="28"/>
          <w:szCs w:val="28"/>
        </w:rPr>
        <w:t xml:space="preserve">ы</w:t>
      </w:r>
      <w:r>
        <w:rPr>
          <w:sz w:val="28"/>
          <w:szCs w:val="28"/>
        </w:rPr>
        <w:t xml:space="preserve"> «</w:t>
      </w:r>
      <w:r>
        <w:rPr>
          <w:sz w:val="28"/>
          <w:szCs w:val="28"/>
        </w:rPr>
        <w:t xml:space="preserve">Интернет-приемная</w:t>
      </w:r>
      <w:r>
        <w:rPr>
          <w:sz w:val="28"/>
          <w:szCs w:val="28"/>
        </w:rPr>
        <w:t xml:space="preserve">»,</w:t>
      </w:r>
      <w:r>
        <w:rPr>
          <w:sz w:val="28"/>
          <w:szCs w:val="28"/>
        </w:rPr>
        <w:t xml:space="preserve"> размещенн</w:t>
      </w:r>
      <w:r>
        <w:rPr>
          <w:sz w:val="28"/>
          <w:szCs w:val="28"/>
        </w:rPr>
        <w:t xml:space="preserve">ой</w:t>
      </w:r>
      <w:r>
        <w:rPr>
          <w:sz w:val="28"/>
          <w:szCs w:val="28"/>
        </w:rPr>
        <w:t xml:space="preserve"> на официальном сайте </w:t>
      </w:r>
      <w:r>
        <w:rPr>
          <w:rFonts w:ascii="Times New Roman" w:hAnsi="Times New Roman" w:cs="Times New Roman"/>
          <w:sz w:val="28"/>
          <w:szCs w:val="28"/>
        </w:rPr>
        <w:t xml:space="preserve">Усть-Лабинского городского поселения Усть-Лабинского район</w:t>
      </w:r>
      <w:r>
        <w:rPr>
          <w:rFonts w:ascii="Times New Roman" w:hAnsi="Times New Roman" w:cs="Times New Roman"/>
          <w:sz w:val="28"/>
          <w:szCs w:val="28"/>
        </w:rPr>
        <w:t xml:space="preserve">а</w:t>
      </w:r>
      <w:r>
        <w:rPr>
          <w:sz w:val="28"/>
          <w:szCs w:val="28"/>
        </w:rPr>
        <w:t xml:space="preserve"> </w:t>
      </w:r>
      <w:r>
        <w:rPr>
          <w:spacing w:val="6"/>
          <w:sz w:val="28"/>
          <w:szCs w:val="28"/>
        </w:rPr>
        <w:t xml:space="preserve"> в </w:t>
      </w:r>
      <w:r>
        <w:rPr>
          <w:sz w:val="28"/>
          <w:szCs w:val="28"/>
        </w:rPr>
        <w:t xml:space="preserve">информационно-</w:t>
      </w:r>
      <w:r>
        <w:rPr>
          <w:sz w:val="28"/>
          <w:szCs w:val="28"/>
        </w:rPr>
        <w:t xml:space="preserve">теле</w:t>
      </w:r>
      <w:r>
        <w:rPr>
          <w:sz w:val="28"/>
          <w:szCs w:val="28"/>
        </w:rPr>
        <w:t xml:space="preserve">коммуникационной сети </w:t>
      </w:r>
      <w:r>
        <w:rPr>
          <w:spacing w:val="6"/>
          <w:sz w:val="28"/>
          <w:szCs w:val="28"/>
        </w:rPr>
        <w:t xml:space="preserve">«Интернет»</w:t>
      </w:r>
      <w:r>
        <w:rPr>
          <w:sz w:val="28"/>
          <w:szCs w:val="28"/>
          <w:lang w:eastAsia="en-US"/>
        </w:rPr>
        <w:t xml:space="preserve"> (</w:t>
      </w:r>
      <w:r>
        <w:rPr>
          <w:rFonts w:ascii="Times New Roman" w:hAnsi="Times New Roman" w:cs="Times New Roman"/>
          <w:sz w:val="28"/>
          <w:szCs w:val="28"/>
          <w:lang w:val="en-US"/>
        </w:rPr>
        <w:fldChar w:fldCharType="begin"/>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 xml:space="preserve">HYPERLINK</w:instrText>
      </w:r>
      <w:r>
        <w:rPr>
          <w:rFonts w:ascii="Times New Roman" w:hAnsi="Times New Roman" w:cs="Times New Roman"/>
          <w:sz w:val="28"/>
          <w:szCs w:val="28"/>
        </w:rPr>
        <w:instrText xml:space="preserve"> "</w:instrText>
      </w:r>
      <w:r>
        <w:rPr>
          <w:rFonts w:ascii="Times New Roman" w:hAnsi="Times New Roman" w:cs="Times New Roman"/>
          <w:sz w:val="28"/>
          <w:szCs w:val="28"/>
          <w:lang w:val="en-US"/>
        </w:rPr>
        <w:instrText xml:space="preserve">http</w:instrText>
      </w:r>
      <w:r>
        <w:rPr>
          <w:rFonts w:ascii="Times New Roman" w:hAnsi="Times New Roman" w:cs="Times New Roman"/>
          <w:sz w:val="28"/>
          <w:szCs w:val="28"/>
        </w:rPr>
        <w:instrText xml:space="preserve">://</w:instrText>
      </w:r>
      <w:r>
        <w:rPr>
          <w:rFonts w:ascii="Times New Roman" w:hAnsi="Times New Roman" w:cs="Times New Roman"/>
          <w:sz w:val="28"/>
          <w:szCs w:val="28"/>
          <w:lang w:val="en-US"/>
        </w:rPr>
        <w:instrText xml:space="preserve">www</w:instrText>
      </w:r>
      <w:r>
        <w:rPr>
          <w:rFonts w:ascii="Times New Roman" w:hAnsi="Times New Roman" w:cs="Times New Roman"/>
          <w:sz w:val="28"/>
          <w:szCs w:val="28"/>
        </w:rPr>
        <w:instrText xml:space="preserve">.</w:instrText>
      </w:r>
      <w:r>
        <w:rPr>
          <w:rFonts w:ascii="Times New Roman" w:hAnsi="Times New Roman" w:cs="Times New Roman"/>
          <w:sz w:val="28"/>
          <w:szCs w:val="28"/>
          <w:lang w:val="en-US"/>
        </w:rPr>
        <w:instrText xml:space="preserve">gorod</w:instrText>
      </w:r>
      <w:r>
        <w:rPr>
          <w:rFonts w:ascii="Times New Roman" w:hAnsi="Times New Roman" w:cs="Times New Roman"/>
          <w:sz w:val="28"/>
          <w:szCs w:val="28"/>
        </w:rPr>
        <w:instrText xml:space="preserve">-</w:instrText>
      </w:r>
      <w:r>
        <w:rPr>
          <w:rFonts w:ascii="Times New Roman" w:hAnsi="Times New Roman" w:cs="Times New Roman"/>
          <w:sz w:val="28"/>
          <w:szCs w:val="28"/>
          <w:lang w:val="en-US"/>
        </w:rPr>
        <w:instrText xml:space="preserve">ust</w:instrText>
      </w:r>
      <w:r>
        <w:rPr>
          <w:rFonts w:ascii="Times New Roman" w:hAnsi="Times New Roman" w:cs="Times New Roman"/>
          <w:sz w:val="28"/>
          <w:szCs w:val="28"/>
        </w:rPr>
        <w:instrText xml:space="preserve">-</w:instrText>
      </w:r>
      <w:r>
        <w:rPr>
          <w:rFonts w:ascii="Times New Roman" w:hAnsi="Times New Roman" w:cs="Times New Roman"/>
          <w:sz w:val="28"/>
          <w:szCs w:val="28"/>
          <w:lang w:val="en-US"/>
        </w:rPr>
        <w:instrText xml:space="preserve">labinsk</w:instrText>
      </w:r>
      <w:r>
        <w:rPr>
          <w:rFonts w:ascii="Times New Roman" w:hAnsi="Times New Roman" w:cs="Times New Roman"/>
          <w:sz w:val="28"/>
          <w:szCs w:val="28"/>
        </w:rPr>
        <w:instrText xml:space="preserve">.</w:instrText>
      </w:r>
      <w:r>
        <w:rPr>
          <w:rFonts w:ascii="Times New Roman" w:hAnsi="Times New Roman" w:cs="Times New Roman"/>
          <w:sz w:val="28"/>
          <w:szCs w:val="28"/>
          <w:lang w:val="en-US"/>
        </w:rPr>
        <w:instrText xml:space="preserve">ru</w:instrText>
      </w:r>
      <w:r>
        <w:rPr>
          <w:rFonts w:ascii="Times New Roman" w:hAnsi="Times New Roman" w:cs="Times New Roman"/>
          <w:sz w:val="28"/>
          <w:szCs w:val="28"/>
        </w:rPr>
        <w:instrText xml:space="preserve">" </w:instrText>
      </w:r>
      <w:r>
        <w:rPr>
          <w:rFonts w:ascii="Times New Roman" w:hAnsi="Times New Roman" w:cs="Times New Roman"/>
          <w:sz w:val="28"/>
          <w:szCs w:val="28"/>
          <w:lang w:val="en-US"/>
        </w:rPr>
        <w:fldChar w:fldCharType="separate"/>
      </w:r>
      <w:r>
        <w:rPr>
          <w:rStyle w:val="977"/>
          <w:rFonts w:ascii="Times New Roman" w:hAnsi="Times New Roman" w:cs="Times New Roman"/>
          <w:color w:val="000000"/>
          <w:sz w:val="28"/>
          <w:szCs w:val="28"/>
          <w:u w:val="none"/>
        </w:rPr>
        <w:t xml:space="preserve">https:/</w:t>
      </w:r>
      <w:r>
        <w:rPr>
          <w:rStyle w:val="977"/>
          <w:rFonts w:ascii="Times New Roman" w:hAnsi="Times New Roman" w:cs="Times New Roman"/>
          <w:color w:val="000000"/>
          <w:sz w:val="28"/>
          <w:szCs w:val="28"/>
          <w:u w:val="none"/>
          <w:lang w:val="en-US"/>
        </w:rPr>
        <w:t xml:space="preserve">www</w:t>
      </w:r>
      <w:r>
        <w:rPr>
          <w:rStyle w:val="977"/>
          <w:rFonts w:ascii="Times New Roman" w:hAnsi="Times New Roman" w:cs="Times New Roman"/>
          <w:color w:val="000000"/>
          <w:sz w:val="28"/>
          <w:szCs w:val="28"/>
          <w:u w:val="none"/>
        </w:rPr>
        <w:t xml:space="preserve">.</w:t>
      </w:r>
      <w:r>
        <w:rPr>
          <w:rStyle w:val="977"/>
          <w:rFonts w:ascii="Times New Roman" w:hAnsi="Times New Roman" w:cs="Times New Roman"/>
          <w:color w:val="000000"/>
          <w:sz w:val="28"/>
          <w:szCs w:val="28"/>
          <w:u w:val="none"/>
          <w:lang w:val="en-US"/>
        </w:rPr>
        <w:t xml:space="preserve">gorod</w:t>
      </w:r>
      <w:r>
        <w:rPr>
          <w:rStyle w:val="977"/>
          <w:rFonts w:ascii="Times New Roman" w:hAnsi="Times New Roman" w:cs="Times New Roman"/>
          <w:color w:val="000000"/>
          <w:sz w:val="28"/>
          <w:szCs w:val="28"/>
          <w:u w:val="none"/>
        </w:rPr>
        <w:t xml:space="preserve">-</w:t>
      </w:r>
      <w:r>
        <w:rPr>
          <w:rStyle w:val="977"/>
          <w:rFonts w:ascii="Times New Roman" w:hAnsi="Times New Roman" w:cs="Times New Roman"/>
          <w:color w:val="000000"/>
          <w:sz w:val="28"/>
          <w:szCs w:val="28"/>
          <w:u w:val="none"/>
          <w:lang w:val="en-US"/>
        </w:rPr>
        <w:t xml:space="preserve">ust</w:t>
      </w:r>
      <w:r>
        <w:rPr>
          <w:rStyle w:val="977"/>
          <w:rFonts w:ascii="Times New Roman" w:hAnsi="Times New Roman" w:cs="Times New Roman"/>
          <w:color w:val="000000"/>
          <w:sz w:val="28"/>
          <w:szCs w:val="28"/>
          <w:u w:val="none"/>
        </w:rPr>
        <w:t xml:space="preserve">-</w:t>
      </w:r>
      <w:r>
        <w:rPr>
          <w:rStyle w:val="977"/>
          <w:rFonts w:ascii="Times New Roman" w:hAnsi="Times New Roman" w:cs="Times New Roman"/>
          <w:color w:val="000000"/>
          <w:sz w:val="28"/>
          <w:szCs w:val="28"/>
          <w:u w:val="none"/>
          <w:lang w:val="en-US"/>
        </w:rPr>
        <w:t xml:space="preserve">labinsk</w:t>
      </w:r>
      <w:r>
        <w:rPr>
          <w:rStyle w:val="977"/>
          <w:rFonts w:ascii="Times New Roman" w:hAnsi="Times New Roman" w:cs="Times New Roman"/>
          <w:color w:val="000000"/>
          <w:sz w:val="28"/>
          <w:szCs w:val="28"/>
          <w:u w:val="none"/>
        </w:rPr>
        <w:t xml:space="preserve">.</w:t>
      </w:r>
      <w:r>
        <w:rPr>
          <w:rStyle w:val="977"/>
          <w:rFonts w:ascii="Times New Roman" w:hAnsi="Times New Roman" w:cs="Times New Roman"/>
          <w:color w:val="000000"/>
          <w:sz w:val="28"/>
          <w:szCs w:val="28"/>
          <w:u w:val="none"/>
          <w:lang w:val="en-US"/>
        </w:rPr>
        <w:t xml:space="preserve">ru</w:t>
      </w:r>
      <w:r>
        <w:rPr>
          <w:rFonts w:ascii="Times New Roman" w:hAnsi="Times New Roman" w:cs="Times New Roman"/>
          <w:sz w:val="28"/>
          <w:szCs w:val="28"/>
          <w:lang w:val="en-US"/>
        </w:rPr>
        <w:fldChar w:fldCharType="end"/>
      </w:r>
      <w:r>
        <w:rPr>
          <w:rFonts w:ascii="Times New Roman" w:hAnsi="Times New Roman" w:cs="Times New Roman"/>
          <w:sz w:val="28"/>
          <w:szCs w:val="28"/>
          <w:lang w:val="en-US"/>
        </w:rPr>
        <w:t xml:space="preserve">)</w:t>
      </w:r>
      <w:r>
        <w:rPr>
          <w:sz w:val="28"/>
          <w:szCs w:val="28"/>
          <w:lang w:eastAsia="en-US"/>
        </w:rPr>
        <w:t xml:space="preserve">,</w:t>
      </w:r>
      <w:r>
        <w:rPr>
          <w:sz w:val="28"/>
          <w:szCs w:val="28"/>
        </w:rPr>
        <w:t xml:space="preserve"> </w:t>
      </w:r>
      <w:r>
        <w:rPr>
          <w:sz w:val="28"/>
          <w:szCs w:val="28"/>
        </w:rPr>
        <w:t xml:space="preserve">обеспечивающей идентификацию (или) аутентификацию граждан</w:t>
      </w:r>
      <w:r>
        <w:rPr>
          <w:sz w:val="28"/>
          <w:szCs w:val="28"/>
        </w:rPr>
        <w:t xml:space="preserve"> для отправки обращений</w:t>
      </w:r>
      <w:r>
        <w:rPr>
          <w:sz w:val="28"/>
          <w:szCs w:val="28"/>
        </w:rPr>
        <w:t xml:space="preserve"> (далее «Интернет-Приемная»)</w:t>
      </w:r>
      <w:r>
        <w:rPr>
          <w:sz w:val="28"/>
          <w:szCs w:val="28"/>
        </w:rPr>
        <w:t xml:space="preserve">,</w:t>
      </w:r>
      <w:r>
        <w:rPr>
          <w:sz w:val="28"/>
          <w:szCs w:val="28"/>
          <w:lang w:eastAsia="en-US"/>
        </w:rPr>
        <w:t xml:space="preserve"> а также </w:t>
      </w:r>
      <w:r>
        <w:rPr>
          <w:bCs/>
          <w:sz w:val="28"/>
          <w:szCs w:val="28"/>
        </w:rPr>
        <w:t xml:space="preserve">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r>
        <w:rPr>
          <w:sz w:val="28"/>
          <w:szCs w:val="28"/>
        </w:rPr>
        <w:t xml:space="preserve">.</w:t>
      </w:r>
      <w:r>
        <w:rPr>
          <w:sz w:val="28"/>
          <w:szCs w:val="28"/>
        </w:rPr>
      </w:r>
      <w:r>
        <w:rPr>
          <w:sz w:val="28"/>
          <w:szCs w:val="28"/>
        </w:rPr>
      </w:r>
    </w:p>
    <w:p>
      <w:pPr>
        <w:ind w:firstLine="567"/>
        <w:jc w:val="both"/>
        <w:rPr>
          <w:sz w:val="28"/>
          <w:szCs w:val="28"/>
        </w:rPr>
      </w:pPr>
      <w:r>
        <w:rPr>
          <w:sz w:val="28"/>
          <w:szCs w:val="28"/>
          <w:highlight w:val="none"/>
        </w:rPr>
      </w:r>
      <w:r>
        <w:rPr>
          <w:sz w:val="28"/>
          <w:szCs w:val="28"/>
        </w:rPr>
      </w:r>
      <w:r>
        <w:rPr>
          <w:sz w:val="28"/>
          <w:szCs w:val="28"/>
        </w:rPr>
      </w:r>
    </w:p>
    <w:p>
      <w:pPr>
        <w:pStyle w:val="948"/>
        <w:ind w:firstLine="0"/>
        <w:jc w:val="center"/>
        <w:rPr>
          <w:color w:val="000000"/>
          <w:sz w:val="28"/>
          <w:szCs w:val="28"/>
        </w:rPr>
      </w:pPr>
      <w:r>
        <w:rPr>
          <w:color w:val="000000"/>
          <w:sz w:val="28"/>
          <w:szCs w:val="28"/>
        </w:rPr>
        <w:t xml:space="preserve">4</w:t>
      </w:r>
      <w:r>
        <w:rPr>
          <w:color w:val="000000"/>
          <w:sz w:val="28"/>
          <w:szCs w:val="28"/>
        </w:rPr>
        <w:t xml:space="preserve">. Сроки</w:t>
      </w:r>
      <w:r>
        <w:rPr>
          <w:color w:val="000000"/>
          <w:sz w:val="28"/>
          <w:szCs w:val="28"/>
        </w:rPr>
        <w:t xml:space="preserve"> рассмотрения обращений граждан</w:t>
      </w:r>
      <w:r>
        <w:rPr>
          <w:color w:val="000000"/>
          <w:sz w:val="28"/>
          <w:szCs w:val="28"/>
        </w:rPr>
      </w:r>
      <w:r>
        <w:rPr>
          <w:color w:val="000000"/>
          <w:sz w:val="28"/>
          <w:szCs w:val="28"/>
        </w:rPr>
      </w:r>
    </w:p>
    <w:p>
      <w:pPr>
        <w:pStyle w:val="948"/>
        <w:ind w:firstLine="567"/>
        <w:jc w:val="both"/>
        <w:rPr>
          <w:sz w:val="28"/>
          <w:szCs w:val="28"/>
        </w:rPr>
      </w:pPr>
      <w:r>
        <w:rPr>
          <w:sz w:val="28"/>
          <w:szCs w:val="28"/>
        </w:rPr>
      </w:r>
      <w:r>
        <w:rPr>
          <w:sz w:val="28"/>
          <w:szCs w:val="28"/>
        </w:rPr>
      </w:r>
      <w:r>
        <w:rPr>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t xml:space="preserve">  4</w:t>
      </w:r>
      <w:r>
        <w:rPr>
          <w:rFonts w:ascii="Times New Roman" w:hAnsi="Times New Roman" w:cs="Times New Roman"/>
          <w:sz w:val="28"/>
          <w:szCs w:val="28"/>
        </w:rPr>
        <w:t xml:space="preserve">.1. Обращения, поступившие в администрацию </w:t>
      </w:r>
      <w:r>
        <w:rPr>
          <w:rFonts w:ascii="Times New Roman" w:hAnsi="Times New Roman" w:cs="Times New Roman"/>
          <w:sz w:val="28"/>
          <w:szCs w:val="28"/>
        </w:rPr>
        <w:t xml:space="preserve">Усть-Лабинского городского поселения Усть-Лабинского район</w:t>
      </w:r>
      <w:r>
        <w:rPr>
          <w:rFonts w:ascii="Times New Roman" w:hAnsi="Times New Roman" w:cs="Times New Roman"/>
          <w:sz w:val="28"/>
          <w:szCs w:val="28"/>
        </w:rPr>
        <w:t xml:space="preserve">а</w:t>
      </w:r>
      <w:r>
        <w:rPr>
          <w:rFonts w:ascii="Times New Roman" w:hAnsi="Times New Roman" w:cs="Times New Roman"/>
          <w:sz w:val="28"/>
          <w:szCs w:val="28"/>
        </w:rPr>
        <w:t xml:space="preserve"> </w:t>
      </w:r>
      <w:r>
        <w:rPr>
          <w:rFonts w:ascii="Times New Roman" w:hAnsi="Times New Roman" w:cs="Times New Roman"/>
          <w:sz w:val="28"/>
          <w:szCs w:val="28"/>
        </w:rPr>
        <w:t xml:space="preserve">по компетенции,</w:t>
      </w:r>
      <w:r>
        <w:rPr>
          <w:rFonts w:ascii="Times New Roman" w:hAnsi="Times New Roman" w:cs="Times New Roman"/>
          <w:sz w:val="28"/>
          <w:szCs w:val="28"/>
        </w:rPr>
        <w:t xml:space="preserve"> </w:t>
      </w:r>
      <w:r>
        <w:rPr>
          <w:rFonts w:ascii="Times New Roman" w:hAnsi="Times New Roman" w:cs="Times New Roman"/>
          <w:sz w:val="28"/>
          <w:szCs w:val="28"/>
        </w:rPr>
        <w:t xml:space="preserve">рассматриваются в течение 30 дней. Указанный срок исчисляется от даты регистрации обращения в администрации </w:t>
      </w:r>
      <w:r>
        <w:rPr>
          <w:rFonts w:ascii="Times New Roman" w:hAnsi="Times New Roman" w:cs="Times New Roman"/>
          <w:sz w:val="28"/>
          <w:szCs w:val="28"/>
        </w:rPr>
        <w:t xml:space="preserve">Усть-Лабинского городского поселения Усть-Лабинского район</w:t>
      </w:r>
      <w:r>
        <w:rPr>
          <w:rFonts w:ascii="Times New Roman" w:hAnsi="Times New Roman" w:cs="Times New Roman"/>
          <w:sz w:val="28"/>
          <w:szCs w:val="28"/>
        </w:rPr>
        <w:t xml:space="preserve">а </w:t>
      </w:r>
      <w:r>
        <w:rPr>
          <w:rFonts w:ascii="Times New Roman" w:hAnsi="Times New Roman" w:cs="Times New Roman"/>
          <w:sz w:val="28"/>
          <w:szCs w:val="28"/>
        </w:rPr>
        <w:t xml:space="preserve">до даты направления ответа заявителю. </w:t>
      </w:r>
      <w:r>
        <w:rPr>
          <w:rFonts w:ascii="Times New Roman" w:hAnsi="Times New Roman" w:cs="Times New Roman"/>
          <w:sz w:val="28"/>
          <w:szCs w:val="28"/>
        </w:rPr>
      </w:r>
      <w:r>
        <w:rPr>
          <w:rFonts w:ascii="Times New Roman" w:hAnsi="Times New Roman" w:cs="Times New Roman"/>
          <w:sz w:val="28"/>
          <w:szCs w:val="28"/>
        </w:rPr>
      </w:r>
    </w:p>
    <w:p>
      <w:pPr>
        <w:pStyle w:val="1004"/>
        <w:ind w:firstLine="708"/>
        <w:jc w:val="both"/>
        <w:widowControl/>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t xml:space="preserve">.2. Парламентские запросы, обращения Сенаторов Российской Федерации, депутатов Государственной Думы Федерального Собрания Российской Федерации, депутатов Законодательного Собрания Краснодарск</w:t>
      </w:r>
      <w:r>
        <w:rPr>
          <w:rFonts w:ascii="Times New Roman" w:hAnsi="Times New Roman" w:cs="Times New Roman"/>
          <w:sz w:val="28"/>
          <w:szCs w:val="28"/>
        </w:rPr>
        <w:t xml:space="preserve">ого края и представительных органов местного самоуправления, связанные с обращениями граждан, не требующие дополнительного изучения и проверки, рассматриваются в течение 15 дней, а при необходимости получения дополнительных материалов – не позднее 30 дней.</w:t>
      </w:r>
      <w:r>
        <w:rPr>
          <w:rFonts w:ascii="Times New Roman" w:hAnsi="Times New Roman" w:cs="Times New Roman"/>
          <w:sz w:val="28"/>
          <w:szCs w:val="28"/>
        </w:rPr>
      </w:r>
      <w:r>
        <w:rPr>
          <w:rFonts w:ascii="Times New Roman" w:hAnsi="Times New Roman" w:cs="Times New Roman"/>
          <w:sz w:val="28"/>
          <w:szCs w:val="28"/>
        </w:rPr>
      </w:r>
    </w:p>
    <w:p>
      <w:pPr>
        <w:pStyle w:val="948"/>
        <w:ind w:firstLine="708"/>
        <w:jc w:val="both"/>
        <w:rPr>
          <w:sz w:val="28"/>
          <w:szCs w:val="28"/>
        </w:rPr>
      </w:pPr>
      <w:r>
        <w:rPr>
          <w:sz w:val="28"/>
          <w:szCs w:val="28"/>
        </w:rPr>
        <w:t xml:space="preserve">4</w:t>
      </w:r>
      <w:r>
        <w:rPr>
          <w:sz w:val="28"/>
          <w:szCs w:val="28"/>
        </w:rPr>
        <w:t xml:space="preserve">.3. В исключительных случаях, а также в случае направления запроса в др</w:t>
      </w:r>
      <w:r>
        <w:rPr>
          <w:sz w:val="28"/>
          <w:szCs w:val="28"/>
        </w:rPr>
        <w:t xml:space="preserve">угие государственные органы, органы местного самоуправления руководитель, либо уполномоченное на то лицо (давший поручение по рассмотрению обращения), вправе продлить срок его рассмотрения не более чем на 30 дней, при условии уведомления об этом заявителя.</w:t>
      </w:r>
      <w:r>
        <w:rPr>
          <w:sz w:val="28"/>
          <w:szCs w:val="28"/>
        </w:rPr>
      </w:r>
      <w:r>
        <w:rPr>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Для решения вопроса</w:t>
      </w:r>
      <w:r>
        <w:rPr>
          <w:rFonts w:ascii="Times New Roman" w:hAnsi="Times New Roman" w:cs="Times New Roman"/>
          <w:sz w:val="28"/>
          <w:szCs w:val="28"/>
        </w:rPr>
        <w:t xml:space="preserve"> о продлении срока рассмотрения обращения руководителю, либо уполномоченному на то лицу (давшему поручение по рассмотрению обращения), представляется служебная записка, подготовленная исполнителем, с обоснованием необходимости продления срока рассмотрения.</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В случае принятия руководителем решения о продлении срока рассмотрения заявителю направляется соответствующее уведомление. </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t xml:space="preserve">.4. Срок рассмотрения исчисляется в календарных днях. Если окончание срока рассмотрения обращения приходится на нерабочий день, то днем окончания этого срока считается предшествующий ему рабочий день.</w:t>
      </w:r>
      <w:r>
        <w:rPr>
          <w:rFonts w:ascii="Times New Roman" w:hAnsi="Times New Roman" w:cs="Times New Roman"/>
          <w:sz w:val="28"/>
          <w:szCs w:val="28"/>
        </w:rPr>
      </w:r>
      <w:r>
        <w:rPr>
          <w:rFonts w:ascii="Times New Roman" w:hAnsi="Times New Roman" w:cs="Times New Roman"/>
          <w:sz w:val="28"/>
          <w:szCs w:val="28"/>
        </w:rPr>
      </w:r>
    </w:p>
    <w:p>
      <w:pPr>
        <w:pStyle w:val="1011"/>
        <w:ind w:firstLine="709"/>
        <w:spacing w:before="0" w:after="0" w:line="240" w:lineRule="auto"/>
        <w:shd w:val="clear" w:color="auto" w:fill="auto"/>
        <w:rPr>
          <w:spacing w:val="0"/>
          <w:sz w:val="28"/>
          <w:szCs w:val="28"/>
        </w:rPr>
      </w:pPr>
      <w:r>
        <w:rPr>
          <w:spacing w:val="0"/>
          <w:sz w:val="28"/>
          <w:szCs w:val="28"/>
        </w:rPr>
        <w:t xml:space="preserve">4</w:t>
      </w:r>
      <w:r>
        <w:rPr>
          <w:spacing w:val="0"/>
          <w:sz w:val="28"/>
          <w:szCs w:val="28"/>
        </w:rPr>
        <w:t xml:space="preserve">.5. Обращение от одного и того же заявителя, направленное в дополн</w:t>
      </w:r>
      <w:r>
        <w:rPr>
          <w:spacing w:val="0"/>
          <w:sz w:val="28"/>
          <w:szCs w:val="28"/>
        </w:rPr>
        <w:t xml:space="preserve">е</w:t>
      </w:r>
      <w:r>
        <w:rPr>
          <w:spacing w:val="0"/>
          <w:sz w:val="28"/>
          <w:szCs w:val="28"/>
        </w:rPr>
        <w:t xml:space="preserve">ние к ранее направленному главе Усть-Лабинского городского поселения </w:t>
      </w:r>
      <w:r>
        <w:rPr>
          <w:spacing w:val="0"/>
          <w:sz w:val="28"/>
          <w:szCs w:val="28"/>
        </w:rPr>
        <w:t xml:space="preserve"> </w:t>
      </w:r>
      <w:r>
        <w:rPr>
          <w:sz w:val="28"/>
          <w:szCs w:val="28"/>
        </w:rPr>
        <w:t xml:space="preserve">Усть-</w:t>
      </w:r>
      <w:r>
        <w:rPr>
          <w:sz w:val="28"/>
          <w:szCs w:val="28"/>
        </w:rPr>
        <w:t xml:space="preserve">Лабинского</w:t>
      </w:r>
      <w:r>
        <w:rPr>
          <w:spacing w:val="0"/>
          <w:sz w:val="28"/>
          <w:szCs w:val="28"/>
        </w:rPr>
        <w:t xml:space="preserve"> района обращению, я</w:t>
      </w:r>
      <w:r>
        <w:rPr>
          <w:spacing w:val="0"/>
          <w:sz w:val="28"/>
          <w:szCs w:val="28"/>
        </w:rPr>
        <w:t xml:space="preserve">в</w:t>
      </w:r>
      <w:r>
        <w:rPr>
          <w:spacing w:val="0"/>
          <w:sz w:val="28"/>
          <w:szCs w:val="28"/>
        </w:rPr>
        <w:t xml:space="preserve">ляющееся, копией или дубликатом первого обращения, срок рассмотрения которого не и</w:t>
      </w:r>
      <w:r>
        <w:rPr>
          <w:spacing w:val="0"/>
          <w:sz w:val="28"/>
          <w:szCs w:val="28"/>
        </w:rPr>
        <w:t xml:space="preserve">с</w:t>
      </w:r>
      <w:r>
        <w:rPr>
          <w:spacing w:val="0"/>
          <w:sz w:val="28"/>
          <w:szCs w:val="28"/>
        </w:rPr>
        <w:t xml:space="preserve">тек, рассматривается в срок, не превышающий ранее установленный для первого обращения.</w:t>
      </w:r>
      <w:r>
        <w:rPr>
          <w:spacing w:val="0"/>
          <w:sz w:val="28"/>
          <w:szCs w:val="28"/>
        </w:rPr>
      </w:r>
      <w:r>
        <w:rPr>
          <w:spacing w:val="0"/>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Если дубликатное обращение получено после направления ответа заявителю, то срок рассмотрения данного обращения не должен превышать </w:t>
      </w:r>
      <w:r>
        <w:rPr>
          <w:rFonts w:ascii="Times New Roman" w:hAnsi="Times New Roman" w:cs="Times New Roman"/>
          <w:sz w:val="28"/>
          <w:szCs w:val="28"/>
        </w:rPr>
        <w:t xml:space="preserve">    </w:t>
      </w:r>
      <w:r>
        <w:rPr>
          <w:rFonts w:ascii="Times New Roman" w:hAnsi="Times New Roman" w:cs="Times New Roman"/>
          <w:sz w:val="28"/>
          <w:szCs w:val="28"/>
        </w:rPr>
        <w:t xml:space="preserve">10 дней.</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 xml:space="preserve">4</w:t>
      </w:r>
      <w:r>
        <w:rPr>
          <w:rFonts w:ascii="Times New Roman" w:hAnsi="Times New Roman" w:cs="Times New Roman"/>
          <w:color w:val="auto"/>
          <w:sz w:val="28"/>
          <w:szCs w:val="28"/>
          <w:highlight w:val="white"/>
        </w:rPr>
        <w:t xml:space="preserve">.6. По </w:t>
      </w:r>
      <w:r>
        <w:rPr>
          <w:rFonts w:ascii="Times New Roman" w:hAnsi="Times New Roman" w:cs="Times New Roman"/>
          <w:color w:val="auto"/>
          <w:sz w:val="28"/>
          <w:szCs w:val="28"/>
          <w:highlight w:val="white"/>
        </w:rPr>
        <w:t xml:space="preserve">п</w:t>
      </w:r>
      <w:r>
        <w:rPr>
          <w:rFonts w:ascii="Times New Roman" w:hAnsi="Times New Roman" w:cs="Times New Roman"/>
          <w:color w:val="auto"/>
          <w:sz w:val="28"/>
          <w:szCs w:val="28"/>
          <w:highlight w:val="white"/>
        </w:rPr>
        <w:t xml:space="preserve">оступившему в установленном порядке запросу государственного органа, органа местного самоуправления или должностного лица срок предоставления информации администрацией Усть-Лабинского городского поселения Усть-Лабинского района не должен превышать 15 дней.</w:t>
      </w:r>
      <w:r>
        <w:rPr>
          <w:rFonts w:ascii="Times New Roman" w:hAnsi="Times New Roman" w:cs="Times New Roman"/>
          <w:color w:val="auto"/>
          <w:sz w:val="28"/>
          <w:szCs w:val="28"/>
          <w:highlight w:val="white"/>
        </w:rPr>
      </w:r>
      <w:r>
        <w:rPr>
          <w:rFonts w:ascii="Times New Roman" w:hAnsi="Times New Roman" w:cs="Times New Roman"/>
          <w:color w:val="auto"/>
          <w:sz w:val="28"/>
          <w:szCs w:val="28"/>
          <w:highlight w:val="white"/>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t xml:space="preserve">.7. Лица (исполнители), виновные в нарушении сроков рассмотрения обращения, несут ответственность, предусмотренную законодательством.</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t xml:space="preserve">.8. Специалист отдела по общим и организационным вопросам </w:t>
      </w:r>
      <w:r>
        <w:rPr>
          <w:rFonts w:ascii="Times New Roman" w:hAnsi="Times New Roman" w:cs="Times New Roman"/>
          <w:sz w:val="28"/>
          <w:szCs w:val="28"/>
        </w:rPr>
        <w:t xml:space="preserve"> </w:t>
      </w:r>
      <w:r>
        <w:rPr>
          <w:rFonts w:ascii="Times New Roman" w:hAnsi="Times New Roman" w:cs="Times New Roman"/>
          <w:sz w:val="28"/>
          <w:szCs w:val="28"/>
        </w:rPr>
        <w:t xml:space="preserve">в пределах своей компетенции осуществля</w:t>
      </w:r>
      <w:r>
        <w:rPr>
          <w:rFonts w:ascii="Times New Roman" w:hAnsi="Times New Roman" w:cs="Times New Roman"/>
          <w:sz w:val="28"/>
          <w:szCs w:val="28"/>
        </w:rPr>
        <w:t xml:space="preserve">ю</w:t>
      </w:r>
      <w:r>
        <w:rPr>
          <w:rFonts w:ascii="Times New Roman" w:hAnsi="Times New Roman" w:cs="Times New Roman"/>
          <w:sz w:val="28"/>
          <w:szCs w:val="28"/>
        </w:rPr>
        <w:t xml:space="preserve">т контроль за соблюдением порядка и сроков рассмотрения обращений.</w:t>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firstLine="0"/>
        <w:jc w:val="center"/>
        <w:widowControl/>
        <w:rPr>
          <w:rFonts w:ascii="Times New Roman" w:hAnsi="Times New Roman" w:cs="Times New Roman"/>
          <w:color w:val="000000"/>
          <w:sz w:val="28"/>
          <w:szCs w:val="28"/>
        </w:rPr>
        <w:outlineLvl w:val="1"/>
      </w:pPr>
      <w:r>
        <w:rPr>
          <w:rFonts w:ascii="Times New Roman" w:hAnsi="Times New Roman" w:cs="Times New Roman"/>
          <w:color w:val="000000"/>
          <w:sz w:val="28"/>
          <w:szCs w:val="28"/>
        </w:rPr>
        <w:t xml:space="preserve">5. Прием и первичная обработка обращений граждан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1004"/>
        <w:ind w:firstLine="0"/>
        <w:jc w:val="center"/>
        <w:widowControl/>
        <w:rPr>
          <w:rFonts w:ascii="Times New Roman" w:hAnsi="Times New Roman" w:cs="Times New Roman"/>
          <w:sz w:val="28"/>
          <w:szCs w:val="28"/>
        </w:rPr>
        <w:outlineLvl w:val="1"/>
      </w:pPr>
      <w:r>
        <w:rPr>
          <w:rFonts w:ascii="Times New Roman" w:hAnsi="Times New Roman" w:cs="Times New Roman"/>
          <w:color w:val="000000"/>
          <w:sz w:val="28"/>
          <w:szCs w:val="28"/>
        </w:rPr>
        <w:t xml:space="preserve">в письменной форме, в форме электронного документа</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через </w:t>
      </w:r>
      <w:r>
        <w:rPr>
          <w:rFonts w:ascii="Times New Roman" w:hAnsi="Times New Roman" w:cs="Times New Roman"/>
          <w:sz w:val="28"/>
          <w:szCs w:val="28"/>
        </w:rPr>
      </w:r>
      <w:r>
        <w:rPr>
          <w:rFonts w:ascii="Times New Roman" w:hAnsi="Times New Roman" w:cs="Times New Roman"/>
          <w:sz w:val="28"/>
          <w:szCs w:val="28"/>
        </w:rPr>
      </w:r>
    </w:p>
    <w:p>
      <w:pPr>
        <w:pStyle w:val="1004"/>
        <w:ind w:firstLine="0"/>
        <w:jc w:val="center"/>
        <w:widowControl/>
        <w:rPr>
          <w:rFonts w:ascii="Times New Roman" w:hAnsi="Times New Roman" w:cs="Times New Roman"/>
          <w:color w:val="000000"/>
          <w:sz w:val="28"/>
          <w:szCs w:val="28"/>
        </w:rPr>
        <w:outlineLvl w:val="1"/>
      </w:pPr>
      <w:r>
        <w:rPr>
          <w:rFonts w:ascii="Times New Roman" w:hAnsi="Times New Roman" w:cs="Times New Roman"/>
          <w:sz w:val="28"/>
          <w:szCs w:val="28"/>
        </w:rPr>
        <w:t xml:space="preserve">«Интернет-приемн</w:t>
      </w:r>
      <w:r>
        <w:rPr>
          <w:rFonts w:ascii="Times New Roman" w:hAnsi="Times New Roman" w:cs="Times New Roman"/>
          <w:sz w:val="28"/>
          <w:szCs w:val="28"/>
        </w:rPr>
        <w:t xml:space="preserve">ую</w:t>
      </w:r>
      <w:r>
        <w:rPr>
          <w:rFonts w:ascii="Times New Roman" w:hAnsi="Times New Roman" w:cs="Times New Roman"/>
          <w:sz w:val="28"/>
          <w:szCs w:val="28"/>
        </w:rPr>
        <w:t xml:space="preserve">»</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 xml:space="preserve">с использованием Един</w:t>
      </w:r>
      <w:r>
        <w:rPr>
          <w:rFonts w:ascii="Times New Roman" w:hAnsi="Times New Roman" w:cs="Times New Roman"/>
          <w:bCs/>
          <w:color w:val="000000"/>
          <w:sz w:val="28"/>
          <w:szCs w:val="28"/>
        </w:rPr>
        <w:t xml:space="preserve">ого</w:t>
      </w:r>
      <w:r>
        <w:rPr>
          <w:rFonts w:ascii="Times New Roman" w:hAnsi="Times New Roman" w:cs="Times New Roman"/>
          <w:bCs/>
          <w:color w:val="000000"/>
          <w:sz w:val="28"/>
          <w:szCs w:val="28"/>
        </w:rPr>
        <w:t xml:space="preserve"> портал</w:t>
      </w:r>
      <w:r>
        <w:rPr>
          <w:rFonts w:ascii="Times New Roman" w:hAnsi="Times New Roman" w:cs="Times New Roman"/>
          <w:bCs/>
          <w:color w:val="000000"/>
          <w:sz w:val="28"/>
          <w:szCs w:val="28"/>
        </w:rPr>
        <w:t xml:space="preserve">а</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bCs/>
          <w:sz w:val="28"/>
          <w:szCs w:val="28"/>
          <w:highlight w:val="none"/>
        </w:rPr>
      </w:pPr>
      <w:r>
        <w:rPr>
          <w:rFonts w:ascii="Times New Roman" w:hAnsi="Times New Roman" w:cs="Times New Roman"/>
          <w:sz w:val="28"/>
          <w:szCs w:val="28"/>
          <w:highlight w:val="none"/>
        </w:rPr>
        <w:t xml:space="preserve">5</w:t>
      </w:r>
      <w:r>
        <w:rPr>
          <w:rFonts w:ascii="Times New Roman" w:hAnsi="Times New Roman" w:cs="Times New Roman"/>
          <w:sz w:val="28"/>
          <w:szCs w:val="28"/>
          <w:highlight w:val="none"/>
        </w:rPr>
        <w:t xml:space="preserve">.1. Основание</w:t>
      </w:r>
      <w:r>
        <w:rPr>
          <w:rFonts w:ascii="Times New Roman" w:hAnsi="Times New Roman" w:cs="Times New Roman"/>
          <w:sz w:val="28"/>
          <w:szCs w:val="28"/>
          <w:highlight w:val="none"/>
        </w:rPr>
        <w:t xml:space="preserve">м</w:t>
      </w:r>
      <w:r>
        <w:rPr>
          <w:rFonts w:ascii="Times New Roman" w:hAnsi="Times New Roman" w:cs="Times New Roman"/>
          <w:sz w:val="28"/>
          <w:szCs w:val="28"/>
          <w:highlight w:val="none"/>
        </w:rPr>
        <w:t xml:space="preserve"> для начала организации рассмотрения обращений граждан </w:t>
      </w:r>
      <w:r>
        <w:rPr>
          <w:rFonts w:ascii="Times New Roman" w:hAnsi="Times New Roman" w:cs="Times New Roman"/>
          <w:sz w:val="28"/>
          <w:szCs w:val="28"/>
          <w:highlight w:val="none"/>
        </w:rPr>
        <w:t xml:space="preserve">является</w:t>
      </w:r>
      <w:r>
        <w:rPr>
          <w:rFonts w:ascii="Times New Roman" w:hAnsi="Times New Roman" w:cs="Times New Roman"/>
          <w:sz w:val="28"/>
          <w:szCs w:val="28"/>
          <w:highlight w:val="none"/>
        </w:rPr>
        <w:t xml:space="preserve"> поступление в администрацию Усть-Лабинского городского поселения Усть-Лабинского района </w:t>
      </w:r>
      <w:r>
        <w:rPr>
          <w:rFonts w:ascii="Times New Roman" w:hAnsi="Times New Roman" w:cs="Times New Roman"/>
          <w:sz w:val="28"/>
          <w:szCs w:val="28"/>
          <w:highlight w:val="none"/>
        </w:rPr>
        <w:t xml:space="preserve">обращения в письменной форме,</w:t>
      </w:r>
      <w:r>
        <w:rPr>
          <w:rFonts w:ascii="Times New Roman" w:hAnsi="Times New Roman" w:cs="Times New Roman"/>
          <w:sz w:val="28"/>
          <w:szCs w:val="28"/>
          <w:highlight w:val="none"/>
        </w:rPr>
        <w:t xml:space="preserve"> </w:t>
      </w:r>
      <w:r>
        <w:rPr>
          <w:rFonts w:ascii="Times New Roman" w:hAnsi="Times New Roman" w:cs="Times New Roman"/>
          <w:sz w:val="28"/>
          <w:szCs w:val="28"/>
          <w:highlight w:val="none"/>
        </w:rPr>
        <w:t xml:space="preserve">форме электронного документа</w:t>
      </w:r>
      <w:r>
        <w:rPr>
          <w:rFonts w:ascii="Times New Roman" w:hAnsi="Times New Roman" w:cs="Times New Roman"/>
          <w:bCs/>
          <w:sz w:val="28"/>
          <w:szCs w:val="28"/>
          <w:highlight w:val="none"/>
        </w:rPr>
        <w:t xml:space="preserve"> </w:t>
      </w:r>
      <w:r>
        <w:rPr>
          <w:rFonts w:ascii="Times New Roman" w:hAnsi="Times New Roman" w:cs="Times New Roman"/>
          <w:bCs/>
          <w:sz w:val="28"/>
          <w:szCs w:val="28"/>
          <w:highlight w:val="none"/>
        </w:rPr>
        <w:t xml:space="preserve">с </w:t>
      </w:r>
      <w:r>
        <w:rPr>
          <w:rFonts w:ascii="Times New Roman" w:hAnsi="Times New Roman" w:cs="Times New Roman"/>
          <w:bCs/>
          <w:sz w:val="28"/>
          <w:szCs w:val="28"/>
          <w:highlight w:val="none"/>
        </w:rPr>
        <w:t xml:space="preserve">официального сайта </w:t>
      </w:r>
      <w:r>
        <w:rPr>
          <w:rFonts w:ascii="Times New Roman" w:hAnsi="Times New Roman" w:cs="Times New Roman"/>
          <w:sz w:val="28"/>
          <w:szCs w:val="28"/>
          <w:highlight w:val="none"/>
        </w:rPr>
        <w:t xml:space="preserve"> а</w:t>
      </w:r>
      <w:r>
        <w:rPr>
          <w:rFonts w:ascii="Times New Roman" w:hAnsi="Times New Roman" w:cs="Times New Roman"/>
          <w:sz w:val="28"/>
          <w:szCs w:val="28"/>
          <w:highlight w:val="none"/>
        </w:rPr>
        <w:t xml:space="preserve">дминистрации                         Усть-Лабинского городского поселения </w:t>
      </w:r>
      <w:r>
        <w:rPr>
          <w:rFonts w:ascii="Times New Roman" w:hAnsi="Times New Roman" w:cs="Times New Roman"/>
          <w:sz w:val="28"/>
          <w:szCs w:val="28"/>
          <w:highlight w:val="none"/>
        </w:rPr>
        <w:t xml:space="preserve">Усть-Лабинского района в информационно-телекоммуникационной сети «Интернет», обеспечивающ</w:t>
      </w:r>
      <w:r>
        <w:rPr>
          <w:rFonts w:ascii="Times New Roman" w:hAnsi="Times New Roman" w:cs="Times New Roman"/>
          <w:sz w:val="28"/>
          <w:szCs w:val="28"/>
          <w:highlight w:val="none"/>
        </w:rPr>
        <w:t xml:space="preserve">его</w:t>
      </w:r>
      <w:r>
        <w:rPr>
          <w:rFonts w:ascii="Times New Roman" w:hAnsi="Times New Roman" w:cs="Times New Roman"/>
          <w:sz w:val="28"/>
          <w:szCs w:val="28"/>
          <w:highlight w:val="none"/>
        </w:rPr>
        <w:t xml:space="preserve"> идентификацию и (или) аутентификацию граждан</w:t>
      </w:r>
      <w:r>
        <w:rPr>
          <w:rFonts w:ascii="Times New Roman" w:hAnsi="Times New Roman" w:cs="Times New Roman"/>
          <w:sz w:val="28"/>
          <w:szCs w:val="28"/>
          <w:highlight w:val="none"/>
        </w:rPr>
        <w:t xml:space="preserve">,</w:t>
      </w:r>
      <w:r>
        <w:rPr>
          <w:rFonts w:ascii="Times New Roman" w:hAnsi="Times New Roman" w:cs="Times New Roman"/>
          <w:bCs/>
          <w:sz w:val="28"/>
          <w:szCs w:val="28"/>
          <w:highlight w:val="none"/>
        </w:rPr>
        <w:t xml:space="preserve"> </w:t>
      </w:r>
      <w:r>
        <w:rPr>
          <w:rFonts w:ascii="Times New Roman" w:hAnsi="Times New Roman" w:cs="Times New Roman"/>
          <w:bCs/>
          <w:sz w:val="28"/>
          <w:szCs w:val="28"/>
          <w:highlight w:val="none"/>
        </w:rPr>
        <w:t xml:space="preserve">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r>
        <w:rPr>
          <w:rFonts w:ascii="Times New Roman" w:hAnsi="Times New Roman" w:cs="Times New Roman"/>
          <w:bCs/>
          <w:sz w:val="28"/>
          <w:szCs w:val="28"/>
          <w:highlight w:val="none"/>
        </w:rPr>
      </w:r>
      <w:r>
        <w:rPr>
          <w:rFonts w:ascii="Times New Roman" w:hAnsi="Times New Roman" w:cs="Times New Roman"/>
          <w:bCs/>
          <w:sz w:val="28"/>
          <w:szCs w:val="28"/>
          <w:highlight w:val="none"/>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t xml:space="preserve">.2</w:t>
      </w:r>
      <w:r>
        <w:rPr>
          <w:rFonts w:ascii="Times New Roman" w:hAnsi="Times New Roman" w:cs="Times New Roman"/>
          <w:sz w:val="28"/>
          <w:szCs w:val="28"/>
        </w:rPr>
        <w:t xml:space="preserve">. Обращения на имя главы Усть-Лабинского</w:t>
      </w:r>
      <w:r>
        <w:rPr>
          <w:rFonts w:ascii="Times New Roman" w:hAnsi="Times New Roman" w:cs="Times New Roman"/>
          <w:sz w:val="28"/>
          <w:szCs w:val="28"/>
        </w:rPr>
        <w:t xml:space="preserve"> городского поселения                 </w:t>
      </w:r>
      <w:r>
        <w:rPr>
          <w:rFonts w:ascii="Times New Roman" w:hAnsi="Times New Roman" w:cs="Times New Roman"/>
          <w:sz w:val="28"/>
          <w:szCs w:val="28"/>
        </w:rPr>
        <w:t xml:space="preserve">Усть-Лабинского района, поступающие в администрацию У</w:t>
      </w:r>
      <w:r>
        <w:rPr>
          <w:rFonts w:ascii="Times New Roman" w:hAnsi="Times New Roman" w:cs="Times New Roman"/>
          <w:sz w:val="28"/>
          <w:szCs w:val="28"/>
        </w:rPr>
        <w:t xml:space="preserve">сть-Лабинского</w:t>
      </w:r>
      <w:r>
        <w:rPr>
          <w:rFonts w:ascii="Times New Roman" w:hAnsi="Times New Roman" w:cs="Times New Roman"/>
          <w:sz w:val="28"/>
          <w:szCs w:val="28"/>
        </w:rPr>
        <w:t xml:space="preserve"> городского поселения </w:t>
      </w:r>
      <w:r>
        <w:rPr>
          <w:rFonts w:ascii="Times New Roman" w:hAnsi="Times New Roman" w:cs="Times New Roman"/>
          <w:sz w:val="28"/>
          <w:szCs w:val="28"/>
        </w:rPr>
        <w:t xml:space="preserve">Усть-Лабинского района</w:t>
      </w:r>
      <w:r>
        <w:rPr>
          <w:rFonts w:ascii="Times New Roman" w:hAnsi="Times New Roman" w:cs="Times New Roman"/>
          <w:sz w:val="28"/>
          <w:szCs w:val="28"/>
        </w:rPr>
        <w:t xml:space="preserve"> по почте, после вскрытия конверта проверяется в отделе по общим и организационным вопросам администрации У</w:t>
      </w:r>
      <w:r>
        <w:rPr>
          <w:rFonts w:ascii="Times New Roman" w:hAnsi="Times New Roman" w:cs="Times New Roman"/>
          <w:sz w:val="28"/>
          <w:szCs w:val="28"/>
        </w:rPr>
        <w:t xml:space="preserve">сть-Лабинского</w:t>
      </w:r>
      <w:r>
        <w:rPr>
          <w:rFonts w:ascii="Times New Roman" w:hAnsi="Times New Roman" w:cs="Times New Roman"/>
          <w:sz w:val="28"/>
          <w:szCs w:val="28"/>
        </w:rPr>
        <w:t xml:space="preserve"> городского поселения </w:t>
      </w:r>
      <w:r>
        <w:rPr>
          <w:rFonts w:ascii="Times New Roman" w:hAnsi="Times New Roman" w:cs="Times New Roman"/>
          <w:sz w:val="28"/>
          <w:szCs w:val="28"/>
        </w:rPr>
        <w:t xml:space="preserve">Усть-Лабинского района </w:t>
      </w:r>
      <w:r>
        <w:rPr>
          <w:rFonts w:ascii="Times New Roman" w:hAnsi="Times New Roman" w:cs="Times New Roman"/>
          <w:sz w:val="28"/>
          <w:szCs w:val="28"/>
        </w:rPr>
        <w:t xml:space="preserve">на безопасность вложения. Специалист, обрабатывающий корреспонденцию, при обнаружении подозрительного почто</w:t>
      </w:r>
      <w:r>
        <w:rPr>
          <w:rFonts w:ascii="Times New Roman" w:hAnsi="Times New Roman" w:cs="Times New Roman"/>
          <w:sz w:val="28"/>
          <w:szCs w:val="28"/>
        </w:rPr>
        <w:t xml:space="preserve">вого отправления (большая масса, смещение центра тяжести, наличие масляных пятен, необычный запах, особенности оформления) незамедлительно сообщает о нем непосредственному руководителю, руководитель - дежурному в Отдел МВД России по Усть-Лабинскому району.</w:t>
      </w:r>
      <w:r>
        <w:rPr>
          <w:rFonts w:ascii="Times New Roman" w:hAnsi="Times New Roman" w:cs="Times New Roman"/>
          <w:sz w:val="28"/>
          <w:szCs w:val="28"/>
        </w:rPr>
      </w:r>
      <w:r>
        <w:rPr>
          <w:rFonts w:ascii="Times New Roman" w:hAnsi="Times New Roman" w:cs="Times New Roman"/>
          <w:sz w:val="28"/>
          <w:szCs w:val="28"/>
        </w:rPr>
      </w:r>
    </w:p>
    <w:p>
      <w:pPr>
        <w:pStyle w:val="948"/>
        <w:ind w:firstLine="709"/>
        <w:jc w:val="both"/>
        <w:rPr>
          <w:sz w:val="28"/>
          <w:szCs w:val="28"/>
        </w:rPr>
      </w:pPr>
      <w:r>
        <w:rPr>
          <w:sz w:val="28"/>
          <w:szCs w:val="28"/>
        </w:rPr>
        <w:t xml:space="preserve">5</w:t>
      </w:r>
      <w:r>
        <w:rPr>
          <w:sz w:val="28"/>
          <w:szCs w:val="28"/>
        </w:rPr>
        <w:t xml:space="preserve">.3. После вскрытия конверта проверяется наличие в нем письменных вложен</w:t>
      </w:r>
      <w:r>
        <w:rPr>
          <w:sz w:val="28"/>
          <w:szCs w:val="28"/>
        </w:rPr>
        <w:t xml:space="preserve">ий,</w:t>
      </w:r>
      <w:r>
        <w:rPr>
          <w:sz w:val="28"/>
          <w:szCs w:val="28"/>
        </w:rPr>
        <w:t xml:space="preserve"> е</w:t>
      </w:r>
      <w:r>
        <w:rPr>
          <w:sz w:val="28"/>
          <w:szCs w:val="28"/>
        </w:rPr>
        <w:t xml:space="preserve">сли в</w:t>
      </w:r>
      <w:r>
        <w:rPr>
          <w:sz w:val="28"/>
          <w:szCs w:val="28"/>
        </w:rPr>
        <w:t xml:space="preserve"> </w:t>
      </w:r>
      <w:r>
        <w:rPr>
          <w:sz w:val="28"/>
          <w:szCs w:val="28"/>
        </w:rPr>
        <w:t xml:space="preserve">конверте отсутствует</w:t>
      </w:r>
      <w:r>
        <w:rPr>
          <w:sz w:val="28"/>
          <w:szCs w:val="28"/>
        </w:rPr>
        <w:t xml:space="preserve"> </w:t>
      </w:r>
      <w:r>
        <w:rPr>
          <w:sz w:val="28"/>
          <w:szCs w:val="28"/>
        </w:rPr>
        <w:t xml:space="preserve">письменное</w:t>
      </w:r>
      <w:r>
        <w:rPr>
          <w:sz w:val="28"/>
          <w:szCs w:val="28"/>
        </w:rPr>
        <w:t xml:space="preserve"> </w:t>
      </w:r>
      <w:r>
        <w:rPr>
          <w:sz w:val="28"/>
          <w:szCs w:val="28"/>
        </w:rPr>
        <w:t xml:space="preserve">вложение,</w:t>
      </w:r>
      <w:r>
        <w:rPr>
          <w:sz w:val="28"/>
          <w:szCs w:val="28"/>
        </w:rPr>
        <w:t xml:space="preserve"> </w:t>
      </w:r>
      <w:r>
        <w:rPr>
          <w:sz w:val="28"/>
          <w:szCs w:val="28"/>
        </w:rPr>
        <w:t xml:space="preserve">либо обнаружилась недостача упоминаемых автором или описью документов, составляется </w:t>
      </w:r>
      <w:r>
        <w:rPr>
          <w:sz w:val="28"/>
          <w:szCs w:val="28"/>
        </w:rPr>
        <w:t xml:space="preserve">  </w:t>
      </w:r>
      <w:r>
        <w:rPr>
          <w:sz w:val="28"/>
          <w:szCs w:val="28"/>
        </w:rPr>
        <w:t xml:space="preserve">акт </w:t>
      </w:r>
      <w:r>
        <w:rPr>
          <w:sz w:val="28"/>
          <w:szCs w:val="28"/>
        </w:rPr>
        <w:t xml:space="preserve">  </w:t>
      </w:r>
      <w:r>
        <w:rPr>
          <w:sz w:val="28"/>
          <w:szCs w:val="28"/>
        </w:rPr>
        <w:t xml:space="preserve">(</w:t>
      </w:r>
      <w:r>
        <w:rPr>
          <w:sz w:val="28"/>
          <w:szCs w:val="28"/>
        </w:rPr>
        <w:fldChar w:fldCharType="begin"/>
      </w:r>
      <w:r>
        <w:rPr>
          <w:sz w:val="28"/>
          <w:szCs w:val="28"/>
        </w:rPr>
        <w:instrText xml:space="preserve">HYPERLINK "consultantplus://offline/main?base=RLAW177;n=59985;fld=134;dst=100312"</w:instrText>
      </w:r>
      <w:r>
        <w:rPr>
          <w:sz w:val="28"/>
          <w:szCs w:val="28"/>
        </w:rPr>
        <w:fldChar w:fldCharType="separate"/>
      </w:r>
      <w:r>
        <w:rPr>
          <w:sz w:val="28"/>
          <w:szCs w:val="28"/>
        </w:rPr>
        <w:t xml:space="preserve">приложения 1, </w:t>
      </w:r>
      <w:r>
        <w:rPr>
          <w:sz w:val="28"/>
          <w:szCs w:val="28"/>
        </w:rPr>
        <w:fldChar w:fldCharType="end"/>
      </w:r>
      <w:r>
        <w:rPr>
          <w:sz w:val="28"/>
          <w:szCs w:val="28"/>
        </w:rPr>
        <w:t xml:space="preserve">2). </w:t>
      </w:r>
      <w:r>
        <w:rPr>
          <w:sz w:val="28"/>
          <w:szCs w:val="28"/>
        </w:rPr>
        <w:t xml:space="preserve"> </w:t>
      </w:r>
      <w:r>
        <w:rPr>
          <w:sz w:val="28"/>
          <w:szCs w:val="28"/>
        </w:rPr>
        <w:t xml:space="preserve">Также </w:t>
      </w:r>
      <w:r>
        <w:rPr>
          <w:sz w:val="28"/>
          <w:szCs w:val="28"/>
        </w:rPr>
        <w:t xml:space="preserve">  </w:t>
      </w:r>
      <w:r>
        <w:rPr>
          <w:sz w:val="28"/>
          <w:szCs w:val="28"/>
        </w:rPr>
        <w:t xml:space="preserve">составляется </w:t>
      </w:r>
      <w:r>
        <w:rPr>
          <w:sz w:val="28"/>
          <w:szCs w:val="28"/>
        </w:rPr>
        <w:t xml:space="preserve">   </w:t>
      </w:r>
      <w:r>
        <w:rPr>
          <w:sz w:val="28"/>
          <w:szCs w:val="28"/>
        </w:rPr>
        <w:t xml:space="preserve">акт </w:t>
      </w:r>
      <w:r>
        <w:rPr>
          <w:sz w:val="28"/>
          <w:szCs w:val="28"/>
        </w:rPr>
        <w:t xml:space="preserve">  </w:t>
      </w:r>
      <w:r>
        <w:rPr>
          <w:sz w:val="28"/>
          <w:szCs w:val="28"/>
        </w:rPr>
        <w:t xml:space="preserve">на </w:t>
      </w:r>
      <w:r>
        <w:rPr>
          <w:sz w:val="28"/>
          <w:szCs w:val="28"/>
        </w:rPr>
        <w:t xml:space="preserve">  </w:t>
      </w:r>
      <w:r>
        <w:rPr>
          <w:sz w:val="28"/>
          <w:szCs w:val="28"/>
        </w:rPr>
        <w:t xml:space="preserve">письмо</w:t>
      </w:r>
      <w:r>
        <w:rPr>
          <w:sz w:val="28"/>
          <w:szCs w:val="28"/>
        </w:rPr>
        <w:t xml:space="preserve">, к которому прилагаются денежные знаки, кроме изъятых</w:t>
      </w:r>
      <w:r>
        <w:rPr>
          <w:sz w:val="28"/>
          <w:szCs w:val="28"/>
        </w:rPr>
        <w:t xml:space="preserve"> </w:t>
      </w:r>
      <w:r>
        <w:rPr>
          <w:sz w:val="28"/>
          <w:szCs w:val="28"/>
        </w:rPr>
        <w:t xml:space="preserve">из обращения, ценные бумаги, оригиналы документов (паспорт, военный билет, трудовая книжка, пенсионное удостоверение и другое).</w:t>
      </w:r>
      <w:r>
        <w:rPr>
          <w:sz w:val="28"/>
          <w:szCs w:val="28"/>
        </w:rPr>
      </w:r>
      <w:r>
        <w:rPr>
          <w:sz w:val="28"/>
          <w:szCs w:val="28"/>
        </w:rPr>
      </w:r>
    </w:p>
    <w:p>
      <w:pPr>
        <w:pStyle w:val="948"/>
        <w:ind w:firstLine="709"/>
        <w:jc w:val="both"/>
        <w:rPr>
          <w:sz w:val="28"/>
          <w:szCs w:val="28"/>
        </w:rPr>
      </w:pPr>
      <w:r>
        <w:rPr>
          <w:sz w:val="28"/>
          <w:szCs w:val="28"/>
        </w:rPr>
        <w:t xml:space="preserve">5</w:t>
      </w:r>
      <w:r>
        <w:rPr>
          <w:sz w:val="28"/>
          <w:szCs w:val="28"/>
        </w:rPr>
        <w:t xml:space="preserve">.4. Обращения на имя главы У</w:t>
      </w:r>
      <w:r>
        <w:rPr>
          <w:rFonts w:ascii="Times New Roman" w:hAnsi="Times New Roman" w:cs="Times New Roman"/>
          <w:sz w:val="28"/>
          <w:szCs w:val="28"/>
        </w:rPr>
        <w:t xml:space="preserve">сть-Лабинского</w:t>
      </w:r>
      <w:r>
        <w:rPr>
          <w:rFonts w:ascii="Times New Roman" w:hAnsi="Times New Roman" w:cs="Times New Roman"/>
          <w:sz w:val="28"/>
          <w:szCs w:val="28"/>
        </w:rPr>
        <w:t xml:space="preserve"> городского поселения </w:t>
      </w:r>
      <w:r>
        <w:rPr>
          <w:rFonts w:ascii="Times New Roman" w:hAnsi="Times New Roman" w:cs="Times New Roman"/>
          <w:sz w:val="28"/>
          <w:szCs w:val="28"/>
        </w:rPr>
        <w:t xml:space="preserve">Усть-Лабинского района</w:t>
      </w:r>
      <w:r>
        <w:rPr>
          <w:sz w:val="28"/>
          <w:szCs w:val="28"/>
        </w:rPr>
        <w:t xml:space="preserve">, поступающие в администрацию У</w:t>
      </w:r>
      <w:r>
        <w:rPr>
          <w:rFonts w:ascii="Times New Roman" w:hAnsi="Times New Roman" w:cs="Times New Roman"/>
          <w:sz w:val="28"/>
          <w:szCs w:val="28"/>
        </w:rPr>
        <w:t xml:space="preserve">сть-Лабинского</w:t>
      </w:r>
      <w:r>
        <w:rPr>
          <w:rFonts w:ascii="Times New Roman" w:hAnsi="Times New Roman" w:cs="Times New Roman"/>
          <w:sz w:val="28"/>
          <w:szCs w:val="28"/>
        </w:rPr>
        <w:t xml:space="preserve"> городского поселения </w:t>
      </w:r>
      <w:r>
        <w:rPr>
          <w:rFonts w:ascii="Times New Roman" w:hAnsi="Times New Roman" w:cs="Times New Roman"/>
          <w:sz w:val="28"/>
          <w:szCs w:val="28"/>
        </w:rPr>
        <w:t xml:space="preserve">Усть-Лабинского района</w:t>
      </w:r>
      <w:r>
        <w:rPr>
          <w:rFonts w:ascii="Times New Roman" w:hAnsi="Times New Roman" w:cs="Times New Roman"/>
          <w:sz w:val="28"/>
          <w:szCs w:val="28"/>
        </w:rPr>
        <w:t xml:space="preserve"> </w:t>
      </w:r>
      <w:r>
        <w:rPr>
          <w:sz w:val="28"/>
          <w:szCs w:val="28"/>
        </w:rPr>
        <w:t xml:space="preserve">по почте, передаются специалисту отдела по общим и организационным вопросам в день посту</w:t>
      </w:r>
      <w:r>
        <w:rPr>
          <w:sz w:val="28"/>
          <w:szCs w:val="28"/>
        </w:rPr>
        <w:t xml:space="preserve">п</w:t>
      </w:r>
      <w:r>
        <w:rPr>
          <w:sz w:val="28"/>
          <w:szCs w:val="28"/>
        </w:rPr>
        <w:t xml:space="preserve">ления.</w:t>
      </w:r>
      <w:r>
        <w:rPr>
          <w:sz w:val="28"/>
          <w:szCs w:val="28"/>
        </w:rPr>
      </w:r>
      <w:r>
        <w:rPr>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t xml:space="preserve">.5. К тексту </w:t>
      </w:r>
      <w:r>
        <w:rPr>
          <w:rFonts w:ascii="Times New Roman" w:hAnsi="Times New Roman" w:cs="Times New Roman"/>
          <w:sz w:val="28"/>
          <w:szCs w:val="28"/>
        </w:rPr>
        <w:t xml:space="preserve">обращения</w:t>
      </w:r>
      <w:r>
        <w:rPr>
          <w:rFonts w:ascii="Times New Roman" w:hAnsi="Times New Roman" w:cs="Times New Roman"/>
          <w:sz w:val="28"/>
          <w:szCs w:val="28"/>
        </w:rPr>
        <w:t xml:space="preserve"> подкладывается конверт, который хранится в отделе по общим и организационным вопросам вместе с обращением в течение всего периода</w:t>
      </w:r>
      <w:r>
        <w:rPr>
          <w:rFonts w:ascii="Times New Roman" w:hAnsi="Times New Roman" w:cs="Times New Roman"/>
          <w:sz w:val="28"/>
          <w:szCs w:val="28"/>
        </w:rPr>
        <w:t xml:space="preserve"> срока хранения</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Срок хранения документов по обращениям граждан (в том числе конвертов) составляет 5 лет.</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По истечени</w:t>
      </w:r>
      <w:r>
        <w:rPr>
          <w:rFonts w:ascii="Times New Roman" w:hAnsi="Times New Roman" w:cs="Times New Roman"/>
          <w:sz w:val="28"/>
          <w:szCs w:val="28"/>
        </w:rPr>
        <w:t xml:space="preserve">и</w:t>
      </w:r>
      <w:r>
        <w:rPr>
          <w:rFonts w:ascii="Times New Roman" w:hAnsi="Times New Roman" w:cs="Times New Roman"/>
          <w:sz w:val="28"/>
          <w:szCs w:val="28"/>
        </w:rPr>
        <w:t xml:space="preserve"> установленных сроков хранения документы по обращениям граждан подлежат уничтожению в порядке, предусмотренном Государственной архивной службой России.</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t xml:space="preserve">.6. Служебные письма (на офици</w:t>
      </w:r>
      <w:r>
        <w:rPr>
          <w:rFonts w:ascii="Times New Roman" w:hAnsi="Times New Roman" w:cs="Times New Roman"/>
          <w:sz w:val="28"/>
          <w:szCs w:val="28"/>
        </w:rPr>
        <w:t xml:space="preserve">альном бланке или имеющие штамп организации и подписанные одним из ее руководителей), а также письма депутатов всех уровней без приложенных к ним обращений граждан регистрируются в отделе по общим и организационным вопросам администрации У</w:t>
      </w:r>
      <w:r>
        <w:rPr>
          <w:rFonts w:ascii="Times New Roman" w:hAnsi="Times New Roman" w:cs="Times New Roman"/>
          <w:sz w:val="28"/>
          <w:szCs w:val="28"/>
        </w:rPr>
        <w:t xml:space="preserve">сть-Лабинского</w:t>
      </w:r>
      <w:r>
        <w:rPr>
          <w:rFonts w:ascii="Times New Roman" w:hAnsi="Times New Roman" w:cs="Times New Roman"/>
          <w:sz w:val="28"/>
          <w:szCs w:val="28"/>
        </w:rPr>
        <w:t xml:space="preserve"> городского поселения </w:t>
      </w:r>
      <w:r>
        <w:rPr>
          <w:rFonts w:ascii="Times New Roman" w:hAnsi="Times New Roman" w:cs="Times New Roman"/>
          <w:sz w:val="28"/>
          <w:szCs w:val="28"/>
        </w:rPr>
        <w:t xml:space="preserve">Усть-Лабинского района</w:t>
      </w:r>
      <w:r>
        <w:rPr>
          <w:rFonts w:ascii="Times New Roman" w:hAnsi="Times New Roman" w:cs="Times New Roman"/>
          <w:sz w:val="28"/>
          <w:szCs w:val="28"/>
        </w:rPr>
        <w:t xml:space="preserve"> </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t xml:space="preserve">.7. Обращения с пометкой «лично» вскрываются  в общем порядке специалистом, обрабатывающим корреспонденцию.</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b/>
          <w:sz w:val="28"/>
          <w:szCs w:val="28"/>
        </w:rPr>
      </w:pPr>
      <w:r>
        <w:rPr>
          <w:rFonts w:ascii="Times New Roman" w:hAnsi="Times New Roman" w:cs="Times New Roman"/>
          <w:sz w:val="28"/>
          <w:szCs w:val="28"/>
        </w:rPr>
        <w:t xml:space="preserve">5</w:t>
      </w:r>
      <w:r>
        <w:rPr>
          <w:rFonts w:ascii="Times New Roman" w:hAnsi="Times New Roman" w:cs="Times New Roman"/>
          <w:sz w:val="28"/>
          <w:szCs w:val="28"/>
        </w:rPr>
        <w:t xml:space="preserve">.8. Обработка обращений граждан, поступивших по каналам </w:t>
      </w:r>
      <w:r>
        <w:rPr>
          <w:rFonts w:ascii="Times New Roman" w:hAnsi="Times New Roman" w:cs="Times New Roman"/>
          <w:sz w:val="28"/>
          <w:szCs w:val="28"/>
        </w:rPr>
        <w:t xml:space="preserve">электрон</w:t>
      </w:r>
      <w:r>
        <w:rPr>
          <w:rFonts w:ascii="Times New Roman" w:hAnsi="Times New Roman" w:cs="Times New Roman"/>
          <w:sz w:val="28"/>
          <w:szCs w:val="28"/>
        </w:rPr>
        <w:t xml:space="preserve">ной связи, </w:t>
      </w:r>
      <w:r>
        <w:rPr>
          <w:rFonts w:ascii="Times New Roman" w:hAnsi="Times New Roman" w:cs="Times New Roman"/>
          <w:bCs/>
          <w:sz w:val="28"/>
          <w:szCs w:val="28"/>
        </w:rPr>
        <w:t xml:space="preserve">в том числе с использованием Единого портала</w:t>
      </w:r>
      <w:r>
        <w:rPr>
          <w:rFonts w:ascii="Times New Roman" w:hAnsi="Times New Roman" w:cs="Times New Roman"/>
          <w:sz w:val="28"/>
          <w:szCs w:val="28"/>
        </w:rPr>
        <w:t xml:space="preserve"> осуществляется аналогично обращениям в письменной форме.</w:t>
      </w:r>
      <w:r>
        <w:rPr>
          <w:rFonts w:ascii="Times New Roman" w:hAnsi="Times New Roman" w:cs="Times New Roman"/>
          <w:b/>
          <w:sz w:val="28"/>
          <w:szCs w:val="28"/>
        </w:rPr>
      </w:r>
      <w:r>
        <w:rPr>
          <w:rFonts w:ascii="Times New Roman" w:hAnsi="Times New Roman" w:cs="Times New Roman"/>
          <w:b/>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t xml:space="preserve">.9. Обращения в письменной форме</w:t>
      </w:r>
      <w:r>
        <w:rPr>
          <w:rFonts w:ascii="Times New Roman" w:hAnsi="Times New Roman" w:cs="Times New Roman"/>
          <w:sz w:val="28"/>
          <w:szCs w:val="28"/>
        </w:rPr>
        <w:t xml:space="preserve"> на имя главы У</w:t>
      </w:r>
      <w:r>
        <w:rPr>
          <w:rFonts w:ascii="Times New Roman" w:hAnsi="Times New Roman" w:cs="Times New Roman"/>
          <w:sz w:val="28"/>
          <w:szCs w:val="28"/>
        </w:rPr>
        <w:t xml:space="preserve">сть-Лабинского</w:t>
      </w:r>
      <w:r>
        <w:rPr>
          <w:rFonts w:ascii="Times New Roman" w:hAnsi="Times New Roman" w:cs="Times New Roman"/>
          <w:sz w:val="28"/>
          <w:szCs w:val="28"/>
        </w:rPr>
        <w:t xml:space="preserve"> городского поселения </w:t>
      </w:r>
      <w:r>
        <w:rPr>
          <w:rFonts w:ascii="Times New Roman" w:hAnsi="Times New Roman" w:cs="Times New Roman"/>
          <w:sz w:val="28"/>
          <w:szCs w:val="28"/>
        </w:rPr>
        <w:t xml:space="preserve">Усть-Лабинского района</w:t>
      </w:r>
      <w:r>
        <w:rPr>
          <w:rFonts w:ascii="Times New Roman" w:hAnsi="Times New Roman" w:cs="Times New Roman"/>
          <w:sz w:val="28"/>
          <w:szCs w:val="28"/>
        </w:rPr>
        <w:t xml:space="preserve">, доставленные в администрацию У</w:t>
      </w:r>
      <w:r>
        <w:rPr>
          <w:rFonts w:ascii="Times New Roman" w:hAnsi="Times New Roman" w:cs="Times New Roman"/>
          <w:sz w:val="28"/>
          <w:szCs w:val="28"/>
        </w:rPr>
        <w:t xml:space="preserve">сть-Лабинского</w:t>
      </w:r>
      <w:r>
        <w:rPr>
          <w:rFonts w:ascii="Times New Roman" w:hAnsi="Times New Roman" w:cs="Times New Roman"/>
          <w:sz w:val="28"/>
          <w:szCs w:val="28"/>
        </w:rPr>
        <w:t xml:space="preserve"> городского поселения </w:t>
      </w:r>
      <w:r>
        <w:rPr>
          <w:rFonts w:ascii="Times New Roman" w:hAnsi="Times New Roman" w:cs="Times New Roman"/>
          <w:sz w:val="28"/>
          <w:szCs w:val="28"/>
        </w:rPr>
        <w:t xml:space="preserve">Усть-Лабинского района</w:t>
      </w:r>
      <w:r>
        <w:rPr>
          <w:rFonts w:ascii="Times New Roman" w:hAnsi="Times New Roman" w:cs="Times New Roman"/>
          <w:sz w:val="28"/>
          <w:szCs w:val="28"/>
        </w:rPr>
        <w:t xml:space="preserve"> </w:t>
      </w:r>
      <w:r>
        <w:rPr>
          <w:rFonts w:ascii="Times New Roman" w:hAnsi="Times New Roman" w:cs="Times New Roman"/>
          <w:sz w:val="28"/>
          <w:szCs w:val="28"/>
        </w:rPr>
        <w:t xml:space="preserve"> автором или лицом, представляющим его интересы, принимаются специалистом отдела по общим и организационным вопросам. На копии </w:t>
      </w:r>
      <w:r>
        <w:rPr>
          <w:rFonts w:ascii="Times New Roman" w:hAnsi="Times New Roman" w:cs="Times New Roman"/>
          <w:sz w:val="28"/>
          <w:szCs w:val="28"/>
        </w:rPr>
        <w:t xml:space="preserve">обращения проставляется штамп входящей корреспонденции о поступлении обращения в администрацию У</w:t>
      </w:r>
      <w:r>
        <w:rPr>
          <w:rFonts w:ascii="Times New Roman" w:hAnsi="Times New Roman" w:cs="Times New Roman"/>
          <w:sz w:val="28"/>
          <w:szCs w:val="28"/>
        </w:rPr>
        <w:t xml:space="preserve">сть-Лабинского</w:t>
      </w:r>
      <w:r>
        <w:rPr>
          <w:rFonts w:ascii="Times New Roman" w:hAnsi="Times New Roman" w:cs="Times New Roman"/>
          <w:sz w:val="28"/>
          <w:szCs w:val="28"/>
        </w:rPr>
        <w:t xml:space="preserve"> городского поселения                  </w:t>
      </w:r>
      <w:r>
        <w:rPr>
          <w:rFonts w:ascii="Times New Roman" w:hAnsi="Times New Roman" w:cs="Times New Roman"/>
          <w:sz w:val="28"/>
          <w:szCs w:val="28"/>
        </w:rPr>
        <w:t xml:space="preserve">Усть-Лабинского района</w:t>
      </w:r>
      <w:r>
        <w:rPr>
          <w:rFonts w:ascii="Times New Roman" w:hAnsi="Times New Roman" w:cs="Times New Roman"/>
          <w:sz w:val="28"/>
          <w:szCs w:val="28"/>
        </w:rPr>
        <w:t xml:space="preserve"> </w:t>
      </w:r>
      <w:r>
        <w:rPr>
          <w:rFonts w:ascii="Times New Roman" w:hAnsi="Times New Roman" w:cs="Times New Roman"/>
          <w:sz w:val="28"/>
          <w:szCs w:val="28"/>
        </w:rPr>
        <w:t xml:space="preserve"> с указанием даты поступления, количества листов обращения и контактного телефона.</w:t>
      </w:r>
      <w:r>
        <w:rPr>
          <w:rFonts w:ascii="Times New Roman" w:hAnsi="Times New Roman" w:cs="Times New Roman"/>
          <w:sz w:val="28"/>
          <w:szCs w:val="28"/>
        </w:rPr>
      </w:r>
      <w:r>
        <w:rPr>
          <w:rFonts w:ascii="Times New Roman" w:hAnsi="Times New Roman" w:cs="Times New Roman"/>
          <w:sz w:val="28"/>
          <w:szCs w:val="28"/>
        </w:rPr>
      </w:r>
    </w:p>
    <w:p>
      <w:pPr>
        <w:pStyle w:val="1004"/>
        <w:ind w:firstLine="0"/>
        <w:jc w:val="center"/>
        <w:widowControl/>
        <w:rPr>
          <w:rFonts w:ascii="Times New Roman" w:hAnsi="Times New Roman" w:cs="Times New Roman"/>
          <w:color w:val="000000"/>
          <w:sz w:val="28"/>
          <w:szCs w:val="28"/>
        </w:rPr>
        <w:outlineLvl w:val="2"/>
      </w:pPr>
      <w:r>
        <w:rPr>
          <w:rFonts w:ascii="Times New Roman" w:hAnsi="Times New Roman" w:cs="Times New Roman"/>
          <w:color w:val="000000"/>
          <w:sz w:val="28"/>
          <w:szCs w:val="28"/>
          <w:highlight w:val="none"/>
        </w:rPr>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1004"/>
        <w:ind w:firstLine="0"/>
        <w:jc w:val="center"/>
        <w:widowControl/>
        <w:rPr>
          <w:rFonts w:ascii="Times New Roman" w:hAnsi="Times New Roman" w:cs="Times New Roman"/>
          <w:color w:val="000000"/>
          <w:sz w:val="28"/>
          <w:szCs w:val="28"/>
          <w:highlight w:val="none"/>
        </w:rPr>
        <w:outlineLvl w:val="2"/>
      </w:pPr>
      <w:r>
        <w:rPr>
          <w:rFonts w:ascii="Times New Roman" w:hAnsi="Times New Roman" w:cs="Times New Roman"/>
          <w:color w:val="000000"/>
          <w:sz w:val="28"/>
          <w:szCs w:val="28"/>
        </w:rPr>
        <w:t xml:space="preserve">6. Регистрация обращений</w:t>
      </w: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p>
    <w:p>
      <w:pPr>
        <w:pStyle w:val="1004"/>
        <w:ind w:firstLine="708"/>
        <w:jc w:val="both"/>
        <w:widowControl/>
        <w:rPr>
          <w:rFonts w:ascii="Times New Roman" w:hAnsi="Times New Roman" w:cs="Times New Roman"/>
          <w:sz w:val="28"/>
          <w:szCs w:val="28"/>
        </w:rPr>
      </w:pPr>
      <w:r>
        <w:rPr>
          <w:rFonts w:ascii="Times New Roman" w:hAnsi="Times New Roman" w:cs="Times New Roman"/>
          <w:sz w:val="28"/>
          <w:szCs w:val="28"/>
        </w:rPr>
        <w:t xml:space="preserve">6.</w:t>
      </w:r>
      <w:r>
        <w:rPr>
          <w:rFonts w:ascii="Times New Roman" w:hAnsi="Times New Roman" w:cs="Times New Roman"/>
          <w:sz w:val="28"/>
          <w:szCs w:val="28"/>
        </w:rPr>
        <w:t xml:space="preserve">1. Все поступающие на имя главы </w:t>
      </w:r>
      <w:r>
        <w:rPr>
          <w:rFonts w:ascii="Times New Roman" w:hAnsi="Times New Roman" w:cs="Times New Roman"/>
          <w:sz w:val="28"/>
          <w:szCs w:val="28"/>
        </w:rPr>
        <w:t xml:space="preserve"> У</w:t>
      </w:r>
      <w:r>
        <w:rPr>
          <w:rFonts w:ascii="Times New Roman" w:hAnsi="Times New Roman" w:cs="Times New Roman"/>
          <w:sz w:val="28"/>
          <w:szCs w:val="28"/>
        </w:rPr>
        <w:t xml:space="preserve">сть-Лабинского</w:t>
      </w:r>
      <w:r>
        <w:rPr>
          <w:rFonts w:ascii="Times New Roman" w:hAnsi="Times New Roman" w:cs="Times New Roman"/>
          <w:sz w:val="28"/>
          <w:szCs w:val="28"/>
        </w:rPr>
        <w:t xml:space="preserve"> городского поселения </w:t>
      </w:r>
      <w:r>
        <w:rPr>
          <w:rFonts w:ascii="Times New Roman" w:hAnsi="Times New Roman" w:cs="Times New Roman"/>
          <w:sz w:val="28"/>
          <w:szCs w:val="28"/>
        </w:rPr>
        <w:t xml:space="preserve">Усть-Лабинского района</w:t>
      </w:r>
      <w:r>
        <w:rPr>
          <w:rFonts w:ascii="Times New Roman" w:hAnsi="Times New Roman" w:cs="Times New Roman"/>
          <w:sz w:val="28"/>
          <w:szCs w:val="28"/>
        </w:rPr>
        <w:t xml:space="preserve"> </w:t>
      </w:r>
      <w:r>
        <w:rPr>
          <w:rFonts w:ascii="Times New Roman" w:hAnsi="Times New Roman" w:cs="Times New Roman"/>
          <w:sz w:val="28"/>
          <w:szCs w:val="28"/>
        </w:rPr>
        <w:t xml:space="preserve">обращения граждан регистрируются в системе электронного документа (далее-СЭД) </w:t>
      </w:r>
      <w:r>
        <w:rPr>
          <w:rFonts w:ascii="Times New Roman" w:hAnsi="Times New Roman" w:cs="Times New Roman"/>
          <w:sz w:val="28"/>
          <w:szCs w:val="28"/>
        </w:rPr>
      </w:r>
      <w:r>
        <w:rPr>
          <w:rFonts w:ascii="Times New Roman" w:hAnsi="Times New Roman" w:cs="Times New Roman"/>
          <w:sz w:val="28"/>
          <w:szCs w:val="28"/>
        </w:rPr>
        <w:t xml:space="preserve"> </w:t>
      </w:r>
      <w:r>
        <w:rPr>
          <w:rFonts w:ascii="Times New Roman" w:hAnsi="Times New Roman" w:cs="Times New Roman"/>
          <w:sz w:val="28"/>
          <w:szCs w:val="28"/>
        </w:rPr>
        <w:t xml:space="preserve">в отделе по общим и организационным вопросам в течение 3 дней с даты их поступления за исключением </w:t>
      </w:r>
      <w:r>
        <w:rPr>
          <w:rFonts w:ascii="Times New Roman" w:hAnsi="Times New Roman" w:cs="Times New Roman"/>
          <w:sz w:val="28"/>
          <w:szCs w:val="28"/>
        </w:rPr>
        <w:t xml:space="preserve">поступления</w:t>
      </w:r>
      <w:r>
        <w:rPr>
          <w:rFonts w:ascii="Times New Roman" w:hAnsi="Times New Roman" w:cs="Times New Roman"/>
          <w:sz w:val="28"/>
          <w:szCs w:val="28"/>
        </w:rPr>
        <w:t xml:space="preserve"> жалоб на решение руководителя органа, предоставляющего муниципальную или переданную государственную услугу, подлежащих регистрации </w:t>
      </w:r>
      <w:r>
        <w:rPr>
          <w:rFonts w:ascii="Times New Roman" w:hAnsi="Times New Roman" w:cs="Times New Roman"/>
          <w:sz w:val="28"/>
          <w:szCs w:val="28"/>
        </w:rPr>
        <w:t xml:space="preserve">не позднее следующего рабочего дня со дня их поступления.</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pStyle w:val="1005"/>
        <w:ind w:left="0" w:firstLine="708"/>
        <w:jc w:val="both"/>
        <w:spacing w:after="0"/>
        <w:rPr>
          <w:sz w:val="28"/>
          <w:szCs w:val="28"/>
        </w:rPr>
      </w:pPr>
      <w:r>
        <w:rPr>
          <w:sz w:val="28"/>
          <w:szCs w:val="28"/>
        </w:rPr>
        <w:t xml:space="preserve">6</w:t>
      </w:r>
      <w:r>
        <w:rPr>
          <w:sz w:val="28"/>
          <w:szCs w:val="28"/>
        </w:rPr>
        <w:t xml:space="preserve">.2. Информация о персональных данных авторов обращений</w:t>
      </w:r>
      <w:r>
        <w:rPr>
          <w:sz w:val="28"/>
          <w:szCs w:val="28"/>
        </w:rPr>
        <w:t xml:space="preserve"> в письменной форме</w:t>
      </w:r>
      <w:r>
        <w:rPr>
          <w:sz w:val="28"/>
          <w:szCs w:val="28"/>
        </w:rPr>
        <w:t xml:space="preserve"> и обращений, направленных в электронном виде, хранится и обрабатывается с соблюдением требований действующего законодательства Российской Федерации о персональных данных.</w:t>
      </w:r>
      <w:r>
        <w:rPr>
          <w:sz w:val="28"/>
          <w:szCs w:val="28"/>
        </w:rPr>
      </w:r>
      <w:r>
        <w:rPr>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t xml:space="preserve">6</w:t>
      </w:r>
      <w:r>
        <w:rPr>
          <w:rFonts w:ascii="Times New Roman" w:hAnsi="Times New Roman" w:cs="Times New Roman"/>
          <w:sz w:val="28"/>
          <w:szCs w:val="28"/>
        </w:rPr>
        <w:t xml:space="preserve">.3. На первой странице </w:t>
      </w:r>
      <w:r>
        <w:rPr>
          <w:rFonts w:ascii="Times New Roman" w:hAnsi="Times New Roman" w:cs="Times New Roman"/>
          <w:sz w:val="28"/>
          <w:szCs w:val="28"/>
        </w:rPr>
        <w:t xml:space="preserve">обращения</w:t>
      </w:r>
      <w:r>
        <w:rPr>
          <w:rFonts w:ascii="Times New Roman" w:hAnsi="Times New Roman" w:cs="Times New Roman"/>
          <w:sz w:val="28"/>
          <w:szCs w:val="28"/>
        </w:rPr>
        <w:t xml:space="preserve"> (а не на сопроводительных документах к нему) на свободном от текста м</w:t>
      </w:r>
      <w:r>
        <w:rPr>
          <w:rFonts w:ascii="Times New Roman" w:hAnsi="Times New Roman" w:cs="Times New Roman"/>
          <w:sz w:val="28"/>
          <w:szCs w:val="28"/>
        </w:rPr>
        <w:t xml:space="preserve">есте наносится номер (штрих код или</w:t>
      </w:r>
      <w:r>
        <w:rPr>
          <w:rFonts w:ascii="Times New Roman" w:hAnsi="Times New Roman" w:cs="Times New Roman"/>
          <w:sz w:val="28"/>
          <w:szCs w:val="28"/>
        </w:rPr>
        <w:t xml:space="preserve"> штамп входящей корреспонденции) с указанием органа, даты поступления и регистрационного номера.</w:t>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t xml:space="preserve">6</w:t>
      </w:r>
      <w:r>
        <w:rPr>
          <w:rFonts w:ascii="Times New Roman" w:hAnsi="Times New Roman" w:cs="Times New Roman"/>
          <w:sz w:val="28"/>
          <w:szCs w:val="28"/>
        </w:rPr>
        <w:t xml:space="preserve">.4. Регистрация обращений осуществляется в пределах календарного года.</w:t>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t xml:space="preserve">6</w:t>
      </w:r>
      <w:r>
        <w:rPr>
          <w:rFonts w:ascii="Times New Roman" w:hAnsi="Times New Roman" w:cs="Times New Roman"/>
          <w:sz w:val="28"/>
          <w:szCs w:val="28"/>
        </w:rPr>
        <w:t xml:space="preserve">.5. В электронную учетную карточку вносятся:</w:t>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t xml:space="preserve">дата регистрации;</w:t>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t xml:space="preserve">регистрационный номер;</w:t>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t xml:space="preserve">фамилия</w:t>
      </w:r>
      <w:r>
        <w:rPr>
          <w:rFonts w:ascii="Times New Roman" w:hAnsi="Times New Roman" w:cs="Times New Roman"/>
          <w:sz w:val="28"/>
          <w:szCs w:val="28"/>
        </w:rPr>
        <w:t xml:space="preserve">,</w:t>
      </w:r>
      <w:r>
        <w:rPr>
          <w:rFonts w:ascii="Times New Roman" w:hAnsi="Times New Roman" w:cs="Times New Roman"/>
          <w:sz w:val="28"/>
          <w:szCs w:val="28"/>
        </w:rPr>
        <w:t xml:space="preserve"> и</w:t>
      </w:r>
      <w:r>
        <w:rPr>
          <w:rFonts w:ascii="Times New Roman" w:hAnsi="Times New Roman" w:cs="Times New Roman"/>
          <w:sz w:val="28"/>
          <w:szCs w:val="28"/>
        </w:rPr>
        <w:t xml:space="preserve">мя</w:t>
      </w:r>
      <w:r>
        <w:rPr>
          <w:rFonts w:ascii="Times New Roman" w:hAnsi="Times New Roman" w:cs="Times New Roman"/>
          <w:sz w:val="28"/>
          <w:szCs w:val="28"/>
        </w:rPr>
        <w:t xml:space="preserve">,</w:t>
      </w:r>
      <w:r>
        <w:rPr>
          <w:rFonts w:ascii="Times New Roman" w:hAnsi="Times New Roman" w:cs="Times New Roman"/>
          <w:sz w:val="28"/>
          <w:szCs w:val="28"/>
        </w:rPr>
        <w:t xml:space="preserve"> отчество (последнее при наличии)</w:t>
      </w:r>
      <w:r>
        <w:rPr>
          <w:rFonts w:ascii="Times New Roman" w:hAnsi="Times New Roman" w:cs="Times New Roman"/>
          <w:sz w:val="28"/>
          <w:szCs w:val="28"/>
        </w:rPr>
        <w:t xml:space="preserve"> автора обращения (в именительном падеже) и его почтовый адрес (если адрес отсутствует и в письме, и на конверте, при определении территории проживания заявителя следует руководствоваться данными почтового штемпеля). Если почтовый </w:t>
      </w:r>
      <w:r>
        <w:rPr>
          <w:rFonts w:ascii="Times New Roman" w:hAnsi="Times New Roman" w:cs="Times New Roman"/>
          <w:sz w:val="28"/>
          <w:szCs w:val="28"/>
        </w:rPr>
      </w:r>
      <w:r>
        <w:rPr>
          <w:rFonts w:ascii="Times New Roman" w:hAnsi="Times New Roman" w:cs="Times New Roman"/>
          <w:sz w:val="28"/>
          <w:szCs w:val="28"/>
        </w:rPr>
      </w:r>
    </w:p>
    <w:p>
      <w:pPr>
        <w:pStyle w:val="1004"/>
        <w:ind w:firstLine="0"/>
        <w:jc w:val="both"/>
        <w:widowControl/>
        <w:rPr>
          <w:rFonts w:ascii="Times New Roman" w:hAnsi="Times New Roman" w:cs="Times New Roman"/>
          <w:sz w:val="28"/>
          <w:szCs w:val="28"/>
        </w:rPr>
      </w:pPr>
      <w:r>
        <w:rPr>
          <w:rFonts w:ascii="Times New Roman" w:hAnsi="Times New Roman" w:cs="Times New Roman"/>
          <w:sz w:val="28"/>
          <w:szCs w:val="28"/>
        </w:rPr>
        <w:t xml:space="preserve">адрес отсутствует, а указан только электронный адрес заявителя, в адресную строку вносится запись: «Без точного адреса», «Электронный адрес»;</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форма обращения (коллективное, анонимное);</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количество листов и приложений (если имеются);</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указывается тип документа, откуда поступило обращение (из Администрации Президента Российской Федерации, Администрации Краснодарского края, от заявителя и т.д.), дата, исходящий номер сопроводительного письма;</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краткое содержание обращения, которое должно быть четким, отражать его суть;</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проект резолюции главы Усть-Лабинского городского поселения                  Усть-Лабинского района, для ответственного исполнителя</w:t>
      </w:r>
      <w:r>
        <w:rPr>
          <w:rFonts w:ascii="Times New Roman" w:hAnsi="Times New Roman" w:cs="Times New Roman"/>
          <w:sz w:val="28"/>
          <w:szCs w:val="28"/>
        </w:rPr>
        <w:t xml:space="preserve">,</w:t>
      </w:r>
      <w:r>
        <w:rPr>
          <w:rFonts w:ascii="Times New Roman" w:hAnsi="Times New Roman" w:cs="Times New Roman"/>
          <w:sz w:val="28"/>
          <w:szCs w:val="28"/>
        </w:rPr>
        <w:t xml:space="preserve"> которому обращение направляется на рассмотрение;</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фамилия заместителя</w:t>
      </w:r>
      <w:r>
        <w:rPr>
          <w:rFonts w:ascii="Times New Roman" w:hAnsi="Times New Roman" w:cs="Times New Roman"/>
          <w:sz w:val="28"/>
          <w:szCs w:val="28"/>
        </w:rPr>
        <w:t xml:space="preserve"> главы</w:t>
      </w:r>
      <w:r>
        <w:rPr>
          <w:rFonts w:ascii="Times New Roman" w:hAnsi="Times New Roman" w:cs="Times New Roman"/>
          <w:sz w:val="28"/>
          <w:szCs w:val="28"/>
        </w:rPr>
        <w:t xml:space="preserve">, руководителя отраслевого (функционального) органа</w:t>
      </w:r>
      <w:r>
        <w:rPr>
          <w:rFonts w:ascii="Times New Roman" w:hAnsi="Times New Roman" w:cs="Times New Roman"/>
          <w:sz w:val="28"/>
          <w:szCs w:val="28"/>
        </w:rPr>
        <w:t xml:space="preserve"> администрации </w:t>
      </w:r>
      <w:r>
        <w:rPr>
          <w:rFonts w:ascii="Times New Roman" w:hAnsi="Times New Roman" w:cs="Times New Roman"/>
          <w:sz w:val="28"/>
          <w:szCs w:val="28"/>
        </w:rPr>
        <w:t xml:space="preserve">Усть-Лабинского городского поселения</w:t>
      </w:r>
      <w:r>
        <w:rPr>
          <w:rFonts w:ascii="Times New Roman" w:hAnsi="Times New Roman" w:cs="Times New Roman"/>
          <w:sz w:val="28"/>
          <w:szCs w:val="28"/>
        </w:rPr>
        <w:t xml:space="preserve"> Усть-Лабинского района или фамилия лица, ответственного за рассмотрение обращения, которому направляется обращение на рассмотрение (в поле ответственного исполнителя проставляется пометка «отв.»</w:t>
      </w:r>
      <w:r>
        <w:rPr>
          <w:rFonts w:ascii="Times New Roman" w:hAnsi="Times New Roman" w:cs="Times New Roman"/>
          <w:sz w:val="28"/>
          <w:szCs w:val="28"/>
        </w:rPr>
        <w:t xml:space="preserve">)</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указывается дата </w:t>
      </w:r>
      <w:r>
        <w:rPr>
          <w:rFonts w:ascii="Times New Roman" w:hAnsi="Times New Roman" w:cs="Times New Roman"/>
          <w:sz w:val="28"/>
          <w:szCs w:val="28"/>
        </w:rPr>
        <w:t xml:space="preserve">резолюции</w:t>
      </w:r>
      <w:r>
        <w:rPr>
          <w:rFonts w:ascii="Times New Roman" w:hAnsi="Times New Roman" w:cs="Times New Roman"/>
          <w:sz w:val="28"/>
          <w:szCs w:val="28"/>
        </w:rPr>
        <w:t xml:space="preserve"> и контрольные сроки исполнения обращения.</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6</w:t>
      </w:r>
      <w:r>
        <w:rPr>
          <w:rFonts w:ascii="Times New Roman" w:hAnsi="Times New Roman" w:cs="Times New Roman"/>
          <w:sz w:val="28"/>
          <w:szCs w:val="28"/>
        </w:rPr>
        <w:t xml:space="preserve">.8. При регистрации коллективных обращений (обращений, подписанных двумя или более авторами) в электронную учетную карточку вносится первая разборчиво указанная фамилия с припиской «и другие». </w:t>
      </w:r>
      <w:r>
        <w:rPr>
          <w:rFonts w:ascii="Times New Roman" w:hAnsi="Times New Roman" w:cs="Times New Roman"/>
          <w:sz w:val="28"/>
          <w:szCs w:val="28"/>
        </w:rPr>
        <w:t xml:space="preserve">В учетной карточке проставляется отметка «коллективное».</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6.9. Если в тексте коллективного обращения содержится просьба направить ответ в адрес одного из подписавших обращение, то в электронную учетную карточку вносится указанная фамилия с припиской «и другие» и указанный в обращении адрес.</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6.10. </w:t>
      </w:r>
      <w:r>
        <w:rPr>
          <w:rFonts w:ascii="Times New Roman" w:hAnsi="Times New Roman" w:cs="Times New Roman"/>
          <w:sz w:val="28"/>
          <w:szCs w:val="28"/>
        </w:rPr>
        <w:t xml:space="preserve">Е</w:t>
      </w:r>
      <w:r>
        <w:rPr>
          <w:rFonts w:ascii="Times New Roman" w:hAnsi="Times New Roman" w:cs="Times New Roman"/>
          <w:sz w:val="28"/>
          <w:szCs w:val="28"/>
        </w:rPr>
        <w:t xml:space="preserve">сли в</w:t>
      </w:r>
      <w:r>
        <w:rPr>
          <w:rFonts w:ascii="Times New Roman" w:hAnsi="Times New Roman" w:cs="Times New Roman"/>
          <w:sz w:val="28"/>
          <w:szCs w:val="28"/>
        </w:rPr>
        <w:t xml:space="preserve"> </w:t>
      </w:r>
      <w:r>
        <w:rPr>
          <w:rFonts w:ascii="Times New Roman" w:hAnsi="Times New Roman" w:cs="Times New Roman"/>
          <w:sz w:val="28"/>
          <w:szCs w:val="28"/>
        </w:rPr>
        <w:t xml:space="preserve">поступившем в письменной форме обращении указана фамилия гражданина</w:t>
      </w:r>
      <w:r>
        <w:rPr>
          <w:rFonts w:ascii="Times New Roman" w:hAnsi="Times New Roman" w:cs="Times New Roman"/>
          <w:sz w:val="28"/>
          <w:szCs w:val="28"/>
        </w:rPr>
        <w:t xml:space="preserve">, а на конверте другая, то в электронную учетную карточку вносятся обе фамилии: первая - указанная в обращении, вторая - указанная на конверте. </w:t>
      </w:r>
      <w:r>
        <w:rPr>
          <w:rFonts w:ascii="Times New Roman" w:hAnsi="Times New Roman" w:cs="Times New Roman"/>
          <w:sz w:val="28"/>
          <w:szCs w:val="28"/>
        </w:rPr>
        <w:t xml:space="preserve">В случае отсутствия ссылки на фамилию первой указывается фамилия, обозначенная на конверте. </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6.11. </w:t>
      </w:r>
      <w:r>
        <w:rPr>
          <w:rFonts w:ascii="Times New Roman" w:hAnsi="Times New Roman" w:cs="Times New Roman"/>
          <w:sz w:val="28"/>
          <w:szCs w:val="28"/>
        </w:rPr>
        <w:t xml:space="preserve">Коллективные обращения без подписей регистрируются по названию организации, предприятия, учреждения (заведения), из которых они поступили (например: коллектив АО «Водопровод», коллектив СОШ № 5).</w:t>
      </w:r>
      <w:r>
        <w:rPr>
          <w:rFonts w:ascii="Times New Roman" w:hAnsi="Times New Roman" w:cs="Times New Roman"/>
          <w:sz w:val="28"/>
          <w:szCs w:val="28"/>
        </w:rPr>
      </w:r>
      <w:r>
        <w:rPr>
          <w:rFonts w:ascii="Times New Roman" w:hAnsi="Times New Roman" w:cs="Times New Roman"/>
          <w:sz w:val="28"/>
          <w:szCs w:val="28"/>
        </w:rPr>
      </w:r>
    </w:p>
    <w:p>
      <w:pPr>
        <w:pStyle w:val="1008"/>
        <w:ind w:firstLine="708"/>
        <w:jc w:val="both"/>
        <w:spacing w:before="0" w:beforeAutospacing="0" w:after="0" w:afterAutospacing="0"/>
        <w:rPr>
          <w:sz w:val="28"/>
          <w:szCs w:val="28"/>
        </w:rPr>
      </w:pPr>
      <w:r>
        <w:rPr>
          <w:sz w:val="28"/>
          <w:szCs w:val="28"/>
        </w:rPr>
        <w:t xml:space="preserve">6.</w:t>
      </w:r>
      <w:r>
        <w:rPr>
          <w:sz w:val="28"/>
          <w:szCs w:val="28"/>
        </w:rPr>
        <w:t xml:space="preserve">12</w:t>
      </w:r>
      <w:r>
        <w:rPr>
          <w:sz w:val="28"/>
          <w:szCs w:val="28"/>
        </w:rPr>
        <w:t xml:space="preserve">. Если автор письма обращается в интересах другого лица (других лиц), то в электронной учетной карточке в графе "Ф.И.О." указывается фамилия и инициалы автора обращения, после чего в скобках прописывается фамилия и </w:t>
      </w:r>
      <w:r>
        <w:rPr>
          <w:sz w:val="28"/>
          <w:szCs w:val="28"/>
        </w:rPr>
      </w:r>
      <w:r>
        <w:rPr>
          <w:sz w:val="28"/>
          <w:szCs w:val="28"/>
        </w:rPr>
      </w:r>
    </w:p>
    <w:p>
      <w:pPr>
        <w:pStyle w:val="1008"/>
        <w:jc w:val="both"/>
        <w:spacing w:before="0" w:beforeAutospacing="0" w:after="0" w:afterAutospacing="0"/>
        <w:rPr>
          <w:sz w:val="28"/>
          <w:szCs w:val="28"/>
        </w:rPr>
      </w:pPr>
      <w:r>
        <w:rPr>
          <w:sz w:val="28"/>
          <w:szCs w:val="28"/>
        </w:rPr>
        <w:t xml:space="preserve">инициалы лиц, в интересах которых обратился автор (например, Иванов А.А. (в интересах Ивановой В.В., Ивановой С.С.)).</w:t>
      </w:r>
      <w:r>
        <w:rPr>
          <w:sz w:val="28"/>
          <w:szCs w:val="28"/>
        </w:rPr>
      </w:r>
      <w:r>
        <w:rPr>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6</w:t>
      </w:r>
      <w:r>
        <w:rPr>
          <w:rFonts w:ascii="Times New Roman" w:hAnsi="Times New Roman" w:cs="Times New Roman"/>
          <w:sz w:val="28"/>
          <w:szCs w:val="28"/>
        </w:rPr>
        <w:t xml:space="preserve">.1</w:t>
      </w:r>
      <w:r>
        <w:rPr>
          <w:rFonts w:ascii="Times New Roman" w:hAnsi="Times New Roman" w:cs="Times New Roman"/>
          <w:sz w:val="28"/>
          <w:szCs w:val="28"/>
        </w:rPr>
        <w:t xml:space="preserve">3</w:t>
      </w:r>
      <w:r>
        <w:rPr>
          <w:rFonts w:ascii="Times New Roman" w:hAnsi="Times New Roman" w:cs="Times New Roman"/>
          <w:sz w:val="28"/>
          <w:szCs w:val="28"/>
        </w:rPr>
        <w:t xml:space="preserve">. Если заявитель не указал своей фамилии, то в электронную учетную карточку вносится запись «без </w:t>
      </w:r>
      <w:r>
        <w:rPr>
          <w:rFonts w:ascii="Times New Roman" w:hAnsi="Times New Roman" w:cs="Times New Roman"/>
          <w:sz w:val="28"/>
          <w:szCs w:val="28"/>
        </w:rPr>
        <w:t xml:space="preserve">фамилии</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6</w:t>
      </w:r>
      <w:r>
        <w:rPr>
          <w:rFonts w:ascii="Times New Roman" w:hAnsi="Times New Roman" w:cs="Times New Roman"/>
          <w:sz w:val="28"/>
          <w:szCs w:val="28"/>
        </w:rPr>
        <w:t xml:space="preserve">.1</w:t>
      </w:r>
      <w:r>
        <w:rPr>
          <w:rFonts w:ascii="Times New Roman" w:hAnsi="Times New Roman" w:cs="Times New Roman"/>
          <w:sz w:val="28"/>
          <w:szCs w:val="28"/>
        </w:rPr>
        <w:t xml:space="preserve">4</w:t>
      </w:r>
      <w:r>
        <w:rPr>
          <w:rFonts w:ascii="Times New Roman" w:hAnsi="Times New Roman" w:cs="Times New Roman"/>
          <w:sz w:val="28"/>
          <w:szCs w:val="28"/>
        </w:rPr>
        <w:t xml:space="preserve">. Зарегистрированные оригиналы обращений с регистрационным штампом (номером штрих кода) администрации Усть-Лабинского городского поселения Усть-Лабинского района заявителям не возвращаются (за исключением</w:t>
      </w:r>
      <w:r>
        <w:rPr>
          <w:rFonts w:ascii="Times New Roman" w:hAnsi="Times New Roman" w:cs="Times New Roman"/>
          <w:sz w:val="28"/>
          <w:szCs w:val="28"/>
        </w:rPr>
        <w:t xml:space="preserve"> случаев, предусмотренных федеральным законодательством). Возврат оригинала обращения заявителю возможен до его регистрации. По письменному запросу заявителю возвращаются приложения к обращению, как во время рассмотрения, так и во время архивного хранения.</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firstLine="0"/>
        <w:jc w:val="center"/>
        <w:widowControl/>
        <w:rPr>
          <w:rFonts w:ascii="Times New Roman" w:hAnsi="Times New Roman" w:cs="Times New Roman"/>
          <w:sz w:val="28"/>
          <w:szCs w:val="28"/>
        </w:rPr>
        <w:outlineLvl w:val="2"/>
      </w:pPr>
      <w:r>
        <w:rPr>
          <w:rFonts w:ascii="Times New Roman" w:hAnsi="Times New Roman" w:cs="Times New Roman"/>
          <w:sz w:val="28"/>
          <w:szCs w:val="28"/>
        </w:rPr>
        <w:t xml:space="preserve">7</w:t>
      </w:r>
      <w:r>
        <w:rPr>
          <w:rFonts w:ascii="Times New Roman" w:hAnsi="Times New Roman" w:cs="Times New Roman"/>
          <w:sz w:val="28"/>
          <w:szCs w:val="28"/>
        </w:rPr>
        <w:t xml:space="preserve">. Направ</w:t>
      </w:r>
      <w:r>
        <w:rPr>
          <w:rFonts w:ascii="Times New Roman" w:hAnsi="Times New Roman" w:cs="Times New Roman"/>
          <w:sz w:val="28"/>
          <w:szCs w:val="28"/>
        </w:rPr>
        <w:t xml:space="preserve">ление обращений на рассмотрение</w:t>
      </w:r>
      <w:r>
        <w:rPr>
          <w:rFonts w:ascii="Times New Roman" w:hAnsi="Times New Roman" w:cs="Times New Roman"/>
          <w:sz w:val="28"/>
          <w:szCs w:val="28"/>
        </w:rPr>
      </w:r>
      <w:r>
        <w:rPr>
          <w:rFonts w:ascii="Times New Roman" w:hAnsi="Times New Roman" w:cs="Times New Roman"/>
          <w:sz w:val="28"/>
          <w:szCs w:val="28"/>
        </w:rPr>
      </w:r>
    </w:p>
    <w:p>
      <w:pPr>
        <w:pStyle w:val="1004"/>
        <w:ind w:firstLine="567"/>
        <w:widowControl/>
        <w:rPr>
          <w:rFonts w:ascii="Times New Roman" w:hAnsi="Times New Roman" w:cs="Times New Roman"/>
          <w:sz w:val="28"/>
          <w:szCs w:val="28"/>
        </w:rPr>
        <w:outlineLvl w:val="2"/>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t xml:space="preserve">Основание для начала процедуры – регистрация обращения в далее-СЭД.</w:t>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t xml:space="preserve">7</w:t>
      </w:r>
      <w:r>
        <w:rPr>
          <w:rFonts w:ascii="Times New Roman" w:hAnsi="Times New Roman" w:cs="Times New Roman"/>
          <w:sz w:val="28"/>
          <w:szCs w:val="28"/>
        </w:rPr>
        <w:t xml:space="preserve">.1. Специалист отдела по общим и организационным вопросам в день регистрации обращения предоставляют проект резолюции главе                         </w:t>
      </w:r>
      <w:r>
        <w:rPr>
          <w:rFonts w:ascii="Times New Roman" w:hAnsi="Times New Roman" w:cs="Times New Roman"/>
          <w:sz w:val="28"/>
          <w:szCs w:val="28"/>
        </w:rPr>
        <w:t xml:space="preserve">Усть-Лабинского городского поселения </w:t>
      </w:r>
      <w:r>
        <w:rPr>
          <w:rFonts w:ascii="Times New Roman" w:hAnsi="Times New Roman" w:cs="Times New Roman"/>
          <w:sz w:val="28"/>
          <w:szCs w:val="28"/>
        </w:rPr>
        <w:t xml:space="preserve">Усть-Лабинского района для принятия решения о ходе рассмотрения в СЭД, </w:t>
      </w:r>
      <w:r>
        <w:rPr>
          <w:rFonts w:ascii="Times New Roman" w:hAnsi="Times New Roman" w:cs="Times New Roman"/>
          <w:sz w:val="28"/>
          <w:szCs w:val="28"/>
        </w:rPr>
        <w:t xml:space="preserve">или</w:t>
      </w:r>
      <w:r>
        <w:rPr>
          <w:rFonts w:ascii="Times New Roman" w:hAnsi="Times New Roman" w:cs="Times New Roman"/>
          <w:sz w:val="28"/>
          <w:szCs w:val="28"/>
        </w:rPr>
        <w:t xml:space="preserve"> на бумажном носителе.</w:t>
      </w:r>
      <w:r>
        <w:rPr>
          <w:rFonts w:ascii="Times New Roman" w:hAnsi="Times New Roman" w:cs="Times New Roman"/>
          <w:sz w:val="28"/>
          <w:szCs w:val="28"/>
        </w:rPr>
      </w:r>
      <w:r>
        <w:rPr>
          <w:rFonts w:ascii="Times New Roman" w:hAnsi="Times New Roman" w:cs="Times New Roman"/>
          <w:sz w:val="28"/>
          <w:szCs w:val="28"/>
        </w:rPr>
      </w:r>
    </w:p>
    <w:p>
      <w:pPr>
        <w:pStyle w:val="1011"/>
        <w:ind w:firstLine="567"/>
        <w:spacing w:before="0" w:after="0" w:line="240" w:lineRule="auto"/>
        <w:shd w:val="clear" w:color="auto" w:fill="auto"/>
        <w:rPr>
          <w:sz w:val="28"/>
          <w:szCs w:val="28"/>
        </w:rPr>
      </w:pPr>
      <w:r>
        <w:rPr>
          <w:spacing w:val="0"/>
          <w:sz w:val="28"/>
          <w:szCs w:val="28"/>
        </w:rPr>
        <w:t xml:space="preserve">Глава  </w:t>
      </w:r>
      <w:r>
        <w:rPr>
          <w:rFonts w:ascii="Times New Roman" w:hAnsi="Times New Roman" w:cs="Times New Roman"/>
          <w:sz w:val="28"/>
          <w:szCs w:val="28"/>
        </w:rPr>
        <w:t xml:space="preserve">Усть-Лабинского городского поселения </w:t>
      </w:r>
      <w:r>
        <w:rPr>
          <w:spacing w:val="0"/>
          <w:sz w:val="28"/>
          <w:szCs w:val="28"/>
        </w:rPr>
        <w:t xml:space="preserve">Усть-Лабинского района </w:t>
      </w:r>
      <w:r>
        <w:rPr>
          <w:sz w:val="28"/>
          <w:szCs w:val="28"/>
        </w:rPr>
        <w:t xml:space="preserve">в СЭД </w:t>
      </w:r>
      <w:r>
        <w:rPr>
          <w:spacing w:val="0"/>
          <w:sz w:val="28"/>
          <w:szCs w:val="28"/>
        </w:rPr>
        <w:t xml:space="preserve">определяет исполнителей, срок и порядок разрешения вопросов обращения; при необходимости принимается решение о направлении обращения в соответс</w:t>
      </w:r>
      <w:r>
        <w:rPr>
          <w:spacing w:val="0"/>
          <w:sz w:val="28"/>
          <w:szCs w:val="28"/>
        </w:rPr>
        <w:t xml:space="preserve">т</w:t>
      </w:r>
      <w:r>
        <w:rPr>
          <w:spacing w:val="0"/>
          <w:sz w:val="28"/>
          <w:szCs w:val="28"/>
        </w:rPr>
        <w:t xml:space="preserve">вующий орган или соответствующему лицу, в иные органы, осуществляющие публично значимые функции, в компетенцию которых входит решение поставленных вопросов; также могут определяться методы рассмотр</w:t>
      </w:r>
      <w:r>
        <w:rPr>
          <w:spacing w:val="0"/>
          <w:sz w:val="28"/>
          <w:szCs w:val="28"/>
        </w:rPr>
        <w:t xml:space="preserve">е</w:t>
      </w:r>
      <w:r>
        <w:rPr>
          <w:spacing w:val="0"/>
          <w:sz w:val="28"/>
          <w:szCs w:val="28"/>
        </w:rPr>
        <w:t xml:space="preserve">ния обращения: комиссионное рассмотрение, с выходом (выездом) на место, с участием заяв</w:t>
      </w:r>
      <w:r>
        <w:rPr>
          <w:spacing w:val="0"/>
          <w:sz w:val="28"/>
          <w:szCs w:val="28"/>
        </w:rPr>
        <w:t xml:space="preserve">и</w:t>
      </w:r>
      <w:r>
        <w:rPr>
          <w:spacing w:val="0"/>
          <w:sz w:val="28"/>
          <w:szCs w:val="28"/>
        </w:rPr>
        <w:t xml:space="preserve">теля, с проведением собрания и другие.</w:t>
      </w:r>
      <w:r>
        <w:rPr>
          <w:sz w:val="28"/>
          <w:szCs w:val="28"/>
        </w:rPr>
      </w:r>
      <w:r>
        <w:rPr>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t xml:space="preserve">7</w:t>
      </w:r>
      <w:r>
        <w:rPr>
          <w:rFonts w:ascii="Times New Roman" w:hAnsi="Times New Roman" w:cs="Times New Roman"/>
          <w:sz w:val="28"/>
          <w:szCs w:val="28"/>
        </w:rPr>
        <w:t xml:space="preserve">.2. Решение о направлении обращения на рассмотрение принимается исходя исключительно из его содержания по компетенции поднимаемых автором вопросов, независимо кому оно адресовано.</w:t>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t xml:space="preserve">7</w:t>
      </w:r>
      <w:r>
        <w:rPr>
          <w:rFonts w:ascii="Times New Roman" w:hAnsi="Times New Roman" w:cs="Times New Roman"/>
          <w:sz w:val="28"/>
          <w:szCs w:val="28"/>
        </w:rPr>
        <w:t xml:space="preserve">.3. Обращения, содержащие вопросы, решение которых не входит в компетенцию администрации  </w:t>
      </w:r>
      <w:r>
        <w:rPr>
          <w:rFonts w:ascii="Times New Roman" w:hAnsi="Times New Roman" w:cs="Times New Roman"/>
          <w:sz w:val="28"/>
          <w:szCs w:val="28"/>
        </w:rPr>
        <w:t xml:space="preserve">Усть-Лабинского городского поселения                  </w:t>
      </w:r>
      <w:r>
        <w:rPr>
          <w:rFonts w:ascii="Times New Roman" w:hAnsi="Times New Roman" w:cs="Times New Roman"/>
          <w:sz w:val="28"/>
          <w:szCs w:val="28"/>
        </w:rPr>
        <w:t xml:space="preserve">Усть-Лабинского района, исполнителем в </w:t>
      </w:r>
      <w:r>
        <w:rPr>
          <w:rFonts w:ascii="Times New Roman" w:hAnsi="Times New Roman" w:cs="Times New Roman"/>
          <w:sz w:val="28"/>
          <w:szCs w:val="28"/>
        </w:rPr>
        <w:t xml:space="preserve"> </w:t>
      </w:r>
      <w:r>
        <w:rPr>
          <w:rFonts w:ascii="Times New Roman" w:hAnsi="Times New Roman" w:cs="Times New Roman"/>
          <w:sz w:val="28"/>
          <w:szCs w:val="28"/>
        </w:rPr>
        <w:t xml:space="preserve">течение 7 дней</w:t>
      </w:r>
      <w:r>
        <w:rPr>
          <w:rFonts w:ascii="Times New Roman" w:hAnsi="Times New Roman" w:cs="Times New Roman"/>
          <w:sz w:val="28"/>
          <w:szCs w:val="28"/>
        </w:rPr>
        <w:t xml:space="preserve">  </w:t>
      </w:r>
      <w:r>
        <w:rPr>
          <w:rFonts w:ascii="Times New Roman" w:hAnsi="Times New Roman" w:cs="Times New Roman"/>
          <w:sz w:val="28"/>
          <w:szCs w:val="28"/>
        </w:rPr>
        <w:t xml:space="preserve">со дня </w:t>
      </w:r>
      <w:r>
        <w:rPr>
          <w:rFonts w:ascii="Times New Roman" w:hAnsi="Times New Roman" w:cs="Times New Roman"/>
          <w:sz w:val="28"/>
          <w:szCs w:val="28"/>
        </w:rPr>
        <w:t xml:space="preserve"> </w:t>
      </w:r>
      <w:r>
        <w:rPr>
          <w:rFonts w:ascii="Times New Roman" w:hAnsi="Times New Roman" w:cs="Times New Roman"/>
          <w:sz w:val="28"/>
          <w:szCs w:val="28"/>
        </w:rPr>
        <w:t xml:space="preserve">регистрации</w:t>
      </w:r>
      <w:r>
        <w:rPr>
          <w:rFonts w:ascii="Times New Roman" w:hAnsi="Times New Roman" w:cs="Times New Roman"/>
          <w:sz w:val="28"/>
          <w:szCs w:val="28"/>
        </w:rPr>
        <w:t xml:space="preserve"> </w:t>
      </w:r>
      <w:r>
        <w:rPr>
          <w:rFonts w:ascii="Times New Roman" w:hAnsi="Times New Roman" w:cs="Times New Roman"/>
          <w:sz w:val="28"/>
          <w:szCs w:val="28"/>
        </w:rPr>
        <w:t xml:space="preserve"> (за </w:t>
      </w:r>
      <w:r>
        <w:rPr>
          <w:rFonts w:ascii="Times New Roman" w:hAnsi="Times New Roman" w:cs="Times New Roman"/>
          <w:sz w:val="28"/>
          <w:szCs w:val="28"/>
        </w:rPr>
        <w:t xml:space="preserve"> </w:t>
      </w:r>
      <w:r>
        <w:rPr>
          <w:rFonts w:ascii="Times New Roman" w:hAnsi="Times New Roman" w:cs="Times New Roman"/>
          <w:sz w:val="28"/>
          <w:szCs w:val="28"/>
        </w:rPr>
        <w:t xml:space="preserve">исключением </w:t>
      </w:r>
      <w:r>
        <w:rPr>
          <w:rFonts w:ascii="Times New Roman" w:hAnsi="Times New Roman" w:cs="Times New Roman"/>
          <w:sz w:val="28"/>
          <w:szCs w:val="28"/>
        </w:rPr>
        <w:t xml:space="preserve">обращений, содержащих информацию о фактах возможных нарушений законодательства Российской Федерации в сфере мигра</w:t>
      </w:r>
      <w:r>
        <w:rPr>
          <w:rFonts w:ascii="Times New Roman" w:hAnsi="Times New Roman" w:cs="Times New Roman"/>
          <w:sz w:val="28"/>
          <w:szCs w:val="28"/>
        </w:rPr>
        <w:t xml:space="preserve">ции) направляются на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с уведомлением граждан, направивших обращение, о переадресации обращений. Уведомления</w:t>
      </w:r>
      <w:r>
        <w:rPr>
          <w:rFonts w:ascii="Times New Roman" w:hAnsi="Times New Roman" w:cs="Times New Roman"/>
          <w:sz w:val="28"/>
          <w:szCs w:val="28"/>
        </w:rPr>
        <w:t xml:space="preserve">  </w:t>
      </w:r>
      <w:r>
        <w:rPr>
          <w:rFonts w:ascii="Times New Roman" w:hAnsi="Times New Roman" w:cs="Times New Roman"/>
          <w:sz w:val="28"/>
          <w:szCs w:val="28"/>
        </w:rPr>
        <w:t xml:space="preserve">о переадресации </w:t>
      </w:r>
      <w:r>
        <w:rPr>
          <w:rFonts w:ascii="Times New Roman" w:hAnsi="Times New Roman" w:cs="Times New Roman"/>
          <w:sz w:val="28"/>
          <w:szCs w:val="28"/>
        </w:rPr>
        <w:t xml:space="preserve"> </w:t>
      </w:r>
      <w:r>
        <w:rPr>
          <w:rFonts w:ascii="Times New Roman" w:hAnsi="Times New Roman" w:cs="Times New Roman"/>
          <w:sz w:val="28"/>
          <w:szCs w:val="28"/>
        </w:rPr>
        <w:t xml:space="preserve">обращений </w:t>
      </w:r>
      <w:r>
        <w:rPr>
          <w:rFonts w:ascii="Times New Roman" w:hAnsi="Times New Roman" w:cs="Times New Roman"/>
          <w:sz w:val="28"/>
          <w:szCs w:val="28"/>
        </w:rPr>
        <w:t xml:space="preserve"> </w:t>
      </w:r>
      <w:r>
        <w:rPr>
          <w:rFonts w:ascii="Times New Roman" w:hAnsi="Times New Roman" w:cs="Times New Roman"/>
          <w:sz w:val="28"/>
          <w:szCs w:val="28"/>
        </w:rPr>
        <w:t xml:space="preserve">подписываются</w:t>
      </w:r>
      <w:r>
        <w:rPr>
          <w:rFonts w:ascii="Times New Roman" w:hAnsi="Times New Roman" w:cs="Times New Roman"/>
          <w:sz w:val="28"/>
          <w:szCs w:val="28"/>
        </w:rPr>
        <w:t xml:space="preserve"> </w:t>
      </w:r>
      <w:r>
        <w:rPr>
          <w:rFonts w:ascii="Times New Roman" w:hAnsi="Times New Roman" w:cs="Times New Roman"/>
          <w:sz w:val="28"/>
          <w:szCs w:val="28"/>
        </w:rPr>
        <w:t xml:space="preserve">главой </w:t>
      </w:r>
      <w:r>
        <w:rPr>
          <w:rFonts w:ascii="Times New Roman" w:hAnsi="Times New Roman" w:cs="Times New Roman"/>
          <w:sz w:val="28"/>
          <w:szCs w:val="28"/>
        </w:rPr>
        <w:t xml:space="preserve">Усть-Лабинского городского поселения</w:t>
      </w:r>
      <w:r>
        <w:rPr>
          <w:rFonts w:ascii="Times New Roman" w:hAnsi="Times New Roman" w:cs="Times New Roman"/>
          <w:sz w:val="28"/>
          <w:szCs w:val="28"/>
        </w:rPr>
        <w:t xml:space="preserve"> Усть-Лабинского района или одним из его заместителей.</w:t>
      </w:r>
      <w:r>
        <w:rPr>
          <w:rFonts w:ascii="Times New Roman" w:hAnsi="Times New Roman" w:cs="Times New Roman"/>
          <w:sz w:val="28"/>
          <w:szCs w:val="28"/>
        </w:rPr>
      </w:r>
      <w:r>
        <w:rPr>
          <w:rFonts w:ascii="Times New Roman" w:hAnsi="Times New Roman" w:cs="Times New Roman"/>
          <w:sz w:val="28"/>
          <w:szCs w:val="28"/>
        </w:rPr>
      </w:r>
    </w:p>
    <w:p>
      <w:pPr>
        <w:pStyle w:val="1011"/>
        <w:ind w:firstLine="567"/>
        <w:spacing w:before="0" w:after="0" w:line="240" w:lineRule="auto"/>
        <w:shd w:val="clear" w:color="auto" w:fill="auto"/>
        <w:rPr>
          <w:spacing w:val="0"/>
          <w:sz w:val="28"/>
          <w:szCs w:val="28"/>
        </w:rPr>
      </w:pPr>
      <w:r>
        <w:rPr>
          <w:spacing w:val="0"/>
          <w:sz w:val="28"/>
          <w:szCs w:val="28"/>
        </w:rPr>
        <w:t xml:space="preserve">7</w:t>
      </w:r>
      <w:r>
        <w:rPr>
          <w:spacing w:val="0"/>
          <w:sz w:val="28"/>
          <w:szCs w:val="28"/>
        </w:rPr>
        <w:t xml:space="preserve">.4. Жалобы, адресованные главе </w:t>
      </w:r>
      <w:r>
        <w:rPr>
          <w:rFonts w:ascii="Times New Roman" w:hAnsi="Times New Roman" w:cs="Times New Roman"/>
          <w:sz w:val="28"/>
          <w:szCs w:val="28"/>
        </w:rPr>
        <w:t xml:space="preserve">Усть-Лабинского городского поселения</w:t>
      </w:r>
      <w:r>
        <w:rPr>
          <w:spacing w:val="0"/>
          <w:sz w:val="28"/>
          <w:szCs w:val="28"/>
        </w:rPr>
        <w:t xml:space="preserve"> </w:t>
      </w:r>
      <w:r>
        <w:rPr>
          <w:spacing w:val="0"/>
          <w:sz w:val="28"/>
          <w:szCs w:val="28"/>
        </w:rPr>
        <w:t xml:space="preserve">Усть-Лабинского ра</w:t>
      </w:r>
      <w:r>
        <w:rPr>
          <w:spacing w:val="0"/>
          <w:sz w:val="28"/>
          <w:szCs w:val="28"/>
        </w:rPr>
        <w:t xml:space="preserve">й</w:t>
      </w:r>
      <w:r>
        <w:rPr>
          <w:spacing w:val="0"/>
          <w:sz w:val="28"/>
          <w:szCs w:val="28"/>
        </w:rPr>
        <w:t xml:space="preserve">она, с указанием фактов нарушения требований законодательства о противодействии коррупции лицами, замещающими должности в админис</w:t>
      </w:r>
      <w:r>
        <w:rPr>
          <w:spacing w:val="0"/>
          <w:sz w:val="28"/>
          <w:szCs w:val="28"/>
        </w:rPr>
        <w:t xml:space="preserve">т</w:t>
      </w:r>
      <w:r>
        <w:rPr>
          <w:spacing w:val="0"/>
          <w:sz w:val="28"/>
          <w:szCs w:val="28"/>
        </w:rPr>
        <w:t xml:space="preserve">рации </w:t>
      </w:r>
      <w:r>
        <w:rPr>
          <w:rFonts w:ascii="Times New Roman" w:hAnsi="Times New Roman" w:cs="Times New Roman"/>
          <w:sz w:val="28"/>
          <w:szCs w:val="28"/>
        </w:rPr>
        <w:t xml:space="preserve">Усть-Лабинского городского поселения </w:t>
      </w:r>
      <w:r>
        <w:rPr>
          <w:spacing w:val="0"/>
          <w:sz w:val="28"/>
          <w:szCs w:val="28"/>
        </w:rPr>
        <w:t xml:space="preserve">Усть-Лабинского района, назначение на к</w:t>
      </w:r>
      <w:r>
        <w:rPr>
          <w:spacing w:val="0"/>
          <w:sz w:val="28"/>
          <w:szCs w:val="28"/>
        </w:rPr>
        <w:t xml:space="preserve">о</w:t>
      </w:r>
      <w:r>
        <w:rPr>
          <w:spacing w:val="0"/>
          <w:sz w:val="28"/>
          <w:szCs w:val="28"/>
        </w:rPr>
        <w:t xml:space="preserve">торые осуществляет глава </w:t>
      </w:r>
      <w:r>
        <w:rPr>
          <w:rFonts w:ascii="Times New Roman" w:hAnsi="Times New Roman" w:cs="Times New Roman"/>
          <w:sz w:val="28"/>
          <w:szCs w:val="28"/>
        </w:rPr>
        <w:t xml:space="preserve">Усть-Лабинского городского поселения</w:t>
      </w:r>
      <w:r>
        <w:rPr>
          <w:spacing w:val="0"/>
          <w:sz w:val="28"/>
          <w:szCs w:val="28"/>
        </w:rPr>
        <w:t xml:space="preserve"> Усть-Лабинского </w:t>
      </w:r>
      <w:r>
        <w:rPr>
          <w:spacing w:val="0"/>
          <w:sz w:val="28"/>
          <w:szCs w:val="28"/>
        </w:rPr>
        <w:t xml:space="preserve"> </w:t>
      </w:r>
      <w:r>
        <w:rPr>
          <w:spacing w:val="0"/>
          <w:sz w:val="28"/>
          <w:szCs w:val="28"/>
        </w:rPr>
        <w:t xml:space="preserve">ра</w:t>
      </w:r>
      <w:r>
        <w:rPr>
          <w:spacing w:val="0"/>
          <w:sz w:val="28"/>
          <w:szCs w:val="28"/>
        </w:rPr>
        <w:t xml:space="preserve">й</w:t>
      </w:r>
      <w:r>
        <w:rPr>
          <w:spacing w:val="0"/>
          <w:sz w:val="28"/>
          <w:szCs w:val="28"/>
        </w:rPr>
        <w:t xml:space="preserve">она, </w:t>
      </w:r>
      <w:r>
        <w:rPr>
          <w:spacing w:val="0"/>
          <w:sz w:val="28"/>
          <w:szCs w:val="28"/>
        </w:rPr>
        <w:t xml:space="preserve"> </w:t>
      </w:r>
      <w:r>
        <w:rPr>
          <w:spacing w:val="0"/>
          <w:sz w:val="28"/>
          <w:szCs w:val="28"/>
        </w:rPr>
        <w:t xml:space="preserve">направляются </w:t>
      </w:r>
      <w:r>
        <w:rPr>
          <w:spacing w:val="0"/>
          <w:sz w:val="28"/>
          <w:szCs w:val="28"/>
        </w:rPr>
        <w:t xml:space="preserve"> </w:t>
      </w:r>
      <w:r>
        <w:rPr>
          <w:spacing w:val="0"/>
          <w:sz w:val="28"/>
          <w:szCs w:val="28"/>
        </w:rPr>
        <w:t xml:space="preserve">заместителю </w:t>
      </w:r>
      <w:r>
        <w:rPr>
          <w:spacing w:val="0"/>
          <w:sz w:val="28"/>
          <w:szCs w:val="28"/>
        </w:rPr>
        <w:t xml:space="preserve">  </w:t>
      </w:r>
      <w:r>
        <w:rPr>
          <w:spacing w:val="0"/>
          <w:sz w:val="28"/>
          <w:szCs w:val="28"/>
        </w:rPr>
        <w:t xml:space="preserve">главы </w:t>
      </w:r>
      <w:r>
        <w:rPr>
          <w:spacing w:val="0"/>
          <w:sz w:val="28"/>
          <w:szCs w:val="28"/>
        </w:rPr>
        <w:t xml:space="preserve">  </w:t>
      </w:r>
      <w:r>
        <w:rPr>
          <w:rFonts w:ascii="Times New Roman" w:hAnsi="Times New Roman" w:cs="Times New Roman"/>
          <w:sz w:val="28"/>
          <w:szCs w:val="28"/>
        </w:rPr>
        <w:t xml:space="preserve">Усть-Лабинского городского поселения</w:t>
      </w:r>
      <w:r>
        <w:rPr>
          <w:rFonts w:ascii="Times New Roman" w:hAnsi="Times New Roman" w:cs="Times New Roman"/>
          <w:sz w:val="28"/>
          <w:szCs w:val="28"/>
        </w:rPr>
        <w:t xml:space="preserve"> </w:t>
      </w:r>
      <w:r>
        <w:rPr>
          <w:spacing w:val="0"/>
          <w:sz w:val="28"/>
          <w:szCs w:val="28"/>
        </w:rPr>
        <w:t xml:space="preserve">Усть-Лабинского района, курирующему вопросы профилактики коррупционных и иных пр</w:t>
      </w:r>
      <w:r>
        <w:rPr>
          <w:spacing w:val="0"/>
          <w:sz w:val="28"/>
          <w:szCs w:val="28"/>
        </w:rPr>
        <w:t xml:space="preserve">а</w:t>
      </w:r>
      <w:r>
        <w:rPr>
          <w:spacing w:val="0"/>
          <w:sz w:val="28"/>
          <w:szCs w:val="28"/>
        </w:rPr>
        <w:t xml:space="preserve">вонарушений в администрации </w:t>
      </w:r>
      <w:r>
        <w:rPr>
          <w:rFonts w:ascii="Times New Roman" w:hAnsi="Times New Roman" w:cs="Times New Roman"/>
          <w:sz w:val="28"/>
          <w:szCs w:val="28"/>
        </w:rPr>
        <w:t xml:space="preserve">Усть-Лабинского городского поселения </w:t>
      </w:r>
      <w:r>
        <w:rPr>
          <w:spacing w:val="0"/>
          <w:sz w:val="28"/>
          <w:szCs w:val="28"/>
        </w:rPr>
        <w:t xml:space="preserve"> Усть-Лабинского района.</w:t>
      </w:r>
      <w:r>
        <w:rPr>
          <w:spacing w:val="0"/>
          <w:sz w:val="28"/>
          <w:szCs w:val="28"/>
        </w:rPr>
      </w:r>
      <w:r>
        <w:rPr>
          <w:spacing w:val="0"/>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t xml:space="preserve">7</w:t>
      </w:r>
      <w:r>
        <w:rPr>
          <w:rFonts w:ascii="Times New Roman" w:hAnsi="Times New Roman" w:cs="Times New Roman"/>
          <w:sz w:val="28"/>
          <w:szCs w:val="28"/>
        </w:rPr>
        <w:t xml:space="preserve">.5.</w:t>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Обращение</w:t>
      </w:r>
      <w:r>
        <w:rPr>
          <w:rFonts w:ascii="Times New Roman" w:hAnsi="Times New Roman" w:cs="Times New Roman"/>
          <w:sz w:val="28"/>
          <w:szCs w:val="28"/>
        </w:rPr>
        <w:t xml:space="preserve">, содержащее информацию о фактах возможных нарушений законодательства Российской Федерации в сфере миграции, направляется в течение 5 дней со дня регистрации в территориальный орган федерального органа исполнительной власти</w:t>
      </w:r>
      <w:r>
        <w:rPr>
          <w:rFonts w:ascii="Times New Roman" w:hAnsi="Times New Roman" w:cs="Times New Roman"/>
          <w:sz w:val="28"/>
          <w:szCs w:val="28"/>
        </w:rPr>
        <w:t xml:space="preserve"> в сфере внутренних дел</w:t>
      </w:r>
      <w:r>
        <w:rPr>
          <w:rFonts w:ascii="Times New Roman" w:hAnsi="Times New Roman" w:cs="Times New Roman"/>
          <w:sz w:val="28"/>
          <w:szCs w:val="28"/>
        </w:rPr>
        <w:t xml:space="preserve">, и Губернатору Краснодарского края с уведомлением гражданина, направившего обращение, о переадресации его обращения, за исключением случая, указанного в части 4 статьи 11 Федерального закона от 2 мая 2006 г</w:t>
      </w:r>
      <w:r>
        <w:rPr>
          <w:rFonts w:ascii="Times New Roman" w:hAnsi="Times New Roman" w:cs="Times New Roman"/>
          <w:sz w:val="28"/>
          <w:szCs w:val="28"/>
        </w:rPr>
        <w:t xml:space="preserve">.</w:t>
      </w:r>
      <w:r>
        <w:rPr>
          <w:rFonts w:ascii="Times New Roman" w:hAnsi="Times New Roman" w:cs="Times New Roman"/>
          <w:sz w:val="28"/>
          <w:szCs w:val="28"/>
        </w:rPr>
        <w:t xml:space="preserve"> № 59-ФЗ «О порядке рассмотрения обращений граждан Российской Федерации». Уведомление о переадресации обращений подписывается </w:t>
      </w:r>
      <w:r>
        <w:rPr>
          <w:rFonts w:ascii="Times New Roman" w:hAnsi="Times New Roman" w:cs="Times New Roman"/>
          <w:sz w:val="28"/>
          <w:szCs w:val="28"/>
        </w:rPr>
        <w:t xml:space="preserve">главой </w:t>
      </w:r>
      <w:r>
        <w:rPr>
          <w:rFonts w:ascii="Times New Roman" w:hAnsi="Times New Roman" w:cs="Times New Roman"/>
          <w:sz w:val="28"/>
          <w:szCs w:val="28"/>
        </w:rPr>
        <w:t xml:space="preserve">Усть-Лабинского городского поселения</w:t>
      </w:r>
      <w:r>
        <w:rPr>
          <w:rFonts w:ascii="Times New Roman" w:hAnsi="Times New Roman" w:cs="Times New Roman"/>
          <w:sz w:val="28"/>
          <w:szCs w:val="28"/>
        </w:rPr>
        <w:t xml:space="preserve"> Усть-Лабинского района или одним из его заместителей.</w:t>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t xml:space="preserve">7</w:t>
      </w:r>
      <w:r>
        <w:rPr>
          <w:rFonts w:ascii="Times New Roman" w:hAnsi="Times New Roman" w:cs="Times New Roman"/>
          <w:sz w:val="28"/>
          <w:szCs w:val="28"/>
        </w:rPr>
        <w:t xml:space="preserve">.6. В случае если решение поставленных в обращении</w:t>
      </w:r>
      <w:r>
        <w:rPr>
          <w:rFonts w:ascii="Times New Roman" w:hAnsi="Times New Roman" w:cs="Times New Roman"/>
          <w:sz w:val="28"/>
          <w:szCs w:val="28"/>
        </w:rPr>
        <w:t xml:space="preserve"> </w:t>
      </w:r>
      <w:r>
        <w:rPr>
          <w:rFonts w:ascii="Times New Roman" w:hAnsi="Times New Roman" w:cs="Times New Roman"/>
          <w:sz w:val="28"/>
          <w:szCs w:val="28"/>
        </w:rPr>
        <w:t xml:space="preserve">вопросов относится к компетенции нескольких государстве</w:t>
      </w:r>
      <w:r>
        <w:rPr>
          <w:rFonts w:ascii="Times New Roman" w:hAnsi="Times New Roman" w:cs="Times New Roman"/>
          <w:sz w:val="28"/>
          <w:szCs w:val="28"/>
        </w:rPr>
        <w:t xml:space="preserve">нных органов, органов местного самоуправления или должностных лиц, копия обращения исполнителем в течение 7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t xml:space="preserve">7</w:t>
      </w:r>
      <w:r>
        <w:rPr>
          <w:rFonts w:ascii="Times New Roman" w:hAnsi="Times New Roman" w:cs="Times New Roman"/>
          <w:sz w:val="28"/>
          <w:szCs w:val="28"/>
        </w:rPr>
        <w:t xml:space="preserve">.</w:t>
      </w:r>
      <w:r>
        <w:rPr>
          <w:rFonts w:ascii="Times New Roman" w:hAnsi="Times New Roman" w:cs="Times New Roman"/>
          <w:sz w:val="28"/>
          <w:szCs w:val="28"/>
        </w:rPr>
        <w:t xml:space="preserve">7</w:t>
      </w:r>
      <w:r>
        <w:rPr>
          <w:rFonts w:ascii="Times New Roman" w:hAnsi="Times New Roman" w:cs="Times New Roman"/>
          <w:sz w:val="28"/>
          <w:szCs w:val="28"/>
        </w:rPr>
        <w:t xml:space="preserve">. Запре</w:t>
      </w:r>
      <w:r>
        <w:rPr>
          <w:rFonts w:ascii="Times New Roman" w:hAnsi="Times New Roman" w:cs="Times New Roman"/>
          <w:sz w:val="28"/>
          <w:szCs w:val="28"/>
        </w:rPr>
        <w:t xml:space="preserve">щается направлять жалобу на рассмотрение в орган местного самоуправления или должностному лицу, решение или действие (бездействие) которых обжалуется. В случае если с вышеуказанным запретом невозможно направление жалобы на рассмотрение в орган местного сам</w:t>
      </w:r>
      <w:r>
        <w:rPr>
          <w:rFonts w:ascii="Times New Roman" w:hAnsi="Times New Roman" w:cs="Times New Roman"/>
          <w:sz w:val="28"/>
          <w:szCs w:val="28"/>
        </w:rPr>
        <w:t xml:space="preserve">оуправления или должностному лицу, в компетенцию которых входит решение поставленных в обращении вопросов, жалоба возвращается гражданину с разъяснениями его права обжаловать соответствующее решение или действие (бездействие) в установленном порядке в суд.</w:t>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t xml:space="preserve">7</w:t>
      </w:r>
      <w:r>
        <w:rPr>
          <w:rFonts w:ascii="Times New Roman" w:hAnsi="Times New Roman" w:cs="Times New Roman"/>
          <w:sz w:val="28"/>
          <w:szCs w:val="28"/>
        </w:rPr>
        <w:t xml:space="preserve">.</w:t>
      </w:r>
      <w:r>
        <w:rPr>
          <w:rFonts w:ascii="Times New Roman" w:hAnsi="Times New Roman" w:cs="Times New Roman"/>
          <w:sz w:val="28"/>
          <w:szCs w:val="28"/>
        </w:rPr>
        <w:t xml:space="preserve">8</w:t>
      </w:r>
      <w:r>
        <w:rPr>
          <w:rFonts w:ascii="Times New Roman" w:hAnsi="Times New Roman" w:cs="Times New Roman"/>
          <w:sz w:val="28"/>
          <w:szCs w:val="28"/>
        </w:rPr>
        <w:t xml:space="preserve">. В случае если текст обращения</w:t>
      </w:r>
      <w:r>
        <w:rPr>
          <w:rFonts w:ascii="Times New Roman" w:hAnsi="Times New Roman" w:cs="Times New Roman"/>
          <w:sz w:val="28"/>
          <w:szCs w:val="28"/>
        </w:rPr>
        <w:t xml:space="preserve"> </w:t>
      </w:r>
      <w:r>
        <w:rPr>
          <w:rFonts w:ascii="Times New Roman" w:hAnsi="Times New Roman" w:cs="Times New Roman"/>
          <w:sz w:val="28"/>
          <w:szCs w:val="28"/>
        </w:rPr>
        <w:t xml:space="preserve">не поддается прочтению, оно не подлежит направлению на рассмотрение,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r>
        <w:rPr>
          <w:rFonts w:ascii="Times New Roman" w:hAnsi="Times New Roman" w:cs="Times New Roman"/>
          <w:sz w:val="28"/>
          <w:szCs w:val="28"/>
        </w:rPr>
      </w:r>
      <w:r>
        <w:rPr>
          <w:rFonts w:ascii="Times New Roman" w:hAnsi="Times New Roman" w:cs="Times New Roman"/>
          <w:sz w:val="28"/>
          <w:szCs w:val="28"/>
        </w:rPr>
      </w:r>
    </w:p>
    <w:p>
      <w:pPr>
        <w:pStyle w:val="948"/>
        <w:ind w:firstLine="567"/>
        <w:jc w:val="both"/>
        <w:rPr>
          <w:sz w:val="28"/>
          <w:szCs w:val="28"/>
        </w:rPr>
      </w:pPr>
      <w:r>
        <w:rPr>
          <w:sz w:val="28"/>
          <w:szCs w:val="28"/>
        </w:rPr>
        <w:t xml:space="preserve">7</w:t>
      </w:r>
      <w:r>
        <w:rPr>
          <w:sz w:val="28"/>
          <w:szCs w:val="28"/>
        </w:rPr>
        <w:t xml:space="preserve">.9</w:t>
      </w:r>
      <w:r>
        <w:rPr>
          <w:sz w:val="28"/>
          <w:szCs w:val="28"/>
        </w:rPr>
        <w:t xml:space="preserve">. В случае если текст обращения не позволяет определить суть предложения, заявления,</w:t>
      </w:r>
      <w:r>
        <w:rPr>
          <w:sz w:val="28"/>
          <w:szCs w:val="28"/>
        </w:rPr>
        <w:t xml:space="preserve"> </w:t>
      </w:r>
      <w:r>
        <w:rPr>
          <w:sz w:val="28"/>
          <w:szCs w:val="28"/>
        </w:rPr>
        <w:t xml:space="preserve">жалобы, </w:t>
      </w:r>
      <w:r>
        <w:rPr>
          <w:sz w:val="28"/>
          <w:szCs w:val="28"/>
        </w:rPr>
        <w:t xml:space="preserve">о</w:t>
      </w:r>
      <w:r>
        <w:rPr>
          <w:sz w:val="28"/>
          <w:szCs w:val="28"/>
        </w:rPr>
        <w:t xml:space="preserve">твет на обращение не дается, и оно не</w:t>
      </w:r>
      <w:r>
        <w:rPr>
          <w:sz w:val="28"/>
          <w:szCs w:val="28"/>
        </w:rPr>
        <w:t xml:space="preserve"> </w:t>
      </w:r>
      <w:r>
        <w:rPr>
          <w:sz w:val="28"/>
          <w:szCs w:val="28"/>
        </w:rPr>
        <w:t xml:space="preserve">подлежит направлению на рассмотрение в государственный орган, орган местного самоуправления или должностному лицу в соответствии с их</w:t>
      </w:r>
      <w:r>
        <w:rPr>
          <w:sz w:val="28"/>
          <w:szCs w:val="28"/>
        </w:rPr>
        <w:t xml:space="preserve"> </w:t>
      </w:r>
      <w:r>
        <w:rPr>
          <w:sz w:val="28"/>
          <w:szCs w:val="28"/>
        </w:rPr>
      </w:r>
      <w:r>
        <w:rPr>
          <w:sz w:val="28"/>
          <w:szCs w:val="28"/>
        </w:rPr>
      </w:r>
    </w:p>
    <w:p>
      <w:pPr>
        <w:pStyle w:val="948"/>
        <w:jc w:val="both"/>
        <w:rPr>
          <w:sz w:val="28"/>
          <w:szCs w:val="28"/>
        </w:rPr>
      </w:pPr>
      <w:r>
        <w:rPr>
          <w:sz w:val="28"/>
          <w:szCs w:val="28"/>
        </w:rPr>
        <w:t xml:space="preserve">компетенцией, о чем в течение 7 дней со дня регистрации обращения сообщается гражданину, направившему обращение.</w:t>
      </w:r>
      <w:r>
        <w:rPr>
          <w:sz w:val="28"/>
          <w:szCs w:val="28"/>
        </w:rPr>
      </w:r>
      <w:r>
        <w:rPr>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t xml:space="preserve">7</w:t>
      </w:r>
      <w:r>
        <w:rPr>
          <w:rFonts w:ascii="Times New Roman" w:hAnsi="Times New Roman" w:cs="Times New Roman"/>
          <w:sz w:val="28"/>
          <w:szCs w:val="28"/>
        </w:rPr>
        <w:t xml:space="preserve">.1</w:t>
      </w:r>
      <w:r>
        <w:rPr>
          <w:rFonts w:ascii="Times New Roman" w:hAnsi="Times New Roman" w:cs="Times New Roman"/>
          <w:sz w:val="28"/>
          <w:szCs w:val="28"/>
        </w:rPr>
        <w:t xml:space="preserve">0</w:t>
      </w:r>
      <w:r>
        <w:rPr>
          <w:rFonts w:ascii="Times New Roman" w:hAnsi="Times New Roman" w:cs="Times New Roman"/>
          <w:sz w:val="28"/>
          <w:szCs w:val="28"/>
        </w:rPr>
        <w:t xml:space="preserve">. Обращение, в котором содержатся нецензурные либо оскорбительны</w:t>
      </w:r>
      <w:r>
        <w:rPr>
          <w:rFonts w:ascii="Times New Roman" w:hAnsi="Times New Roman" w:cs="Times New Roman"/>
          <w:sz w:val="28"/>
          <w:szCs w:val="28"/>
        </w:rPr>
        <w:t xml:space="preserve">е выражения, угрозы жизни, здоровью и имуществу должностного лица, а также членов его семьи, может быть оставлено без ответа по существу поставленных в нем вопросов с уведомлением гражданина, направившего обращение, о недопустимости злоупотребления правом.</w:t>
      </w:r>
      <w:r>
        <w:rPr>
          <w:rFonts w:ascii="Times New Roman" w:hAnsi="Times New Roman" w:cs="Times New Roman"/>
          <w:sz w:val="28"/>
          <w:szCs w:val="28"/>
        </w:rPr>
      </w:r>
      <w:r>
        <w:rPr>
          <w:rFonts w:ascii="Times New Roman" w:hAnsi="Times New Roman" w:cs="Times New Roman"/>
          <w:sz w:val="28"/>
          <w:szCs w:val="28"/>
        </w:rPr>
      </w:r>
    </w:p>
    <w:p>
      <w:pPr>
        <w:pStyle w:val="948"/>
        <w:ind w:firstLine="567"/>
        <w:jc w:val="both"/>
        <w:rPr>
          <w:sz w:val="28"/>
          <w:szCs w:val="28"/>
        </w:rPr>
      </w:pPr>
      <w:r>
        <w:rPr>
          <w:sz w:val="28"/>
          <w:szCs w:val="28"/>
        </w:rPr>
        <w:t xml:space="preserve">7</w:t>
      </w:r>
      <w:r>
        <w:rPr>
          <w:sz w:val="28"/>
          <w:szCs w:val="28"/>
        </w:rPr>
        <w:t xml:space="preserve">.1</w:t>
      </w:r>
      <w:r>
        <w:rPr>
          <w:sz w:val="28"/>
          <w:szCs w:val="28"/>
        </w:rPr>
        <w:t xml:space="preserve">1</w:t>
      </w:r>
      <w:r>
        <w:rPr>
          <w:sz w:val="28"/>
          <w:szCs w:val="28"/>
        </w:rPr>
        <w:t xml:space="preserve">. Обращение, в котором обжалуется судебное решение, в течение            7 дней со дня регистрации возвращается гражданину, направившему обращение, с разъяснением порядка обжалования данного судебного решения.</w:t>
      </w:r>
      <w:r>
        <w:rPr>
          <w:sz w:val="28"/>
          <w:szCs w:val="28"/>
        </w:rPr>
      </w:r>
      <w:r>
        <w:rPr>
          <w:sz w:val="28"/>
          <w:szCs w:val="28"/>
        </w:rPr>
      </w:r>
    </w:p>
    <w:p>
      <w:pPr>
        <w:pStyle w:val="1011"/>
        <w:ind w:right="23" w:firstLine="709"/>
        <w:spacing w:before="0" w:after="0" w:line="240" w:lineRule="auto"/>
        <w:shd w:val="clear" w:color="auto" w:fill="auto"/>
        <w:tabs>
          <w:tab w:val="left" w:pos="567" w:leader="none"/>
        </w:tabs>
        <w:rPr>
          <w:spacing w:val="0"/>
          <w:sz w:val="28"/>
          <w:szCs w:val="28"/>
        </w:rPr>
      </w:pPr>
      <w:r>
        <w:rPr>
          <w:spacing w:val="0"/>
          <w:sz w:val="28"/>
          <w:szCs w:val="28"/>
        </w:rPr>
        <w:t xml:space="preserve">7</w:t>
      </w:r>
      <w:r>
        <w:rPr>
          <w:spacing w:val="0"/>
          <w:sz w:val="28"/>
          <w:szCs w:val="28"/>
        </w:rPr>
        <w:t xml:space="preserve">.12</w:t>
      </w:r>
      <w:r>
        <w:rPr>
          <w:spacing w:val="0"/>
          <w:sz w:val="28"/>
          <w:szCs w:val="28"/>
        </w:rPr>
        <w:t xml:space="preserve">. В случае если обращение направлено </w:t>
      </w:r>
      <w:r>
        <w:rPr>
          <w:spacing w:val="0"/>
          <w:sz w:val="28"/>
          <w:szCs w:val="28"/>
        </w:rPr>
        <w:t xml:space="preserve">исполнителю в отраслевой (функциональный) орган </w:t>
      </w:r>
      <w:r>
        <w:rPr>
          <w:spacing w:val="0"/>
          <w:sz w:val="28"/>
          <w:szCs w:val="28"/>
        </w:rPr>
        <w:t xml:space="preserve">не по компетенции, исполнитель в тре</w:t>
      </w:r>
      <w:r>
        <w:rPr>
          <w:spacing w:val="0"/>
          <w:sz w:val="28"/>
          <w:szCs w:val="28"/>
        </w:rPr>
        <w:t xml:space="preserve">х</w:t>
      </w:r>
      <w:r>
        <w:rPr>
          <w:spacing w:val="0"/>
          <w:sz w:val="28"/>
          <w:szCs w:val="28"/>
        </w:rPr>
        <w:t xml:space="preserve">дневный срок возвращает его в отдел по общим и организационным вопросам с мотивированной служебной запиской </w:t>
      </w:r>
      <w:r>
        <w:rPr>
          <w:spacing w:val="0"/>
          <w:sz w:val="28"/>
          <w:szCs w:val="28"/>
        </w:rPr>
        <w:t xml:space="preserve">за подписью начальника или заместителя главы </w:t>
      </w:r>
      <w:r>
        <w:rPr>
          <w:rFonts w:ascii="Times New Roman" w:hAnsi="Times New Roman" w:cs="Times New Roman"/>
          <w:sz w:val="28"/>
          <w:szCs w:val="28"/>
        </w:rPr>
        <w:t xml:space="preserve">Усть-Лабинского городского поселения</w:t>
      </w:r>
      <w:r>
        <w:rPr>
          <w:spacing w:val="0"/>
          <w:sz w:val="28"/>
          <w:szCs w:val="28"/>
        </w:rPr>
        <w:t xml:space="preserve"> Усть-Лабинского района </w:t>
      </w:r>
      <w:r>
        <w:rPr>
          <w:spacing w:val="0"/>
          <w:sz w:val="28"/>
          <w:szCs w:val="28"/>
        </w:rPr>
        <w:t xml:space="preserve">на имя руководителя, давшего поручение. В записке указывается отраслевой (функциональный орган)</w:t>
      </w:r>
      <w:r>
        <w:rPr>
          <w:spacing w:val="0"/>
          <w:sz w:val="28"/>
          <w:szCs w:val="28"/>
        </w:rPr>
        <w:t xml:space="preserve"> или должностное лицо, в чью компетенцию входит решение поднима</w:t>
      </w:r>
      <w:r>
        <w:rPr>
          <w:spacing w:val="0"/>
          <w:sz w:val="28"/>
          <w:szCs w:val="28"/>
        </w:rPr>
        <w:t xml:space="preserve">е</w:t>
      </w:r>
      <w:r>
        <w:rPr>
          <w:spacing w:val="0"/>
          <w:sz w:val="28"/>
          <w:szCs w:val="28"/>
        </w:rPr>
        <w:t xml:space="preserve">мых в обращении вопросов.</w:t>
      </w:r>
      <w:r>
        <w:rPr>
          <w:spacing w:val="0"/>
          <w:sz w:val="28"/>
          <w:szCs w:val="28"/>
        </w:rPr>
      </w:r>
      <w:r>
        <w:rPr>
          <w:spacing w:val="0"/>
          <w:sz w:val="28"/>
          <w:szCs w:val="28"/>
        </w:rPr>
      </w:r>
    </w:p>
    <w:p>
      <w:pPr>
        <w:pStyle w:val="1011"/>
        <w:ind w:left="20" w:firstLine="709"/>
        <w:spacing w:before="0" w:after="0" w:line="240" w:lineRule="auto"/>
        <w:shd w:val="clear" w:color="auto" w:fill="auto"/>
        <w:rPr>
          <w:spacing w:val="0"/>
          <w:sz w:val="28"/>
          <w:szCs w:val="28"/>
        </w:rPr>
      </w:pPr>
      <w:r>
        <w:rPr>
          <w:spacing w:val="0"/>
          <w:sz w:val="28"/>
          <w:szCs w:val="28"/>
        </w:rPr>
        <w:t xml:space="preserve">Не допускается передача обращения от одного исполнителя к другому, минуя отдел по общим и организационным вопросам.</w:t>
      </w:r>
      <w:r>
        <w:rPr>
          <w:spacing w:val="0"/>
          <w:sz w:val="28"/>
          <w:szCs w:val="28"/>
        </w:rPr>
      </w:r>
      <w:r>
        <w:rPr>
          <w:spacing w:val="0"/>
          <w:sz w:val="28"/>
          <w:szCs w:val="28"/>
        </w:rPr>
      </w:r>
    </w:p>
    <w:p>
      <w:pPr>
        <w:pStyle w:val="1004"/>
        <w:ind w:firstLine="0"/>
        <w:jc w:val="center"/>
        <w:widowControl/>
        <w:rPr>
          <w:rFonts w:ascii="Times New Roman" w:hAnsi="Times New Roman" w:cs="Times New Roman"/>
          <w:sz w:val="28"/>
          <w:szCs w:val="28"/>
        </w:rPr>
        <w:outlineLvl w:val="2"/>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firstLine="0"/>
        <w:jc w:val="center"/>
        <w:widowControl/>
        <w:rPr>
          <w:rFonts w:ascii="Times New Roman" w:hAnsi="Times New Roman" w:cs="Times New Roman"/>
          <w:sz w:val="28"/>
          <w:szCs w:val="28"/>
          <w:highlight w:val="white"/>
        </w:rPr>
        <w:outlineLvl w:val="2"/>
      </w:pPr>
      <w:r>
        <w:rPr>
          <w:rFonts w:ascii="Times New Roman" w:hAnsi="Times New Roman" w:cs="Times New Roman"/>
          <w:sz w:val="28"/>
          <w:szCs w:val="28"/>
          <w:highlight w:val="white"/>
        </w:rPr>
        <w:t xml:space="preserve">8</w:t>
      </w:r>
      <w:r>
        <w:rPr>
          <w:rFonts w:ascii="Times New Roman" w:hAnsi="Times New Roman" w:cs="Times New Roman"/>
          <w:sz w:val="28"/>
          <w:szCs w:val="28"/>
          <w:highlight w:val="white"/>
        </w:rPr>
        <w:t xml:space="preserve">. Рассмотрение обращений</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1004"/>
        <w:ind w:firstLine="567"/>
        <w:jc w:val="center"/>
        <w:widowControl/>
        <w:rPr>
          <w:rFonts w:ascii="Times New Roman" w:hAnsi="Times New Roman" w:cs="Times New Roman"/>
          <w:sz w:val="28"/>
          <w:szCs w:val="28"/>
        </w:rPr>
        <w:outlineLvl w:val="2"/>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8</w:t>
      </w:r>
      <w:r>
        <w:rPr>
          <w:rFonts w:ascii="Times New Roman" w:hAnsi="Times New Roman" w:cs="Times New Roman"/>
          <w:sz w:val="28"/>
          <w:szCs w:val="28"/>
        </w:rPr>
        <w:t xml:space="preserve">.1. Порядок и сроки рассмотрения обращений граждан едины для всех видов обращений (заявлений, жалоб, предложений).</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Основание для начала рассмотрения обращения – получение поручения по рассмотрению обращения исполнителем.</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8</w:t>
      </w:r>
      <w:r>
        <w:rPr>
          <w:rFonts w:ascii="Times New Roman" w:hAnsi="Times New Roman" w:cs="Times New Roman"/>
          <w:sz w:val="28"/>
          <w:szCs w:val="28"/>
        </w:rPr>
        <w:t xml:space="preserve">.2. В отраслевых (функциональных) органах администрации                     </w:t>
      </w:r>
      <w:r>
        <w:rPr>
          <w:rFonts w:ascii="Times New Roman" w:hAnsi="Times New Roman" w:cs="Times New Roman"/>
          <w:sz w:val="28"/>
          <w:szCs w:val="28"/>
        </w:rPr>
        <w:t xml:space="preserve">Усть-Лабинского городского поселения</w:t>
      </w:r>
      <w:r>
        <w:rPr>
          <w:rFonts w:ascii="Times New Roman" w:hAnsi="Times New Roman" w:cs="Times New Roman"/>
          <w:sz w:val="28"/>
          <w:szCs w:val="28"/>
        </w:rPr>
        <w:t xml:space="preserve"> Усть-Лабинского района непосредственные исполнители определяются руководителями в СЭД «Дело»: письма и обращения граждан».</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pacing w:val="-4"/>
          <w:sz w:val="28"/>
          <w:szCs w:val="28"/>
        </w:rPr>
      </w:pPr>
      <w:r>
        <w:rPr>
          <w:rFonts w:ascii="Times New Roman" w:hAnsi="Times New Roman" w:cs="Times New Roman"/>
          <w:spacing w:val="-4"/>
          <w:sz w:val="28"/>
          <w:szCs w:val="28"/>
        </w:rPr>
        <w:t xml:space="preserve">Поручение руководителя должно содержать: фамилии и инициалы лиц, которым дается поручение, четко сформулированный текст, предписывающий </w:t>
      </w:r>
      <w:r>
        <w:rPr>
          <w:rFonts w:ascii="Times New Roman" w:hAnsi="Times New Roman" w:cs="Times New Roman"/>
          <w:spacing w:val="-4"/>
          <w:sz w:val="28"/>
          <w:szCs w:val="28"/>
        </w:rPr>
      </w:r>
      <w:r>
        <w:rPr>
          <w:rFonts w:ascii="Times New Roman" w:hAnsi="Times New Roman" w:cs="Times New Roman"/>
          <w:spacing w:val="-4"/>
          <w:sz w:val="28"/>
          <w:szCs w:val="28"/>
        </w:rPr>
      </w:r>
    </w:p>
    <w:p>
      <w:pPr>
        <w:pStyle w:val="1004"/>
        <w:ind w:firstLine="0"/>
        <w:jc w:val="both"/>
        <w:widowControl/>
        <w:rPr>
          <w:rFonts w:ascii="Times New Roman" w:hAnsi="Times New Roman" w:cs="Times New Roman"/>
          <w:spacing w:val="-4"/>
          <w:sz w:val="28"/>
          <w:szCs w:val="28"/>
        </w:rPr>
      </w:pPr>
      <w:r>
        <w:rPr>
          <w:rFonts w:ascii="Times New Roman" w:hAnsi="Times New Roman" w:cs="Times New Roman"/>
          <w:spacing w:val="-4"/>
          <w:sz w:val="28"/>
          <w:szCs w:val="28"/>
        </w:rPr>
        <w:t xml:space="preserve">действия, порядок и срок исполнения. Поручение может состоять из нескольких частей, предписывающих каждому исполнителю самостоятельное действие, порядок и срок исполнения поручения.</w:t>
      </w:r>
      <w:r>
        <w:rPr>
          <w:rFonts w:ascii="Times New Roman" w:hAnsi="Times New Roman" w:cs="Times New Roman"/>
          <w:spacing w:val="-4"/>
          <w:sz w:val="28"/>
          <w:szCs w:val="28"/>
        </w:rPr>
      </w:r>
      <w:r>
        <w:rPr>
          <w:rFonts w:ascii="Times New Roman" w:hAnsi="Times New Roman" w:cs="Times New Roman"/>
          <w:spacing w:val="-4"/>
          <w:sz w:val="28"/>
          <w:szCs w:val="28"/>
        </w:rPr>
      </w:r>
    </w:p>
    <w:p>
      <w:pPr>
        <w:pStyle w:val="1004"/>
        <w:ind w:firstLine="709"/>
        <w:jc w:val="both"/>
        <w:widowControl/>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8</w:t>
      </w:r>
      <w:r>
        <w:rPr>
          <w:rFonts w:ascii="Times New Roman" w:hAnsi="Times New Roman" w:cs="Times New Roman"/>
          <w:sz w:val="28"/>
          <w:szCs w:val="28"/>
          <w:highlight w:val="white"/>
        </w:rPr>
        <w:t xml:space="preserve">.3. Е</w:t>
      </w:r>
      <w:r>
        <w:rPr>
          <w:rFonts w:ascii="Times New Roman" w:hAnsi="Times New Roman" w:cs="Times New Roman"/>
          <w:sz w:val="28"/>
          <w:szCs w:val="28"/>
          <w:highlight w:val="white"/>
        </w:rPr>
        <w:t xml:space="preserve">сли поручение дано одновременно нескольким должностным лицам, то</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 работу </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по </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рассмотрению </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обращения </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координирует </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лицо, </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отмеченное </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в </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1004"/>
        <w:ind w:firstLine="0"/>
        <w:jc w:val="both"/>
        <w:widowControl/>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поручении пометкой «отв.» в СЭД, - им обобщаются материалы, готовится и направляется ответ </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заявителю </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(согласно </w:t>
      </w:r>
      <w:r>
        <w:rPr>
          <w:rFonts w:ascii="Times New Roman" w:hAnsi="Times New Roman" w:cs="Times New Roman"/>
          <w:sz w:val="28"/>
          <w:szCs w:val="28"/>
          <w:highlight w:val="white"/>
        </w:rPr>
        <w:t xml:space="preserve">резолюции). </w:t>
      </w:r>
      <w:r>
        <w:rPr>
          <w:rFonts w:ascii="Times New Roman" w:hAnsi="Times New Roman" w:cs="Times New Roman"/>
          <w:sz w:val="28"/>
          <w:szCs w:val="28"/>
          <w:highlight w:val="white"/>
        </w:rPr>
        <w:t xml:space="preserve">С</w:t>
      </w:r>
      <w:r>
        <w:rPr>
          <w:rFonts w:ascii="Times New Roman" w:hAnsi="Times New Roman" w:cs="Times New Roman"/>
          <w:sz w:val="28"/>
          <w:szCs w:val="28"/>
          <w:highlight w:val="white"/>
        </w:rPr>
        <w:t xml:space="preserve">оисполнител</w:t>
      </w:r>
      <w:r>
        <w:rPr>
          <w:rFonts w:ascii="Times New Roman" w:hAnsi="Times New Roman" w:cs="Times New Roman"/>
          <w:sz w:val="28"/>
          <w:szCs w:val="28"/>
          <w:highlight w:val="white"/>
        </w:rPr>
        <w:t xml:space="preserve">и н</w:t>
      </w:r>
      <w:r>
        <w:rPr>
          <w:rFonts w:ascii="Times New Roman" w:hAnsi="Times New Roman" w:cs="Times New Roman"/>
          <w:sz w:val="28"/>
          <w:szCs w:val="28"/>
        </w:rPr>
        <w:t xml:space="preserve">е позднее 5 дней до истечения срока исполнения обращения обязаны представить ответственному исполнителю все необходимые материалы для обобщения и подготовки ответа. При этом персональную ответственность за рассмотрение обраще</w:t>
      </w:r>
      <w:r>
        <w:rPr>
          <w:rFonts w:ascii="Times New Roman" w:hAnsi="Times New Roman" w:cs="Times New Roman"/>
          <w:sz w:val="28"/>
          <w:szCs w:val="28"/>
        </w:rPr>
        <w:t xml:space="preserve">ния несут все исполнители в части своей компетенции. При отсутствии в резолюции пометки «свод» (за исключением ответов на контрольные поручения администрации Краснодарского края) ответ заявителю может быть направлен каждым исполнителем в части компетенции.</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8</w:t>
      </w:r>
      <w:r>
        <w:rPr>
          <w:rFonts w:ascii="Times New Roman" w:hAnsi="Times New Roman" w:cs="Times New Roman"/>
          <w:sz w:val="28"/>
          <w:szCs w:val="28"/>
        </w:rPr>
        <w:t xml:space="preserve">.4. При рассмотрении обращения в случае необходимости в установленном законодательством порядке исполнителями запрашиваются дополнительные материал</w:t>
      </w:r>
      <w:r>
        <w:rPr>
          <w:rFonts w:ascii="Times New Roman" w:hAnsi="Times New Roman" w:cs="Times New Roman"/>
          <w:sz w:val="28"/>
          <w:szCs w:val="28"/>
        </w:rPr>
        <w:t xml:space="preserve">ы, необходимые для рассмотрения обращения; организуются встречи с заявителем (-ями) в том числе комиссионные для проверки фактов, изложенных в обращении (как правило, с выездом на место и участием заявителя, с использованием средств фото- и видеофиксации).</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8</w:t>
      </w:r>
      <w:r>
        <w:rPr>
          <w:rFonts w:ascii="Times New Roman" w:hAnsi="Times New Roman" w:cs="Times New Roman"/>
          <w:sz w:val="28"/>
          <w:szCs w:val="28"/>
        </w:rPr>
        <w:t xml:space="preserve">.5. При рассмотрении повторного обращения (обращения, поступившего от одного и того же лица по одному и тому же вопросу, в котором обжалуется решение, принятое по предыдущему обращению, или указывается на </w:t>
      </w:r>
      <w:r>
        <w:rPr>
          <w:rFonts w:ascii="Times New Roman" w:hAnsi="Times New Roman" w:cs="Times New Roman"/>
          <w:sz w:val="28"/>
          <w:szCs w:val="28"/>
        </w:rPr>
        <w:t xml:space="preserve">недостатки, допущенные при рассмотрении и разрешении предыдущего обращения, либо 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 анализируется имеющая</w:t>
      </w:r>
      <w:r>
        <w:rPr>
          <w:rFonts w:ascii="Times New Roman" w:hAnsi="Times New Roman" w:cs="Times New Roman"/>
          <w:sz w:val="28"/>
          <w:szCs w:val="28"/>
        </w:rPr>
        <w:t xml:space="preserve">ся по поднимаемым в нем вопросам переписка. Письма одного и того же заявителя и по одному и тому же вопросу, поступившие до истечения срока рассмотрения, считаются первичными. Не являются повторными письма одного и того же заявителя, но по разным вопросам.</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8</w:t>
      </w:r>
      <w:r>
        <w:rPr>
          <w:rFonts w:ascii="Times New Roman" w:hAnsi="Times New Roman" w:cs="Times New Roman"/>
          <w:sz w:val="28"/>
          <w:szCs w:val="28"/>
        </w:rPr>
        <w:t xml:space="preserve">.6. Письма с просьбами о личном приеме главой  </w:t>
      </w:r>
      <w:r>
        <w:rPr>
          <w:rFonts w:ascii="Times New Roman" w:hAnsi="Times New Roman" w:cs="Times New Roman"/>
          <w:sz w:val="28"/>
          <w:szCs w:val="28"/>
        </w:rPr>
        <w:t xml:space="preserve">Усть-Лабинского городского поселения </w:t>
      </w:r>
      <w:r>
        <w:rPr>
          <w:rFonts w:ascii="Times New Roman" w:hAnsi="Times New Roman" w:cs="Times New Roman"/>
          <w:sz w:val="28"/>
          <w:szCs w:val="28"/>
        </w:rPr>
        <w:t xml:space="preserve">Усть-Лабинского района либо его заместителями рассматриваются как обычные обращения по существу поднимаемых автором вопро</w:t>
      </w:r>
      <w:r>
        <w:rPr>
          <w:rFonts w:ascii="Times New Roman" w:hAnsi="Times New Roman" w:cs="Times New Roman"/>
          <w:sz w:val="28"/>
          <w:szCs w:val="28"/>
        </w:rPr>
        <w:t xml:space="preserve">сов. Если в обращении не указана проблема, то заявителю направляется сообщение о порядке организации личного приема граждан должностными лицами администрации </w:t>
      </w:r>
      <w:r>
        <w:rPr>
          <w:rFonts w:ascii="Times New Roman" w:hAnsi="Times New Roman" w:cs="Times New Roman"/>
          <w:sz w:val="28"/>
          <w:szCs w:val="28"/>
        </w:rPr>
        <w:t xml:space="preserve">Усть-Лабинского городского поселения                     </w:t>
      </w:r>
      <w:r>
        <w:rPr>
          <w:rFonts w:ascii="Times New Roman" w:hAnsi="Times New Roman" w:cs="Times New Roman"/>
          <w:sz w:val="28"/>
          <w:szCs w:val="28"/>
        </w:rPr>
        <w:t xml:space="preserve"> Усть-Лабинский район, а заявление оформляется «в дело» как исполненное.</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8</w:t>
      </w:r>
      <w:r>
        <w:rPr>
          <w:rFonts w:ascii="Times New Roman" w:hAnsi="Times New Roman" w:cs="Times New Roman"/>
          <w:sz w:val="28"/>
          <w:szCs w:val="28"/>
        </w:rPr>
        <w:t xml:space="preserve">.7. Обращение, содержащее в адресной части обращения пометку «лично», рассматривается на общих основаниях в соответствии с Порядком.</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pacing w:val="-2"/>
          <w:sz w:val="28"/>
          <w:szCs w:val="28"/>
        </w:rPr>
      </w:pPr>
      <w:r>
        <w:rPr>
          <w:rFonts w:ascii="Times New Roman" w:hAnsi="Times New Roman" w:cs="Times New Roman"/>
          <w:spacing w:val="-2"/>
          <w:sz w:val="28"/>
          <w:szCs w:val="28"/>
        </w:rPr>
        <w:t xml:space="preserve">8</w:t>
      </w:r>
      <w:r>
        <w:rPr>
          <w:rFonts w:ascii="Times New Roman" w:hAnsi="Times New Roman" w:cs="Times New Roman"/>
          <w:spacing w:val="-2"/>
          <w:sz w:val="28"/>
          <w:szCs w:val="28"/>
        </w:rPr>
        <w:t xml:space="preserve">.8. Письма граждан, поступившие из редакций средств массовой информации, от руководителей политических партий и общественных объединений (в том числе с просьбой проинформировать о результатах рассмотрения), рассматриваются в соответствии с Порядком.</w:t>
      </w:r>
      <w:r>
        <w:rPr>
          <w:rFonts w:ascii="Times New Roman" w:hAnsi="Times New Roman" w:cs="Times New Roman"/>
          <w:spacing w:val="-2"/>
          <w:sz w:val="28"/>
          <w:szCs w:val="28"/>
        </w:rPr>
      </w:r>
      <w:r>
        <w:rPr>
          <w:rFonts w:ascii="Times New Roman" w:hAnsi="Times New Roman" w:cs="Times New Roman"/>
          <w:spacing w:val="-2"/>
          <w:sz w:val="28"/>
          <w:szCs w:val="28"/>
        </w:rPr>
      </w:r>
    </w:p>
    <w:p>
      <w:pPr>
        <w:pStyle w:val="948"/>
        <w:ind w:firstLine="709"/>
        <w:jc w:val="both"/>
        <w:rPr>
          <w:sz w:val="28"/>
          <w:szCs w:val="28"/>
        </w:rPr>
      </w:pPr>
      <w:r>
        <w:rPr>
          <w:sz w:val="28"/>
          <w:szCs w:val="28"/>
        </w:rPr>
        <w:t xml:space="preserve">8</w:t>
      </w:r>
      <w:r>
        <w:rPr>
          <w:sz w:val="28"/>
          <w:szCs w:val="28"/>
        </w:rPr>
        <w:t xml:space="preserve">.9. В случае если в обращении </w:t>
      </w:r>
      <w:r>
        <w:rPr>
          <w:sz w:val="28"/>
          <w:szCs w:val="28"/>
        </w:rPr>
        <w:t xml:space="preserve">в письменной форме </w:t>
      </w:r>
      <w:r>
        <w:rPr>
          <w:sz w:val="28"/>
          <w:szCs w:val="28"/>
        </w:rPr>
        <w:t xml:space="preserve">гражданина содержится вопрос, на </w:t>
      </w:r>
      <w:r>
        <w:rPr>
          <w:sz w:val="28"/>
          <w:szCs w:val="28"/>
        </w:rPr>
        <w:t xml:space="preserve">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w:t>
      </w:r>
      <w:r>
        <w:rPr>
          <w:rFonts w:ascii="Times New Roman" w:hAnsi="Times New Roman" w:cs="Times New Roman"/>
          <w:sz w:val="28"/>
          <w:szCs w:val="28"/>
        </w:rPr>
        <w:t xml:space="preserve">Усть-Лабинского городского поселения </w:t>
      </w:r>
      <w:r>
        <w:rPr>
          <w:sz w:val="28"/>
          <w:szCs w:val="28"/>
        </w:rPr>
        <w:t xml:space="preserve">Усть-Лабинского района, на основании служебной з</w:t>
      </w:r>
      <w:r>
        <w:rPr>
          <w:sz w:val="28"/>
          <w:szCs w:val="28"/>
        </w:rPr>
        <w:t xml:space="preserve">аписки</w:t>
      </w:r>
      <w:r>
        <w:rPr>
          <w:sz w:val="28"/>
          <w:szCs w:val="28"/>
        </w:rPr>
        <w:t xml:space="preserve">    </w:t>
      </w:r>
      <w:r>
        <w:rPr>
          <w:sz w:val="28"/>
          <w:szCs w:val="28"/>
        </w:rPr>
        <w:t xml:space="preserve"> исполнителя</w:t>
      </w:r>
      <w:r>
        <w:rPr>
          <w:sz w:val="28"/>
          <w:szCs w:val="28"/>
        </w:rPr>
        <w:t xml:space="preserve">   </w:t>
      </w:r>
      <w:r>
        <w:rPr>
          <w:sz w:val="28"/>
          <w:szCs w:val="28"/>
        </w:rPr>
        <w:t xml:space="preserve"> (приложение</w:t>
      </w:r>
      <w:r>
        <w:rPr>
          <w:sz w:val="28"/>
          <w:szCs w:val="28"/>
        </w:rPr>
        <w:t xml:space="preserve"> </w:t>
      </w:r>
      <w:r>
        <w:rPr>
          <w:sz w:val="28"/>
          <w:szCs w:val="28"/>
        </w:rPr>
        <w:t xml:space="preserve">  </w:t>
      </w:r>
      <w:r>
        <w:rPr>
          <w:sz w:val="28"/>
          <w:szCs w:val="28"/>
        </w:rPr>
        <w:t xml:space="preserve">4) </w:t>
      </w:r>
      <w:r>
        <w:rPr>
          <w:sz w:val="28"/>
          <w:szCs w:val="28"/>
        </w:rPr>
        <w:t xml:space="preserve">   </w:t>
      </w:r>
      <w:r>
        <w:rPr>
          <w:sz w:val="28"/>
          <w:szCs w:val="28"/>
        </w:rPr>
        <w:t xml:space="preserve">вправе </w:t>
      </w:r>
      <w:r>
        <w:rPr>
          <w:sz w:val="28"/>
          <w:szCs w:val="28"/>
        </w:rPr>
        <w:t xml:space="preserve">    </w:t>
      </w:r>
      <w:r>
        <w:rPr>
          <w:sz w:val="28"/>
          <w:szCs w:val="28"/>
        </w:rPr>
        <w:t xml:space="preserve">принять </w:t>
      </w:r>
      <w:r>
        <w:rPr>
          <w:sz w:val="28"/>
          <w:szCs w:val="28"/>
        </w:rPr>
        <w:t xml:space="preserve">    </w:t>
      </w:r>
      <w:r>
        <w:rPr>
          <w:sz w:val="28"/>
          <w:szCs w:val="28"/>
        </w:rPr>
        <w:t xml:space="preserve">решение </w:t>
      </w:r>
      <w:r>
        <w:rPr>
          <w:sz w:val="28"/>
          <w:szCs w:val="28"/>
        </w:rPr>
        <w:t xml:space="preserve">    </w:t>
      </w:r>
      <w:r>
        <w:rPr>
          <w:sz w:val="28"/>
          <w:szCs w:val="28"/>
        </w:rPr>
        <w:t xml:space="preserve">о </w:t>
      </w:r>
      <w:r>
        <w:rPr>
          <w:sz w:val="28"/>
          <w:szCs w:val="28"/>
        </w:rPr>
        <w:t xml:space="preserve">безосновательности очередного обращения и п</w:t>
      </w:r>
      <w:r>
        <w:rPr>
          <w:sz w:val="28"/>
          <w:szCs w:val="28"/>
        </w:rPr>
        <w:t xml:space="preserve">рекращении переписки с гражданином по данному вопросу при условии, что указанное обращение и ранее направляемые обращения направлялись в администрацию  </w:t>
      </w:r>
      <w:r>
        <w:rPr>
          <w:rFonts w:ascii="Times New Roman" w:hAnsi="Times New Roman" w:cs="Times New Roman"/>
          <w:sz w:val="28"/>
          <w:szCs w:val="28"/>
        </w:rPr>
        <w:t xml:space="preserve">Усть-Лабинского городского поселения  </w:t>
      </w:r>
      <w:r>
        <w:rPr>
          <w:sz w:val="28"/>
          <w:szCs w:val="28"/>
        </w:rPr>
        <w:t xml:space="preserve">Усть-Лабинского района, или одному и тому же должностному </w:t>
      </w:r>
      <w:r>
        <w:rPr>
          <w:sz w:val="28"/>
          <w:szCs w:val="28"/>
        </w:rPr>
        <w:t xml:space="preserve">лицу. Уведомление о прекращении переписки в 30-дневный срок со дня регистрации обращения направляется автору за подписью главы </w:t>
      </w:r>
      <w:r>
        <w:rPr>
          <w:rFonts w:ascii="Times New Roman" w:hAnsi="Times New Roman" w:cs="Times New Roman"/>
          <w:sz w:val="28"/>
          <w:szCs w:val="28"/>
        </w:rPr>
        <w:t xml:space="preserve">Усть-Лабинского городского поселения</w:t>
      </w:r>
      <w:r>
        <w:rPr>
          <w:sz w:val="28"/>
          <w:szCs w:val="28"/>
        </w:rPr>
        <w:t xml:space="preserve"> Усть-Лабинского района либо одним из заместителей главы  </w:t>
      </w:r>
      <w:r>
        <w:rPr>
          <w:rFonts w:ascii="Times New Roman" w:hAnsi="Times New Roman" w:cs="Times New Roman"/>
          <w:sz w:val="28"/>
          <w:szCs w:val="28"/>
        </w:rPr>
        <w:t xml:space="preserve">Усть-Лабинского городского поселения                   </w:t>
      </w:r>
      <w:r>
        <w:rPr>
          <w:sz w:val="28"/>
          <w:szCs w:val="28"/>
        </w:rPr>
        <w:t xml:space="preserve">Усть-Лабинского района.</w:t>
      </w:r>
      <w:r>
        <w:rPr>
          <w:sz w:val="28"/>
          <w:szCs w:val="28"/>
        </w:rPr>
      </w:r>
      <w:r>
        <w:rPr>
          <w:sz w:val="28"/>
          <w:szCs w:val="28"/>
        </w:rPr>
      </w:r>
    </w:p>
    <w:p>
      <w:pPr>
        <w:pStyle w:val="948"/>
        <w:ind w:firstLine="709"/>
        <w:jc w:val="both"/>
        <w:rPr>
          <w:sz w:val="28"/>
          <w:szCs w:val="28"/>
        </w:rPr>
      </w:pPr>
      <w:r>
        <w:rPr>
          <w:sz w:val="28"/>
          <w:szCs w:val="28"/>
        </w:rPr>
        <w:t xml:space="preserve">При поступлении в администрацию </w:t>
      </w:r>
      <w:r>
        <w:rPr>
          <w:rFonts w:ascii="Times New Roman" w:hAnsi="Times New Roman" w:cs="Times New Roman"/>
          <w:sz w:val="28"/>
          <w:szCs w:val="28"/>
        </w:rPr>
        <w:t xml:space="preserve">Усть-Лабинского городского поселения</w:t>
      </w:r>
      <w:r>
        <w:rPr>
          <w:sz w:val="28"/>
          <w:szCs w:val="28"/>
        </w:rPr>
        <w:t xml:space="preserve"> </w:t>
      </w:r>
      <w:r>
        <w:rPr>
          <w:sz w:val="28"/>
          <w:szCs w:val="28"/>
        </w:rPr>
        <w:t xml:space="preserve">Усть-Лабинский район очередного обращения, содержащего вопросы, по которым переписка была прекращена, исполнитель, рассматривающий обращение, направляет заявителю ответ, содержащий сведения о прекращении переписки по указанному вопросу.</w:t>
      </w:r>
      <w:r>
        <w:rPr>
          <w:sz w:val="28"/>
          <w:szCs w:val="28"/>
        </w:rPr>
      </w:r>
      <w:r>
        <w:rPr>
          <w:sz w:val="28"/>
          <w:szCs w:val="28"/>
        </w:rPr>
      </w:r>
    </w:p>
    <w:p>
      <w:pPr>
        <w:pStyle w:val="948"/>
        <w:ind w:firstLine="709"/>
        <w:jc w:val="both"/>
        <w:rPr>
          <w:sz w:val="28"/>
          <w:szCs w:val="28"/>
        </w:rPr>
      </w:pPr>
      <w:r>
        <w:rPr>
          <w:sz w:val="28"/>
          <w:szCs w:val="28"/>
        </w:rPr>
        <w:t xml:space="preserve">8</w:t>
      </w:r>
      <w:r>
        <w:rPr>
          <w:sz w:val="28"/>
          <w:szCs w:val="28"/>
        </w:rPr>
        <w:t xml:space="preserve">.10. В случае поступления в </w:t>
      </w:r>
      <w:r>
        <w:rPr>
          <w:sz w:val="28"/>
          <w:szCs w:val="28"/>
        </w:rPr>
        <w:t xml:space="preserve">администраци</w:t>
      </w:r>
      <w:r>
        <w:rPr>
          <w:sz w:val="28"/>
          <w:szCs w:val="28"/>
        </w:rPr>
        <w:t xml:space="preserve">ю</w:t>
      </w:r>
      <w:r>
        <w:rPr>
          <w:sz w:val="28"/>
          <w:szCs w:val="28"/>
        </w:rPr>
        <w:t xml:space="preserve"> </w:t>
      </w:r>
      <w:r>
        <w:rPr>
          <w:sz w:val="28"/>
          <w:szCs w:val="28"/>
        </w:rPr>
        <w:t xml:space="preserve"> </w:t>
      </w:r>
      <w:r>
        <w:rPr>
          <w:rFonts w:ascii="Times New Roman" w:hAnsi="Times New Roman" w:cs="Times New Roman"/>
          <w:sz w:val="28"/>
          <w:szCs w:val="28"/>
        </w:rPr>
        <w:t xml:space="preserve">Усть-Лабинского городского поселения </w:t>
      </w:r>
      <w:r>
        <w:rPr>
          <w:sz w:val="28"/>
          <w:szCs w:val="28"/>
        </w:rPr>
        <w:t xml:space="preserve">Усть-Лабинского района</w:t>
      </w:r>
      <w:r>
        <w:rPr>
          <w:sz w:val="28"/>
          <w:szCs w:val="28"/>
        </w:rPr>
        <w:t xml:space="preserve"> или должностному лицу обращения, содержащего вопрос, ответ на который размещен в соответствии с частью 4 статьи 10 Федерального закона от</w:t>
      </w:r>
      <w:r>
        <w:rPr>
          <w:sz w:val="28"/>
          <w:szCs w:val="28"/>
        </w:rPr>
        <w:t xml:space="preserve"> </w:t>
      </w:r>
      <w:r>
        <w:rPr>
          <w:sz w:val="28"/>
          <w:szCs w:val="28"/>
        </w:rPr>
        <w:t xml:space="preserve">2 мая 2006 г</w:t>
      </w:r>
      <w:r>
        <w:rPr>
          <w:sz w:val="28"/>
          <w:szCs w:val="28"/>
        </w:rPr>
        <w:t xml:space="preserve">.</w:t>
      </w:r>
      <w:r>
        <w:rPr>
          <w:sz w:val="28"/>
          <w:szCs w:val="28"/>
        </w:rPr>
        <w:t xml:space="preserve"> № 59-ФЗ «О порядке рассмотрения обращений граждан Российской Федерации» на официальном сайте  в информационно-телекоммуникационной сети «Интернет», гражданину, направившему обращение в течение 7 дней со дня регистрац</w:t>
      </w:r>
      <w:r>
        <w:rPr>
          <w:sz w:val="28"/>
          <w:szCs w:val="28"/>
        </w:rPr>
        <w:t xml:space="preserve">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r>
        <w:rPr>
          <w:sz w:val="28"/>
          <w:szCs w:val="28"/>
        </w:rPr>
      </w:r>
      <w:r>
        <w:rPr>
          <w:sz w:val="28"/>
          <w:szCs w:val="28"/>
        </w:rPr>
      </w:r>
    </w:p>
    <w:p>
      <w:pPr>
        <w:pStyle w:val="1004"/>
        <w:ind w:firstLine="709"/>
        <w:widowControl/>
        <w:rPr>
          <w:rFonts w:ascii="Times New Roman" w:hAnsi="Times New Roman" w:cs="Times New Roman"/>
          <w:sz w:val="28"/>
          <w:szCs w:val="28"/>
        </w:rPr>
        <w:outlineLvl w:val="2"/>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firstLine="0"/>
        <w:jc w:val="center"/>
        <w:widowControl/>
        <w:rPr>
          <w:rFonts w:ascii="Times New Roman" w:hAnsi="Times New Roman" w:cs="Times New Roman"/>
          <w:sz w:val="28"/>
          <w:szCs w:val="28"/>
        </w:rPr>
        <w:outlineLvl w:val="2"/>
      </w:pPr>
      <w:r>
        <w:rPr>
          <w:rFonts w:ascii="Times New Roman" w:hAnsi="Times New Roman" w:cs="Times New Roman"/>
          <w:sz w:val="28"/>
          <w:szCs w:val="28"/>
        </w:rPr>
        <w:t xml:space="preserve">9. Ответы на обращения</w:t>
      </w:r>
      <w:r>
        <w:rPr>
          <w:rFonts w:ascii="Times New Roman" w:hAnsi="Times New Roman" w:cs="Times New Roman"/>
          <w:sz w:val="28"/>
          <w:szCs w:val="28"/>
        </w:rPr>
      </w:r>
      <w:r>
        <w:rPr>
          <w:rFonts w:ascii="Times New Roman" w:hAnsi="Times New Roman" w:cs="Times New Roman"/>
          <w:sz w:val="28"/>
          <w:szCs w:val="28"/>
        </w:rPr>
      </w:r>
    </w:p>
    <w:p>
      <w:pPr>
        <w:pStyle w:val="1004"/>
        <w:ind w:firstLine="0"/>
        <w:jc w:val="center"/>
        <w:widowControl/>
        <w:rPr>
          <w:rFonts w:ascii="Times New Roman" w:hAnsi="Times New Roman" w:cs="Times New Roman"/>
          <w:sz w:val="28"/>
          <w:szCs w:val="28"/>
        </w:rPr>
        <w:outlineLvl w:val="2"/>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outlineLvl w:val="2"/>
      </w:pPr>
      <w:r>
        <w:rPr>
          <w:rFonts w:ascii="Times New Roman" w:hAnsi="Times New Roman" w:cs="Times New Roman"/>
          <w:sz w:val="28"/>
          <w:szCs w:val="28"/>
        </w:rPr>
        <w:t xml:space="preserve">Ответ на обращение должен соответствовать критериям своевременности, объективности, всесторонности.</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9</w:t>
      </w:r>
      <w:r>
        <w:rPr>
          <w:rFonts w:ascii="Times New Roman" w:hAnsi="Times New Roman" w:cs="Times New Roman"/>
          <w:sz w:val="28"/>
          <w:szCs w:val="28"/>
        </w:rPr>
        <w:t xml:space="preserve">.1. Рассмотрение обращения завершается подготовкой ответа и направлением его заявителю. Отправка ответов на бумажных носителях осуществляется отделом по общим и организационным вопросам.</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9</w:t>
      </w:r>
      <w:r>
        <w:rPr>
          <w:rFonts w:ascii="Times New Roman" w:hAnsi="Times New Roman" w:cs="Times New Roman"/>
          <w:sz w:val="28"/>
          <w:szCs w:val="28"/>
        </w:rPr>
        <w:t xml:space="preserve">.2. Текст ответа должен излагаться четко, последовательно, кратко, со ссылками на нормативные правовые акты, давать исчерпывающие разъяснения </w:t>
      </w:r>
      <w:r>
        <w:rPr>
          <w:rFonts w:ascii="Times New Roman" w:hAnsi="Times New Roman" w:cs="Times New Roman"/>
          <w:sz w:val="28"/>
          <w:szCs w:val="28"/>
        </w:rPr>
      </w:r>
      <w:r>
        <w:rPr>
          <w:rFonts w:ascii="Times New Roman" w:hAnsi="Times New Roman" w:cs="Times New Roman"/>
          <w:sz w:val="28"/>
          <w:szCs w:val="28"/>
        </w:rPr>
      </w:r>
    </w:p>
    <w:p>
      <w:pPr>
        <w:pStyle w:val="1004"/>
        <w:ind w:firstLine="0"/>
        <w:jc w:val="both"/>
        <w:widowControl/>
        <w:rPr>
          <w:rFonts w:ascii="Times New Roman" w:hAnsi="Times New Roman" w:cs="Times New Roman"/>
          <w:sz w:val="28"/>
          <w:szCs w:val="28"/>
        </w:rPr>
      </w:pPr>
      <w:r>
        <w:rPr>
          <w:rFonts w:ascii="Times New Roman" w:hAnsi="Times New Roman" w:cs="Times New Roman"/>
          <w:sz w:val="28"/>
          <w:szCs w:val="28"/>
        </w:rPr>
        <w:t xml:space="preserve">на все поставленные в обращении вопросы. При подтверждении фактов нарушений прав заявителя, изложенных в жалобе, в ответе следует указать, какие меры приняты к виновным должностным лицам.</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9</w:t>
      </w:r>
      <w:r>
        <w:rPr>
          <w:rFonts w:ascii="Times New Roman" w:hAnsi="Times New Roman" w:cs="Times New Roman"/>
          <w:sz w:val="28"/>
          <w:szCs w:val="28"/>
        </w:rPr>
        <w:t xml:space="preserve">.3. В тексте ответа заявителю должны содержаться ссылки на направившие обращение</w:t>
      </w:r>
      <w:r>
        <w:rPr>
          <w:rFonts w:ascii="Times New Roman" w:hAnsi="Times New Roman" w:cs="Times New Roman"/>
          <w:sz w:val="28"/>
          <w:szCs w:val="28"/>
        </w:rPr>
        <w:t xml:space="preserve"> </w:t>
      </w:r>
      <w:r>
        <w:rPr>
          <w:rFonts w:ascii="Times New Roman" w:hAnsi="Times New Roman" w:cs="Times New Roman"/>
          <w:sz w:val="28"/>
          <w:szCs w:val="28"/>
        </w:rPr>
        <w:t xml:space="preserve">орган,</w:t>
      </w:r>
      <w:r>
        <w:rPr>
          <w:rFonts w:ascii="Times New Roman" w:hAnsi="Times New Roman" w:cs="Times New Roman"/>
          <w:sz w:val="28"/>
          <w:szCs w:val="28"/>
        </w:rPr>
        <w:t xml:space="preserve"> </w:t>
      </w:r>
      <w:r>
        <w:rPr>
          <w:rFonts w:ascii="Times New Roman" w:hAnsi="Times New Roman" w:cs="Times New Roman"/>
          <w:sz w:val="28"/>
          <w:szCs w:val="28"/>
        </w:rPr>
        <w:t xml:space="preserve">дол</w:t>
      </w:r>
      <w:r>
        <w:rPr>
          <w:rFonts w:ascii="Times New Roman" w:hAnsi="Times New Roman" w:cs="Times New Roman"/>
          <w:sz w:val="28"/>
          <w:szCs w:val="28"/>
        </w:rPr>
        <w:t xml:space="preserve">жностное</w:t>
      </w:r>
      <w:r>
        <w:rPr>
          <w:rFonts w:ascii="Times New Roman" w:hAnsi="Times New Roman" w:cs="Times New Roman"/>
          <w:sz w:val="28"/>
          <w:szCs w:val="28"/>
        </w:rPr>
        <w:t xml:space="preserve"> </w:t>
      </w:r>
      <w:r>
        <w:rPr>
          <w:rFonts w:ascii="Times New Roman" w:hAnsi="Times New Roman" w:cs="Times New Roman"/>
          <w:sz w:val="28"/>
          <w:szCs w:val="28"/>
        </w:rPr>
        <w:t xml:space="preserve">лицо,</w:t>
      </w:r>
      <w:r>
        <w:rPr>
          <w:rFonts w:ascii="Times New Roman" w:hAnsi="Times New Roman" w:cs="Times New Roman"/>
          <w:sz w:val="28"/>
          <w:szCs w:val="28"/>
        </w:rPr>
        <w:t xml:space="preserve"> </w:t>
      </w:r>
      <w:r>
        <w:rPr>
          <w:rFonts w:ascii="Times New Roman" w:hAnsi="Times New Roman" w:cs="Times New Roman"/>
          <w:sz w:val="28"/>
          <w:szCs w:val="28"/>
        </w:rPr>
        <w:t xml:space="preserve">организацию (из а</w:t>
      </w:r>
      <w:r>
        <w:rPr>
          <w:rFonts w:ascii="Times New Roman" w:hAnsi="Times New Roman" w:cs="Times New Roman"/>
          <w:sz w:val="28"/>
          <w:szCs w:val="28"/>
        </w:rPr>
        <w:t xml:space="preserve">дминистрации Краснодарского края и др.), регистрационный номер дату регистрации.</w:t>
      </w:r>
      <w:r>
        <w:rPr>
          <w:rFonts w:ascii="Times New Roman" w:hAnsi="Times New Roman" w:cs="Times New Roman"/>
          <w:sz w:val="28"/>
          <w:szCs w:val="28"/>
        </w:rPr>
      </w:r>
      <w:r>
        <w:rPr>
          <w:rFonts w:ascii="Times New Roman" w:hAnsi="Times New Roman" w:cs="Times New Roman"/>
          <w:sz w:val="28"/>
          <w:szCs w:val="28"/>
        </w:rPr>
      </w:r>
    </w:p>
    <w:p>
      <w:pPr>
        <w:pStyle w:val="1004"/>
        <w:ind w:firstLine="708"/>
        <w:jc w:val="both"/>
        <w:widowControl/>
        <w:rPr>
          <w:rFonts w:ascii="Times New Roman" w:hAnsi="Times New Roman" w:cs="Times New Roman"/>
          <w:sz w:val="28"/>
          <w:szCs w:val="28"/>
        </w:rPr>
      </w:pPr>
      <w:r>
        <w:rPr>
          <w:rFonts w:ascii="Times New Roman" w:hAnsi="Times New Roman" w:cs="Times New Roman"/>
          <w:sz w:val="28"/>
          <w:szCs w:val="28"/>
        </w:rPr>
        <w:t xml:space="preserve">9</w:t>
      </w:r>
      <w:r>
        <w:rPr>
          <w:rFonts w:ascii="Times New Roman" w:hAnsi="Times New Roman" w:cs="Times New Roman"/>
          <w:sz w:val="28"/>
          <w:szCs w:val="28"/>
        </w:rPr>
        <w:t xml:space="preserve">.4. Запрещается направлять гражданам ответы с исправлениями, ошибками (в том числе в реквизитах).</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9</w:t>
      </w:r>
      <w:r>
        <w:rPr>
          <w:rFonts w:ascii="Times New Roman" w:hAnsi="Times New Roman" w:cs="Times New Roman"/>
          <w:sz w:val="28"/>
          <w:szCs w:val="28"/>
        </w:rPr>
        <w:t xml:space="preserve">.5. Обращение и ответ могут быть возвращены исполнителю для повторного рассмотрения, если из ответа следует, что рассмотрены не все вопросы, поставленные в обращении, либо проблема заявителя рассмотрена формально.</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Решение о возврате на дополнительное рассмотрение п</w:t>
      </w:r>
      <w:r>
        <w:rPr>
          <w:rFonts w:ascii="Times New Roman" w:hAnsi="Times New Roman" w:cs="Times New Roman"/>
          <w:sz w:val="28"/>
          <w:szCs w:val="28"/>
        </w:rPr>
        <w:t xml:space="preserve">ринимается главой Усть-Лабинского городского поселения Усть-Лабинского района, или его заместителями, а также по предложению начальника отдела по общим и организационным вопросам,  либо по предложению специалиста отдела по общим и организационным вопросам.</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9</w:t>
      </w:r>
      <w:r>
        <w:rPr>
          <w:rFonts w:ascii="Times New Roman" w:hAnsi="Times New Roman" w:cs="Times New Roman"/>
          <w:sz w:val="28"/>
          <w:szCs w:val="28"/>
        </w:rPr>
        <w:t xml:space="preserve">.6. Если на обращение дается промежуточный ответ, то в тексте указываются срок или условия окончательного решения вопроса.</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9</w:t>
      </w:r>
      <w:r>
        <w:rPr>
          <w:rFonts w:ascii="Times New Roman" w:hAnsi="Times New Roman" w:cs="Times New Roman"/>
          <w:sz w:val="28"/>
          <w:szCs w:val="28"/>
        </w:rPr>
        <w:t xml:space="preserve">.7. Обращение, на которое дается промежуточный ответ (продление срока рассмотрения), в архив не направляется до разрешения вопросов, поднимаемых в нем.</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9</w:t>
      </w:r>
      <w:r>
        <w:rPr>
          <w:rFonts w:ascii="Times New Roman" w:hAnsi="Times New Roman" w:cs="Times New Roman"/>
          <w:sz w:val="28"/>
          <w:szCs w:val="28"/>
        </w:rPr>
        <w:t xml:space="preserve">.8. Оригиналы документов приложений возвращаются автору обращения путем личного вручения или посредством почтовой связи специалистом по общим и организационным вопросам.</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9</w:t>
      </w:r>
      <w:r>
        <w:rPr>
          <w:rFonts w:ascii="Times New Roman" w:hAnsi="Times New Roman" w:cs="Times New Roman"/>
          <w:sz w:val="28"/>
          <w:szCs w:val="28"/>
        </w:rPr>
        <w:t xml:space="preserve">.9. Ответы заявителям на обращения граждан, направленные в адрес главы </w:t>
      </w:r>
      <w:r>
        <w:rPr>
          <w:rFonts w:ascii="Times New Roman" w:hAnsi="Times New Roman" w:cs="Times New Roman"/>
          <w:sz w:val="28"/>
          <w:szCs w:val="28"/>
        </w:rPr>
        <w:t xml:space="preserve">Усть-Лабинского городского поселения Усть-Лабинского района</w:t>
      </w:r>
      <w:r>
        <w:rPr>
          <w:rFonts w:ascii="Times New Roman" w:hAnsi="Times New Roman" w:cs="Times New Roman"/>
          <w:sz w:val="28"/>
          <w:szCs w:val="28"/>
        </w:rPr>
        <w:t xml:space="preserve"> подписываются главой  </w:t>
      </w:r>
      <w:r>
        <w:rPr>
          <w:rFonts w:ascii="Times New Roman" w:hAnsi="Times New Roman" w:cs="Times New Roman"/>
          <w:sz w:val="28"/>
          <w:szCs w:val="28"/>
        </w:rPr>
        <w:t xml:space="preserve">Усть-Лабинского городского поселения                        Усть-Лабинского района </w:t>
      </w:r>
      <w:r>
        <w:rPr>
          <w:rFonts w:ascii="Times New Roman" w:hAnsi="Times New Roman" w:cs="Times New Roman"/>
          <w:sz w:val="28"/>
          <w:szCs w:val="28"/>
        </w:rPr>
        <w:t xml:space="preserve">или одним из его заместителей. При под</w:t>
      </w:r>
      <w:r>
        <w:rPr>
          <w:rFonts w:ascii="Times New Roman" w:hAnsi="Times New Roman" w:cs="Times New Roman"/>
          <w:sz w:val="28"/>
          <w:szCs w:val="28"/>
        </w:rPr>
        <w:t xml:space="preserve">писании ответа заявителю главой </w:t>
      </w:r>
      <w:r>
        <w:rPr>
          <w:rFonts w:ascii="Times New Roman" w:hAnsi="Times New Roman" w:cs="Times New Roman"/>
          <w:sz w:val="28"/>
          <w:szCs w:val="28"/>
        </w:rPr>
        <w:t xml:space="preserve">Усть-Лабинского городского поселения                          Усть-Лабинского района </w:t>
      </w:r>
      <w:r>
        <w:rPr>
          <w:rFonts w:ascii="Times New Roman" w:hAnsi="Times New Roman" w:cs="Times New Roman"/>
          <w:sz w:val="28"/>
          <w:szCs w:val="28"/>
        </w:rPr>
        <w:t xml:space="preserve">обращение списывается «в дело». В случае, если ответ на обращение подписан одним из заместителей главы, то обращение направляется на резолюцию главе </w:t>
      </w:r>
      <w:r>
        <w:rPr>
          <w:rFonts w:ascii="Times New Roman" w:hAnsi="Times New Roman" w:cs="Times New Roman"/>
          <w:sz w:val="28"/>
          <w:szCs w:val="28"/>
        </w:rPr>
        <w:t xml:space="preserve"> </w:t>
      </w:r>
      <w:r>
        <w:rPr>
          <w:rFonts w:ascii="Times New Roman" w:hAnsi="Times New Roman" w:cs="Times New Roman"/>
          <w:sz w:val="28"/>
          <w:szCs w:val="28"/>
        </w:rPr>
        <w:t xml:space="preserve">Усть-Лабинского городского поселения Усть-Лабинского района </w:t>
      </w:r>
      <w:r>
        <w:rPr>
          <w:rFonts w:ascii="Times New Roman" w:hAnsi="Times New Roman" w:cs="Times New Roman"/>
          <w:sz w:val="28"/>
          <w:szCs w:val="28"/>
        </w:rPr>
        <w:t xml:space="preserve">для списания его «в дело».</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9</w:t>
      </w:r>
      <w:r>
        <w:rPr>
          <w:rFonts w:ascii="Times New Roman" w:hAnsi="Times New Roman" w:cs="Times New Roman"/>
          <w:sz w:val="28"/>
          <w:szCs w:val="28"/>
        </w:rPr>
        <w:t xml:space="preserve">.10. При подготовке справочной информации на з</w:t>
      </w:r>
      <w:r>
        <w:rPr>
          <w:rFonts w:ascii="Times New Roman" w:hAnsi="Times New Roman" w:cs="Times New Roman"/>
          <w:sz w:val="28"/>
          <w:szCs w:val="28"/>
        </w:rPr>
        <w:t xml:space="preserve">апрос обращения из администрации Краснодарского края, других исполнительных органов Краснодарского края, ответ подписывается одним из заместителей главы, по вопросам, относящимся к его компетенции или главой </w:t>
      </w:r>
      <w:r>
        <w:rPr>
          <w:rFonts w:ascii="Times New Roman" w:hAnsi="Times New Roman" w:cs="Times New Roman"/>
          <w:sz w:val="28"/>
          <w:szCs w:val="28"/>
        </w:rPr>
        <w:t xml:space="preserve">Усть-Лабинского городского поселения Усть-Лабинского района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48"/>
        <w:ind w:firstLine="709"/>
        <w:jc w:val="both"/>
        <w:rPr>
          <w:sz w:val="28"/>
          <w:szCs w:val="28"/>
        </w:rPr>
      </w:pPr>
      <w:r>
        <w:rPr>
          <w:sz w:val="28"/>
          <w:szCs w:val="28"/>
        </w:rPr>
        <w:t xml:space="preserve">9</w:t>
      </w:r>
      <w:r>
        <w:rPr>
          <w:sz w:val="28"/>
          <w:szCs w:val="28"/>
        </w:rPr>
        <w:t xml:space="preserve">.11. Ответы на обращени</w:t>
      </w:r>
      <w:r>
        <w:rPr>
          <w:sz w:val="28"/>
          <w:szCs w:val="28"/>
        </w:rPr>
        <w:t xml:space="preserve">я из федеральных органов государственной власти, Администрации Президента Российской Федерации, Аппарата Совета Федерации Федерального Собрания Российской Федерации и Законодательного Собрания Краснодарского края, приемной Президента Российской Федерации в</w:t>
      </w:r>
      <w:r>
        <w:rPr>
          <w:sz w:val="28"/>
          <w:szCs w:val="28"/>
        </w:rPr>
        <w:t xml:space="preserve"> </w:t>
      </w:r>
      <w:r>
        <w:rPr>
          <w:sz w:val="28"/>
          <w:szCs w:val="28"/>
        </w:rPr>
        <w:t xml:space="preserve">Краснодарском крае оформляются исполнителями за подписью главы                    </w:t>
      </w:r>
      <w:r>
        <w:rPr>
          <w:rFonts w:ascii="Times New Roman" w:hAnsi="Times New Roman" w:cs="Times New Roman"/>
          <w:sz w:val="28"/>
          <w:szCs w:val="28"/>
        </w:rPr>
        <w:t xml:space="preserve">Усть-Лабинского городского поселения Усть-Лабинского района</w:t>
      </w:r>
      <w:r>
        <w:rPr>
          <w:rFonts w:ascii="Times New Roman" w:hAnsi="Times New Roman" w:cs="Times New Roman"/>
          <w:sz w:val="28"/>
          <w:szCs w:val="28"/>
        </w:rPr>
        <w:t xml:space="preserve">.</w:t>
      </w:r>
      <w:r>
        <w:rPr>
          <w:sz w:val="28"/>
          <w:szCs w:val="28"/>
        </w:rPr>
      </w:r>
      <w:r>
        <w:rPr>
          <w:sz w:val="28"/>
          <w:szCs w:val="28"/>
        </w:rPr>
      </w:r>
    </w:p>
    <w:p>
      <w:pPr>
        <w:pStyle w:val="1004"/>
        <w:ind w:firstLine="708"/>
        <w:jc w:val="both"/>
        <w:widowControl/>
        <w:rPr>
          <w:rFonts w:ascii="Times New Roman" w:hAnsi="Times New Roman" w:cs="Times New Roman"/>
          <w:sz w:val="28"/>
          <w:szCs w:val="28"/>
        </w:rPr>
      </w:pPr>
      <w:r>
        <w:rPr>
          <w:rFonts w:ascii="Times New Roman" w:hAnsi="Times New Roman" w:cs="Times New Roman"/>
          <w:sz w:val="28"/>
          <w:szCs w:val="28"/>
        </w:rPr>
        <w:t xml:space="preserve">9</w:t>
      </w:r>
      <w:r>
        <w:rPr>
          <w:rFonts w:ascii="Times New Roman" w:hAnsi="Times New Roman" w:cs="Times New Roman"/>
          <w:sz w:val="28"/>
          <w:szCs w:val="28"/>
        </w:rPr>
        <w:t xml:space="preserve">.12. Ответы на обращения, поступившие в ходе личного приема, подписываются тем руководителем, которым был осуществлен прием граждан.</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9</w:t>
      </w:r>
      <w:r>
        <w:rPr>
          <w:rFonts w:ascii="Times New Roman" w:hAnsi="Times New Roman" w:cs="Times New Roman"/>
          <w:sz w:val="28"/>
          <w:szCs w:val="28"/>
        </w:rPr>
        <w:t xml:space="preserve">.13. Ответы на обращения, рассмотренные по поручению Губернатора Краснодарского края, подписываются главой </w:t>
      </w:r>
      <w:r>
        <w:rPr>
          <w:rFonts w:ascii="Times New Roman" w:hAnsi="Times New Roman" w:cs="Times New Roman"/>
          <w:sz w:val="28"/>
          <w:szCs w:val="28"/>
        </w:rPr>
        <w:t xml:space="preserve">Усть-Лабинского городского поселения Усть-Лабинского района</w:t>
      </w:r>
      <w:r>
        <w:rPr>
          <w:rFonts w:ascii="Times New Roman" w:hAnsi="Times New Roman" w:cs="Times New Roman"/>
          <w:sz w:val="28"/>
          <w:szCs w:val="28"/>
        </w:rPr>
        <w:t xml:space="preserve">, таким образом</w:t>
      </w:r>
      <w:r>
        <w:rPr>
          <w:rFonts w:ascii="Times New Roman" w:hAnsi="Times New Roman" w:cs="Times New Roman"/>
          <w:sz w:val="28"/>
          <w:szCs w:val="28"/>
        </w:rPr>
        <w:t xml:space="preserve"> списываются «в дело».</w:t>
      </w:r>
      <w:r>
        <w:rPr>
          <w:rFonts w:ascii="Times New Roman" w:hAnsi="Times New Roman" w:cs="Times New Roman"/>
          <w:sz w:val="28"/>
          <w:szCs w:val="28"/>
        </w:rPr>
      </w:r>
      <w:r>
        <w:rPr>
          <w:rFonts w:ascii="Times New Roman" w:hAnsi="Times New Roman" w:cs="Times New Roman"/>
          <w:sz w:val="28"/>
          <w:szCs w:val="28"/>
        </w:rPr>
      </w:r>
    </w:p>
    <w:p>
      <w:pPr>
        <w:pStyle w:val="1011"/>
        <w:ind w:right="20" w:firstLine="709"/>
        <w:spacing w:before="0" w:after="0" w:line="313" w:lineRule="exact"/>
        <w:shd w:val="clear" w:color="auto" w:fill="auto"/>
        <w:tabs>
          <w:tab w:val="left" w:pos="567" w:leader="none"/>
        </w:tabs>
        <w:rPr>
          <w:spacing w:val="0"/>
          <w:sz w:val="28"/>
          <w:szCs w:val="28"/>
        </w:rPr>
      </w:pPr>
      <w:r>
        <w:rPr>
          <w:spacing w:val="0"/>
          <w:sz w:val="28"/>
          <w:szCs w:val="28"/>
        </w:rPr>
        <w:t xml:space="preserve">9</w:t>
      </w:r>
      <w:r>
        <w:rPr>
          <w:spacing w:val="0"/>
          <w:sz w:val="28"/>
          <w:szCs w:val="28"/>
        </w:rPr>
        <w:t xml:space="preserve">.14. Ответ на коллективное </w:t>
      </w:r>
      <w:r>
        <w:rPr>
          <w:spacing w:val="0"/>
          <w:sz w:val="28"/>
          <w:szCs w:val="28"/>
        </w:rPr>
        <w:t xml:space="preserve">обращение в письменной форме</w:t>
      </w:r>
      <w:r>
        <w:rPr>
          <w:spacing w:val="0"/>
          <w:sz w:val="28"/>
          <w:szCs w:val="28"/>
        </w:rPr>
        <w:t xml:space="preserve"> дается заявителям, а</w:t>
      </w:r>
      <w:r>
        <w:rPr>
          <w:spacing w:val="0"/>
          <w:sz w:val="28"/>
          <w:szCs w:val="28"/>
        </w:rPr>
        <w:t xml:space="preserve">д</w:t>
      </w:r>
      <w:r>
        <w:rPr>
          <w:spacing w:val="0"/>
          <w:sz w:val="28"/>
          <w:szCs w:val="28"/>
        </w:rPr>
        <w:t xml:space="preserve">реса которых указаны в обращении, при наличии их подписей. Если в коллективном обращении указан адрес только одного заявителя или с</w:t>
      </w:r>
      <w:r>
        <w:rPr>
          <w:spacing w:val="0"/>
          <w:sz w:val="28"/>
          <w:szCs w:val="28"/>
        </w:rPr>
        <w:t xml:space="preserve">о</w:t>
      </w:r>
      <w:r>
        <w:rPr>
          <w:spacing w:val="0"/>
          <w:sz w:val="28"/>
          <w:szCs w:val="28"/>
        </w:rPr>
        <w:t xml:space="preserve">де</w:t>
      </w:r>
      <w:r>
        <w:rPr>
          <w:spacing w:val="0"/>
          <w:sz w:val="28"/>
          <w:szCs w:val="28"/>
        </w:rPr>
        <w:t xml:space="preserve">ржится просьба направить ответ н</w:t>
      </w:r>
      <w:r>
        <w:rPr>
          <w:spacing w:val="0"/>
          <w:sz w:val="28"/>
          <w:szCs w:val="28"/>
        </w:rPr>
        <w:t xml:space="preserve">а конкретный адрес, ответ направляется по указанному адресу с пометкой «</w:t>
      </w:r>
      <w:r>
        <w:rPr>
          <w:sz w:val="28"/>
          <w:szCs w:val="28"/>
        </w:rPr>
        <w:t xml:space="preserve">Ивановой В.И.- </w:t>
      </w:r>
      <w:r>
        <w:rPr>
          <w:spacing w:val="0"/>
          <w:sz w:val="28"/>
          <w:szCs w:val="28"/>
        </w:rPr>
        <w:t xml:space="preserve">для информирования всех з</w:t>
      </w:r>
      <w:r>
        <w:rPr>
          <w:spacing w:val="0"/>
          <w:sz w:val="28"/>
          <w:szCs w:val="28"/>
        </w:rPr>
        <w:t xml:space="preserve">а</w:t>
      </w:r>
      <w:r>
        <w:rPr>
          <w:spacing w:val="0"/>
          <w:sz w:val="28"/>
          <w:szCs w:val="28"/>
        </w:rPr>
        <w:t xml:space="preserve">интересованных лиц».</w:t>
      </w:r>
      <w:r>
        <w:rPr>
          <w:spacing w:val="0"/>
          <w:sz w:val="28"/>
          <w:szCs w:val="28"/>
        </w:rPr>
      </w:r>
      <w:r>
        <w:rPr>
          <w:spacing w:val="0"/>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В тексте ответа необходимо указать, что ответ дается на коллективное обращение.</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color w:val="000000"/>
          <w:sz w:val="28"/>
          <w:szCs w:val="28"/>
        </w:rPr>
      </w:pPr>
      <w:r>
        <w:rPr>
          <w:rFonts w:ascii="Times New Roman" w:hAnsi="Times New Roman" w:cs="Times New Roman"/>
          <w:color w:val="000000"/>
          <w:sz w:val="28"/>
          <w:szCs w:val="28"/>
        </w:rPr>
        <w:t xml:space="preserve">9</w:t>
      </w:r>
      <w:r>
        <w:rPr>
          <w:rFonts w:ascii="Times New Roman" w:hAnsi="Times New Roman" w:cs="Times New Roman"/>
          <w:color w:val="000000"/>
          <w:sz w:val="28"/>
          <w:szCs w:val="28"/>
        </w:rPr>
        <w:t xml:space="preserve">.15. Если </w:t>
      </w:r>
      <w:r>
        <w:rPr>
          <w:rFonts w:ascii="Times New Roman" w:hAnsi="Times New Roman" w:cs="Times New Roman"/>
          <w:color w:val="000000"/>
          <w:sz w:val="28"/>
          <w:szCs w:val="28"/>
        </w:rPr>
        <w:t xml:space="preserve">дубликат обращения поступил после разрешения основного обращения, то не позднее десятидневного срока ответ на него направляется с кратким изложением принятого ранее решения, со ссылкой на дату и исходящий номер предыдущего ответа и с приложением его копии.</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1004"/>
        <w:ind w:firstLine="709"/>
        <w:jc w:val="both"/>
        <w:widowControl/>
        <w:rPr>
          <w:rFonts w:ascii="Times New Roman" w:hAnsi="Times New Roman" w:cs="Times New Roman"/>
          <w:color w:val="000000"/>
          <w:sz w:val="28"/>
          <w:szCs w:val="28"/>
        </w:rPr>
      </w:pPr>
      <w:r>
        <w:rPr>
          <w:rFonts w:ascii="Times New Roman" w:hAnsi="Times New Roman" w:cs="Times New Roman"/>
          <w:color w:val="000000"/>
          <w:sz w:val="28"/>
          <w:szCs w:val="28"/>
        </w:rPr>
        <w:t xml:space="preserve">9</w:t>
      </w:r>
      <w:r>
        <w:rPr>
          <w:rFonts w:ascii="Times New Roman" w:hAnsi="Times New Roman" w:cs="Times New Roman"/>
          <w:color w:val="000000"/>
          <w:sz w:val="28"/>
          <w:szCs w:val="28"/>
        </w:rPr>
        <w:t xml:space="preserve">.16. В ответе на дубликатное обращение делается ссылка на</w:t>
      </w:r>
      <w:r>
        <w:rPr>
          <w:rFonts w:ascii="Times New Roman" w:hAnsi="Times New Roman" w:cs="Times New Roman"/>
          <w:color w:val="000000"/>
          <w:sz w:val="28"/>
          <w:szCs w:val="28"/>
        </w:rPr>
        <w:t xml:space="preserve"> все поступившие обращения и адресатов, их направивших. К примеру, «Ваши обращения, поступившие из администрации Краснодарского края, Администрации Президента Российской Федерации, Аппарата Правительства Российской Федерации, по их поручениям рассмотрены».</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9</w:t>
      </w:r>
      <w:r>
        <w:rPr>
          <w:rFonts w:ascii="Times New Roman" w:hAnsi="Times New Roman" w:cs="Times New Roman"/>
          <w:sz w:val="28"/>
          <w:szCs w:val="28"/>
        </w:rPr>
        <w:t xml:space="preserve">.17. В случае если </w:t>
      </w:r>
      <w:r>
        <w:rPr>
          <w:rFonts w:ascii="Times New Roman" w:hAnsi="Times New Roman" w:cs="Times New Roman"/>
          <w:sz w:val="28"/>
          <w:szCs w:val="28"/>
        </w:rPr>
        <w:t xml:space="preserve">в обращении в письменной форме</w:t>
      </w:r>
      <w:r>
        <w:rPr>
          <w:rFonts w:ascii="Times New Roman" w:hAnsi="Times New Roman" w:cs="Times New Roman"/>
          <w:sz w:val="28"/>
          <w:szCs w:val="28"/>
        </w:rPr>
        <w:t xml:space="preserve"> не указаны фамилия гражданина, направившего обращение, или почтовый адрес, по которому должен б</w:t>
      </w:r>
      <w:r>
        <w:rPr>
          <w:rFonts w:ascii="Times New Roman" w:hAnsi="Times New Roman" w:cs="Times New Roman"/>
          <w:sz w:val="28"/>
          <w:szCs w:val="28"/>
        </w:rPr>
        <w:t xml:space="preserve">ыть направлен ответ, ответ гражданину на обращение не дается. Исполнителем готовится докладная записка на имя главы                       </w:t>
      </w:r>
      <w:r>
        <w:rPr>
          <w:rFonts w:ascii="Times New Roman" w:hAnsi="Times New Roman" w:cs="Times New Roman"/>
          <w:sz w:val="28"/>
          <w:szCs w:val="28"/>
        </w:rPr>
        <w:t xml:space="preserve">Усть-Лабинского городского поселения Усть-Лабинского района</w:t>
      </w:r>
      <w:r>
        <w:rPr>
          <w:rFonts w:ascii="Times New Roman" w:hAnsi="Times New Roman" w:cs="Times New Roman"/>
          <w:sz w:val="28"/>
          <w:szCs w:val="28"/>
        </w:rPr>
        <w:t xml:space="preserve">, в которой сообщается о проведенной работе по сути обращения и снятии поручения с контроля. </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Если в указанном обращении содержатся сведения </w:t>
      </w:r>
      <w:r>
        <w:rPr>
          <w:rFonts w:ascii="Times New Roman" w:hAnsi="Times New Roman" w:cs="Times New Roman"/>
          <w:sz w:val="28"/>
          <w:szCs w:val="28"/>
        </w:rPr>
        <w:t xml:space="preserve">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в установленный законом срок.</w:t>
      </w:r>
      <w:r>
        <w:rPr>
          <w:rFonts w:ascii="Times New Roman" w:hAnsi="Times New Roman" w:cs="Times New Roman"/>
          <w:sz w:val="28"/>
          <w:szCs w:val="28"/>
        </w:rPr>
      </w:r>
      <w:r>
        <w:rPr>
          <w:rFonts w:ascii="Times New Roman" w:hAnsi="Times New Roman" w:cs="Times New Roman"/>
          <w:sz w:val="28"/>
          <w:szCs w:val="28"/>
        </w:rPr>
      </w:r>
    </w:p>
    <w:p>
      <w:pPr>
        <w:pStyle w:val="948"/>
        <w:ind w:firstLine="709"/>
        <w:jc w:val="both"/>
        <w:rPr>
          <w:sz w:val="28"/>
          <w:szCs w:val="28"/>
        </w:rPr>
      </w:pPr>
      <w:r>
        <w:rPr>
          <w:sz w:val="28"/>
          <w:szCs w:val="28"/>
          <w:highlight w:val="white"/>
        </w:rPr>
        <w:t xml:space="preserve">9</w:t>
      </w:r>
      <w:r>
        <w:rPr>
          <w:sz w:val="28"/>
          <w:szCs w:val="28"/>
          <w:highlight w:val="white"/>
        </w:rPr>
        <w:t xml:space="preserve">.18. </w:t>
      </w:r>
      <w:r>
        <w:rPr>
          <w:sz w:val="28"/>
          <w:szCs w:val="28"/>
        </w:rPr>
        <w:t xml:space="preserve">Администрация Усть-Лабинского городского  поселения                     Усть-Лабинского района</w:t>
      </w:r>
      <w:r>
        <w:rPr>
          <w:sz w:val="28"/>
          <w:szCs w:val="28"/>
        </w:rPr>
        <w:t xml:space="preserve">, </w:t>
      </w:r>
      <w:r>
        <w:rPr>
          <w:sz w:val="28"/>
          <w:szCs w:val="28"/>
        </w:rPr>
        <w:t xml:space="preserve">ее</w:t>
      </w:r>
      <w:r>
        <w:rPr>
          <w:sz w:val="28"/>
          <w:szCs w:val="28"/>
        </w:rPr>
        <w:t xml:space="preserve"> должностные лица, которым направлено обращение, вправе не рассматривать обращения, если от гражданина поступило заявление о прекращении рассмотрения обращения.</w:t>
      </w:r>
      <w:r>
        <w:rPr>
          <w:sz w:val="28"/>
          <w:szCs w:val="28"/>
        </w:rPr>
      </w:r>
      <w:r>
        <w:rPr>
          <w:sz w:val="28"/>
          <w:szCs w:val="28"/>
        </w:rPr>
      </w:r>
    </w:p>
    <w:p>
      <w:pPr>
        <w:pStyle w:val="948"/>
        <w:ind w:firstLine="709"/>
        <w:jc w:val="both"/>
        <w:rPr>
          <w:sz w:val="28"/>
          <w:szCs w:val="28"/>
        </w:rPr>
      </w:pPr>
      <w:r>
        <w:rPr>
          <w:sz w:val="28"/>
          <w:szCs w:val="28"/>
        </w:rPr>
        <w:t xml:space="preserve">9</w:t>
      </w:r>
      <w:r>
        <w:rPr>
          <w:sz w:val="28"/>
          <w:szCs w:val="28"/>
        </w:rPr>
        <w:t xml:space="preserve">.19. В случае, если ответ по существу поставленного в обращении вопроса не может быть дан без разглашения сведений, составляющих </w:t>
      </w:r>
      <w:r>
        <w:rPr>
          <w:sz w:val="28"/>
          <w:szCs w:val="28"/>
        </w:rPr>
        <w:fldChar w:fldCharType="begin"/>
      </w:r>
      <w:r>
        <w:rPr>
          <w:sz w:val="28"/>
          <w:szCs w:val="28"/>
        </w:rPr>
        <w:instrText xml:space="preserve">HYPERLINK "http://ivo.garant.ru/" \l "/document/10102673/entry/5"</w:instrText>
      </w:r>
      <w:r>
        <w:rPr>
          <w:sz w:val="28"/>
          <w:szCs w:val="28"/>
        </w:rPr>
        <w:fldChar w:fldCharType="separate"/>
      </w:r>
      <w:r>
        <w:rPr>
          <w:rStyle w:val="977"/>
          <w:color w:val="000000"/>
          <w:sz w:val="28"/>
          <w:szCs w:val="28"/>
          <w:u w:val="none"/>
        </w:rPr>
        <w:t xml:space="preserve">государственную</w:t>
      </w:r>
      <w:r>
        <w:rPr>
          <w:sz w:val="28"/>
          <w:szCs w:val="28"/>
        </w:rPr>
        <w:fldChar w:fldCharType="end"/>
      </w:r>
      <w:r>
        <w:rPr>
          <w:sz w:val="28"/>
          <w:szCs w:val="28"/>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Pr>
          <w:sz w:val="28"/>
          <w:szCs w:val="28"/>
        </w:rPr>
      </w:r>
      <w:r>
        <w:rPr>
          <w:sz w:val="28"/>
          <w:szCs w:val="28"/>
        </w:rPr>
      </w:r>
    </w:p>
    <w:p>
      <w:pPr>
        <w:pStyle w:val="1011"/>
        <w:ind w:right="20" w:firstLine="709"/>
        <w:spacing w:before="0" w:after="0" w:line="313" w:lineRule="exact"/>
        <w:shd w:val="clear" w:color="auto" w:fill="auto"/>
        <w:tabs>
          <w:tab w:val="left" w:pos="567" w:leader="none"/>
        </w:tabs>
        <w:rPr>
          <w:spacing w:val="0"/>
          <w:sz w:val="28"/>
          <w:szCs w:val="28"/>
        </w:rPr>
      </w:pPr>
      <w:r>
        <w:rPr>
          <w:spacing w:val="0"/>
          <w:sz w:val="28"/>
          <w:szCs w:val="28"/>
        </w:rPr>
        <w:t xml:space="preserve">9</w:t>
      </w:r>
      <w:r>
        <w:rPr>
          <w:spacing w:val="0"/>
          <w:sz w:val="28"/>
          <w:szCs w:val="28"/>
        </w:rPr>
        <w:t xml:space="preserve">.20. Лица, виновные в нарушении сроков и порядка рассмотрения обращений, а также в неисполнении поручений, несут ответственность, предусмотренную законод</w:t>
      </w:r>
      <w:r>
        <w:rPr>
          <w:spacing w:val="0"/>
          <w:sz w:val="28"/>
          <w:szCs w:val="28"/>
        </w:rPr>
        <w:t xml:space="preserve">а</w:t>
      </w:r>
      <w:r>
        <w:rPr>
          <w:spacing w:val="0"/>
          <w:sz w:val="28"/>
          <w:szCs w:val="28"/>
        </w:rPr>
        <w:t xml:space="preserve">тельством Российской Федерации.</w:t>
      </w:r>
      <w:r>
        <w:rPr>
          <w:spacing w:val="0"/>
          <w:sz w:val="28"/>
          <w:szCs w:val="28"/>
        </w:rPr>
      </w:r>
      <w:r>
        <w:rPr>
          <w:spacing w:val="0"/>
          <w:sz w:val="28"/>
          <w:szCs w:val="28"/>
        </w:rPr>
      </w:r>
    </w:p>
    <w:p>
      <w:pPr>
        <w:pStyle w:val="948"/>
        <w:ind w:firstLine="709"/>
        <w:jc w:val="both"/>
        <w:rPr>
          <w:sz w:val="28"/>
          <w:szCs w:val="28"/>
        </w:rPr>
      </w:pPr>
      <w:r>
        <w:rPr>
          <w:sz w:val="28"/>
          <w:szCs w:val="28"/>
        </w:rPr>
        <w:t xml:space="preserve">9.21. </w:t>
      </w:r>
      <w:r>
        <w:rPr>
          <w:rFonts w:ascii="Times New Roman" w:hAnsi="Times New Roman" w:cs="Times New Roman"/>
          <w:sz w:val="28"/>
          <w:szCs w:val="28"/>
          <w:lang w:val="ru-RU" w:eastAsia="ar-SA"/>
        </w:rPr>
        <w:t xml:space="preserve">Ответ на обращение направляется в форме электронного документа по адресу электронной почты, указанному в обращении, поступившем в </w:t>
      </w:r>
      <w:r>
        <w:rPr>
          <w:rFonts w:ascii="Times New Roman" w:hAnsi="Times New Roman" w:cs="Times New Roman"/>
          <w:sz w:val="28"/>
          <w:szCs w:val="28"/>
          <w:lang w:val="ru-RU" w:eastAsia="ar-SA"/>
        </w:rPr>
        <w:t xml:space="preserve">администрацию Усть-Лабинского городского поселения Усть-Лабинского района </w:t>
      </w:r>
      <w:r>
        <w:rPr>
          <w:rFonts w:ascii="Times New Roman" w:hAnsi="Times New Roman" w:cs="Times New Roman"/>
          <w:sz w:val="28"/>
          <w:szCs w:val="28"/>
          <w:lang w:val="ru-RU" w:eastAsia="ar-SA"/>
        </w:rPr>
        <w:t xml:space="preserve">или должностному лицу в форме электронного документа, или по адресу (уникальному идентификатору) личного кабинета гражданина на Едином портале при его использовании и в письменной форме по почтовому адресу, указанному в обращении, поступившем в </w:t>
      </w:r>
      <w:r>
        <w:rPr>
          <w:rFonts w:ascii="Times New Roman" w:hAnsi="Times New Roman" w:cs="Times New Roman"/>
          <w:sz w:val="28"/>
          <w:szCs w:val="28"/>
          <w:lang w:val="ru-RU" w:eastAsia="ar-SA"/>
        </w:rPr>
        <w:t xml:space="preserve">администрацию                        Усть-Лабинского городского поселения Усть-Лабинского района </w:t>
      </w:r>
      <w:r>
        <w:rPr>
          <w:rFonts w:ascii="Times New Roman" w:hAnsi="Times New Roman" w:cs="Times New Roman"/>
          <w:sz w:val="28"/>
          <w:szCs w:val="28"/>
          <w:lang w:val="ru-RU" w:eastAsia="ar-SA"/>
        </w:rPr>
        <w:t xml:space="preserve">или должностному лицу в письменной форме. Кроме того, на поступившее в </w:t>
      </w:r>
      <w:r>
        <w:rPr>
          <w:rFonts w:ascii="Times New Roman" w:hAnsi="Times New Roman" w:cs="Times New Roman"/>
          <w:sz w:val="28"/>
          <w:szCs w:val="28"/>
          <w:lang w:val="ru-RU" w:eastAsia="ar-SA"/>
        </w:rPr>
        <w:t xml:space="preserve">администрацию Усть-Лабинского городского поселения Усть-Лабинского района </w:t>
      </w:r>
      <w:r>
        <w:rPr>
          <w:rFonts w:ascii="Times New Roman" w:hAnsi="Times New Roman" w:cs="Times New Roman"/>
          <w:sz w:val="28"/>
          <w:szCs w:val="28"/>
          <w:lang w:val="ru-RU" w:eastAsia="ar-SA"/>
        </w:rPr>
        <w:t xml:space="preserve">или должностному лицу обращение, содержащее предложение, заявление или жалобу, которые затрагивают интересы неопределенного круга лиц, в частности н</w:t>
      </w:r>
      <w:r>
        <w:rPr>
          <w:rFonts w:ascii="Times New Roman" w:hAnsi="Times New Roman" w:cs="Times New Roman"/>
          <w:sz w:val="28"/>
          <w:szCs w:val="28"/>
          <w:lang w:val="ru-RU" w:eastAsia="ar-SA"/>
        </w:rPr>
        <w:t xml:space="preserve">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w:t>
      </w:r>
      <w:r>
        <w:rPr>
          <w:rFonts w:eastAsia="Calibri"/>
          <w:sz w:val="28"/>
          <w:szCs w:val="28"/>
          <w:lang w:val="ru-RU" w:eastAsia="ar-SA"/>
        </w:rPr>
        <w:t xml:space="preserve"> от 02 мая 2006 г. № 59-ФЗ </w:t>
      </w:r>
      <w:r>
        <w:rPr>
          <w:sz w:val="28"/>
          <w:szCs w:val="28"/>
          <w:lang w:val="ru-RU"/>
        </w:rPr>
        <w:t xml:space="preserve">«О </w:t>
      </w:r>
      <w:r>
        <w:rPr>
          <w:rFonts w:eastAsia="Calibri"/>
          <w:sz w:val="28"/>
          <w:szCs w:val="28"/>
          <w:lang w:val="ru-RU" w:eastAsia="ar-SA"/>
        </w:rPr>
        <w:t xml:space="preserve">Порядке рассмотрения обращений граждан Российской Федерации»</w:t>
      </w:r>
      <w:r>
        <w:rPr>
          <w:rFonts w:ascii="Times New Roman" w:hAnsi="Times New Roman" w:cs="Times New Roman"/>
          <w:sz w:val="28"/>
          <w:szCs w:val="28"/>
          <w:lang w:val="ru-RU" w:eastAsia="ar-SA"/>
        </w:rPr>
        <w:t xml:space="preserve"> на официальном сайте данных государственного органа или </w:t>
      </w:r>
      <w:r>
        <w:rPr>
          <w:rFonts w:ascii="Times New Roman" w:hAnsi="Times New Roman" w:cs="Times New Roman"/>
          <w:sz w:val="28"/>
          <w:szCs w:val="28"/>
          <w:lang w:val="ru-RU" w:eastAsia="ar-SA"/>
        </w:rPr>
        <w:t xml:space="preserve">администрации Усть-Лабинского городского поселения Усть-Лабинского района </w:t>
      </w:r>
      <w:r>
        <w:rPr>
          <w:rFonts w:ascii="Times New Roman" w:hAnsi="Times New Roman" w:cs="Times New Roman"/>
          <w:sz w:val="28"/>
          <w:szCs w:val="28"/>
          <w:lang w:val="ru-RU" w:eastAsia="ar-SA"/>
        </w:rPr>
        <w:t xml:space="preserve">в информационно-телекоммуникационной сети "Интернет"</w:t>
      </w:r>
      <w:r>
        <w:rPr>
          <w:rFonts w:ascii="Times New Roman" w:hAnsi="Times New Roman" w:cs="Times New Roman"/>
          <w:sz w:val="28"/>
          <w:szCs w:val="28"/>
          <w:lang w:val="ru-RU" w:eastAsia="ar-SA"/>
        </w:rPr>
        <w:t xml:space="preserve">».</w:t>
      </w:r>
      <w:r>
        <w:rPr>
          <w:sz w:val="28"/>
          <w:szCs w:val="28"/>
        </w:rPr>
      </w:r>
      <w:r>
        <w:rPr>
          <w:sz w:val="28"/>
          <w:szCs w:val="28"/>
        </w:rPr>
      </w:r>
    </w:p>
    <w:p>
      <w:pPr>
        <w:pStyle w:val="1011"/>
        <w:ind w:right="20" w:firstLine="709"/>
        <w:spacing w:before="0" w:after="0" w:line="313" w:lineRule="exact"/>
        <w:shd w:val="clear" w:color="auto" w:fill="auto"/>
        <w:tabs>
          <w:tab w:val="left" w:pos="0" w:leader="none"/>
          <w:tab w:val="left" w:pos="567" w:leader="none"/>
        </w:tabs>
        <w:rPr>
          <w:spacing w:val="0"/>
          <w:sz w:val="28"/>
          <w:szCs w:val="28"/>
        </w:rPr>
      </w:pPr>
      <w:r>
        <w:rPr>
          <w:spacing w:val="0"/>
          <w:sz w:val="28"/>
          <w:szCs w:val="28"/>
          <w:highlight w:val="white"/>
        </w:rPr>
        <w:t xml:space="preserve">9</w:t>
      </w:r>
      <w:r>
        <w:rPr>
          <w:spacing w:val="0"/>
          <w:sz w:val="28"/>
          <w:szCs w:val="28"/>
          <w:highlight w:val="white"/>
        </w:rPr>
        <w:t xml:space="preserve">.22.</w:t>
      </w:r>
      <w:r>
        <w:rPr>
          <w:spacing w:val="0"/>
          <w:sz w:val="28"/>
          <w:szCs w:val="28"/>
        </w:rPr>
        <w:t xml:space="preserve"> При оценке </w:t>
      </w:r>
      <w:r>
        <w:rPr>
          <w:spacing w:val="0"/>
          <w:sz w:val="28"/>
          <w:szCs w:val="28"/>
        </w:rPr>
        <w:t xml:space="preserve">результатов рассмотрения обращений</w:t>
      </w:r>
      <w:r>
        <w:rPr>
          <w:spacing w:val="0"/>
          <w:sz w:val="28"/>
          <w:szCs w:val="28"/>
        </w:rPr>
        <w:t xml:space="preserve">, а также док</w:t>
      </w:r>
      <w:r>
        <w:rPr>
          <w:spacing w:val="0"/>
          <w:sz w:val="28"/>
          <w:szCs w:val="28"/>
        </w:rPr>
        <w:t xml:space="preserve">у</w:t>
      </w:r>
      <w:r>
        <w:rPr>
          <w:spacing w:val="0"/>
          <w:sz w:val="28"/>
          <w:szCs w:val="28"/>
        </w:rPr>
        <w:t xml:space="preserve">ментов и материалов по запросам органов исполнительной власти Краснода</w:t>
      </w:r>
      <w:r>
        <w:rPr>
          <w:spacing w:val="0"/>
          <w:sz w:val="28"/>
          <w:szCs w:val="28"/>
        </w:rPr>
        <w:t xml:space="preserve">р</w:t>
      </w:r>
      <w:r>
        <w:rPr>
          <w:spacing w:val="0"/>
          <w:sz w:val="28"/>
          <w:szCs w:val="28"/>
        </w:rPr>
        <w:t xml:space="preserve">ского края осуществляется:</w:t>
      </w:r>
      <w:r>
        <w:rPr>
          <w:spacing w:val="0"/>
          <w:sz w:val="28"/>
          <w:szCs w:val="28"/>
        </w:rPr>
      </w:r>
      <w:r>
        <w:rPr>
          <w:spacing w:val="0"/>
          <w:sz w:val="28"/>
          <w:szCs w:val="28"/>
        </w:rPr>
      </w:r>
    </w:p>
    <w:p>
      <w:pPr>
        <w:pStyle w:val="1011"/>
        <w:ind w:left="20" w:right="20" w:firstLine="688"/>
        <w:spacing w:before="0" w:after="0" w:line="313" w:lineRule="exact"/>
        <w:shd w:val="clear" w:color="auto" w:fill="auto"/>
        <w:rPr>
          <w:spacing w:val="0"/>
          <w:sz w:val="28"/>
          <w:szCs w:val="28"/>
        </w:rPr>
      </w:pPr>
      <w:r>
        <w:rPr>
          <w:spacing w:val="0"/>
          <w:sz w:val="28"/>
          <w:szCs w:val="28"/>
        </w:rPr>
        <w:t xml:space="preserve">проверка соблюдения сроков рассмотрения обращения и представления информации по запросам;</w:t>
      </w:r>
      <w:r>
        <w:rPr>
          <w:spacing w:val="0"/>
          <w:sz w:val="28"/>
          <w:szCs w:val="28"/>
        </w:rPr>
      </w:r>
      <w:r>
        <w:rPr>
          <w:spacing w:val="0"/>
          <w:sz w:val="28"/>
          <w:szCs w:val="28"/>
        </w:rPr>
      </w:r>
    </w:p>
    <w:p>
      <w:pPr>
        <w:pStyle w:val="1011"/>
        <w:ind w:left="20" w:right="20" w:firstLine="709"/>
        <w:spacing w:before="0" w:after="0" w:line="313" w:lineRule="exact"/>
        <w:shd w:val="clear" w:color="auto" w:fill="auto"/>
        <w:tabs>
          <w:tab w:val="left" w:pos="0" w:leader="none"/>
        </w:tabs>
        <w:rPr>
          <w:spacing w:val="0"/>
          <w:sz w:val="28"/>
          <w:szCs w:val="28"/>
        </w:rPr>
      </w:pPr>
      <w:r>
        <w:rPr>
          <w:spacing w:val="0"/>
          <w:sz w:val="28"/>
          <w:szCs w:val="28"/>
        </w:rPr>
        <w:t xml:space="preserve">проверка ответа на обращение и служебных документов, к которым, приложены м</w:t>
      </w:r>
      <w:r>
        <w:rPr>
          <w:spacing w:val="0"/>
          <w:sz w:val="28"/>
          <w:szCs w:val="28"/>
        </w:rPr>
        <w:t xml:space="preserve">а</w:t>
      </w:r>
      <w:r>
        <w:rPr>
          <w:spacing w:val="0"/>
          <w:sz w:val="28"/>
          <w:szCs w:val="28"/>
        </w:rPr>
        <w:t xml:space="preserve">териалы, необходимые для рассмотрения обращения (бланка органа, даты и исходящего номера, ссылки на дату и номер контрольного обращения);</w:t>
      </w:r>
      <w:r>
        <w:rPr>
          <w:spacing w:val="0"/>
          <w:sz w:val="28"/>
          <w:szCs w:val="28"/>
        </w:rPr>
      </w:r>
      <w:r>
        <w:rPr>
          <w:spacing w:val="0"/>
          <w:sz w:val="28"/>
          <w:szCs w:val="28"/>
        </w:rPr>
      </w:r>
    </w:p>
    <w:p>
      <w:pPr>
        <w:pStyle w:val="1011"/>
        <w:ind w:left="20" w:right="20" w:firstLine="709"/>
        <w:spacing w:before="0" w:after="0" w:line="313" w:lineRule="exact"/>
        <w:shd w:val="clear" w:color="auto" w:fill="auto"/>
        <w:tabs>
          <w:tab w:val="left" w:pos="0" w:leader="none"/>
        </w:tabs>
        <w:rPr>
          <w:spacing w:val="0"/>
          <w:sz w:val="28"/>
          <w:szCs w:val="28"/>
        </w:rPr>
      </w:pPr>
      <w:r>
        <w:rPr>
          <w:spacing w:val="0"/>
          <w:sz w:val="28"/>
          <w:szCs w:val="28"/>
        </w:rPr>
        <w:t xml:space="preserve">анализ содержания ответа на обращение и представленных документов и материалов (актов, фото- и видеоматериалов), раскрывающих обстоятельства и подтверждающих (опр</w:t>
      </w:r>
      <w:r>
        <w:rPr>
          <w:spacing w:val="0"/>
          <w:sz w:val="28"/>
          <w:szCs w:val="28"/>
        </w:rPr>
        <w:t xml:space="preserve">о</w:t>
      </w:r>
      <w:r>
        <w:rPr>
          <w:spacing w:val="0"/>
          <w:sz w:val="28"/>
          <w:szCs w:val="28"/>
        </w:rPr>
        <w:t xml:space="preserve">вергающих) доводы автора;</w:t>
      </w:r>
      <w:r>
        <w:rPr>
          <w:spacing w:val="0"/>
          <w:sz w:val="28"/>
          <w:szCs w:val="28"/>
        </w:rPr>
      </w:r>
      <w:r>
        <w:rPr>
          <w:spacing w:val="0"/>
          <w:sz w:val="28"/>
          <w:szCs w:val="28"/>
        </w:rPr>
      </w:r>
    </w:p>
    <w:p>
      <w:pPr>
        <w:pStyle w:val="1011"/>
        <w:ind w:left="20" w:right="20" w:firstLine="709"/>
        <w:spacing w:before="0" w:after="0" w:line="313" w:lineRule="exact"/>
        <w:shd w:val="clear" w:color="auto" w:fill="auto"/>
        <w:rPr>
          <w:spacing w:val="0"/>
          <w:sz w:val="28"/>
          <w:szCs w:val="28"/>
        </w:rPr>
      </w:pPr>
      <w:r>
        <w:rPr>
          <w:spacing w:val="0"/>
          <w:sz w:val="28"/>
          <w:szCs w:val="28"/>
        </w:rPr>
        <w:t xml:space="preserve">оценка принятого решения по результатам рассмотрения обращения: «поддержано», в том числе «меры приняты», «не поддержано», «разъяснено»;</w:t>
      </w:r>
      <w:r>
        <w:rPr>
          <w:spacing w:val="0"/>
          <w:sz w:val="28"/>
          <w:szCs w:val="28"/>
        </w:rPr>
      </w:r>
      <w:r>
        <w:rPr>
          <w:spacing w:val="0"/>
          <w:sz w:val="28"/>
          <w:szCs w:val="28"/>
        </w:rPr>
      </w:r>
    </w:p>
    <w:p>
      <w:pPr>
        <w:pStyle w:val="1011"/>
        <w:ind w:left="20" w:right="20" w:firstLine="709"/>
        <w:spacing w:before="0" w:after="0" w:line="313" w:lineRule="exact"/>
        <w:shd w:val="clear" w:color="auto" w:fill="auto"/>
        <w:rPr>
          <w:spacing w:val="0"/>
          <w:sz w:val="28"/>
          <w:szCs w:val="28"/>
        </w:rPr>
      </w:pPr>
      <w:r>
        <w:rPr>
          <w:spacing w:val="0"/>
          <w:sz w:val="28"/>
          <w:szCs w:val="28"/>
        </w:rPr>
        <w:t xml:space="preserve">в случае принятия решения, «разъяснено» - анализ наличия разъяснений о порядке реализации прав, свобод и законных интересов авторов;</w:t>
      </w:r>
      <w:r>
        <w:rPr>
          <w:spacing w:val="0"/>
          <w:sz w:val="28"/>
          <w:szCs w:val="28"/>
        </w:rPr>
      </w:r>
      <w:r>
        <w:rPr>
          <w:spacing w:val="0"/>
          <w:sz w:val="28"/>
          <w:szCs w:val="28"/>
        </w:rPr>
      </w:r>
    </w:p>
    <w:p>
      <w:pPr>
        <w:pStyle w:val="1011"/>
        <w:ind w:left="20" w:firstLine="709"/>
        <w:spacing w:before="0" w:after="0" w:line="313" w:lineRule="exact"/>
        <w:shd w:val="clear" w:color="auto" w:fill="auto"/>
        <w:rPr>
          <w:spacing w:val="0"/>
          <w:sz w:val="28"/>
          <w:szCs w:val="28"/>
        </w:rPr>
      </w:pPr>
      <w:r>
        <w:rPr>
          <w:spacing w:val="0"/>
          <w:sz w:val="28"/>
          <w:szCs w:val="28"/>
        </w:rPr>
        <w:t xml:space="preserve">проверка наличия ссылок на конкретные нормы права.</w:t>
      </w:r>
      <w:r>
        <w:rPr>
          <w:spacing w:val="0"/>
          <w:sz w:val="28"/>
          <w:szCs w:val="28"/>
        </w:rPr>
      </w:r>
      <w:r>
        <w:rPr>
          <w:spacing w:val="0"/>
          <w:sz w:val="28"/>
          <w:szCs w:val="28"/>
        </w:rPr>
      </w:r>
    </w:p>
    <w:p>
      <w:pPr>
        <w:pStyle w:val="1004"/>
        <w:ind w:firstLine="708"/>
        <w:jc w:val="both"/>
        <w:widowControl/>
        <w:rPr>
          <w:rFonts w:ascii="Times New Roman" w:hAnsi="Times New Roman" w:cs="Times New Roman"/>
          <w:sz w:val="28"/>
          <w:szCs w:val="28"/>
        </w:rPr>
      </w:pPr>
      <w:r>
        <w:rPr>
          <w:rFonts w:ascii="Times New Roman" w:hAnsi="Times New Roman" w:cs="Times New Roman"/>
          <w:sz w:val="28"/>
          <w:szCs w:val="28"/>
        </w:rPr>
        <w:t xml:space="preserve">9</w:t>
      </w:r>
      <w:r>
        <w:rPr>
          <w:rFonts w:ascii="Times New Roman" w:hAnsi="Times New Roman" w:cs="Times New Roman"/>
          <w:sz w:val="28"/>
          <w:szCs w:val="28"/>
        </w:rPr>
        <w:t xml:space="preserve">.23. Срок регистрации и отправки ответа не должен превышать одного дня со дня его подписания.</w:t>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firstLine="0"/>
        <w:jc w:val="center"/>
        <w:widowControl/>
        <w:rPr>
          <w:rFonts w:ascii="Times New Roman" w:hAnsi="Times New Roman" w:cs="Times New Roman"/>
          <w:sz w:val="28"/>
          <w:szCs w:val="28"/>
          <w:highlight w:val="yellow"/>
        </w:rPr>
      </w:pPr>
      <w:r>
        <w:rPr>
          <w:rFonts w:ascii="Times New Roman" w:hAnsi="Times New Roman" w:cs="Times New Roman"/>
          <w:sz w:val="28"/>
          <w:szCs w:val="28"/>
        </w:rPr>
        <w:t xml:space="preserve">1</w:t>
      </w:r>
      <w:r>
        <w:rPr>
          <w:rFonts w:ascii="Times New Roman" w:hAnsi="Times New Roman" w:cs="Times New Roman"/>
          <w:sz w:val="28"/>
          <w:szCs w:val="28"/>
          <w:highlight w:val="yellow"/>
        </w:rPr>
        <w:t xml:space="preserve">0. Порядок организации работы </w:t>
      </w:r>
      <w:r>
        <w:rPr>
          <w:rFonts w:ascii="Times New Roman" w:hAnsi="Times New Roman" w:cs="Times New Roman"/>
          <w:sz w:val="28"/>
          <w:szCs w:val="28"/>
          <w:highlight w:val="yellow"/>
        </w:rPr>
      </w:r>
      <w:r>
        <w:rPr>
          <w:rFonts w:ascii="Times New Roman" w:hAnsi="Times New Roman" w:cs="Times New Roman"/>
          <w:sz w:val="28"/>
          <w:szCs w:val="28"/>
          <w:highlight w:val="yellow"/>
        </w:rPr>
      </w:r>
    </w:p>
    <w:p>
      <w:pPr>
        <w:pStyle w:val="1004"/>
        <w:ind w:firstLine="0"/>
        <w:jc w:val="center"/>
        <w:widowControl/>
        <w:rPr>
          <w:rFonts w:ascii="Times New Roman" w:hAnsi="Times New Roman" w:cs="Times New Roman"/>
          <w:sz w:val="28"/>
          <w:szCs w:val="28"/>
          <w:highlight w:val="yellow"/>
        </w:rPr>
      </w:pPr>
      <w:r>
        <w:rPr>
          <w:rFonts w:ascii="Times New Roman" w:hAnsi="Times New Roman" w:cs="Times New Roman"/>
          <w:sz w:val="28"/>
          <w:szCs w:val="28"/>
          <w:highlight w:val="yellow"/>
        </w:rPr>
        <w:t xml:space="preserve">с модулем обработки обращений и сообщений </w:t>
      </w:r>
      <w:r>
        <w:rPr>
          <w:rFonts w:ascii="Times New Roman" w:hAnsi="Times New Roman" w:cs="Times New Roman"/>
          <w:sz w:val="28"/>
          <w:szCs w:val="28"/>
          <w:highlight w:val="yellow"/>
        </w:rPr>
      </w:r>
      <w:r>
        <w:rPr>
          <w:rFonts w:ascii="Times New Roman" w:hAnsi="Times New Roman" w:cs="Times New Roman"/>
          <w:sz w:val="28"/>
          <w:szCs w:val="28"/>
          <w:highlight w:val="yellow"/>
        </w:rPr>
      </w:r>
    </w:p>
    <w:p>
      <w:pPr>
        <w:pStyle w:val="1004"/>
        <w:ind w:firstLine="0"/>
        <w:jc w:val="center"/>
        <w:widowControl/>
        <w:rPr>
          <w:rFonts w:ascii="Times New Roman" w:hAnsi="Times New Roman" w:cs="Times New Roman"/>
          <w:sz w:val="28"/>
          <w:szCs w:val="28"/>
          <w:highlight w:val="yellow"/>
        </w:rPr>
      </w:pPr>
      <w:r>
        <w:rPr>
          <w:rFonts w:ascii="Times New Roman" w:hAnsi="Times New Roman" w:cs="Times New Roman"/>
          <w:sz w:val="28"/>
          <w:szCs w:val="28"/>
          <w:highlight w:val="yellow"/>
        </w:rPr>
        <w:t xml:space="preserve">на платформе Единого портала</w:t>
      </w:r>
      <w:r>
        <w:rPr>
          <w:rFonts w:ascii="Times New Roman" w:hAnsi="Times New Roman" w:cs="Times New Roman"/>
          <w:sz w:val="28"/>
          <w:szCs w:val="28"/>
          <w:highlight w:val="yellow"/>
        </w:rPr>
        <w:t xml:space="preserve"> (ПОС)</w:t>
      </w:r>
      <w:r>
        <w:rPr>
          <w:rFonts w:ascii="Times New Roman" w:hAnsi="Times New Roman" w:cs="Times New Roman"/>
          <w:sz w:val="28"/>
          <w:szCs w:val="28"/>
          <w:highlight w:val="yellow"/>
        </w:rPr>
      </w:r>
      <w:r>
        <w:rPr>
          <w:rFonts w:ascii="Times New Roman" w:hAnsi="Times New Roman" w:cs="Times New Roman"/>
          <w:sz w:val="28"/>
          <w:szCs w:val="28"/>
          <w:highlight w:val="yellow"/>
        </w:rPr>
      </w:r>
    </w:p>
    <w:p>
      <w:pPr>
        <w:pStyle w:val="1004"/>
        <w:ind w:firstLine="567"/>
        <w:jc w:val="center"/>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t xml:space="preserve">10.1</w:t>
      </w:r>
      <w:r>
        <w:rPr>
          <w:rFonts w:ascii="Times New Roman" w:hAnsi="Times New Roman" w:cs="Times New Roman"/>
          <w:sz w:val="28"/>
          <w:szCs w:val="28"/>
        </w:rPr>
        <w:t xml:space="preserve">. </w:t>
      </w:r>
      <w:r>
        <w:rPr>
          <w:rFonts w:ascii="Times New Roman" w:hAnsi="Times New Roman" w:cs="Times New Roman"/>
          <w:sz w:val="28"/>
          <w:szCs w:val="28"/>
        </w:rPr>
        <w:t xml:space="preserve">П</w:t>
      </w:r>
      <w:r>
        <w:rPr>
          <w:rFonts w:ascii="Times New Roman" w:hAnsi="Times New Roman" w:cs="Times New Roman"/>
          <w:sz w:val="28"/>
          <w:szCs w:val="28"/>
        </w:rPr>
        <w:t xml:space="preserve">онятия и термины, используемые в Порядке</w:t>
      </w:r>
      <w:r>
        <w:rPr>
          <w:rFonts w:ascii="Times New Roman" w:hAnsi="Times New Roman" w:cs="Times New Roman"/>
          <w:sz w:val="28"/>
          <w:szCs w:val="28"/>
        </w:rPr>
        <w:t xml:space="preserve">, применяются </w:t>
      </w:r>
      <w:r>
        <w:rPr>
          <w:rFonts w:ascii="Times New Roman" w:hAnsi="Times New Roman" w:cs="Times New Roman"/>
          <w:sz w:val="28"/>
          <w:szCs w:val="28"/>
        </w:rPr>
        <w:t xml:space="preserve">в</w:t>
      </w:r>
      <w:r>
        <w:rPr>
          <w:rFonts w:ascii="Times New Roman" w:hAnsi="Times New Roman" w:cs="Times New Roman"/>
          <w:sz w:val="28"/>
          <w:szCs w:val="28"/>
        </w:rPr>
        <w:t xml:space="preserve"> значениях, определенных в Федеральном з</w:t>
      </w:r>
      <w:r>
        <w:rPr>
          <w:rFonts w:ascii="Times New Roman" w:hAnsi="Times New Roman" w:cs="Times New Roman"/>
          <w:sz w:val="28"/>
          <w:szCs w:val="28"/>
        </w:rPr>
        <w:t xml:space="preserve">аконе от 2 мая 2006 г. № 59-ФЗ «</w:t>
      </w:r>
      <w:r>
        <w:rPr>
          <w:rFonts w:ascii="Times New Roman" w:hAnsi="Times New Roman" w:cs="Times New Roman"/>
          <w:sz w:val="28"/>
          <w:szCs w:val="28"/>
        </w:rPr>
        <w:t xml:space="preserve">О порядке рассмотрения обращен</w:t>
      </w:r>
      <w:r>
        <w:rPr>
          <w:rFonts w:ascii="Times New Roman" w:hAnsi="Times New Roman" w:cs="Times New Roman"/>
          <w:sz w:val="28"/>
          <w:szCs w:val="28"/>
        </w:rPr>
        <w:t xml:space="preserve">ий граждан Российской Федерации»</w:t>
      </w:r>
      <w:r>
        <w:rPr>
          <w:rFonts w:ascii="Times New Roman" w:hAnsi="Times New Roman" w:cs="Times New Roman"/>
          <w:sz w:val="28"/>
          <w:szCs w:val="28"/>
        </w:rPr>
        <w:t xml:space="preserve">, </w:t>
      </w:r>
      <w:r>
        <w:rPr>
          <w:rFonts w:ascii="Times New Roman" w:hAnsi="Times New Roman" w:cs="Times New Roman"/>
          <w:sz w:val="28"/>
          <w:szCs w:val="28"/>
        </w:rPr>
        <w:t xml:space="preserve">(далее - </w:t>
      </w:r>
      <w:r>
        <w:rPr>
          <w:rFonts w:ascii="Times New Roman" w:hAnsi="Times New Roman" w:cs="Times New Roman"/>
          <w:sz w:val="28"/>
          <w:szCs w:val="28"/>
        </w:rPr>
        <w:t xml:space="preserve">Федеральны</w:t>
      </w:r>
      <w:r>
        <w:rPr>
          <w:rFonts w:ascii="Times New Roman" w:hAnsi="Times New Roman" w:cs="Times New Roman"/>
          <w:sz w:val="28"/>
          <w:szCs w:val="28"/>
        </w:rPr>
        <w:t xml:space="preserve">й</w:t>
      </w:r>
      <w:r>
        <w:rPr>
          <w:rFonts w:ascii="Times New Roman" w:hAnsi="Times New Roman" w:cs="Times New Roman"/>
          <w:sz w:val="28"/>
          <w:szCs w:val="28"/>
        </w:rPr>
        <w:t xml:space="preserve"> закон</w:t>
      </w:r>
      <w:r>
        <w:rPr>
          <w:rFonts w:ascii="Times New Roman" w:hAnsi="Times New Roman" w:cs="Times New Roman"/>
          <w:sz w:val="28"/>
          <w:szCs w:val="28"/>
        </w:rPr>
        <w:t xml:space="preserve"> № 59-ФЗ), </w:t>
      </w:r>
      <w:r>
        <w:rPr>
          <w:rFonts w:ascii="Times New Roman" w:hAnsi="Times New Roman" w:cs="Times New Roman"/>
          <w:sz w:val="28"/>
          <w:szCs w:val="28"/>
        </w:rPr>
        <w:t xml:space="preserve">в Постановлении Правительства </w:t>
      </w:r>
      <w:r>
        <w:rPr>
          <w:rFonts w:ascii="Times New Roman" w:hAnsi="Times New Roman" w:cs="Times New Roman"/>
          <w:sz w:val="28"/>
          <w:szCs w:val="28"/>
        </w:rPr>
        <w:t xml:space="preserve">Российской Федерации от 27 декабря 2023 г. № 2334 «</w:t>
      </w:r>
      <w:r>
        <w:rPr>
          <w:rFonts w:ascii="Times New Roman" w:hAnsi="Times New Roman" w:cs="Times New Roman"/>
          <w:sz w:val="28"/>
          <w:szCs w:val="28"/>
        </w:rPr>
        <w:t xml:space="preserve">Об утверждении Правил использования федеральной государс</w:t>
      </w:r>
      <w:r>
        <w:rPr>
          <w:rFonts w:ascii="Times New Roman" w:hAnsi="Times New Roman" w:cs="Times New Roman"/>
          <w:sz w:val="28"/>
          <w:szCs w:val="28"/>
        </w:rPr>
        <w:t xml:space="preserve">твенной информационной системы «</w:t>
      </w:r>
      <w:r>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 xml:space="preserve">и муниципальных услуг (функций)»</w:t>
      </w:r>
      <w:r>
        <w:rPr>
          <w:rFonts w:ascii="Times New Roman" w:hAnsi="Times New Roman" w:cs="Times New Roman"/>
          <w:sz w:val="28"/>
          <w:szCs w:val="28"/>
        </w:rPr>
        <w:t xml:space="preserve"> для направления гражданами Российской Ф</w:t>
      </w:r>
      <w:r>
        <w:rPr>
          <w:rFonts w:ascii="Times New Roman" w:hAnsi="Times New Roman" w:cs="Times New Roman"/>
          <w:sz w:val="28"/>
          <w:szCs w:val="28"/>
        </w:rPr>
        <w:t xml:space="preserve">едерации, иностранными гражданами, лицами без гражданства, объединениями граждан, в том числе юридическими лицами, обращений и сообщений в государственные органы, органы местного самоуправления, государственные муниципальные учреждения, и иные организации,</w:t>
      </w:r>
      <w:r>
        <w:t xml:space="preserve"> </w:t>
      </w:r>
      <w:r>
        <w:rPr>
          <w:rFonts w:ascii="Times New Roman" w:hAnsi="Times New Roman" w:cs="Times New Roman"/>
          <w:sz w:val="28"/>
          <w:szCs w:val="28"/>
        </w:rPr>
        <w:t xml:space="preserve">осуществляющие публично значимые функции, и их должностным лицам, а также для получения и обработки такими органами и организациями указанных обращений и сообщений и направления ответов</w:t>
      </w:r>
      <w:r>
        <w:rPr>
          <w:rFonts w:ascii="Times New Roman" w:hAnsi="Times New Roman" w:cs="Times New Roman"/>
          <w:sz w:val="28"/>
          <w:szCs w:val="28"/>
        </w:rPr>
        <w:t xml:space="preserve"> на такие обращения и сообщения» (далее - Правила № 2334).</w:t>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t xml:space="preserve">10.2. </w:t>
      </w:r>
      <w:r>
        <w:rPr>
          <w:rFonts w:ascii="Times New Roman" w:hAnsi="Times New Roman" w:cs="Times New Roman"/>
          <w:sz w:val="28"/>
          <w:szCs w:val="28"/>
        </w:rPr>
        <w:t xml:space="preserve">Направление обращений и сообщений физическими и юридическими лицами с использованием Единого портала осуществляется при условии наличия подтвержденной учетной записи и прохождения процедур идентификации и аутентификации с использованием</w:t>
      </w:r>
      <w:r>
        <w:rPr>
          <w:bCs/>
          <w:sz w:val="28"/>
          <w:szCs w:val="28"/>
        </w:rPr>
        <w:t xml:space="preserve"> </w:t>
      </w:r>
      <w:r>
        <w:rPr>
          <w:rFonts w:ascii="Times New Roman" w:hAnsi="Times New Roman" w:cs="Times New Roman"/>
          <w:bCs/>
          <w:sz w:val="28"/>
          <w:szCs w:val="28"/>
        </w:rPr>
        <w:t xml:space="preserve">федеральной государственной информационной системы «Единая система</w:t>
      </w:r>
      <w:r>
        <w:rPr>
          <w:bCs/>
          <w:sz w:val="28"/>
          <w:szCs w:val="28"/>
        </w:rPr>
        <w:t xml:space="preserve"> </w:t>
      </w:r>
      <w:r>
        <w:rPr>
          <w:rFonts w:ascii="Times New Roman" w:hAnsi="Times New Roman" w:cs="Times New Roman"/>
          <w:sz w:val="28"/>
          <w:szCs w:val="28"/>
        </w:rPr>
        <w:t xml:space="preserve">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Pr>
          <w:rFonts w:ascii="Times New Roman" w:hAnsi="Times New Roman" w:cs="Times New Roman"/>
          <w:sz w:val="28"/>
          <w:szCs w:val="28"/>
        </w:rPr>
      </w:r>
      <w:r>
        <w:rPr>
          <w:rFonts w:ascii="Times New Roman" w:hAnsi="Times New Roman" w:cs="Times New Roman"/>
          <w:sz w:val="28"/>
          <w:szCs w:val="28"/>
        </w:rPr>
      </w:r>
    </w:p>
    <w:p>
      <w:pPr>
        <w:pStyle w:val="1004"/>
        <w:ind w:firstLine="0"/>
        <w:jc w:val="both"/>
        <w:widowControl/>
        <w:rPr>
          <w:rFonts w:ascii="Times New Roman" w:hAnsi="Times New Roman" w:cs="Times New Roman"/>
          <w:sz w:val="28"/>
          <w:szCs w:val="28"/>
        </w:rPr>
      </w:pPr>
      <w:r>
        <w:rPr>
          <w:rFonts w:ascii="Times New Roman" w:hAnsi="Times New Roman" w:cs="Times New Roman"/>
          <w:sz w:val="28"/>
          <w:szCs w:val="28"/>
        </w:rPr>
        <w:t xml:space="preserve">предоставления государственных и муниципальных услуг в электронной форме».</w:t>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t xml:space="preserve">10</w:t>
      </w:r>
      <w:r>
        <w:rPr>
          <w:rFonts w:ascii="Times New Roman" w:hAnsi="Times New Roman" w:cs="Times New Roman"/>
          <w:sz w:val="28"/>
          <w:szCs w:val="28"/>
        </w:rPr>
        <w:t xml:space="preserve">.3</w:t>
      </w:r>
      <w:r>
        <w:rPr>
          <w:rFonts w:ascii="Times New Roman" w:hAnsi="Times New Roman" w:cs="Times New Roman"/>
          <w:sz w:val="28"/>
          <w:szCs w:val="28"/>
        </w:rPr>
        <w:t xml:space="preserve">. Работа с сообщениями в Едином портале, не относящимися к обращениям граждан, указанным в статье 4 Федерального закона № 59-ФЗ, осуществляется в соответствии с Правилами № 2334.</w:t>
      </w:r>
      <w:r>
        <w:rPr>
          <w:rFonts w:ascii="Times New Roman" w:hAnsi="Times New Roman" w:cs="Times New Roman"/>
          <w:sz w:val="28"/>
          <w:szCs w:val="28"/>
        </w:rPr>
      </w:r>
      <w:r>
        <w:rPr>
          <w:rFonts w:ascii="Times New Roman" w:hAnsi="Times New Roman" w:cs="Times New Roman"/>
          <w:sz w:val="28"/>
          <w:szCs w:val="28"/>
        </w:rPr>
      </w:r>
    </w:p>
    <w:p>
      <w:pPr>
        <w:pStyle w:val="1004"/>
        <w:ind w:firstLine="708"/>
        <w:jc w:val="both"/>
        <w:rPr>
          <w:rFonts w:ascii="Times New Roman" w:hAnsi="Times New Roman" w:cs="Times New Roman"/>
          <w:sz w:val="28"/>
          <w:szCs w:val="28"/>
        </w:rPr>
      </w:pPr>
      <w:r>
        <w:rPr>
          <w:rFonts w:ascii="Times New Roman" w:hAnsi="Times New Roman" w:cs="Times New Roman"/>
          <w:sz w:val="28"/>
          <w:szCs w:val="28"/>
        </w:rPr>
        <w:t xml:space="preserve">10</w:t>
      </w:r>
      <w:r>
        <w:rPr>
          <w:rFonts w:ascii="Times New Roman" w:hAnsi="Times New Roman" w:cs="Times New Roman"/>
          <w:sz w:val="28"/>
          <w:szCs w:val="28"/>
        </w:rPr>
        <w:t xml:space="preserve">.4. Срок подготовки ответа на</w:t>
      </w:r>
      <w:r>
        <w:rPr>
          <w:rFonts w:ascii="Times New Roman" w:hAnsi="Times New Roman" w:cs="Times New Roman"/>
          <w:sz w:val="28"/>
          <w:szCs w:val="28"/>
        </w:rPr>
        <w:t xml:space="preserve"> </w:t>
      </w:r>
      <w:r>
        <w:rPr>
          <w:rFonts w:ascii="Times New Roman" w:hAnsi="Times New Roman" w:cs="Times New Roman"/>
          <w:sz w:val="28"/>
          <w:szCs w:val="28"/>
        </w:rPr>
        <w:t xml:space="preserve">сообщение в соответствии с приказом департамента информатизации и связи Краснодарского края от 10 апреля 2023</w:t>
      </w:r>
      <w:r>
        <w:rPr>
          <w:rFonts w:ascii="Times New Roman" w:hAnsi="Times New Roman" w:cs="Times New Roman"/>
          <w:sz w:val="28"/>
          <w:szCs w:val="28"/>
        </w:rPr>
        <w:t xml:space="preserve"> </w:t>
      </w:r>
      <w:r>
        <w:rPr>
          <w:rFonts w:ascii="Times New Roman" w:hAnsi="Times New Roman" w:cs="Times New Roman"/>
          <w:sz w:val="28"/>
          <w:szCs w:val="28"/>
        </w:rPr>
        <w:t xml:space="preserve">г. № 54 </w:t>
      </w:r>
      <w:r>
        <w:rPr>
          <w:rFonts w:ascii="Times New Roman" w:hAnsi="Times New Roman" w:cs="Times New Roman"/>
          <w:sz w:val="28"/>
          <w:szCs w:val="28"/>
        </w:rPr>
        <w:t xml:space="preserve">«</w:t>
      </w:r>
      <w:r>
        <w:rPr>
          <w:rFonts w:ascii="Times New Roman" w:hAnsi="Times New Roman" w:cs="Times New Roman"/>
          <w:sz w:val="28"/>
          <w:szCs w:val="28"/>
        </w:rPr>
        <w:t xml:space="preserve">Об утверждении методических рекомендаций по организации работы в модулях обработки сообщений и общественных голосований подсистемы</w:t>
      </w:r>
      <w:r>
        <w:rPr>
          <w:rFonts w:ascii="Times New Roman" w:hAnsi="Times New Roman" w:cs="Times New Roman"/>
          <w:sz w:val="28"/>
          <w:szCs w:val="28"/>
        </w:rPr>
        <w:t xml:space="preserve"> «</w:t>
      </w:r>
      <w:r>
        <w:rPr>
          <w:rFonts w:ascii="Times New Roman" w:hAnsi="Times New Roman" w:cs="Times New Roman"/>
          <w:sz w:val="28"/>
          <w:szCs w:val="28"/>
        </w:rPr>
        <w:t xml:space="preserve">Единый портал государственных и муниципальных услуг (функций)</w:t>
      </w:r>
      <w:r>
        <w:rPr>
          <w:rFonts w:ascii="Times New Roman" w:hAnsi="Times New Roman" w:cs="Times New Roman"/>
          <w:sz w:val="28"/>
          <w:szCs w:val="28"/>
        </w:rPr>
        <w:t xml:space="preserve">» платформа обратной связи «</w:t>
      </w:r>
      <w:r>
        <w:rPr>
          <w:rFonts w:ascii="Times New Roman" w:hAnsi="Times New Roman" w:cs="Times New Roman"/>
          <w:sz w:val="28"/>
          <w:szCs w:val="28"/>
        </w:rPr>
        <w:t xml:space="preserve">Госуслуги. Решаем вместе</w:t>
      </w:r>
      <w:r>
        <w:rPr>
          <w:rFonts w:ascii="Times New Roman" w:hAnsi="Times New Roman" w:cs="Times New Roman"/>
          <w:sz w:val="28"/>
          <w:szCs w:val="28"/>
        </w:rPr>
        <w:t xml:space="preserve">»</w:t>
      </w:r>
      <w:r>
        <w:rPr>
          <w:rFonts w:ascii="Times New Roman" w:hAnsi="Times New Roman" w:cs="Times New Roman"/>
          <w:sz w:val="28"/>
          <w:szCs w:val="28"/>
        </w:rPr>
        <w:t xml:space="preserve"> на территории Краснодарского края</w:t>
      </w:r>
      <w:r>
        <w:rPr>
          <w:rFonts w:ascii="Times New Roman" w:hAnsi="Times New Roman" w:cs="Times New Roman"/>
          <w:sz w:val="28"/>
          <w:szCs w:val="28"/>
        </w:rPr>
        <w:t xml:space="preserve">»</w:t>
      </w:r>
      <w:r>
        <w:rPr>
          <w:rFonts w:ascii="Times New Roman" w:hAnsi="Times New Roman" w:cs="Times New Roman"/>
          <w:sz w:val="28"/>
          <w:szCs w:val="28"/>
        </w:rPr>
        <w:t xml:space="preserve"> составляет не более 30 календарных дней. Сообщения по отдельным категориям отрабатываются с использованием механизмов ускоренного решения. </w:t>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both"/>
        <w:rPr>
          <w:rFonts w:ascii="Times New Roman" w:hAnsi="Times New Roman" w:cs="Times New Roman"/>
          <w:sz w:val="28"/>
          <w:szCs w:val="28"/>
        </w:rPr>
      </w:pPr>
      <w:r>
        <w:rPr>
          <w:rFonts w:ascii="Times New Roman" w:hAnsi="Times New Roman" w:cs="Times New Roman"/>
          <w:sz w:val="28"/>
          <w:szCs w:val="28"/>
        </w:rPr>
        <w:t xml:space="preserve">10.5. </w:t>
      </w:r>
      <w:r>
        <w:rPr>
          <w:rFonts w:ascii="Times New Roman" w:hAnsi="Times New Roman" w:cs="Times New Roman"/>
          <w:sz w:val="28"/>
          <w:szCs w:val="28"/>
        </w:rPr>
        <w:t xml:space="preserve">Срок подготовки ответа на</w:t>
      </w:r>
      <w:r>
        <w:rPr>
          <w:rFonts w:ascii="Times New Roman" w:hAnsi="Times New Roman" w:cs="Times New Roman"/>
          <w:sz w:val="28"/>
          <w:szCs w:val="28"/>
        </w:rPr>
        <w:t xml:space="preserve"> обращение в соответствие с </w:t>
      </w:r>
      <w:r>
        <w:rPr>
          <w:rFonts w:ascii="Times New Roman" w:hAnsi="Times New Roman" w:cs="Times New Roman"/>
          <w:sz w:val="28"/>
          <w:szCs w:val="28"/>
        </w:rPr>
        <w:t xml:space="preserve">Федеральн</w:t>
      </w:r>
      <w:r>
        <w:rPr>
          <w:rFonts w:ascii="Times New Roman" w:hAnsi="Times New Roman" w:cs="Times New Roman"/>
          <w:sz w:val="28"/>
          <w:szCs w:val="28"/>
        </w:rPr>
        <w:t xml:space="preserve">ым</w:t>
      </w:r>
      <w:r>
        <w:rPr>
          <w:rFonts w:ascii="Times New Roman" w:hAnsi="Times New Roman" w:cs="Times New Roman"/>
          <w:sz w:val="28"/>
          <w:szCs w:val="28"/>
        </w:rPr>
        <w:t xml:space="preserve"> закон</w:t>
      </w:r>
      <w:r>
        <w:rPr>
          <w:rFonts w:ascii="Times New Roman" w:hAnsi="Times New Roman" w:cs="Times New Roman"/>
          <w:sz w:val="28"/>
          <w:szCs w:val="28"/>
        </w:rPr>
        <w:t xml:space="preserve">ом</w:t>
      </w:r>
      <w:r>
        <w:rPr>
          <w:rFonts w:ascii="Times New Roman" w:hAnsi="Times New Roman" w:cs="Times New Roman"/>
          <w:sz w:val="28"/>
          <w:szCs w:val="28"/>
        </w:rPr>
        <w:t xml:space="preserve"> № 59-ФЗ</w:t>
      </w:r>
      <w:r>
        <w:rPr>
          <w:rFonts w:ascii="Times New Roman" w:hAnsi="Times New Roman" w:cs="Times New Roman"/>
          <w:sz w:val="28"/>
          <w:szCs w:val="28"/>
        </w:rPr>
        <w:t xml:space="preserve"> </w:t>
      </w:r>
      <w:r>
        <w:rPr>
          <w:rFonts w:ascii="Times New Roman" w:hAnsi="Times New Roman" w:cs="Times New Roman"/>
          <w:sz w:val="28"/>
          <w:szCs w:val="28"/>
        </w:rPr>
        <w:t xml:space="preserve">составляет не более 30 календарных дней.</w:t>
      </w:r>
      <w:r>
        <w:rPr>
          <w:rFonts w:ascii="Times New Roman" w:hAnsi="Times New Roman" w:cs="Times New Roman"/>
          <w:sz w:val="28"/>
          <w:szCs w:val="28"/>
        </w:rPr>
      </w:r>
      <w:r>
        <w:rPr>
          <w:rFonts w:ascii="Times New Roman" w:hAnsi="Times New Roman" w:cs="Times New Roman"/>
          <w:sz w:val="28"/>
          <w:szCs w:val="28"/>
        </w:rPr>
      </w:r>
    </w:p>
    <w:p>
      <w:pPr>
        <w:ind w:firstLine="708"/>
        <w:jc w:val="center"/>
        <w:rPr>
          <w:sz w:val="28"/>
          <w:szCs w:val="28"/>
        </w:rPr>
      </w:pPr>
      <w:r>
        <w:rPr>
          <w:sz w:val="28"/>
          <w:szCs w:val="28"/>
          <w:highlight w:val="none"/>
        </w:rPr>
      </w:r>
      <w:r>
        <w:rPr>
          <w:sz w:val="28"/>
          <w:szCs w:val="28"/>
          <w:highlight w:val="none"/>
        </w:rPr>
      </w:r>
      <w:r>
        <w:rPr>
          <w:sz w:val="28"/>
          <w:szCs w:val="28"/>
        </w:rPr>
      </w:r>
    </w:p>
    <w:p>
      <w:pPr>
        <w:pStyle w:val="948"/>
        <w:ind w:firstLine="708"/>
        <w:jc w:val="center"/>
        <w:rPr>
          <w:sz w:val="28"/>
          <w:szCs w:val="28"/>
          <w:highlight w:val="none"/>
        </w:rPr>
      </w:pPr>
      <w:r>
        <w:rPr>
          <w:sz w:val="28"/>
          <w:szCs w:val="28"/>
        </w:rPr>
        <w:t xml:space="preserve">11</w:t>
      </w:r>
      <w:r>
        <w:rPr>
          <w:sz w:val="28"/>
          <w:szCs w:val="28"/>
        </w:rPr>
        <w:t xml:space="preserve">. Организация личных приемов граждан </w:t>
      </w:r>
      <w:r>
        <w:rPr>
          <w:sz w:val="28"/>
          <w:szCs w:val="28"/>
          <w:highlight w:val="none"/>
        </w:rPr>
      </w:r>
      <w:r>
        <w:rPr>
          <w:sz w:val="28"/>
          <w:szCs w:val="28"/>
          <w:highlight w:val="none"/>
        </w:rPr>
      </w:r>
    </w:p>
    <w:p>
      <w:pPr>
        <w:pStyle w:val="948"/>
        <w:jc w:val="center"/>
        <w:rPr>
          <w:sz w:val="28"/>
          <w:szCs w:val="28"/>
        </w:rPr>
      </w:pPr>
      <w:r>
        <w:rPr>
          <w:sz w:val="28"/>
          <w:szCs w:val="28"/>
        </w:rPr>
        <w:t xml:space="preserve">главой </w:t>
      </w:r>
      <w:r>
        <w:rPr>
          <w:rFonts w:ascii="Tinos" w:hAnsi="Tinos" w:eastAsia="Tinos" w:cs="Tinos"/>
          <w:sz w:val="28"/>
          <w:szCs w:val="28"/>
        </w:rPr>
        <w:t xml:space="preserve">Усть-Лабинского городского  поселения Усть-Лабинского района</w:t>
      </w:r>
      <w:r>
        <w:rPr>
          <w:sz w:val="28"/>
          <w:szCs w:val="28"/>
        </w:rPr>
      </w:r>
      <w:r>
        <w:rPr>
          <w:sz w:val="28"/>
          <w:szCs w:val="28"/>
        </w:rPr>
      </w:r>
    </w:p>
    <w:p>
      <w:pPr>
        <w:pStyle w:val="948"/>
        <w:jc w:val="center"/>
        <w:rPr>
          <w:sz w:val="28"/>
          <w:szCs w:val="28"/>
        </w:rPr>
      </w:pPr>
      <w:r>
        <w:rPr>
          <w:sz w:val="28"/>
          <w:szCs w:val="28"/>
        </w:rPr>
        <w:t xml:space="preserve">и его заместителями</w:t>
      </w:r>
      <w:r>
        <w:rPr>
          <w:sz w:val="28"/>
          <w:szCs w:val="28"/>
        </w:rPr>
      </w:r>
      <w:r>
        <w:rPr>
          <w:sz w:val="28"/>
          <w:szCs w:val="28"/>
        </w:rPr>
      </w:r>
    </w:p>
    <w:p>
      <w:pPr>
        <w:pStyle w:val="948"/>
        <w:jc w:val="center"/>
        <w:rPr>
          <w:sz w:val="28"/>
          <w:szCs w:val="28"/>
        </w:rPr>
      </w:pPr>
      <w:r>
        <w:rPr>
          <w:sz w:val="28"/>
          <w:szCs w:val="28"/>
        </w:rPr>
      </w:r>
      <w:r>
        <w:rPr>
          <w:sz w:val="28"/>
          <w:szCs w:val="28"/>
        </w:rPr>
      </w:r>
      <w:r>
        <w:rPr>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11</w:t>
      </w:r>
      <w:r>
        <w:rPr>
          <w:rFonts w:ascii="Times New Roman" w:hAnsi="Times New Roman" w:cs="Times New Roman"/>
          <w:sz w:val="28"/>
          <w:szCs w:val="28"/>
        </w:rPr>
        <w:t xml:space="preserve">.1. Личный прием граждан в  </w:t>
      </w:r>
      <w:r>
        <w:rPr>
          <w:rFonts w:ascii="Times New Roman" w:hAnsi="Times New Roman" w:cs="Times New Roman"/>
          <w:sz w:val="28"/>
          <w:szCs w:val="28"/>
        </w:rPr>
        <w:t xml:space="preserve">администрации </w:t>
      </w:r>
      <w:r>
        <w:rPr>
          <w:rFonts w:ascii="Tinos" w:hAnsi="Tinos" w:eastAsia="Tinos" w:cs="Tinos"/>
          <w:sz w:val="28"/>
          <w:szCs w:val="28"/>
        </w:rPr>
        <w:t xml:space="preserve">Усть-Лабинского городского  поселения Усть-Лабинского района </w:t>
      </w:r>
      <w:r>
        <w:rPr>
          <w:rFonts w:ascii="Times New Roman" w:hAnsi="Times New Roman" w:cs="Times New Roman"/>
          <w:sz w:val="28"/>
          <w:szCs w:val="28"/>
        </w:rPr>
        <w:t xml:space="preserve">осуществляется главой                </w:t>
      </w:r>
      <w:r>
        <w:rPr>
          <w:rFonts w:ascii="Tinos" w:hAnsi="Tinos" w:eastAsia="Tinos" w:cs="Tinos"/>
          <w:sz w:val="28"/>
          <w:szCs w:val="28"/>
        </w:rPr>
        <w:t xml:space="preserve">Усть-Лабинского городского  поселения Усть-Лабинского района</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его </w:t>
      </w:r>
      <w:r>
        <w:rPr>
          <w:rFonts w:ascii="Times New Roman" w:hAnsi="Times New Roman" w:cs="Times New Roman"/>
          <w:sz w:val="28"/>
          <w:szCs w:val="28"/>
        </w:rPr>
        <w:t xml:space="preserve">з</w:t>
      </w:r>
      <w:r>
        <w:rPr>
          <w:rFonts w:ascii="Times New Roman" w:hAnsi="Times New Roman" w:cs="Times New Roman"/>
          <w:sz w:val="28"/>
          <w:szCs w:val="28"/>
        </w:rPr>
        <w:t xml:space="preserve">аместителями</w:t>
      </w:r>
      <w:r>
        <w:rPr>
          <w:rFonts w:ascii="Times New Roman" w:hAnsi="Times New Roman" w:cs="Times New Roman"/>
          <w:sz w:val="28"/>
          <w:szCs w:val="28"/>
        </w:rPr>
        <w:t xml:space="preserve"> </w:t>
      </w:r>
      <w:r>
        <w:rPr>
          <w:rFonts w:ascii="Times New Roman" w:hAnsi="Times New Roman" w:cs="Times New Roman"/>
          <w:sz w:val="28"/>
          <w:szCs w:val="28"/>
        </w:rPr>
        <w:t xml:space="preserve">по</w:t>
      </w:r>
      <w:r>
        <w:rPr>
          <w:rFonts w:ascii="Times New Roman" w:hAnsi="Times New Roman" w:cs="Times New Roman"/>
          <w:sz w:val="28"/>
          <w:szCs w:val="28"/>
        </w:rPr>
        <w:t xml:space="preserve"> </w:t>
      </w:r>
      <w:r>
        <w:rPr>
          <w:rFonts w:ascii="Times New Roman" w:hAnsi="Times New Roman" w:cs="Times New Roman"/>
          <w:sz w:val="28"/>
          <w:szCs w:val="28"/>
        </w:rPr>
        <w:t xml:space="preserve">вопросам, отнесенным к их ведению, а также руководителями отраслевых (функциональных) органов </w:t>
      </w:r>
      <w:r>
        <w:rPr>
          <w:rFonts w:ascii="Times New Roman" w:hAnsi="Times New Roman" w:cs="Times New Roman"/>
          <w:sz w:val="28"/>
          <w:szCs w:val="28"/>
        </w:rPr>
        <w:t xml:space="preserve">администрации              </w:t>
      </w:r>
      <w:r>
        <w:rPr>
          <w:rFonts w:ascii="Tinos" w:hAnsi="Tinos" w:eastAsia="Tinos" w:cs="Tinos"/>
          <w:sz w:val="28"/>
          <w:szCs w:val="28"/>
        </w:rPr>
        <w:t xml:space="preserve">Усть-Лабинского городского  поселения Усть-Лабинского района</w:t>
      </w:r>
      <w:r>
        <w:rPr>
          <w:rFonts w:ascii="Tinos" w:hAnsi="Tinos" w:eastAsia="Tinos" w:cs="Tinos"/>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11</w:t>
      </w:r>
      <w:r>
        <w:rPr>
          <w:rFonts w:ascii="Times New Roman" w:hAnsi="Times New Roman" w:cs="Times New Roman"/>
          <w:sz w:val="28"/>
          <w:szCs w:val="28"/>
        </w:rPr>
        <w:t xml:space="preserve">.2. Гра</w:t>
      </w:r>
      <w:r>
        <w:rPr>
          <w:rFonts w:ascii="Times New Roman" w:hAnsi="Times New Roman" w:cs="Times New Roman"/>
          <w:sz w:val="28"/>
          <w:szCs w:val="28"/>
        </w:rPr>
        <w:t xml:space="preserve">фик личных приемов граждан должностными лицами администрации </w:t>
      </w:r>
      <w:r>
        <w:rPr>
          <w:rFonts w:ascii="Times New Roman" w:hAnsi="Times New Roman" w:cs="Times New Roman"/>
          <w:sz w:val="28"/>
          <w:szCs w:val="28"/>
        </w:rPr>
        <w:t xml:space="preserve">администрации </w:t>
      </w:r>
      <w:r>
        <w:rPr>
          <w:rFonts w:ascii="Tinos" w:hAnsi="Tinos" w:eastAsia="Tinos" w:cs="Tinos"/>
          <w:sz w:val="28"/>
          <w:szCs w:val="28"/>
        </w:rPr>
        <w:t xml:space="preserve">Усть-Лабинского городского  поселения               Усть-Лабинского района </w:t>
      </w:r>
      <w:r>
        <w:rPr>
          <w:rFonts w:ascii="Times New Roman" w:hAnsi="Times New Roman" w:cs="Times New Roman"/>
          <w:sz w:val="28"/>
          <w:szCs w:val="28"/>
        </w:rPr>
        <w:t xml:space="preserve">утверждается распоряжением  </w:t>
      </w:r>
      <w:r>
        <w:rPr>
          <w:rFonts w:ascii="Times New Roman" w:hAnsi="Times New Roman" w:cs="Times New Roman"/>
          <w:sz w:val="28"/>
          <w:szCs w:val="28"/>
        </w:rPr>
        <w:t xml:space="preserve">администрации                </w:t>
      </w:r>
      <w:r>
        <w:rPr>
          <w:rFonts w:ascii="Tinos" w:hAnsi="Tinos" w:eastAsia="Tinos" w:cs="Tinos"/>
          <w:sz w:val="28"/>
          <w:szCs w:val="28"/>
        </w:rPr>
        <w:t xml:space="preserve">Усть-Лабинского городского  поселения Усть-Лабинского района </w:t>
      </w:r>
      <w:r>
        <w:rPr>
          <w:rFonts w:ascii="Times New Roman" w:hAnsi="Times New Roman" w:cs="Times New Roman"/>
          <w:sz w:val="28"/>
          <w:szCs w:val="28"/>
        </w:rPr>
        <w:t xml:space="preserve">и размещается на официальном сайте </w:t>
      </w:r>
      <w:r>
        <w:rPr>
          <w:rFonts w:ascii="Times New Roman" w:hAnsi="Times New Roman" w:cs="Times New Roman"/>
          <w:sz w:val="28"/>
          <w:szCs w:val="28"/>
        </w:rPr>
        <w:t xml:space="preserve">администрации </w:t>
      </w:r>
      <w:r>
        <w:rPr>
          <w:rFonts w:ascii="Tinos" w:hAnsi="Tinos" w:eastAsia="Tinos" w:cs="Tinos"/>
          <w:sz w:val="28"/>
          <w:szCs w:val="28"/>
        </w:rPr>
        <w:t xml:space="preserve">Усть-Лабинского городского  поселения Усть-Лабинского района</w:t>
      </w:r>
      <w:r>
        <w:rPr>
          <w:rFonts w:ascii="Times New Roman" w:hAnsi="Times New Roman" w:cs="Times New Roman"/>
          <w:sz w:val="28"/>
          <w:szCs w:val="28"/>
        </w:rPr>
        <w:t xml:space="preserve"> в </w:t>
      </w:r>
      <w:r>
        <w:rPr>
          <w:rFonts w:ascii="Times New Roman" w:hAnsi="Times New Roman" w:cs="Times New Roman"/>
          <w:sz w:val="28"/>
          <w:szCs w:val="28"/>
        </w:rPr>
        <w:t xml:space="preserve">информационно-телекоммуникационной </w:t>
      </w:r>
      <w:r>
        <w:rPr>
          <w:rFonts w:ascii="Times New Roman" w:hAnsi="Times New Roman" w:cs="Times New Roman"/>
          <w:sz w:val="28"/>
          <w:szCs w:val="28"/>
        </w:rPr>
        <w:t xml:space="preserve">сети </w:t>
      </w:r>
      <w:r>
        <w:rPr>
          <w:rFonts w:ascii="Times New Roman" w:hAnsi="Times New Roman" w:cs="Times New Roman"/>
          <w:sz w:val="28"/>
          <w:szCs w:val="28"/>
        </w:rPr>
        <w:t xml:space="preserve">«</w:t>
      </w:r>
      <w:r>
        <w:rPr>
          <w:rFonts w:ascii="Times New Roman" w:hAnsi="Times New Roman" w:cs="Times New Roman"/>
          <w:sz w:val="28"/>
          <w:szCs w:val="28"/>
        </w:rPr>
        <w:t xml:space="preserve">Интернет</w:t>
      </w:r>
      <w:r>
        <w:rPr>
          <w:rFonts w:ascii="Times New Roman" w:hAnsi="Times New Roman" w:cs="Times New Roman"/>
          <w:sz w:val="28"/>
          <w:szCs w:val="28"/>
        </w:rPr>
        <w:t xml:space="preserve">»</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11</w:t>
      </w:r>
      <w:r>
        <w:rPr>
          <w:rFonts w:ascii="Times New Roman" w:hAnsi="Times New Roman" w:cs="Times New Roman"/>
          <w:sz w:val="28"/>
          <w:szCs w:val="28"/>
        </w:rPr>
        <w:t xml:space="preserve">.3. Специалист отдела по общим и организационным вопросам  организует прием главы </w:t>
      </w:r>
      <w:r>
        <w:rPr>
          <w:rFonts w:ascii="Tinos" w:hAnsi="Tinos" w:eastAsia="Tinos" w:cs="Tinos"/>
          <w:sz w:val="28"/>
          <w:szCs w:val="28"/>
        </w:rPr>
        <w:t xml:space="preserve">Усть-Лабинского городского  поселения                 Усть-Лабинского района</w:t>
      </w:r>
      <w:r>
        <w:rPr>
          <w:rFonts w:ascii="Times New Roman" w:hAnsi="Times New Roman" w:cs="Times New Roman"/>
          <w:sz w:val="28"/>
          <w:szCs w:val="28"/>
        </w:rPr>
        <w:t xml:space="preserve"> и его заместителей </w:t>
      </w:r>
      <w:r>
        <w:rPr>
          <w:rFonts w:ascii="Times New Roman" w:hAnsi="Times New Roman" w:cs="Times New Roman"/>
          <w:sz w:val="28"/>
          <w:szCs w:val="28"/>
        </w:rPr>
        <w:t xml:space="preserve">с приглашением руководител</w:t>
      </w:r>
      <w:r>
        <w:rPr>
          <w:rFonts w:ascii="Times New Roman" w:hAnsi="Times New Roman" w:cs="Times New Roman"/>
          <w:sz w:val="28"/>
          <w:szCs w:val="28"/>
        </w:rPr>
        <w:t xml:space="preserve">ей отраслевых (функциональных)  органов </w:t>
      </w:r>
      <w:r>
        <w:rPr>
          <w:rFonts w:ascii="Times New Roman" w:hAnsi="Times New Roman" w:cs="Times New Roman"/>
          <w:sz w:val="28"/>
          <w:szCs w:val="28"/>
        </w:rPr>
        <w:t xml:space="preserve">администрации </w:t>
      </w:r>
      <w:r>
        <w:rPr>
          <w:rFonts w:ascii="Tinos" w:hAnsi="Tinos" w:eastAsia="Tinos" w:cs="Tinos"/>
          <w:sz w:val="28"/>
          <w:szCs w:val="28"/>
        </w:rPr>
        <w:t xml:space="preserve">Усть-Лабинского городского  поселения Усть-Лабинского района </w:t>
      </w:r>
      <w:r>
        <w:rPr>
          <w:rFonts w:ascii="Times New Roman" w:hAnsi="Times New Roman" w:cs="Times New Roman"/>
          <w:sz w:val="28"/>
          <w:szCs w:val="28"/>
        </w:rPr>
        <w:t xml:space="preserve"> по вопросам, отнесенным к их ведению (в том числе выездные, в режимах видео-, аудиосвязи, видео-конференц-связи, иных видов связи).</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11</w:t>
      </w:r>
      <w:r>
        <w:rPr>
          <w:rFonts w:ascii="Times New Roman" w:hAnsi="Times New Roman" w:cs="Times New Roman"/>
          <w:sz w:val="28"/>
          <w:szCs w:val="28"/>
        </w:rPr>
        <w:t xml:space="preserve">.4. В случае если решение вопроса, с которым гражданин обратился на личный прием находится в компетенции </w:t>
      </w:r>
      <w:r>
        <w:rPr>
          <w:rFonts w:ascii="Times New Roman" w:hAnsi="Times New Roman" w:cs="Times New Roman"/>
          <w:sz w:val="28"/>
          <w:szCs w:val="28"/>
        </w:rPr>
        <w:t xml:space="preserve">администрации </w:t>
      </w:r>
      <w:r>
        <w:rPr>
          <w:rFonts w:ascii="Tinos" w:hAnsi="Tinos" w:eastAsia="Tinos" w:cs="Tinos"/>
          <w:sz w:val="28"/>
          <w:szCs w:val="28"/>
        </w:rPr>
        <w:t xml:space="preserve">Усть-Лабинского городского  поселения Усть-Лабинского района </w:t>
      </w:r>
      <w:r>
        <w:rPr>
          <w:rFonts w:ascii="Times New Roman" w:hAnsi="Times New Roman" w:cs="Times New Roman"/>
          <w:sz w:val="28"/>
          <w:szCs w:val="28"/>
        </w:rPr>
        <w:t xml:space="preserve">и гражданин ранее не обращался по данному вопросу на личный прием к руководителям</w:t>
      </w:r>
      <w:r>
        <w:rPr>
          <w:rFonts w:ascii="Times New Roman" w:hAnsi="Times New Roman" w:cs="Times New Roman"/>
          <w:sz w:val="28"/>
          <w:szCs w:val="28"/>
        </w:rPr>
        <w:t xml:space="preserve"> </w:t>
      </w:r>
      <w:r>
        <w:rPr>
          <w:rFonts w:ascii="Times New Roman" w:hAnsi="Times New Roman" w:cs="Times New Roman"/>
          <w:sz w:val="28"/>
          <w:szCs w:val="28"/>
        </w:rPr>
        <w:t xml:space="preserve"> соответствующих</w:t>
      </w:r>
      <w:r>
        <w:rPr>
          <w:rFonts w:ascii="Times New Roman" w:hAnsi="Times New Roman" w:cs="Times New Roman"/>
          <w:sz w:val="28"/>
          <w:szCs w:val="28"/>
        </w:rPr>
        <w:t xml:space="preserve"> </w:t>
      </w:r>
      <w:r>
        <w:rPr>
          <w:rFonts w:ascii="Times New Roman" w:hAnsi="Times New Roman" w:cs="Times New Roman"/>
          <w:sz w:val="28"/>
          <w:szCs w:val="28"/>
        </w:rPr>
        <w:t xml:space="preserve"> отраслевых (функциональных) органов</w:t>
      </w:r>
      <w:r>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w:t>
      </w:r>
      <w:r>
        <w:rPr>
          <w:rFonts w:ascii="Tinos" w:hAnsi="Tinos" w:eastAsia="Tinos" w:cs="Tinos"/>
          <w:sz w:val="28"/>
          <w:szCs w:val="28"/>
        </w:rPr>
        <w:t xml:space="preserve">Усть-Лабинского городского  поселения Усть-Лабинского района</w:t>
      </w:r>
      <w:r>
        <w:rPr>
          <w:rFonts w:ascii="Times New Roman" w:hAnsi="Times New Roman" w:cs="Times New Roman"/>
          <w:sz w:val="28"/>
          <w:szCs w:val="28"/>
        </w:rPr>
        <w:t xml:space="preserve">, заместителем главы (курирующим работу отдела по общим и организационным вопросам), специал</w:t>
      </w:r>
      <w:r>
        <w:rPr>
          <w:rFonts w:ascii="Times New Roman" w:hAnsi="Times New Roman" w:cs="Times New Roman"/>
          <w:sz w:val="28"/>
          <w:szCs w:val="28"/>
        </w:rPr>
        <w:t xml:space="preserve">истом отдела по общим и организационным вопросам может быть дано поручение (рекомендация) о проведении личного приема гражданина руководителями отраслевых (функциональных) органов </w:t>
      </w:r>
      <w:r>
        <w:rPr>
          <w:rFonts w:ascii="Times New Roman" w:hAnsi="Times New Roman" w:cs="Times New Roman"/>
          <w:sz w:val="28"/>
          <w:szCs w:val="28"/>
        </w:rPr>
        <w:t xml:space="preserve">администрации </w:t>
      </w:r>
      <w:r>
        <w:rPr>
          <w:rFonts w:ascii="Tinos" w:hAnsi="Tinos" w:eastAsia="Tinos" w:cs="Tinos"/>
          <w:sz w:val="28"/>
          <w:szCs w:val="28"/>
        </w:rPr>
        <w:t xml:space="preserve">Усть-Лабинского городского  поселения Усть-Лабинского района, </w:t>
      </w:r>
      <w:r>
        <w:rPr>
          <w:rFonts w:ascii="Times New Roman" w:hAnsi="Times New Roman" w:cs="Times New Roman"/>
          <w:sz w:val="28"/>
          <w:szCs w:val="28"/>
        </w:rPr>
        <w:t xml:space="preserve">либо заместителем </w:t>
      </w:r>
      <w:r>
        <w:rPr>
          <w:rFonts w:ascii="Times New Roman" w:hAnsi="Times New Roman" w:cs="Times New Roman"/>
          <w:sz w:val="28"/>
          <w:szCs w:val="28"/>
        </w:rPr>
        <w:t xml:space="preserve">главы </w:t>
      </w:r>
      <w:r>
        <w:rPr>
          <w:rFonts w:ascii="Tinos" w:hAnsi="Tinos" w:eastAsia="Tinos" w:cs="Tinos"/>
          <w:sz w:val="28"/>
          <w:szCs w:val="28"/>
        </w:rPr>
        <w:t xml:space="preserve">Усть-Лабинского городского  поселения Усть-Лабинского района</w:t>
      </w:r>
      <w:r>
        <w:rPr>
          <w:rFonts w:ascii="Times New Roman" w:hAnsi="Times New Roman" w:cs="Times New Roman"/>
          <w:sz w:val="28"/>
          <w:szCs w:val="28"/>
        </w:rPr>
        <w:t xml:space="preserve"> в соответствии с компетенцией поднимаемого вопроса.</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11</w:t>
      </w:r>
      <w:r>
        <w:rPr>
          <w:rFonts w:ascii="Times New Roman" w:hAnsi="Times New Roman" w:cs="Times New Roman"/>
          <w:sz w:val="28"/>
          <w:szCs w:val="28"/>
        </w:rPr>
        <w:t xml:space="preserve">.5. Личный прием граждан главой </w:t>
      </w:r>
      <w:r>
        <w:rPr>
          <w:rFonts w:ascii="Tinos" w:hAnsi="Tinos" w:eastAsia="Tinos" w:cs="Tinos"/>
          <w:sz w:val="28"/>
          <w:szCs w:val="28"/>
        </w:rPr>
        <w:t xml:space="preserve">Усть-Лабинского городского  поселения Усть-Лабинского района </w:t>
      </w:r>
      <w:r>
        <w:rPr>
          <w:rFonts w:ascii="Times New Roman" w:hAnsi="Times New Roman" w:cs="Times New Roman"/>
          <w:sz w:val="28"/>
          <w:szCs w:val="28"/>
        </w:rPr>
        <w:t xml:space="preserve">осуществляется, как правило, по обращениям, которые были рассмотрены заместителями главы </w:t>
      </w:r>
      <w:r>
        <w:rPr>
          <w:rFonts w:ascii="Times New Roman" w:hAnsi="Times New Roman" w:cs="Times New Roman"/>
          <w:sz w:val="28"/>
          <w:szCs w:val="28"/>
        </w:rPr>
        <w:t xml:space="preserve">                         </w:t>
      </w:r>
      <w:r>
        <w:rPr>
          <w:rFonts w:ascii="Tinos" w:hAnsi="Tinos" w:eastAsia="Tinos" w:cs="Tinos"/>
          <w:sz w:val="28"/>
          <w:szCs w:val="28"/>
        </w:rPr>
        <w:t xml:space="preserve">Усть-Лабинского городского  поселения Усть-Лабинского района</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pStyle w:val="948"/>
        <w:ind w:firstLine="709"/>
        <w:jc w:val="both"/>
        <w:rPr>
          <w:sz w:val="28"/>
          <w:szCs w:val="28"/>
        </w:rPr>
      </w:pPr>
      <w:r>
        <w:rPr>
          <w:sz w:val="28"/>
          <w:szCs w:val="28"/>
        </w:rPr>
        <w:t xml:space="preserve">11</w:t>
      </w:r>
      <w:r>
        <w:rPr>
          <w:sz w:val="28"/>
          <w:szCs w:val="28"/>
        </w:rPr>
        <w:t xml:space="preserve">.6. Список граждан на прием к главе </w:t>
      </w:r>
      <w:r>
        <w:rPr>
          <w:rFonts w:ascii="Tinos" w:hAnsi="Tinos" w:eastAsia="Tinos" w:cs="Tinos"/>
          <w:sz w:val="28"/>
          <w:szCs w:val="28"/>
        </w:rPr>
        <w:t xml:space="preserve">Усть-Лабинского городского  поселения Усть-Лабинского района </w:t>
      </w:r>
      <w:r>
        <w:rPr>
          <w:sz w:val="28"/>
          <w:szCs w:val="28"/>
        </w:rPr>
        <w:t xml:space="preserve">п</w:t>
      </w:r>
      <w:r>
        <w:rPr>
          <w:rStyle w:val="1012"/>
          <w:sz w:val="28"/>
          <w:szCs w:val="28"/>
        </w:rPr>
        <w:t xml:space="preserve">ередается </w:t>
      </w:r>
      <w:r>
        <w:rPr>
          <w:sz w:val="28"/>
          <w:szCs w:val="28"/>
        </w:rPr>
        <w:t xml:space="preserve">на с</w:t>
      </w:r>
      <w:r>
        <w:rPr>
          <w:rStyle w:val="1012"/>
          <w:sz w:val="28"/>
          <w:szCs w:val="28"/>
        </w:rPr>
        <w:t xml:space="preserve">огласование</w:t>
      </w:r>
      <w:r>
        <w:rPr>
          <w:sz w:val="28"/>
          <w:szCs w:val="28"/>
        </w:rPr>
        <w:t xml:space="preserve"> заместителю главы (курирующе</w:t>
      </w:r>
      <w:r>
        <w:rPr>
          <w:sz w:val="28"/>
          <w:szCs w:val="28"/>
        </w:rPr>
        <w:t xml:space="preserve">му работу отдела по общим и организационным вопросам), который с учетом поднимаемых вопросов определяет участников приема, к компетенции которых относится рассмотрение вопросов. Специалист отдела по общим и организационным вопросам  приглашает их на прием.</w:t>
      </w:r>
      <w:r>
        <w:rPr>
          <w:sz w:val="28"/>
          <w:szCs w:val="28"/>
        </w:rPr>
      </w:r>
      <w:r>
        <w:rPr>
          <w:sz w:val="28"/>
          <w:szCs w:val="28"/>
        </w:rPr>
      </w:r>
    </w:p>
    <w:p>
      <w:pPr>
        <w:pStyle w:val="948"/>
        <w:ind w:firstLine="709"/>
        <w:jc w:val="both"/>
        <w:rPr>
          <w:sz w:val="28"/>
          <w:szCs w:val="28"/>
        </w:rPr>
      </w:pPr>
      <w:r>
        <w:rPr>
          <w:sz w:val="28"/>
          <w:szCs w:val="28"/>
        </w:rPr>
        <w:t xml:space="preserve">11</w:t>
      </w:r>
      <w:r>
        <w:rPr>
          <w:sz w:val="28"/>
          <w:szCs w:val="28"/>
        </w:rPr>
        <w:t xml:space="preserve">.7. Специалист отдела по общим и организационным вопросам</w:t>
      </w:r>
      <w:r>
        <w:rPr>
          <w:sz w:val="28"/>
          <w:szCs w:val="28"/>
        </w:rPr>
        <w:t xml:space="preserve"> на личный прием к главе </w:t>
      </w:r>
      <w:r>
        <w:rPr>
          <w:rFonts w:ascii="Tinos" w:hAnsi="Tinos" w:eastAsia="Tinos" w:cs="Tinos"/>
          <w:sz w:val="28"/>
          <w:szCs w:val="28"/>
        </w:rPr>
        <w:t xml:space="preserve">Усть-Лабинского городского  поселения                          Усть-Лабинского района</w:t>
      </w:r>
      <w:r>
        <w:rPr>
          <w:sz w:val="28"/>
          <w:szCs w:val="28"/>
        </w:rPr>
        <w:t xml:space="preserve"> оформляют карточки личного приема на каждого заявителя (приложение 5). Содержание устного обращения заносится в карточку личного приема. В случае, если изложенные </w:t>
      </w:r>
      <w:r>
        <w:rPr>
          <w:sz w:val="28"/>
          <w:szCs w:val="28"/>
        </w:rPr>
        <w:t xml:space="preserve">   </w:t>
      </w:r>
      <w:r>
        <w:rPr>
          <w:sz w:val="28"/>
          <w:szCs w:val="28"/>
        </w:rPr>
        <w:t xml:space="preserve">в </w:t>
      </w:r>
      <w:r>
        <w:rPr>
          <w:sz w:val="28"/>
          <w:szCs w:val="28"/>
        </w:rPr>
        <w:t xml:space="preserve">  </w:t>
      </w:r>
      <w:r>
        <w:rPr>
          <w:sz w:val="28"/>
          <w:szCs w:val="28"/>
        </w:rPr>
        <w:t xml:space="preserve">устном </w:t>
      </w:r>
      <w:r>
        <w:rPr>
          <w:sz w:val="28"/>
          <w:szCs w:val="28"/>
        </w:rPr>
        <w:t xml:space="preserve">  </w:t>
      </w:r>
      <w:r>
        <w:rPr>
          <w:sz w:val="28"/>
          <w:szCs w:val="28"/>
        </w:rPr>
        <w:t xml:space="preserve">обращении </w:t>
      </w:r>
      <w:r>
        <w:rPr>
          <w:sz w:val="28"/>
          <w:szCs w:val="28"/>
        </w:rPr>
        <w:t xml:space="preserve">   </w:t>
      </w:r>
      <w:r>
        <w:rPr>
          <w:sz w:val="28"/>
          <w:szCs w:val="28"/>
        </w:rPr>
        <w:t xml:space="preserve">факты</w:t>
      </w:r>
      <w:r>
        <w:rPr>
          <w:sz w:val="28"/>
          <w:szCs w:val="28"/>
        </w:rPr>
        <w:t xml:space="preserve">  </w:t>
      </w:r>
      <w:r>
        <w:rPr>
          <w:sz w:val="28"/>
          <w:szCs w:val="28"/>
        </w:rPr>
        <w:t xml:space="preserve"> и </w:t>
      </w:r>
      <w:r>
        <w:rPr>
          <w:sz w:val="28"/>
          <w:szCs w:val="28"/>
        </w:rPr>
        <w:t xml:space="preserve">  </w:t>
      </w:r>
      <w:r>
        <w:rPr>
          <w:sz w:val="28"/>
          <w:szCs w:val="28"/>
        </w:rPr>
        <w:t xml:space="preserve">обстоятельства </w:t>
      </w:r>
      <w:r>
        <w:rPr>
          <w:sz w:val="28"/>
          <w:szCs w:val="28"/>
        </w:rPr>
        <w:t xml:space="preserve">   </w:t>
      </w:r>
      <w:r>
        <w:rPr>
          <w:sz w:val="28"/>
          <w:szCs w:val="28"/>
        </w:rPr>
        <w:t xml:space="preserve">являются </w:t>
      </w:r>
      <w:r>
        <w:rPr>
          <w:sz w:val="28"/>
          <w:szCs w:val="28"/>
        </w:rPr>
        <w:t xml:space="preserve">очевидными и не требуют допо</w:t>
      </w:r>
      <w:r>
        <w:rPr>
          <w:sz w:val="28"/>
          <w:szCs w:val="28"/>
        </w:rPr>
        <w:t xml:space="preserve">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r>
        <w:rPr>
          <w:sz w:val="28"/>
          <w:szCs w:val="28"/>
        </w:rPr>
      </w:r>
      <w:r>
        <w:rPr>
          <w:sz w:val="28"/>
          <w:szCs w:val="28"/>
        </w:rPr>
      </w:r>
    </w:p>
    <w:p>
      <w:pPr>
        <w:pStyle w:val="1011"/>
        <w:ind w:right="80" w:firstLine="709"/>
        <w:spacing w:before="0" w:after="0" w:line="313" w:lineRule="exact"/>
        <w:shd w:val="clear" w:color="auto" w:fill="auto"/>
        <w:tabs>
          <w:tab w:val="left" w:pos="567" w:leader="none"/>
        </w:tabs>
        <w:rPr>
          <w:spacing w:val="0"/>
          <w:sz w:val="28"/>
          <w:szCs w:val="28"/>
        </w:rPr>
      </w:pPr>
      <w:r>
        <w:rPr>
          <w:spacing w:val="0"/>
          <w:sz w:val="28"/>
          <w:szCs w:val="28"/>
        </w:rPr>
        <w:t xml:space="preserve">11</w:t>
      </w:r>
      <w:r>
        <w:rPr>
          <w:spacing w:val="0"/>
          <w:sz w:val="28"/>
          <w:szCs w:val="28"/>
        </w:rPr>
        <w:t xml:space="preserve">.8.</w:t>
      </w:r>
      <w:r>
        <w:rPr>
          <w:spacing w:val="0"/>
          <w:sz w:val="28"/>
          <w:szCs w:val="28"/>
          <w:vertAlign w:val="superscript"/>
        </w:rPr>
        <w:t xml:space="preserve"> </w:t>
      </w:r>
      <w:r>
        <w:rPr>
          <w:spacing w:val="0"/>
          <w:sz w:val="28"/>
          <w:szCs w:val="28"/>
        </w:rPr>
        <w:t xml:space="preserve">Прием граждан осуществляется в порядке очередности. Отдельные категории граждан в случаях, предусмотренных законодательством Росси</w:t>
      </w:r>
      <w:r>
        <w:rPr>
          <w:spacing w:val="0"/>
          <w:sz w:val="28"/>
          <w:szCs w:val="28"/>
        </w:rPr>
        <w:t xml:space="preserve">й</w:t>
      </w:r>
      <w:r>
        <w:rPr>
          <w:spacing w:val="0"/>
          <w:sz w:val="28"/>
          <w:szCs w:val="28"/>
        </w:rPr>
        <w:t xml:space="preserve">ской Федерации, пользуются правом на личный прием в первоочередном порядке. В исключительных случаях возм</w:t>
      </w:r>
      <w:r>
        <w:rPr>
          <w:spacing w:val="0"/>
          <w:sz w:val="28"/>
          <w:szCs w:val="28"/>
        </w:rPr>
        <w:t xml:space="preserve">о</w:t>
      </w:r>
      <w:r>
        <w:rPr>
          <w:spacing w:val="0"/>
          <w:sz w:val="28"/>
          <w:szCs w:val="28"/>
        </w:rPr>
        <w:t xml:space="preserve">жен прием вне очереди по состоянию здоровья.</w:t>
      </w:r>
      <w:r>
        <w:rPr>
          <w:spacing w:val="0"/>
          <w:sz w:val="28"/>
          <w:szCs w:val="28"/>
        </w:rPr>
      </w:r>
      <w:r>
        <w:rPr>
          <w:spacing w:val="0"/>
          <w:sz w:val="28"/>
          <w:szCs w:val="28"/>
        </w:rPr>
      </w:r>
    </w:p>
    <w:p>
      <w:pPr>
        <w:pStyle w:val="1008"/>
        <w:ind w:firstLine="708"/>
        <w:jc w:val="both"/>
        <w:spacing w:before="0" w:beforeAutospacing="0" w:after="0" w:afterAutospacing="0" w:line="288" w:lineRule="atLeast"/>
        <w:rPr>
          <w:sz w:val="28"/>
          <w:szCs w:val="28"/>
        </w:rPr>
      </w:pPr>
      <w:r>
        <w:rPr>
          <w:sz w:val="28"/>
          <w:szCs w:val="28"/>
        </w:rPr>
        <w:t xml:space="preserve">11</w:t>
      </w:r>
      <w:r>
        <w:rPr>
          <w:sz w:val="28"/>
          <w:szCs w:val="28"/>
        </w:rPr>
        <w:t xml:space="preserve">.9. </w:t>
      </w:r>
      <w:r>
        <w:rPr>
          <w:sz w:val="28"/>
          <w:szCs w:val="28"/>
        </w:rPr>
        <w:t xml:space="preserve">Личный прием ведется в индивидуальном порядке, за исключением случаев обращений граждан, нуждающихся в сопровождении.</w:t>
      </w:r>
      <w:r>
        <w:rPr>
          <w:sz w:val="28"/>
          <w:szCs w:val="28"/>
        </w:rPr>
      </w:r>
      <w:r>
        <w:rPr>
          <w:sz w:val="28"/>
          <w:szCs w:val="28"/>
        </w:rPr>
      </w:r>
    </w:p>
    <w:p>
      <w:pPr>
        <w:pStyle w:val="1004"/>
        <w:ind w:firstLine="709"/>
        <w:jc w:val="both"/>
        <w:widowControl/>
        <w:rPr>
          <w:rFonts w:ascii="Times New Roman" w:hAnsi="Times New Roman" w:cs="Times New Roman"/>
          <w:i/>
          <w:iCs/>
          <w:sz w:val="28"/>
          <w:szCs w:val="28"/>
        </w:rPr>
      </w:pPr>
      <w:r>
        <w:rPr>
          <w:rFonts w:ascii="Times New Roman" w:hAnsi="Times New Roman" w:cs="Times New Roman"/>
          <w:sz w:val="28"/>
          <w:szCs w:val="28"/>
        </w:rPr>
        <w:t xml:space="preserve">11</w:t>
      </w:r>
      <w:r>
        <w:rPr>
          <w:rFonts w:ascii="Times New Roman" w:hAnsi="Times New Roman" w:cs="Times New Roman"/>
          <w:sz w:val="28"/>
          <w:szCs w:val="28"/>
        </w:rPr>
        <w:t xml:space="preserve">.</w:t>
      </w:r>
      <w:r>
        <w:rPr>
          <w:rFonts w:ascii="Times New Roman" w:hAnsi="Times New Roman" w:cs="Times New Roman"/>
          <w:sz w:val="28"/>
          <w:szCs w:val="28"/>
        </w:rPr>
        <w:t xml:space="preserve">10</w:t>
      </w:r>
      <w:r>
        <w:rPr>
          <w:rFonts w:ascii="Times New Roman" w:hAnsi="Times New Roman" w:cs="Times New Roman"/>
          <w:sz w:val="28"/>
          <w:szCs w:val="28"/>
        </w:rPr>
        <w:t xml:space="preserve">. В случае грубого, агрессивного пове</w:t>
      </w:r>
      <w:r>
        <w:rPr>
          <w:rFonts w:ascii="Times New Roman" w:hAnsi="Times New Roman" w:cs="Times New Roman"/>
          <w:sz w:val="28"/>
          <w:szCs w:val="28"/>
        </w:rPr>
        <w:t xml:space="preserve">дения гражданина прием может быть прекращен. Информация о неадекватном поведении гражданина отражается в карточке личного приема. При необходимости составляется соответствующий акт, который прикладывается к карточке личного приема.</w:t>
      </w:r>
      <w:r>
        <w:rPr>
          <w:rFonts w:ascii="Times New Roman" w:hAnsi="Times New Roman" w:cs="Times New Roman"/>
          <w:i/>
          <w:iCs/>
          <w:sz w:val="28"/>
          <w:szCs w:val="28"/>
        </w:rPr>
      </w:r>
      <w:r>
        <w:rPr>
          <w:rFonts w:ascii="Times New Roman" w:hAnsi="Times New Roman" w:cs="Times New Roman"/>
          <w:i/>
          <w:iCs/>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11</w:t>
      </w:r>
      <w:r>
        <w:rPr>
          <w:rFonts w:ascii="Times New Roman" w:hAnsi="Times New Roman" w:cs="Times New Roman"/>
          <w:sz w:val="28"/>
          <w:szCs w:val="28"/>
        </w:rPr>
        <w:t xml:space="preserve">.1</w:t>
      </w:r>
      <w:r>
        <w:rPr>
          <w:rFonts w:ascii="Times New Roman" w:hAnsi="Times New Roman" w:cs="Times New Roman"/>
          <w:sz w:val="28"/>
          <w:szCs w:val="28"/>
        </w:rPr>
        <w:t xml:space="preserve">1</w:t>
      </w:r>
      <w:r>
        <w:rPr>
          <w:rFonts w:ascii="Times New Roman" w:hAnsi="Times New Roman" w:cs="Times New Roman"/>
          <w:sz w:val="28"/>
          <w:szCs w:val="28"/>
        </w:rPr>
        <w:t xml:space="preserve">. По окончании приема должност</w:t>
      </w:r>
      <w:r>
        <w:rPr>
          <w:rFonts w:ascii="Times New Roman" w:hAnsi="Times New Roman" w:cs="Times New Roman"/>
          <w:sz w:val="28"/>
          <w:szCs w:val="28"/>
        </w:rPr>
        <w:t xml:space="preserve">ное лицо доводит до сведения заявителя свое решение или информирует о том, кому поручено рассмотрение и принятие мер по его обращению, а также, откуда он получит ответ, либо разъясняет где, кем и в каком порядке будет рассмотрено его обращение по существу.</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11</w:t>
      </w:r>
      <w:r>
        <w:rPr>
          <w:rFonts w:ascii="Times New Roman" w:hAnsi="Times New Roman" w:cs="Times New Roman"/>
          <w:sz w:val="28"/>
          <w:szCs w:val="28"/>
        </w:rPr>
        <w:t xml:space="preserve">.1</w:t>
      </w:r>
      <w:r>
        <w:rPr>
          <w:rFonts w:ascii="Times New Roman" w:hAnsi="Times New Roman" w:cs="Times New Roman"/>
          <w:sz w:val="28"/>
          <w:szCs w:val="28"/>
        </w:rPr>
        <w:t xml:space="preserve">2</w:t>
      </w:r>
      <w:r>
        <w:rPr>
          <w:rFonts w:ascii="Times New Roman" w:hAnsi="Times New Roman" w:cs="Times New Roman"/>
          <w:sz w:val="28"/>
          <w:szCs w:val="28"/>
        </w:rPr>
        <w:t xml:space="preserve">. Должностное лицо, ведущее прием, принимает решение о постановке на контроль </w:t>
      </w:r>
      <w:r>
        <w:rPr>
          <w:rFonts w:ascii="Times New Roman" w:hAnsi="Times New Roman" w:cs="Times New Roman"/>
          <w:sz w:val="28"/>
          <w:szCs w:val="28"/>
        </w:rPr>
        <w:t xml:space="preserve">и сроках </w:t>
      </w:r>
      <w:r>
        <w:rPr>
          <w:rFonts w:ascii="Times New Roman" w:hAnsi="Times New Roman" w:cs="Times New Roman"/>
          <w:sz w:val="28"/>
          <w:szCs w:val="28"/>
        </w:rPr>
        <w:t xml:space="preserve">исполнения его поручения.</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t xml:space="preserve">1</w:t>
      </w:r>
      <w:r>
        <w:rPr>
          <w:rFonts w:ascii="Times New Roman" w:hAnsi="Times New Roman" w:cs="Times New Roman"/>
          <w:sz w:val="28"/>
          <w:szCs w:val="28"/>
        </w:rPr>
        <w:t xml:space="preserve">.1</w:t>
      </w:r>
      <w:r>
        <w:rPr>
          <w:rFonts w:ascii="Times New Roman" w:hAnsi="Times New Roman" w:cs="Times New Roman"/>
          <w:sz w:val="28"/>
          <w:szCs w:val="28"/>
        </w:rPr>
        <w:t xml:space="preserve">3</w:t>
      </w:r>
      <w:r>
        <w:rPr>
          <w:rFonts w:ascii="Times New Roman" w:hAnsi="Times New Roman" w:cs="Times New Roman"/>
          <w:sz w:val="28"/>
          <w:szCs w:val="28"/>
        </w:rPr>
        <w:t xml:space="preserve">. Карточка личного приема после приема (при наличии с приложениями к ней) специалистом отдела по общим и организационным вопросам в </w:t>
      </w:r>
      <w:r>
        <w:rPr>
          <w:rFonts w:ascii="Times New Roman" w:hAnsi="Times New Roman" w:cs="Times New Roman"/>
          <w:sz w:val="28"/>
          <w:szCs w:val="28"/>
        </w:rPr>
        <w:t xml:space="preserve">течени</w:t>
      </w:r>
      <w:r>
        <w:rPr>
          <w:rFonts w:ascii="Times New Roman" w:hAnsi="Times New Roman" w:cs="Times New Roman"/>
          <w:sz w:val="28"/>
          <w:szCs w:val="28"/>
        </w:rPr>
        <w:t xml:space="preserve">е</w:t>
      </w:r>
      <w:r>
        <w:rPr>
          <w:rFonts w:ascii="Times New Roman" w:hAnsi="Times New Roman" w:cs="Times New Roman"/>
          <w:sz w:val="28"/>
          <w:szCs w:val="28"/>
        </w:rPr>
        <w:t xml:space="preserve"> трех</w:t>
      </w:r>
      <w:r>
        <w:rPr>
          <w:rFonts w:ascii="Times New Roman" w:hAnsi="Times New Roman" w:cs="Times New Roman"/>
          <w:sz w:val="28"/>
          <w:szCs w:val="28"/>
        </w:rPr>
        <w:t xml:space="preserve"> дн</w:t>
      </w:r>
      <w:r>
        <w:rPr>
          <w:rFonts w:ascii="Times New Roman" w:hAnsi="Times New Roman" w:cs="Times New Roman"/>
          <w:sz w:val="28"/>
          <w:szCs w:val="28"/>
        </w:rPr>
        <w:t xml:space="preserve">ей</w:t>
      </w:r>
      <w:r>
        <w:rPr>
          <w:rFonts w:ascii="Times New Roman" w:hAnsi="Times New Roman" w:cs="Times New Roman"/>
          <w:sz w:val="28"/>
          <w:szCs w:val="28"/>
        </w:rPr>
        <w:t xml:space="preserve"> регистр</w:t>
      </w:r>
      <w:r>
        <w:rPr>
          <w:rFonts w:ascii="Times New Roman" w:hAnsi="Times New Roman" w:cs="Times New Roman"/>
          <w:sz w:val="28"/>
          <w:szCs w:val="28"/>
        </w:rPr>
        <w:t xml:space="preserve">ируется</w:t>
      </w:r>
      <w:r>
        <w:rPr>
          <w:rFonts w:ascii="Times New Roman" w:hAnsi="Times New Roman" w:cs="Times New Roman"/>
          <w:sz w:val="28"/>
          <w:szCs w:val="28"/>
        </w:rPr>
        <w:t xml:space="preserve"> в СЭД</w:t>
      </w:r>
      <w:r>
        <w:rPr>
          <w:rFonts w:ascii="Times New Roman" w:hAnsi="Times New Roman" w:cs="Times New Roman"/>
          <w:sz w:val="28"/>
          <w:szCs w:val="28"/>
        </w:rPr>
        <w:t xml:space="preserve">, направляется на исполнение</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firstLine="0"/>
        <w:jc w:val="center"/>
        <w:widowControl/>
        <w:rPr>
          <w:rFonts w:ascii="Times New Roman" w:hAnsi="Times New Roman" w:cs="Times New Roman"/>
          <w:sz w:val="28"/>
          <w:szCs w:val="28"/>
        </w:rPr>
      </w:pPr>
      <w:r>
        <w:rPr>
          <w:rFonts w:ascii="Times New Roman" w:hAnsi="Times New Roman" w:cs="Times New Roman"/>
          <w:sz w:val="28"/>
          <w:szCs w:val="28"/>
        </w:rPr>
        <w:t xml:space="preserve">12</w:t>
      </w:r>
      <w:r>
        <w:rPr>
          <w:rFonts w:ascii="Times New Roman" w:hAnsi="Times New Roman" w:cs="Times New Roman"/>
          <w:sz w:val="28"/>
          <w:szCs w:val="28"/>
        </w:rPr>
        <w:t xml:space="preserve">. Хранение материалов</w:t>
      </w:r>
      <w:r>
        <w:rPr>
          <w:rFonts w:ascii="Times New Roman" w:hAnsi="Times New Roman" w:cs="Times New Roman"/>
          <w:sz w:val="28"/>
          <w:szCs w:val="28"/>
        </w:rPr>
        <w:t xml:space="preserve"> рассмотрения обращений граждан</w:t>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48"/>
        <w:ind w:firstLine="709"/>
        <w:jc w:val="both"/>
        <w:shd w:val="clear" w:color="auto" w:fill="ffffff"/>
        <w:rPr>
          <w:sz w:val="28"/>
          <w:szCs w:val="28"/>
        </w:rPr>
      </w:pPr>
      <w:r>
        <w:rPr>
          <w:iCs/>
          <w:sz w:val="28"/>
          <w:szCs w:val="28"/>
        </w:rPr>
        <w:t xml:space="preserve">12</w:t>
      </w:r>
      <w:r>
        <w:rPr>
          <w:iCs/>
          <w:sz w:val="28"/>
          <w:szCs w:val="28"/>
        </w:rPr>
        <w:t xml:space="preserve">.1. Все о</w:t>
      </w:r>
      <w:r>
        <w:rPr>
          <w:sz w:val="28"/>
          <w:szCs w:val="28"/>
        </w:rPr>
        <w:t xml:space="preserve">бращения, в том числе, стоящие на дополнительном контроле, хранятся в отделе по общим и организационным вопросам. </w:t>
      </w:r>
      <w:r>
        <w:rPr>
          <w:sz w:val="28"/>
          <w:szCs w:val="28"/>
        </w:rPr>
      </w:r>
      <w:r>
        <w:rPr>
          <w:sz w:val="28"/>
          <w:szCs w:val="28"/>
        </w:rPr>
      </w:r>
    </w:p>
    <w:p>
      <w:pPr>
        <w:pStyle w:val="948"/>
        <w:ind w:firstLine="709"/>
        <w:jc w:val="both"/>
        <w:rPr>
          <w:sz w:val="28"/>
          <w:szCs w:val="28"/>
        </w:rPr>
      </w:pPr>
      <w:r>
        <w:rPr>
          <w:sz w:val="28"/>
          <w:szCs w:val="28"/>
        </w:rPr>
        <w:t xml:space="preserve">12</w:t>
      </w:r>
      <w:r>
        <w:rPr>
          <w:sz w:val="28"/>
          <w:szCs w:val="28"/>
        </w:rPr>
        <w:t xml:space="preserve">.2. На хранение материалы рассмотрения обращений передаются после подписания ответов авторами поручений по их рассмотрению. </w:t>
      </w:r>
      <w:r>
        <w:rPr>
          <w:sz w:val="28"/>
          <w:szCs w:val="28"/>
        </w:rPr>
      </w:r>
      <w:r>
        <w:rPr>
          <w:sz w:val="28"/>
          <w:szCs w:val="28"/>
        </w:rPr>
      </w:r>
    </w:p>
    <w:p>
      <w:pPr>
        <w:pStyle w:val="948"/>
        <w:ind w:firstLine="708"/>
        <w:jc w:val="both"/>
        <w:shd w:val="clear" w:color="auto" w:fill="ffffff"/>
        <w:rPr>
          <w:sz w:val="28"/>
          <w:szCs w:val="28"/>
        </w:rPr>
      </w:pPr>
      <w:r>
        <w:rPr>
          <w:sz w:val="28"/>
          <w:szCs w:val="28"/>
        </w:rPr>
        <w:t xml:space="preserve">12</w:t>
      </w:r>
      <w:r>
        <w:rPr>
          <w:sz w:val="28"/>
          <w:szCs w:val="28"/>
        </w:rPr>
        <w:t xml:space="preserve">.3. Рассмотренное обращение</w:t>
      </w:r>
      <w:r>
        <w:rPr>
          <w:sz w:val="28"/>
          <w:szCs w:val="28"/>
        </w:rPr>
        <w:t xml:space="preserve"> в письменной форме</w:t>
      </w:r>
      <w:r>
        <w:rPr>
          <w:sz w:val="28"/>
          <w:szCs w:val="28"/>
        </w:rPr>
        <w:t xml:space="preserve"> с копией поручения и все документы, относящиеся к его разрешению, комплектуются в отдельный материал в следующей последовательности: </w:t>
      </w:r>
      <w:r>
        <w:rPr>
          <w:sz w:val="28"/>
          <w:szCs w:val="28"/>
        </w:rPr>
      </w:r>
      <w:r>
        <w:rPr>
          <w:sz w:val="28"/>
          <w:szCs w:val="28"/>
        </w:rPr>
      </w:r>
    </w:p>
    <w:p>
      <w:pPr>
        <w:pStyle w:val="948"/>
        <w:ind w:firstLine="709"/>
        <w:jc w:val="both"/>
        <w:shd w:val="clear" w:color="auto" w:fill="ffffff"/>
        <w:rPr>
          <w:sz w:val="28"/>
          <w:szCs w:val="28"/>
        </w:rPr>
      </w:pPr>
      <w:r>
        <w:rPr>
          <w:sz w:val="28"/>
          <w:szCs w:val="28"/>
        </w:rPr>
        <w:t xml:space="preserve">обращение, приложения к нему (если они имеются);</w:t>
      </w:r>
      <w:r>
        <w:rPr>
          <w:sz w:val="28"/>
          <w:szCs w:val="28"/>
        </w:rPr>
      </w:r>
      <w:r>
        <w:rPr>
          <w:sz w:val="28"/>
          <w:szCs w:val="28"/>
        </w:rPr>
      </w:r>
    </w:p>
    <w:p>
      <w:pPr>
        <w:pStyle w:val="948"/>
        <w:ind w:firstLine="709"/>
        <w:jc w:val="both"/>
        <w:shd w:val="clear" w:color="auto" w:fill="ffffff"/>
        <w:rPr>
          <w:sz w:val="28"/>
          <w:szCs w:val="28"/>
        </w:rPr>
      </w:pPr>
      <w:r>
        <w:rPr>
          <w:sz w:val="28"/>
          <w:szCs w:val="28"/>
        </w:rPr>
        <w:t xml:space="preserve">поручение по рассмотрению обращения;</w:t>
      </w:r>
      <w:r>
        <w:rPr>
          <w:sz w:val="28"/>
          <w:szCs w:val="28"/>
        </w:rPr>
      </w:r>
      <w:r>
        <w:rPr>
          <w:sz w:val="28"/>
          <w:szCs w:val="28"/>
        </w:rPr>
      </w:r>
    </w:p>
    <w:p>
      <w:pPr>
        <w:pStyle w:val="948"/>
        <w:ind w:firstLine="709"/>
        <w:jc w:val="both"/>
        <w:shd w:val="clear" w:color="auto" w:fill="ffffff"/>
        <w:rPr>
          <w:sz w:val="28"/>
          <w:szCs w:val="28"/>
        </w:rPr>
      </w:pPr>
      <w:r>
        <w:rPr>
          <w:sz w:val="28"/>
          <w:szCs w:val="28"/>
        </w:rPr>
        <w:t xml:space="preserve">материалы проверки по обращению (если она проводилась, акты);</w:t>
      </w:r>
      <w:r>
        <w:rPr>
          <w:sz w:val="28"/>
          <w:szCs w:val="28"/>
        </w:rPr>
      </w:r>
      <w:r>
        <w:rPr>
          <w:sz w:val="28"/>
          <w:szCs w:val="28"/>
        </w:rPr>
      </w:r>
    </w:p>
    <w:p>
      <w:pPr>
        <w:pStyle w:val="948"/>
        <w:ind w:firstLine="709"/>
        <w:jc w:val="both"/>
        <w:shd w:val="clear" w:color="auto" w:fill="ffffff"/>
        <w:rPr>
          <w:sz w:val="28"/>
          <w:szCs w:val="28"/>
        </w:rPr>
      </w:pPr>
      <w:r>
        <w:rPr>
          <w:sz w:val="28"/>
          <w:szCs w:val="28"/>
        </w:rPr>
        <w:t xml:space="preserve">копия ответа автору, а также (если имеются) копии промежуточных ответов автору, информация о продлении срока рассмотрения.</w:t>
      </w:r>
      <w:r>
        <w:rPr>
          <w:sz w:val="28"/>
          <w:szCs w:val="28"/>
        </w:rPr>
      </w:r>
      <w:r>
        <w:rPr>
          <w:sz w:val="28"/>
          <w:szCs w:val="28"/>
        </w:rPr>
      </w:r>
    </w:p>
    <w:p>
      <w:pPr>
        <w:pStyle w:val="948"/>
        <w:ind w:firstLine="709"/>
        <w:jc w:val="both"/>
        <w:shd w:val="clear" w:color="auto" w:fill="ffffff"/>
        <w:rPr>
          <w:sz w:val="28"/>
          <w:szCs w:val="28"/>
          <w:highlight w:val="yellow"/>
        </w:rPr>
      </w:pPr>
      <w:r>
        <w:rPr>
          <w:sz w:val="28"/>
          <w:szCs w:val="28"/>
        </w:rPr>
        <w:t xml:space="preserve">12</w:t>
      </w:r>
      <w:r>
        <w:rPr>
          <w:sz w:val="28"/>
          <w:szCs w:val="28"/>
        </w:rPr>
        <w:t xml:space="preserve">.4. Ма</w:t>
      </w:r>
      <w:r>
        <w:rPr>
          <w:sz w:val="28"/>
          <w:szCs w:val="28"/>
        </w:rPr>
        <w:t xml:space="preserve">териалы рассмотрения обращений в письменной форме, в форме электронного документа граждан хранятся в алфавитном порядке в отдельных папках. </w:t>
      </w:r>
      <w:r>
        <w:rPr>
          <w:sz w:val="28"/>
          <w:szCs w:val="28"/>
          <w:highlight w:val="yellow"/>
        </w:rPr>
      </w:r>
      <w:r>
        <w:rPr>
          <w:sz w:val="28"/>
          <w:szCs w:val="28"/>
          <w:highlight w:val="yellow"/>
        </w:rPr>
      </w:r>
    </w:p>
    <w:p>
      <w:pPr>
        <w:pStyle w:val="948"/>
        <w:ind w:firstLine="709"/>
        <w:jc w:val="both"/>
        <w:shd w:val="clear" w:color="auto" w:fill="ffffff"/>
        <w:rPr>
          <w:sz w:val="28"/>
          <w:szCs w:val="28"/>
        </w:rPr>
      </w:pPr>
      <w:r>
        <w:rPr>
          <w:sz w:val="28"/>
          <w:szCs w:val="28"/>
        </w:rPr>
        <w:t xml:space="preserve">12</w:t>
      </w:r>
      <w:r>
        <w:rPr>
          <w:sz w:val="28"/>
          <w:szCs w:val="28"/>
        </w:rPr>
        <w:t xml:space="preserve">.5. Материалы рассмотрения обращений</w:t>
      </w:r>
      <w:r>
        <w:rPr>
          <w:sz w:val="28"/>
          <w:szCs w:val="28"/>
        </w:rPr>
        <w:t xml:space="preserve">,</w:t>
      </w:r>
      <w:r>
        <w:rPr>
          <w:sz w:val="28"/>
          <w:szCs w:val="28"/>
        </w:rPr>
        <w:t xml:space="preserve"> поступивших в ходе личных  приемов граждан, хранятся отдельно, формируются в отдельных папках главы и его заместителей в хронологическом порядке, исходя из номера и даты регистрации, хранятся в </w:t>
      </w:r>
      <w:r>
        <w:rPr>
          <w:sz w:val="28"/>
          <w:szCs w:val="28"/>
        </w:rPr>
        <w:t xml:space="preserve">отделе по общим и организационным вопросам.</w:t>
      </w:r>
      <w:r>
        <w:rPr>
          <w:sz w:val="28"/>
          <w:szCs w:val="28"/>
        </w:rPr>
      </w:r>
      <w:r>
        <w:rPr>
          <w:sz w:val="28"/>
          <w:szCs w:val="28"/>
        </w:rPr>
      </w:r>
    </w:p>
    <w:p>
      <w:pPr>
        <w:pStyle w:val="948"/>
        <w:ind w:firstLine="709"/>
        <w:jc w:val="both"/>
        <w:shd w:val="clear" w:color="auto" w:fill="ffffff"/>
        <w:rPr>
          <w:sz w:val="28"/>
          <w:szCs w:val="28"/>
        </w:rPr>
      </w:pPr>
      <w:r>
        <w:rPr>
          <w:sz w:val="28"/>
          <w:szCs w:val="28"/>
        </w:rPr>
        <w:t xml:space="preserve">12</w:t>
      </w:r>
      <w:r>
        <w:rPr>
          <w:sz w:val="28"/>
          <w:szCs w:val="28"/>
        </w:rPr>
        <w:t xml:space="preserve">.6. Срок хранения обращений граждан с материалами по их рассмотрению – 5 лет. По истечении срока хранения дела подлежат уничтожению в установленном порядке.</w:t>
      </w:r>
      <w:r>
        <w:rPr>
          <w:sz w:val="28"/>
          <w:szCs w:val="28"/>
        </w:rPr>
      </w:r>
      <w:r>
        <w:rPr>
          <w:sz w:val="28"/>
          <w:szCs w:val="28"/>
        </w:rPr>
      </w:r>
    </w:p>
    <w:p>
      <w:pPr>
        <w:pStyle w:val="1004"/>
        <w:ind w:firstLine="567"/>
        <w:jc w:val="center"/>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center"/>
        <w:widowControl/>
        <w:rPr>
          <w:rFonts w:ascii="Times New Roman" w:hAnsi="Times New Roman" w:cs="Times New Roman"/>
          <w:sz w:val="28"/>
          <w:szCs w:val="28"/>
        </w:rPr>
      </w:pPr>
      <w:r>
        <w:rPr>
          <w:rFonts w:ascii="Times New Roman" w:hAnsi="Times New Roman" w:cs="Times New Roman"/>
          <w:sz w:val="28"/>
          <w:szCs w:val="28"/>
        </w:rPr>
        <w:t xml:space="preserve">13</w:t>
      </w:r>
      <w:r>
        <w:rPr>
          <w:rFonts w:ascii="Times New Roman" w:hAnsi="Times New Roman" w:cs="Times New Roman"/>
          <w:sz w:val="28"/>
          <w:szCs w:val="28"/>
        </w:rPr>
        <w:t xml:space="preserve">. Порядок и формы контроля за рассмотрением обращений граждан</w:t>
      </w:r>
      <w:r>
        <w:rPr>
          <w:rFonts w:ascii="Times New Roman" w:hAnsi="Times New Roman" w:cs="Times New Roman"/>
          <w:sz w:val="28"/>
          <w:szCs w:val="28"/>
        </w:rPr>
      </w:r>
      <w:r>
        <w:rPr>
          <w:rFonts w:ascii="Times New Roman" w:hAnsi="Times New Roman" w:cs="Times New Roman"/>
          <w:sz w:val="28"/>
          <w:szCs w:val="28"/>
        </w:rPr>
      </w:r>
    </w:p>
    <w:p>
      <w:pPr>
        <w:pStyle w:val="1004"/>
        <w:ind w:firstLine="567"/>
        <w:jc w:val="center"/>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16"/>
        <w:ind w:firstLine="709"/>
        <w:spacing w:line="240" w:lineRule="auto"/>
        <w:shd w:val="clear" w:color="auto" w:fill="auto"/>
        <w:tabs>
          <w:tab w:val="left" w:pos="1435" w:leader="none"/>
        </w:tabs>
      </w:pPr>
      <w:r>
        <w:t xml:space="preserve">13</w:t>
      </w:r>
      <w:r>
        <w:t xml:space="preserve">.1. Текущий контроль за соблюдением Порядка рассмотрения обращений граждан, поступающих на имя главы </w:t>
      </w:r>
      <w:r>
        <w:rPr>
          <w:rFonts w:ascii="Tinos" w:hAnsi="Tinos" w:eastAsia="Tinos" w:cs="Tinos"/>
          <w:sz w:val="28"/>
          <w:szCs w:val="28"/>
        </w:rPr>
        <w:t xml:space="preserve">Усть-Лабинского городского  поселения Усть-Лабинского района</w:t>
      </w:r>
      <w:r>
        <w:t xml:space="preserve"> </w:t>
      </w:r>
      <w:r>
        <w:t xml:space="preserve">и его заместителей, осуществляется</w:t>
      </w:r>
      <w:r>
        <w:t xml:space="preserve"> </w:t>
      </w:r>
      <w:r>
        <w:t xml:space="preserve">отделом по общим и организационным вопросам</w:t>
      </w:r>
      <w:r>
        <w:t xml:space="preserve">.</w:t>
      </w:r>
      <w:r/>
    </w:p>
    <w:p>
      <w:pPr>
        <w:pStyle w:val="1016"/>
        <w:ind w:firstLine="709"/>
        <w:spacing w:line="240" w:lineRule="auto"/>
        <w:shd w:val="clear" w:color="auto" w:fill="auto"/>
        <w:tabs>
          <w:tab w:val="left" w:pos="1378" w:leader="none"/>
        </w:tabs>
      </w:pPr>
      <w:r>
        <w:t xml:space="preserve">13</w:t>
      </w:r>
      <w:r>
        <w:t xml:space="preserve">.2. Контроль за полнотой и качеством рассмотрения обращений граждан </w:t>
      </w:r>
      <w:r>
        <w:t xml:space="preserve">  </w:t>
      </w:r>
      <w:r>
        <w:t xml:space="preserve">включает </w:t>
      </w:r>
      <w:r>
        <w:t xml:space="preserve">  </w:t>
      </w:r>
      <w:r>
        <w:t xml:space="preserve">в</w:t>
      </w:r>
      <w:r>
        <w:t xml:space="preserve">  </w:t>
      </w:r>
      <w:r>
        <w:t xml:space="preserve"> себя </w:t>
      </w:r>
      <w:r>
        <w:t xml:space="preserve">  </w:t>
      </w:r>
      <w:r>
        <w:t xml:space="preserve">ежедневное </w:t>
      </w:r>
      <w:r>
        <w:t xml:space="preserve">  </w:t>
      </w:r>
      <w:r>
        <w:t xml:space="preserve">проведение</w:t>
      </w:r>
      <w:r>
        <w:t xml:space="preserve">   </w:t>
      </w:r>
      <w:r>
        <w:t xml:space="preserve"> проверок </w:t>
      </w:r>
      <w:r>
        <w:t xml:space="preserve">  </w:t>
      </w:r>
      <w:r>
        <w:t xml:space="preserve">в </w:t>
      </w:r>
      <w:r>
        <w:t xml:space="preserve">   </w:t>
      </w:r>
      <w:r>
        <w:t xml:space="preserve">целях </w:t>
      </w:r>
      <w:r/>
    </w:p>
    <w:p>
      <w:pPr>
        <w:pStyle w:val="1016"/>
        <w:ind w:firstLine="0"/>
        <w:spacing w:line="240" w:lineRule="auto"/>
        <w:shd w:val="clear" w:color="auto" w:fill="auto"/>
        <w:tabs>
          <w:tab w:val="left" w:pos="1378" w:leader="none"/>
        </w:tabs>
      </w:pPr>
      <w:r>
        <w:t xml:space="preserve">предупреждения, выявления и устранения нарушений прав заявителя, принятие решений и подготовку ответов на жалобы заявителей.</w:t>
      </w:r>
      <w:r/>
    </w:p>
    <w:p>
      <w:pPr>
        <w:pStyle w:val="1016"/>
        <w:ind w:firstLine="709"/>
        <w:spacing w:line="240" w:lineRule="auto"/>
        <w:shd w:val="clear" w:color="auto" w:fill="auto"/>
        <w:tabs>
          <w:tab w:val="left" w:pos="1280" w:leader="none"/>
        </w:tabs>
      </w:pPr>
      <w:r>
        <w:t xml:space="preserve">13</w:t>
      </w:r>
      <w:r>
        <w:t xml:space="preserve">.3. Контроль за своевременностью рассмотрения обращений гражд</w:t>
      </w:r>
      <w:r>
        <w:t xml:space="preserve">ан осуществляется с помощью СЭД</w:t>
      </w:r>
      <w:r>
        <w:t xml:space="preserve">.</w:t>
      </w:r>
      <w:r/>
    </w:p>
    <w:p>
      <w:pPr>
        <w:pStyle w:val="1016"/>
        <w:ind w:firstLine="709"/>
        <w:spacing w:line="240" w:lineRule="auto"/>
        <w:shd w:val="clear" w:color="auto" w:fill="auto"/>
        <w:tabs>
          <w:tab w:val="left" w:pos="1540" w:leader="none"/>
        </w:tabs>
      </w:pPr>
      <w:r>
        <w:t xml:space="preserve">13</w:t>
      </w:r>
      <w:r>
        <w:t xml:space="preserve">.4. Если в ответе указывается, что вопрос, поставленный заявителем, будет решен в течение определенного времени (не превышающего 30 дней), то рассмотрение обращения остается на контроле.</w:t>
      </w:r>
      <w:r/>
    </w:p>
    <w:p>
      <w:pPr>
        <w:pStyle w:val="1016"/>
        <w:ind w:firstLine="709"/>
        <w:spacing w:line="240" w:lineRule="auto"/>
        <w:shd w:val="clear" w:color="auto" w:fill="auto"/>
        <w:tabs>
          <w:tab w:val="left" w:pos="1532" w:leader="none"/>
        </w:tabs>
        <w:rPr>
          <w:highlight w:val="none"/>
        </w:rPr>
      </w:pPr>
      <w:r>
        <w:t xml:space="preserve">13</w:t>
      </w:r>
      <w:r>
        <w:t xml:space="preserve">.5. Контроль за своевременным и полным рассмотрением обращений граждан осуществляется отделом по общим и организационным вопросам</w:t>
      </w:r>
      <w:r>
        <w:t xml:space="preserve">.</w:t>
      </w:r>
      <w:r>
        <w:rPr>
          <w:highlight w:val="none"/>
        </w:rPr>
      </w:r>
      <w:r>
        <w:rPr>
          <w:highlight w:val="none"/>
        </w:rPr>
      </w:r>
    </w:p>
    <w:p>
      <w:pPr>
        <w:pStyle w:val="1016"/>
        <w:ind w:firstLine="0"/>
        <w:spacing w:line="240" w:lineRule="auto"/>
        <w:shd w:val="clear" w:color="auto" w:fill="auto"/>
        <w:tabs>
          <w:tab w:val="left" w:pos="0" w:leader="none"/>
        </w:tabs>
      </w:pPr>
      <w:r>
        <w:tab/>
        <w:t xml:space="preserve">13</w:t>
      </w:r>
      <w:r>
        <w:t xml:space="preserve">.6. При освобождении от замещаемой должности исполнитель обязан сдать все числящиеся за ним обращения по акту лицу, по указанию непосредственного руководителя. В случае отсутствия таковых документы передаются непосредственно руководителю.</w:t>
      </w:r>
      <w:r/>
    </w:p>
    <w:p>
      <w:pPr>
        <w:pStyle w:val="1016"/>
        <w:ind w:firstLine="709"/>
        <w:spacing w:line="240" w:lineRule="auto"/>
        <w:shd w:val="clear" w:color="auto" w:fill="auto"/>
        <w:tabs>
          <w:tab w:val="left" w:pos="1532" w:leader="none"/>
        </w:tabs>
      </w:pPr>
      <w:r>
        <w:t xml:space="preserve">13</w:t>
      </w:r>
      <w:r>
        <w:t xml:space="preserve">.7. Текущий контроль осуществляется путем проведения проверок соблюдения и исполнения должностными лицами, положений законодательства о рассмотрении обращений граждан и настоящего Порядка.</w:t>
      </w:r>
      <w:r/>
    </w:p>
    <w:p>
      <w:pPr>
        <w:pStyle w:val="1016"/>
        <w:ind w:firstLine="709"/>
        <w:spacing w:line="240" w:lineRule="auto"/>
        <w:shd w:val="clear" w:color="auto" w:fill="auto"/>
        <w:tabs>
          <w:tab w:val="left" w:pos="1383" w:leader="none"/>
        </w:tabs>
      </w:pPr>
      <w:r>
        <w:t xml:space="preserve">13</w:t>
      </w:r>
      <w:r>
        <w:t xml:space="preserve">.8. Основанием для проведения внеплановой проверки является поступление жалобы заявителей на решения и действия (бездействие) администрации Усть-Лабинского городского поселения Усть-Лабинского района</w:t>
      </w:r>
      <w:r>
        <w:t xml:space="preserve">, а также должностных лиц, специалистов, ответственных за рассмотрение обращений граждан, либо выявление нарушений в ходе текущего контроля.</w:t>
      </w:r>
      <w:r/>
    </w:p>
    <w:p>
      <w:pPr>
        <w:pStyle w:val="1016"/>
        <w:ind w:firstLine="709"/>
        <w:spacing w:line="240" w:lineRule="auto"/>
        <w:shd w:val="clear" w:color="auto" w:fill="auto"/>
      </w:pPr>
      <w:r>
        <w:t xml:space="preserve">13</w:t>
      </w:r>
      <w:r>
        <w:t xml:space="preserve">.10. Внеплановая п</w:t>
      </w:r>
      <w:r>
        <w:t xml:space="preserve">роверка осуществляются комиссией, образованной из числа должностных лиц отдела по общим и организационным вопросам и отраслевого (функционального) органа администрации Усть-Лабинского городского поселения Усть-Лабинского района, рассматривавшего обращение.</w:t>
      </w:r>
      <w:r/>
    </w:p>
    <w:p>
      <w:pPr>
        <w:pStyle w:val="1016"/>
        <w:ind w:firstLine="709"/>
        <w:spacing w:line="240" w:lineRule="auto"/>
        <w:shd w:val="clear" w:color="auto" w:fill="auto"/>
        <w:tabs>
          <w:tab w:val="left" w:pos="1516" w:leader="none"/>
        </w:tabs>
      </w:pPr>
      <w:r>
        <w:t xml:space="preserve">13</w:t>
      </w:r>
      <w:r>
        <w:t xml:space="preserve">.11. Решение о проведении внеплановой проверки принимается заместителем главы </w:t>
      </w:r>
      <w:r>
        <w:t xml:space="preserve">Усть-Лабинского городского поселения Усть-Лабинского района</w:t>
      </w:r>
      <w:r>
        <w:t xml:space="preserve">, курирующим работу с обращениями граждан, на основе анализа результатов рассмотрения обращений граждан.</w:t>
      </w:r>
      <w:r/>
    </w:p>
    <w:p>
      <w:pPr>
        <w:pStyle w:val="1016"/>
        <w:ind w:firstLine="709"/>
        <w:spacing w:line="240" w:lineRule="auto"/>
        <w:shd w:val="clear" w:color="auto" w:fill="auto"/>
        <w:tabs>
          <w:tab w:val="left" w:pos="1527" w:leader="none"/>
        </w:tabs>
      </w:pPr>
      <w:r>
        <w:t xml:space="preserve">13</w:t>
      </w:r>
      <w:r>
        <w:t xml:space="preserve">.12. В случае установления в результате проверки недостоверности ответа, обращение направляется на повторное рассмотрение с поручением главы Усть-Лабинского городского поселения </w:t>
      </w:r>
      <w:r>
        <w:t xml:space="preserve">Усть-Лабинского района </w:t>
      </w:r>
      <w:r>
        <w:rPr>
          <w:rFonts w:ascii="Times New Roman" w:hAnsi="Times New Roman" w:cs="Times New Roman"/>
          <w:sz w:val="28"/>
          <w:szCs w:val="28"/>
        </w:rPr>
        <w:t xml:space="preserve">или одним из его заместителей.</w:t>
      </w:r>
      <w:r>
        <w:t xml:space="preserve"> </w:t>
      </w:r>
      <w:r>
        <w:t xml:space="preserve"> В поручении могут устанавливаться методы повторного рассмотрения: комиссионно (с обозначением членов комиссии), с выездом на место, с участием заявителя (заявителей) и другие.</w:t>
      </w:r>
      <w:r/>
    </w:p>
    <w:p>
      <w:pPr>
        <w:pStyle w:val="1016"/>
        <w:ind w:firstLine="709"/>
        <w:spacing w:line="240" w:lineRule="auto"/>
        <w:shd w:val="clear" w:color="auto" w:fill="auto"/>
        <w:tabs>
          <w:tab w:val="left" w:pos="1523" w:leader="none"/>
        </w:tabs>
      </w:pPr>
      <w:r>
        <w:t xml:space="preserve">13</w:t>
      </w:r>
      <w:r>
        <w:t xml:space="preserve">.13. Граждане имеют право ознакомиться с документами и материалами, относящимися к рассмотрению обращений граждан, а также непосредственно затрагивающими их права и свободы, если нет установленных федеральным </w:t>
      </w:r>
      <w:r>
        <w:t xml:space="preserve"> </w:t>
      </w:r>
      <w:r>
        <w:t xml:space="preserve">законом ограничений </w:t>
      </w:r>
      <w:r>
        <w:t xml:space="preserve"> </w:t>
      </w:r>
      <w:r>
        <w:t xml:space="preserve">на </w:t>
      </w:r>
      <w:r>
        <w:t xml:space="preserve"> </w:t>
      </w:r>
      <w:r>
        <w:t xml:space="preserve">информацию, содержащуюся</w:t>
      </w:r>
      <w:r>
        <w:t xml:space="preserve"> </w:t>
      </w:r>
      <w:r>
        <w:t xml:space="preserve"> в </w:t>
      </w:r>
      <w:r>
        <w:t xml:space="preserve"> </w:t>
      </w:r>
      <w:r>
        <w:t xml:space="preserve">этих </w:t>
      </w:r>
      <w:r/>
    </w:p>
    <w:p>
      <w:pPr>
        <w:pStyle w:val="1016"/>
        <w:ind w:firstLine="0"/>
        <w:spacing w:line="240" w:lineRule="auto"/>
        <w:shd w:val="clear" w:color="auto" w:fill="auto"/>
        <w:tabs>
          <w:tab w:val="left" w:pos="1523" w:leader="none"/>
        </w:tabs>
      </w:pPr>
      <w:r>
        <w:t xml:space="preserve">документах и материалах. Для ознакомления граждане обращаются к должностным лицам администрации </w:t>
      </w:r>
      <w:r>
        <w:t xml:space="preserve">Усть-Лабинского городского поселения </w:t>
      </w:r>
      <w:r>
        <w:t xml:space="preserve">Усть-Лабинского района</w:t>
      </w:r>
      <w:r>
        <w:t xml:space="preserve">, рассматривавшим обращения.</w:t>
      </w:r>
      <w:r/>
    </w:p>
    <w:p>
      <w:pPr>
        <w:pStyle w:val="1016"/>
        <w:ind w:firstLine="709"/>
        <w:spacing w:line="240" w:lineRule="auto"/>
        <w:shd w:val="clear" w:color="auto" w:fill="auto"/>
        <w:tabs>
          <w:tab w:val="left" w:pos="1455" w:leader="none"/>
        </w:tabs>
      </w:pPr>
      <w:r>
        <w:t xml:space="preserve">13</w:t>
      </w:r>
      <w:r>
        <w:t xml:space="preserve">.14. По результатам рассмотрения документов и материалов граждане направляют в администрацию </w:t>
      </w:r>
      <w:r>
        <w:t xml:space="preserve">Усть-Лабинского городского поселения               </w:t>
      </w:r>
      <w:r>
        <w:t xml:space="preserve">Усть-Лабинского района</w:t>
      </w:r>
      <w:r>
        <w:t xml:space="preserve"> предложения, рекомендации по совершенствованию порядка рассмотрения обращений граждан, а также заявления и жалобы с сообщениями </w:t>
      </w:r>
      <w:r>
        <w:t xml:space="preserve">о нарушениях должностными лицами положений Порядка, которые подлежат рассмотрению в установленном порядке.</w:t>
      </w:r>
      <w:r/>
    </w:p>
    <w:p>
      <w:pPr>
        <w:pStyle w:val="948"/>
        <w:ind w:firstLine="709"/>
        <w:jc w:val="both"/>
        <w:rPr>
          <w:sz w:val="28"/>
          <w:szCs w:val="28"/>
        </w:rPr>
      </w:pPr>
      <w:r>
        <w:rPr>
          <w:sz w:val="28"/>
          <w:szCs w:val="28"/>
        </w:rPr>
        <w:t xml:space="preserve">13</w:t>
      </w:r>
      <w:r>
        <w:rPr>
          <w:sz w:val="28"/>
          <w:szCs w:val="28"/>
        </w:rPr>
        <w:t xml:space="preserve">.</w:t>
      </w:r>
      <w:r>
        <w:rPr>
          <w:sz w:val="28"/>
          <w:szCs w:val="28"/>
        </w:rPr>
        <w:t xml:space="preserve">1</w:t>
      </w:r>
      <w:r>
        <w:rPr>
          <w:sz w:val="28"/>
          <w:szCs w:val="28"/>
        </w:rPr>
        <w:t xml:space="preserve">5</w:t>
      </w:r>
      <w:r>
        <w:rPr>
          <w:sz w:val="28"/>
          <w:szCs w:val="28"/>
        </w:rPr>
        <w:t xml:space="preserve">. Контроль за соблюдени</w:t>
      </w:r>
      <w:r>
        <w:rPr>
          <w:sz w:val="28"/>
          <w:szCs w:val="28"/>
        </w:rPr>
        <w:t xml:space="preserve">ем последовательности действий, определенных процедурами по рассмотрению обращений граждан, и принятием решений должностными лицами в отраслевых (функциональных) органах администрации </w:t>
      </w:r>
      <w:r>
        <w:rPr>
          <w:sz w:val="28"/>
          <w:szCs w:val="28"/>
        </w:rPr>
        <w:t xml:space="preserve">Усть-Лабинского городского поселения </w:t>
      </w:r>
      <w:r>
        <w:rPr>
          <w:sz w:val="28"/>
          <w:szCs w:val="28"/>
        </w:rPr>
        <w:t xml:space="preserve">Усть-Лабинского района</w:t>
      </w:r>
      <w:r>
        <w:rPr>
          <w:sz w:val="28"/>
          <w:szCs w:val="28"/>
        </w:rPr>
        <w:t xml:space="preserve"> </w:t>
      </w:r>
      <w:r>
        <w:rPr>
          <w:sz w:val="28"/>
          <w:szCs w:val="28"/>
        </w:rPr>
        <w:t xml:space="preserve">осуществляется их руководителями.</w:t>
      </w:r>
      <w:r>
        <w:rPr>
          <w:sz w:val="28"/>
          <w:szCs w:val="28"/>
        </w:rPr>
      </w:r>
      <w:r>
        <w:rPr>
          <w:sz w:val="28"/>
          <w:szCs w:val="28"/>
        </w:rPr>
      </w:r>
    </w:p>
    <w:p>
      <w:pPr>
        <w:pStyle w:val="948"/>
        <w:ind w:firstLine="709"/>
        <w:jc w:val="both"/>
        <w:rPr>
          <w:sz w:val="28"/>
          <w:szCs w:val="28"/>
        </w:rPr>
      </w:pPr>
      <w:r>
        <w:rPr>
          <w:sz w:val="28"/>
          <w:szCs w:val="28"/>
        </w:rPr>
      </w:r>
      <w:r>
        <w:rPr>
          <w:sz w:val="28"/>
          <w:szCs w:val="28"/>
        </w:rPr>
      </w:r>
      <w:r>
        <w:rPr>
          <w:sz w:val="28"/>
          <w:szCs w:val="28"/>
        </w:rPr>
      </w:r>
    </w:p>
    <w:p>
      <w:pPr>
        <w:ind w:firstLine="567"/>
        <w:jc w:val="both"/>
        <w:rPr>
          <w:sz w:val="28"/>
          <w:szCs w:val="28"/>
        </w:rPr>
      </w:pPr>
      <w:r>
        <w:rPr>
          <w:sz w:val="28"/>
          <w:szCs w:val="28"/>
        </w:rPr>
      </w:r>
      <w:r>
        <w:rPr>
          <w:sz w:val="28"/>
          <w:szCs w:val="28"/>
        </w:rPr>
      </w:r>
      <w:r>
        <w:rPr>
          <w:sz w:val="28"/>
          <w:szCs w:val="28"/>
        </w:rPr>
      </w:r>
    </w:p>
    <w:p>
      <w:pPr>
        <w:pStyle w:val="948"/>
        <w:ind w:left="0" w:right="0" w:firstLine="0"/>
        <w:jc w:val="both"/>
        <w:rPr>
          <w:sz w:val="28"/>
          <w:szCs w:val="28"/>
        </w:rPr>
      </w:pPr>
      <w:r>
        <w:rPr>
          <w:sz w:val="28"/>
          <w:szCs w:val="28"/>
        </w:rPr>
        <w:t xml:space="preserve">Начальник отдела по общим </w:t>
      </w:r>
      <w:r>
        <w:rPr>
          <w:sz w:val="28"/>
          <w:szCs w:val="28"/>
        </w:rPr>
      </w:r>
      <w:r>
        <w:rPr>
          <w:sz w:val="28"/>
          <w:szCs w:val="28"/>
        </w:rPr>
      </w:r>
    </w:p>
    <w:p>
      <w:pPr>
        <w:ind w:left="0" w:right="0" w:firstLine="0"/>
        <w:jc w:val="both"/>
        <w:rPr>
          <w:sz w:val="28"/>
          <w:szCs w:val="28"/>
          <w:highlight w:val="none"/>
        </w:rPr>
      </w:pPr>
      <w:r>
        <w:rPr>
          <w:sz w:val="28"/>
          <w:szCs w:val="28"/>
        </w:rPr>
        <w:t xml:space="preserve">и организационным вопросам</w:t>
      </w:r>
      <w:r>
        <w:rPr>
          <w:sz w:val="28"/>
          <w:szCs w:val="28"/>
          <w:highlight w:val="none"/>
        </w:rPr>
      </w:r>
      <w:r>
        <w:rPr>
          <w:sz w:val="28"/>
          <w:szCs w:val="28"/>
          <w:highlight w:val="none"/>
        </w:rPr>
      </w:r>
    </w:p>
    <w:p>
      <w:pPr>
        <w:ind w:left="0" w:right="0" w:firstLine="0"/>
        <w:jc w:val="both"/>
        <w:rPr>
          <w:sz w:val="28"/>
          <w:szCs w:val="28"/>
        </w:rPr>
      </w:pPr>
      <w:r>
        <w:rPr>
          <w:sz w:val="28"/>
          <w:szCs w:val="28"/>
          <w:highlight w:val="none"/>
        </w:rPr>
      </w:r>
      <w:r>
        <w:rPr>
          <w:sz w:val="28"/>
          <w:szCs w:val="28"/>
        </w:rPr>
        <w:t xml:space="preserve">администрации </w:t>
      </w:r>
      <w:r>
        <w:rPr>
          <w:sz w:val="28"/>
          <w:szCs w:val="28"/>
        </w:rPr>
        <w:t xml:space="preserve">Усть-Лабинского </w:t>
      </w:r>
      <w:r>
        <w:rPr>
          <w:sz w:val="28"/>
          <w:szCs w:val="28"/>
        </w:rPr>
      </w:r>
      <w:r>
        <w:rPr>
          <w:sz w:val="28"/>
          <w:szCs w:val="28"/>
        </w:rPr>
      </w:r>
    </w:p>
    <w:p>
      <w:pPr>
        <w:ind w:left="0" w:right="0" w:firstLine="0"/>
        <w:jc w:val="both"/>
        <w:rPr>
          <w:sz w:val="28"/>
          <w:szCs w:val="28"/>
        </w:rPr>
      </w:pPr>
      <w:r>
        <w:rPr>
          <w:sz w:val="28"/>
          <w:szCs w:val="28"/>
        </w:rPr>
        <w:t xml:space="preserve">г</w:t>
      </w:r>
      <w:r>
        <w:rPr>
          <w:sz w:val="28"/>
          <w:szCs w:val="28"/>
        </w:rPr>
        <w:t xml:space="preserve">ородского поселения </w:t>
      </w:r>
      <w:r>
        <w:rPr>
          <w:sz w:val="28"/>
          <w:szCs w:val="28"/>
        </w:rPr>
      </w:r>
      <w:r>
        <w:rPr>
          <w:sz w:val="28"/>
          <w:szCs w:val="28"/>
        </w:rPr>
      </w:r>
    </w:p>
    <w:p>
      <w:pPr>
        <w:ind w:left="0" w:right="0" w:firstLine="0"/>
        <w:jc w:val="both"/>
        <w:rPr>
          <w:sz w:val="28"/>
          <w:szCs w:val="28"/>
        </w:rPr>
      </w:pPr>
      <w:r>
        <w:rPr>
          <w:sz w:val="28"/>
          <w:szCs w:val="28"/>
        </w:rPr>
        <w:t xml:space="preserve">Усть-Лабинского района</w:t>
      </w:r>
      <w:r>
        <w:rPr>
          <w:sz w:val="28"/>
          <w:szCs w:val="28"/>
        </w:rPr>
        <w:t xml:space="preserve"> </w:t>
      </w:r>
      <w:r>
        <w:rPr>
          <w:sz w:val="28"/>
          <w:szCs w:val="28"/>
        </w:rPr>
        <w:t xml:space="preserve">                                                             М.А. Владимирова </w:t>
      </w:r>
      <w:r>
        <w:rPr>
          <w:sz w:val="28"/>
          <w:szCs w:val="28"/>
        </w:rPr>
      </w:r>
      <w:r>
        <w:rPr>
          <w:sz w:val="28"/>
          <w:szCs w:val="28"/>
        </w:rPr>
      </w:r>
    </w:p>
    <w:p>
      <w:pPr>
        <w:pStyle w:val="948"/>
        <w:ind w:firstLine="567"/>
        <w:jc w:val="both"/>
        <w:rPr>
          <w:sz w:val="28"/>
          <w:szCs w:val="28"/>
        </w:rPr>
      </w:pPr>
      <w:r>
        <w:rPr>
          <w:sz w:val="28"/>
          <w:szCs w:val="28"/>
        </w:rPr>
      </w:r>
      <w:r>
        <w:rPr>
          <w:sz w:val="28"/>
          <w:szCs w:val="28"/>
        </w:rPr>
      </w:r>
      <w:r>
        <w:rPr>
          <w:sz w:val="28"/>
          <w:szCs w:val="28"/>
        </w:rPr>
      </w:r>
    </w:p>
    <w:p>
      <w:pPr>
        <w:pStyle w:val="948"/>
        <w:jc w:val="both"/>
        <w:rPr>
          <w:sz w:val="28"/>
          <w:szCs w:val="28"/>
        </w:rPr>
      </w:pPr>
      <w:r>
        <w:rPr>
          <w:sz w:val="28"/>
          <w:szCs w:val="28"/>
        </w:rPr>
      </w:r>
      <w:r>
        <w:rPr>
          <w:sz w:val="28"/>
          <w:szCs w:val="28"/>
        </w:rPr>
      </w:r>
      <w:r>
        <w:rPr>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highlight w:val="none"/>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highlight w:val="none"/>
        </w:rPr>
        <w:outlineLvl w:val="1"/>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04"/>
        <w:ind w:left="0" w:firstLine="0"/>
        <w:widowControl/>
        <w:rPr>
          <w:rFonts w:ascii="Times New Roman" w:hAnsi="Times New Roman" w:cs="Times New Roman"/>
          <w:sz w:val="28"/>
          <w:szCs w:val="28"/>
          <w:highlight w:val="none"/>
        </w:rPr>
        <w:outlineLvl w:val="1"/>
      </w:pPr>
      <w:r>
        <w:rPr>
          <w:rFonts w:ascii="Times New Roman" w:hAnsi="Times New Roman" w:cs="Times New Roman"/>
          <w:sz w:val="28"/>
          <w:szCs w:val="28"/>
        </w:rPr>
        <w:t xml:space="preserve">                                                                       ПРИЛОЖЕНИЕ</w:t>
      </w:r>
      <w:r>
        <w:rPr>
          <w:rFonts w:ascii="Times New Roman" w:hAnsi="Times New Roman" w:cs="Times New Roman"/>
          <w:sz w:val="28"/>
          <w:szCs w:val="28"/>
        </w:rPr>
        <w:t xml:space="preserve"> </w:t>
      </w:r>
      <w:r>
        <w:rPr>
          <w:rFonts w:ascii="Times New Roman" w:hAnsi="Times New Roman" w:cs="Times New Roman"/>
          <w:sz w:val="28"/>
          <w:szCs w:val="28"/>
        </w:rPr>
        <w:t xml:space="preserve">1</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04"/>
        <w:ind w:left="4236"/>
        <w:widowControl/>
        <w:rPr>
          <w:rFonts w:ascii="Times New Roman" w:hAnsi="Times New Roman" w:cs="Times New Roman"/>
          <w:bCs/>
          <w:sz w:val="28"/>
          <w:szCs w:val="28"/>
        </w:rPr>
        <w:outlineLvl w:val="1"/>
      </w:pPr>
      <w:r>
        <w:rPr>
          <w:rFonts w:ascii="Times New Roman" w:hAnsi="Times New Roman" w:cs="Times New Roman"/>
          <w:sz w:val="28"/>
          <w:szCs w:val="28"/>
        </w:rPr>
        <w:t xml:space="preserve">к Порядку </w:t>
      </w:r>
      <w:r>
        <w:rPr>
          <w:rFonts w:ascii="Times New Roman" w:hAnsi="Times New Roman" w:cs="Times New Roman"/>
          <w:bCs/>
          <w:sz w:val="28"/>
          <w:szCs w:val="28"/>
        </w:rPr>
        <w:t xml:space="preserve">работы </w:t>
      </w:r>
      <w:r>
        <w:rPr>
          <w:rFonts w:ascii="Times New Roman" w:hAnsi="Times New Roman" w:cs="Times New Roman"/>
          <w:bCs/>
          <w:sz w:val="28"/>
          <w:szCs w:val="28"/>
        </w:rPr>
      </w:r>
      <w:r>
        <w:rPr>
          <w:rFonts w:ascii="Times New Roman" w:hAnsi="Times New Roman" w:cs="Times New Roman"/>
          <w:bCs/>
          <w:sz w:val="28"/>
          <w:szCs w:val="28"/>
        </w:rPr>
      </w:r>
    </w:p>
    <w:p>
      <w:pPr>
        <w:pStyle w:val="1004"/>
        <w:ind w:left="4236"/>
        <w:widowControl/>
        <w:rPr>
          <w:rFonts w:ascii="Times New Roman" w:hAnsi="Times New Roman" w:cs="Times New Roman"/>
          <w:bCs/>
          <w:sz w:val="28"/>
          <w:szCs w:val="28"/>
        </w:rPr>
        <w:outlineLvl w:val="1"/>
      </w:pPr>
      <w:r>
        <w:rPr>
          <w:rFonts w:ascii="Times New Roman" w:hAnsi="Times New Roman" w:cs="Times New Roman"/>
          <w:bCs/>
          <w:sz w:val="28"/>
          <w:szCs w:val="28"/>
        </w:rPr>
        <w:t xml:space="preserve">с обращениями граждан </w:t>
      </w:r>
      <w:r>
        <w:rPr>
          <w:rFonts w:ascii="Times New Roman" w:hAnsi="Times New Roman" w:cs="Times New Roman"/>
          <w:bCs/>
          <w:sz w:val="28"/>
          <w:szCs w:val="28"/>
        </w:rPr>
      </w:r>
      <w:r>
        <w:rPr>
          <w:rFonts w:ascii="Times New Roman" w:hAnsi="Times New Roman" w:cs="Times New Roman"/>
          <w:bCs/>
          <w:sz w:val="28"/>
          <w:szCs w:val="28"/>
        </w:rPr>
      </w:r>
    </w:p>
    <w:p>
      <w:pPr>
        <w:pStyle w:val="1004"/>
        <w:ind w:left="4236"/>
        <w:widowControl/>
        <w:rPr>
          <w:rFonts w:ascii="Times New Roman" w:hAnsi="Times New Roman" w:cs="Times New Roman"/>
          <w:sz w:val="28"/>
          <w:szCs w:val="28"/>
          <w:highlight w:val="none"/>
        </w:rPr>
        <w:outlineLvl w:val="1"/>
      </w:pPr>
      <w:r>
        <w:rPr>
          <w:rFonts w:ascii="Times New Roman" w:hAnsi="Times New Roman" w:cs="Times New Roman"/>
          <w:bCs/>
          <w:sz w:val="28"/>
          <w:szCs w:val="28"/>
        </w:rPr>
        <w:t xml:space="preserve">в администрации Усть-Лабинского</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04"/>
        <w:ind w:left="4236"/>
        <w:widowControl/>
        <w:rPr>
          <w:rFonts w:ascii="Times New Roman" w:hAnsi="Times New Roman" w:cs="Times New Roman"/>
          <w:sz w:val="28"/>
          <w:szCs w:val="28"/>
        </w:rPr>
        <w:outlineLvl w:val="1"/>
      </w:pPr>
      <w:r>
        <w:rPr>
          <w:rFonts w:ascii="Times New Roman" w:hAnsi="Times New Roman" w:cs="Times New Roman"/>
          <w:bCs/>
          <w:sz w:val="28"/>
          <w:szCs w:val="28"/>
          <w:highlight w:val="none"/>
        </w:rPr>
        <w:t xml:space="preserve">городского поселения</w:t>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bCs/>
          <w:sz w:val="28"/>
          <w:szCs w:val="28"/>
        </w:rPr>
        <w:outlineLvl w:val="1"/>
      </w:pPr>
      <w:r>
        <w:rPr>
          <w:rFonts w:ascii="Times New Roman" w:hAnsi="Times New Roman" w:cs="Times New Roman"/>
          <w:bCs/>
          <w:sz w:val="28"/>
          <w:szCs w:val="28"/>
        </w:rPr>
        <w:t xml:space="preserve">Усть-Лабинского ра</w:t>
      </w:r>
      <w:r>
        <w:rPr>
          <w:rFonts w:ascii="Times New Roman" w:hAnsi="Times New Roman" w:cs="Times New Roman"/>
          <w:bCs/>
          <w:sz w:val="28"/>
          <w:szCs w:val="28"/>
        </w:rPr>
        <w:t xml:space="preserve">й</w:t>
      </w:r>
      <w:r>
        <w:rPr>
          <w:rFonts w:ascii="Times New Roman" w:hAnsi="Times New Roman" w:cs="Times New Roman"/>
          <w:bCs/>
          <w:sz w:val="28"/>
          <w:szCs w:val="28"/>
        </w:rPr>
        <w:t xml:space="preserve">он</w:t>
      </w:r>
      <w:r>
        <w:rPr>
          <w:rFonts w:ascii="Times New Roman" w:hAnsi="Times New Roman" w:cs="Times New Roman"/>
          <w:bCs/>
          <w:sz w:val="28"/>
          <w:szCs w:val="28"/>
        </w:rPr>
        <w:t xml:space="preserve">а</w:t>
      </w:r>
      <w:r>
        <w:rPr>
          <w:rFonts w:ascii="Times New Roman" w:hAnsi="Times New Roman" w:cs="Times New Roman"/>
          <w:bCs/>
          <w:sz w:val="28"/>
          <w:szCs w:val="28"/>
        </w:rPr>
      </w:r>
      <w:r>
        <w:rPr>
          <w:rFonts w:ascii="Times New Roman" w:hAnsi="Times New Roman" w:cs="Times New Roman"/>
          <w:bCs/>
          <w:sz w:val="28"/>
          <w:szCs w:val="28"/>
        </w:rPr>
      </w:r>
    </w:p>
    <w:p>
      <w:pPr>
        <w:pStyle w:val="1004"/>
        <w:ind w:firstLine="0"/>
        <w:jc w:val="right"/>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48"/>
        <w:jc w:val="center"/>
        <w:rPr>
          <w:b/>
          <w:sz w:val="28"/>
          <w:szCs w:val="28"/>
        </w:rPr>
      </w:pPr>
      <w:r>
        <w:rPr>
          <w:b/>
          <w:sz w:val="28"/>
          <w:szCs w:val="28"/>
        </w:rPr>
      </w:r>
      <w:r>
        <w:rPr>
          <w:b/>
          <w:sz w:val="28"/>
          <w:szCs w:val="28"/>
        </w:rPr>
      </w:r>
      <w:r>
        <w:rPr>
          <w:b/>
          <w:sz w:val="28"/>
          <w:szCs w:val="28"/>
        </w:rPr>
      </w:r>
    </w:p>
    <w:p>
      <w:pPr>
        <w:pStyle w:val="948"/>
        <w:jc w:val="center"/>
        <w:rPr>
          <w:sz w:val="28"/>
          <w:szCs w:val="28"/>
        </w:rPr>
      </w:pPr>
      <w:r>
        <w:rPr>
          <w:sz w:val="28"/>
          <w:szCs w:val="28"/>
        </w:rPr>
        <w:t xml:space="preserve">А К Т   №____</w:t>
      </w:r>
      <w:r>
        <w:rPr>
          <w:sz w:val="28"/>
          <w:szCs w:val="28"/>
        </w:rPr>
      </w:r>
      <w:r>
        <w:rPr>
          <w:sz w:val="28"/>
          <w:szCs w:val="28"/>
        </w:rPr>
      </w:r>
    </w:p>
    <w:p>
      <w:pPr>
        <w:pStyle w:val="948"/>
        <w:jc w:val="center"/>
        <w:rPr>
          <w:sz w:val="28"/>
          <w:szCs w:val="28"/>
        </w:rPr>
      </w:pPr>
      <w:r>
        <w:rPr>
          <w:sz w:val="28"/>
          <w:szCs w:val="28"/>
        </w:rPr>
      </w:r>
      <w:r>
        <w:rPr>
          <w:sz w:val="28"/>
          <w:szCs w:val="28"/>
        </w:rPr>
      </w:r>
      <w:r>
        <w:rPr>
          <w:sz w:val="28"/>
          <w:szCs w:val="28"/>
        </w:rPr>
      </w:r>
    </w:p>
    <w:p>
      <w:pPr>
        <w:pStyle w:val="948"/>
        <w:jc w:val="center"/>
        <w:rPr>
          <w:sz w:val="28"/>
          <w:szCs w:val="28"/>
        </w:rPr>
      </w:pPr>
      <w:r>
        <w:rPr>
          <w:sz w:val="28"/>
          <w:szCs w:val="28"/>
        </w:rPr>
        <w:t xml:space="preserve">об отсутствии письменных вложений </w:t>
      </w:r>
      <w:r>
        <w:rPr>
          <w:sz w:val="28"/>
          <w:szCs w:val="28"/>
        </w:rPr>
        <w:t xml:space="preserve">в заказных письмах </w:t>
      </w:r>
      <w:r>
        <w:rPr>
          <w:sz w:val="28"/>
          <w:szCs w:val="28"/>
        </w:rPr>
      </w:r>
      <w:r>
        <w:rPr>
          <w:sz w:val="28"/>
          <w:szCs w:val="28"/>
        </w:rPr>
      </w:r>
    </w:p>
    <w:p>
      <w:pPr>
        <w:pStyle w:val="948"/>
        <w:jc w:val="center"/>
        <w:rPr>
          <w:sz w:val="28"/>
          <w:szCs w:val="28"/>
        </w:rPr>
      </w:pPr>
      <w:r>
        <w:rPr>
          <w:sz w:val="28"/>
          <w:szCs w:val="28"/>
        </w:rPr>
        <w:t xml:space="preserve">с уведомлением и в письмах с объявленной ценностью</w:t>
      </w:r>
      <w:r>
        <w:rPr>
          <w:sz w:val="28"/>
          <w:szCs w:val="28"/>
        </w:rPr>
      </w:r>
      <w:r>
        <w:rPr>
          <w:sz w:val="28"/>
          <w:szCs w:val="28"/>
        </w:rPr>
      </w:r>
    </w:p>
    <w:p>
      <w:pPr>
        <w:pStyle w:val="948"/>
        <w:jc w:val="center"/>
        <w:rPr>
          <w:b/>
          <w:sz w:val="28"/>
          <w:szCs w:val="28"/>
        </w:rPr>
      </w:pPr>
      <w:r>
        <w:rPr>
          <w:b/>
          <w:sz w:val="28"/>
          <w:szCs w:val="28"/>
        </w:rPr>
      </w:r>
      <w:r>
        <w:rPr>
          <w:b/>
          <w:sz w:val="28"/>
          <w:szCs w:val="28"/>
        </w:rPr>
      </w:r>
      <w:r>
        <w:rPr>
          <w:b/>
          <w:sz w:val="28"/>
          <w:szCs w:val="28"/>
        </w:rPr>
      </w:r>
    </w:p>
    <w:p>
      <w:pPr>
        <w:pStyle w:val="948"/>
        <w:jc w:val="center"/>
        <w:rPr>
          <w:b/>
          <w:sz w:val="28"/>
          <w:szCs w:val="28"/>
        </w:rPr>
      </w:pPr>
      <w:r>
        <w:rPr>
          <w:b/>
          <w:sz w:val="28"/>
          <w:szCs w:val="28"/>
        </w:rPr>
      </w:r>
      <w:r>
        <w:rPr>
          <w:b/>
          <w:sz w:val="28"/>
          <w:szCs w:val="28"/>
        </w:rPr>
      </w:r>
      <w:r>
        <w:rPr>
          <w:b/>
          <w:sz w:val="28"/>
          <w:szCs w:val="28"/>
        </w:rPr>
      </w:r>
    </w:p>
    <w:p>
      <w:pPr>
        <w:pStyle w:val="948"/>
        <w:jc w:val="right"/>
        <w:rPr>
          <w:b/>
          <w:sz w:val="28"/>
          <w:szCs w:val="28"/>
        </w:rPr>
      </w:pPr>
      <w:r>
        <w:rPr>
          <w:sz w:val="28"/>
          <w:szCs w:val="28"/>
        </w:rPr>
        <w:t xml:space="preserve">от «____»_____________20___г.</w:t>
      </w:r>
      <w:r>
        <w:rPr>
          <w:b/>
          <w:sz w:val="28"/>
          <w:szCs w:val="28"/>
        </w:rPr>
      </w:r>
      <w:r>
        <w:rPr>
          <w:b/>
          <w:sz w:val="28"/>
          <w:szCs w:val="28"/>
        </w:rPr>
      </w:r>
    </w:p>
    <w:p>
      <w:pPr>
        <w:pStyle w:val="948"/>
        <w:jc w:val="center"/>
        <w:rPr>
          <w:b/>
          <w:sz w:val="28"/>
          <w:szCs w:val="28"/>
        </w:rPr>
      </w:pPr>
      <w:r>
        <w:rPr>
          <w:b/>
          <w:sz w:val="28"/>
          <w:szCs w:val="28"/>
        </w:rPr>
      </w:r>
      <w:r>
        <w:rPr>
          <w:b/>
          <w:sz w:val="28"/>
          <w:szCs w:val="28"/>
        </w:rPr>
      </w:r>
      <w:r>
        <w:rPr>
          <w:b/>
          <w:sz w:val="28"/>
          <w:szCs w:val="28"/>
        </w:rPr>
      </w:r>
    </w:p>
    <w:p>
      <w:pPr>
        <w:pStyle w:val="948"/>
        <w:jc w:val="center"/>
        <w:rPr>
          <w:b/>
          <w:sz w:val="28"/>
          <w:szCs w:val="28"/>
        </w:rPr>
      </w:pPr>
      <w:r>
        <w:rPr>
          <w:b/>
          <w:sz w:val="28"/>
          <w:szCs w:val="28"/>
        </w:rPr>
      </w:r>
      <w:r>
        <w:rPr>
          <w:b/>
          <w:sz w:val="28"/>
          <w:szCs w:val="28"/>
        </w:rPr>
      </w:r>
      <w:r>
        <w:rPr>
          <w:b/>
          <w:sz w:val="28"/>
          <w:szCs w:val="28"/>
        </w:rPr>
      </w:r>
    </w:p>
    <w:p>
      <w:pPr>
        <w:pStyle w:val="948"/>
        <w:ind w:firstLine="720"/>
        <w:jc w:val="both"/>
        <w:rPr>
          <w:sz w:val="28"/>
          <w:szCs w:val="28"/>
        </w:rPr>
      </w:pPr>
      <w:r>
        <w:rPr>
          <w:sz w:val="28"/>
          <w:szCs w:val="28"/>
        </w:rPr>
      </w:r>
      <w:r>
        <w:rPr>
          <w:sz w:val="28"/>
          <w:szCs w:val="28"/>
        </w:rPr>
      </w:r>
      <w:r>
        <w:rPr>
          <w:sz w:val="28"/>
          <w:szCs w:val="28"/>
        </w:rPr>
      </w:r>
    </w:p>
    <w:p>
      <w:pPr>
        <w:pStyle w:val="948"/>
        <w:ind w:firstLine="720"/>
        <w:jc w:val="both"/>
        <w:rPr>
          <w:sz w:val="28"/>
          <w:szCs w:val="28"/>
        </w:rPr>
      </w:pPr>
      <w:r>
        <w:rPr>
          <w:sz w:val="28"/>
          <w:szCs w:val="28"/>
        </w:rPr>
        <w:t xml:space="preserve">Комиссия в составе ____________________________________________</w:t>
      </w:r>
      <w:r>
        <w:rPr>
          <w:sz w:val="28"/>
          <w:szCs w:val="28"/>
        </w:rPr>
      </w:r>
      <w:r>
        <w:rPr>
          <w:sz w:val="28"/>
          <w:szCs w:val="28"/>
        </w:rPr>
      </w:r>
    </w:p>
    <w:p>
      <w:pPr>
        <w:pStyle w:val="948"/>
        <w:ind w:firstLine="720"/>
        <w:jc w:val="both"/>
        <w:spacing w:line="360" w:lineRule="auto"/>
        <w:rPr>
          <w:sz w:val="20"/>
          <w:szCs w:val="20"/>
        </w:rPr>
      </w:pPr>
      <w:r>
        <w:rPr>
          <w:sz w:val="20"/>
          <w:szCs w:val="20"/>
        </w:rPr>
        <w:t xml:space="preserve">                                                              (фамилия, инициалы и должности лиц, составивших акт)</w:t>
      </w:r>
      <w:r>
        <w:rPr>
          <w:sz w:val="20"/>
          <w:szCs w:val="20"/>
        </w:rPr>
      </w:r>
      <w:r>
        <w:rPr>
          <w:sz w:val="20"/>
          <w:szCs w:val="20"/>
        </w:rPr>
      </w:r>
    </w:p>
    <w:p>
      <w:pPr>
        <w:pStyle w:val="948"/>
        <w:jc w:val="both"/>
        <w:spacing w:line="360" w:lineRule="auto"/>
        <w:rPr>
          <w:sz w:val="28"/>
          <w:szCs w:val="28"/>
        </w:rPr>
      </w:pPr>
      <w:r>
        <w:rPr>
          <w:sz w:val="28"/>
          <w:szCs w:val="28"/>
        </w:rPr>
        <w:t xml:space="preserve">составила настоящий акт о нижеследующем:</w:t>
      </w:r>
      <w:r>
        <w:rPr>
          <w:sz w:val="28"/>
          <w:szCs w:val="28"/>
        </w:rPr>
      </w:r>
      <w:r>
        <w:rPr>
          <w:sz w:val="28"/>
          <w:szCs w:val="28"/>
        </w:rPr>
      </w:r>
    </w:p>
    <w:p>
      <w:pPr>
        <w:pStyle w:val="948"/>
        <w:jc w:val="both"/>
        <w:rPr>
          <w:sz w:val="28"/>
          <w:szCs w:val="28"/>
        </w:rPr>
      </w:pPr>
      <w:r>
        <w:rPr>
          <w:sz w:val="28"/>
          <w:szCs w:val="28"/>
        </w:rPr>
        <w:t xml:space="preserve">____________________</w:t>
      </w:r>
      <w:r>
        <w:rPr>
          <w:sz w:val="28"/>
          <w:szCs w:val="28"/>
        </w:rPr>
        <w:t xml:space="preserve">_____</w:t>
      </w:r>
      <w:r>
        <w:rPr>
          <w:sz w:val="28"/>
          <w:szCs w:val="28"/>
        </w:rPr>
        <w:t xml:space="preserve">_ в администрацию Усть-Лабинского городского </w:t>
      </w:r>
      <w:r>
        <w:rPr>
          <w:sz w:val="28"/>
          <w:szCs w:val="28"/>
        </w:rPr>
      </w:r>
      <w:r>
        <w:rPr>
          <w:sz w:val="28"/>
          <w:szCs w:val="28"/>
        </w:rPr>
      </w:r>
    </w:p>
    <w:p>
      <w:pPr>
        <w:pStyle w:val="948"/>
        <w:ind w:firstLine="708"/>
        <w:jc w:val="both"/>
        <w:spacing w:line="360" w:lineRule="auto"/>
        <w:rPr>
          <w:sz w:val="20"/>
          <w:szCs w:val="20"/>
        </w:rPr>
      </w:pPr>
      <w:r>
        <w:rPr>
          <w:sz w:val="20"/>
          <w:szCs w:val="20"/>
        </w:rPr>
        <w:t xml:space="preserve">(число, месяц, год)  </w:t>
      </w:r>
      <w:r>
        <w:rPr>
          <w:sz w:val="20"/>
          <w:szCs w:val="20"/>
        </w:rPr>
      </w:r>
      <w:r>
        <w:rPr>
          <w:sz w:val="20"/>
          <w:szCs w:val="20"/>
        </w:rPr>
      </w:r>
    </w:p>
    <w:p>
      <w:pPr>
        <w:pStyle w:val="948"/>
        <w:jc w:val="both"/>
        <w:rPr>
          <w:sz w:val="28"/>
          <w:szCs w:val="28"/>
        </w:rPr>
      </w:pPr>
      <w:r>
        <w:rPr>
          <w:sz w:val="28"/>
          <w:szCs w:val="28"/>
        </w:rPr>
        <w:t xml:space="preserve">поселения Усть-</w:t>
      </w:r>
      <w:r>
        <w:rPr>
          <w:sz w:val="28"/>
          <w:szCs w:val="28"/>
        </w:rPr>
        <w:t xml:space="preserve">Лабинского района</w:t>
      </w:r>
      <w:r>
        <w:rPr>
          <w:sz w:val="28"/>
          <w:szCs w:val="28"/>
        </w:rPr>
        <w:t xml:space="preserve"> </w:t>
      </w:r>
      <w:r>
        <w:rPr>
          <w:sz w:val="28"/>
          <w:szCs w:val="28"/>
        </w:rPr>
        <w:t xml:space="preserve">поступила</w:t>
      </w:r>
      <w:r>
        <w:rPr>
          <w:sz w:val="20"/>
          <w:szCs w:val="20"/>
        </w:rPr>
        <w:tab/>
      </w:r>
      <w:r>
        <w:rPr>
          <w:sz w:val="28"/>
          <w:szCs w:val="28"/>
        </w:rPr>
        <w:t xml:space="preserve">корреспонденция с уведомлением за </w:t>
      </w:r>
      <w:r>
        <w:rPr>
          <w:sz w:val="28"/>
          <w:szCs w:val="28"/>
        </w:rPr>
        <w:t xml:space="preserve">№_____ от гражданина ___________________________________, проживающего по адр</w:t>
      </w:r>
      <w:r>
        <w:rPr>
          <w:sz w:val="28"/>
          <w:szCs w:val="28"/>
        </w:rPr>
        <w:t xml:space="preserve">е</w:t>
      </w:r>
      <w:r>
        <w:rPr>
          <w:sz w:val="28"/>
          <w:szCs w:val="28"/>
        </w:rPr>
        <w:t xml:space="preserve">су: ___________________________________________.</w:t>
      </w:r>
      <w:r>
        <w:rPr>
          <w:sz w:val="28"/>
          <w:szCs w:val="28"/>
        </w:rPr>
      </w:r>
      <w:r>
        <w:rPr>
          <w:sz w:val="28"/>
          <w:szCs w:val="28"/>
        </w:rPr>
      </w:r>
    </w:p>
    <w:p>
      <w:pPr>
        <w:pStyle w:val="948"/>
        <w:ind w:firstLine="709"/>
        <w:jc w:val="both"/>
        <w:rPr>
          <w:sz w:val="28"/>
          <w:szCs w:val="28"/>
        </w:rPr>
      </w:pPr>
      <w:r>
        <w:rPr>
          <w:sz w:val="28"/>
          <w:szCs w:val="28"/>
        </w:rPr>
        <w:t xml:space="preserve">При вскрытии почтового отправления обнаружено отсутствие письменн</w:t>
      </w:r>
      <w:r>
        <w:rPr>
          <w:sz w:val="28"/>
          <w:szCs w:val="28"/>
        </w:rPr>
        <w:t xml:space="preserve">о</w:t>
      </w:r>
      <w:r>
        <w:rPr>
          <w:sz w:val="28"/>
          <w:szCs w:val="28"/>
        </w:rPr>
        <w:t xml:space="preserve">го вложения.</w:t>
      </w:r>
      <w:r>
        <w:rPr>
          <w:sz w:val="28"/>
          <w:szCs w:val="28"/>
        </w:rPr>
      </w:r>
      <w:r>
        <w:rPr>
          <w:sz w:val="28"/>
          <w:szCs w:val="28"/>
        </w:rPr>
      </w:r>
    </w:p>
    <w:p>
      <w:pPr>
        <w:pStyle w:val="948"/>
        <w:ind w:firstLine="709"/>
        <w:jc w:val="both"/>
        <w:rPr>
          <w:sz w:val="28"/>
          <w:szCs w:val="28"/>
        </w:rPr>
      </w:pPr>
      <w:r>
        <w:rPr>
          <w:sz w:val="28"/>
          <w:szCs w:val="28"/>
        </w:rPr>
        <w:t xml:space="preserve">Настоящий акт составлен в 2 экземплярах.</w:t>
      </w:r>
      <w:r>
        <w:rPr>
          <w:sz w:val="28"/>
          <w:szCs w:val="28"/>
        </w:rPr>
      </w:r>
      <w:r>
        <w:rPr>
          <w:sz w:val="28"/>
          <w:szCs w:val="28"/>
        </w:rPr>
      </w:r>
    </w:p>
    <w:p>
      <w:pPr>
        <w:pStyle w:val="948"/>
        <w:ind w:firstLine="720"/>
        <w:jc w:val="both"/>
        <w:spacing w:line="360" w:lineRule="auto"/>
        <w:rPr>
          <w:sz w:val="28"/>
          <w:szCs w:val="28"/>
        </w:rPr>
      </w:pPr>
      <w:r>
        <w:rPr>
          <w:sz w:val="28"/>
          <w:szCs w:val="28"/>
        </w:rPr>
      </w:r>
      <w:r>
        <w:rPr>
          <w:sz w:val="28"/>
          <w:szCs w:val="28"/>
        </w:rPr>
      </w:r>
      <w:r>
        <w:rPr>
          <w:sz w:val="28"/>
          <w:szCs w:val="28"/>
        </w:rPr>
      </w:r>
    </w:p>
    <w:p>
      <w:pPr>
        <w:pStyle w:val="948"/>
        <w:ind w:firstLine="720"/>
        <w:jc w:val="both"/>
        <w:spacing w:line="360" w:lineRule="auto"/>
        <w:rPr>
          <w:sz w:val="28"/>
          <w:szCs w:val="28"/>
        </w:rPr>
      </w:pPr>
      <w:r>
        <w:rPr>
          <w:sz w:val="28"/>
          <w:szCs w:val="28"/>
        </w:rPr>
        <w:t xml:space="preserve">Подписи:</w:t>
      </w:r>
      <w:r>
        <w:rPr>
          <w:sz w:val="28"/>
          <w:szCs w:val="28"/>
        </w:rPr>
      </w:r>
      <w:r>
        <w:rPr>
          <w:sz w:val="28"/>
          <w:szCs w:val="28"/>
        </w:rPr>
      </w:r>
    </w:p>
    <w:tbl>
      <w:tblPr>
        <w:tblW w:w="0" w:type="auto"/>
        <w:tblInd w:w="0" w:type="dxa"/>
        <w:tblLayout w:type="autofit"/>
        <w:tblCellMar>
          <w:left w:w="108" w:type="dxa"/>
          <w:top w:w="0" w:type="dxa"/>
          <w:right w:w="108" w:type="dxa"/>
          <w:bottom w:w="0" w:type="dxa"/>
        </w:tblCellMar>
        <w:tblLook w:val="01E0" w:firstRow="1" w:lastRow="1" w:firstColumn="1" w:lastColumn="1" w:noHBand="0" w:noVBand="0"/>
      </w:tblPr>
      <w:tblGrid>
        <w:gridCol w:w="6588"/>
        <w:gridCol w:w="3240"/>
      </w:tblGrid>
      <w:tr>
        <w:tblPrEx/>
        <w:trPr/>
        <w:tc>
          <w:tcPr>
            <w:tcBorders>
              <w:top w:val="none" w:color="000000" w:sz="0" w:space="0"/>
              <w:left w:val="none" w:color="000000" w:sz="0" w:space="0"/>
              <w:bottom w:val="none" w:color="000000" w:sz="0" w:space="0"/>
              <w:right w:val="none" w:color="000000" w:sz="0" w:space="0"/>
            </w:tcBorders>
            <w:tcW w:w="6588" w:type="dxa"/>
            <w:vAlign w:val="top"/>
            <w:textDirection w:val="lrTb"/>
            <w:noWrap w:val="false"/>
          </w:tcPr>
          <w:p>
            <w:pPr>
              <w:pStyle w:val="948"/>
              <w:rPr>
                <w:sz w:val="28"/>
                <w:szCs w:val="28"/>
              </w:rPr>
            </w:pPr>
            <w:r>
              <w:rPr>
                <w:sz w:val="28"/>
                <w:szCs w:val="28"/>
              </w:rPr>
              <w:t xml:space="preserve">                                                      (подпись, дата)</w:t>
            </w:r>
            <w:r>
              <w:rPr>
                <w:sz w:val="28"/>
                <w:szCs w:val="28"/>
              </w:rPr>
            </w:r>
            <w:r>
              <w:rPr>
                <w:sz w:val="28"/>
                <w:szCs w:val="28"/>
              </w:rPr>
            </w:r>
          </w:p>
          <w:p>
            <w:pPr>
              <w:pStyle w:val="948"/>
              <w:rPr>
                <w:sz w:val="28"/>
                <w:szCs w:val="28"/>
              </w:rPr>
            </w:pPr>
            <w:r>
              <w:rPr>
                <w:sz w:val="28"/>
                <w:szCs w:val="28"/>
              </w:rPr>
            </w:r>
            <w:r>
              <w:rPr>
                <w:sz w:val="28"/>
                <w:szCs w:val="28"/>
              </w:rPr>
            </w:r>
            <w:r>
              <w:rPr>
                <w:sz w:val="28"/>
                <w:szCs w:val="28"/>
              </w:rPr>
            </w:r>
          </w:p>
          <w:p>
            <w:pPr>
              <w:pStyle w:val="948"/>
              <w:rPr>
                <w:sz w:val="28"/>
                <w:szCs w:val="28"/>
              </w:rPr>
            </w:pPr>
            <w:r>
              <w:rPr>
                <w:sz w:val="28"/>
                <w:szCs w:val="28"/>
              </w:rPr>
              <w:t xml:space="preserve">                                                      (подпись, дата)</w:t>
            </w:r>
            <w:r>
              <w:rPr>
                <w:sz w:val="28"/>
                <w:szCs w:val="28"/>
              </w:rPr>
            </w:r>
            <w:r>
              <w:rPr>
                <w:sz w:val="28"/>
                <w:szCs w:val="28"/>
              </w:rPr>
            </w:r>
          </w:p>
          <w:p>
            <w:pPr>
              <w:pStyle w:val="948"/>
              <w:rPr>
                <w:sz w:val="28"/>
                <w:szCs w:val="28"/>
              </w:rPr>
            </w:pPr>
            <w:r>
              <w:rPr>
                <w:sz w:val="28"/>
                <w:szCs w:val="28"/>
              </w:rPr>
            </w:r>
            <w:r>
              <w:rPr>
                <w:sz w:val="28"/>
                <w:szCs w:val="28"/>
              </w:rPr>
            </w:r>
            <w:r>
              <w:rPr>
                <w:sz w:val="28"/>
                <w:szCs w:val="28"/>
              </w:rPr>
            </w:r>
          </w:p>
          <w:p>
            <w:pPr>
              <w:pStyle w:val="948"/>
              <w:rPr>
                <w:sz w:val="28"/>
                <w:szCs w:val="28"/>
              </w:rPr>
            </w:pPr>
            <w:r>
              <w:rPr>
                <w:sz w:val="28"/>
                <w:szCs w:val="28"/>
              </w:rPr>
              <w:t xml:space="preserve">                                                      (подпись, дата)</w:t>
            </w:r>
            <w:r>
              <w:rPr>
                <w:sz w:val="28"/>
                <w:szCs w:val="28"/>
              </w:rPr>
            </w:r>
            <w:r>
              <w:rPr>
                <w:sz w:val="28"/>
                <w:szCs w:val="28"/>
              </w:rPr>
            </w:r>
          </w:p>
        </w:tc>
        <w:tc>
          <w:tcPr>
            <w:tcBorders>
              <w:top w:val="none" w:color="000000" w:sz="0" w:space="0"/>
              <w:left w:val="none" w:color="000000" w:sz="0" w:space="0"/>
              <w:bottom w:val="none" w:color="000000" w:sz="0" w:space="0"/>
              <w:right w:val="none" w:color="000000" w:sz="0" w:space="0"/>
            </w:tcBorders>
            <w:tcW w:w="3240" w:type="dxa"/>
            <w:vAlign w:val="top"/>
            <w:textDirection w:val="lrTb"/>
            <w:noWrap w:val="false"/>
          </w:tcPr>
          <w:p>
            <w:pPr>
              <w:pStyle w:val="948"/>
              <w:jc w:val="right"/>
              <w:rPr>
                <w:sz w:val="28"/>
                <w:szCs w:val="28"/>
              </w:rPr>
            </w:pPr>
            <w:r>
              <w:rPr>
                <w:sz w:val="28"/>
                <w:szCs w:val="28"/>
              </w:rPr>
              <w:t xml:space="preserve">инициалы, фамилия</w:t>
            </w:r>
            <w:r>
              <w:rPr>
                <w:sz w:val="28"/>
                <w:szCs w:val="28"/>
              </w:rPr>
            </w:r>
            <w:r>
              <w:rPr>
                <w:sz w:val="28"/>
                <w:szCs w:val="28"/>
              </w:rPr>
            </w:r>
          </w:p>
          <w:p>
            <w:pPr>
              <w:pStyle w:val="948"/>
              <w:jc w:val="right"/>
              <w:rPr>
                <w:sz w:val="28"/>
                <w:szCs w:val="28"/>
              </w:rPr>
            </w:pPr>
            <w:r>
              <w:rPr>
                <w:sz w:val="28"/>
                <w:szCs w:val="28"/>
              </w:rPr>
            </w:r>
            <w:r>
              <w:rPr>
                <w:sz w:val="28"/>
                <w:szCs w:val="28"/>
              </w:rPr>
            </w:r>
            <w:r>
              <w:rPr>
                <w:sz w:val="28"/>
                <w:szCs w:val="28"/>
              </w:rPr>
            </w:r>
          </w:p>
          <w:p>
            <w:pPr>
              <w:pStyle w:val="948"/>
              <w:jc w:val="right"/>
              <w:rPr>
                <w:sz w:val="28"/>
                <w:szCs w:val="28"/>
              </w:rPr>
            </w:pPr>
            <w:r>
              <w:rPr>
                <w:sz w:val="28"/>
                <w:szCs w:val="28"/>
              </w:rPr>
              <w:t xml:space="preserve">инициалы, фамилия</w:t>
            </w:r>
            <w:r>
              <w:rPr>
                <w:sz w:val="28"/>
                <w:szCs w:val="28"/>
              </w:rPr>
            </w:r>
            <w:r>
              <w:rPr>
                <w:sz w:val="28"/>
                <w:szCs w:val="28"/>
              </w:rPr>
            </w:r>
          </w:p>
          <w:p>
            <w:pPr>
              <w:pStyle w:val="948"/>
              <w:jc w:val="right"/>
              <w:rPr>
                <w:sz w:val="28"/>
                <w:szCs w:val="28"/>
              </w:rPr>
            </w:pPr>
            <w:r>
              <w:rPr>
                <w:sz w:val="28"/>
                <w:szCs w:val="28"/>
              </w:rPr>
            </w:r>
            <w:r>
              <w:rPr>
                <w:sz w:val="28"/>
                <w:szCs w:val="28"/>
              </w:rPr>
            </w:r>
            <w:r>
              <w:rPr>
                <w:sz w:val="28"/>
                <w:szCs w:val="28"/>
              </w:rPr>
            </w:r>
          </w:p>
          <w:p>
            <w:pPr>
              <w:pStyle w:val="948"/>
              <w:jc w:val="right"/>
              <w:rPr>
                <w:sz w:val="28"/>
                <w:szCs w:val="28"/>
              </w:rPr>
            </w:pPr>
            <w:r>
              <w:rPr>
                <w:sz w:val="28"/>
                <w:szCs w:val="28"/>
              </w:rPr>
              <w:t xml:space="preserve">инициалы, фамилия</w:t>
            </w:r>
            <w:r>
              <w:rPr>
                <w:sz w:val="28"/>
                <w:szCs w:val="28"/>
              </w:rPr>
            </w:r>
            <w:r>
              <w:rPr>
                <w:sz w:val="28"/>
                <w:szCs w:val="28"/>
              </w:rPr>
            </w:r>
          </w:p>
        </w:tc>
      </w:tr>
    </w:tbl>
    <w:p>
      <w:pPr>
        <w:pStyle w:val="948"/>
        <w:jc w:val="both"/>
        <w:spacing w:line="360" w:lineRule="auto"/>
        <w:rPr>
          <w:sz w:val="28"/>
          <w:szCs w:val="28"/>
        </w:rPr>
      </w:pPr>
      <w:r>
        <w:rPr>
          <w:sz w:val="28"/>
          <w:szCs w:val="28"/>
        </w:rPr>
      </w:r>
      <w:r>
        <w:rPr>
          <w:sz w:val="28"/>
          <w:szCs w:val="28"/>
        </w:rPr>
      </w:r>
      <w:r>
        <w:rPr>
          <w:sz w:val="28"/>
          <w:szCs w:val="28"/>
        </w:rPr>
      </w:r>
    </w:p>
    <w:p>
      <w:pPr>
        <w:pStyle w:val="948"/>
        <w:ind w:left="0" w:right="0" w:firstLine="0"/>
        <w:jc w:val="both"/>
        <w:rPr>
          <w:sz w:val="28"/>
          <w:szCs w:val="28"/>
        </w:rPr>
      </w:pPr>
      <w:r>
        <w:rPr>
          <w:sz w:val="28"/>
          <w:szCs w:val="28"/>
        </w:rPr>
        <w:t xml:space="preserve">Начальник отдела по общим </w:t>
      </w:r>
      <w:r>
        <w:rPr>
          <w:sz w:val="28"/>
          <w:szCs w:val="28"/>
        </w:rPr>
      </w:r>
      <w:r>
        <w:rPr>
          <w:sz w:val="28"/>
          <w:szCs w:val="28"/>
        </w:rPr>
      </w:r>
    </w:p>
    <w:p>
      <w:pPr>
        <w:ind w:left="0" w:right="0" w:firstLine="0"/>
        <w:jc w:val="both"/>
        <w:rPr>
          <w:sz w:val="28"/>
          <w:szCs w:val="28"/>
          <w:highlight w:val="none"/>
        </w:rPr>
      </w:pPr>
      <w:r>
        <w:rPr>
          <w:sz w:val="28"/>
          <w:szCs w:val="28"/>
        </w:rPr>
        <w:t xml:space="preserve">и организационным вопросам</w:t>
      </w:r>
      <w:r>
        <w:rPr>
          <w:sz w:val="28"/>
          <w:szCs w:val="28"/>
          <w:highlight w:val="none"/>
        </w:rPr>
      </w:r>
      <w:r>
        <w:rPr>
          <w:sz w:val="28"/>
          <w:szCs w:val="28"/>
          <w:highlight w:val="none"/>
        </w:rPr>
      </w:r>
    </w:p>
    <w:p>
      <w:pPr>
        <w:ind w:left="0" w:right="0" w:firstLine="0"/>
        <w:jc w:val="both"/>
        <w:rPr>
          <w:sz w:val="28"/>
          <w:szCs w:val="28"/>
        </w:rPr>
      </w:pPr>
      <w:r>
        <w:rPr>
          <w:sz w:val="28"/>
          <w:szCs w:val="28"/>
          <w:highlight w:val="none"/>
        </w:rPr>
      </w:r>
      <w:r>
        <w:rPr>
          <w:sz w:val="28"/>
          <w:szCs w:val="28"/>
        </w:rPr>
        <w:t xml:space="preserve">администрации </w:t>
      </w:r>
      <w:r>
        <w:rPr>
          <w:sz w:val="28"/>
          <w:szCs w:val="28"/>
        </w:rPr>
        <w:t xml:space="preserve">Усть-Лабинского </w:t>
      </w:r>
      <w:r>
        <w:rPr>
          <w:sz w:val="28"/>
          <w:szCs w:val="28"/>
        </w:rPr>
      </w:r>
      <w:r>
        <w:rPr>
          <w:sz w:val="28"/>
          <w:szCs w:val="28"/>
        </w:rPr>
      </w:r>
    </w:p>
    <w:p>
      <w:pPr>
        <w:ind w:left="0" w:right="0" w:firstLine="0"/>
        <w:jc w:val="both"/>
        <w:rPr>
          <w:sz w:val="28"/>
          <w:szCs w:val="28"/>
        </w:rPr>
      </w:pPr>
      <w:r>
        <w:rPr>
          <w:sz w:val="28"/>
          <w:szCs w:val="28"/>
        </w:rPr>
        <w:t xml:space="preserve">г</w:t>
      </w:r>
      <w:r>
        <w:rPr>
          <w:sz w:val="28"/>
          <w:szCs w:val="28"/>
        </w:rPr>
        <w:t xml:space="preserve">ородского поселения </w:t>
      </w:r>
      <w:r>
        <w:rPr>
          <w:sz w:val="28"/>
          <w:szCs w:val="28"/>
        </w:rPr>
      </w:r>
      <w:r>
        <w:rPr>
          <w:sz w:val="28"/>
          <w:szCs w:val="28"/>
        </w:rPr>
      </w:r>
    </w:p>
    <w:p>
      <w:pPr>
        <w:pStyle w:val="948"/>
        <w:jc w:val="both"/>
        <w:spacing w:line="360" w:lineRule="auto"/>
        <w:rPr>
          <w:sz w:val="28"/>
          <w:szCs w:val="28"/>
        </w:rPr>
      </w:pPr>
      <w:r>
        <w:rPr>
          <w:sz w:val="28"/>
          <w:szCs w:val="28"/>
        </w:rPr>
        <w:t xml:space="preserve">Усть-Лабинского района</w:t>
      </w:r>
      <w:r>
        <w:rPr>
          <w:sz w:val="28"/>
          <w:szCs w:val="28"/>
        </w:rPr>
        <w:t xml:space="preserve"> </w:t>
      </w:r>
      <w:r>
        <w:rPr>
          <w:sz w:val="28"/>
          <w:szCs w:val="28"/>
        </w:rPr>
        <w:t xml:space="preserve">                                                             М.А. Владимирова</w:t>
      </w:r>
      <w:r>
        <w:rPr>
          <w:sz w:val="28"/>
          <w:szCs w:val="28"/>
        </w:rPr>
      </w:r>
      <w:r>
        <w:rPr>
          <w:sz w:val="28"/>
          <w:szCs w:val="28"/>
        </w:rPr>
      </w:r>
    </w:p>
    <w:p>
      <w:pPr>
        <w:pStyle w:val="948"/>
        <w:jc w:val="both"/>
        <w:rPr>
          <w:sz w:val="28"/>
        </w:rPr>
      </w:pPr>
      <w:r>
        <w:rPr>
          <w:sz w:val="28"/>
        </w:rPr>
      </w:r>
      <w:r>
        <w:rPr>
          <w:sz w:val="28"/>
        </w:rPr>
      </w:r>
      <w:r>
        <w:rPr>
          <w:sz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rPr>
        <w:outlineLvl w:val="1"/>
      </w:pPr>
      <w:r>
        <w:rPr>
          <w:rFonts w:ascii="Times New Roman" w:hAnsi="Times New Roman" w:cs="Times New Roman"/>
          <w:sz w:val="28"/>
          <w:szCs w:val="28"/>
          <w:highlight w:val="none"/>
        </w:rPr>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sz w:val="28"/>
          <w:szCs w:val="28"/>
          <w:highlight w:val="none"/>
        </w:rPr>
        <w:outlineLvl w:val="1"/>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04"/>
        <w:ind w:left="0" w:firstLine="0"/>
        <w:widowControl/>
        <w:rPr>
          <w:rFonts w:ascii="Times New Roman" w:hAnsi="Times New Roman" w:cs="Times New Roman"/>
          <w:sz w:val="28"/>
          <w:szCs w:val="28"/>
          <w:highlight w:val="none"/>
        </w:rPr>
        <w:outlineLvl w:val="1"/>
      </w:pPr>
      <w:r>
        <w:rPr>
          <w:rFonts w:ascii="Times New Roman" w:hAnsi="Times New Roman" w:cs="Times New Roman"/>
          <w:sz w:val="28"/>
          <w:szCs w:val="28"/>
        </w:rPr>
        <w:t xml:space="preserve">                                                                       ПРИЛОЖЕНИЕ</w:t>
      </w:r>
      <w:r>
        <w:rPr>
          <w:rFonts w:ascii="Times New Roman" w:hAnsi="Times New Roman" w:cs="Times New Roman"/>
          <w:sz w:val="28"/>
          <w:szCs w:val="28"/>
        </w:rPr>
        <w:t xml:space="preserve"> </w:t>
      </w:r>
      <w:r>
        <w:rPr>
          <w:rFonts w:ascii="Times New Roman" w:hAnsi="Times New Roman" w:cs="Times New Roman"/>
          <w:sz w:val="28"/>
          <w:szCs w:val="28"/>
        </w:rPr>
        <w:t xml:space="preserve">2</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04"/>
        <w:ind w:left="4236"/>
        <w:widowControl/>
        <w:rPr>
          <w:rFonts w:ascii="Times New Roman" w:hAnsi="Times New Roman" w:cs="Times New Roman"/>
          <w:bCs/>
          <w:sz w:val="28"/>
          <w:szCs w:val="28"/>
        </w:rPr>
        <w:outlineLvl w:val="1"/>
      </w:pPr>
      <w:r>
        <w:rPr>
          <w:rFonts w:ascii="Times New Roman" w:hAnsi="Times New Roman" w:cs="Times New Roman"/>
          <w:sz w:val="28"/>
          <w:szCs w:val="28"/>
        </w:rPr>
        <w:t xml:space="preserve">к Порядку </w:t>
      </w:r>
      <w:r>
        <w:rPr>
          <w:rFonts w:ascii="Times New Roman" w:hAnsi="Times New Roman" w:cs="Times New Roman"/>
          <w:bCs/>
          <w:sz w:val="28"/>
          <w:szCs w:val="28"/>
        </w:rPr>
        <w:t xml:space="preserve">работы </w:t>
      </w:r>
      <w:r>
        <w:rPr>
          <w:rFonts w:ascii="Times New Roman" w:hAnsi="Times New Roman" w:cs="Times New Roman"/>
          <w:bCs/>
          <w:sz w:val="28"/>
          <w:szCs w:val="28"/>
        </w:rPr>
      </w:r>
      <w:r>
        <w:rPr>
          <w:rFonts w:ascii="Times New Roman" w:hAnsi="Times New Roman" w:cs="Times New Roman"/>
          <w:bCs/>
          <w:sz w:val="28"/>
          <w:szCs w:val="28"/>
        </w:rPr>
      </w:r>
    </w:p>
    <w:p>
      <w:pPr>
        <w:pStyle w:val="1004"/>
        <w:ind w:left="4236"/>
        <w:widowControl/>
        <w:rPr>
          <w:rFonts w:ascii="Times New Roman" w:hAnsi="Times New Roman" w:cs="Times New Roman"/>
          <w:bCs/>
          <w:sz w:val="28"/>
          <w:szCs w:val="28"/>
        </w:rPr>
        <w:outlineLvl w:val="1"/>
      </w:pPr>
      <w:r>
        <w:rPr>
          <w:rFonts w:ascii="Times New Roman" w:hAnsi="Times New Roman" w:cs="Times New Roman"/>
          <w:bCs/>
          <w:sz w:val="28"/>
          <w:szCs w:val="28"/>
        </w:rPr>
        <w:t xml:space="preserve">с обращениями граждан </w:t>
      </w:r>
      <w:r>
        <w:rPr>
          <w:rFonts w:ascii="Times New Roman" w:hAnsi="Times New Roman" w:cs="Times New Roman"/>
          <w:bCs/>
          <w:sz w:val="28"/>
          <w:szCs w:val="28"/>
        </w:rPr>
      </w:r>
      <w:r>
        <w:rPr>
          <w:rFonts w:ascii="Times New Roman" w:hAnsi="Times New Roman" w:cs="Times New Roman"/>
          <w:bCs/>
          <w:sz w:val="28"/>
          <w:szCs w:val="28"/>
        </w:rPr>
      </w:r>
    </w:p>
    <w:p>
      <w:pPr>
        <w:pStyle w:val="1004"/>
        <w:ind w:left="4236"/>
        <w:widowControl/>
        <w:rPr>
          <w:rFonts w:ascii="Times New Roman" w:hAnsi="Times New Roman" w:cs="Times New Roman"/>
          <w:sz w:val="28"/>
          <w:szCs w:val="28"/>
          <w:highlight w:val="none"/>
        </w:rPr>
        <w:outlineLvl w:val="1"/>
      </w:pPr>
      <w:r>
        <w:rPr>
          <w:rFonts w:ascii="Times New Roman" w:hAnsi="Times New Roman" w:cs="Times New Roman"/>
          <w:bCs/>
          <w:sz w:val="28"/>
          <w:szCs w:val="28"/>
        </w:rPr>
        <w:t xml:space="preserve">в администрации Усть-Лабинского</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04"/>
        <w:ind w:left="4236"/>
        <w:widowControl/>
        <w:rPr>
          <w:rFonts w:ascii="Times New Roman" w:hAnsi="Times New Roman" w:cs="Times New Roman"/>
          <w:sz w:val="28"/>
          <w:szCs w:val="28"/>
        </w:rPr>
        <w:outlineLvl w:val="1"/>
      </w:pPr>
      <w:r>
        <w:rPr>
          <w:rFonts w:ascii="Times New Roman" w:hAnsi="Times New Roman" w:cs="Times New Roman"/>
          <w:bCs/>
          <w:sz w:val="28"/>
          <w:szCs w:val="28"/>
          <w:highlight w:val="none"/>
        </w:rPr>
        <w:t xml:space="preserve">городского поселения</w:t>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bCs/>
          <w:sz w:val="28"/>
          <w:szCs w:val="28"/>
        </w:rPr>
        <w:outlineLvl w:val="1"/>
      </w:pPr>
      <w:r>
        <w:rPr>
          <w:rFonts w:ascii="Times New Roman" w:hAnsi="Times New Roman" w:cs="Times New Roman"/>
          <w:bCs/>
          <w:sz w:val="28"/>
          <w:szCs w:val="28"/>
        </w:rPr>
        <w:t xml:space="preserve">Усть-Лабинского ра</w:t>
      </w:r>
      <w:r>
        <w:rPr>
          <w:rFonts w:ascii="Times New Roman" w:hAnsi="Times New Roman" w:cs="Times New Roman"/>
          <w:bCs/>
          <w:sz w:val="28"/>
          <w:szCs w:val="28"/>
        </w:rPr>
        <w:t xml:space="preserve">й</w:t>
      </w:r>
      <w:r>
        <w:rPr>
          <w:rFonts w:ascii="Times New Roman" w:hAnsi="Times New Roman" w:cs="Times New Roman"/>
          <w:bCs/>
          <w:sz w:val="28"/>
          <w:szCs w:val="28"/>
        </w:rPr>
        <w:t xml:space="preserve">он</w:t>
      </w:r>
      <w:r>
        <w:rPr>
          <w:rFonts w:ascii="Times New Roman" w:hAnsi="Times New Roman" w:cs="Times New Roman"/>
          <w:bCs/>
          <w:sz w:val="28"/>
          <w:szCs w:val="28"/>
        </w:rPr>
        <w:t xml:space="preserve">а</w:t>
      </w:r>
      <w:r>
        <w:rPr>
          <w:rFonts w:ascii="Times New Roman" w:hAnsi="Times New Roman" w:cs="Times New Roman"/>
          <w:bCs/>
          <w:sz w:val="28"/>
          <w:szCs w:val="28"/>
        </w:rPr>
      </w:r>
      <w:r>
        <w:rPr>
          <w:rFonts w:ascii="Times New Roman" w:hAnsi="Times New Roman" w:cs="Times New Roman"/>
          <w:bCs/>
          <w:sz w:val="28"/>
          <w:szCs w:val="28"/>
        </w:rPr>
      </w:r>
    </w:p>
    <w:p>
      <w:pPr>
        <w:pStyle w:val="1004"/>
        <w:ind w:left="4236"/>
        <w:widowControl/>
        <w:rPr>
          <w:rFonts w:ascii="Times New Roman" w:hAnsi="Times New Roman" w:cs="Times New Roman"/>
          <w:sz w:val="28"/>
          <w:szCs w:val="28"/>
          <w:highlight w:val="none"/>
        </w:rPr>
        <w:outlineLvl w:val="1"/>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04"/>
        <w:ind w:firstLine="0"/>
        <w:jc w:val="right"/>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48"/>
        <w:jc w:val="center"/>
        <w:rPr>
          <w:b/>
          <w:sz w:val="28"/>
          <w:szCs w:val="28"/>
        </w:rPr>
      </w:pPr>
      <w:r>
        <w:rPr>
          <w:b/>
          <w:sz w:val="28"/>
          <w:szCs w:val="28"/>
        </w:rPr>
      </w:r>
      <w:r>
        <w:rPr>
          <w:b/>
          <w:sz w:val="28"/>
          <w:szCs w:val="28"/>
        </w:rPr>
      </w:r>
      <w:r>
        <w:rPr>
          <w:b/>
          <w:sz w:val="28"/>
          <w:szCs w:val="28"/>
        </w:rPr>
      </w:r>
    </w:p>
    <w:p>
      <w:pPr>
        <w:pStyle w:val="948"/>
        <w:jc w:val="center"/>
        <w:rPr>
          <w:sz w:val="28"/>
          <w:szCs w:val="28"/>
        </w:rPr>
      </w:pPr>
      <w:r>
        <w:rPr>
          <w:sz w:val="28"/>
          <w:szCs w:val="28"/>
        </w:rPr>
        <w:t xml:space="preserve">А К Т   №____</w:t>
      </w:r>
      <w:r>
        <w:rPr>
          <w:sz w:val="28"/>
          <w:szCs w:val="28"/>
        </w:rPr>
      </w:r>
      <w:r>
        <w:rPr>
          <w:sz w:val="28"/>
          <w:szCs w:val="28"/>
        </w:rPr>
      </w:r>
    </w:p>
    <w:p>
      <w:pPr>
        <w:pStyle w:val="948"/>
        <w:jc w:val="center"/>
        <w:rPr>
          <w:sz w:val="28"/>
          <w:szCs w:val="28"/>
        </w:rPr>
      </w:pPr>
      <w:r>
        <w:rPr>
          <w:sz w:val="28"/>
          <w:szCs w:val="28"/>
        </w:rPr>
      </w:r>
      <w:r>
        <w:rPr>
          <w:sz w:val="28"/>
          <w:szCs w:val="28"/>
        </w:rPr>
      </w:r>
      <w:r>
        <w:rPr>
          <w:sz w:val="28"/>
          <w:szCs w:val="28"/>
        </w:rPr>
      </w:r>
    </w:p>
    <w:p>
      <w:pPr>
        <w:pStyle w:val="948"/>
        <w:jc w:val="center"/>
        <w:rPr>
          <w:sz w:val="28"/>
          <w:szCs w:val="28"/>
        </w:rPr>
      </w:pPr>
      <w:r>
        <w:rPr>
          <w:sz w:val="28"/>
          <w:szCs w:val="28"/>
        </w:rPr>
        <w:t xml:space="preserve">о недостаче документов по описи корреспондента </w:t>
      </w:r>
      <w:r>
        <w:rPr>
          <w:sz w:val="28"/>
          <w:szCs w:val="28"/>
        </w:rPr>
        <w:t xml:space="preserve">в заказных письмах </w:t>
      </w:r>
      <w:r>
        <w:rPr>
          <w:sz w:val="28"/>
          <w:szCs w:val="28"/>
        </w:rPr>
      </w:r>
      <w:r>
        <w:rPr>
          <w:sz w:val="28"/>
          <w:szCs w:val="28"/>
        </w:rPr>
      </w:r>
    </w:p>
    <w:p>
      <w:pPr>
        <w:pStyle w:val="948"/>
        <w:jc w:val="center"/>
        <w:rPr>
          <w:sz w:val="28"/>
          <w:szCs w:val="28"/>
        </w:rPr>
      </w:pPr>
      <w:r>
        <w:rPr>
          <w:sz w:val="28"/>
          <w:szCs w:val="28"/>
        </w:rPr>
        <w:t xml:space="preserve">с уведомлением и в письмах с объявленной ценностью</w:t>
      </w:r>
      <w:r>
        <w:rPr>
          <w:sz w:val="28"/>
          <w:szCs w:val="28"/>
        </w:rPr>
      </w:r>
      <w:r>
        <w:rPr>
          <w:sz w:val="28"/>
          <w:szCs w:val="28"/>
        </w:rPr>
      </w:r>
    </w:p>
    <w:p>
      <w:pPr>
        <w:pStyle w:val="948"/>
        <w:jc w:val="center"/>
        <w:rPr>
          <w:b/>
          <w:sz w:val="28"/>
          <w:szCs w:val="28"/>
        </w:rPr>
      </w:pPr>
      <w:r>
        <w:rPr>
          <w:b/>
          <w:sz w:val="28"/>
          <w:szCs w:val="28"/>
        </w:rPr>
      </w:r>
      <w:r>
        <w:rPr>
          <w:b/>
          <w:sz w:val="28"/>
          <w:szCs w:val="28"/>
        </w:rPr>
      </w:r>
      <w:r>
        <w:rPr>
          <w:b/>
          <w:sz w:val="28"/>
          <w:szCs w:val="28"/>
        </w:rPr>
      </w:r>
    </w:p>
    <w:p>
      <w:pPr>
        <w:pStyle w:val="948"/>
        <w:jc w:val="center"/>
        <w:rPr>
          <w:b/>
          <w:sz w:val="28"/>
          <w:szCs w:val="28"/>
        </w:rPr>
      </w:pPr>
      <w:r>
        <w:rPr>
          <w:b/>
          <w:sz w:val="28"/>
          <w:szCs w:val="28"/>
        </w:rPr>
      </w:r>
      <w:r>
        <w:rPr>
          <w:b/>
          <w:sz w:val="28"/>
          <w:szCs w:val="28"/>
        </w:rPr>
      </w:r>
      <w:r>
        <w:rPr>
          <w:b/>
          <w:sz w:val="28"/>
          <w:szCs w:val="28"/>
        </w:rPr>
      </w:r>
    </w:p>
    <w:p>
      <w:pPr>
        <w:pStyle w:val="948"/>
        <w:jc w:val="right"/>
        <w:rPr>
          <w:b/>
          <w:sz w:val="28"/>
          <w:szCs w:val="28"/>
        </w:rPr>
      </w:pPr>
      <w:r>
        <w:rPr>
          <w:sz w:val="28"/>
          <w:szCs w:val="28"/>
        </w:rPr>
        <w:t xml:space="preserve">от «____»_____________20___г.</w:t>
      </w:r>
      <w:r>
        <w:rPr>
          <w:b/>
          <w:sz w:val="28"/>
          <w:szCs w:val="28"/>
        </w:rPr>
      </w:r>
      <w:r>
        <w:rPr>
          <w:b/>
          <w:sz w:val="28"/>
          <w:szCs w:val="28"/>
        </w:rPr>
      </w:r>
    </w:p>
    <w:p>
      <w:pPr>
        <w:pStyle w:val="948"/>
        <w:jc w:val="center"/>
        <w:rPr>
          <w:b/>
          <w:sz w:val="28"/>
          <w:szCs w:val="28"/>
        </w:rPr>
      </w:pPr>
      <w:r>
        <w:rPr>
          <w:b/>
          <w:sz w:val="28"/>
          <w:szCs w:val="28"/>
        </w:rPr>
      </w:r>
      <w:r>
        <w:rPr>
          <w:b/>
          <w:sz w:val="28"/>
          <w:szCs w:val="28"/>
        </w:rPr>
      </w:r>
      <w:r>
        <w:rPr>
          <w:b/>
          <w:sz w:val="28"/>
          <w:szCs w:val="28"/>
        </w:rPr>
      </w:r>
    </w:p>
    <w:p>
      <w:pPr>
        <w:pStyle w:val="948"/>
        <w:jc w:val="center"/>
        <w:rPr>
          <w:b/>
          <w:sz w:val="28"/>
          <w:szCs w:val="28"/>
        </w:rPr>
      </w:pPr>
      <w:r>
        <w:rPr>
          <w:b/>
          <w:sz w:val="28"/>
          <w:szCs w:val="28"/>
        </w:rPr>
      </w:r>
      <w:r>
        <w:rPr>
          <w:b/>
          <w:sz w:val="28"/>
          <w:szCs w:val="28"/>
        </w:rPr>
      </w:r>
      <w:r>
        <w:rPr>
          <w:b/>
          <w:sz w:val="28"/>
          <w:szCs w:val="28"/>
        </w:rPr>
      </w:r>
    </w:p>
    <w:p>
      <w:pPr>
        <w:pStyle w:val="948"/>
        <w:ind w:firstLine="720"/>
        <w:jc w:val="both"/>
        <w:rPr>
          <w:sz w:val="28"/>
          <w:szCs w:val="28"/>
        </w:rPr>
      </w:pPr>
      <w:r>
        <w:rPr>
          <w:sz w:val="28"/>
          <w:szCs w:val="28"/>
        </w:rPr>
        <w:t xml:space="preserve">Комиссия в составе ____________________________________________</w:t>
      </w:r>
      <w:r>
        <w:rPr>
          <w:sz w:val="28"/>
          <w:szCs w:val="28"/>
        </w:rPr>
      </w:r>
      <w:r>
        <w:rPr>
          <w:sz w:val="28"/>
          <w:szCs w:val="28"/>
        </w:rPr>
      </w:r>
    </w:p>
    <w:p>
      <w:pPr>
        <w:pStyle w:val="948"/>
        <w:ind w:firstLine="720"/>
        <w:jc w:val="both"/>
        <w:spacing w:line="360" w:lineRule="auto"/>
        <w:rPr>
          <w:sz w:val="20"/>
          <w:szCs w:val="20"/>
        </w:rPr>
      </w:pPr>
      <w:r>
        <w:rPr>
          <w:sz w:val="20"/>
          <w:szCs w:val="20"/>
        </w:rPr>
        <w:t xml:space="preserve">                                                              (фамилия, инициалы и должности лиц, составивших акт)</w:t>
      </w:r>
      <w:r>
        <w:rPr>
          <w:sz w:val="20"/>
          <w:szCs w:val="20"/>
        </w:rPr>
      </w:r>
      <w:r>
        <w:rPr>
          <w:sz w:val="20"/>
          <w:szCs w:val="20"/>
        </w:rPr>
      </w:r>
    </w:p>
    <w:p>
      <w:pPr>
        <w:pStyle w:val="948"/>
        <w:jc w:val="both"/>
        <w:spacing w:line="360" w:lineRule="auto"/>
        <w:rPr>
          <w:sz w:val="28"/>
          <w:szCs w:val="28"/>
        </w:rPr>
      </w:pPr>
      <w:r>
        <w:rPr>
          <w:sz w:val="28"/>
          <w:szCs w:val="28"/>
        </w:rPr>
        <w:t xml:space="preserve">составила настоящий акт о нижеследующем:</w:t>
      </w:r>
      <w:r>
        <w:rPr>
          <w:sz w:val="28"/>
          <w:szCs w:val="28"/>
        </w:rPr>
      </w:r>
      <w:r>
        <w:rPr>
          <w:sz w:val="28"/>
          <w:szCs w:val="28"/>
        </w:rPr>
      </w:r>
    </w:p>
    <w:p>
      <w:pPr>
        <w:pStyle w:val="948"/>
        <w:jc w:val="both"/>
        <w:rPr>
          <w:sz w:val="28"/>
          <w:szCs w:val="28"/>
        </w:rPr>
      </w:pPr>
      <w:r>
        <w:rPr>
          <w:sz w:val="28"/>
          <w:szCs w:val="28"/>
        </w:rPr>
        <w:t xml:space="preserve">_______________</w:t>
      </w:r>
      <w:r>
        <w:rPr>
          <w:sz w:val="28"/>
          <w:szCs w:val="28"/>
        </w:rPr>
        <w:t xml:space="preserve">_____</w:t>
      </w:r>
      <w:r>
        <w:rPr>
          <w:sz w:val="28"/>
          <w:szCs w:val="28"/>
        </w:rPr>
        <w:t xml:space="preserve">______ в администрацию Усть-Лабинского городского</w:t>
      </w:r>
      <w:r>
        <w:rPr>
          <w:sz w:val="28"/>
          <w:szCs w:val="28"/>
        </w:rPr>
        <w:t xml:space="preserve"> </w:t>
      </w:r>
      <w:r>
        <w:rPr>
          <w:sz w:val="28"/>
          <w:szCs w:val="28"/>
        </w:rPr>
      </w:r>
      <w:r>
        <w:rPr>
          <w:sz w:val="28"/>
          <w:szCs w:val="28"/>
        </w:rPr>
      </w:r>
    </w:p>
    <w:p>
      <w:pPr>
        <w:pStyle w:val="948"/>
        <w:jc w:val="both"/>
        <w:rPr>
          <w:sz w:val="20"/>
          <w:szCs w:val="20"/>
        </w:rPr>
      </w:pPr>
      <w:r>
        <w:rPr>
          <w:sz w:val="20"/>
          <w:szCs w:val="20"/>
        </w:rPr>
        <w:t xml:space="preserve">(число, месяц, год)  </w:t>
      </w:r>
      <w:r>
        <w:rPr>
          <w:sz w:val="20"/>
          <w:szCs w:val="20"/>
        </w:rPr>
      </w:r>
      <w:r>
        <w:rPr>
          <w:sz w:val="20"/>
          <w:szCs w:val="20"/>
        </w:rPr>
      </w:r>
    </w:p>
    <w:p>
      <w:pPr>
        <w:pStyle w:val="948"/>
        <w:jc w:val="both"/>
        <w:spacing w:line="360" w:lineRule="auto"/>
        <w:rPr>
          <w:sz w:val="28"/>
          <w:szCs w:val="28"/>
        </w:rPr>
      </w:pPr>
      <w:r>
        <w:rPr>
          <w:sz w:val="28"/>
          <w:szCs w:val="28"/>
        </w:rPr>
        <w:t xml:space="preserve">поселения Усть-</w:t>
      </w:r>
      <w:r>
        <w:rPr>
          <w:sz w:val="28"/>
          <w:szCs w:val="28"/>
        </w:rPr>
        <w:t xml:space="preserve">Лабинского района</w:t>
      </w:r>
      <w:r>
        <w:rPr>
          <w:sz w:val="28"/>
          <w:szCs w:val="28"/>
        </w:rPr>
        <w:t xml:space="preserve"> </w:t>
      </w:r>
      <w:r>
        <w:rPr>
          <w:sz w:val="28"/>
          <w:szCs w:val="28"/>
        </w:rPr>
        <w:t xml:space="preserve">поступила</w:t>
      </w:r>
      <w:r>
        <w:rPr>
          <w:sz w:val="20"/>
          <w:szCs w:val="20"/>
        </w:rPr>
        <w:tab/>
      </w:r>
      <w:r>
        <w:rPr>
          <w:sz w:val="28"/>
          <w:szCs w:val="28"/>
        </w:rPr>
        <w:t xml:space="preserve">корреспонденция с уведомлением за </w:t>
      </w:r>
      <w:r>
        <w:rPr>
          <w:sz w:val="28"/>
          <w:szCs w:val="28"/>
        </w:rPr>
        <w:t xml:space="preserve">№ ______ от гражданина ___________________________________, проживающего по адр</w:t>
      </w:r>
      <w:r>
        <w:rPr>
          <w:sz w:val="28"/>
          <w:szCs w:val="28"/>
        </w:rPr>
        <w:t xml:space="preserve">е</w:t>
      </w:r>
      <w:r>
        <w:rPr>
          <w:sz w:val="28"/>
          <w:szCs w:val="28"/>
        </w:rPr>
        <w:t xml:space="preserve">су: ___________________________________________.</w:t>
      </w:r>
      <w:r>
        <w:rPr>
          <w:sz w:val="28"/>
          <w:szCs w:val="28"/>
        </w:rPr>
      </w:r>
      <w:r>
        <w:rPr>
          <w:sz w:val="28"/>
          <w:szCs w:val="28"/>
        </w:rPr>
      </w:r>
    </w:p>
    <w:p>
      <w:pPr>
        <w:pStyle w:val="948"/>
        <w:ind w:firstLine="709"/>
        <w:jc w:val="both"/>
        <w:rPr>
          <w:sz w:val="28"/>
          <w:szCs w:val="28"/>
        </w:rPr>
      </w:pPr>
      <w:r>
        <w:rPr>
          <w:sz w:val="28"/>
          <w:szCs w:val="28"/>
        </w:rPr>
        <w:t xml:space="preserve">При вскрытии почтового отправления обнаружена недостача документов, перечисленных автором письма в описи на ценные бумаги, а именно:</w:t>
      </w:r>
      <w:r>
        <w:rPr>
          <w:sz w:val="28"/>
          <w:szCs w:val="28"/>
        </w:rPr>
      </w:r>
      <w:r>
        <w:rPr>
          <w:sz w:val="28"/>
          <w:szCs w:val="28"/>
        </w:rPr>
      </w:r>
    </w:p>
    <w:p>
      <w:pPr>
        <w:pStyle w:val="948"/>
        <w:ind w:firstLine="709"/>
        <w:jc w:val="both"/>
        <w:rPr>
          <w:sz w:val="28"/>
          <w:szCs w:val="28"/>
        </w:rPr>
      </w:pPr>
      <w:r>
        <w:rPr>
          <w:sz w:val="28"/>
          <w:szCs w:val="28"/>
        </w:rPr>
        <w:t xml:space="preserve">_______________________________________________________________</w:t>
      </w:r>
      <w:r>
        <w:rPr>
          <w:sz w:val="28"/>
          <w:szCs w:val="28"/>
        </w:rPr>
      </w:r>
      <w:r>
        <w:rPr>
          <w:sz w:val="28"/>
          <w:szCs w:val="28"/>
        </w:rPr>
      </w:r>
    </w:p>
    <w:p>
      <w:pPr>
        <w:pStyle w:val="948"/>
        <w:ind w:firstLine="709"/>
        <w:jc w:val="both"/>
        <w:rPr>
          <w:sz w:val="28"/>
          <w:szCs w:val="28"/>
        </w:rPr>
      </w:pPr>
      <w:r>
        <w:rPr>
          <w:sz w:val="28"/>
          <w:szCs w:val="28"/>
        </w:rPr>
        <w:t xml:space="preserve">_______________________________________________________________</w:t>
      </w:r>
      <w:r>
        <w:rPr>
          <w:sz w:val="28"/>
          <w:szCs w:val="28"/>
        </w:rPr>
      </w:r>
      <w:r>
        <w:rPr>
          <w:sz w:val="28"/>
          <w:szCs w:val="28"/>
        </w:rPr>
      </w:r>
    </w:p>
    <w:p>
      <w:pPr>
        <w:pStyle w:val="948"/>
        <w:ind w:firstLine="709"/>
        <w:jc w:val="both"/>
        <w:rPr>
          <w:sz w:val="28"/>
          <w:szCs w:val="28"/>
        </w:rPr>
      </w:pPr>
      <w:r>
        <w:rPr>
          <w:sz w:val="28"/>
          <w:szCs w:val="28"/>
        </w:rPr>
        <w:t xml:space="preserve">_______________________________________________________________</w:t>
      </w:r>
      <w:r>
        <w:rPr>
          <w:sz w:val="28"/>
          <w:szCs w:val="28"/>
        </w:rPr>
      </w:r>
      <w:r>
        <w:rPr>
          <w:sz w:val="28"/>
          <w:szCs w:val="28"/>
        </w:rPr>
      </w:r>
    </w:p>
    <w:p>
      <w:pPr>
        <w:pStyle w:val="948"/>
        <w:ind w:firstLine="709"/>
        <w:jc w:val="both"/>
        <w:rPr>
          <w:sz w:val="28"/>
          <w:szCs w:val="28"/>
        </w:rPr>
      </w:pPr>
      <w:r>
        <w:rPr>
          <w:sz w:val="28"/>
          <w:szCs w:val="28"/>
        </w:rPr>
        <w:t xml:space="preserve">Настоящий акт составлен в 2 экземплярах.</w:t>
      </w:r>
      <w:r>
        <w:rPr>
          <w:sz w:val="28"/>
          <w:szCs w:val="28"/>
        </w:rPr>
      </w:r>
      <w:r>
        <w:rPr>
          <w:sz w:val="28"/>
          <w:szCs w:val="28"/>
        </w:rPr>
      </w:r>
    </w:p>
    <w:p>
      <w:pPr>
        <w:pStyle w:val="948"/>
        <w:ind w:firstLine="708"/>
        <w:jc w:val="both"/>
        <w:spacing w:line="360" w:lineRule="auto"/>
        <w:rPr>
          <w:sz w:val="28"/>
          <w:szCs w:val="28"/>
        </w:rPr>
      </w:pPr>
      <w:r>
        <w:rPr>
          <w:sz w:val="28"/>
          <w:szCs w:val="28"/>
        </w:rPr>
        <w:t xml:space="preserve">Подписи:</w:t>
      </w:r>
      <w:r>
        <w:rPr>
          <w:sz w:val="28"/>
          <w:szCs w:val="28"/>
        </w:rPr>
      </w:r>
      <w:r>
        <w:rPr>
          <w:sz w:val="28"/>
          <w:szCs w:val="28"/>
        </w:rPr>
      </w:r>
    </w:p>
    <w:tbl>
      <w:tblPr>
        <w:tblW w:w="0" w:type="auto"/>
        <w:tblInd w:w="0" w:type="dxa"/>
        <w:tblLayout w:type="autofit"/>
        <w:tblCellMar>
          <w:left w:w="108" w:type="dxa"/>
          <w:top w:w="0" w:type="dxa"/>
          <w:right w:w="108" w:type="dxa"/>
          <w:bottom w:w="0" w:type="dxa"/>
        </w:tblCellMar>
        <w:tblLook w:val="01E0" w:firstRow="1" w:lastRow="1" w:firstColumn="1" w:lastColumn="1" w:noHBand="0" w:noVBand="0"/>
      </w:tblPr>
      <w:tblGrid>
        <w:gridCol w:w="6588"/>
        <w:gridCol w:w="3240"/>
      </w:tblGrid>
      <w:tr>
        <w:tblPrEx/>
        <w:trPr/>
        <w:tc>
          <w:tcPr>
            <w:tcBorders>
              <w:top w:val="none" w:color="000000" w:sz="0" w:space="0"/>
              <w:left w:val="none" w:color="000000" w:sz="0" w:space="0"/>
              <w:bottom w:val="none" w:color="000000" w:sz="0" w:space="0"/>
              <w:right w:val="none" w:color="000000" w:sz="0" w:space="0"/>
            </w:tcBorders>
            <w:tcW w:w="6588" w:type="dxa"/>
            <w:vAlign w:val="top"/>
            <w:textDirection w:val="lrTb"/>
            <w:noWrap w:val="false"/>
          </w:tcPr>
          <w:p>
            <w:pPr>
              <w:pStyle w:val="948"/>
              <w:rPr>
                <w:sz w:val="28"/>
                <w:szCs w:val="28"/>
              </w:rPr>
            </w:pPr>
            <w:r>
              <w:rPr>
                <w:sz w:val="28"/>
                <w:szCs w:val="28"/>
              </w:rPr>
              <w:t xml:space="preserve">                                                      (подпись, дата)</w:t>
            </w:r>
            <w:r>
              <w:rPr>
                <w:sz w:val="28"/>
                <w:szCs w:val="28"/>
              </w:rPr>
            </w:r>
            <w:r>
              <w:rPr>
                <w:sz w:val="28"/>
                <w:szCs w:val="28"/>
              </w:rPr>
            </w:r>
          </w:p>
          <w:p>
            <w:pPr>
              <w:pStyle w:val="948"/>
              <w:rPr>
                <w:sz w:val="28"/>
                <w:szCs w:val="28"/>
              </w:rPr>
            </w:pPr>
            <w:r>
              <w:rPr>
                <w:sz w:val="28"/>
                <w:szCs w:val="28"/>
              </w:rPr>
            </w:r>
            <w:r>
              <w:rPr>
                <w:sz w:val="28"/>
                <w:szCs w:val="28"/>
              </w:rPr>
            </w:r>
            <w:r>
              <w:rPr>
                <w:sz w:val="28"/>
                <w:szCs w:val="28"/>
              </w:rPr>
            </w:r>
          </w:p>
          <w:p>
            <w:pPr>
              <w:pStyle w:val="948"/>
              <w:rPr>
                <w:sz w:val="28"/>
                <w:szCs w:val="28"/>
              </w:rPr>
            </w:pPr>
            <w:r>
              <w:rPr>
                <w:sz w:val="28"/>
                <w:szCs w:val="28"/>
              </w:rPr>
              <w:t xml:space="preserve">                                                      (подпись, дата)</w:t>
            </w:r>
            <w:r>
              <w:rPr>
                <w:sz w:val="28"/>
                <w:szCs w:val="28"/>
              </w:rPr>
            </w:r>
            <w:r>
              <w:rPr>
                <w:sz w:val="28"/>
                <w:szCs w:val="28"/>
              </w:rPr>
            </w:r>
          </w:p>
          <w:p>
            <w:pPr>
              <w:pStyle w:val="948"/>
              <w:rPr>
                <w:sz w:val="28"/>
                <w:szCs w:val="28"/>
              </w:rPr>
            </w:pPr>
            <w:r>
              <w:rPr>
                <w:sz w:val="28"/>
                <w:szCs w:val="28"/>
              </w:rPr>
            </w:r>
            <w:r>
              <w:rPr>
                <w:sz w:val="28"/>
                <w:szCs w:val="28"/>
              </w:rPr>
            </w:r>
            <w:r>
              <w:rPr>
                <w:sz w:val="28"/>
                <w:szCs w:val="28"/>
              </w:rPr>
            </w:r>
          </w:p>
          <w:p>
            <w:pPr>
              <w:pStyle w:val="948"/>
              <w:rPr>
                <w:sz w:val="28"/>
                <w:szCs w:val="28"/>
              </w:rPr>
            </w:pPr>
            <w:r>
              <w:rPr>
                <w:sz w:val="28"/>
                <w:szCs w:val="28"/>
              </w:rPr>
              <w:t xml:space="preserve">                                                      (подпись, дата)</w:t>
            </w:r>
            <w:r>
              <w:rPr>
                <w:sz w:val="28"/>
                <w:szCs w:val="28"/>
              </w:rPr>
            </w:r>
            <w:r>
              <w:rPr>
                <w:sz w:val="28"/>
                <w:szCs w:val="28"/>
              </w:rPr>
            </w:r>
          </w:p>
        </w:tc>
        <w:tc>
          <w:tcPr>
            <w:tcBorders>
              <w:top w:val="none" w:color="000000" w:sz="0" w:space="0"/>
              <w:left w:val="none" w:color="000000" w:sz="0" w:space="0"/>
              <w:bottom w:val="none" w:color="000000" w:sz="0" w:space="0"/>
              <w:right w:val="none" w:color="000000" w:sz="0" w:space="0"/>
            </w:tcBorders>
            <w:tcW w:w="3240" w:type="dxa"/>
            <w:vAlign w:val="top"/>
            <w:textDirection w:val="lrTb"/>
            <w:noWrap w:val="false"/>
          </w:tcPr>
          <w:p>
            <w:pPr>
              <w:pStyle w:val="948"/>
              <w:jc w:val="right"/>
              <w:rPr>
                <w:sz w:val="28"/>
                <w:szCs w:val="28"/>
              </w:rPr>
            </w:pPr>
            <w:r>
              <w:rPr>
                <w:sz w:val="28"/>
                <w:szCs w:val="28"/>
              </w:rPr>
              <w:t xml:space="preserve">инициалы, фамилия</w:t>
            </w:r>
            <w:r>
              <w:rPr>
                <w:sz w:val="28"/>
                <w:szCs w:val="28"/>
              </w:rPr>
            </w:r>
            <w:r>
              <w:rPr>
                <w:sz w:val="28"/>
                <w:szCs w:val="28"/>
              </w:rPr>
            </w:r>
          </w:p>
          <w:p>
            <w:pPr>
              <w:pStyle w:val="948"/>
              <w:jc w:val="right"/>
              <w:rPr>
                <w:sz w:val="28"/>
                <w:szCs w:val="28"/>
              </w:rPr>
            </w:pPr>
            <w:r>
              <w:rPr>
                <w:sz w:val="28"/>
                <w:szCs w:val="28"/>
              </w:rPr>
            </w:r>
            <w:r>
              <w:rPr>
                <w:sz w:val="28"/>
                <w:szCs w:val="28"/>
              </w:rPr>
            </w:r>
            <w:r>
              <w:rPr>
                <w:sz w:val="28"/>
                <w:szCs w:val="28"/>
              </w:rPr>
            </w:r>
          </w:p>
          <w:p>
            <w:pPr>
              <w:pStyle w:val="948"/>
              <w:jc w:val="right"/>
              <w:rPr>
                <w:sz w:val="28"/>
                <w:szCs w:val="28"/>
              </w:rPr>
            </w:pPr>
            <w:r>
              <w:rPr>
                <w:sz w:val="28"/>
                <w:szCs w:val="28"/>
              </w:rPr>
              <w:t xml:space="preserve">инициалы, фамилия</w:t>
            </w:r>
            <w:r>
              <w:rPr>
                <w:sz w:val="28"/>
                <w:szCs w:val="28"/>
              </w:rPr>
            </w:r>
            <w:r>
              <w:rPr>
                <w:sz w:val="28"/>
                <w:szCs w:val="28"/>
              </w:rPr>
            </w:r>
          </w:p>
          <w:p>
            <w:pPr>
              <w:pStyle w:val="948"/>
              <w:jc w:val="right"/>
              <w:rPr>
                <w:sz w:val="28"/>
                <w:szCs w:val="28"/>
              </w:rPr>
            </w:pPr>
            <w:r>
              <w:rPr>
                <w:sz w:val="28"/>
                <w:szCs w:val="28"/>
              </w:rPr>
            </w:r>
            <w:r>
              <w:rPr>
                <w:sz w:val="28"/>
                <w:szCs w:val="28"/>
              </w:rPr>
            </w:r>
            <w:r>
              <w:rPr>
                <w:sz w:val="28"/>
                <w:szCs w:val="28"/>
              </w:rPr>
            </w:r>
          </w:p>
          <w:p>
            <w:pPr>
              <w:pStyle w:val="948"/>
              <w:jc w:val="right"/>
              <w:rPr>
                <w:sz w:val="28"/>
                <w:szCs w:val="28"/>
              </w:rPr>
            </w:pPr>
            <w:r>
              <w:rPr>
                <w:sz w:val="28"/>
                <w:szCs w:val="28"/>
              </w:rPr>
              <w:t xml:space="preserve">инициалы, фамилия</w:t>
            </w:r>
            <w:r>
              <w:rPr>
                <w:sz w:val="28"/>
                <w:szCs w:val="28"/>
              </w:rPr>
            </w:r>
            <w:r>
              <w:rPr>
                <w:sz w:val="28"/>
                <w:szCs w:val="28"/>
              </w:rPr>
            </w:r>
          </w:p>
        </w:tc>
      </w:tr>
    </w:tbl>
    <w:p>
      <w:pPr>
        <w:jc w:val="both"/>
        <w:rPr>
          <w:sz w:val="28"/>
          <w:szCs w:val="28"/>
        </w:rPr>
      </w:pPr>
      <w:r>
        <w:rPr>
          <w:sz w:val="28"/>
          <w:szCs w:val="28"/>
          <w:highlight w:val="none"/>
        </w:rPr>
      </w:r>
      <w:r>
        <w:rPr>
          <w:sz w:val="28"/>
          <w:szCs w:val="28"/>
        </w:rPr>
      </w:r>
      <w:r>
        <w:rPr>
          <w:sz w:val="28"/>
          <w:szCs w:val="28"/>
        </w:rPr>
      </w:r>
    </w:p>
    <w:p>
      <w:pPr>
        <w:pStyle w:val="948"/>
        <w:jc w:val="both"/>
        <w:rPr>
          <w:sz w:val="28"/>
          <w:szCs w:val="28"/>
          <w:highlight w:val="none"/>
        </w:rPr>
      </w:pPr>
      <w:r>
        <w:rPr>
          <w:sz w:val="28"/>
          <w:szCs w:val="28"/>
        </w:rPr>
        <w:t xml:space="preserve">Начальник отдела по общим </w:t>
      </w:r>
      <w:r>
        <w:rPr>
          <w:sz w:val="28"/>
          <w:szCs w:val="28"/>
          <w:highlight w:val="none"/>
        </w:rPr>
      </w:r>
      <w:r>
        <w:rPr>
          <w:sz w:val="28"/>
          <w:szCs w:val="28"/>
          <w:highlight w:val="none"/>
        </w:rPr>
      </w:r>
    </w:p>
    <w:p>
      <w:pPr>
        <w:ind w:left="0" w:right="0" w:firstLine="0"/>
        <w:jc w:val="both"/>
        <w:rPr>
          <w:sz w:val="28"/>
          <w:szCs w:val="28"/>
          <w:highlight w:val="none"/>
        </w:rPr>
      </w:pPr>
      <w:r>
        <w:rPr>
          <w:sz w:val="28"/>
          <w:szCs w:val="28"/>
        </w:rPr>
        <w:t xml:space="preserve">и организационным вопросам</w:t>
      </w:r>
      <w:r>
        <w:rPr>
          <w:sz w:val="28"/>
          <w:szCs w:val="28"/>
          <w:highlight w:val="none"/>
        </w:rPr>
      </w:r>
      <w:r>
        <w:rPr>
          <w:sz w:val="28"/>
          <w:szCs w:val="28"/>
          <w:highlight w:val="none"/>
        </w:rPr>
      </w:r>
    </w:p>
    <w:p>
      <w:pPr>
        <w:ind w:left="0" w:right="0" w:firstLine="0"/>
        <w:jc w:val="both"/>
        <w:rPr>
          <w:sz w:val="28"/>
          <w:szCs w:val="28"/>
        </w:rPr>
      </w:pPr>
      <w:r>
        <w:rPr>
          <w:sz w:val="28"/>
          <w:szCs w:val="28"/>
          <w:highlight w:val="none"/>
        </w:rPr>
      </w:r>
      <w:r>
        <w:rPr>
          <w:sz w:val="28"/>
          <w:szCs w:val="28"/>
        </w:rPr>
        <w:t xml:space="preserve">администрации </w:t>
      </w:r>
      <w:r>
        <w:rPr>
          <w:sz w:val="28"/>
          <w:szCs w:val="28"/>
        </w:rPr>
        <w:t xml:space="preserve">Усть-Лабинского </w:t>
      </w:r>
      <w:r>
        <w:rPr>
          <w:sz w:val="28"/>
          <w:szCs w:val="28"/>
        </w:rPr>
      </w:r>
      <w:r>
        <w:rPr>
          <w:sz w:val="28"/>
          <w:szCs w:val="28"/>
        </w:rPr>
      </w:r>
    </w:p>
    <w:p>
      <w:pPr>
        <w:ind w:left="0" w:right="0" w:firstLine="0"/>
        <w:jc w:val="both"/>
        <w:rPr>
          <w:sz w:val="28"/>
          <w:szCs w:val="28"/>
        </w:rPr>
      </w:pPr>
      <w:r>
        <w:rPr>
          <w:sz w:val="28"/>
          <w:szCs w:val="28"/>
        </w:rPr>
        <w:t xml:space="preserve">г</w:t>
      </w:r>
      <w:r>
        <w:rPr>
          <w:sz w:val="28"/>
          <w:szCs w:val="28"/>
        </w:rPr>
        <w:t xml:space="preserve">ородского поселения </w:t>
      </w:r>
      <w:r>
        <w:rPr>
          <w:sz w:val="28"/>
          <w:szCs w:val="28"/>
        </w:rPr>
      </w:r>
      <w:r>
        <w:rPr>
          <w:sz w:val="28"/>
          <w:szCs w:val="28"/>
        </w:rPr>
      </w:r>
    </w:p>
    <w:p>
      <w:pPr>
        <w:pStyle w:val="948"/>
        <w:jc w:val="both"/>
        <w:spacing w:line="360" w:lineRule="auto"/>
        <w:rPr>
          <w:sz w:val="28"/>
          <w:szCs w:val="28"/>
        </w:rPr>
      </w:pPr>
      <w:r>
        <w:rPr>
          <w:sz w:val="28"/>
          <w:szCs w:val="28"/>
        </w:rPr>
        <w:t xml:space="preserve">Усть-Лабинского района</w:t>
      </w:r>
      <w:r>
        <w:rPr>
          <w:sz w:val="28"/>
          <w:szCs w:val="28"/>
        </w:rPr>
        <w:t xml:space="preserve"> </w:t>
      </w:r>
      <w:r>
        <w:rPr>
          <w:sz w:val="28"/>
          <w:szCs w:val="28"/>
        </w:rPr>
        <w:t xml:space="preserve">                                                             М.А. Владимирова</w:t>
      </w:r>
      <w:r>
        <w:rPr>
          <w:sz w:val="28"/>
          <w:szCs w:val="28"/>
        </w:rPr>
      </w:r>
      <w:r>
        <w:rPr>
          <w:sz w:val="28"/>
          <w:szCs w:val="28"/>
        </w:rPr>
      </w:r>
    </w:p>
    <w:p>
      <w:pPr>
        <w:jc w:val="both"/>
        <w:rPr>
          <w:sz w:val="28"/>
          <w:szCs w:val="28"/>
          <w:highlight w:val="none"/>
        </w:rPr>
      </w:pPr>
      <w:r>
        <w:rPr>
          <w:sz w:val="28"/>
          <w:szCs w:val="28"/>
        </w:rPr>
        <w:t xml:space="preserve">                                                                       ПРИЛОЖЕНИЕ</w:t>
      </w:r>
      <w:r>
        <w:rPr>
          <w:sz w:val="28"/>
          <w:szCs w:val="28"/>
        </w:rPr>
        <w:t xml:space="preserve"> 3</w:t>
      </w:r>
      <w:r>
        <w:rPr>
          <w:sz w:val="28"/>
          <w:szCs w:val="28"/>
          <w:highlight w:val="none"/>
        </w:rPr>
      </w:r>
      <w:r>
        <w:rPr>
          <w:sz w:val="28"/>
          <w:szCs w:val="28"/>
          <w:highlight w:val="none"/>
        </w:rPr>
      </w:r>
    </w:p>
    <w:p>
      <w:pPr>
        <w:pStyle w:val="1004"/>
        <w:ind w:left="4236"/>
        <w:widowControl/>
        <w:rPr>
          <w:rFonts w:ascii="Times New Roman" w:hAnsi="Times New Roman" w:cs="Times New Roman"/>
          <w:bCs/>
          <w:sz w:val="28"/>
          <w:szCs w:val="28"/>
        </w:rPr>
        <w:outlineLvl w:val="1"/>
      </w:pPr>
      <w:r>
        <w:rPr>
          <w:rFonts w:ascii="Times New Roman" w:hAnsi="Times New Roman" w:cs="Times New Roman"/>
          <w:sz w:val="28"/>
          <w:szCs w:val="28"/>
        </w:rPr>
        <w:t xml:space="preserve">к Порядку </w:t>
      </w:r>
      <w:r>
        <w:rPr>
          <w:rFonts w:ascii="Times New Roman" w:hAnsi="Times New Roman" w:cs="Times New Roman"/>
          <w:bCs/>
          <w:sz w:val="28"/>
          <w:szCs w:val="28"/>
        </w:rPr>
        <w:t xml:space="preserve">работы </w:t>
      </w:r>
      <w:r>
        <w:rPr>
          <w:rFonts w:ascii="Times New Roman" w:hAnsi="Times New Roman" w:cs="Times New Roman"/>
          <w:bCs/>
          <w:sz w:val="28"/>
          <w:szCs w:val="28"/>
        </w:rPr>
      </w:r>
      <w:r>
        <w:rPr>
          <w:rFonts w:ascii="Times New Roman" w:hAnsi="Times New Roman" w:cs="Times New Roman"/>
          <w:bCs/>
          <w:sz w:val="28"/>
          <w:szCs w:val="28"/>
        </w:rPr>
      </w:r>
    </w:p>
    <w:p>
      <w:pPr>
        <w:pStyle w:val="1004"/>
        <w:ind w:left="4236"/>
        <w:widowControl/>
        <w:rPr>
          <w:rFonts w:ascii="Times New Roman" w:hAnsi="Times New Roman" w:cs="Times New Roman"/>
          <w:bCs/>
          <w:sz w:val="28"/>
          <w:szCs w:val="28"/>
        </w:rPr>
        <w:outlineLvl w:val="1"/>
      </w:pPr>
      <w:r>
        <w:rPr>
          <w:rFonts w:ascii="Times New Roman" w:hAnsi="Times New Roman" w:cs="Times New Roman"/>
          <w:bCs/>
          <w:sz w:val="28"/>
          <w:szCs w:val="28"/>
        </w:rPr>
        <w:t xml:space="preserve">с обращениями граждан </w:t>
      </w:r>
      <w:r>
        <w:rPr>
          <w:rFonts w:ascii="Times New Roman" w:hAnsi="Times New Roman" w:cs="Times New Roman"/>
          <w:bCs/>
          <w:sz w:val="28"/>
          <w:szCs w:val="28"/>
        </w:rPr>
      </w:r>
      <w:r>
        <w:rPr>
          <w:rFonts w:ascii="Times New Roman" w:hAnsi="Times New Roman" w:cs="Times New Roman"/>
          <w:bCs/>
          <w:sz w:val="28"/>
          <w:szCs w:val="28"/>
        </w:rPr>
      </w:r>
    </w:p>
    <w:p>
      <w:pPr>
        <w:pStyle w:val="1004"/>
        <w:ind w:left="4236"/>
        <w:widowControl/>
        <w:rPr>
          <w:rFonts w:ascii="Times New Roman" w:hAnsi="Times New Roman" w:cs="Times New Roman"/>
          <w:sz w:val="28"/>
          <w:szCs w:val="28"/>
          <w:highlight w:val="none"/>
        </w:rPr>
        <w:outlineLvl w:val="1"/>
      </w:pPr>
      <w:r>
        <w:rPr>
          <w:rFonts w:ascii="Times New Roman" w:hAnsi="Times New Roman" w:cs="Times New Roman"/>
          <w:bCs/>
          <w:sz w:val="28"/>
          <w:szCs w:val="28"/>
        </w:rPr>
        <w:t xml:space="preserve">в администрации Усть-Лабинского </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04"/>
        <w:ind w:left="4236"/>
        <w:widowControl/>
        <w:rPr>
          <w:rFonts w:ascii="Times New Roman" w:hAnsi="Times New Roman" w:cs="Times New Roman"/>
          <w:sz w:val="28"/>
          <w:szCs w:val="28"/>
        </w:rPr>
        <w:outlineLvl w:val="1"/>
      </w:pPr>
      <w:r>
        <w:rPr>
          <w:rFonts w:ascii="Times New Roman" w:hAnsi="Times New Roman" w:cs="Times New Roman"/>
          <w:bCs/>
          <w:sz w:val="28"/>
          <w:szCs w:val="28"/>
          <w:highlight w:val="none"/>
        </w:rPr>
        <w:t xml:space="preserve">городского поселения</w:t>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bCs/>
          <w:sz w:val="28"/>
          <w:szCs w:val="28"/>
        </w:rPr>
        <w:outlineLvl w:val="1"/>
      </w:pPr>
      <w:r>
        <w:rPr>
          <w:rFonts w:ascii="Times New Roman" w:hAnsi="Times New Roman" w:cs="Times New Roman"/>
          <w:bCs/>
          <w:sz w:val="28"/>
          <w:szCs w:val="28"/>
        </w:rPr>
        <w:t xml:space="preserve">Усть-Лабинского ра</w:t>
      </w:r>
      <w:r>
        <w:rPr>
          <w:rFonts w:ascii="Times New Roman" w:hAnsi="Times New Roman" w:cs="Times New Roman"/>
          <w:bCs/>
          <w:sz w:val="28"/>
          <w:szCs w:val="28"/>
        </w:rPr>
        <w:t xml:space="preserve">й</w:t>
      </w:r>
      <w:r>
        <w:rPr>
          <w:rFonts w:ascii="Times New Roman" w:hAnsi="Times New Roman" w:cs="Times New Roman"/>
          <w:bCs/>
          <w:sz w:val="28"/>
          <w:szCs w:val="28"/>
        </w:rPr>
        <w:t xml:space="preserve">он</w:t>
      </w:r>
      <w:r>
        <w:rPr>
          <w:rFonts w:ascii="Times New Roman" w:hAnsi="Times New Roman" w:cs="Times New Roman"/>
          <w:bCs/>
          <w:sz w:val="28"/>
          <w:szCs w:val="28"/>
        </w:rPr>
        <w:t xml:space="preserve">а</w:t>
      </w:r>
      <w:r>
        <w:rPr>
          <w:rFonts w:ascii="Times New Roman" w:hAnsi="Times New Roman" w:cs="Times New Roman"/>
          <w:bCs/>
          <w:sz w:val="28"/>
          <w:szCs w:val="28"/>
        </w:rPr>
      </w:r>
      <w:r>
        <w:rPr>
          <w:rFonts w:ascii="Times New Roman" w:hAnsi="Times New Roman" w:cs="Times New Roman"/>
          <w:bCs/>
          <w:sz w:val="28"/>
          <w:szCs w:val="28"/>
        </w:rPr>
      </w:r>
    </w:p>
    <w:p>
      <w:pPr>
        <w:pStyle w:val="1004"/>
        <w:ind w:left="4320" w:firstLine="0"/>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48"/>
        <w:jc w:val="center"/>
        <w:rPr>
          <w:b/>
          <w:sz w:val="28"/>
          <w:szCs w:val="28"/>
        </w:rPr>
      </w:pPr>
      <w:r>
        <w:rPr>
          <w:b/>
          <w:sz w:val="28"/>
          <w:szCs w:val="28"/>
        </w:rPr>
      </w:r>
      <w:r>
        <w:rPr>
          <w:b/>
          <w:sz w:val="28"/>
          <w:szCs w:val="28"/>
        </w:rPr>
      </w:r>
      <w:r>
        <w:rPr>
          <w:b/>
          <w:sz w:val="28"/>
          <w:szCs w:val="28"/>
        </w:rPr>
      </w:r>
    </w:p>
    <w:p>
      <w:pPr>
        <w:pStyle w:val="948"/>
        <w:jc w:val="center"/>
        <w:rPr>
          <w:sz w:val="28"/>
          <w:szCs w:val="28"/>
        </w:rPr>
      </w:pPr>
      <w:r>
        <w:rPr>
          <w:sz w:val="28"/>
          <w:szCs w:val="28"/>
        </w:rPr>
        <w:t xml:space="preserve">А К Т   №____</w:t>
      </w:r>
      <w:r>
        <w:rPr>
          <w:sz w:val="28"/>
          <w:szCs w:val="28"/>
        </w:rPr>
      </w:r>
      <w:r>
        <w:rPr>
          <w:sz w:val="28"/>
          <w:szCs w:val="28"/>
        </w:rPr>
      </w:r>
    </w:p>
    <w:p>
      <w:pPr>
        <w:pStyle w:val="948"/>
        <w:jc w:val="center"/>
        <w:rPr>
          <w:sz w:val="28"/>
          <w:szCs w:val="28"/>
        </w:rPr>
      </w:pPr>
      <w:r>
        <w:rPr>
          <w:sz w:val="28"/>
          <w:szCs w:val="28"/>
        </w:rPr>
      </w:r>
      <w:r>
        <w:rPr>
          <w:sz w:val="28"/>
          <w:szCs w:val="28"/>
        </w:rPr>
      </w:r>
      <w:r>
        <w:rPr>
          <w:sz w:val="28"/>
          <w:szCs w:val="28"/>
        </w:rPr>
      </w:r>
    </w:p>
    <w:p>
      <w:pPr>
        <w:pStyle w:val="948"/>
        <w:jc w:val="center"/>
        <w:rPr>
          <w:sz w:val="28"/>
          <w:szCs w:val="28"/>
        </w:rPr>
      </w:pPr>
      <w:r>
        <w:rPr>
          <w:sz w:val="28"/>
          <w:szCs w:val="28"/>
        </w:rPr>
        <w:t xml:space="preserve">о вложении оригиналов документов </w:t>
      </w:r>
      <w:r>
        <w:rPr>
          <w:sz w:val="28"/>
          <w:szCs w:val="28"/>
        </w:rPr>
        <w:t xml:space="preserve">в заказных письмах </w:t>
      </w:r>
      <w:r>
        <w:rPr>
          <w:sz w:val="28"/>
          <w:szCs w:val="28"/>
        </w:rPr>
      </w:r>
      <w:r>
        <w:rPr>
          <w:sz w:val="28"/>
          <w:szCs w:val="28"/>
        </w:rPr>
      </w:r>
    </w:p>
    <w:p>
      <w:pPr>
        <w:pStyle w:val="948"/>
        <w:jc w:val="center"/>
        <w:rPr>
          <w:sz w:val="28"/>
          <w:szCs w:val="28"/>
        </w:rPr>
      </w:pPr>
      <w:r>
        <w:rPr>
          <w:sz w:val="28"/>
          <w:szCs w:val="28"/>
        </w:rPr>
        <w:t xml:space="preserve">с уведомлением и в письмах с объявленной ценностью</w:t>
      </w:r>
      <w:r>
        <w:rPr>
          <w:sz w:val="28"/>
          <w:szCs w:val="28"/>
        </w:rPr>
      </w:r>
      <w:r>
        <w:rPr>
          <w:sz w:val="28"/>
          <w:szCs w:val="28"/>
        </w:rPr>
      </w:r>
    </w:p>
    <w:p>
      <w:pPr>
        <w:pStyle w:val="948"/>
        <w:jc w:val="center"/>
        <w:rPr>
          <w:b/>
          <w:sz w:val="28"/>
          <w:szCs w:val="28"/>
        </w:rPr>
      </w:pPr>
      <w:r>
        <w:rPr>
          <w:b/>
          <w:sz w:val="28"/>
          <w:szCs w:val="28"/>
        </w:rPr>
      </w:r>
      <w:r>
        <w:rPr>
          <w:b/>
          <w:sz w:val="28"/>
          <w:szCs w:val="28"/>
        </w:rPr>
      </w:r>
      <w:r>
        <w:rPr>
          <w:b/>
          <w:sz w:val="28"/>
          <w:szCs w:val="28"/>
        </w:rPr>
      </w:r>
    </w:p>
    <w:p>
      <w:pPr>
        <w:pStyle w:val="948"/>
        <w:jc w:val="center"/>
        <w:rPr>
          <w:b/>
          <w:sz w:val="28"/>
          <w:szCs w:val="28"/>
        </w:rPr>
      </w:pPr>
      <w:r>
        <w:rPr>
          <w:b/>
          <w:sz w:val="28"/>
          <w:szCs w:val="28"/>
        </w:rPr>
      </w:r>
      <w:r>
        <w:rPr>
          <w:b/>
          <w:sz w:val="28"/>
          <w:szCs w:val="28"/>
        </w:rPr>
      </w:r>
      <w:r>
        <w:rPr>
          <w:b/>
          <w:sz w:val="28"/>
          <w:szCs w:val="28"/>
        </w:rPr>
      </w:r>
    </w:p>
    <w:p>
      <w:pPr>
        <w:pStyle w:val="948"/>
        <w:jc w:val="right"/>
        <w:rPr>
          <w:b/>
          <w:sz w:val="28"/>
          <w:szCs w:val="28"/>
        </w:rPr>
      </w:pPr>
      <w:r>
        <w:rPr>
          <w:sz w:val="28"/>
          <w:szCs w:val="28"/>
        </w:rPr>
        <w:t xml:space="preserve">от «____»_____________20___г.</w:t>
      </w:r>
      <w:r>
        <w:rPr>
          <w:b/>
          <w:sz w:val="28"/>
          <w:szCs w:val="28"/>
        </w:rPr>
      </w:r>
      <w:r>
        <w:rPr>
          <w:b/>
          <w:sz w:val="28"/>
          <w:szCs w:val="28"/>
        </w:rPr>
      </w:r>
    </w:p>
    <w:p>
      <w:pPr>
        <w:pStyle w:val="948"/>
        <w:jc w:val="center"/>
        <w:rPr>
          <w:b/>
          <w:sz w:val="28"/>
          <w:szCs w:val="28"/>
        </w:rPr>
      </w:pPr>
      <w:r>
        <w:rPr>
          <w:b/>
          <w:sz w:val="28"/>
          <w:szCs w:val="28"/>
        </w:rPr>
      </w:r>
      <w:r>
        <w:rPr>
          <w:b/>
          <w:sz w:val="28"/>
          <w:szCs w:val="28"/>
        </w:rPr>
      </w:r>
      <w:r>
        <w:rPr>
          <w:b/>
          <w:sz w:val="28"/>
          <w:szCs w:val="28"/>
        </w:rPr>
      </w:r>
    </w:p>
    <w:p>
      <w:pPr>
        <w:pStyle w:val="948"/>
        <w:jc w:val="center"/>
        <w:rPr>
          <w:b/>
          <w:sz w:val="28"/>
          <w:szCs w:val="28"/>
        </w:rPr>
      </w:pPr>
      <w:r>
        <w:rPr>
          <w:b/>
          <w:sz w:val="28"/>
          <w:szCs w:val="28"/>
        </w:rPr>
      </w:r>
      <w:r>
        <w:rPr>
          <w:b/>
          <w:sz w:val="28"/>
          <w:szCs w:val="28"/>
        </w:rPr>
      </w:r>
      <w:r>
        <w:rPr>
          <w:b/>
          <w:sz w:val="28"/>
          <w:szCs w:val="28"/>
        </w:rPr>
      </w:r>
    </w:p>
    <w:p>
      <w:pPr>
        <w:pStyle w:val="948"/>
        <w:ind w:firstLine="720"/>
        <w:jc w:val="both"/>
        <w:rPr>
          <w:sz w:val="28"/>
          <w:szCs w:val="28"/>
        </w:rPr>
      </w:pPr>
      <w:r>
        <w:rPr>
          <w:sz w:val="28"/>
          <w:szCs w:val="28"/>
        </w:rPr>
      </w:r>
      <w:r>
        <w:rPr>
          <w:sz w:val="28"/>
          <w:szCs w:val="28"/>
        </w:rPr>
      </w:r>
      <w:r>
        <w:rPr>
          <w:sz w:val="28"/>
          <w:szCs w:val="28"/>
        </w:rPr>
      </w:r>
    </w:p>
    <w:p>
      <w:pPr>
        <w:pStyle w:val="948"/>
        <w:ind w:firstLine="720"/>
        <w:jc w:val="both"/>
        <w:rPr>
          <w:sz w:val="28"/>
          <w:szCs w:val="28"/>
        </w:rPr>
      </w:pPr>
      <w:r>
        <w:rPr>
          <w:sz w:val="28"/>
          <w:szCs w:val="28"/>
        </w:rPr>
        <w:t xml:space="preserve">Комиссия в составе ____________________________________________</w:t>
      </w:r>
      <w:r>
        <w:rPr>
          <w:sz w:val="28"/>
          <w:szCs w:val="28"/>
        </w:rPr>
      </w:r>
      <w:r>
        <w:rPr>
          <w:sz w:val="28"/>
          <w:szCs w:val="28"/>
        </w:rPr>
      </w:r>
    </w:p>
    <w:p>
      <w:pPr>
        <w:pStyle w:val="948"/>
        <w:ind w:firstLine="720"/>
        <w:jc w:val="both"/>
        <w:spacing w:line="360" w:lineRule="auto"/>
        <w:rPr>
          <w:sz w:val="20"/>
          <w:szCs w:val="20"/>
        </w:rPr>
      </w:pPr>
      <w:r>
        <w:rPr>
          <w:sz w:val="20"/>
          <w:szCs w:val="20"/>
        </w:rPr>
        <w:t xml:space="preserve">                                                              (фамилия, инициалы и должности лиц, составивших акт)</w:t>
      </w:r>
      <w:r>
        <w:rPr>
          <w:sz w:val="20"/>
          <w:szCs w:val="20"/>
        </w:rPr>
      </w:r>
      <w:r>
        <w:rPr>
          <w:sz w:val="20"/>
          <w:szCs w:val="20"/>
        </w:rPr>
      </w:r>
    </w:p>
    <w:p>
      <w:pPr>
        <w:pStyle w:val="948"/>
        <w:jc w:val="both"/>
        <w:spacing w:line="360" w:lineRule="auto"/>
        <w:rPr>
          <w:sz w:val="28"/>
          <w:szCs w:val="28"/>
        </w:rPr>
      </w:pPr>
      <w:r>
        <w:rPr>
          <w:sz w:val="28"/>
          <w:szCs w:val="28"/>
        </w:rPr>
        <w:t xml:space="preserve">составила настоящий акт о нижеследующем:</w:t>
      </w:r>
      <w:r>
        <w:rPr>
          <w:sz w:val="28"/>
          <w:szCs w:val="28"/>
        </w:rPr>
      </w:r>
      <w:r>
        <w:rPr>
          <w:sz w:val="28"/>
          <w:szCs w:val="28"/>
        </w:rPr>
      </w:r>
    </w:p>
    <w:p>
      <w:pPr>
        <w:pStyle w:val="948"/>
        <w:jc w:val="both"/>
        <w:rPr>
          <w:sz w:val="28"/>
          <w:szCs w:val="28"/>
        </w:rPr>
      </w:pPr>
      <w:r>
        <w:rPr>
          <w:sz w:val="28"/>
          <w:szCs w:val="28"/>
        </w:rPr>
        <w:t xml:space="preserve">____________________</w:t>
      </w:r>
      <w:r>
        <w:rPr>
          <w:sz w:val="28"/>
          <w:szCs w:val="28"/>
        </w:rPr>
        <w:t xml:space="preserve">_____</w:t>
      </w:r>
      <w:r>
        <w:rPr>
          <w:sz w:val="28"/>
          <w:szCs w:val="28"/>
        </w:rPr>
        <w:t xml:space="preserve">_ в администрацию Усть-Лабинского городского</w:t>
      </w:r>
      <w:r>
        <w:rPr>
          <w:sz w:val="28"/>
          <w:szCs w:val="28"/>
        </w:rPr>
      </w:r>
      <w:r>
        <w:rPr>
          <w:sz w:val="28"/>
          <w:szCs w:val="28"/>
        </w:rPr>
      </w:r>
    </w:p>
    <w:p>
      <w:pPr>
        <w:pStyle w:val="948"/>
        <w:jc w:val="both"/>
        <w:rPr>
          <w:sz w:val="20"/>
          <w:szCs w:val="20"/>
        </w:rPr>
      </w:pPr>
      <w:r>
        <w:rPr>
          <w:sz w:val="20"/>
          <w:szCs w:val="20"/>
        </w:rPr>
        <w:t xml:space="preserve">(число, месяц, год)  </w:t>
      </w:r>
      <w:r>
        <w:rPr>
          <w:sz w:val="20"/>
          <w:szCs w:val="20"/>
        </w:rPr>
      </w:r>
      <w:r>
        <w:rPr>
          <w:sz w:val="20"/>
          <w:szCs w:val="20"/>
        </w:rPr>
      </w:r>
    </w:p>
    <w:p>
      <w:pPr>
        <w:pStyle w:val="948"/>
        <w:jc w:val="both"/>
        <w:rPr>
          <w:sz w:val="28"/>
          <w:szCs w:val="28"/>
        </w:rPr>
      </w:pPr>
      <w:r>
        <w:rPr>
          <w:sz w:val="28"/>
          <w:szCs w:val="28"/>
        </w:rPr>
        <w:t xml:space="preserve">поселения Усть-</w:t>
      </w:r>
      <w:r>
        <w:rPr>
          <w:sz w:val="28"/>
          <w:szCs w:val="28"/>
        </w:rPr>
        <w:t xml:space="preserve">Лабинского</w:t>
      </w:r>
      <w:r>
        <w:rPr>
          <w:sz w:val="28"/>
          <w:szCs w:val="28"/>
        </w:rPr>
        <w:t xml:space="preserve">   </w:t>
      </w:r>
      <w:r>
        <w:rPr>
          <w:sz w:val="28"/>
          <w:szCs w:val="28"/>
        </w:rPr>
        <w:t xml:space="preserve"> района</w:t>
      </w:r>
      <w:r>
        <w:rPr>
          <w:sz w:val="28"/>
          <w:szCs w:val="28"/>
        </w:rPr>
        <w:t xml:space="preserve">  </w:t>
      </w:r>
      <w:r>
        <w:rPr>
          <w:sz w:val="28"/>
          <w:szCs w:val="28"/>
        </w:rPr>
        <w:t xml:space="preserve"> </w:t>
      </w:r>
      <w:r>
        <w:rPr>
          <w:sz w:val="28"/>
          <w:szCs w:val="28"/>
        </w:rPr>
        <w:t xml:space="preserve">поступила</w:t>
      </w:r>
      <w:r>
        <w:rPr>
          <w:sz w:val="20"/>
          <w:szCs w:val="20"/>
        </w:rPr>
        <w:t xml:space="preserve">    </w:t>
      </w:r>
      <w:r>
        <w:rPr>
          <w:sz w:val="28"/>
          <w:szCs w:val="28"/>
        </w:rPr>
        <w:t xml:space="preserve">корреспонденция </w:t>
      </w:r>
      <w:r>
        <w:rPr>
          <w:sz w:val="28"/>
          <w:szCs w:val="28"/>
        </w:rPr>
        <w:t xml:space="preserve">  </w:t>
      </w:r>
      <w:r>
        <w:rPr>
          <w:sz w:val="28"/>
          <w:szCs w:val="28"/>
        </w:rPr>
        <w:t xml:space="preserve">с </w:t>
      </w:r>
      <w:r>
        <w:rPr>
          <w:sz w:val="28"/>
          <w:szCs w:val="28"/>
        </w:rPr>
        <w:t xml:space="preserve">  </w:t>
      </w:r>
      <w:r>
        <w:rPr>
          <w:sz w:val="28"/>
          <w:szCs w:val="28"/>
        </w:rPr>
        <w:t xml:space="preserve">уведомлением </w:t>
      </w:r>
      <w:r>
        <w:rPr>
          <w:sz w:val="28"/>
          <w:szCs w:val="28"/>
        </w:rPr>
        <w:t xml:space="preserve">за </w:t>
      </w:r>
      <w:r>
        <w:rPr>
          <w:sz w:val="28"/>
          <w:szCs w:val="28"/>
        </w:rPr>
        <w:t xml:space="preserve">№ ______ от гражданина ___________________________________, проживающего по адр</w:t>
      </w:r>
      <w:r>
        <w:rPr>
          <w:sz w:val="28"/>
          <w:szCs w:val="28"/>
        </w:rPr>
        <w:t xml:space="preserve">е</w:t>
      </w:r>
      <w:r>
        <w:rPr>
          <w:sz w:val="28"/>
          <w:szCs w:val="28"/>
        </w:rPr>
        <w:t xml:space="preserve">су: ___________________________________________.</w:t>
      </w:r>
      <w:r>
        <w:rPr>
          <w:sz w:val="28"/>
          <w:szCs w:val="28"/>
        </w:rPr>
      </w:r>
      <w:r>
        <w:rPr>
          <w:sz w:val="28"/>
          <w:szCs w:val="28"/>
        </w:rPr>
      </w:r>
    </w:p>
    <w:p>
      <w:pPr>
        <w:pStyle w:val="948"/>
        <w:ind w:firstLine="720"/>
        <w:jc w:val="both"/>
        <w:rPr>
          <w:sz w:val="28"/>
          <w:szCs w:val="28"/>
        </w:rPr>
      </w:pPr>
      <w:r>
        <w:rPr>
          <w:sz w:val="28"/>
          <w:szCs w:val="28"/>
        </w:rPr>
        <w:t xml:space="preserve">При вскрытии почтового отправления обнаружены документы, а именно:</w:t>
      </w:r>
      <w:r>
        <w:rPr>
          <w:sz w:val="28"/>
          <w:szCs w:val="28"/>
        </w:rPr>
      </w:r>
      <w:r>
        <w:rPr>
          <w:sz w:val="28"/>
          <w:szCs w:val="28"/>
        </w:rPr>
      </w:r>
    </w:p>
    <w:p>
      <w:pPr>
        <w:pStyle w:val="948"/>
        <w:ind w:firstLine="720"/>
        <w:jc w:val="both"/>
        <w:rPr>
          <w:sz w:val="28"/>
          <w:szCs w:val="28"/>
        </w:rPr>
      </w:pPr>
      <w:r>
        <w:rPr>
          <w:sz w:val="28"/>
          <w:szCs w:val="28"/>
        </w:rPr>
        <w:t xml:space="preserve">_______________________________________________________________</w:t>
      </w:r>
      <w:r>
        <w:rPr>
          <w:sz w:val="28"/>
          <w:szCs w:val="28"/>
        </w:rPr>
      </w:r>
      <w:r>
        <w:rPr>
          <w:sz w:val="28"/>
          <w:szCs w:val="28"/>
        </w:rPr>
      </w:r>
    </w:p>
    <w:p>
      <w:pPr>
        <w:pStyle w:val="948"/>
        <w:ind w:firstLine="720"/>
        <w:jc w:val="both"/>
        <w:rPr>
          <w:sz w:val="28"/>
          <w:szCs w:val="28"/>
        </w:rPr>
      </w:pPr>
      <w:r>
        <w:rPr>
          <w:sz w:val="28"/>
          <w:szCs w:val="28"/>
        </w:rPr>
        <w:t xml:space="preserve">_______________________________________________________________</w:t>
      </w:r>
      <w:r>
        <w:rPr>
          <w:sz w:val="28"/>
          <w:szCs w:val="28"/>
        </w:rPr>
      </w:r>
      <w:r>
        <w:rPr>
          <w:sz w:val="28"/>
          <w:szCs w:val="28"/>
        </w:rPr>
      </w:r>
    </w:p>
    <w:p>
      <w:pPr>
        <w:pStyle w:val="948"/>
        <w:ind w:firstLine="720"/>
        <w:jc w:val="both"/>
        <w:rPr>
          <w:sz w:val="28"/>
          <w:szCs w:val="28"/>
        </w:rPr>
      </w:pPr>
      <w:r>
        <w:rPr>
          <w:sz w:val="28"/>
          <w:szCs w:val="28"/>
        </w:rPr>
        <w:t xml:space="preserve">_______________________________________________________________</w:t>
      </w:r>
      <w:r>
        <w:rPr>
          <w:sz w:val="28"/>
          <w:szCs w:val="28"/>
        </w:rPr>
      </w:r>
      <w:r>
        <w:rPr>
          <w:sz w:val="28"/>
          <w:szCs w:val="28"/>
        </w:rPr>
      </w:r>
    </w:p>
    <w:p>
      <w:pPr>
        <w:pStyle w:val="948"/>
        <w:ind w:firstLine="720"/>
        <w:jc w:val="both"/>
        <w:rPr>
          <w:sz w:val="28"/>
          <w:szCs w:val="28"/>
        </w:rPr>
      </w:pPr>
      <w:r>
        <w:rPr>
          <w:sz w:val="28"/>
          <w:szCs w:val="28"/>
        </w:rPr>
        <w:t xml:space="preserve">Настоящий акт составлен в 2 экземплярах.</w:t>
      </w:r>
      <w:r>
        <w:rPr>
          <w:sz w:val="28"/>
          <w:szCs w:val="28"/>
        </w:rPr>
      </w:r>
      <w:r>
        <w:rPr>
          <w:sz w:val="28"/>
          <w:szCs w:val="28"/>
        </w:rPr>
      </w:r>
    </w:p>
    <w:p>
      <w:pPr>
        <w:pStyle w:val="948"/>
        <w:ind w:firstLine="720"/>
        <w:jc w:val="both"/>
        <w:spacing w:line="360" w:lineRule="auto"/>
        <w:rPr>
          <w:sz w:val="28"/>
          <w:szCs w:val="28"/>
        </w:rPr>
      </w:pPr>
      <w:r>
        <w:rPr>
          <w:sz w:val="28"/>
          <w:szCs w:val="28"/>
        </w:rPr>
      </w:r>
      <w:r>
        <w:rPr>
          <w:sz w:val="28"/>
          <w:szCs w:val="28"/>
        </w:rPr>
      </w:r>
      <w:r>
        <w:rPr>
          <w:sz w:val="28"/>
          <w:szCs w:val="28"/>
        </w:rPr>
      </w:r>
    </w:p>
    <w:p>
      <w:pPr>
        <w:pStyle w:val="948"/>
        <w:ind w:firstLine="720"/>
        <w:jc w:val="both"/>
        <w:spacing w:line="360" w:lineRule="auto"/>
        <w:rPr>
          <w:sz w:val="28"/>
          <w:szCs w:val="28"/>
        </w:rPr>
      </w:pPr>
      <w:r>
        <w:rPr>
          <w:sz w:val="28"/>
          <w:szCs w:val="28"/>
        </w:rPr>
        <w:t xml:space="preserve">Подписи:</w:t>
      </w:r>
      <w:r>
        <w:rPr>
          <w:sz w:val="28"/>
          <w:szCs w:val="28"/>
        </w:rPr>
      </w:r>
      <w:r>
        <w:rPr>
          <w:sz w:val="28"/>
          <w:szCs w:val="28"/>
        </w:rPr>
      </w:r>
    </w:p>
    <w:tbl>
      <w:tblPr>
        <w:tblW w:w="0" w:type="auto"/>
        <w:tblInd w:w="0" w:type="dxa"/>
        <w:tblLayout w:type="autofit"/>
        <w:tblCellMar>
          <w:left w:w="108" w:type="dxa"/>
          <w:top w:w="0" w:type="dxa"/>
          <w:right w:w="108" w:type="dxa"/>
          <w:bottom w:w="0" w:type="dxa"/>
        </w:tblCellMar>
        <w:tblLook w:val="01E0" w:firstRow="1" w:lastRow="1" w:firstColumn="1" w:lastColumn="1" w:noHBand="0" w:noVBand="0"/>
      </w:tblPr>
      <w:tblGrid>
        <w:gridCol w:w="6588"/>
        <w:gridCol w:w="3240"/>
      </w:tblGrid>
      <w:tr>
        <w:tblPrEx/>
        <w:trPr/>
        <w:tc>
          <w:tcPr>
            <w:tcBorders>
              <w:top w:val="none" w:color="000000" w:sz="0" w:space="0"/>
              <w:left w:val="none" w:color="000000" w:sz="0" w:space="0"/>
              <w:bottom w:val="none" w:color="000000" w:sz="0" w:space="0"/>
              <w:right w:val="none" w:color="000000" w:sz="0" w:space="0"/>
            </w:tcBorders>
            <w:tcW w:w="6588" w:type="dxa"/>
            <w:vAlign w:val="top"/>
            <w:textDirection w:val="lrTb"/>
            <w:noWrap w:val="false"/>
          </w:tcPr>
          <w:p>
            <w:pPr>
              <w:pStyle w:val="948"/>
              <w:rPr>
                <w:sz w:val="28"/>
                <w:szCs w:val="28"/>
              </w:rPr>
            </w:pPr>
            <w:r>
              <w:rPr>
                <w:sz w:val="28"/>
                <w:szCs w:val="28"/>
              </w:rPr>
              <w:t xml:space="preserve">                                                      (подпись, дата)</w:t>
            </w:r>
            <w:r>
              <w:rPr>
                <w:sz w:val="28"/>
                <w:szCs w:val="28"/>
              </w:rPr>
            </w:r>
            <w:r>
              <w:rPr>
                <w:sz w:val="28"/>
                <w:szCs w:val="28"/>
              </w:rPr>
            </w:r>
          </w:p>
          <w:p>
            <w:pPr>
              <w:pStyle w:val="948"/>
              <w:rPr>
                <w:sz w:val="28"/>
                <w:szCs w:val="28"/>
              </w:rPr>
            </w:pPr>
            <w:r>
              <w:rPr>
                <w:sz w:val="28"/>
                <w:szCs w:val="28"/>
              </w:rPr>
            </w:r>
            <w:r>
              <w:rPr>
                <w:sz w:val="28"/>
                <w:szCs w:val="28"/>
              </w:rPr>
            </w:r>
            <w:r>
              <w:rPr>
                <w:sz w:val="28"/>
                <w:szCs w:val="28"/>
              </w:rPr>
            </w:r>
          </w:p>
          <w:p>
            <w:pPr>
              <w:pStyle w:val="948"/>
              <w:rPr>
                <w:sz w:val="28"/>
                <w:szCs w:val="28"/>
              </w:rPr>
            </w:pPr>
            <w:r>
              <w:rPr>
                <w:sz w:val="28"/>
                <w:szCs w:val="28"/>
              </w:rPr>
              <w:t xml:space="preserve">                                                      (подпись, дата)</w:t>
            </w:r>
            <w:r>
              <w:rPr>
                <w:sz w:val="28"/>
                <w:szCs w:val="28"/>
              </w:rPr>
            </w:r>
            <w:r>
              <w:rPr>
                <w:sz w:val="28"/>
                <w:szCs w:val="28"/>
              </w:rPr>
            </w:r>
          </w:p>
          <w:p>
            <w:pPr>
              <w:pStyle w:val="948"/>
              <w:rPr>
                <w:sz w:val="28"/>
                <w:szCs w:val="28"/>
              </w:rPr>
            </w:pPr>
            <w:r>
              <w:rPr>
                <w:sz w:val="28"/>
                <w:szCs w:val="28"/>
              </w:rPr>
            </w:r>
            <w:r>
              <w:rPr>
                <w:sz w:val="28"/>
                <w:szCs w:val="28"/>
              </w:rPr>
            </w:r>
            <w:r>
              <w:rPr>
                <w:sz w:val="28"/>
                <w:szCs w:val="28"/>
              </w:rPr>
            </w:r>
          </w:p>
          <w:p>
            <w:pPr>
              <w:pStyle w:val="948"/>
              <w:rPr>
                <w:sz w:val="28"/>
                <w:szCs w:val="28"/>
              </w:rPr>
            </w:pPr>
            <w:r>
              <w:rPr>
                <w:sz w:val="28"/>
                <w:szCs w:val="28"/>
              </w:rPr>
              <w:t xml:space="preserve">                                                      (подпись, дата)</w:t>
            </w:r>
            <w:r>
              <w:rPr>
                <w:sz w:val="28"/>
                <w:szCs w:val="28"/>
              </w:rPr>
            </w:r>
            <w:r>
              <w:rPr>
                <w:sz w:val="28"/>
                <w:szCs w:val="28"/>
              </w:rPr>
            </w:r>
          </w:p>
        </w:tc>
        <w:tc>
          <w:tcPr>
            <w:tcBorders>
              <w:top w:val="none" w:color="000000" w:sz="0" w:space="0"/>
              <w:left w:val="none" w:color="000000" w:sz="0" w:space="0"/>
              <w:bottom w:val="none" w:color="000000" w:sz="0" w:space="0"/>
              <w:right w:val="none" w:color="000000" w:sz="0" w:space="0"/>
            </w:tcBorders>
            <w:tcW w:w="3240" w:type="dxa"/>
            <w:vAlign w:val="top"/>
            <w:textDirection w:val="lrTb"/>
            <w:noWrap w:val="false"/>
          </w:tcPr>
          <w:p>
            <w:pPr>
              <w:pStyle w:val="948"/>
              <w:jc w:val="right"/>
              <w:rPr>
                <w:sz w:val="28"/>
                <w:szCs w:val="28"/>
              </w:rPr>
            </w:pPr>
            <w:r>
              <w:rPr>
                <w:sz w:val="28"/>
                <w:szCs w:val="28"/>
              </w:rPr>
              <w:t xml:space="preserve">инициалы, фамилия</w:t>
            </w:r>
            <w:r>
              <w:rPr>
                <w:sz w:val="28"/>
                <w:szCs w:val="28"/>
              </w:rPr>
            </w:r>
            <w:r>
              <w:rPr>
                <w:sz w:val="28"/>
                <w:szCs w:val="28"/>
              </w:rPr>
            </w:r>
          </w:p>
          <w:p>
            <w:pPr>
              <w:pStyle w:val="948"/>
              <w:jc w:val="right"/>
              <w:rPr>
                <w:sz w:val="28"/>
                <w:szCs w:val="28"/>
              </w:rPr>
            </w:pPr>
            <w:r>
              <w:rPr>
                <w:sz w:val="28"/>
                <w:szCs w:val="28"/>
              </w:rPr>
            </w:r>
            <w:r>
              <w:rPr>
                <w:sz w:val="28"/>
                <w:szCs w:val="28"/>
              </w:rPr>
            </w:r>
            <w:r>
              <w:rPr>
                <w:sz w:val="28"/>
                <w:szCs w:val="28"/>
              </w:rPr>
            </w:r>
          </w:p>
          <w:p>
            <w:pPr>
              <w:pStyle w:val="948"/>
              <w:jc w:val="right"/>
              <w:rPr>
                <w:sz w:val="28"/>
                <w:szCs w:val="28"/>
              </w:rPr>
            </w:pPr>
            <w:r>
              <w:rPr>
                <w:sz w:val="28"/>
                <w:szCs w:val="28"/>
              </w:rPr>
              <w:t xml:space="preserve">инициалы, фамилия</w:t>
            </w:r>
            <w:r>
              <w:rPr>
                <w:sz w:val="28"/>
                <w:szCs w:val="28"/>
              </w:rPr>
            </w:r>
            <w:r>
              <w:rPr>
                <w:sz w:val="28"/>
                <w:szCs w:val="28"/>
              </w:rPr>
            </w:r>
          </w:p>
          <w:p>
            <w:pPr>
              <w:pStyle w:val="948"/>
              <w:jc w:val="right"/>
              <w:rPr>
                <w:sz w:val="28"/>
                <w:szCs w:val="28"/>
              </w:rPr>
            </w:pPr>
            <w:r>
              <w:rPr>
                <w:sz w:val="28"/>
                <w:szCs w:val="28"/>
              </w:rPr>
            </w:r>
            <w:r>
              <w:rPr>
                <w:sz w:val="28"/>
                <w:szCs w:val="28"/>
              </w:rPr>
            </w:r>
            <w:r>
              <w:rPr>
                <w:sz w:val="28"/>
                <w:szCs w:val="28"/>
              </w:rPr>
            </w:r>
          </w:p>
          <w:p>
            <w:pPr>
              <w:pStyle w:val="948"/>
              <w:jc w:val="right"/>
              <w:rPr>
                <w:sz w:val="28"/>
                <w:szCs w:val="28"/>
              </w:rPr>
            </w:pPr>
            <w:r>
              <w:rPr>
                <w:sz w:val="28"/>
                <w:szCs w:val="28"/>
              </w:rPr>
              <w:t xml:space="preserve">инициалы, фамилия</w:t>
            </w:r>
            <w:r>
              <w:rPr>
                <w:sz w:val="28"/>
                <w:szCs w:val="28"/>
              </w:rPr>
            </w:r>
            <w:r>
              <w:rPr>
                <w:sz w:val="28"/>
                <w:szCs w:val="28"/>
              </w:rPr>
            </w:r>
          </w:p>
        </w:tc>
      </w:tr>
    </w:tbl>
    <w:p>
      <w:pPr>
        <w:pStyle w:val="1004"/>
        <w:ind w:left="4956" w:firstLine="708"/>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48"/>
        <w:jc w:val="both"/>
        <w:rPr>
          <w:sz w:val="28"/>
        </w:rPr>
      </w:pPr>
      <w:r>
        <w:rPr>
          <w:sz w:val="28"/>
        </w:rPr>
      </w:r>
      <w:r>
        <w:rPr>
          <w:sz w:val="28"/>
        </w:rPr>
      </w:r>
      <w:r>
        <w:rPr>
          <w:sz w:val="28"/>
        </w:rPr>
      </w:r>
    </w:p>
    <w:p>
      <w:pPr>
        <w:pStyle w:val="948"/>
        <w:jc w:val="both"/>
        <w:rPr>
          <w:sz w:val="28"/>
          <w:szCs w:val="28"/>
          <w:highlight w:val="none"/>
        </w:rPr>
      </w:pPr>
      <w:r>
        <w:rPr>
          <w:sz w:val="28"/>
          <w:szCs w:val="28"/>
        </w:rPr>
        <w:t xml:space="preserve">Начальник отдела по общим </w:t>
      </w:r>
      <w:r>
        <w:rPr>
          <w:sz w:val="28"/>
          <w:szCs w:val="28"/>
          <w:highlight w:val="none"/>
        </w:rPr>
      </w:r>
      <w:r>
        <w:rPr>
          <w:sz w:val="28"/>
          <w:szCs w:val="28"/>
          <w:highlight w:val="none"/>
        </w:rPr>
      </w:r>
    </w:p>
    <w:p>
      <w:pPr>
        <w:ind w:left="0" w:right="0" w:firstLine="0"/>
        <w:jc w:val="both"/>
        <w:rPr>
          <w:sz w:val="28"/>
          <w:szCs w:val="28"/>
          <w:highlight w:val="none"/>
        </w:rPr>
      </w:pPr>
      <w:r>
        <w:rPr>
          <w:sz w:val="28"/>
          <w:szCs w:val="28"/>
        </w:rPr>
        <w:t xml:space="preserve">и организационным вопросам</w:t>
      </w:r>
      <w:r>
        <w:rPr>
          <w:sz w:val="28"/>
          <w:szCs w:val="28"/>
          <w:highlight w:val="none"/>
        </w:rPr>
      </w:r>
      <w:r>
        <w:rPr>
          <w:sz w:val="28"/>
          <w:szCs w:val="28"/>
          <w:highlight w:val="none"/>
        </w:rPr>
      </w:r>
    </w:p>
    <w:p>
      <w:pPr>
        <w:ind w:left="0" w:right="0" w:firstLine="0"/>
        <w:jc w:val="both"/>
        <w:rPr>
          <w:sz w:val="28"/>
          <w:szCs w:val="28"/>
        </w:rPr>
      </w:pPr>
      <w:r>
        <w:rPr>
          <w:sz w:val="28"/>
          <w:szCs w:val="28"/>
          <w:highlight w:val="none"/>
        </w:rPr>
      </w:r>
      <w:r>
        <w:rPr>
          <w:sz w:val="28"/>
          <w:szCs w:val="28"/>
        </w:rPr>
        <w:t xml:space="preserve">администрации </w:t>
      </w:r>
      <w:r>
        <w:rPr>
          <w:sz w:val="28"/>
          <w:szCs w:val="28"/>
        </w:rPr>
        <w:t xml:space="preserve">Усть-Лабинского </w:t>
      </w:r>
      <w:r>
        <w:rPr>
          <w:sz w:val="28"/>
          <w:szCs w:val="28"/>
        </w:rPr>
      </w:r>
      <w:r>
        <w:rPr>
          <w:sz w:val="28"/>
          <w:szCs w:val="28"/>
        </w:rPr>
      </w:r>
    </w:p>
    <w:p>
      <w:pPr>
        <w:ind w:left="0" w:right="0" w:firstLine="0"/>
        <w:jc w:val="both"/>
        <w:rPr>
          <w:sz w:val="28"/>
          <w:szCs w:val="28"/>
        </w:rPr>
      </w:pPr>
      <w:r>
        <w:rPr>
          <w:sz w:val="28"/>
          <w:szCs w:val="28"/>
        </w:rPr>
        <w:t xml:space="preserve">г</w:t>
      </w:r>
      <w:r>
        <w:rPr>
          <w:sz w:val="28"/>
          <w:szCs w:val="28"/>
        </w:rPr>
        <w:t xml:space="preserve">ородского поселения </w:t>
      </w:r>
      <w:r>
        <w:rPr>
          <w:sz w:val="28"/>
          <w:szCs w:val="28"/>
        </w:rPr>
      </w:r>
      <w:r>
        <w:rPr>
          <w:sz w:val="28"/>
          <w:szCs w:val="28"/>
        </w:rPr>
      </w:r>
    </w:p>
    <w:p>
      <w:pPr>
        <w:pStyle w:val="948"/>
        <w:jc w:val="both"/>
        <w:spacing w:line="360" w:lineRule="auto"/>
        <w:rPr>
          <w:sz w:val="28"/>
          <w:szCs w:val="28"/>
        </w:rPr>
      </w:pPr>
      <w:r>
        <w:rPr>
          <w:sz w:val="28"/>
          <w:szCs w:val="28"/>
        </w:rPr>
        <w:t xml:space="preserve">Усть-Лабинского района</w:t>
      </w:r>
      <w:r>
        <w:rPr>
          <w:sz w:val="28"/>
          <w:szCs w:val="28"/>
        </w:rPr>
        <w:t xml:space="preserve"> </w:t>
      </w:r>
      <w:r>
        <w:rPr>
          <w:sz w:val="28"/>
          <w:szCs w:val="28"/>
        </w:rPr>
        <w:t xml:space="preserve">                                                             М.А. Владимирова</w:t>
      </w:r>
      <w:r>
        <w:rPr>
          <w:sz w:val="28"/>
          <w:szCs w:val="28"/>
        </w:rPr>
      </w:r>
      <w:r>
        <w:rPr>
          <w:sz w:val="28"/>
          <w:szCs w:val="28"/>
        </w:rPr>
      </w:r>
    </w:p>
    <w:p>
      <w:pPr>
        <w:pStyle w:val="948"/>
        <w:jc w:val="both"/>
        <w:rPr>
          <w:sz w:val="28"/>
          <w:szCs w:val="28"/>
        </w:rPr>
      </w:pPr>
      <w:r>
        <w:rPr>
          <w:sz w:val="28"/>
          <w:szCs w:val="28"/>
        </w:rPr>
        <w:tab/>
        <w:tab/>
        <w:tab/>
        <w:tab/>
        <w:tab/>
        <w:tab/>
        <w:tab/>
      </w:r>
      <w:r>
        <w:rPr>
          <w:sz w:val="28"/>
          <w:szCs w:val="28"/>
        </w:rPr>
      </w:r>
      <w:r>
        <w:rPr>
          <w:sz w:val="28"/>
          <w:szCs w:val="28"/>
        </w:rPr>
      </w:r>
    </w:p>
    <w:p>
      <w:pPr>
        <w:ind w:left="4962"/>
        <w:rPr>
          <w:sz w:val="28"/>
          <w:szCs w:val="28"/>
        </w:rPr>
      </w:pPr>
      <w:r>
        <w:rPr>
          <w:sz w:val="28"/>
          <w:szCs w:val="28"/>
          <w:highlight w:val="none"/>
        </w:rPr>
      </w:r>
      <w:r>
        <w:rPr>
          <w:sz w:val="28"/>
          <w:szCs w:val="28"/>
        </w:rPr>
      </w:r>
      <w:r>
        <w:rPr>
          <w:sz w:val="28"/>
          <w:szCs w:val="28"/>
        </w:rPr>
      </w:r>
    </w:p>
    <w:p>
      <w:pPr>
        <w:pStyle w:val="948"/>
        <w:ind w:left="4962"/>
        <w:rPr>
          <w:sz w:val="28"/>
          <w:szCs w:val="28"/>
          <w:highlight w:val="none"/>
        </w:rPr>
      </w:pPr>
      <w:r>
        <w:rPr>
          <w:sz w:val="28"/>
          <w:szCs w:val="28"/>
        </w:rPr>
        <w:t xml:space="preserve">ПРИЛОЖЕНИЕ</w:t>
      </w:r>
      <w:r>
        <w:rPr>
          <w:sz w:val="28"/>
          <w:szCs w:val="28"/>
        </w:rPr>
        <w:t xml:space="preserve"> 4</w:t>
      </w:r>
      <w:r>
        <w:rPr>
          <w:sz w:val="28"/>
          <w:szCs w:val="28"/>
          <w:highlight w:val="none"/>
        </w:rPr>
      </w:r>
      <w:r>
        <w:rPr>
          <w:sz w:val="28"/>
          <w:szCs w:val="28"/>
          <w:highlight w:val="none"/>
        </w:rPr>
      </w:r>
    </w:p>
    <w:p>
      <w:pPr>
        <w:pStyle w:val="1004"/>
        <w:ind w:left="4236"/>
        <w:widowControl/>
        <w:rPr>
          <w:rFonts w:ascii="Times New Roman" w:hAnsi="Times New Roman" w:cs="Times New Roman"/>
          <w:bCs/>
          <w:sz w:val="28"/>
          <w:szCs w:val="28"/>
        </w:rPr>
        <w:outlineLvl w:val="1"/>
      </w:pPr>
      <w:r>
        <w:rPr>
          <w:rFonts w:ascii="Times New Roman" w:hAnsi="Times New Roman" w:cs="Times New Roman"/>
          <w:sz w:val="28"/>
          <w:szCs w:val="28"/>
        </w:rPr>
        <w:t xml:space="preserve">к Порядку </w:t>
      </w:r>
      <w:r>
        <w:rPr>
          <w:rFonts w:ascii="Times New Roman" w:hAnsi="Times New Roman" w:cs="Times New Roman"/>
          <w:bCs/>
          <w:sz w:val="28"/>
          <w:szCs w:val="28"/>
        </w:rPr>
        <w:t xml:space="preserve">работы </w:t>
      </w:r>
      <w:r>
        <w:rPr>
          <w:rFonts w:ascii="Times New Roman" w:hAnsi="Times New Roman" w:cs="Times New Roman"/>
          <w:bCs/>
          <w:sz w:val="28"/>
          <w:szCs w:val="28"/>
        </w:rPr>
      </w:r>
      <w:r>
        <w:rPr>
          <w:rFonts w:ascii="Times New Roman" w:hAnsi="Times New Roman" w:cs="Times New Roman"/>
          <w:bCs/>
          <w:sz w:val="28"/>
          <w:szCs w:val="28"/>
        </w:rPr>
      </w:r>
    </w:p>
    <w:p>
      <w:pPr>
        <w:pStyle w:val="1004"/>
        <w:ind w:left="4236"/>
        <w:widowControl/>
        <w:rPr>
          <w:rFonts w:ascii="Times New Roman" w:hAnsi="Times New Roman" w:cs="Times New Roman"/>
          <w:bCs/>
          <w:sz w:val="28"/>
          <w:szCs w:val="28"/>
        </w:rPr>
        <w:outlineLvl w:val="1"/>
      </w:pPr>
      <w:r>
        <w:rPr>
          <w:rFonts w:ascii="Times New Roman" w:hAnsi="Times New Roman" w:cs="Times New Roman"/>
          <w:bCs/>
          <w:sz w:val="28"/>
          <w:szCs w:val="28"/>
        </w:rPr>
        <w:t xml:space="preserve">с обращениями граждан </w:t>
      </w:r>
      <w:r>
        <w:rPr>
          <w:rFonts w:ascii="Times New Roman" w:hAnsi="Times New Roman" w:cs="Times New Roman"/>
          <w:bCs/>
          <w:sz w:val="28"/>
          <w:szCs w:val="28"/>
        </w:rPr>
      </w:r>
      <w:r>
        <w:rPr>
          <w:rFonts w:ascii="Times New Roman" w:hAnsi="Times New Roman" w:cs="Times New Roman"/>
          <w:bCs/>
          <w:sz w:val="28"/>
          <w:szCs w:val="28"/>
        </w:rPr>
      </w:r>
    </w:p>
    <w:p>
      <w:pPr>
        <w:pStyle w:val="1004"/>
        <w:ind w:left="4236"/>
        <w:widowControl/>
        <w:rPr>
          <w:rFonts w:ascii="Times New Roman" w:hAnsi="Times New Roman" w:cs="Times New Roman"/>
          <w:sz w:val="28"/>
          <w:szCs w:val="28"/>
          <w:highlight w:val="none"/>
        </w:rPr>
        <w:outlineLvl w:val="1"/>
      </w:pPr>
      <w:r>
        <w:rPr>
          <w:rFonts w:ascii="Times New Roman" w:hAnsi="Times New Roman" w:cs="Times New Roman"/>
          <w:bCs/>
          <w:sz w:val="28"/>
          <w:szCs w:val="28"/>
        </w:rPr>
        <w:t xml:space="preserve">в администрации Усть-Лабинского </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04"/>
        <w:ind w:left="4236"/>
        <w:widowControl/>
        <w:rPr>
          <w:rFonts w:ascii="Times New Roman" w:hAnsi="Times New Roman" w:cs="Times New Roman"/>
          <w:sz w:val="28"/>
          <w:szCs w:val="28"/>
        </w:rPr>
        <w:outlineLvl w:val="1"/>
      </w:pPr>
      <w:r>
        <w:rPr>
          <w:rFonts w:ascii="Times New Roman" w:hAnsi="Times New Roman" w:cs="Times New Roman"/>
          <w:bCs/>
          <w:sz w:val="28"/>
          <w:szCs w:val="28"/>
          <w:highlight w:val="none"/>
        </w:rPr>
        <w:t xml:space="preserve">городского поселения</w:t>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bCs/>
          <w:sz w:val="28"/>
          <w:szCs w:val="28"/>
        </w:rPr>
        <w:outlineLvl w:val="1"/>
      </w:pPr>
      <w:r>
        <w:rPr>
          <w:rFonts w:ascii="Times New Roman" w:hAnsi="Times New Roman" w:cs="Times New Roman"/>
          <w:bCs/>
          <w:sz w:val="28"/>
          <w:szCs w:val="28"/>
        </w:rPr>
        <w:t xml:space="preserve">Усть-Лабинского ра</w:t>
      </w:r>
      <w:r>
        <w:rPr>
          <w:rFonts w:ascii="Times New Roman" w:hAnsi="Times New Roman" w:cs="Times New Roman"/>
          <w:bCs/>
          <w:sz w:val="28"/>
          <w:szCs w:val="28"/>
        </w:rPr>
        <w:t xml:space="preserve">й</w:t>
      </w:r>
      <w:r>
        <w:rPr>
          <w:rFonts w:ascii="Times New Roman" w:hAnsi="Times New Roman" w:cs="Times New Roman"/>
          <w:bCs/>
          <w:sz w:val="28"/>
          <w:szCs w:val="28"/>
        </w:rPr>
        <w:t xml:space="preserve">он</w:t>
      </w:r>
      <w:r>
        <w:rPr>
          <w:rFonts w:ascii="Times New Roman" w:hAnsi="Times New Roman" w:cs="Times New Roman"/>
          <w:bCs/>
          <w:sz w:val="28"/>
          <w:szCs w:val="28"/>
        </w:rPr>
        <w:t xml:space="preserve">а</w:t>
      </w:r>
      <w:r>
        <w:rPr>
          <w:rFonts w:ascii="Times New Roman" w:hAnsi="Times New Roman" w:cs="Times New Roman"/>
          <w:bCs/>
          <w:sz w:val="28"/>
          <w:szCs w:val="28"/>
        </w:rPr>
      </w:r>
      <w:r>
        <w:rPr>
          <w:rFonts w:ascii="Times New Roman" w:hAnsi="Times New Roman" w:cs="Times New Roman"/>
          <w:bCs/>
          <w:sz w:val="28"/>
          <w:szCs w:val="28"/>
        </w:rPr>
      </w:r>
    </w:p>
    <w:p>
      <w:pPr>
        <w:pStyle w:val="1004"/>
        <w:ind w:left="4956" w:firstLine="0"/>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956" w:firstLine="0"/>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956" w:firstLine="0"/>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956" w:firstLine="0"/>
        <w:widowControl/>
        <w:rPr>
          <w:rFonts w:ascii="Times New Roman" w:hAnsi="Times New Roman" w:cs="Times New Roman"/>
          <w:sz w:val="28"/>
          <w:szCs w:val="28"/>
        </w:rPr>
        <w:outlineLvl w:val="1"/>
      </w:pPr>
      <w:r>
        <w:rPr>
          <w:rFonts w:ascii="Times New Roman" w:hAnsi="Times New Roman" w:cs="Times New Roman"/>
          <w:sz w:val="28"/>
          <w:szCs w:val="28"/>
        </w:rPr>
        <w:t xml:space="preserve">Главе</w:t>
      </w:r>
      <w:r>
        <w:rPr>
          <w:rFonts w:ascii="Times New Roman" w:hAnsi="Times New Roman" w:cs="Times New Roman"/>
          <w:sz w:val="28"/>
          <w:szCs w:val="28"/>
        </w:rPr>
        <w:t xml:space="preserve"> Усть-Лабинского городского поселения</w:t>
      </w:r>
      <w:r>
        <w:rPr>
          <w:rFonts w:ascii="Times New Roman" w:hAnsi="Times New Roman" w:cs="Times New Roman"/>
          <w:sz w:val="28"/>
          <w:szCs w:val="28"/>
        </w:rPr>
      </w:r>
      <w:r>
        <w:rPr>
          <w:rFonts w:ascii="Times New Roman" w:hAnsi="Times New Roman" w:cs="Times New Roman"/>
          <w:sz w:val="28"/>
          <w:szCs w:val="28"/>
        </w:rPr>
      </w:r>
    </w:p>
    <w:p>
      <w:pPr>
        <w:pStyle w:val="1004"/>
        <w:ind w:left="4956" w:firstLine="0"/>
        <w:widowControl/>
        <w:rPr>
          <w:rFonts w:ascii="Times New Roman" w:hAnsi="Times New Roman" w:cs="Times New Roman"/>
          <w:sz w:val="28"/>
          <w:szCs w:val="28"/>
        </w:rPr>
        <w:outlineLvl w:val="1"/>
      </w:pPr>
      <w:r>
        <w:rPr>
          <w:rFonts w:ascii="Times New Roman" w:hAnsi="Times New Roman" w:cs="Times New Roman"/>
          <w:sz w:val="28"/>
          <w:szCs w:val="28"/>
        </w:rPr>
        <w:t xml:space="preserve">Усть-Лабинского район</w:t>
      </w:r>
      <w:r>
        <w:rPr>
          <w:rFonts w:ascii="Times New Roman" w:hAnsi="Times New Roman" w:cs="Times New Roman"/>
          <w:sz w:val="28"/>
          <w:szCs w:val="28"/>
        </w:rPr>
        <w:t xml:space="preserve">а</w:t>
      </w:r>
      <w:r>
        <w:rPr>
          <w:rFonts w:ascii="Times New Roman" w:hAnsi="Times New Roman" w:cs="Times New Roman"/>
          <w:sz w:val="28"/>
          <w:szCs w:val="28"/>
        </w:rPr>
      </w:r>
      <w:r>
        <w:rPr>
          <w:rFonts w:ascii="Times New Roman" w:hAnsi="Times New Roman" w:cs="Times New Roman"/>
          <w:sz w:val="28"/>
          <w:szCs w:val="28"/>
        </w:rPr>
      </w:r>
    </w:p>
    <w:p>
      <w:pPr>
        <w:pStyle w:val="1004"/>
        <w:ind w:left="4956" w:firstLine="0"/>
        <w:widowControl/>
        <w:rPr>
          <w:rFonts w:ascii="Times New Roman" w:hAnsi="Times New Roman" w:cs="Times New Roman"/>
          <w:sz w:val="28"/>
          <w:szCs w:val="28"/>
        </w:rPr>
        <w:outlineLvl w:val="1"/>
      </w:pPr>
      <w:r>
        <w:rPr>
          <w:rFonts w:ascii="Times New Roman" w:hAnsi="Times New Roman" w:cs="Times New Roman"/>
          <w:sz w:val="28"/>
          <w:szCs w:val="28"/>
        </w:rPr>
        <w:t xml:space="preserve">(фамилия</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инициалы</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1004"/>
        <w:ind w:left="4956" w:firstLine="0"/>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956" w:firstLine="0"/>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left="4956" w:firstLine="0"/>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firstLine="0"/>
        <w:jc w:val="both"/>
        <w:widowControl/>
        <w:rPr>
          <w:rFonts w:ascii="Times New Roman" w:hAnsi="Times New Roman" w:cs="Times New Roman"/>
          <w:sz w:val="28"/>
          <w:szCs w:val="28"/>
        </w:rPr>
        <w:outlineLvl w:val="1"/>
      </w:pPr>
      <w:r>
        <w:rPr>
          <w:rFonts w:ascii="Times New Roman" w:hAnsi="Times New Roman" w:cs="Times New Roman"/>
          <w:sz w:val="28"/>
          <w:szCs w:val="28"/>
        </w:rPr>
        <w:t xml:space="preserve">О прекращении переписки</w:t>
      </w:r>
      <w:r>
        <w:rPr>
          <w:rFonts w:ascii="Times New Roman" w:hAnsi="Times New Roman" w:cs="Times New Roman"/>
          <w:sz w:val="28"/>
          <w:szCs w:val="28"/>
        </w:rPr>
      </w:r>
      <w:r>
        <w:rPr>
          <w:rFonts w:ascii="Times New Roman" w:hAnsi="Times New Roman" w:cs="Times New Roman"/>
          <w:sz w:val="28"/>
          <w:szCs w:val="28"/>
        </w:rPr>
      </w:r>
    </w:p>
    <w:p>
      <w:pPr>
        <w:pStyle w:val="1004"/>
        <w:ind w:firstLine="0"/>
        <w:jc w:val="both"/>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firstLine="0"/>
        <w:jc w:val="both"/>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outlineLvl w:val="1"/>
      </w:pPr>
      <w:r>
        <w:rPr>
          <w:rFonts w:ascii="Times New Roman" w:hAnsi="Times New Roman" w:cs="Times New Roman"/>
          <w:sz w:val="28"/>
          <w:szCs w:val="28"/>
        </w:rPr>
        <w:t xml:space="preserve">На основании части 5 ст</w:t>
      </w:r>
      <w:r>
        <w:rPr>
          <w:rFonts w:ascii="Times New Roman" w:hAnsi="Times New Roman" w:cs="Times New Roman"/>
          <w:sz w:val="28"/>
          <w:szCs w:val="28"/>
        </w:rPr>
        <w:t xml:space="preserve">атьи 11 Федерального закона от </w:t>
      </w:r>
      <w:r>
        <w:rPr>
          <w:rFonts w:ascii="Times New Roman" w:hAnsi="Times New Roman" w:cs="Times New Roman"/>
          <w:sz w:val="28"/>
          <w:szCs w:val="28"/>
        </w:rPr>
        <w:t xml:space="preserve">2 мая 2006 г</w:t>
      </w:r>
      <w:r>
        <w:rPr>
          <w:rFonts w:ascii="Times New Roman" w:hAnsi="Times New Roman" w:cs="Times New Roman"/>
          <w:sz w:val="28"/>
          <w:szCs w:val="28"/>
        </w:rPr>
        <w:t xml:space="preserve">.               </w:t>
      </w:r>
      <w:r>
        <w:rPr>
          <w:rFonts w:ascii="Times New Roman" w:hAnsi="Times New Roman" w:cs="Times New Roman"/>
          <w:sz w:val="28"/>
          <w:szCs w:val="28"/>
        </w:rPr>
        <w:t xml:space="preserve"> № 59-ФЗ «О порядке рассмотрения обращений граждан Российской Федер</w:t>
      </w:r>
      <w:r>
        <w:rPr>
          <w:rFonts w:ascii="Times New Roman" w:hAnsi="Times New Roman" w:cs="Times New Roman"/>
          <w:sz w:val="28"/>
          <w:szCs w:val="28"/>
        </w:rPr>
        <w:t xml:space="preserve">а</w:t>
      </w:r>
      <w:r>
        <w:rPr>
          <w:rFonts w:ascii="Times New Roman" w:hAnsi="Times New Roman" w:cs="Times New Roman"/>
          <w:sz w:val="28"/>
          <w:szCs w:val="28"/>
        </w:rPr>
        <w:t xml:space="preserve">ции» прошу дать разрешение прекратить переписку с (ФИО заявителя) _____________________________ по вопросу _____________________________</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outlineLvl w:val="1"/>
      </w:pPr>
      <w:r>
        <w:rPr>
          <w:rFonts w:ascii="Times New Roman" w:hAnsi="Times New Roman" w:cs="Times New Roman"/>
          <w:sz w:val="28"/>
          <w:szCs w:val="28"/>
        </w:rPr>
        <w:t xml:space="preserve">В связи с тем, что в письменном обращении заявителя не содержится новых д</w:t>
      </w:r>
      <w:r>
        <w:rPr>
          <w:rFonts w:ascii="Times New Roman" w:hAnsi="Times New Roman" w:cs="Times New Roman"/>
          <w:sz w:val="28"/>
          <w:szCs w:val="28"/>
        </w:rPr>
        <w:t xml:space="preserve">о</w:t>
      </w:r>
      <w:r>
        <w:rPr>
          <w:rFonts w:ascii="Times New Roman" w:hAnsi="Times New Roman" w:cs="Times New Roman"/>
          <w:sz w:val="28"/>
          <w:szCs w:val="28"/>
        </w:rPr>
        <w:t xml:space="preserve">водов или обстоятельств, а на предыдущие обращения: </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outlineLvl w:val="1"/>
      </w:pPr>
      <w:r>
        <w:rPr>
          <w:rFonts w:ascii="Times New Roman" w:hAnsi="Times New Roman" w:cs="Times New Roman"/>
          <w:sz w:val="28"/>
          <w:szCs w:val="28"/>
        </w:rPr>
        <w:t xml:space="preserve">1. (дата, номер)</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outlineLvl w:val="1"/>
      </w:pPr>
      <w:r>
        <w:rPr>
          <w:rFonts w:ascii="Times New Roman" w:hAnsi="Times New Roman" w:cs="Times New Roman"/>
          <w:sz w:val="28"/>
          <w:szCs w:val="28"/>
        </w:rPr>
        <w:t xml:space="preserve">2. (дата, номер)</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outlineLvl w:val="1"/>
      </w:pPr>
      <w:r>
        <w:rPr>
          <w:rFonts w:ascii="Times New Roman" w:hAnsi="Times New Roman" w:cs="Times New Roman"/>
          <w:sz w:val="28"/>
          <w:szCs w:val="28"/>
        </w:rPr>
        <w:t xml:space="preserve">3. (дата, номер)</w:t>
      </w:r>
      <w:r>
        <w:rPr>
          <w:rFonts w:ascii="Times New Roman" w:hAnsi="Times New Roman" w:cs="Times New Roman"/>
          <w:sz w:val="28"/>
          <w:szCs w:val="28"/>
        </w:rPr>
      </w:r>
      <w:r>
        <w:rPr>
          <w:rFonts w:ascii="Times New Roman" w:hAnsi="Times New Roman" w:cs="Times New Roman"/>
          <w:sz w:val="28"/>
          <w:szCs w:val="28"/>
        </w:rPr>
      </w:r>
    </w:p>
    <w:p>
      <w:pPr>
        <w:pStyle w:val="1004"/>
        <w:ind w:firstLine="0"/>
        <w:jc w:val="both"/>
        <w:widowControl/>
        <w:rPr>
          <w:rFonts w:ascii="Times New Roman" w:hAnsi="Times New Roman" w:cs="Times New Roman"/>
          <w:sz w:val="28"/>
          <w:szCs w:val="28"/>
        </w:rPr>
        <w:outlineLvl w:val="1"/>
      </w:pPr>
      <w:r>
        <w:rPr>
          <w:rFonts w:ascii="Times New Roman" w:hAnsi="Times New Roman" w:cs="Times New Roman"/>
          <w:sz w:val="28"/>
          <w:szCs w:val="28"/>
        </w:rPr>
        <w:t xml:space="preserve">давались подробные письменные ответы (копии ответов прилагаются).</w:t>
      </w:r>
      <w:r>
        <w:rPr>
          <w:rFonts w:ascii="Times New Roman" w:hAnsi="Times New Roman" w:cs="Times New Roman"/>
          <w:sz w:val="28"/>
          <w:szCs w:val="28"/>
        </w:rPr>
      </w:r>
      <w:r>
        <w:rPr>
          <w:rFonts w:ascii="Times New Roman" w:hAnsi="Times New Roman" w:cs="Times New Roman"/>
          <w:sz w:val="28"/>
          <w:szCs w:val="28"/>
        </w:rPr>
      </w:r>
    </w:p>
    <w:p>
      <w:pPr>
        <w:pStyle w:val="1004"/>
        <w:ind w:firstLine="709"/>
        <w:jc w:val="both"/>
        <w:widowControl/>
        <w:rPr>
          <w:rFonts w:ascii="Times New Roman" w:hAnsi="Times New Roman" w:cs="Times New Roman"/>
          <w:sz w:val="28"/>
          <w:szCs w:val="28"/>
        </w:rPr>
        <w:outlineLvl w:val="1"/>
      </w:pPr>
      <w:r>
        <w:rPr>
          <w:rFonts w:ascii="Times New Roman" w:hAnsi="Times New Roman" w:cs="Times New Roman"/>
          <w:sz w:val="28"/>
          <w:szCs w:val="28"/>
        </w:rPr>
        <w:t xml:space="preserve">Приложение: на _____ л., в ____ экз.</w:t>
      </w:r>
      <w:r>
        <w:rPr>
          <w:rFonts w:ascii="Times New Roman" w:hAnsi="Times New Roman" w:cs="Times New Roman"/>
          <w:sz w:val="28"/>
          <w:szCs w:val="28"/>
        </w:rPr>
      </w:r>
      <w:r>
        <w:rPr>
          <w:rFonts w:ascii="Times New Roman" w:hAnsi="Times New Roman" w:cs="Times New Roman"/>
          <w:sz w:val="28"/>
          <w:szCs w:val="28"/>
        </w:rPr>
      </w:r>
    </w:p>
    <w:p>
      <w:pPr>
        <w:pStyle w:val="1004"/>
        <w:ind w:firstLine="0"/>
        <w:jc w:val="both"/>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48"/>
        <w:rPr>
          <w:sz w:val="28"/>
        </w:rPr>
      </w:pPr>
      <w:r>
        <w:rPr>
          <w:sz w:val="28"/>
        </w:rPr>
        <w:t xml:space="preserve">Должность, </w:t>
      </w:r>
      <w:r>
        <w:rPr>
          <w:sz w:val="28"/>
        </w:rPr>
        <w:t xml:space="preserve">подпись</w:t>
      </w:r>
      <w:r>
        <w:rPr>
          <w:sz w:val="28"/>
        </w:rPr>
        <w:t xml:space="preserve">, расшифровка подписи </w:t>
      </w:r>
      <w:r>
        <w:rPr>
          <w:sz w:val="28"/>
        </w:rPr>
        <w:t xml:space="preserve">исполнителя.</w:t>
      </w:r>
      <w:r>
        <w:rPr>
          <w:sz w:val="28"/>
        </w:rPr>
      </w:r>
      <w:r>
        <w:rPr>
          <w:sz w:val="28"/>
        </w:rPr>
      </w:r>
    </w:p>
    <w:p>
      <w:pPr>
        <w:jc w:val="right"/>
        <w:rPr>
          <w:sz w:val="28"/>
          <w:szCs w:val="28"/>
        </w:rPr>
      </w:pPr>
      <w:r>
        <w:rPr>
          <w:sz w:val="28"/>
        </w:rPr>
      </w:r>
      <w:r>
        <w:rPr>
          <w:sz w:val="28"/>
          <w:szCs w:val="28"/>
        </w:rPr>
      </w:r>
      <w:r>
        <w:rPr>
          <w:sz w:val="28"/>
          <w:szCs w:val="28"/>
        </w:rPr>
      </w:r>
    </w:p>
    <w:p>
      <w:pPr>
        <w:pStyle w:val="948"/>
        <w:jc w:val="right"/>
        <w:rPr>
          <w:sz w:val="28"/>
          <w:szCs w:val="28"/>
        </w:rPr>
      </w:pPr>
      <w:r>
        <w:rPr>
          <w:sz w:val="28"/>
        </w:rPr>
      </w:r>
      <w:r>
        <w:rPr>
          <w:sz w:val="28"/>
          <w:szCs w:val="28"/>
        </w:rPr>
      </w:r>
      <w:r>
        <w:rPr>
          <w:sz w:val="28"/>
          <w:szCs w:val="28"/>
        </w:rPr>
      </w:r>
    </w:p>
    <w:p>
      <w:pPr>
        <w:pStyle w:val="948"/>
        <w:jc w:val="both"/>
        <w:rPr>
          <w:sz w:val="28"/>
          <w:szCs w:val="28"/>
          <w:highlight w:val="none"/>
        </w:rPr>
      </w:pPr>
      <w:r>
        <w:rPr>
          <w:sz w:val="28"/>
          <w:szCs w:val="28"/>
        </w:rPr>
        <w:t xml:space="preserve">Начальник отдела по общим </w:t>
      </w:r>
      <w:r>
        <w:rPr>
          <w:sz w:val="28"/>
          <w:szCs w:val="28"/>
          <w:highlight w:val="none"/>
        </w:rPr>
      </w:r>
      <w:r>
        <w:rPr>
          <w:sz w:val="28"/>
          <w:szCs w:val="28"/>
          <w:highlight w:val="none"/>
        </w:rPr>
      </w:r>
    </w:p>
    <w:p>
      <w:pPr>
        <w:ind w:left="0" w:right="0" w:firstLine="0"/>
        <w:jc w:val="both"/>
        <w:rPr>
          <w:sz w:val="28"/>
          <w:szCs w:val="28"/>
          <w:highlight w:val="none"/>
        </w:rPr>
      </w:pPr>
      <w:r>
        <w:rPr>
          <w:sz w:val="28"/>
          <w:szCs w:val="28"/>
        </w:rPr>
        <w:t xml:space="preserve">и организационным вопросам</w:t>
      </w:r>
      <w:r>
        <w:rPr>
          <w:sz w:val="28"/>
          <w:szCs w:val="28"/>
          <w:highlight w:val="none"/>
        </w:rPr>
      </w:r>
      <w:r>
        <w:rPr>
          <w:sz w:val="28"/>
          <w:szCs w:val="28"/>
          <w:highlight w:val="none"/>
        </w:rPr>
      </w:r>
    </w:p>
    <w:p>
      <w:pPr>
        <w:ind w:left="0" w:right="0" w:firstLine="0"/>
        <w:jc w:val="both"/>
        <w:rPr>
          <w:sz w:val="28"/>
          <w:szCs w:val="28"/>
        </w:rPr>
      </w:pPr>
      <w:r>
        <w:rPr>
          <w:sz w:val="28"/>
          <w:szCs w:val="28"/>
          <w:highlight w:val="none"/>
        </w:rPr>
      </w:r>
      <w:r>
        <w:rPr>
          <w:sz w:val="28"/>
          <w:szCs w:val="28"/>
        </w:rPr>
        <w:t xml:space="preserve">администрации </w:t>
      </w:r>
      <w:r>
        <w:rPr>
          <w:sz w:val="28"/>
          <w:szCs w:val="28"/>
        </w:rPr>
        <w:t xml:space="preserve">Усть-Лабинского </w:t>
      </w:r>
      <w:r>
        <w:rPr>
          <w:sz w:val="28"/>
          <w:szCs w:val="28"/>
        </w:rPr>
      </w:r>
      <w:r>
        <w:rPr>
          <w:sz w:val="28"/>
          <w:szCs w:val="28"/>
        </w:rPr>
      </w:r>
    </w:p>
    <w:p>
      <w:pPr>
        <w:ind w:left="0" w:right="0" w:firstLine="0"/>
        <w:jc w:val="both"/>
        <w:rPr>
          <w:sz w:val="28"/>
          <w:szCs w:val="28"/>
        </w:rPr>
      </w:pPr>
      <w:r>
        <w:rPr>
          <w:sz w:val="28"/>
          <w:szCs w:val="28"/>
        </w:rPr>
        <w:t xml:space="preserve">г</w:t>
      </w:r>
      <w:r>
        <w:rPr>
          <w:sz w:val="28"/>
          <w:szCs w:val="28"/>
        </w:rPr>
        <w:t xml:space="preserve">ородского поселения </w:t>
      </w:r>
      <w:r>
        <w:rPr>
          <w:sz w:val="28"/>
          <w:szCs w:val="28"/>
        </w:rPr>
      </w:r>
      <w:r>
        <w:rPr>
          <w:sz w:val="28"/>
          <w:szCs w:val="28"/>
        </w:rPr>
      </w:r>
    </w:p>
    <w:p>
      <w:pPr>
        <w:pStyle w:val="948"/>
        <w:jc w:val="both"/>
        <w:spacing w:line="360" w:lineRule="auto"/>
        <w:rPr>
          <w:sz w:val="28"/>
          <w:szCs w:val="28"/>
        </w:rPr>
      </w:pPr>
      <w:r>
        <w:rPr>
          <w:sz w:val="28"/>
          <w:szCs w:val="28"/>
        </w:rPr>
        <w:t xml:space="preserve">Усть-Лабинского района</w:t>
      </w:r>
      <w:r>
        <w:rPr>
          <w:sz w:val="28"/>
          <w:szCs w:val="28"/>
        </w:rPr>
        <w:t xml:space="preserve"> </w:t>
      </w:r>
      <w:r>
        <w:rPr>
          <w:sz w:val="28"/>
          <w:szCs w:val="28"/>
        </w:rPr>
        <w:t xml:space="preserve">                                                             М.А. Владимирова</w:t>
      </w:r>
      <w:r>
        <w:rPr>
          <w:sz w:val="28"/>
          <w:szCs w:val="28"/>
        </w:rPr>
      </w:r>
      <w:r>
        <w:rPr>
          <w:sz w:val="28"/>
          <w:szCs w:val="28"/>
        </w:rPr>
      </w:r>
    </w:p>
    <w:p>
      <w:pPr>
        <w:pStyle w:val="948"/>
        <w:jc w:val="both"/>
        <w:rPr>
          <w:sz w:val="28"/>
        </w:rPr>
      </w:pPr>
      <w:r>
        <w:rPr>
          <w:sz w:val="28"/>
        </w:rPr>
      </w:r>
      <w:r>
        <w:rPr>
          <w:sz w:val="28"/>
        </w:rPr>
      </w:r>
      <w:r>
        <w:rPr>
          <w:sz w:val="28"/>
        </w:rPr>
      </w:r>
    </w:p>
    <w:p>
      <w:pPr>
        <w:pStyle w:val="948"/>
        <w:jc w:val="right"/>
        <w:rPr>
          <w:sz w:val="28"/>
        </w:rPr>
      </w:pPr>
      <w:r>
        <w:rPr>
          <w:sz w:val="28"/>
        </w:rPr>
      </w:r>
      <w:r>
        <w:rPr>
          <w:sz w:val="28"/>
        </w:rPr>
      </w:r>
      <w:r>
        <w:rPr>
          <w:sz w:val="28"/>
        </w:rPr>
      </w:r>
    </w:p>
    <w:p>
      <w:pPr>
        <w:pStyle w:val="948"/>
        <w:jc w:val="right"/>
        <w:rPr>
          <w:sz w:val="28"/>
        </w:rPr>
      </w:pPr>
      <w:r>
        <w:rPr>
          <w:sz w:val="28"/>
        </w:rPr>
      </w:r>
      <w:r>
        <w:rPr>
          <w:sz w:val="28"/>
        </w:rPr>
      </w:r>
      <w:r>
        <w:rPr>
          <w:sz w:val="28"/>
        </w:rPr>
      </w:r>
    </w:p>
    <w:p>
      <w:pPr>
        <w:pStyle w:val="948"/>
        <w:jc w:val="right"/>
        <w:rPr>
          <w:sz w:val="28"/>
        </w:rPr>
      </w:pPr>
      <w:r>
        <w:rPr>
          <w:sz w:val="28"/>
        </w:rPr>
      </w:r>
      <w:r>
        <w:rPr>
          <w:sz w:val="28"/>
        </w:rPr>
      </w:r>
      <w:r>
        <w:rPr>
          <w:sz w:val="28"/>
        </w:rPr>
      </w:r>
    </w:p>
    <w:p>
      <w:pPr>
        <w:pStyle w:val="948"/>
        <w:jc w:val="right"/>
        <w:rPr>
          <w:sz w:val="28"/>
        </w:rPr>
      </w:pPr>
      <w:r>
        <w:rPr>
          <w:sz w:val="28"/>
        </w:rPr>
      </w:r>
      <w:r>
        <w:rPr>
          <w:sz w:val="28"/>
        </w:rPr>
      </w:r>
      <w:r>
        <w:rPr>
          <w:sz w:val="28"/>
        </w:rPr>
      </w:r>
    </w:p>
    <w:p>
      <w:pPr>
        <w:pStyle w:val="948"/>
        <w:jc w:val="right"/>
        <w:rPr>
          <w:sz w:val="28"/>
        </w:rPr>
      </w:pPr>
      <w:r>
        <w:rPr>
          <w:sz w:val="28"/>
        </w:rPr>
      </w:r>
      <w:r>
        <w:rPr>
          <w:sz w:val="28"/>
        </w:rPr>
      </w:r>
      <w:r>
        <w:rPr>
          <w:sz w:val="28"/>
        </w:rPr>
      </w:r>
    </w:p>
    <w:p>
      <w:pPr>
        <w:pStyle w:val="948"/>
        <w:jc w:val="right"/>
        <w:rPr>
          <w:sz w:val="28"/>
        </w:rPr>
      </w:pPr>
      <w:r>
        <w:rPr>
          <w:sz w:val="28"/>
        </w:rPr>
      </w:r>
      <w:r>
        <w:rPr>
          <w:sz w:val="28"/>
        </w:rPr>
      </w:r>
      <w:r>
        <w:rPr>
          <w:sz w:val="28"/>
        </w:rPr>
      </w:r>
    </w:p>
    <w:p>
      <w:pPr>
        <w:pStyle w:val="948"/>
        <w:jc w:val="right"/>
        <w:rPr>
          <w:sz w:val="28"/>
        </w:rPr>
      </w:pPr>
      <w:r>
        <w:rPr>
          <w:sz w:val="28"/>
        </w:rPr>
      </w:r>
      <w:r>
        <w:rPr>
          <w:sz w:val="28"/>
        </w:rPr>
      </w:r>
      <w:r>
        <w:rPr>
          <w:sz w:val="28"/>
        </w:rPr>
      </w:r>
    </w:p>
    <w:p>
      <w:pPr>
        <w:pStyle w:val="948"/>
        <w:jc w:val="right"/>
        <w:rPr>
          <w:sz w:val="28"/>
        </w:rPr>
      </w:pPr>
      <w:r>
        <w:rPr>
          <w:sz w:val="28"/>
        </w:rPr>
      </w:r>
      <w:r>
        <w:rPr>
          <w:sz w:val="28"/>
        </w:rPr>
      </w:r>
      <w:r>
        <w:rPr>
          <w:sz w:val="28"/>
        </w:rPr>
      </w:r>
    </w:p>
    <w:p>
      <w:pPr>
        <w:pStyle w:val="948"/>
        <w:tabs>
          <w:tab w:val="left" w:pos="1655" w:leader="none"/>
        </w:tabs>
        <w:rPr>
          <w:sz w:val="28"/>
        </w:rPr>
      </w:pPr>
      <w:r>
        <w:rPr>
          <w:sz w:val="28"/>
        </w:rPr>
      </w:r>
      <w:r>
        <w:rPr>
          <w:sz w:val="28"/>
        </w:rPr>
      </w:r>
      <w:r>
        <w:rPr>
          <w:sz w:val="28"/>
        </w:rPr>
      </w:r>
    </w:p>
    <w:p>
      <w:pPr>
        <w:pStyle w:val="948"/>
        <w:ind w:left="4962"/>
        <w:tabs>
          <w:tab w:val="left" w:pos="1655" w:leader="none"/>
        </w:tabs>
        <w:rPr>
          <w:sz w:val="28"/>
          <w:szCs w:val="28"/>
        </w:rPr>
      </w:pPr>
      <w:r>
        <w:rPr>
          <w:sz w:val="28"/>
          <w:szCs w:val="28"/>
        </w:rPr>
        <w:t xml:space="preserve">ПРИЛОЖЕНИЕ</w:t>
      </w:r>
      <w:r>
        <w:rPr>
          <w:sz w:val="28"/>
          <w:szCs w:val="28"/>
        </w:rPr>
        <w:t xml:space="preserve"> </w:t>
      </w:r>
      <w:r>
        <w:rPr>
          <w:sz w:val="28"/>
          <w:szCs w:val="28"/>
        </w:rPr>
        <w:t xml:space="preserve">5</w:t>
      </w:r>
      <w:r>
        <w:rPr>
          <w:sz w:val="28"/>
          <w:szCs w:val="28"/>
        </w:rPr>
      </w:r>
      <w:r>
        <w:rPr>
          <w:sz w:val="28"/>
          <w:szCs w:val="28"/>
        </w:rPr>
      </w:r>
    </w:p>
    <w:p>
      <w:pPr>
        <w:pStyle w:val="1004"/>
        <w:ind w:left="4236"/>
        <w:widowControl/>
        <w:rPr>
          <w:rFonts w:ascii="Times New Roman" w:hAnsi="Times New Roman" w:cs="Times New Roman"/>
          <w:bCs/>
          <w:sz w:val="28"/>
          <w:szCs w:val="28"/>
        </w:rPr>
        <w:outlineLvl w:val="1"/>
      </w:pPr>
      <w:r>
        <w:rPr>
          <w:rFonts w:ascii="Times New Roman" w:hAnsi="Times New Roman" w:cs="Times New Roman"/>
          <w:sz w:val="28"/>
          <w:szCs w:val="28"/>
        </w:rPr>
        <w:t xml:space="preserve">к Порядку </w:t>
      </w:r>
      <w:r>
        <w:rPr>
          <w:rFonts w:ascii="Times New Roman" w:hAnsi="Times New Roman" w:cs="Times New Roman"/>
          <w:bCs/>
          <w:sz w:val="28"/>
          <w:szCs w:val="28"/>
        </w:rPr>
        <w:t xml:space="preserve">работы </w:t>
      </w:r>
      <w:r>
        <w:rPr>
          <w:rFonts w:ascii="Times New Roman" w:hAnsi="Times New Roman" w:cs="Times New Roman"/>
          <w:bCs/>
          <w:sz w:val="28"/>
          <w:szCs w:val="28"/>
        </w:rPr>
      </w:r>
      <w:r>
        <w:rPr>
          <w:rFonts w:ascii="Times New Roman" w:hAnsi="Times New Roman" w:cs="Times New Roman"/>
          <w:bCs/>
          <w:sz w:val="28"/>
          <w:szCs w:val="28"/>
        </w:rPr>
      </w:r>
    </w:p>
    <w:p>
      <w:pPr>
        <w:pStyle w:val="1004"/>
        <w:ind w:left="4236"/>
        <w:widowControl/>
        <w:rPr>
          <w:rFonts w:ascii="Times New Roman" w:hAnsi="Times New Roman" w:cs="Times New Roman"/>
          <w:bCs/>
          <w:sz w:val="28"/>
          <w:szCs w:val="28"/>
        </w:rPr>
        <w:outlineLvl w:val="1"/>
      </w:pPr>
      <w:r>
        <w:rPr>
          <w:rFonts w:ascii="Times New Roman" w:hAnsi="Times New Roman" w:cs="Times New Roman"/>
          <w:bCs/>
          <w:sz w:val="28"/>
          <w:szCs w:val="28"/>
        </w:rPr>
        <w:t xml:space="preserve">с обращениями граждан </w:t>
      </w:r>
      <w:r>
        <w:rPr>
          <w:rFonts w:ascii="Times New Roman" w:hAnsi="Times New Roman" w:cs="Times New Roman"/>
          <w:bCs/>
          <w:sz w:val="28"/>
          <w:szCs w:val="28"/>
        </w:rPr>
      </w:r>
      <w:r>
        <w:rPr>
          <w:rFonts w:ascii="Times New Roman" w:hAnsi="Times New Roman" w:cs="Times New Roman"/>
          <w:bCs/>
          <w:sz w:val="28"/>
          <w:szCs w:val="28"/>
        </w:rPr>
      </w:r>
    </w:p>
    <w:p>
      <w:pPr>
        <w:pStyle w:val="1004"/>
        <w:ind w:left="4236"/>
        <w:widowControl/>
        <w:rPr>
          <w:rFonts w:ascii="Times New Roman" w:hAnsi="Times New Roman" w:cs="Times New Roman"/>
          <w:sz w:val="28"/>
          <w:szCs w:val="28"/>
          <w:highlight w:val="none"/>
        </w:rPr>
        <w:outlineLvl w:val="1"/>
      </w:pPr>
      <w:r>
        <w:rPr>
          <w:rFonts w:ascii="Times New Roman" w:hAnsi="Times New Roman" w:cs="Times New Roman"/>
          <w:bCs/>
          <w:sz w:val="28"/>
          <w:szCs w:val="28"/>
        </w:rPr>
        <w:t xml:space="preserve">в администрации Усть-Лабинского </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04"/>
        <w:ind w:left="4236"/>
        <w:widowControl/>
        <w:rPr>
          <w:rFonts w:ascii="Times New Roman" w:hAnsi="Times New Roman" w:cs="Times New Roman"/>
          <w:sz w:val="28"/>
          <w:szCs w:val="28"/>
        </w:rPr>
        <w:outlineLvl w:val="1"/>
      </w:pPr>
      <w:r>
        <w:rPr>
          <w:rFonts w:ascii="Times New Roman" w:hAnsi="Times New Roman" w:cs="Times New Roman"/>
          <w:bCs/>
          <w:sz w:val="28"/>
          <w:szCs w:val="28"/>
          <w:highlight w:val="none"/>
        </w:rPr>
        <w:t xml:space="preserve">городского поселения</w:t>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bCs/>
          <w:sz w:val="28"/>
          <w:szCs w:val="28"/>
        </w:rPr>
        <w:outlineLvl w:val="1"/>
      </w:pPr>
      <w:r>
        <w:rPr>
          <w:rFonts w:ascii="Times New Roman" w:hAnsi="Times New Roman" w:cs="Times New Roman"/>
          <w:bCs/>
          <w:sz w:val="28"/>
          <w:szCs w:val="28"/>
        </w:rPr>
        <w:t xml:space="preserve">Усть-Лабинского ра</w:t>
      </w:r>
      <w:r>
        <w:rPr>
          <w:rFonts w:ascii="Times New Roman" w:hAnsi="Times New Roman" w:cs="Times New Roman"/>
          <w:bCs/>
          <w:sz w:val="28"/>
          <w:szCs w:val="28"/>
        </w:rPr>
        <w:t xml:space="preserve">й</w:t>
      </w:r>
      <w:r>
        <w:rPr>
          <w:rFonts w:ascii="Times New Roman" w:hAnsi="Times New Roman" w:cs="Times New Roman"/>
          <w:bCs/>
          <w:sz w:val="28"/>
          <w:szCs w:val="28"/>
        </w:rPr>
        <w:t xml:space="preserve">он</w:t>
      </w:r>
      <w:r>
        <w:rPr>
          <w:rFonts w:ascii="Times New Roman" w:hAnsi="Times New Roman" w:cs="Times New Roman"/>
          <w:bCs/>
          <w:sz w:val="28"/>
          <w:szCs w:val="28"/>
        </w:rPr>
        <w:t xml:space="preserve">а</w:t>
      </w:r>
      <w:r>
        <w:rPr>
          <w:rFonts w:ascii="Times New Roman" w:hAnsi="Times New Roman" w:cs="Times New Roman"/>
          <w:bCs/>
          <w:sz w:val="28"/>
          <w:szCs w:val="28"/>
        </w:rPr>
      </w:r>
      <w:r>
        <w:rPr>
          <w:rFonts w:ascii="Times New Roman" w:hAnsi="Times New Roman" w:cs="Times New Roman"/>
          <w:bCs/>
          <w:sz w:val="28"/>
          <w:szCs w:val="28"/>
        </w:rPr>
      </w:r>
    </w:p>
    <w:p>
      <w:pPr>
        <w:pStyle w:val="1004"/>
        <w:ind w:left="4962" w:firstLine="0"/>
        <w:widowControl/>
        <w:rPr>
          <w:rFonts w:ascii="Times New Roman" w:hAnsi="Times New Roman" w:cs="Times New Roman"/>
          <w:bCs/>
          <w:sz w:val="28"/>
          <w:szCs w:val="28"/>
        </w:rPr>
        <w:outlineLvl w:val="1"/>
      </w:pPr>
      <w:r>
        <w:rPr>
          <w:rFonts w:ascii="Times New Roman" w:hAnsi="Times New Roman" w:cs="Times New Roman"/>
          <w:sz w:val="28"/>
          <w:szCs w:val="28"/>
        </w:rPr>
      </w:r>
      <w:r>
        <w:rPr>
          <w:rFonts w:ascii="Times New Roman" w:hAnsi="Times New Roman" w:cs="Times New Roman"/>
          <w:bCs/>
          <w:sz w:val="28"/>
          <w:szCs w:val="28"/>
        </w:rPr>
      </w:r>
      <w:r>
        <w:rPr>
          <w:rFonts w:ascii="Times New Roman" w:hAnsi="Times New Roman" w:cs="Times New Roman"/>
          <w:bCs/>
          <w:sz w:val="28"/>
          <w:szCs w:val="28"/>
        </w:rPr>
      </w:r>
    </w:p>
    <w:p>
      <w:pPr>
        <w:pStyle w:val="948"/>
        <w:jc w:val="center"/>
        <w:tabs>
          <w:tab w:val="left" w:pos="2520" w:leader="none"/>
        </w:tabs>
        <w:rPr>
          <w:sz w:val="28"/>
          <w:szCs w:val="28"/>
        </w:rPr>
      </w:pPr>
      <w:r>
        <w:rPr>
          <w:sz w:val="28"/>
          <w:szCs w:val="28"/>
        </w:rPr>
        <w:t xml:space="preserve">РЕГИСТРАЦИОННО-КОНТРОЛЬНАЯ КАРТОЧКА </w:t>
      </w:r>
      <w:r>
        <w:rPr>
          <w:sz w:val="28"/>
          <w:szCs w:val="28"/>
        </w:rPr>
      </w:r>
      <w:r>
        <w:rPr>
          <w:sz w:val="28"/>
          <w:szCs w:val="28"/>
        </w:rPr>
      </w:r>
    </w:p>
    <w:p>
      <w:pPr>
        <w:pStyle w:val="948"/>
        <w:jc w:val="center"/>
        <w:tabs>
          <w:tab w:val="left" w:pos="2520" w:leader="none"/>
        </w:tabs>
        <w:rPr>
          <w:sz w:val="28"/>
          <w:szCs w:val="28"/>
        </w:rPr>
      </w:pPr>
      <w:r>
        <w:rPr>
          <w:sz w:val="28"/>
          <w:szCs w:val="28"/>
        </w:rPr>
      </w:r>
      <w:r>
        <w:rPr>
          <w:sz w:val="28"/>
          <w:szCs w:val="28"/>
        </w:rPr>
      </w:r>
      <w:r>
        <w:rPr>
          <w:sz w:val="28"/>
          <w:szCs w:val="28"/>
        </w:rPr>
      </w:r>
    </w:p>
    <w:p>
      <w:pPr>
        <w:pStyle w:val="948"/>
        <w:jc w:val="center"/>
        <w:tabs>
          <w:tab w:val="left" w:pos="2520" w:leader="none"/>
        </w:tabs>
        <w:rPr>
          <w:sz w:val="28"/>
          <w:szCs w:val="28"/>
        </w:rPr>
      </w:pPr>
      <w:r>
        <w:rPr>
          <w:sz w:val="28"/>
          <w:szCs w:val="28"/>
        </w:rPr>
        <w:t xml:space="preserve">№ ___________  от _______ 20 ____г.</w:t>
      </w:r>
      <w:r>
        <w:rPr>
          <w:sz w:val="28"/>
          <w:szCs w:val="28"/>
        </w:rPr>
      </w:r>
      <w:r>
        <w:rPr>
          <w:sz w:val="28"/>
          <w:szCs w:val="28"/>
        </w:rPr>
      </w:r>
    </w:p>
    <w:p>
      <w:pPr>
        <w:pStyle w:val="948"/>
        <w:tabs>
          <w:tab w:val="left" w:pos="2520" w:leader="none"/>
          <w:tab w:val="left" w:pos="6750" w:leader="none"/>
        </w:tabs>
        <w:rPr>
          <w:sz w:val="28"/>
          <w:szCs w:val="28"/>
        </w:rPr>
      </w:pPr>
      <w:r>
        <w:rPr>
          <w:sz w:val="28"/>
          <w:szCs w:val="28"/>
        </w:rPr>
        <w:t xml:space="preserve">___________________________________________________________________</w:t>
      </w:r>
      <w:r>
        <w:rPr>
          <w:sz w:val="28"/>
          <w:szCs w:val="28"/>
        </w:rPr>
      </w:r>
      <w:r>
        <w:rPr>
          <w:sz w:val="28"/>
          <w:szCs w:val="28"/>
        </w:rPr>
      </w:r>
    </w:p>
    <w:p>
      <w:pPr>
        <w:pStyle w:val="948"/>
        <w:jc w:val="center"/>
        <w:tabs>
          <w:tab w:val="left" w:pos="2520" w:leader="none"/>
          <w:tab w:val="left" w:pos="6750" w:leader="none"/>
        </w:tabs>
        <w:rPr>
          <w:sz w:val="20"/>
          <w:szCs w:val="20"/>
        </w:rPr>
      </w:pPr>
      <w:r>
        <w:rPr>
          <w:sz w:val="20"/>
          <w:szCs w:val="20"/>
        </w:rPr>
        <w:t xml:space="preserve">(фамилия, имя, отчество </w:t>
      </w:r>
      <w:r>
        <w:rPr>
          <w:sz w:val="20"/>
          <w:szCs w:val="20"/>
        </w:rPr>
        <w:t xml:space="preserve">(последнее при наличии) </w:t>
      </w:r>
      <w:r>
        <w:rPr>
          <w:sz w:val="20"/>
          <w:szCs w:val="20"/>
        </w:rPr>
        <w:t xml:space="preserve">заявителя)</w:t>
      </w:r>
      <w:r>
        <w:rPr>
          <w:sz w:val="20"/>
          <w:szCs w:val="20"/>
        </w:rPr>
      </w:r>
      <w:r>
        <w:rPr>
          <w:sz w:val="20"/>
          <w:szCs w:val="20"/>
        </w:rPr>
      </w:r>
    </w:p>
    <w:p>
      <w:pPr>
        <w:pStyle w:val="948"/>
        <w:jc w:val="both"/>
        <w:tabs>
          <w:tab w:val="left" w:pos="2520" w:leader="none"/>
          <w:tab w:val="left" w:pos="6750" w:leader="none"/>
        </w:tabs>
        <w:rPr>
          <w:sz w:val="28"/>
          <w:szCs w:val="28"/>
        </w:rPr>
      </w:pPr>
      <w:r>
        <w:rPr>
          <w:sz w:val="28"/>
          <w:szCs w:val="28"/>
        </w:rPr>
        <w:t xml:space="preserve">________________________________________________________________________________________________________________________________________</w:t>
      </w:r>
      <w:r>
        <w:rPr>
          <w:sz w:val="28"/>
          <w:szCs w:val="28"/>
        </w:rPr>
      </w:r>
      <w:r>
        <w:rPr>
          <w:sz w:val="28"/>
          <w:szCs w:val="28"/>
        </w:rPr>
      </w:r>
    </w:p>
    <w:p>
      <w:pPr>
        <w:pStyle w:val="948"/>
        <w:jc w:val="both"/>
        <w:tabs>
          <w:tab w:val="left" w:pos="2520" w:leader="none"/>
          <w:tab w:val="left" w:pos="6750" w:leader="none"/>
        </w:tabs>
        <w:rPr>
          <w:sz w:val="28"/>
          <w:szCs w:val="28"/>
        </w:rPr>
      </w:pPr>
      <w:r>
        <w:rPr>
          <w:sz w:val="28"/>
          <w:szCs w:val="28"/>
        </w:rPr>
        <w:t xml:space="preserve">Адрес, телефон ______________________________________________________</w:t>
      </w:r>
      <w:r>
        <w:rPr>
          <w:sz w:val="28"/>
          <w:szCs w:val="28"/>
        </w:rPr>
      </w:r>
      <w:r>
        <w:rPr>
          <w:sz w:val="28"/>
          <w:szCs w:val="28"/>
        </w:rPr>
      </w:r>
    </w:p>
    <w:p>
      <w:pPr>
        <w:pStyle w:val="948"/>
        <w:jc w:val="both"/>
        <w:tabs>
          <w:tab w:val="left" w:pos="2520" w:leader="none"/>
          <w:tab w:val="left" w:pos="6750" w:leader="none"/>
        </w:tabs>
        <w:rPr>
          <w:sz w:val="28"/>
          <w:szCs w:val="28"/>
        </w:rPr>
      </w:pPr>
      <w:r>
        <w:rPr>
          <w:sz w:val="28"/>
          <w:szCs w:val="28"/>
        </w:rPr>
        <w:t xml:space="preserve">___________________________________________________________________</w:t>
      </w:r>
      <w:r>
        <w:rPr>
          <w:sz w:val="28"/>
          <w:szCs w:val="28"/>
        </w:rPr>
      </w:r>
      <w:r>
        <w:rPr>
          <w:sz w:val="28"/>
          <w:szCs w:val="28"/>
        </w:rPr>
      </w:r>
    </w:p>
    <w:p>
      <w:pPr>
        <w:pStyle w:val="948"/>
        <w:tabs>
          <w:tab w:val="left" w:pos="2520" w:leader="none"/>
          <w:tab w:val="left" w:pos="6750" w:leader="none"/>
        </w:tabs>
        <w:rPr>
          <w:sz w:val="28"/>
          <w:szCs w:val="28"/>
        </w:rPr>
      </w:pPr>
      <w:r>
        <w:rPr>
          <w:sz w:val="28"/>
          <w:szCs w:val="28"/>
        </w:rPr>
        <w:t xml:space="preserve">Дата приема</w:t>
      </w:r>
      <w:r>
        <w:rPr>
          <w:sz w:val="28"/>
          <w:szCs w:val="28"/>
        </w:rPr>
        <w:t xml:space="preserve">:</w:t>
      </w:r>
      <w:r>
        <w:rPr>
          <w:sz w:val="28"/>
          <w:szCs w:val="28"/>
        </w:rPr>
        <w:t xml:space="preserve"> ___</w:t>
      </w:r>
      <w:r>
        <w:rPr>
          <w:sz w:val="28"/>
          <w:szCs w:val="28"/>
        </w:rPr>
        <w:t xml:space="preserve">_______</w:t>
      </w:r>
      <w:r>
        <w:rPr>
          <w:sz w:val="28"/>
          <w:szCs w:val="28"/>
        </w:rPr>
        <w:t xml:space="preserve">__________________________________________</w:t>
      </w:r>
      <w:r>
        <w:rPr>
          <w:sz w:val="28"/>
          <w:szCs w:val="28"/>
        </w:rPr>
        <w:t xml:space="preserve">___</w:t>
      </w:r>
      <w:r>
        <w:rPr>
          <w:sz w:val="28"/>
          <w:szCs w:val="28"/>
        </w:rPr>
      </w:r>
      <w:r>
        <w:rPr>
          <w:sz w:val="28"/>
          <w:szCs w:val="28"/>
        </w:rPr>
      </w:r>
    </w:p>
    <w:p>
      <w:pPr>
        <w:pStyle w:val="948"/>
        <w:jc w:val="both"/>
        <w:tabs>
          <w:tab w:val="left" w:pos="2520" w:leader="none"/>
          <w:tab w:val="left" w:pos="6750" w:leader="none"/>
        </w:tabs>
        <w:rPr>
          <w:sz w:val="28"/>
          <w:szCs w:val="28"/>
        </w:rPr>
      </w:pPr>
      <w:r>
        <w:rPr>
          <w:sz w:val="28"/>
          <w:szCs w:val="28"/>
        </w:rPr>
        <w:t xml:space="preserve">Содержание </w:t>
      </w:r>
      <w:r>
        <w:rPr>
          <w:sz w:val="28"/>
          <w:szCs w:val="28"/>
        </w:rPr>
        <w:t xml:space="preserve">вопроса: ________________________________________________</w:t>
      </w:r>
      <w:r>
        <w:rPr>
          <w:sz w:val="28"/>
          <w:szCs w:val="28"/>
        </w:rPr>
      </w:r>
      <w:r>
        <w:rPr>
          <w:sz w:val="28"/>
          <w:szCs w:val="28"/>
        </w:rPr>
      </w:r>
    </w:p>
    <w:p>
      <w:pPr>
        <w:pStyle w:val="948"/>
        <w:jc w:val="both"/>
        <w:tabs>
          <w:tab w:val="left" w:pos="900" w:leader="none"/>
          <w:tab w:val="left" w:pos="6750" w:leader="none"/>
        </w:tabs>
        <w:rPr>
          <w:sz w:val="28"/>
          <w:szCs w:val="28"/>
        </w:rPr>
      </w:pPr>
      <w:r>
        <w:rPr>
          <w:sz w:val="28"/>
          <w:szCs w:val="28"/>
        </w:rPr>
        <w:t xml:space="preserve">____________________________________________________________________</w:t>
      </w:r>
      <w:r>
        <w:rPr>
          <w:sz w:val="28"/>
          <w:szCs w:val="28"/>
        </w:rPr>
      </w:r>
      <w:r>
        <w:rPr>
          <w:sz w:val="28"/>
          <w:szCs w:val="28"/>
        </w:rPr>
      </w:r>
    </w:p>
    <w:p>
      <w:pPr>
        <w:pStyle w:val="948"/>
        <w:jc w:val="both"/>
        <w:tabs>
          <w:tab w:val="left" w:pos="900" w:leader="none"/>
          <w:tab w:val="left" w:pos="6750" w:leader="none"/>
        </w:tabs>
        <w:rPr>
          <w:sz w:val="28"/>
          <w:szCs w:val="28"/>
        </w:rPr>
      </w:pPr>
      <w:r>
        <w:rPr>
          <w:sz w:val="28"/>
          <w:szCs w:val="28"/>
        </w:rPr>
        <w:t xml:space="preserve">____________________________________________________________________________________________________________________________________________________________________________________________________________</w:t>
      </w:r>
      <w:r>
        <w:rPr>
          <w:sz w:val="28"/>
          <w:szCs w:val="28"/>
        </w:rPr>
      </w:r>
      <w:r>
        <w:rPr>
          <w:sz w:val="28"/>
          <w:szCs w:val="28"/>
        </w:rPr>
      </w:r>
    </w:p>
    <w:p>
      <w:pPr>
        <w:pStyle w:val="948"/>
        <w:tabs>
          <w:tab w:val="left" w:pos="2520" w:leader="none"/>
          <w:tab w:val="left" w:pos="6750" w:leader="none"/>
        </w:tabs>
        <w:rPr>
          <w:sz w:val="28"/>
          <w:szCs w:val="28"/>
        </w:rPr>
      </w:pPr>
      <w:r>
        <w:rPr>
          <w:sz w:val="28"/>
          <w:szCs w:val="28"/>
        </w:rPr>
        <w:t xml:space="preserve">Исполнитель: ________________________________</w:t>
      </w:r>
      <w:r>
        <w:rPr>
          <w:sz w:val="28"/>
          <w:szCs w:val="28"/>
        </w:rPr>
        <w:t xml:space="preserve">_______________________</w:t>
      </w:r>
      <w:r>
        <w:rPr>
          <w:sz w:val="28"/>
          <w:szCs w:val="28"/>
        </w:rPr>
      </w:r>
      <w:r>
        <w:rPr>
          <w:sz w:val="28"/>
          <w:szCs w:val="28"/>
        </w:rPr>
      </w:r>
    </w:p>
    <w:p>
      <w:pPr>
        <w:pStyle w:val="948"/>
        <w:tabs>
          <w:tab w:val="left" w:pos="2520" w:leader="none"/>
          <w:tab w:val="left" w:pos="6750" w:leader="none"/>
        </w:tabs>
        <w:rPr>
          <w:sz w:val="28"/>
          <w:szCs w:val="28"/>
        </w:rPr>
      </w:pPr>
      <w:r>
        <w:rPr>
          <w:sz w:val="28"/>
          <w:szCs w:val="28"/>
        </w:rPr>
        <w:t xml:space="preserve">Резолюция: __________________________________</w:t>
      </w:r>
      <w:r>
        <w:rPr>
          <w:sz w:val="28"/>
          <w:szCs w:val="28"/>
        </w:rPr>
        <w:t xml:space="preserve">_______________________</w:t>
      </w:r>
      <w:r>
        <w:rPr>
          <w:sz w:val="28"/>
          <w:szCs w:val="28"/>
        </w:rPr>
      </w:r>
      <w:r>
        <w:rPr>
          <w:sz w:val="28"/>
          <w:szCs w:val="28"/>
        </w:rPr>
      </w:r>
    </w:p>
    <w:p>
      <w:pPr>
        <w:pStyle w:val="948"/>
        <w:tabs>
          <w:tab w:val="left" w:pos="2520" w:leader="none"/>
          <w:tab w:val="left" w:pos="6750" w:leader="none"/>
        </w:tabs>
        <w:rPr>
          <w:sz w:val="28"/>
          <w:szCs w:val="28"/>
        </w:rPr>
      </w:pPr>
      <w:r>
        <w:rPr>
          <w:sz w:val="28"/>
          <w:szCs w:val="28"/>
        </w:rPr>
        <w:t xml:space="preserve">________________________________________________________________________________________________________________________________________</w:t>
      </w:r>
      <w:r>
        <w:rPr>
          <w:sz w:val="28"/>
          <w:szCs w:val="28"/>
        </w:rPr>
      </w:r>
      <w:r>
        <w:rPr>
          <w:sz w:val="28"/>
          <w:szCs w:val="28"/>
        </w:rPr>
      </w:r>
    </w:p>
    <w:p>
      <w:pPr>
        <w:pStyle w:val="948"/>
        <w:tabs>
          <w:tab w:val="left" w:pos="2520" w:leader="none"/>
          <w:tab w:val="left" w:pos="6750" w:leader="none"/>
        </w:tabs>
        <w:rPr>
          <w:sz w:val="28"/>
          <w:szCs w:val="28"/>
        </w:rPr>
      </w:pPr>
      <w:r>
        <w:rPr>
          <w:sz w:val="28"/>
          <w:szCs w:val="28"/>
        </w:rPr>
        <w:t xml:space="preserve">___________________________________________________________________</w:t>
      </w:r>
      <w:r>
        <w:rPr>
          <w:sz w:val="28"/>
          <w:szCs w:val="28"/>
        </w:rPr>
      </w:r>
      <w:r>
        <w:rPr>
          <w:sz w:val="28"/>
          <w:szCs w:val="28"/>
        </w:rPr>
      </w:r>
    </w:p>
    <w:p>
      <w:pPr>
        <w:pStyle w:val="948"/>
        <w:tabs>
          <w:tab w:val="left" w:pos="2520" w:leader="none"/>
          <w:tab w:val="left" w:pos="5760" w:leader="none"/>
          <w:tab w:val="left" w:pos="6750" w:leader="none"/>
        </w:tabs>
        <w:rPr>
          <w:sz w:val="28"/>
          <w:szCs w:val="28"/>
        </w:rPr>
      </w:pPr>
      <w:r>
        <w:rPr>
          <w:sz w:val="28"/>
          <w:szCs w:val="28"/>
        </w:rPr>
        <w:t xml:space="preserve">Автор резолюции: </w:t>
      </w:r>
      <w:r>
        <w:rPr>
          <w:sz w:val="28"/>
          <w:szCs w:val="28"/>
        </w:rPr>
        <w:t xml:space="preserve">____________________ (______________________________)</w:t>
      </w:r>
      <w:r>
        <w:rPr>
          <w:sz w:val="28"/>
          <w:szCs w:val="28"/>
        </w:rPr>
      </w:r>
      <w:r>
        <w:rPr>
          <w:sz w:val="28"/>
          <w:szCs w:val="28"/>
        </w:rPr>
      </w:r>
    </w:p>
    <w:p>
      <w:pPr>
        <w:pStyle w:val="948"/>
        <w:tabs>
          <w:tab w:val="left" w:pos="2520" w:leader="none"/>
          <w:tab w:val="left" w:pos="6750" w:leader="none"/>
        </w:tabs>
        <w:rPr>
          <w:sz w:val="28"/>
          <w:szCs w:val="28"/>
        </w:rPr>
      </w:pPr>
      <w:r>
        <w:rPr>
          <w:sz w:val="28"/>
          <w:szCs w:val="28"/>
        </w:rPr>
        <w:t xml:space="preserve">Срок исполнения:_____________________________</w:t>
      </w:r>
      <w:r>
        <w:rPr>
          <w:sz w:val="28"/>
          <w:szCs w:val="28"/>
        </w:rPr>
        <w:t xml:space="preserve">_______________________</w:t>
      </w:r>
      <w:r>
        <w:rPr>
          <w:sz w:val="28"/>
          <w:szCs w:val="28"/>
        </w:rPr>
      </w:r>
      <w:r>
        <w:rPr>
          <w:sz w:val="28"/>
          <w:szCs w:val="28"/>
        </w:rPr>
      </w:r>
    </w:p>
    <w:p>
      <w:pPr>
        <w:pStyle w:val="948"/>
        <w:tabs>
          <w:tab w:val="left" w:pos="2520" w:leader="none"/>
          <w:tab w:val="left" w:pos="6750" w:leader="none"/>
        </w:tabs>
        <w:rPr>
          <w:sz w:val="28"/>
          <w:szCs w:val="28"/>
          <w:highlight w:val="none"/>
        </w:rPr>
      </w:pPr>
      <w:r>
        <w:rPr>
          <w:sz w:val="28"/>
          <w:szCs w:val="28"/>
        </w:rPr>
        <w:t xml:space="preserve">Заявитель:    </w:t>
      </w:r>
      <w:r>
        <w:rPr>
          <w:i/>
          <w:sz w:val="28"/>
          <w:szCs w:val="28"/>
        </w:rPr>
        <w:t xml:space="preserve">в письменном ответе не нуждаюсь</w:t>
      </w:r>
      <w:r>
        <w:rPr>
          <w:sz w:val="28"/>
          <w:szCs w:val="28"/>
        </w:rPr>
        <w:t xml:space="preserve">__________ (______________)</w:t>
      </w:r>
      <w:r>
        <w:rPr>
          <w:sz w:val="28"/>
          <w:szCs w:val="28"/>
          <w:highlight w:val="none"/>
        </w:rPr>
      </w:r>
      <w:r>
        <w:rPr>
          <w:sz w:val="28"/>
          <w:szCs w:val="28"/>
          <w:highlight w:val="none"/>
        </w:rPr>
      </w:r>
    </w:p>
    <w:p>
      <w:pPr>
        <w:tabs>
          <w:tab w:val="left" w:pos="2520" w:leader="none"/>
          <w:tab w:val="left" w:pos="6750" w:leader="none"/>
        </w:tabs>
        <w:rPr>
          <w:sz w:val="28"/>
          <w:szCs w:val="28"/>
        </w:rPr>
      </w:pPr>
      <w:r>
        <w:rPr>
          <w:sz w:val="28"/>
          <w:szCs w:val="28"/>
          <w:highlight w:val="none"/>
        </w:rPr>
      </w:r>
      <w:r>
        <w:rPr>
          <w:sz w:val="28"/>
          <w:szCs w:val="28"/>
        </w:rPr>
      </w:r>
      <w:r>
        <w:rPr>
          <w:sz w:val="28"/>
          <w:szCs w:val="28"/>
        </w:rPr>
      </w:r>
    </w:p>
    <w:p>
      <w:pPr>
        <w:pStyle w:val="948"/>
        <w:tabs>
          <w:tab w:val="left" w:pos="2520" w:leader="none"/>
          <w:tab w:val="left" w:pos="6750" w:leader="none"/>
        </w:tabs>
        <w:rPr>
          <w:sz w:val="18"/>
          <w:szCs w:val="18"/>
        </w:rPr>
      </w:pPr>
      <w:r>
        <w:rPr>
          <w:sz w:val="28"/>
          <w:szCs w:val="28"/>
        </w:rPr>
        <w:t xml:space="preserve">                                                                                            </w:t>
      </w:r>
      <w:r>
        <w:rPr>
          <w:sz w:val="18"/>
          <w:szCs w:val="18"/>
        </w:rPr>
        <w:t xml:space="preserve">число           </w:t>
      </w:r>
      <w:r>
        <w:rPr>
          <w:sz w:val="18"/>
          <w:szCs w:val="18"/>
        </w:rPr>
        <w:t xml:space="preserve">               </w:t>
      </w:r>
      <w:r>
        <w:rPr>
          <w:sz w:val="18"/>
          <w:szCs w:val="18"/>
        </w:rPr>
        <w:t xml:space="preserve">             подпись</w:t>
      </w:r>
      <w:r>
        <w:rPr>
          <w:sz w:val="18"/>
          <w:szCs w:val="18"/>
        </w:rPr>
      </w:r>
      <w:r>
        <w:rPr>
          <w:sz w:val="18"/>
          <w:szCs w:val="18"/>
        </w:rPr>
      </w:r>
    </w:p>
    <w:tbl>
      <w:tblPr>
        <w:tblW w:w="9781" w:type="dxa"/>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40" w:type="dxa"/>
          <w:top w:w="0" w:type="dxa"/>
          <w:right w:w="40" w:type="dxa"/>
          <w:bottom w:w="0" w:type="dxa"/>
        </w:tblCellMar>
        <w:tblLook w:val="04A0" w:firstRow="1" w:lastRow="0" w:firstColumn="1" w:lastColumn="0" w:noHBand="0" w:noVBand="1"/>
      </w:tblPr>
      <w:tblGrid>
        <w:gridCol w:w="1480"/>
        <w:gridCol w:w="4725"/>
        <w:gridCol w:w="588"/>
        <w:gridCol w:w="29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3" w:hRule="exact"/>
        </w:trPr>
        <w:tc>
          <w:tcPr>
            <w:shd w:val="clear" w:color="auto" w:fill="ffffff"/>
            <w:tcW w:w="1480" w:type="dxa"/>
            <w:vAlign w:val="top"/>
            <w:textDirection w:val="lrTb"/>
            <w:noWrap w:val="false"/>
          </w:tcPr>
          <w:p>
            <w:pPr>
              <w:pStyle w:val="948"/>
              <w:jc w:val="center"/>
              <w:shd w:val="clear" w:color="auto" w:fill="ffffff"/>
              <w:rPr>
                <w:sz w:val="28"/>
                <w:szCs w:val="28"/>
              </w:rPr>
            </w:pPr>
            <w:r>
              <w:rPr>
                <w:sz w:val="28"/>
                <w:szCs w:val="28"/>
              </w:rPr>
              <w:t xml:space="preserve">Дата</w:t>
            </w:r>
            <w:r>
              <w:rPr>
                <w:sz w:val="28"/>
                <w:szCs w:val="28"/>
              </w:rPr>
            </w:r>
            <w:r>
              <w:rPr>
                <w:sz w:val="28"/>
                <w:szCs w:val="28"/>
              </w:rPr>
            </w:r>
          </w:p>
        </w:tc>
        <w:tc>
          <w:tcPr>
            <w:shd w:val="clear" w:color="auto" w:fill="ffffff"/>
            <w:tcW w:w="4725" w:type="dxa"/>
            <w:vAlign w:val="top"/>
            <w:textDirection w:val="lrTb"/>
            <w:noWrap w:val="false"/>
          </w:tcPr>
          <w:p>
            <w:pPr>
              <w:pStyle w:val="948"/>
              <w:ind w:right="461"/>
              <w:jc w:val="right"/>
              <w:shd w:val="clear" w:color="auto" w:fill="ffffff"/>
              <w:rPr>
                <w:sz w:val="28"/>
                <w:szCs w:val="28"/>
              </w:rPr>
            </w:pPr>
            <w:r>
              <w:rPr>
                <w:sz w:val="28"/>
                <w:szCs w:val="28"/>
              </w:rPr>
              <w:t xml:space="preserve">Кому направлено</w:t>
            </w:r>
            <w:r>
              <w:rPr>
                <w:sz w:val="28"/>
                <w:szCs w:val="28"/>
              </w:rPr>
            </w:r>
            <w:r>
              <w:rPr>
                <w:sz w:val="28"/>
                <w:szCs w:val="28"/>
              </w:rPr>
            </w:r>
          </w:p>
        </w:tc>
        <w:tc>
          <w:tcPr>
            <w:shd w:val="clear" w:color="auto" w:fill="ffffff"/>
            <w:tcW w:w="588" w:type="dxa"/>
            <w:vAlign w:val="top"/>
            <w:textDirection w:val="lrTb"/>
            <w:noWrap w:val="false"/>
          </w:tcPr>
          <w:p>
            <w:pPr>
              <w:pStyle w:val="948"/>
              <w:shd w:val="clear" w:color="auto" w:fill="ffffff"/>
            </w:pPr>
            <w:r/>
            <w:r/>
          </w:p>
        </w:tc>
        <w:tc>
          <w:tcPr>
            <w:shd w:val="clear" w:color="auto" w:fill="ffffff"/>
            <w:tcW w:w="2988" w:type="dxa"/>
            <w:vAlign w:val="top"/>
            <w:textDirection w:val="lrTb"/>
            <w:noWrap w:val="false"/>
          </w:tcPr>
          <w:p>
            <w:pPr>
              <w:pStyle w:val="948"/>
              <w:jc w:val="center"/>
              <w:shd w:val="clear" w:color="auto" w:fill="ffffff"/>
              <w:rPr>
                <w:sz w:val="28"/>
                <w:szCs w:val="28"/>
              </w:rPr>
            </w:pPr>
            <w:r>
              <w:rPr>
                <w:sz w:val="28"/>
                <w:szCs w:val="28"/>
              </w:rPr>
              <w:t xml:space="preserve">Примечания</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9" w:hRule="exact"/>
        </w:trPr>
        <w:tc>
          <w:tcPr>
            <w:shd w:val="clear" w:color="auto" w:fill="ffffff"/>
            <w:tcW w:w="1480" w:type="dxa"/>
            <w:vAlign w:val="top"/>
            <w:textDirection w:val="lrTb"/>
            <w:noWrap w:val="false"/>
          </w:tcPr>
          <w:p>
            <w:pPr>
              <w:pStyle w:val="948"/>
              <w:shd w:val="clear" w:color="auto" w:fill="ffffff"/>
            </w:pPr>
            <w:r/>
            <w:r/>
          </w:p>
        </w:tc>
        <w:tc>
          <w:tcPr>
            <w:shd w:val="clear" w:color="auto" w:fill="ffffff"/>
            <w:tcW w:w="4725" w:type="dxa"/>
            <w:vAlign w:val="top"/>
            <w:textDirection w:val="lrTb"/>
            <w:noWrap w:val="false"/>
          </w:tcPr>
          <w:p>
            <w:pPr>
              <w:pStyle w:val="948"/>
              <w:shd w:val="clear" w:color="auto" w:fill="ffffff"/>
            </w:pPr>
            <w:r/>
            <w:r/>
          </w:p>
        </w:tc>
        <w:tc>
          <w:tcPr>
            <w:shd w:val="clear" w:color="auto" w:fill="ffffff"/>
            <w:tcW w:w="588" w:type="dxa"/>
            <w:vAlign w:val="top"/>
            <w:textDirection w:val="lrTb"/>
            <w:noWrap w:val="false"/>
          </w:tcPr>
          <w:p>
            <w:pPr>
              <w:pStyle w:val="948"/>
              <w:shd w:val="clear" w:color="auto" w:fill="ffffff"/>
            </w:pPr>
            <w:r/>
            <w:r/>
          </w:p>
        </w:tc>
        <w:tc>
          <w:tcPr>
            <w:shd w:val="clear" w:color="auto" w:fill="ffffff"/>
            <w:tcW w:w="2988" w:type="dxa"/>
            <w:vAlign w:val="top"/>
            <w:textDirection w:val="lrTb"/>
            <w:noWrap w:val="false"/>
          </w:tcPr>
          <w:p>
            <w:pPr>
              <w:pStyle w:val="948"/>
              <w:shd w:val="clear" w:color="auto" w:fill="ffffff"/>
            </w:pPr>
            <w:r/>
            <w:r/>
          </w:p>
        </w:tc>
      </w:tr>
    </w:tbl>
    <w:p>
      <w:pPr>
        <w:pStyle w:val="948"/>
        <w:tabs>
          <w:tab w:val="left" w:pos="2520" w:leader="none"/>
          <w:tab w:val="left" w:pos="6750" w:leader="none"/>
        </w:tabs>
        <w:rPr>
          <w:sz w:val="28"/>
          <w:szCs w:val="28"/>
        </w:rPr>
      </w:pPr>
      <w:r>
        <w:rPr>
          <w:sz w:val="28"/>
          <w:szCs w:val="28"/>
        </w:rPr>
        <w:t xml:space="preserve">Когда фактически рассмотрено _______________________________________</w:t>
      </w:r>
      <w:r>
        <w:rPr>
          <w:sz w:val="28"/>
          <w:szCs w:val="28"/>
        </w:rPr>
      </w:r>
      <w:r>
        <w:rPr>
          <w:sz w:val="28"/>
          <w:szCs w:val="28"/>
        </w:rPr>
      </w:r>
    </w:p>
    <w:p>
      <w:pPr>
        <w:pStyle w:val="948"/>
        <w:jc w:val="both"/>
        <w:tabs>
          <w:tab w:val="left" w:pos="2520" w:leader="none"/>
          <w:tab w:val="left" w:pos="6750" w:leader="none"/>
        </w:tabs>
        <w:rPr>
          <w:sz w:val="28"/>
          <w:szCs w:val="28"/>
        </w:rPr>
      </w:pPr>
      <w:r>
        <w:rPr>
          <w:sz w:val="28"/>
          <w:szCs w:val="28"/>
        </w:rPr>
        <w:t xml:space="preserve">______ письменный ответ направлен на почтовый адрес простой корреспонденцией</w:t>
      </w:r>
      <w:r>
        <w:rPr>
          <w:sz w:val="28"/>
          <w:szCs w:val="28"/>
        </w:rPr>
      </w:r>
      <w:r>
        <w:rPr>
          <w:sz w:val="28"/>
          <w:szCs w:val="28"/>
        </w:rPr>
      </w:r>
    </w:p>
    <w:p>
      <w:pPr>
        <w:pStyle w:val="948"/>
        <w:tabs>
          <w:tab w:val="left" w:pos="2520" w:leader="none"/>
          <w:tab w:val="left" w:pos="6750" w:leader="none"/>
        </w:tabs>
        <w:rPr>
          <w:sz w:val="28"/>
          <w:szCs w:val="28"/>
        </w:rPr>
      </w:pPr>
      <w:r>
        <w:rPr>
          <w:sz w:val="28"/>
          <w:szCs w:val="28"/>
        </w:rPr>
        <w:t xml:space="preserve">Содержание (результат рассмотрения) __________________________________</w:t>
      </w:r>
      <w:r>
        <w:rPr>
          <w:sz w:val="28"/>
          <w:szCs w:val="28"/>
        </w:rPr>
      </w:r>
      <w:r>
        <w:rPr>
          <w:sz w:val="28"/>
          <w:szCs w:val="28"/>
        </w:rPr>
      </w:r>
    </w:p>
    <w:p>
      <w:pPr>
        <w:pStyle w:val="948"/>
        <w:tabs>
          <w:tab w:val="left" w:pos="2520" w:leader="none"/>
          <w:tab w:val="left" w:pos="6750" w:leader="none"/>
        </w:tabs>
        <w:rPr>
          <w:sz w:val="28"/>
          <w:szCs w:val="28"/>
        </w:rPr>
      </w:pPr>
      <w:r>
        <w:rPr>
          <w:sz w:val="28"/>
          <w:szCs w:val="28"/>
        </w:rPr>
        <w:t xml:space="preserve">___________________________________________________________________</w:t>
      </w:r>
      <w:r>
        <w:rPr>
          <w:sz w:val="28"/>
          <w:szCs w:val="28"/>
        </w:rPr>
      </w:r>
      <w:r>
        <w:rPr>
          <w:sz w:val="28"/>
          <w:szCs w:val="28"/>
        </w:rPr>
      </w:r>
    </w:p>
    <w:p>
      <w:pPr>
        <w:pStyle w:val="948"/>
        <w:tabs>
          <w:tab w:val="left" w:pos="2520" w:leader="none"/>
          <w:tab w:val="left" w:pos="6750" w:leader="none"/>
        </w:tabs>
        <w:rPr>
          <w:sz w:val="28"/>
          <w:szCs w:val="28"/>
        </w:rPr>
      </w:pPr>
      <w:r>
        <w:rPr>
          <w:sz w:val="28"/>
          <w:szCs w:val="28"/>
        </w:rPr>
        <w:t xml:space="preserve">Снял с контроля _____________________________________________________</w:t>
      </w:r>
      <w:r>
        <w:rPr>
          <w:sz w:val="28"/>
          <w:szCs w:val="28"/>
        </w:rPr>
      </w:r>
      <w:r>
        <w:rPr>
          <w:sz w:val="28"/>
          <w:szCs w:val="28"/>
        </w:rPr>
      </w:r>
    </w:p>
    <w:p>
      <w:pPr>
        <w:pStyle w:val="948"/>
        <w:tabs>
          <w:tab w:val="left" w:pos="2520" w:leader="none"/>
          <w:tab w:val="left" w:pos="6750" w:leader="none"/>
        </w:tabs>
        <w:rPr>
          <w:sz w:val="28"/>
          <w:szCs w:val="28"/>
        </w:rPr>
      </w:pPr>
      <w:r>
        <w:rPr>
          <w:sz w:val="28"/>
          <w:szCs w:val="28"/>
        </w:rPr>
        <w:tab/>
        <w:tab/>
        <w:t xml:space="preserve">           (подпись)</w:t>
      </w:r>
      <w:r>
        <w:rPr>
          <w:sz w:val="28"/>
          <w:szCs w:val="28"/>
        </w:rPr>
      </w:r>
      <w:r>
        <w:rPr>
          <w:sz w:val="28"/>
          <w:szCs w:val="28"/>
        </w:rPr>
      </w:r>
    </w:p>
    <w:p>
      <w:pPr>
        <w:pStyle w:val="948"/>
        <w:jc w:val="both"/>
        <w:tabs>
          <w:tab w:val="left" w:pos="1301" w:leader="none"/>
        </w:tabs>
        <w:rPr>
          <w:sz w:val="28"/>
          <w:szCs w:val="28"/>
        </w:rPr>
      </w:pPr>
      <w:r>
        <w:rPr>
          <w:sz w:val="28"/>
          <w:szCs w:val="28"/>
        </w:rPr>
      </w:r>
      <w:r>
        <w:rPr>
          <w:sz w:val="28"/>
          <w:szCs w:val="28"/>
        </w:rPr>
      </w:r>
      <w:r>
        <w:rPr>
          <w:sz w:val="28"/>
          <w:szCs w:val="28"/>
        </w:rPr>
      </w:r>
    </w:p>
    <w:p>
      <w:pPr>
        <w:pStyle w:val="948"/>
        <w:jc w:val="both"/>
        <w:rPr>
          <w:sz w:val="28"/>
          <w:szCs w:val="28"/>
          <w:highlight w:val="none"/>
        </w:rPr>
      </w:pPr>
      <w:r>
        <w:rPr>
          <w:sz w:val="28"/>
          <w:szCs w:val="28"/>
        </w:rPr>
        <w:t xml:space="preserve">Начальник отдела по общим </w:t>
      </w:r>
      <w:r>
        <w:rPr>
          <w:sz w:val="28"/>
          <w:szCs w:val="28"/>
          <w:highlight w:val="none"/>
        </w:rPr>
      </w:r>
      <w:r>
        <w:rPr>
          <w:sz w:val="28"/>
          <w:szCs w:val="28"/>
          <w:highlight w:val="none"/>
        </w:rPr>
      </w:r>
    </w:p>
    <w:p>
      <w:pPr>
        <w:ind w:left="0" w:right="0" w:firstLine="0"/>
        <w:jc w:val="both"/>
        <w:rPr>
          <w:sz w:val="28"/>
          <w:szCs w:val="28"/>
          <w:highlight w:val="none"/>
        </w:rPr>
      </w:pPr>
      <w:r>
        <w:rPr>
          <w:sz w:val="28"/>
          <w:szCs w:val="28"/>
        </w:rPr>
        <w:t xml:space="preserve">и организационным вопросам</w:t>
      </w:r>
      <w:r>
        <w:rPr>
          <w:sz w:val="28"/>
          <w:szCs w:val="28"/>
          <w:highlight w:val="none"/>
        </w:rPr>
      </w:r>
      <w:r>
        <w:rPr>
          <w:sz w:val="28"/>
          <w:szCs w:val="28"/>
          <w:highlight w:val="none"/>
        </w:rPr>
      </w:r>
    </w:p>
    <w:p>
      <w:pPr>
        <w:ind w:left="0" w:right="0" w:firstLine="0"/>
        <w:jc w:val="both"/>
        <w:rPr>
          <w:sz w:val="28"/>
          <w:szCs w:val="28"/>
        </w:rPr>
      </w:pPr>
      <w:r>
        <w:rPr>
          <w:sz w:val="28"/>
          <w:szCs w:val="28"/>
          <w:highlight w:val="none"/>
        </w:rPr>
      </w:r>
      <w:r>
        <w:rPr>
          <w:sz w:val="28"/>
          <w:szCs w:val="28"/>
        </w:rPr>
        <w:t xml:space="preserve">администрации </w:t>
      </w:r>
      <w:r>
        <w:rPr>
          <w:sz w:val="28"/>
          <w:szCs w:val="28"/>
        </w:rPr>
        <w:t xml:space="preserve">Усть-Лабинского </w:t>
      </w:r>
      <w:r>
        <w:rPr>
          <w:sz w:val="28"/>
          <w:szCs w:val="28"/>
        </w:rPr>
      </w:r>
      <w:r>
        <w:rPr>
          <w:sz w:val="28"/>
          <w:szCs w:val="28"/>
        </w:rPr>
      </w:r>
    </w:p>
    <w:p>
      <w:pPr>
        <w:ind w:left="0" w:right="0" w:firstLine="0"/>
        <w:jc w:val="both"/>
        <w:rPr>
          <w:sz w:val="28"/>
          <w:szCs w:val="28"/>
        </w:rPr>
      </w:pPr>
      <w:r>
        <w:rPr>
          <w:sz w:val="28"/>
          <w:szCs w:val="28"/>
        </w:rPr>
        <w:t xml:space="preserve">г</w:t>
      </w:r>
      <w:r>
        <w:rPr>
          <w:sz w:val="28"/>
          <w:szCs w:val="28"/>
        </w:rPr>
        <w:t xml:space="preserve">ородского поселения </w:t>
      </w:r>
      <w:r>
        <w:rPr>
          <w:sz w:val="28"/>
          <w:szCs w:val="28"/>
        </w:rPr>
      </w:r>
      <w:r>
        <w:rPr>
          <w:sz w:val="28"/>
          <w:szCs w:val="28"/>
        </w:rPr>
      </w:r>
    </w:p>
    <w:p>
      <w:pPr>
        <w:jc w:val="center"/>
        <w:tabs>
          <w:tab w:val="left" w:pos="2520" w:leader="none"/>
        </w:tabs>
        <w:rPr>
          <w:sz w:val="28"/>
          <w:szCs w:val="28"/>
        </w:rPr>
      </w:pPr>
      <w:r>
        <w:rPr>
          <w:sz w:val="28"/>
          <w:szCs w:val="28"/>
        </w:rPr>
        <w:t xml:space="preserve">Усть-Лабинского района</w:t>
      </w:r>
      <w:r>
        <w:rPr>
          <w:sz w:val="28"/>
          <w:szCs w:val="28"/>
        </w:rPr>
        <w:t xml:space="preserve"> </w:t>
      </w:r>
      <w:r>
        <w:rPr>
          <w:sz w:val="28"/>
          <w:szCs w:val="28"/>
        </w:rPr>
        <w:t xml:space="preserve">                                                             М.А. Владимирова</w:t>
      </w:r>
      <w:r>
        <w:rPr>
          <w:sz w:val="28"/>
          <w:szCs w:val="28"/>
        </w:rPr>
      </w:r>
      <w:r>
        <w:rPr>
          <w:sz w:val="28"/>
          <w:szCs w:val="28"/>
        </w:rPr>
      </w:r>
    </w:p>
    <w:p>
      <w:pPr>
        <w:pStyle w:val="1004"/>
        <w:ind w:left="0" w:firstLine="0"/>
        <w:widowControl/>
        <w:rPr>
          <w:rFonts w:ascii="Times New Roman" w:hAnsi="Times New Roman" w:cs="Times New Roman"/>
          <w:sz w:val="28"/>
          <w:szCs w:val="28"/>
        </w:rPr>
        <w:outlineLvl w:val="1"/>
      </w:pP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pStyle w:val="1004"/>
        <w:ind w:left="0" w:firstLine="0"/>
        <w:widowControl/>
        <w:rPr>
          <w:rFonts w:ascii="Times New Roman" w:hAnsi="Times New Roman" w:cs="Times New Roman"/>
          <w:sz w:val="28"/>
          <w:szCs w:val="28"/>
          <w:highlight w:val="none"/>
        </w:rPr>
        <w:outlineLvl w:val="1"/>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04"/>
        <w:ind w:left="0" w:firstLine="0"/>
        <w:widowControl/>
        <w:rPr>
          <w:rFonts w:ascii="Times New Roman" w:hAnsi="Times New Roman" w:cs="Times New Roman"/>
          <w:sz w:val="28"/>
          <w:szCs w:val="28"/>
          <w:highlight w:val="none"/>
        </w:rPr>
        <w:outlineLvl w:val="1"/>
      </w:pPr>
      <w:r>
        <w:rPr>
          <w:rFonts w:ascii="Times New Roman" w:hAnsi="Times New Roman" w:cs="Times New Roman"/>
          <w:sz w:val="28"/>
          <w:szCs w:val="28"/>
        </w:rPr>
        <w:t xml:space="preserve">                                                                  </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04"/>
        <w:ind w:left="0" w:firstLine="0"/>
        <w:widowControl/>
        <w:rPr>
          <w:rFonts w:ascii="Times New Roman" w:hAnsi="Times New Roman" w:cs="Times New Roman"/>
          <w:sz w:val="28"/>
          <w:szCs w:val="28"/>
          <w:highlight w:val="none"/>
        </w:rPr>
        <w:outlineLvl w:val="1"/>
      </w:pPr>
      <w:r>
        <w:rPr>
          <w:rFonts w:ascii="Times New Roman" w:hAnsi="Times New Roman" w:cs="Times New Roman"/>
          <w:sz w:val="28"/>
          <w:szCs w:val="28"/>
        </w:rPr>
        <w:t xml:space="preserve">                                                                       ПРИЛОЖЕНИЕ </w:t>
      </w:r>
      <w:r>
        <w:rPr>
          <w:rFonts w:ascii="Times New Roman" w:hAnsi="Times New Roman" w:cs="Times New Roman"/>
          <w:sz w:val="28"/>
          <w:szCs w:val="28"/>
        </w:rPr>
        <w:t xml:space="preserve"> </w:t>
      </w:r>
      <w:r>
        <w:rPr>
          <w:rFonts w:ascii="Times New Roman" w:hAnsi="Times New Roman" w:cs="Times New Roman"/>
          <w:sz w:val="28"/>
          <w:szCs w:val="28"/>
        </w:rPr>
        <w:t xml:space="preserve">6</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04"/>
        <w:ind w:firstLine="0"/>
        <w:jc w:val="center"/>
        <w:widowControl/>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p>
      <w:pPr>
        <w:pStyle w:val="1004"/>
        <w:ind w:left="4236"/>
        <w:widowControl/>
        <w:rPr>
          <w:rFonts w:ascii="Times New Roman" w:hAnsi="Times New Roman" w:cs="Times New Roman"/>
          <w:bCs/>
          <w:sz w:val="28"/>
          <w:szCs w:val="28"/>
        </w:rPr>
        <w:outlineLvl w:val="1"/>
      </w:pPr>
      <w:r>
        <w:rPr>
          <w:rFonts w:ascii="Times New Roman" w:hAnsi="Times New Roman" w:cs="Times New Roman"/>
          <w:sz w:val="28"/>
          <w:szCs w:val="28"/>
        </w:rPr>
        <w:t xml:space="preserve">к Порядку </w:t>
      </w:r>
      <w:r>
        <w:rPr>
          <w:rFonts w:ascii="Times New Roman" w:hAnsi="Times New Roman" w:cs="Times New Roman"/>
          <w:bCs/>
          <w:sz w:val="28"/>
          <w:szCs w:val="28"/>
        </w:rPr>
        <w:t xml:space="preserve">работы </w:t>
      </w:r>
      <w:r>
        <w:rPr>
          <w:rFonts w:ascii="Times New Roman" w:hAnsi="Times New Roman" w:cs="Times New Roman"/>
          <w:bCs/>
          <w:sz w:val="28"/>
          <w:szCs w:val="28"/>
        </w:rPr>
      </w:r>
      <w:r>
        <w:rPr>
          <w:rFonts w:ascii="Times New Roman" w:hAnsi="Times New Roman" w:cs="Times New Roman"/>
          <w:bCs/>
          <w:sz w:val="28"/>
          <w:szCs w:val="28"/>
        </w:rPr>
      </w:r>
    </w:p>
    <w:p>
      <w:pPr>
        <w:pStyle w:val="1004"/>
        <w:ind w:left="4236"/>
        <w:widowControl/>
        <w:rPr>
          <w:rFonts w:ascii="Times New Roman" w:hAnsi="Times New Roman" w:cs="Times New Roman"/>
          <w:bCs/>
          <w:sz w:val="28"/>
          <w:szCs w:val="28"/>
        </w:rPr>
        <w:outlineLvl w:val="1"/>
      </w:pPr>
      <w:r>
        <w:rPr>
          <w:rFonts w:ascii="Times New Roman" w:hAnsi="Times New Roman" w:cs="Times New Roman"/>
          <w:bCs/>
          <w:sz w:val="28"/>
          <w:szCs w:val="28"/>
        </w:rPr>
        <w:t xml:space="preserve">с обращениями граждан </w:t>
      </w:r>
      <w:r>
        <w:rPr>
          <w:rFonts w:ascii="Times New Roman" w:hAnsi="Times New Roman" w:cs="Times New Roman"/>
          <w:bCs/>
          <w:sz w:val="28"/>
          <w:szCs w:val="28"/>
        </w:rPr>
      </w:r>
      <w:r>
        <w:rPr>
          <w:rFonts w:ascii="Times New Roman" w:hAnsi="Times New Roman" w:cs="Times New Roman"/>
          <w:bCs/>
          <w:sz w:val="28"/>
          <w:szCs w:val="28"/>
        </w:rPr>
      </w:r>
    </w:p>
    <w:p>
      <w:pPr>
        <w:pStyle w:val="1004"/>
        <w:ind w:left="4236"/>
        <w:widowControl/>
        <w:rPr>
          <w:rFonts w:ascii="Times New Roman" w:hAnsi="Times New Roman" w:cs="Times New Roman"/>
          <w:sz w:val="28"/>
          <w:szCs w:val="28"/>
          <w:highlight w:val="none"/>
        </w:rPr>
        <w:outlineLvl w:val="1"/>
      </w:pPr>
      <w:r>
        <w:rPr>
          <w:rFonts w:ascii="Times New Roman" w:hAnsi="Times New Roman" w:cs="Times New Roman"/>
          <w:bCs/>
          <w:sz w:val="28"/>
          <w:szCs w:val="28"/>
        </w:rPr>
        <w:t xml:space="preserve">в администрации Усть-Лабинского </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04"/>
        <w:ind w:left="4236"/>
        <w:widowControl/>
        <w:rPr>
          <w:rFonts w:ascii="Times New Roman" w:hAnsi="Times New Roman" w:cs="Times New Roman"/>
          <w:sz w:val="28"/>
          <w:szCs w:val="28"/>
        </w:rPr>
        <w:outlineLvl w:val="1"/>
      </w:pPr>
      <w:r>
        <w:rPr>
          <w:rFonts w:ascii="Times New Roman" w:hAnsi="Times New Roman" w:cs="Times New Roman"/>
          <w:bCs/>
          <w:sz w:val="28"/>
          <w:szCs w:val="28"/>
          <w:highlight w:val="none"/>
        </w:rPr>
        <w:t xml:space="preserve">городского поселения</w:t>
      </w:r>
      <w:r>
        <w:rPr>
          <w:rFonts w:ascii="Times New Roman" w:hAnsi="Times New Roman" w:cs="Times New Roman"/>
          <w:sz w:val="28"/>
          <w:szCs w:val="28"/>
        </w:rPr>
      </w:r>
      <w:r>
        <w:rPr>
          <w:rFonts w:ascii="Times New Roman" w:hAnsi="Times New Roman" w:cs="Times New Roman"/>
          <w:sz w:val="28"/>
          <w:szCs w:val="28"/>
        </w:rPr>
      </w:r>
    </w:p>
    <w:p>
      <w:pPr>
        <w:pStyle w:val="1004"/>
        <w:ind w:left="4236"/>
        <w:widowControl/>
        <w:rPr>
          <w:rFonts w:ascii="Times New Roman" w:hAnsi="Times New Roman" w:cs="Times New Roman"/>
          <w:bCs/>
          <w:sz w:val="28"/>
          <w:szCs w:val="28"/>
        </w:rPr>
        <w:outlineLvl w:val="1"/>
      </w:pPr>
      <w:r>
        <w:rPr>
          <w:rFonts w:ascii="Times New Roman" w:hAnsi="Times New Roman" w:cs="Times New Roman"/>
          <w:bCs/>
          <w:sz w:val="28"/>
          <w:szCs w:val="28"/>
        </w:rPr>
        <w:t xml:space="preserve">Усть-Лабинского ра</w:t>
      </w:r>
      <w:r>
        <w:rPr>
          <w:rFonts w:ascii="Times New Roman" w:hAnsi="Times New Roman" w:cs="Times New Roman"/>
          <w:bCs/>
          <w:sz w:val="28"/>
          <w:szCs w:val="28"/>
        </w:rPr>
        <w:t xml:space="preserve">й</w:t>
      </w:r>
      <w:r>
        <w:rPr>
          <w:rFonts w:ascii="Times New Roman" w:hAnsi="Times New Roman" w:cs="Times New Roman"/>
          <w:bCs/>
          <w:sz w:val="28"/>
          <w:szCs w:val="28"/>
        </w:rPr>
        <w:t xml:space="preserve">он</w:t>
      </w:r>
      <w:r>
        <w:rPr>
          <w:rFonts w:ascii="Times New Roman" w:hAnsi="Times New Roman" w:cs="Times New Roman"/>
          <w:bCs/>
          <w:sz w:val="28"/>
          <w:szCs w:val="28"/>
        </w:rPr>
        <w:t xml:space="preserve">а</w:t>
      </w:r>
      <w:r>
        <w:rPr>
          <w:rFonts w:ascii="Times New Roman" w:hAnsi="Times New Roman" w:cs="Times New Roman"/>
          <w:bCs/>
          <w:sz w:val="28"/>
          <w:szCs w:val="28"/>
        </w:rPr>
      </w:r>
      <w:r>
        <w:rPr>
          <w:rFonts w:ascii="Times New Roman" w:hAnsi="Times New Roman" w:cs="Times New Roman"/>
          <w:bCs/>
          <w:sz w:val="28"/>
          <w:szCs w:val="28"/>
        </w:rPr>
      </w:r>
    </w:p>
    <w:p>
      <w:pPr>
        <w:pStyle w:val="1004"/>
        <w:ind w:firstLine="0"/>
        <w:jc w:val="right"/>
        <w:widowControl/>
        <w:rPr>
          <w:rFonts w:ascii="Times New Roman" w:hAnsi="Times New Roman" w:cs="Times New Roman"/>
          <w:sz w:val="28"/>
          <w:szCs w:val="28"/>
        </w:rPr>
        <w:outlineLvl w:val="1"/>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48"/>
        <w:jc w:val="center"/>
        <w:rPr>
          <w:sz w:val="28"/>
          <w:szCs w:val="28"/>
        </w:rPr>
      </w:pPr>
      <w:r>
        <w:rPr>
          <w:sz w:val="28"/>
          <w:szCs w:val="28"/>
        </w:rPr>
        <w:t xml:space="preserve">БЛОК-СХЕМА</w:t>
      </w:r>
      <w:r>
        <w:rPr>
          <w:sz w:val="28"/>
          <w:szCs w:val="28"/>
        </w:rPr>
        <w:t xml:space="preserve"> </w:t>
      </w:r>
      <w:r>
        <w:rPr>
          <w:sz w:val="28"/>
          <w:szCs w:val="28"/>
        </w:rPr>
      </w:r>
      <w:r>
        <w:rPr>
          <w:sz w:val="28"/>
          <w:szCs w:val="28"/>
        </w:rPr>
      </w:r>
    </w:p>
    <w:p>
      <w:pPr>
        <w:pStyle w:val="948"/>
        <w:jc w:val="center"/>
        <w:rPr>
          <w:sz w:val="28"/>
          <w:szCs w:val="28"/>
        </w:rPr>
      </w:pPr>
      <w:r>
        <w:rPr>
          <w:sz w:val="28"/>
          <w:szCs w:val="28"/>
        </w:rPr>
        <w:t xml:space="preserve">рассмотрения обращения гражданина</w:t>
      </w:r>
      <w:r>
        <w:rPr>
          <w:sz w:val="28"/>
          <w:szCs w:val="28"/>
        </w:rPr>
      </w:r>
      <w:r>
        <w:rPr>
          <w:sz w:val="28"/>
          <w:szCs w:val="28"/>
        </w:rPr>
      </w:r>
    </w:p>
    <w:p>
      <w:pPr>
        <w:pStyle w:val="948"/>
        <w:jc w:val="center"/>
        <w:rPr>
          <w:b/>
          <w:sz w:val="28"/>
          <w:szCs w:val="28"/>
        </w:rPr>
      </w:pPr>
      <w:r>
        <w:rPr>
          <w:b/>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8282" behindDoc="0" locked="0" layoutInCell="1" allowOverlap="1">
                <wp:simplePos x="0" y="0"/>
                <wp:positionH relativeFrom="column">
                  <wp:posOffset>2145665</wp:posOffset>
                </wp:positionH>
                <wp:positionV relativeFrom="paragraph">
                  <wp:posOffset>114300</wp:posOffset>
                </wp:positionV>
                <wp:extent cx="1828800" cy="457200"/>
                <wp:effectExtent l="0" t="0" r="0" b="0"/>
                <wp:wrapNone/>
                <wp:docPr id="2" name="_x0000_s1069"/>
                <wp:cNvGraphicFramePr/>
                <a:graphic xmlns:a="http://schemas.openxmlformats.org/drawingml/2006/main">
                  <a:graphicData uri="http://schemas.microsoft.com/office/word/2010/wordprocessingShape">
                    <wps:wsp>
                      <wps:cNvPr id="0" name=""/>
                      <wps:cNvSpPr/>
                      <wps:spPr bwMode="auto">
                        <a:xfrm>
                          <a:off x="0" y="0"/>
                          <a:ext cx="1828800" cy="457200"/>
                        </a:xfrm>
                        <a:prstGeom prst="rect">
                          <a:avLst/>
                        </a:prstGeom>
                        <a:solidFill>
                          <a:srgbClr val="FFFFFF"/>
                        </a:solidFill>
                        <a:ln>
                          <a:solidFill>
                            <a:srgbClr val="000000"/>
                          </a:solidFill>
                        </a:ln>
                      </wps:spPr>
                      <wps:txbx>
                        <w:txbxContent>
                          <w:p>
                            <w:pPr>
                              <w:pStyle w:val="948"/>
                              <w:jc w:val="center"/>
                            </w:pPr>
                            <w:r>
                              <w:t xml:space="preserve">Гражданин</w:t>
                            </w:r>
                            <w:r/>
                          </w:p>
                          <w:p>
                            <w:pPr>
                              <w:pStyle w:val="948"/>
                            </w:pPr>
                            <w:r/>
                            <w:r/>
                          </w:p>
                        </w:txbxContent>
                      </wps:txbx>
                      <wps:bodyPr wrap="square" upright="1"/>
                    </wps:wsp>
                  </a:graphicData>
                </a:graphic>
              </wp:anchor>
            </w:drawing>
          </mc:Choice>
          <mc:Fallback>
            <w:pict>
              <v:shape id="shape 1" o:spid="_x0000_s1" o:spt="1" type="#_x0000_t1" style="position:absolute;z-index:251658282;o:allowoverlap:true;o:allowincell:true;mso-position-horizontal-relative:text;margin-left:168.95pt;mso-position-horizontal:absolute;mso-position-vertical-relative:text;margin-top:9.00pt;mso-position-vertical:absolute;width:144.00pt;height:36.00pt;mso-wrap-distance-left:9.00pt;mso-wrap-distance-top:0.00pt;mso-wrap-distance-right:9.00pt;mso-wrap-distance-bottom:0.00pt;visibility:visible;" fillcolor="#FFFFFF" strokecolor="#000000">
                <v:textbox inset="0,0,0,0">
                  <w:txbxContent>
                    <w:p>
                      <w:pPr>
                        <w:pStyle w:val="948"/>
                        <w:jc w:val="center"/>
                      </w:pPr>
                      <w:r>
                        <w:t xml:space="preserve">Гражданин</w:t>
                      </w:r>
                      <w:r/>
                    </w:p>
                    <w:p>
                      <w:pPr>
                        <w:pStyle w:val="948"/>
                      </w:pPr>
                      <w:r/>
                      <w:r/>
                    </w:p>
                  </w:txbxContent>
                </v:textbox>
              </v:shape>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81" behindDoc="0" locked="0" layoutInCell="1" allowOverlap="1">
                <wp:simplePos x="0" y="0"/>
                <wp:positionH relativeFrom="column">
                  <wp:posOffset>3124200</wp:posOffset>
                </wp:positionH>
                <wp:positionV relativeFrom="paragraph">
                  <wp:posOffset>548640</wp:posOffset>
                </wp:positionV>
                <wp:extent cx="0" cy="228600"/>
                <wp:effectExtent l="0" t="0" r="0" b="0"/>
                <wp:wrapNone/>
                <wp:docPr id="3" name="_x0000_s1068"/>
                <wp:cNvGraphicFramePr/>
                <a:graphic xmlns:a="http://schemas.openxmlformats.org/drawingml/2006/main">
                  <a:graphicData uri="http://schemas.microsoft.com/office/word/2010/wordprocessingShape">
                    <wps:wsp>
                      <wps:cNvPr id="0" name=""/>
                      <wps:cNvSpPr/>
                      <wps:spPr bwMode="auto">
                        <a:xfrm>
                          <a:off x="0" y="0"/>
                          <a:ext cx="0" cy="228600"/>
                        </a:xfrm>
                        <a:prstGeom prst="line">
                          <a:avLst/>
                        </a:prstGeom>
                        <a:solidFill>
                          <a:srgbClr val="FFFFFF"/>
                        </a:solidFill>
                        <a:ln>
                          <a:solidFill>
                            <a:srgbClr val="000000"/>
                          </a:solidFill>
                          <a:tailEnd type="triangle"/>
                        </a:ln>
                      </wps:spPr>
                      <wps:bodyPr rot="0">
                        <a:prstTxWarp prst="textNoShape">
                          <a:avLst/>
                        </a:prstTxWarp>
                        <a:noAutofit/>
                      </wps:bodyPr>
                    </wps:wsp>
                  </a:graphicData>
                </a:graphic>
              </wp:anchor>
            </w:drawing>
          </mc:Choice>
          <mc:Fallback>
            <w:pict>
              <v:line id="shape 2" o:spid="_x0000_s2" style="position:absolute;left:0;text-align:left;z-index:251658281;mso-wrap-distance-left:9.00pt;mso-wrap-distance-top:0.00pt;mso-wrap-distance-right:9.00pt;mso-wrap-distance-bottom:0.00pt;visibility:visible;" from="246.0pt,43.2pt" to="246.0pt,61.2pt" fillcolor="#FFFFFF" strokecolor="#000000"/>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72" behindDoc="0" locked="0" layoutInCell="1" allowOverlap="1">
                <wp:simplePos x="0" y="0"/>
                <wp:positionH relativeFrom="column">
                  <wp:posOffset>1600200</wp:posOffset>
                </wp:positionH>
                <wp:positionV relativeFrom="paragraph">
                  <wp:posOffset>1920240</wp:posOffset>
                </wp:positionV>
                <wp:extent cx="1524000" cy="685800"/>
                <wp:effectExtent l="0" t="0" r="0" b="0"/>
                <wp:wrapNone/>
                <wp:docPr id="4" name="_x0000_s1059"/>
                <wp:cNvGraphicFramePr/>
                <a:graphic xmlns:a="http://schemas.openxmlformats.org/drawingml/2006/main">
                  <a:graphicData uri="http://schemas.microsoft.com/office/word/2010/wordprocessingShape">
                    <wps:wsp>
                      <wps:cNvPr id="0" name=""/>
                      <wps:cNvSpPr/>
                      <wps:spPr bwMode="auto">
                        <a:xfrm flipH="1">
                          <a:off x="0" y="0"/>
                          <a:ext cx="1524000" cy="685800"/>
                        </a:xfrm>
                        <a:prstGeom prst="line">
                          <a:avLst/>
                        </a:prstGeom>
                        <a:solidFill>
                          <a:srgbClr val="FFFFFF"/>
                        </a:solidFill>
                        <a:ln>
                          <a:solidFill>
                            <a:srgbClr val="000000"/>
                          </a:solidFill>
                          <a:miter/>
                          <a:tailEnd type="triangle"/>
                        </a:ln>
                      </wps:spPr>
                      <wps:bodyPr rot="0">
                        <a:prstTxWarp prst="textNoShape">
                          <a:avLst/>
                        </a:prstTxWarp>
                        <a:noAutofit/>
                      </wps:bodyPr>
                    </wps:wsp>
                  </a:graphicData>
                </a:graphic>
              </wp:anchor>
            </w:drawing>
          </mc:Choice>
          <mc:Fallback>
            <w:pict>
              <v:line id="shape 3" o:spid="_x0000_s3" style="position:absolute;left:0;text-align:left;z-index:251658272;mso-wrap-distance-left:9.00pt;mso-wrap-distance-top:0.00pt;mso-wrap-distance-right:9.00pt;mso-wrap-distance-bottom:0.00pt;flip:x;visibility:visible;" from="126.0pt,151.2pt" to="246.0pt,205.2pt" fillcolor="#FFFFFF" strokecolor="#000000"/>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74" behindDoc="0" locked="0" layoutInCell="1" allowOverlap="1">
                <wp:simplePos x="0" y="0"/>
                <wp:positionH relativeFrom="column">
                  <wp:posOffset>7264400</wp:posOffset>
                </wp:positionH>
                <wp:positionV relativeFrom="paragraph">
                  <wp:posOffset>4320540</wp:posOffset>
                </wp:positionV>
                <wp:extent cx="0" cy="457200"/>
                <wp:effectExtent l="0" t="0" r="0" b="0"/>
                <wp:wrapNone/>
                <wp:docPr id="5" name="_x0000_s1061"/>
                <wp:cNvGraphicFramePr/>
                <a:graphic xmlns:a="http://schemas.openxmlformats.org/drawingml/2006/main">
                  <a:graphicData uri="http://schemas.microsoft.com/office/word/2010/wordprocessingShape">
                    <wps:wsp>
                      <wps:cNvPr id="0" name=""/>
                      <wps:cNvSpPr/>
                      <wps:spPr bwMode="auto">
                        <a:xfrm>
                          <a:off x="0" y="0"/>
                          <a:ext cx="0" cy="457200"/>
                        </a:xfrm>
                        <a:prstGeom prst="line">
                          <a:avLst/>
                        </a:prstGeom>
                        <a:solidFill>
                          <a:srgbClr val="FFFFFF"/>
                        </a:solidFill>
                        <a:ln>
                          <a:solidFill>
                            <a:srgbClr val="000000"/>
                          </a:solidFill>
                          <a:tailEnd type="triangle"/>
                        </a:ln>
                      </wps:spPr>
                      <wps:bodyPr rot="0">
                        <a:prstTxWarp prst="textNoShape">
                          <a:avLst/>
                        </a:prstTxWarp>
                        <a:noAutofit/>
                      </wps:bodyPr>
                    </wps:wsp>
                  </a:graphicData>
                </a:graphic>
              </wp:anchor>
            </w:drawing>
          </mc:Choice>
          <mc:Fallback>
            <w:pict>
              <v:line id="shape 4" o:spid="_x0000_s4" style="position:absolute;left:0;text-align:left;z-index:251658274;mso-wrap-distance-left:9.00pt;mso-wrap-distance-top:0.00pt;mso-wrap-distance-right:9.00pt;mso-wrap-distance-bottom:0.00pt;visibility:visible;" from="572.0pt,340.2pt" to="572.0pt,376.2pt" fillcolor="#FFFFFF" strokecolor="#000000"/>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73" behindDoc="0" locked="0" layoutInCell="1" allowOverlap="1">
                <wp:simplePos x="0" y="0"/>
                <wp:positionH relativeFrom="column">
                  <wp:posOffset>7264400</wp:posOffset>
                </wp:positionH>
                <wp:positionV relativeFrom="paragraph">
                  <wp:posOffset>4320540</wp:posOffset>
                </wp:positionV>
                <wp:extent cx="0" cy="457200"/>
                <wp:effectExtent l="0" t="0" r="0" b="0"/>
                <wp:wrapNone/>
                <wp:docPr id="6" name="_x0000_s1060"/>
                <wp:cNvGraphicFramePr/>
                <a:graphic xmlns:a="http://schemas.openxmlformats.org/drawingml/2006/main">
                  <a:graphicData uri="http://schemas.microsoft.com/office/word/2010/wordprocessingShape">
                    <wps:wsp>
                      <wps:cNvPr id="0" name=""/>
                      <wps:cNvSpPr/>
                      <wps:spPr bwMode="auto">
                        <a:xfrm>
                          <a:off x="0" y="0"/>
                          <a:ext cx="0" cy="457200"/>
                        </a:xfrm>
                        <a:prstGeom prst="line">
                          <a:avLst/>
                        </a:prstGeom>
                        <a:solidFill>
                          <a:srgbClr val="FFFFFF"/>
                        </a:solidFill>
                        <a:ln>
                          <a:solidFill>
                            <a:srgbClr val="000000"/>
                          </a:solidFill>
                          <a:tailEnd type="triangle"/>
                        </a:ln>
                      </wps:spPr>
                      <wps:bodyPr rot="0">
                        <a:prstTxWarp prst="textNoShape">
                          <a:avLst/>
                        </a:prstTxWarp>
                        <a:noAutofit/>
                      </wps:bodyPr>
                    </wps:wsp>
                  </a:graphicData>
                </a:graphic>
              </wp:anchor>
            </w:drawing>
          </mc:Choice>
          <mc:Fallback>
            <w:pict>
              <v:line id="shape 5" o:spid="_x0000_s5" style="position:absolute;left:0;text-align:left;z-index:251658273;mso-wrap-distance-left:9.00pt;mso-wrap-distance-top:0.00pt;mso-wrap-distance-right:9.00pt;mso-wrap-distance-bottom:0.00pt;visibility:visible;" from="572.0pt,340.2pt" to="572.0pt,376.2pt" fillcolor="#FFFFFF" strokecolor="#000000"/>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70" behindDoc="0" locked="0" layoutInCell="1" allowOverlap="1">
                <wp:simplePos x="0" y="0"/>
                <wp:positionH relativeFrom="column">
                  <wp:posOffset>533400</wp:posOffset>
                </wp:positionH>
                <wp:positionV relativeFrom="paragraph">
                  <wp:posOffset>1920240</wp:posOffset>
                </wp:positionV>
                <wp:extent cx="0" cy="457200"/>
                <wp:effectExtent l="0" t="0" r="0" b="0"/>
                <wp:wrapNone/>
                <wp:docPr id="7" name="_x0000_s1057"/>
                <wp:cNvGraphicFramePr/>
                <a:graphic xmlns:a="http://schemas.openxmlformats.org/drawingml/2006/main">
                  <a:graphicData uri="http://schemas.microsoft.com/office/word/2010/wordprocessingShape">
                    <wps:wsp>
                      <wps:cNvPr id="0" name=""/>
                      <wps:cNvSpPr/>
                      <wps:spPr bwMode="auto">
                        <a:xfrm>
                          <a:off x="0" y="0"/>
                          <a:ext cx="0" cy="457200"/>
                        </a:xfrm>
                        <a:prstGeom prst="line">
                          <a:avLst/>
                        </a:prstGeom>
                        <a:solidFill>
                          <a:srgbClr val="FFFFFF"/>
                        </a:solidFill>
                        <a:ln>
                          <a:solidFill>
                            <a:srgbClr val="000000"/>
                          </a:solidFill>
                          <a:tailEnd type="triangle"/>
                        </a:ln>
                      </wps:spPr>
                      <wps:bodyPr rot="0">
                        <a:prstTxWarp prst="textNoShape">
                          <a:avLst/>
                        </a:prstTxWarp>
                        <a:noAutofit/>
                      </wps:bodyPr>
                    </wps:wsp>
                  </a:graphicData>
                </a:graphic>
              </wp:anchor>
            </w:drawing>
          </mc:Choice>
          <mc:Fallback>
            <w:pict>
              <v:line id="shape 6" o:spid="_x0000_s6" style="position:absolute;left:0;text-align:left;z-index:251658270;mso-wrap-distance-left:9.00pt;mso-wrap-distance-top:0.00pt;mso-wrap-distance-right:9.00pt;mso-wrap-distance-bottom:0.00pt;visibility:visible;" from="42.0pt,151.2pt" to="42.0pt,187.2pt" fillcolor="#FFFFFF" strokecolor="#000000"/>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71" behindDoc="0" locked="0" layoutInCell="1" allowOverlap="1">
                <wp:simplePos x="0" y="0"/>
                <wp:positionH relativeFrom="column">
                  <wp:posOffset>1295400</wp:posOffset>
                </wp:positionH>
                <wp:positionV relativeFrom="paragraph">
                  <wp:posOffset>1920240</wp:posOffset>
                </wp:positionV>
                <wp:extent cx="457200" cy="457200"/>
                <wp:effectExtent l="0" t="0" r="0" b="0"/>
                <wp:wrapNone/>
                <wp:docPr id="8" name="_x0000_s1058"/>
                <wp:cNvGraphicFramePr/>
                <a:graphic xmlns:a="http://schemas.openxmlformats.org/drawingml/2006/main">
                  <a:graphicData uri="http://schemas.microsoft.com/office/word/2010/wordprocessingShape">
                    <wps:wsp>
                      <wps:cNvPr id="0" name=""/>
                      <wps:cNvSpPr/>
                      <wps:spPr bwMode="auto">
                        <a:xfrm flipH="1">
                          <a:off x="0" y="0"/>
                          <a:ext cx="457200" cy="457200"/>
                        </a:xfrm>
                        <a:prstGeom prst="line">
                          <a:avLst/>
                        </a:prstGeom>
                        <a:solidFill>
                          <a:srgbClr val="FFFFFF"/>
                        </a:solidFill>
                        <a:ln>
                          <a:solidFill>
                            <a:srgbClr val="000000"/>
                          </a:solidFill>
                          <a:tailEnd type="triangle"/>
                        </a:ln>
                      </wps:spPr>
                      <wps:bodyPr rot="0">
                        <a:prstTxWarp prst="textNoShape">
                          <a:avLst/>
                        </a:prstTxWarp>
                        <a:noAutofit/>
                      </wps:bodyPr>
                    </wps:wsp>
                  </a:graphicData>
                </a:graphic>
              </wp:anchor>
            </w:drawing>
          </mc:Choice>
          <mc:Fallback>
            <w:pict>
              <v:line id="shape 7" o:spid="_x0000_s7" style="position:absolute;left:0;text-align:left;z-index:251658271;mso-wrap-distance-left:9.00pt;mso-wrap-distance-top:0.00pt;mso-wrap-distance-right:9.00pt;mso-wrap-distance-bottom:0.00pt;flip:x;visibility:visible;" from="102.0pt,151.2pt" to="138.0pt,187.2pt" fillcolor="#FFFFFF" strokecolor="#000000"/>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69" behindDoc="0" locked="0" layoutInCell="1" allowOverlap="1">
                <wp:simplePos x="0" y="0"/>
                <wp:positionH relativeFrom="column">
                  <wp:posOffset>1295400</wp:posOffset>
                </wp:positionH>
                <wp:positionV relativeFrom="paragraph">
                  <wp:posOffset>3406140</wp:posOffset>
                </wp:positionV>
                <wp:extent cx="3124200" cy="0"/>
                <wp:effectExtent l="0" t="0" r="0" b="0"/>
                <wp:wrapNone/>
                <wp:docPr id="9" name="_x0000_s1056"/>
                <wp:cNvGraphicFramePr/>
                <a:graphic xmlns:a="http://schemas.openxmlformats.org/drawingml/2006/main">
                  <a:graphicData uri="http://schemas.microsoft.com/office/word/2010/wordprocessingShape">
                    <wps:wsp>
                      <wps:cNvPr id="0" name=""/>
                      <wps:cNvSpPr/>
                      <wps:spPr bwMode="auto">
                        <a:xfrm flipH="1">
                          <a:off x="0" y="0"/>
                          <a:ext cx="3124200" cy="0"/>
                        </a:xfrm>
                        <a:prstGeom prst="line">
                          <a:avLst/>
                        </a:prstGeom>
                        <a:solidFill>
                          <a:srgbClr val="FFFFFF"/>
                        </a:solidFill>
                        <a:ln>
                          <a:solidFill>
                            <a:srgbClr val="000000"/>
                          </a:solidFill>
                          <a:tailEnd type="triangle"/>
                        </a:ln>
                      </wps:spPr>
                      <wps:bodyPr rot="0">
                        <a:prstTxWarp prst="textNoShape">
                          <a:avLst/>
                        </a:prstTxWarp>
                        <a:noAutofit/>
                      </wps:bodyPr>
                    </wps:wsp>
                  </a:graphicData>
                </a:graphic>
              </wp:anchor>
            </w:drawing>
          </mc:Choice>
          <mc:Fallback>
            <w:pict>
              <v:line id="shape 8" o:spid="_x0000_s8" style="position:absolute;left:0;text-align:left;z-index:251658269;mso-wrap-distance-left:9.00pt;mso-wrap-distance-top:0.00pt;mso-wrap-distance-right:9.00pt;mso-wrap-distance-bottom:0.00pt;flip:x;visibility:visible;" from="102.0pt,268.2pt" to="348.0pt,268.2pt" fillcolor="#FFFFFF" strokecolor="#000000"/>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68" behindDoc="0" locked="0" layoutInCell="1" allowOverlap="1">
                <wp:simplePos x="0" y="0"/>
                <wp:positionH relativeFrom="column">
                  <wp:posOffset>9779000</wp:posOffset>
                </wp:positionH>
                <wp:positionV relativeFrom="paragraph">
                  <wp:posOffset>7178040</wp:posOffset>
                </wp:positionV>
                <wp:extent cx="0" cy="457200"/>
                <wp:effectExtent l="0" t="0" r="0" b="0"/>
                <wp:wrapNone/>
                <wp:docPr id="10" name="_x0000_s1055"/>
                <wp:cNvGraphicFramePr/>
                <a:graphic xmlns:a="http://schemas.openxmlformats.org/drawingml/2006/main">
                  <a:graphicData uri="http://schemas.microsoft.com/office/word/2010/wordprocessingShape">
                    <wps:wsp>
                      <wps:cNvPr id="0" name=""/>
                      <wps:cNvSpPr/>
                      <wps:spPr bwMode="auto">
                        <a:xfrm>
                          <a:off x="0" y="0"/>
                          <a:ext cx="0" cy="457200"/>
                        </a:xfrm>
                        <a:prstGeom prst="line">
                          <a:avLst/>
                        </a:prstGeom>
                        <a:solidFill>
                          <a:srgbClr val="FFFFFF"/>
                        </a:solidFill>
                        <a:ln>
                          <a:solidFill>
                            <a:srgbClr val="000000"/>
                          </a:solidFill>
                          <a:tailEnd type="triangle"/>
                        </a:ln>
                      </wps:spPr>
                      <wps:bodyPr rot="0">
                        <a:prstTxWarp prst="textNoShape">
                          <a:avLst/>
                        </a:prstTxWarp>
                        <a:noAutofit/>
                      </wps:bodyPr>
                    </wps:wsp>
                  </a:graphicData>
                </a:graphic>
              </wp:anchor>
            </w:drawing>
          </mc:Choice>
          <mc:Fallback>
            <w:pict>
              <v:line id="shape 9" o:spid="_x0000_s9" style="position:absolute;left:0;text-align:left;z-index:251658268;mso-wrap-distance-left:9.00pt;mso-wrap-distance-top:0.00pt;mso-wrap-distance-right:9.00pt;mso-wrap-distance-bottom:0.00pt;visibility:visible;" from="770.0pt,565.2pt" to="770.0pt,601.2pt" fillcolor="#FFFFFF" strokecolor="#000000"/>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67" behindDoc="0" locked="0" layoutInCell="1" allowOverlap="1">
                <wp:simplePos x="0" y="0"/>
                <wp:positionH relativeFrom="column">
                  <wp:posOffset>9779000</wp:posOffset>
                </wp:positionH>
                <wp:positionV relativeFrom="paragraph">
                  <wp:posOffset>5920740</wp:posOffset>
                </wp:positionV>
                <wp:extent cx="0" cy="571500"/>
                <wp:effectExtent l="0" t="0" r="0" b="0"/>
                <wp:wrapNone/>
                <wp:docPr id="11" name="_x0000_s1054"/>
                <wp:cNvGraphicFramePr/>
                <a:graphic xmlns:a="http://schemas.openxmlformats.org/drawingml/2006/main">
                  <a:graphicData uri="http://schemas.microsoft.com/office/word/2010/wordprocessingShape">
                    <wps:wsp>
                      <wps:cNvPr id="0" name=""/>
                      <wps:cNvSpPr/>
                      <wps:spPr bwMode="auto">
                        <a:xfrm>
                          <a:off x="0" y="0"/>
                          <a:ext cx="0" cy="571500"/>
                        </a:xfrm>
                        <a:prstGeom prst="line">
                          <a:avLst/>
                        </a:prstGeom>
                        <a:solidFill>
                          <a:srgbClr val="FFFFFF"/>
                        </a:solidFill>
                        <a:ln>
                          <a:solidFill>
                            <a:srgbClr val="000000"/>
                          </a:solidFill>
                          <a:tailEnd type="triangle"/>
                        </a:ln>
                      </wps:spPr>
                      <wps:bodyPr rot="0">
                        <a:prstTxWarp prst="textNoShape">
                          <a:avLst/>
                        </a:prstTxWarp>
                        <a:noAutofit/>
                      </wps:bodyPr>
                    </wps:wsp>
                  </a:graphicData>
                </a:graphic>
              </wp:anchor>
            </w:drawing>
          </mc:Choice>
          <mc:Fallback>
            <w:pict>
              <v:line id="shape 10" o:spid="_x0000_s10" style="position:absolute;left:0;text-align:left;z-index:251658267;mso-wrap-distance-left:9.00pt;mso-wrap-distance-top:0.00pt;mso-wrap-distance-right:9.00pt;mso-wrap-distance-bottom:0.00pt;visibility:visible;" from="770.0pt,466.2pt" to="770.0pt,511.2pt" fillcolor="#FFFFFF" strokecolor="#000000"/>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65" behindDoc="0" locked="0" layoutInCell="1" allowOverlap="1">
                <wp:simplePos x="0" y="0"/>
                <wp:positionH relativeFrom="column">
                  <wp:posOffset>5638800</wp:posOffset>
                </wp:positionH>
                <wp:positionV relativeFrom="paragraph">
                  <wp:posOffset>2148840</wp:posOffset>
                </wp:positionV>
                <wp:extent cx="0" cy="914400"/>
                <wp:effectExtent l="0" t="0" r="0" b="0"/>
                <wp:wrapNone/>
                <wp:docPr id="12" name="_x0000_s1052"/>
                <wp:cNvGraphicFramePr/>
                <a:graphic xmlns:a="http://schemas.openxmlformats.org/drawingml/2006/main">
                  <a:graphicData uri="http://schemas.microsoft.com/office/word/2010/wordprocessingShape">
                    <wps:wsp>
                      <wps:cNvPr id="0" name=""/>
                      <wps:cNvSpPr/>
                      <wps:spPr bwMode="auto">
                        <a:xfrm>
                          <a:off x="0" y="0"/>
                          <a:ext cx="0" cy="914400"/>
                        </a:xfrm>
                        <a:prstGeom prst="line">
                          <a:avLst/>
                        </a:prstGeom>
                        <a:solidFill>
                          <a:srgbClr val="FFFFFF"/>
                        </a:solidFill>
                        <a:ln>
                          <a:solidFill>
                            <a:srgbClr val="000000"/>
                          </a:solidFill>
                          <a:tailEnd type="triangle"/>
                        </a:ln>
                      </wps:spPr>
                      <wps:bodyPr rot="0">
                        <a:prstTxWarp prst="textNoShape">
                          <a:avLst/>
                        </a:prstTxWarp>
                        <a:noAutofit/>
                      </wps:bodyPr>
                    </wps:wsp>
                  </a:graphicData>
                </a:graphic>
              </wp:anchor>
            </w:drawing>
          </mc:Choice>
          <mc:Fallback>
            <w:pict>
              <v:line id="shape 11" o:spid="_x0000_s11" style="position:absolute;left:0;text-align:left;z-index:251658265;mso-wrap-distance-left:9.00pt;mso-wrap-distance-top:0.00pt;mso-wrap-distance-right:9.00pt;mso-wrap-distance-bottom:0.00pt;visibility:visible;" from="444.0pt,169.2pt" to="444.0pt,241.2pt" fillcolor="#FFFFFF" strokecolor="#000000"/>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60" behindDoc="0" locked="0" layoutInCell="1" allowOverlap="1">
                <wp:simplePos x="0" y="0"/>
                <wp:positionH relativeFrom="column">
                  <wp:posOffset>8966200</wp:posOffset>
                </wp:positionH>
                <wp:positionV relativeFrom="paragraph">
                  <wp:posOffset>10149840</wp:posOffset>
                </wp:positionV>
                <wp:extent cx="0" cy="342900"/>
                <wp:effectExtent l="0" t="0" r="0" b="0"/>
                <wp:wrapNone/>
                <wp:docPr id="13" name="_x0000_s1047"/>
                <wp:cNvGraphicFramePr/>
                <a:graphic xmlns:a="http://schemas.openxmlformats.org/drawingml/2006/main">
                  <a:graphicData uri="http://schemas.microsoft.com/office/word/2010/wordprocessingShape">
                    <wps:wsp>
                      <wps:cNvPr id="0" name=""/>
                      <wps:cNvSpPr/>
                      <wps:spPr bwMode="auto">
                        <a:xfrm>
                          <a:off x="0" y="0"/>
                          <a:ext cx="0" cy="342900"/>
                        </a:xfrm>
                        <a:prstGeom prst="line">
                          <a:avLst/>
                        </a:prstGeom>
                        <a:solidFill>
                          <a:srgbClr val="FFFFFF"/>
                        </a:solidFill>
                        <a:ln>
                          <a:solidFill>
                            <a:srgbClr val="000000"/>
                          </a:solidFill>
                          <a:tailEnd type="triangle"/>
                        </a:ln>
                      </wps:spPr>
                      <wps:bodyPr rot="0">
                        <a:prstTxWarp prst="textNoShape">
                          <a:avLst/>
                        </a:prstTxWarp>
                        <a:noAutofit/>
                      </wps:bodyPr>
                    </wps:wsp>
                  </a:graphicData>
                </a:graphic>
              </wp:anchor>
            </w:drawing>
          </mc:Choice>
          <mc:Fallback>
            <w:pict>
              <v:line id="shape 12" o:spid="_x0000_s12" style="position:absolute;left:0;text-align:left;z-index:251658260;mso-wrap-distance-left:9.00pt;mso-wrap-distance-top:0.00pt;mso-wrap-distance-right:9.00pt;mso-wrap-distance-bottom:0.00pt;visibility:visible;" from="706.0pt,799.2pt" to="706.0pt,826.2pt" fillcolor="#FFFFFF" strokecolor="#000000"/>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59" behindDoc="0" locked="0" layoutInCell="1" allowOverlap="1">
                <wp:simplePos x="0" y="0"/>
                <wp:positionH relativeFrom="column">
                  <wp:posOffset>8966200</wp:posOffset>
                </wp:positionH>
                <wp:positionV relativeFrom="paragraph">
                  <wp:posOffset>10149840</wp:posOffset>
                </wp:positionV>
                <wp:extent cx="0" cy="342900"/>
                <wp:effectExtent l="0" t="0" r="0" b="0"/>
                <wp:wrapNone/>
                <wp:docPr id="14" name="_x0000_s1046"/>
                <wp:cNvGraphicFramePr/>
                <a:graphic xmlns:a="http://schemas.openxmlformats.org/drawingml/2006/main">
                  <a:graphicData uri="http://schemas.microsoft.com/office/word/2010/wordprocessingShape">
                    <wps:wsp>
                      <wps:cNvPr id="0" name=""/>
                      <wps:cNvSpPr/>
                      <wps:spPr bwMode="auto">
                        <a:xfrm>
                          <a:off x="0" y="0"/>
                          <a:ext cx="0" cy="342900"/>
                        </a:xfrm>
                        <a:prstGeom prst="line">
                          <a:avLst/>
                        </a:prstGeom>
                        <a:solidFill>
                          <a:srgbClr val="FFFFFF"/>
                        </a:solidFill>
                        <a:ln>
                          <a:solidFill>
                            <a:srgbClr val="000000"/>
                          </a:solidFill>
                          <a:tailEnd type="triangle"/>
                        </a:ln>
                      </wps:spPr>
                      <wps:bodyPr rot="0">
                        <a:prstTxWarp prst="textNoShape">
                          <a:avLst/>
                        </a:prstTxWarp>
                        <a:noAutofit/>
                      </wps:bodyPr>
                    </wps:wsp>
                  </a:graphicData>
                </a:graphic>
              </wp:anchor>
            </w:drawing>
          </mc:Choice>
          <mc:Fallback>
            <w:pict>
              <v:line id="shape 13" o:spid="_x0000_s13" style="position:absolute;left:0;text-align:left;z-index:251658259;mso-wrap-distance-left:9.00pt;mso-wrap-distance-top:0.00pt;mso-wrap-distance-right:9.00pt;mso-wrap-distance-bottom:0.00pt;visibility:visible;" from="706.0pt,799.2pt" to="706.0pt,826.2pt" fillcolor="#FFFFFF" strokecolor="#000000"/>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53" behindDoc="0" locked="0" layoutInCell="1" allowOverlap="1">
                <wp:simplePos x="0" y="0"/>
                <wp:positionH relativeFrom="column">
                  <wp:posOffset>4419600</wp:posOffset>
                </wp:positionH>
                <wp:positionV relativeFrom="paragraph">
                  <wp:posOffset>3063240</wp:posOffset>
                </wp:positionV>
                <wp:extent cx="1752600" cy="800100"/>
                <wp:effectExtent l="0" t="0" r="0" b="0"/>
                <wp:wrapNone/>
                <wp:docPr id="15" name="_x0000_s1040"/>
                <wp:cNvGraphicFramePr/>
                <a:graphic xmlns:a="http://schemas.openxmlformats.org/drawingml/2006/main">
                  <a:graphicData uri="http://schemas.microsoft.com/office/word/2010/wordprocessingShape">
                    <wps:wsp>
                      <wps:cNvPr id="0" name=""/>
                      <wps:cNvSpPr/>
                      <wps:spPr bwMode="auto">
                        <a:xfrm>
                          <a:off x="0" y="0"/>
                          <a:ext cx="1752599" cy="800100"/>
                        </a:xfrm>
                        <a:prstGeom prst="rect">
                          <a:avLst/>
                        </a:prstGeom>
                        <a:solidFill>
                          <a:srgbClr val="FFFFFF"/>
                        </a:solidFill>
                        <a:ln>
                          <a:solidFill>
                            <a:srgbClr val="000000"/>
                          </a:solidFill>
                        </a:ln>
                      </wps:spPr>
                      <wps:txbx>
                        <w:txbxContent>
                          <w:p>
                            <w:pPr>
                              <w:pStyle w:val="948"/>
                              <w:jc w:val="center"/>
                            </w:pPr>
                            <w:r>
                              <w:t xml:space="preserve">Рассмотрение руков</w:t>
                            </w:r>
                            <w:r>
                              <w:t xml:space="preserve">о</w:t>
                            </w:r>
                            <w:r>
                              <w:t xml:space="preserve">дителем, ведущим ли</w:t>
                            </w:r>
                            <w:r>
                              <w:t xml:space="preserve">ч</w:t>
                            </w:r>
                            <w:r>
                              <w:t xml:space="preserve">ный прием</w:t>
                            </w:r>
                            <w:r/>
                          </w:p>
                          <w:p>
                            <w:pPr>
                              <w:pStyle w:val="948"/>
                            </w:pPr>
                            <w:r/>
                            <w:r/>
                          </w:p>
                        </w:txbxContent>
                      </wps:txbx>
                      <wps:bodyPr wrap="square" upright="1"/>
                    </wps:wsp>
                  </a:graphicData>
                </a:graphic>
              </wp:anchor>
            </w:drawing>
          </mc:Choice>
          <mc:Fallback>
            <w:pict>
              <v:shape id="shape 14" o:spid="_x0000_s14" o:spt="1" type="#_x0000_t1" style="position:absolute;z-index:251658253;o:allowoverlap:true;o:allowincell:true;mso-position-horizontal-relative:text;margin-left:348.00pt;mso-position-horizontal:absolute;mso-position-vertical-relative:text;margin-top:241.20pt;mso-position-vertical:absolute;width:138.00pt;height:63.00pt;mso-wrap-distance-left:9.00pt;mso-wrap-distance-top:0.00pt;mso-wrap-distance-right:9.00pt;mso-wrap-distance-bottom:0.00pt;visibility:visible;" fillcolor="#FFFFFF" strokecolor="#000000">
                <v:textbox inset="0,0,0,0">
                  <w:txbxContent>
                    <w:p>
                      <w:pPr>
                        <w:pStyle w:val="948"/>
                        <w:jc w:val="center"/>
                      </w:pPr>
                      <w:r>
                        <w:t xml:space="preserve">Рассмотрение руков</w:t>
                      </w:r>
                      <w:r>
                        <w:t xml:space="preserve">о</w:t>
                      </w:r>
                      <w:r>
                        <w:t xml:space="preserve">дителем, ведущим ли</w:t>
                      </w:r>
                      <w:r>
                        <w:t xml:space="preserve">ч</w:t>
                      </w:r>
                      <w:r>
                        <w:t xml:space="preserve">ный прием</w:t>
                      </w:r>
                      <w:r/>
                    </w:p>
                    <w:p>
                      <w:pPr>
                        <w:pStyle w:val="948"/>
                      </w:pPr>
                      <w:r/>
                      <w:r/>
                    </w:p>
                  </w:txbxContent>
                </v:textbox>
              </v:shape>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47" behindDoc="0" locked="0" layoutInCell="1" allowOverlap="1">
                <wp:simplePos x="0" y="0"/>
                <wp:positionH relativeFrom="column">
                  <wp:posOffset>0</wp:posOffset>
                </wp:positionH>
                <wp:positionV relativeFrom="paragraph">
                  <wp:posOffset>2377440</wp:posOffset>
                </wp:positionV>
                <wp:extent cx="1600200" cy="457200"/>
                <wp:effectExtent l="0" t="0" r="0" b="0"/>
                <wp:wrapNone/>
                <wp:docPr id="16" name="_x0000_s1034"/>
                <wp:cNvGraphicFramePr/>
                <a:graphic xmlns:a="http://schemas.openxmlformats.org/drawingml/2006/main">
                  <a:graphicData uri="http://schemas.microsoft.com/office/word/2010/wordprocessingShape">
                    <wps:wsp>
                      <wps:cNvPr id="0" name=""/>
                      <wps:cNvSpPr/>
                      <wps:spPr bwMode="auto">
                        <a:xfrm>
                          <a:off x="0" y="0"/>
                          <a:ext cx="1600200" cy="457200"/>
                        </a:xfrm>
                        <a:prstGeom prst="rect">
                          <a:avLst/>
                        </a:prstGeom>
                        <a:solidFill>
                          <a:srgbClr val="FFFFFF"/>
                        </a:solidFill>
                        <a:ln>
                          <a:solidFill>
                            <a:srgbClr val="000000"/>
                          </a:solidFill>
                          <a:round/>
                        </a:ln>
                      </wps:spPr>
                      <wps:txbx>
                        <w:txbxContent>
                          <w:p>
                            <w:pPr>
                              <w:pStyle w:val="948"/>
                              <w:jc w:val="center"/>
                            </w:pPr>
                            <w:r>
                              <w:t xml:space="preserve">Прием, обработка</w:t>
                            </w:r>
                            <w:r/>
                          </w:p>
                          <w:p>
                            <w:pPr>
                              <w:pStyle w:val="948"/>
                            </w:pPr>
                            <w:r/>
                            <w:r/>
                          </w:p>
                        </w:txbxContent>
                      </wps:txbx>
                      <wps:bodyPr wrap="square" upright="1"/>
                    </wps:wsp>
                  </a:graphicData>
                </a:graphic>
              </wp:anchor>
            </w:drawing>
          </mc:Choice>
          <mc:Fallback>
            <w:pict>
              <v:shape id="shape 15" o:spid="_x0000_s15" o:spt="1" type="#_x0000_t1" style="position:absolute;z-index:251658247;o:allowoverlap:true;o:allowincell:true;mso-position-horizontal-relative:text;margin-left:0.00pt;mso-position-horizontal:absolute;mso-position-vertical-relative:text;margin-top:187.20pt;mso-position-vertical:absolute;width:126.00pt;height:36.00pt;mso-wrap-distance-left:9.00pt;mso-wrap-distance-top:0.00pt;mso-wrap-distance-right:9.00pt;mso-wrap-distance-bottom:0.00pt;visibility:visible;" fillcolor="#FFFFFF" strokecolor="#000000">
                <v:textbox inset="0,0,0,0">
                  <w:txbxContent>
                    <w:p>
                      <w:pPr>
                        <w:pStyle w:val="948"/>
                        <w:jc w:val="center"/>
                      </w:pPr>
                      <w:r>
                        <w:t xml:space="preserve">Прием, обработка</w:t>
                      </w:r>
                      <w:r/>
                    </w:p>
                    <w:p>
                      <w:pPr>
                        <w:pStyle w:val="948"/>
                      </w:pPr>
                      <w:r/>
                      <w:r/>
                    </w:p>
                  </w:txbxContent>
                </v:textbox>
              </v:shape>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45" behindDoc="0" locked="0" layoutInCell="1" allowOverlap="1">
                <wp:simplePos x="0" y="0"/>
                <wp:positionH relativeFrom="column">
                  <wp:posOffset>5029200</wp:posOffset>
                </wp:positionH>
                <wp:positionV relativeFrom="paragraph">
                  <wp:posOffset>1463040</wp:posOffset>
                </wp:positionV>
                <wp:extent cx="1143000" cy="685800"/>
                <wp:effectExtent l="0" t="0" r="0" b="0"/>
                <wp:wrapNone/>
                <wp:docPr id="17" name="_x0000_s1032"/>
                <wp:cNvGraphicFramePr/>
                <a:graphic xmlns:a="http://schemas.openxmlformats.org/drawingml/2006/main">
                  <a:graphicData uri="http://schemas.microsoft.com/office/word/2010/wordprocessingShape">
                    <wps:wsp>
                      <wps:cNvPr id="0" name=""/>
                      <wps:cNvSpPr/>
                      <wps:spPr bwMode="auto">
                        <a:xfrm>
                          <a:off x="0" y="0"/>
                          <a:ext cx="1143000" cy="685800"/>
                        </a:xfrm>
                        <a:prstGeom prst="rect">
                          <a:avLst/>
                        </a:prstGeom>
                        <a:solidFill>
                          <a:srgbClr val="FFFFFF"/>
                        </a:solidFill>
                        <a:ln>
                          <a:solidFill>
                            <a:srgbClr val="000000"/>
                          </a:solidFill>
                          <a:round/>
                        </a:ln>
                      </wps:spPr>
                      <wps:txbx>
                        <w:txbxContent>
                          <w:p>
                            <w:pPr>
                              <w:pStyle w:val="948"/>
                              <w:jc w:val="center"/>
                            </w:pPr>
                            <w:r>
                              <w:t xml:space="preserve">В ходе личн</w:t>
                            </w:r>
                            <w:r>
                              <w:t xml:space="preserve">ого</w:t>
                            </w:r>
                            <w:r>
                              <w:t xml:space="preserve"> приема</w:t>
                            </w:r>
                            <w:r/>
                          </w:p>
                          <w:p>
                            <w:pPr>
                              <w:pStyle w:val="948"/>
                            </w:pPr>
                            <w:r/>
                            <w:r/>
                          </w:p>
                        </w:txbxContent>
                      </wps:txbx>
                      <wps:bodyPr wrap="square" upright="1"/>
                    </wps:wsp>
                  </a:graphicData>
                </a:graphic>
              </wp:anchor>
            </w:drawing>
          </mc:Choice>
          <mc:Fallback>
            <w:pict>
              <v:shape id="shape 16" o:spid="_x0000_s16" o:spt="1" type="#_x0000_t1" style="position:absolute;z-index:251658245;o:allowoverlap:true;o:allowincell:true;mso-position-horizontal-relative:text;margin-left:396.00pt;mso-position-horizontal:absolute;mso-position-vertical-relative:text;margin-top:115.20pt;mso-position-vertical:absolute;width:90.00pt;height:54.00pt;mso-wrap-distance-left:9.00pt;mso-wrap-distance-top:0.00pt;mso-wrap-distance-right:9.00pt;mso-wrap-distance-bottom:0.00pt;visibility:visible;" fillcolor="#FFFFFF" strokecolor="#000000">
                <v:textbox inset="0,0,0,0">
                  <w:txbxContent>
                    <w:p>
                      <w:pPr>
                        <w:pStyle w:val="948"/>
                        <w:jc w:val="center"/>
                      </w:pPr>
                      <w:r>
                        <w:t xml:space="preserve">В ходе личн</w:t>
                      </w:r>
                      <w:r>
                        <w:t xml:space="preserve">ого</w:t>
                      </w:r>
                      <w:r>
                        <w:t xml:space="preserve"> приема</w:t>
                      </w:r>
                      <w:r/>
                    </w:p>
                    <w:p>
                      <w:pPr>
                        <w:pStyle w:val="948"/>
                      </w:pPr>
                      <w:r/>
                      <w:r/>
                    </w:p>
                  </w:txbxContent>
                </v:textbox>
              </v:shape>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44" behindDoc="0" locked="0" layoutInCell="1" allowOverlap="1">
                <wp:simplePos x="0" y="0"/>
                <wp:positionH relativeFrom="column">
                  <wp:posOffset>2438400</wp:posOffset>
                </wp:positionH>
                <wp:positionV relativeFrom="paragraph">
                  <wp:posOffset>1463040</wp:posOffset>
                </wp:positionV>
                <wp:extent cx="1295400" cy="457200"/>
                <wp:effectExtent l="0" t="0" r="0" b="0"/>
                <wp:wrapNone/>
                <wp:docPr id="18" name="_x0000_s1031"/>
                <wp:cNvGraphicFramePr/>
                <a:graphic xmlns:a="http://schemas.openxmlformats.org/drawingml/2006/main">
                  <a:graphicData uri="http://schemas.microsoft.com/office/word/2010/wordprocessingShape">
                    <wps:wsp>
                      <wps:cNvPr id="0" name=""/>
                      <wps:cNvSpPr/>
                      <wps:spPr bwMode="auto">
                        <a:xfrm>
                          <a:off x="0" y="0"/>
                          <a:ext cx="1295400" cy="457200"/>
                        </a:xfrm>
                        <a:prstGeom prst="rect">
                          <a:avLst/>
                        </a:prstGeom>
                        <a:solidFill>
                          <a:srgbClr val="FFFFFF"/>
                        </a:solidFill>
                        <a:ln>
                          <a:solidFill>
                            <a:srgbClr val="000000"/>
                          </a:solidFill>
                        </a:ln>
                      </wps:spPr>
                      <wps:txbx>
                        <w:txbxContent>
                          <w:p>
                            <w:pPr>
                              <w:pStyle w:val="948"/>
                              <w:jc w:val="center"/>
                            </w:pPr>
                            <w:r>
                              <w:t xml:space="preserve">Электронной почтой</w:t>
                            </w:r>
                            <w:r/>
                          </w:p>
                          <w:p>
                            <w:pPr>
                              <w:pStyle w:val="948"/>
                            </w:pPr>
                            <w:r/>
                            <w:r/>
                          </w:p>
                        </w:txbxContent>
                      </wps:txbx>
                      <wps:bodyPr wrap="square" upright="1"/>
                    </wps:wsp>
                  </a:graphicData>
                </a:graphic>
              </wp:anchor>
            </w:drawing>
          </mc:Choice>
          <mc:Fallback>
            <w:pict>
              <v:shape id="shape 17" o:spid="_x0000_s17" o:spt="1" type="#_x0000_t1" style="position:absolute;z-index:251658244;o:allowoverlap:true;o:allowincell:true;mso-position-horizontal-relative:text;margin-left:192.00pt;mso-position-horizontal:absolute;mso-position-vertical-relative:text;margin-top:115.20pt;mso-position-vertical:absolute;width:102.00pt;height:36.00pt;mso-wrap-distance-left:9.00pt;mso-wrap-distance-top:0.00pt;mso-wrap-distance-right:9.00pt;mso-wrap-distance-bottom:0.00pt;visibility:visible;" fillcolor="#FFFFFF" strokecolor="#000000">
                <v:textbox inset="0,0,0,0">
                  <w:txbxContent>
                    <w:p>
                      <w:pPr>
                        <w:pStyle w:val="948"/>
                        <w:jc w:val="center"/>
                      </w:pPr>
                      <w:r>
                        <w:t xml:space="preserve">Электронной почтой</w:t>
                      </w:r>
                      <w:r/>
                    </w:p>
                    <w:p>
                      <w:pPr>
                        <w:pStyle w:val="948"/>
                      </w:pPr>
                      <w:r/>
                      <w:r/>
                    </w:p>
                  </w:txbxContent>
                </v:textbox>
              </v:shape>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43" behindDoc="0" locked="0" layoutInCell="1" allowOverlap="1">
                <wp:simplePos x="0" y="0"/>
                <wp:positionH relativeFrom="column">
                  <wp:posOffset>1219200</wp:posOffset>
                </wp:positionH>
                <wp:positionV relativeFrom="paragraph">
                  <wp:posOffset>1463040</wp:posOffset>
                </wp:positionV>
                <wp:extent cx="1066800" cy="434340"/>
                <wp:effectExtent l="0" t="0" r="0" b="0"/>
                <wp:wrapNone/>
                <wp:docPr id="19" name="_x0000_s1030"/>
                <wp:cNvGraphicFramePr/>
                <a:graphic xmlns:a="http://schemas.openxmlformats.org/drawingml/2006/main">
                  <a:graphicData uri="http://schemas.microsoft.com/office/word/2010/wordprocessingShape">
                    <wps:wsp>
                      <wps:cNvPr id="0" name=""/>
                      <wps:cNvSpPr/>
                      <wps:spPr bwMode="auto">
                        <a:xfrm>
                          <a:off x="0" y="0"/>
                          <a:ext cx="1066800" cy="434340"/>
                        </a:xfrm>
                        <a:prstGeom prst="rect">
                          <a:avLst/>
                        </a:prstGeom>
                        <a:solidFill>
                          <a:srgbClr val="FFFFFF"/>
                        </a:solidFill>
                        <a:ln>
                          <a:solidFill>
                            <a:srgbClr val="000000"/>
                          </a:solidFill>
                        </a:ln>
                      </wps:spPr>
                      <wps:txbx>
                        <w:txbxContent>
                          <w:p>
                            <w:pPr>
                              <w:pStyle w:val="948"/>
                              <w:jc w:val="center"/>
                            </w:pPr>
                            <w:r>
                              <w:t xml:space="preserve">Лично</w:t>
                            </w:r>
                            <w:r/>
                          </w:p>
                          <w:p>
                            <w:pPr>
                              <w:pStyle w:val="948"/>
                            </w:pPr>
                            <w:r/>
                            <w:r/>
                          </w:p>
                        </w:txbxContent>
                      </wps:txbx>
                      <wps:bodyPr wrap="square" upright="1"/>
                    </wps:wsp>
                  </a:graphicData>
                </a:graphic>
              </wp:anchor>
            </w:drawing>
          </mc:Choice>
          <mc:Fallback>
            <w:pict>
              <v:shape id="shape 18" o:spid="_x0000_s18" o:spt="1" type="#_x0000_t1" style="position:absolute;z-index:251658243;o:allowoverlap:true;o:allowincell:true;mso-position-horizontal-relative:text;margin-left:96.00pt;mso-position-horizontal:absolute;mso-position-vertical-relative:text;margin-top:115.20pt;mso-position-vertical:absolute;width:84.00pt;height:34.20pt;mso-wrap-distance-left:9.00pt;mso-wrap-distance-top:0.00pt;mso-wrap-distance-right:9.00pt;mso-wrap-distance-bottom:0.00pt;visibility:visible;" fillcolor="#FFFFFF" strokecolor="#000000">
                <v:textbox inset="0,0,0,0">
                  <w:txbxContent>
                    <w:p>
                      <w:pPr>
                        <w:pStyle w:val="948"/>
                        <w:jc w:val="center"/>
                      </w:pPr>
                      <w:r>
                        <w:t xml:space="preserve">Лично</w:t>
                      </w:r>
                      <w:r/>
                    </w:p>
                    <w:p>
                      <w:pPr>
                        <w:pStyle w:val="948"/>
                      </w:pPr>
                      <w:r/>
                      <w:r/>
                    </w:p>
                  </w:txbxContent>
                </v:textbox>
              </v:shape>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42" behindDoc="0" locked="0" layoutInCell="1" allowOverlap="1">
                <wp:simplePos x="0" y="0"/>
                <wp:positionH relativeFrom="column">
                  <wp:posOffset>0</wp:posOffset>
                </wp:positionH>
                <wp:positionV relativeFrom="paragraph">
                  <wp:posOffset>1463040</wp:posOffset>
                </wp:positionV>
                <wp:extent cx="1066800" cy="457200"/>
                <wp:effectExtent l="0" t="0" r="0" b="0"/>
                <wp:wrapNone/>
                <wp:docPr id="20" name="_x0000_s1029"/>
                <wp:cNvGraphicFramePr/>
                <a:graphic xmlns:a="http://schemas.openxmlformats.org/drawingml/2006/main">
                  <a:graphicData uri="http://schemas.microsoft.com/office/word/2010/wordprocessingShape">
                    <wps:wsp>
                      <wps:cNvPr id="0" name=""/>
                      <wps:cNvSpPr/>
                      <wps:spPr bwMode="auto">
                        <a:xfrm>
                          <a:off x="0" y="0"/>
                          <a:ext cx="1066800" cy="457200"/>
                        </a:xfrm>
                        <a:prstGeom prst="rect">
                          <a:avLst/>
                        </a:prstGeom>
                        <a:solidFill>
                          <a:srgbClr val="FFFFFF"/>
                        </a:solidFill>
                        <a:ln>
                          <a:solidFill>
                            <a:srgbClr val="000000"/>
                          </a:solidFill>
                          <a:round/>
                        </a:ln>
                      </wps:spPr>
                      <wps:txbx>
                        <w:txbxContent>
                          <w:p>
                            <w:pPr>
                              <w:pStyle w:val="948"/>
                              <w:jc w:val="center"/>
                            </w:pPr>
                            <w:r>
                              <w:t xml:space="preserve">Почтой</w:t>
                            </w:r>
                            <w:r/>
                          </w:p>
                          <w:p>
                            <w:pPr>
                              <w:pStyle w:val="948"/>
                            </w:pPr>
                            <w:r/>
                            <w:r/>
                          </w:p>
                        </w:txbxContent>
                      </wps:txbx>
                      <wps:bodyPr wrap="square" upright="1"/>
                    </wps:wsp>
                  </a:graphicData>
                </a:graphic>
              </wp:anchor>
            </w:drawing>
          </mc:Choice>
          <mc:Fallback>
            <w:pict>
              <v:shape id="shape 19" o:spid="_x0000_s19" o:spt="1" type="#_x0000_t1" style="position:absolute;z-index:251658242;o:allowoverlap:true;o:allowincell:true;mso-position-horizontal-relative:text;margin-left:0.00pt;mso-position-horizontal:absolute;mso-position-vertical-relative:text;margin-top:115.20pt;mso-position-vertical:absolute;width:84.00pt;height:36.00pt;mso-wrap-distance-left:9.00pt;mso-wrap-distance-top:0.00pt;mso-wrap-distance-right:9.00pt;mso-wrap-distance-bottom:0.00pt;visibility:visible;" fillcolor="#FFFFFF" strokecolor="#000000">
                <v:textbox inset="0,0,0,0">
                  <w:txbxContent>
                    <w:p>
                      <w:pPr>
                        <w:pStyle w:val="948"/>
                        <w:jc w:val="center"/>
                      </w:pPr>
                      <w:r>
                        <w:t xml:space="preserve">Почтой</w:t>
                      </w:r>
                      <w:r/>
                    </w:p>
                    <w:p>
                      <w:pPr>
                        <w:pStyle w:val="948"/>
                      </w:pPr>
                      <w:r/>
                      <w:r/>
                    </w:p>
                  </w:txbxContent>
                </v:textbox>
              </v:shape>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column">
                  <wp:posOffset>1981200</wp:posOffset>
                </wp:positionH>
                <wp:positionV relativeFrom="paragraph">
                  <wp:posOffset>777240</wp:posOffset>
                </wp:positionV>
                <wp:extent cx="2209800" cy="457200"/>
                <wp:effectExtent l="0" t="0" r="0" b="0"/>
                <wp:wrapNone/>
                <wp:docPr id="21" name="_x0000_s1028"/>
                <wp:cNvGraphicFramePr/>
                <a:graphic xmlns:a="http://schemas.openxmlformats.org/drawingml/2006/main">
                  <a:graphicData uri="http://schemas.microsoft.com/office/word/2010/wordprocessingShape">
                    <wps:wsp>
                      <wps:cNvPr id="0" name=""/>
                      <wps:cNvSpPr/>
                      <wps:spPr bwMode="auto">
                        <a:xfrm>
                          <a:off x="0" y="0"/>
                          <a:ext cx="2209800" cy="457200"/>
                        </a:xfrm>
                        <a:prstGeom prst="rect">
                          <a:avLst/>
                        </a:prstGeom>
                        <a:solidFill>
                          <a:srgbClr val="FFFFFF"/>
                        </a:solidFill>
                        <a:ln>
                          <a:solidFill>
                            <a:srgbClr val="000000"/>
                          </a:solidFill>
                          <a:round/>
                        </a:ln>
                      </wps:spPr>
                      <wps:txbx>
                        <w:txbxContent>
                          <w:p>
                            <w:pPr>
                              <w:pStyle w:val="948"/>
                              <w:jc w:val="center"/>
                            </w:pPr>
                            <w:r>
                              <w:t xml:space="preserve">Направление обращения</w:t>
                            </w:r>
                            <w:r/>
                          </w:p>
                          <w:p>
                            <w:pPr>
                              <w:pStyle w:val="948"/>
                            </w:pPr>
                            <w:r/>
                            <w:r/>
                          </w:p>
                        </w:txbxContent>
                      </wps:txbx>
                      <wps:bodyPr wrap="square" upright="1"/>
                    </wps:wsp>
                  </a:graphicData>
                </a:graphic>
              </wp:anchor>
            </w:drawing>
          </mc:Choice>
          <mc:Fallback>
            <w:pict>
              <v:shape id="shape 20" o:spid="_x0000_s20" o:spt="1" type="#_x0000_t1" style="position:absolute;z-index:251658241;o:allowoverlap:true;o:allowincell:true;mso-position-horizontal-relative:text;margin-left:156.00pt;mso-position-horizontal:absolute;mso-position-vertical-relative:text;margin-top:61.20pt;mso-position-vertical:absolute;width:174.00pt;height:36.00pt;mso-wrap-distance-left:9.00pt;mso-wrap-distance-top:0.00pt;mso-wrap-distance-right:9.00pt;mso-wrap-distance-bottom:0.00pt;visibility:visible;" fillcolor="#FFFFFF" strokecolor="#000000">
                <v:textbox inset="0,0,0,0">
                  <w:txbxContent>
                    <w:p>
                      <w:pPr>
                        <w:pStyle w:val="948"/>
                        <w:jc w:val="center"/>
                      </w:pPr>
                      <w:r>
                        <w:t xml:space="preserve">Направление обращения</w:t>
                      </w:r>
                      <w:r/>
                    </w:p>
                    <w:p>
                      <w:pPr>
                        <w:pStyle w:val="948"/>
                      </w:pPr>
                      <w:r/>
                      <w:r/>
                    </w:p>
                  </w:txbxContent>
                </v:textbox>
              </v:shape>
            </w:pict>
          </mc:Fallback>
        </mc:AlternateContent>
      </w:r>
      <w:r>
        <w:rPr>
          <w:b/>
          <w:sz w:val="28"/>
          <w:szCs w:val="28"/>
        </w:rPr>
        <w:fldChar w:fldCharType="begin"/>
      </w:r>
      <w:r>
        <w:rPr>
          <w:b/>
          <w:sz w:val="28"/>
          <w:szCs w:val="28"/>
        </w:rPr>
        <w:instrText xml:space="preserve"> SHAPE  \* MERGEFORMAT </w:instrText>
      </w:r>
      <w:r>
        <w:rPr>
          <w:b/>
          <w:sz w:val="28"/>
          <w:szCs w:val="28"/>
        </w:rPr>
        <w:fldChar w:fldCharType="separate"/>
        <mc:AlternateContent>
          <mc:Choice Requires="wpg">
            <w:drawing>
              <wp:inline xmlns:wp="http://schemas.openxmlformats.org/drawingml/2006/wordprocessingDrawing" distT="0" distB="0" distL="0" distR="0">
                <wp:extent cx="1828800" cy="571500"/>
                <wp:effectExtent l="0" t="0" r="0" b="0"/>
                <wp:docPr id="22" name="_x0000_s1026"/>
                <wp:cNvGraphicFramePr/>
                <a:graphic xmlns:a="http://schemas.openxmlformats.org/drawingml/2006/main">
                  <a:graphicData uri="http://schemas.microsoft.com/office/word/2010/wordprocessingGroup">
                    <wpg:wgp>
                      <wpg:cNvGrpSpPr/>
                      <wpg:grpSpPr bwMode="auto">
                        <a:xfrm>
                          <a:off x="0" y="0"/>
                          <a:ext cx="1828800" cy="571500"/>
                          <a:chOff x="4946" y="546"/>
                          <a:chExt cx="2160" cy="675"/>
                        </a:xfrm>
                      </wpg:grpSpPr>
                    </wpg:wgp>
                  </a:graphicData>
                </a:graphic>
              </wp:inline>
            </w:drawing>
          </mc:Choice>
          <mc:Fallback>
            <w:pict>
              <v:group id="group 21" o:spid="_x0000_s0000" style="width:144.00pt;height:45.00pt;mso-wrap-distance-left:0.00pt;mso-wrap-distance-top:0.00pt;mso-wrap-distance-right:0.00pt;mso-wrap-distance-bottom:0.00pt;" coordorigin="49,5" coordsize="21,6"/>
            </w:pict>
          </mc:Fallback>
        </mc:AlternateContent>
      </w:r>
      <w:r>
        <w:rPr>
          <w:b/>
          <w:sz w:val="28"/>
          <w:szCs w:val="28"/>
        </w:rPr>
        <w:fldChar w:fldCharType="end"/>
      </w:r>
      <w:r>
        <w:rPr>
          <w:b/>
          <w:sz w:val="28"/>
          <w:szCs w:val="28"/>
        </w:rPr>
      </w:r>
      <w:r>
        <w:rPr>
          <w:b/>
          <w:sz w:val="28"/>
          <w:szCs w:val="28"/>
        </w:rPr>
      </w:r>
    </w:p>
    <w:p>
      <w:pPr>
        <w:pStyle w:val="948"/>
        <w:jc w:val="center"/>
        <w:rPr>
          <w:b/>
          <w:sz w:val="28"/>
          <w:szCs w:val="28"/>
        </w:rPr>
      </w:pPr>
      <w:r>
        <w:rPr>
          <w:b/>
          <w:sz w:val="28"/>
          <w:szCs w:val="28"/>
        </w:rPr>
      </w:r>
      <w:r>
        <w:rPr>
          <w:b/>
          <w:sz w:val="28"/>
          <w:szCs w:val="28"/>
        </w:rPr>
      </w:r>
      <w:r>
        <w:rPr>
          <w:b/>
          <w:sz w:val="28"/>
          <w:szCs w:val="28"/>
        </w:rPr>
      </w:r>
    </w:p>
    <w:p>
      <w:pPr>
        <w:pStyle w:val="948"/>
        <w:jc w:val="center"/>
        <w:rPr>
          <w:b/>
          <w:sz w:val="28"/>
          <w:szCs w:val="28"/>
        </w:rPr>
      </w:pPr>
      <w:r>
        <w:rPr>
          <w:b/>
          <w:sz w:val="28"/>
          <w:szCs w:val="28"/>
        </w:rPr>
      </w:r>
      <w:r>
        <w:rPr>
          <w:b/>
          <w:sz w:val="28"/>
          <w:szCs w:val="28"/>
        </w:rPr>
      </w:r>
      <w:r>
        <w:rPr>
          <w:b/>
          <w:sz w:val="28"/>
          <w:szCs w:val="28"/>
        </w:rPr>
      </w:r>
    </w:p>
    <w:p>
      <w:pPr>
        <w:pStyle w:val="948"/>
        <w:jc w:val="center"/>
        <w:rPr>
          <w:b/>
          <w:sz w:val="28"/>
          <w:szCs w:val="28"/>
        </w:rPr>
      </w:pPr>
      <w:r>
        <w:rPr>
          <w:b/>
          <w:sz w:val="28"/>
          <w:szCs w:val="28"/>
        </w:rPr>
      </w:r>
      <w:r>
        <w:rPr>
          <w:b/>
          <w:sz w:val="28"/>
          <w:szCs w:val="28"/>
        </w:rPr>
      </w:r>
      <w:r>
        <w:rPr>
          <w:b/>
          <w:sz w:val="28"/>
          <w:szCs w:val="28"/>
        </w:rPr>
      </w:r>
    </w:p>
    <w:p>
      <w:pPr>
        <w:pStyle w:val="948"/>
        <w:jc w:val="center"/>
        <w:rPr>
          <w:b/>
          <w:sz w:val="28"/>
          <w:szCs w:val="28"/>
        </w:rPr>
      </w:pPr>
      <w:r>
        <w:rPr>
          <w:b/>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8279" behindDoc="0" locked="0" layoutInCell="1" allowOverlap="1">
                <wp:simplePos x="0" y="0"/>
                <wp:positionH relativeFrom="column">
                  <wp:posOffset>4114800</wp:posOffset>
                </wp:positionH>
                <wp:positionV relativeFrom="paragraph">
                  <wp:posOffset>50800</wp:posOffset>
                </wp:positionV>
                <wp:extent cx="1447800" cy="228600"/>
                <wp:effectExtent l="0" t="0" r="0" b="0"/>
                <wp:wrapNone/>
                <wp:docPr id="23" name="_x0000_s1066"/>
                <wp:cNvGraphicFramePr/>
                <a:graphic xmlns:a="http://schemas.openxmlformats.org/drawingml/2006/main">
                  <a:graphicData uri="http://schemas.microsoft.com/office/word/2010/wordprocessingShape">
                    <wps:wsp>
                      <wps:cNvPr id="0" name=""/>
                      <wps:cNvSpPr/>
                      <wps:spPr bwMode="auto">
                        <a:xfrm>
                          <a:off x="0" y="0"/>
                          <a:ext cx="1447800" cy="228600"/>
                        </a:xfrm>
                        <a:prstGeom prst="line">
                          <a:avLst/>
                        </a:prstGeom>
                        <a:solidFill>
                          <a:srgbClr val="FFFFFF"/>
                        </a:solidFill>
                        <a:ln>
                          <a:solidFill>
                            <a:srgbClr val="000000"/>
                          </a:solidFill>
                          <a:tailEnd type="triangle"/>
                        </a:ln>
                      </wps:spPr>
                      <wps:bodyPr rot="0">
                        <a:prstTxWarp prst="textNoShape">
                          <a:avLst/>
                        </a:prstTxWarp>
                        <a:noAutofit/>
                      </wps:bodyPr>
                    </wps:wsp>
                  </a:graphicData>
                </a:graphic>
              </wp:anchor>
            </w:drawing>
          </mc:Choice>
          <mc:Fallback>
            <w:pict>
              <v:line id="shape 22" o:spid="_x0000_s22" style="position:absolute;left:0;text-align:left;z-index:251658279;mso-wrap-distance-left:9.00pt;mso-wrap-distance-top:0.00pt;mso-wrap-distance-right:9.00pt;mso-wrap-distance-bottom:0.00pt;visibility:visible;" from="324.0pt,4.0pt" to="438.0pt,22.0pt" fillcolor="#FFFFFF" strokecolor="#000000"/>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80" behindDoc="0" locked="0" layoutInCell="1" allowOverlap="1">
                <wp:simplePos x="0" y="0"/>
                <wp:positionH relativeFrom="column">
                  <wp:posOffset>3810000</wp:posOffset>
                </wp:positionH>
                <wp:positionV relativeFrom="paragraph">
                  <wp:posOffset>50800</wp:posOffset>
                </wp:positionV>
                <wp:extent cx="533400" cy="228600"/>
                <wp:effectExtent l="0" t="0" r="0" b="0"/>
                <wp:wrapNone/>
                <wp:docPr id="24" name="_x0000_s1067"/>
                <wp:cNvGraphicFramePr/>
                <a:graphic xmlns:a="http://schemas.openxmlformats.org/drawingml/2006/main">
                  <a:graphicData uri="http://schemas.microsoft.com/office/word/2010/wordprocessingShape">
                    <wps:wsp>
                      <wps:cNvPr id="0" name=""/>
                      <wps:cNvSpPr/>
                      <wps:spPr bwMode="auto">
                        <a:xfrm>
                          <a:off x="0" y="0"/>
                          <a:ext cx="533400" cy="228600"/>
                        </a:xfrm>
                        <a:prstGeom prst="line">
                          <a:avLst/>
                        </a:prstGeom>
                        <a:solidFill>
                          <a:srgbClr val="FFFFFF"/>
                        </a:solidFill>
                        <a:ln>
                          <a:solidFill>
                            <a:srgbClr val="000000"/>
                          </a:solidFill>
                          <a:tailEnd type="triangle"/>
                        </a:ln>
                      </wps:spPr>
                      <wps:bodyPr rot="0">
                        <a:prstTxWarp prst="textNoShape">
                          <a:avLst/>
                        </a:prstTxWarp>
                        <a:noAutofit/>
                      </wps:bodyPr>
                    </wps:wsp>
                  </a:graphicData>
                </a:graphic>
              </wp:anchor>
            </w:drawing>
          </mc:Choice>
          <mc:Fallback>
            <w:pict>
              <v:line id="shape 23" o:spid="_x0000_s23" style="position:absolute;left:0;text-align:left;z-index:251658280;mso-wrap-distance-left:9.00pt;mso-wrap-distance-top:0.00pt;mso-wrap-distance-right:9.00pt;mso-wrap-distance-bottom:0.00pt;visibility:visible;" from="300.0pt,4.0pt" to="342.0pt,22.0pt" fillcolor="#FFFFFF" strokecolor="#000000"/>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78" behindDoc="0" locked="0" layoutInCell="1" allowOverlap="1">
                <wp:simplePos x="0" y="0"/>
                <wp:positionH relativeFrom="column">
                  <wp:posOffset>3124200</wp:posOffset>
                </wp:positionH>
                <wp:positionV relativeFrom="paragraph">
                  <wp:posOffset>50800</wp:posOffset>
                </wp:positionV>
                <wp:extent cx="0" cy="228600"/>
                <wp:effectExtent l="0" t="0" r="0" b="0"/>
                <wp:wrapNone/>
                <wp:docPr id="25" name="_x0000_s1065"/>
                <wp:cNvGraphicFramePr/>
                <a:graphic xmlns:a="http://schemas.openxmlformats.org/drawingml/2006/main">
                  <a:graphicData uri="http://schemas.microsoft.com/office/word/2010/wordprocessingShape">
                    <wps:wsp>
                      <wps:cNvPr id="0" name=""/>
                      <wps:cNvSpPr/>
                      <wps:spPr bwMode="auto">
                        <a:xfrm>
                          <a:off x="0" y="0"/>
                          <a:ext cx="0" cy="228600"/>
                        </a:xfrm>
                        <a:prstGeom prst="line">
                          <a:avLst/>
                        </a:prstGeom>
                        <a:solidFill>
                          <a:srgbClr val="FFFFFF"/>
                        </a:solidFill>
                        <a:ln>
                          <a:solidFill>
                            <a:srgbClr val="000000"/>
                          </a:solidFill>
                          <a:tailEnd type="triangle"/>
                        </a:ln>
                      </wps:spPr>
                      <wps:bodyPr rot="0">
                        <a:prstTxWarp prst="textNoShape">
                          <a:avLst/>
                        </a:prstTxWarp>
                        <a:noAutofit/>
                      </wps:bodyPr>
                    </wps:wsp>
                  </a:graphicData>
                </a:graphic>
              </wp:anchor>
            </w:drawing>
          </mc:Choice>
          <mc:Fallback>
            <w:pict>
              <v:line id="shape 24" o:spid="_x0000_s24" style="position:absolute;left:0;text-align:left;z-index:251658278;mso-wrap-distance-left:9.00pt;mso-wrap-distance-top:0.00pt;mso-wrap-distance-right:9.00pt;mso-wrap-distance-bottom:0.00pt;visibility:visible;" from="246.0pt,4.0pt" to="246.0pt,22.0pt" fillcolor="#FFFFFF" strokecolor="#000000"/>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77" behindDoc="0" locked="0" layoutInCell="1" allowOverlap="1">
                <wp:simplePos x="0" y="0"/>
                <wp:positionH relativeFrom="column">
                  <wp:posOffset>1828800</wp:posOffset>
                </wp:positionH>
                <wp:positionV relativeFrom="paragraph">
                  <wp:posOffset>50800</wp:posOffset>
                </wp:positionV>
                <wp:extent cx="533400" cy="228600"/>
                <wp:effectExtent l="0" t="0" r="0" b="0"/>
                <wp:wrapNone/>
                <wp:docPr id="26" name="_x0000_s1064"/>
                <wp:cNvGraphicFramePr/>
                <a:graphic xmlns:a="http://schemas.openxmlformats.org/drawingml/2006/main">
                  <a:graphicData uri="http://schemas.microsoft.com/office/word/2010/wordprocessingShape">
                    <wps:wsp>
                      <wps:cNvPr id="0" name=""/>
                      <wps:cNvSpPr/>
                      <wps:spPr bwMode="auto">
                        <a:xfrm flipH="1">
                          <a:off x="0" y="0"/>
                          <a:ext cx="533400" cy="228600"/>
                        </a:xfrm>
                        <a:prstGeom prst="line">
                          <a:avLst/>
                        </a:prstGeom>
                        <a:solidFill>
                          <a:srgbClr val="FFFFFF"/>
                        </a:solidFill>
                        <a:ln>
                          <a:solidFill>
                            <a:srgbClr val="000000"/>
                          </a:solidFill>
                          <a:tailEnd type="triangle"/>
                        </a:ln>
                      </wps:spPr>
                      <wps:bodyPr rot="0">
                        <a:prstTxWarp prst="textNoShape">
                          <a:avLst/>
                        </a:prstTxWarp>
                        <a:noAutofit/>
                      </wps:bodyPr>
                    </wps:wsp>
                  </a:graphicData>
                </a:graphic>
              </wp:anchor>
            </w:drawing>
          </mc:Choice>
          <mc:Fallback>
            <w:pict>
              <v:line id="shape 25" o:spid="_x0000_s25" style="position:absolute;left:0;text-align:left;z-index:251658277;mso-wrap-distance-left:9.00pt;mso-wrap-distance-top:0.00pt;mso-wrap-distance-right:9.00pt;mso-wrap-distance-bottom:0.00pt;flip:x;visibility:visible;" from="144.0pt,4.0pt" to="186.0pt,22.0pt" fillcolor="#FFFFFF" strokecolor="#000000"/>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76" behindDoc="0" locked="0" layoutInCell="1" allowOverlap="1">
                <wp:simplePos x="0" y="0"/>
                <wp:positionH relativeFrom="column">
                  <wp:posOffset>533400</wp:posOffset>
                </wp:positionH>
                <wp:positionV relativeFrom="paragraph">
                  <wp:posOffset>50800</wp:posOffset>
                </wp:positionV>
                <wp:extent cx="1447800" cy="228600"/>
                <wp:effectExtent l="0" t="0" r="0" b="0"/>
                <wp:wrapNone/>
                <wp:docPr id="27" name="_x0000_s1063"/>
                <wp:cNvGraphicFramePr/>
                <a:graphic xmlns:a="http://schemas.openxmlformats.org/drawingml/2006/main">
                  <a:graphicData uri="http://schemas.microsoft.com/office/word/2010/wordprocessingShape">
                    <wps:wsp>
                      <wps:cNvPr id="0" name=""/>
                      <wps:cNvSpPr/>
                      <wps:spPr bwMode="auto">
                        <a:xfrm flipH="1">
                          <a:off x="0" y="0"/>
                          <a:ext cx="1447800" cy="228600"/>
                        </a:xfrm>
                        <a:prstGeom prst="line">
                          <a:avLst/>
                        </a:prstGeom>
                        <a:solidFill>
                          <a:srgbClr val="FFFFFF"/>
                        </a:solidFill>
                        <a:ln>
                          <a:solidFill>
                            <a:srgbClr val="000000"/>
                          </a:solidFill>
                          <a:tailEnd type="triangle"/>
                        </a:ln>
                      </wps:spPr>
                      <wps:bodyPr rot="0">
                        <a:prstTxWarp prst="textNoShape">
                          <a:avLst/>
                        </a:prstTxWarp>
                        <a:noAutofit/>
                      </wps:bodyPr>
                    </wps:wsp>
                  </a:graphicData>
                </a:graphic>
              </wp:anchor>
            </w:drawing>
          </mc:Choice>
          <mc:Fallback>
            <w:pict>
              <v:line id="shape 26" o:spid="_x0000_s26" style="position:absolute;left:0;text-align:left;z-index:251658276;mso-wrap-distance-left:9.00pt;mso-wrap-distance-top:0.00pt;mso-wrap-distance-right:9.00pt;mso-wrap-distance-bottom:0.00pt;flip:x;visibility:visible;" from="42.0pt,4.0pt" to="156.0pt,22.0pt" fillcolor="#FFFFFF" strokecolor="#000000"/>
            </w:pict>
          </mc:Fallback>
        </mc:AlternateContent>
      </w:r>
      <w:r>
        <w:rPr>
          <w:b/>
          <w:sz w:val="28"/>
          <w:szCs w:val="28"/>
        </w:rPr>
      </w:r>
      <w:r>
        <w:rPr>
          <w:b/>
          <w:sz w:val="28"/>
          <w:szCs w:val="28"/>
        </w:rPr>
      </w:r>
    </w:p>
    <w:p>
      <w:pPr>
        <w:pStyle w:val="948"/>
        <w:jc w:val="center"/>
        <w:rPr>
          <w:b/>
          <w:sz w:val="28"/>
          <w:szCs w:val="28"/>
        </w:rPr>
      </w:pPr>
      <w:r>
        <w:rPr>
          <w:b/>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8246" behindDoc="0" locked="0" layoutInCell="1" allowOverlap="1">
                <wp:simplePos x="0" y="0"/>
                <wp:positionH relativeFrom="column">
                  <wp:posOffset>3886200</wp:posOffset>
                </wp:positionH>
                <wp:positionV relativeFrom="paragraph">
                  <wp:posOffset>74930</wp:posOffset>
                </wp:positionV>
                <wp:extent cx="990600" cy="628650"/>
                <wp:effectExtent l="0" t="0" r="0" b="0"/>
                <wp:wrapNone/>
                <wp:docPr id="28" name="_x0000_s1033"/>
                <wp:cNvGraphicFramePr/>
                <a:graphic xmlns:a="http://schemas.openxmlformats.org/drawingml/2006/main">
                  <a:graphicData uri="http://schemas.microsoft.com/office/word/2010/wordprocessingShape">
                    <wps:wsp>
                      <wps:cNvPr id="0" name=""/>
                      <wps:cNvSpPr/>
                      <wps:spPr bwMode="auto">
                        <a:xfrm>
                          <a:off x="0" y="0"/>
                          <a:ext cx="990600" cy="628650"/>
                        </a:xfrm>
                        <a:prstGeom prst="rect">
                          <a:avLst/>
                        </a:prstGeom>
                        <a:solidFill>
                          <a:srgbClr val="FFFFFF"/>
                        </a:solidFill>
                        <a:ln>
                          <a:solidFill>
                            <a:srgbClr val="000000"/>
                          </a:solidFill>
                        </a:ln>
                      </wps:spPr>
                      <wps:txbx>
                        <w:txbxContent>
                          <w:p>
                            <w:pPr>
                              <w:pStyle w:val="948"/>
                              <w:jc w:val="center"/>
                            </w:pPr>
                            <w:r>
                              <w:rPr>
                                <w:bCs/>
                              </w:rPr>
                              <w:t xml:space="preserve">Единый портал</w:t>
                            </w:r>
                            <w:r/>
                          </w:p>
                          <w:p>
                            <w:pPr>
                              <w:pStyle w:val="948"/>
                            </w:pPr>
                            <w:r/>
                            <w:r/>
                          </w:p>
                        </w:txbxContent>
                      </wps:txbx>
                      <wps:bodyPr wrap="square" upright="1"/>
                    </wps:wsp>
                  </a:graphicData>
                </a:graphic>
              </wp:anchor>
            </w:drawing>
          </mc:Choice>
          <mc:Fallback>
            <w:pict>
              <v:shape id="shape 27" o:spid="_x0000_s27" o:spt="1" type="#_x0000_t1" style="position:absolute;z-index:251658246;o:allowoverlap:true;o:allowincell:true;mso-position-horizontal-relative:text;margin-left:306.00pt;mso-position-horizontal:absolute;mso-position-vertical-relative:text;margin-top:5.90pt;mso-position-vertical:absolute;width:78.00pt;height:49.50pt;mso-wrap-distance-left:9.00pt;mso-wrap-distance-top:0.00pt;mso-wrap-distance-right:9.00pt;mso-wrap-distance-bottom:0.00pt;visibility:visible;" fillcolor="#FFFFFF" strokecolor="#000000">
                <v:textbox inset="0,0,0,0">
                  <w:txbxContent>
                    <w:p>
                      <w:pPr>
                        <w:pStyle w:val="948"/>
                        <w:jc w:val="center"/>
                      </w:pPr>
                      <w:r>
                        <w:rPr>
                          <w:bCs/>
                        </w:rPr>
                        <w:t xml:space="preserve">Единый портал</w:t>
                      </w:r>
                      <w:r/>
                    </w:p>
                    <w:p>
                      <w:pPr>
                        <w:pStyle w:val="948"/>
                      </w:pPr>
                      <w:r/>
                      <w:r/>
                    </w:p>
                  </w:txbxContent>
                </v:textbox>
              </v:shape>
            </w:pict>
          </mc:Fallback>
        </mc:AlternateContent>
      </w:r>
      <w:r>
        <w:rPr>
          <w:b/>
          <w:sz w:val="28"/>
          <w:szCs w:val="28"/>
        </w:rPr>
      </w:r>
      <w:r>
        <w:rPr>
          <w:b/>
          <w:sz w:val="28"/>
          <w:szCs w:val="28"/>
        </w:rPr>
      </w:r>
    </w:p>
    <w:p>
      <w:pPr>
        <w:pStyle w:val="948"/>
        <w:jc w:val="center"/>
        <w:rPr>
          <w:b/>
          <w:sz w:val="28"/>
          <w:szCs w:val="28"/>
        </w:rPr>
      </w:pPr>
      <w:r>
        <w:rPr>
          <w:b/>
          <w:sz w:val="28"/>
          <w:szCs w:val="28"/>
        </w:rPr>
      </w:r>
      <w:r>
        <w:rPr>
          <w:b/>
          <w:sz w:val="28"/>
          <w:szCs w:val="28"/>
        </w:rPr>
      </w:r>
      <w:r>
        <w:rPr>
          <w:b/>
          <w:sz w:val="28"/>
          <w:szCs w:val="28"/>
        </w:rPr>
      </w:r>
    </w:p>
    <w:p>
      <w:pPr>
        <w:pStyle w:val="948"/>
        <w:jc w:val="center"/>
        <w:rPr>
          <w:b/>
          <w:sz w:val="28"/>
          <w:szCs w:val="28"/>
        </w:rPr>
      </w:pPr>
      <w:r>
        <w:rPr>
          <w:b/>
          <w:sz w:val="28"/>
          <w:szCs w:val="28"/>
        </w:rPr>
      </w:r>
      <w:r>
        <w:rPr>
          <w:b/>
          <w:sz w:val="28"/>
          <w:szCs w:val="28"/>
        </w:rPr>
      </w:r>
      <w:r>
        <w:rPr>
          <w:b/>
          <w:sz w:val="28"/>
          <w:szCs w:val="28"/>
        </w:rPr>
      </w:r>
    </w:p>
    <w:p>
      <w:pPr>
        <w:pStyle w:val="948"/>
        <w:jc w:val="center"/>
        <w:rPr>
          <w:b/>
          <w:sz w:val="28"/>
          <w:szCs w:val="28"/>
        </w:rPr>
      </w:pPr>
      <w:r>
        <w:rPr>
          <w:b/>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8275" behindDoc="0" locked="0" layoutInCell="1" allowOverlap="1">
                <wp:simplePos x="0" y="0"/>
                <wp:positionH relativeFrom="column">
                  <wp:posOffset>1600200</wp:posOffset>
                </wp:positionH>
                <wp:positionV relativeFrom="paragraph">
                  <wp:posOffset>90170</wp:posOffset>
                </wp:positionV>
                <wp:extent cx="2435860" cy="628650"/>
                <wp:effectExtent l="0" t="0" r="0" b="0"/>
                <wp:wrapNone/>
                <wp:docPr id="29" name="_x0000_s1062"/>
                <wp:cNvGraphicFramePr/>
                <a:graphic xmlns:a="http://schemas.openxmlformats.org/drawingml/2006/main">
                  <a:graphicData uri="http://schemas.microsoft.com/office/word/2010/wordprocessingShape">
                    <wps:wsp>
                      <wps:cNvPr id="0" name=""/>
                      <wps:cNvSpPr/>
                      <wps:spPr bwMode="auto">
                        <a:xfrm flipH="1">
                          <a:off x="0" y="0"/>
                          <a:ext cx="2435860" cy="628650"/>
                        </a:xfrm>
                        <a:prstGeom prst="line">
                          <a:avLst/>
                        </a:prstGeom>
                        <a:solidFill>
                          <a:srgbClr val="FFFFFF"/>
                        </a:solidFill>
                        <a:ln>
                          <a:solidFill>
                            <a:srgbClr val="000000"/>
                          </a:solidFill>
                          <a:round/>
                          <a:tailEnd type="triangle"/>
                        </a:ln>
                      </wps:spPr>
                      <wps:bodyPr rot="0">
                        <a:prstTxWarp prst="textNoShape">
                          <a:avLst/>
                        </a:prstTxWarp>
                        <a:noAutofit/>
                      </wps:bodyPr>
                    </wps:wsp>
                  </a:graphicData>
                </a:graphic>
              </wp:anchor>
            </w:drawing>
          </mc:Choice>
          <mc:Fallback>
            <w:pict>
              <v:line id="shape 28" o:spid="_x0000_s28" style="position:absolute;left:0;text-align:left;z-index:251658275;mso-wrap-distance-left:9.00pt;mso-wrap-distance-top:0.00pt;mso-wrap-distance-right:9.00pt;mso-wrap-distance-bottom:0.00pt;flip:x;visibility:visible;" from="126.0pt,7.1pt" to="317.8pt,56.6pt" fillcolor="#FFFFFF" strokecolor="#000000"/>
            </w:pict>
          </mc:Fallback>
        </mc:AlternateContent>
      </w:r>
      <w:r>
        <w:rPr>
          <w:b/>
          <w:sz w:val="28"/>
          <w:szCs w:val="28"/>
        </w:rPr>
      </w:r>
      <w:r>
        <w:rPr>
          <w:b/>
          <w:sz w:val="28"/>
          <w:szCs w:val="28"/>
        </w:rPr>
      </w:r>
    </w:p>
    <w:p>
      <w:pPr>
        <w:pStyle w:val="948"/>
        <w:jc w:val="center"/>
        <w:rPr>
          <w:b/>
          <w:sz w:val="28"/>
          <w:szCs w:val="28"/>
        </w:rPr>
      </w:pPr>
      <w:r>
        <w:rPr>
          <w:b/>
          <w:sz w:val="28"/>
          <w:szCs w:val="28"/>
        </w:rPr>
      </w:r>
      <w:r>
        <w:rPr>
          <w:b/>
          <w:sz w:val="28"/>
          <w:szCs w:val="28"/>
        </w:rPr>
      </w:r>
      <w:r>
        <w:rPr>
          <w:b/>
          <w:sz w:val="28"/>
          <w:szCs w:val="28"/>
        </w:rPr>
      </w:r>
    </w:p>
    <w:p>
      <w:pPr>
        <w:pStyle w:val="948"/>
        <w:jc w:val="center"/>
        <w:rPr>
          <w:b/>
          <w:sz w:val="28"/>
          <w:szCs w:val="28"/>
        </w:rPr>
      </w:pPr>
      <w:r>
        <w:rPr>
          <w:b/>
          <w:sz w:val="28"/>
          <w:szCs w:val="28"/>
        </w:rPr>
      </w:r>
      <w:r>
        <w:rPr>
          <w:b/>
          <w:sz w:val="28"/>
          <w:szCs w:val="28"/>
        </w:rPr>
      </w:r>
      <w:r>
        <w:rPr>
          <w:b/>
          <w:sz w:val="28"/>
          <w:szCs w:val="28"/>
        </w:rPr>
      </w:r>
    </w:p>
    <w:p>
      <w:pPr>
        <w:pStyle w:val="948"/>
        <w:jc w:val="center"/>
        <w:rPr>
          <w:b/>
          <w:sz w:val="28"/>
          <w:szCs w:val="28"/>
        </w:rPr>
      </w:pPr>
      <w:r>
        <w:rPr>
          <w:b/>
          <w:sz w:val="28"/>
          <w:szCs w:val="28"/>
        </w:rPr>
      </w:r>
      <w:r>
        <w:rPr>
          <w:b/>
          <w:sz w:val="28"/>
          <w:szCs w:val="28"/>
        </w:rPr>
      </w:r>
      <w:r>
        <w:rPr>
          <w:b/>
          <w:sz w:val="28"/>
          <w:szCs w:val="28"/>
        </w:rPr>
      </w:r>
    </w:p>
    <w:p>
      <w:pPr>
        <w:pStyle w:val="948"/>
        <w:jc w:val="center"/>
        <w:rPr>
          <w:b/>
          <w:sz w:val="28"/>
          <w:szCs w:val="28"/>
        </w:rPr>
      </w:pPr>
      <w:r>
        <w:rPr>
          <w:b/>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8262" behindDoc="0" locked="0" layoutInCell="1" allowOverlap="1">
                <wp:simplePos x="0" y="0"/>
                <wp:positionH relativeFrom="column">
                  <wp:posOffset>685800</wp:posOffset>
                </wp:positionH>
                <wp:positionV relativeFrom="paragraph">
                  <wp:posOffset>15240</wp:posOffset>
                </wp:positionV>
                <wp:extent cx="0" cy="288290"/>
                <wp:effectExtent l="0" t="0" r="0" b="0"/>
                <wp:wrapNone/>
                <wp:docPr id="30" name="_x0000_s1049"/>
                <wp:cNvGraphicFramePr/>
                <a:graphic xmlns:a="http://schemas.openxmlformats.org/drawingml/2006/main">
                  <a:graphicData uri="http://schemas.microsoft.com/office/word/2010/wordprocessingShape">
                    <wps:wsp>
                      <wps:cNvPr id="0" name=""/>
                      <wps:cNvSpPr/>
                      <wps:spPr bwMode="auto">
                        <a:xfrm>
                          <a:off x="0" y="0"/>
                          <a:ext cx="0" cy="288290"/>
                        </a:xfrm>
                        <a:prstGeom prst="line">
                          <a:avLst/>
                        </a:prstGeom>
                        <a:solidFill>
                          <a:srgbClr val="FFFFFF"/>
                        </a:solidFill>
                        <a:ln>
                          <a:solidFill>
                            <a:srgbClr val="000000"/>
                          </a:solidFill>
                          <a:tailEnd type="triangle"/>
                        </a:ln>
                      </wps:spPr>
                      <wps:bodyPr rot="0">
                        <a:prstTxWarp prst="textNoShape">
                          <a:avLst/>
                        </a:prstTxWarp>
                        <a:noAutofit/>
                      </wps:bodyPr>
                    </wps:wsp>
                  </a:graphicData>
                </a:graphic>
              </wp:anchor>
            </w:drawing>
          </mc:Choice>
          <mc:Fallback>
            <w:pict>
              <v:line id="shape 29" o:spid="_x0000_s29" style="position:absolute;left:0;text-align:left;z-index:251658262;mso-wrap-distance-left:9.00pt;mso-wrap-distance-top:0.00pt;mso-wrap-distance-right:9.00pt;mso-wrap-distance-bottom:0.00pt;visibility:visible;" from="54.0pt,1.2pt" to="54.0pt,23.9pt" fillcolor="#FFFFFF" strokecolor="#000000"/>
            </w:pict>
          </mc:Fallback>
        </mc:AlternateContent>
      </w:r>
      <w:r>
        <w:rPr>
          <w:b/>
          <w:sz w:val="28"/>
          <w:szCs w:val="28"/>
        </w:rPr>
      </w:r>
      <w:r>
        <w:rPr>
          <w:b/>
          <w:sz w:val="28"/>
          <w:szCs w:val="28"/>
        </w:rPr>
      </w:r>
    </w:p>
    <w:p>
      <w:pPr>
        <w:pStyle w:val="948"/>
        <w:jc w:val="center"/>
        <w:rPr>
          <w:b/>
          <w:sz w:val="28"/>
          <w:szCs w:val="28"/>
        </w:rPr>
      </w:pPr>
      <w:r>
        <w:rPr>
          <w:b/>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8248" behindDoc="0" locked="0" layoutInCell="1" allowOverlap="1">
                <wp:simplePos x="0" y="0"/>
                <wp:positionH relativeFrom="column">
                  <wp:posOffset>0</wp:posOffset>
                </wp:positionH>
                <wp:positionV relativeFrom="paragraph">
                  <wp:posOffset>99060</wp:posOffset>
                </wp:positionV>
                <wp:extent cx="1295400" cy="457200"/>
                <wp:effectExtent l="0" t="0" r="0" b="0"/>
                <wp:wrapNone/>
                <wp:docPr id="31" name="_x0000_s1035"/>
                <wp:cNvGraphicFramePr/>
                <a:graphic xmlns:a="http://schemas.openxmlformats.org/drawingml/2006/main">
                  <a:graphicData uri="http://schemas.microsoft.com/office/word/2010/wordprocessingShape">
                    <wps:wsp>
                      <wps:cNvPr id="0" name=""/>
                      <wps:cNvSpPr/>
                      <wps:spPr bwMode="auto">
                        <a:xfrm>
                          <a:off x="0" y="0"/>
                          <a:ext cx="1295400" cy="457200"/>
                        </a:xfrm>
                        <a:prstGeom prst="rect">
                          <a:avLst/>
                        </a:prstGeom>
                        <a:solidFill>
                          <a:srgbClr val="FFFFFF"/>
                        </a:solidFill>
                        <a:ln>
                          <a:solidFill>
                            <a:srgbClr val="000000"/>
                          </a:solidFill>
                        </a:ln>
                      </wps:spPr>
                      <wps:txbx>
                        <w:txbxContent>
                          <w:p>
                            <w:pPr>
                              <w:pStyle w:val="948"/>
                              <w:jc w:val="center"/>
                            </w:pPr>
                            <w:r>
                              <w:t xml:space="preserve">Регистрация</w:t>
                            </w:r>
                            <w:r/>
                          </w:p>
                          <w:p>
                            <w:pPr>
                              <w:pStyle w:val="948"/>
                            </w:pPr>
                            <w:r/>
                            <w:r/>
                          </w:p>
                        </w:txbxContent>
                      </wps:txbx>
                      <wps:bodyPr wrap="square" upright="1"/>
                    </wps:wsp>
                  </a:graphicData>
                </a:graphic>
              </wp:anchor>
            </w:drawing>
          </mc:Choice>
          <mc:Fallback>
            <w:pict>
              <v:shape id="shape 30" o:spid="_x0000_s30" o:spt="1" type="#_x0000_t1" style="position:absolute;z-index:251658248;o:allowoverlap:true;o:allowincell:true;mso-position-horizontal-relative:text;margin-left:0.00pt;mso-position-horizontal:absolute;mso-position-vertical-relative:text;margin-top:7.80pt;mso-position-vertical:absolute;width:102.00pt;height:36.00pt;mso-wrap-distance-left:9.00pt;mso-wrap-distance-top:0.00pt;mso-wrap-distance-right:9.00pt;mso-wrap-distance-bottom:0.00pt;visibility:visible;" fillcolor="#FFFFFF" strokecolor="#000000">
                <v:textbox inset="0,0,0,0">
                  <w:txbxContent>
                    <w:p>
                      <w:pPr>
                        <w:pStyle w:val="948"/>
                        <w:jc w:val="center"/>
                      </w:pPr>
                      <w:r>
                        <w:t xml:space="preserve">Регистрация</w:t>
                      </w:r>
                      <w:r/>
                    </w:p>
                    <w:p>
                      <w:pPr>
                        <w:pStyle w:val="948"/>
                      </w:pPr>
                      <w:r/>
                      <w:r/>
                    </w:p>
                  </w:txbxContent>
                </v:textbox>
              </v:shape>
            </w:pict>
          </mc:Fallback>
        </mc:AlternateContent>
      </w:r>
      <w:r>
        <w:rPr>
          <w:b/>
          <w:sz w:val="28"/>
          <w:szCs w:val="28"/>
        </w:rPr>
      </w:r>
      <w:r>
        <w:rPr>
          <w:b/>
          <w:sz w:val="28"/>
          <w:szCs w:val="28"/>
        </w:rPr>
      </w:r>
    </w:p>
    <w:p>
      <w:pPr>
        <w:pStyle w:val="948"/>
        <w:jc w:val="center"/>
        <w:rPr>
          <w:b/>
          <w:sz w:val="28"/>
          <w:szCs w:val="28"/>
        </w:rPr>
      </w:pPr>
      <w:r>
        <w:rPr>
          <w:b/>
          <w:sz w:val="28"/>
          <w:szCs w:val="28"/>
        </w:rPr>
      </w:r>
      <w:r>
        <w:rPr>
          <w:b/>
          <w:sz w:val="28"/>
          <w:szCs w:val="28"/>
        </w:rPr>
      </w:r>
      <w:r>
        <w:rPr>
          <w:b/>
          <w:sz w:val="28"/>
          <w:szCs w:val="28"/>
        </w:rPr>
      </w:r>
    </w:p>
    <w:p>
      <w:pPr>
        <w:pStyle w:val="948"/>
        <w:jc w:val="center"/>
        <w:rPr>
          <w:b/>
          <w:sz w:val="28"/>
          <w:szCs w:val="28"/>
        </w:rPr>
      </w:pPr>
      <w:r>
        <w:rPr>
          <w:b/>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8261" behindDoc="0" locked="0" layoutInCell="1" allowOverlap="1">
                <wp:simplePos x="0" y="0"/>
                <wp:positionH relativeFrom="column">
                  <wp:posOffset>685800</wp:posOffset>
                </wp:positionH>
                <wp:positionV relativeFrom="paragraph">
                  <wp:posOffset>147320</wp:posOffset>
                </wp:positionV>
                <wp:extent cx="0" cy="283210"/>
                <wp:effectExtent l="0" t="0" r="0" b="0"/>
                <wp:wrapNone/>
                <wp:docPr id="32" name="_x0000_s1048"/>
                <wp:cNvGraphicFramePr/>
                <a:graphic xmlns:a="http://schemas.openxmlformats.org/drawingml/2006/main">
                  <a:graphicData uri="http://schemas.microsoft.com/office/word/2010/wordprocessingShape">
                    <wps:wsp>
                      <wps:cNvPr id="0" name=""/>
                      <wps:cNvSpPr/>
                      <wps:spPr bwMode="auto">
                        <a:xfrm>
                          <a:off x="0" y="0"/>
                          <a:ext cx="0" cy="283210"/>
                        </a:xfrm>
                        <a:prstGeom prst="line">
                          <a:avLst/>
                        </a:prstGeom>
                        <a:solidFill>
                          <a:srgbClr val="FFFFFF"/>
                        </a:solidFill>
                        <a:ln>
                          <a:solidFill>
                            <a:srgbClr val="000000"/>
                          </a:solidFill>
                          <a:round/>
                          <a:tailEnd type="triangle"/>
                        </a:ln>
                      </wps:spPr>
                      <wps:bodyPr rot="0">
                        <a:prstTxWarp prst="textNoShape">
                          <a:avLst/>
                        </a:prstTxWarp>
                        <a:noAutofit/>
                      </wps:bodyPr>
                    </wps:wsp>
                  </a:graphicData>
                </a:graphic>
              </wp:anchor>
            </w:drawing>
          </mc:Choice>
          <mc:Fallback>
            <w:pict>
              <v:line id="shape 31" o:spid="_x0000_s31" style="position:absolute;left:0;text-align:left;z-index:251658261;mso-wrap-distance-left:9.00pt;mso-wrap-distance-top:0.00pt;mso-wrap-distance-right:9.00pt;mso-wrap-distance-bottom:0.00pt;visibility:visible;" from="54.0pt,11.6pt" to="54.0pt,33.9pt" fillcolor="#FFFFFF" strokecolor="#000000"/>
            </w:pict>
          </mc:Fallback>
        </mc:AlternateContent>
      </w:r>
      <w:r>
        <w:rPr>
          <w:b/>
          <w:sz w:val="28"/>
          <w:szCs w:val="28"/>
        </w:rPr>
      </w:r>
      <w:r>
        <w:rPr>
          <w:b/>
          <w:sz w:val="28"/>
          <w:szCs w:val="28"/>
        </w:rPr>
      </w:r>
    </w:p>
    <w:p>
      <w:pPr>
        <w:pStyle w:val="948"/>
        <w:jc w:val="center"/>
        <w:rPr>
          <w:b/>
          <w:sz w:val="28"/>
          <w:szCs w:val="28"/>
        </w:rPr>
      </w:pPr>
      <w:r>
        <w:rPr>
          <w:b/>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8249" behindDoc="0" locked="0" layoutInCell="1" allowOverlap="1">
                <wp:simplePos x="0" y="0"/>
                <wp:positionH relativeFrom="column">
                  <wp:posOffset>0</wp:posOffset>
                </wp:positionH>
                <wp:positionV relativeFrom="paragraph">
                  <wp:posOffset>171450</wp:posOffset>
                </wp:positionV>
                <wp:extent cx="1600200" cy="457200"/>
                <wp:effectExtent l="0" t="0" r="0" b="0"/>
                <wp:wrapNone/>
                <wp:docPr id="33" name="_x0000_s1036"/>
                <wp:cNvGraphicFramePr/>
                <a:graphic xmlns:a="http://schemas.openxmlformats.org/drawingml/2006/main">
                  <a:graphicData uri="http://schemas.microsoft.com/office/word/2010/wordprocessingShape">
                    <wps:wsp>
                      <wps:cNvPr id="0" name=""/>
                      <wps:cNvSpPr/>
                      <wps:spPr bwMode="auto">
                        <a:xfrm>
                          <a:off x="0" y="0"/>
                          <a:ext cx="1600200" cy="457200"/>
                        </a:xfrm>
                        <a:prstGeom prst="rect">
                          <a:avLst/>
                        </a:prstGeom>
                        <a:solidFill>
                          <a:srgbClr val="FFFFFF"/>
                        </a:solidFill>
                        <a:ln>
                          <a:solidFill>
                            <a:srgbClr val="000000"/>
                          </a:solidFill>
                          <a:round/>
                        </a:ln>
                      </wps:spPr>
                      <wps:txbx>
                        <w:txbxContent>
                          <w:p>
                            <w:pPr>
                              <w:pStyle w:val="948"/>
                              <w:jc w:val="center"/>
                            </w:pPr>
                            <w:r>
                              <w:t xml:space="preserve">Направление на ра</w:t>
                            </w:r>
                            <w:r>
                              <w:t xml:space="preserve">с</w:t>
                            </w:r>
                            <w:r>
                              <w:t xml:space="preserve">смотрение</w:t>
                            </w:r>
                            <w:r/>
                          </w:p>
                          <w:p>
                            <w:pPr>
                              <w:pStyle w:val="948"/>
                            </w:pPr>
                            <w:r/>
                            <w:r/>
                          </w:p>
                        </w:txbxContent>
                      </wps:txbx>
                      <wps:bodyPr wrap="square" upright="1"/>
                    </wps:wsp>
                  </a:graphicData>
                </a:graphic>
              </wp:anchor>
            </w:drawing>
          </mc:Choice>
          <mc:Fallback>
            <w:pict>
              <v:shape id="shape 32" o:spid="_x0000_s32" o:spt="1" type="#_x0000_t1" style="position:absolute;z-index:251658249;o:allowoverlap:true;o:allowincell:true;mso-position-horizontal-relative:text;margin-left:0.00pt;mso-position-horizontal:absolute;mso-position-vertical-relative:text;margin-top:13.50pt;mso-position-vertical:absolute;width:126.00pt;height:36.00pt;mso-wrap-distance-left:9.00pt;mso-wrap-distance-top:0.00pt;mso-wrap-distance-right:9.00pt;mso-wrap-distance-bottom:0.00pt;visibility:visible;" fillcolor="#FFFFFF" strokecolor="#000000">
                <v:textbox inset="0,0,0,0">
                  <w:txbxContent>
                    <w:p>
                      <w:pPr>
                        <w:pStyle w:val="948"/>
                        <w:jc w:val="center"/>
                      </w:pPr>
                      <w:r>
                        <w:t xml:space="preserve">Направление на ра</w:t>
                      </w:r>
                      <w:r>
                        <w:t xml:space="preserve">с</w:t>
                      </w:r>
                      <w:r>
                        <w:t xml:space="preserve">смотрение</w:t>
                      </w:r>
                      <w:r/>
                    </w:p>
                    <w:p>
                      <w:pPr>
                        <w:pStyle w:val="948"/>
                      </w:pPr>
                      <w:r/>
                      <w:r/>
                    </w:p>
                  </w:txbxContent>
                </v:textbox>
              </v:shape>
            </w:pict>
          </mc:Fallback>
        </mc:AlternateContent>
      </w:r>
      <w:r>
        <w:rPr>
          <w:b/>
          <w:sz w:val="28"/>
          <w:szCs w:val="28"/>
        </w:rPr>
      </w:r>
      <w:r>
        <w:rPr>
          <w:b/>
          <w:sz w:val="28"/>
          <w:szCs w:val="28"/>
        </w:rPr>
      </w:r>
    </w:p>
    <w:p>
      <w:pPr>
        <w:pStyle w:val="948"/>
        <w:jc w:val="center"/>
        <w:rPr>
          <w:b/>
          <w:sz w:val="28"/>
          <w:szCs w:val="28"/>
        </w:rPr>
      </w:pPr>
      <w:r>
        <w:rPr>
          <w:b/>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8264" behindDoc="0" locked="0" layoutInCell="1" allowOverlap="1">
                <wp:simplePos x="0" y="0"/>
                <wp:positionH relativeFrom="column">
                  <wp:posOffset>5638800</wp:posOffset>
                </wp:positionH>
                <wp:positionV relativeFrom="paragraph">
                  <wp:posOffset>21590</wp:posOffset>
                </wp:positionV>
                <wp:extent cx="0" cy="402590"/>
                <wp:effectExtent l="0" t="0" r="0" b="0"/>
                <wp:wrapNone/>
                <wp:docPr id="34" name="_x0000_s1051"/>
                <wp:cNvGraphicFramePr/>
                <a:graphic xmlns:a="http://schemas.openxmlformats.org/drawingml/2006/main">
                  <a:graphicData uri="http://schemas.microsoft.com/office/word/2010/wordprocessingShape">
                    <wps:wsp>
                      <wps:cNvPr id="0" name=""/>
                      <wps:cNvSpPr/>
                      <wps:spPr bwMode="auto">
                        <a:xfrm>
                          <a:off x="0" y="0"/>
                          <a:ext cx="0" cy="402590"/>
                        </a:xfrm>
                        <a:prstGeom prst="line">
                          <a:avLst/>
                        </a:prstGeom>
                        <a:solidFill>
                          <a:srgbClr val="FFFFFF"/>
                        </a:solidFill>
                        <a:ln>
                          <a:solidFill>
                            <a:srgbClr val="000000"/>
                          </a:solidFill>
                          <a:round/>
                          <a:tailEnd type="triangle"/>
                        </a:ln>
                      </wps:spPr>
                      <wps:bodyPr rot="0">
                        <a:prstTxWarp prst="textNoShape">
                          <a:avLst/>
                        </a:prstTxWarp>
                        <a:noAutofit/>
                      </wps:bodyPr>
                    </wps:wsp>
                  </a:graphicData>
                </a:graphic>
              </wp:anchor>
            </w:drawing>
          </mc:Choice>
          <mc:Fallback>
            <w:pict>
              <v:line id="shape 33" o:spid="_x0000_s33" style="position:absolute;left:0;text-align:left;z-index:251658264;mso-wrap-distance-left:9.00pt;mso-wrap-distance-top:0.00pt;mso-wrap-distance-right:9.00pt;mso-wrap-distance-bottom:0.00pt;visibility:visible;" from="444.0pt,1.7pt" to="444.0pt,33.4pt" fillcolor="#FFFFFF" strokecolor="#000000"/>
            </w:pict>
          </mc:Fallback>
        </mc:AlternateContent>
      </w:r>
      <w:r>
        <w:rPr>
          <w:b/>
          <w:sz w:val="28"/>
          <w:szCs w:val="28"/>
        </w:rPr>
      </w:r>
      <w:r>
        <w:rPr>
          <w:b/>
          <w:sz w:val="28"/>
          <w:szCs w:val="28"/>
        </w:rPr>
      </w:r>
    </w:p>
    <w:p>
      <w:pPr>
        <w:pStyle w:val="948"/>
        <w:jc w:val="center"/>
        <w:rPr>
          <w:b/>
          <w:sz w:val="28"/>
          <w:szCs w:val="28"/>
        </w:rPr>
      </w:pPr>
      <w:r>
        <w:rPr>
          <w:b/>
          <w:sz w:val="28"/>
          <w:szCs w:val="28"/>
        </w:rPr>
      </w:r>
      <w:r>
        <w:rPr>
          <w:b/>
          <w:sz w:val="28"/>
          <w:szCs w:val="28"/>
        </w:rPr>
      </w:r>
      <w:r>
        <w:rPr>
          <w:b/>
          <w:sz w:val="28"/>
          <w:szCs w:val="28"/>
        </w:rPr>
      </w:r>
    </w:p>
    <w:p>
      <w:pPr>
        <w:pStyle w:val="948"/>
        <w:jc w:val="center"/>
        <w:rPr>
          <w:b/>
          <w:sz w:val="28"/>
          <w:szCs w:val="28"/>
        </w:rPr>
      </w:pPr>
      <w:r>
        <w:rPr>
          <w:b/>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8255" behindDoc="0" locked="0" layoutInCell="1" allowOverlap="1">
                <wp:simplePos x="0" y="0"/>
                <wp:positionH relativeFrom="column">
                  <wp:posOffset>4572000</wp:posOffset>
                </wp:positionH>
                <wp:positionV relativeFrom="paragraph">
                  <wp:posOffset>15240</wp:posOffset>
                </wp:positionV>
                <wp:extent cx="1600200" cy="685800"/>
                <wp:effectExtent l="0" t="0" r="0" b="0"/>
                <wp:wrapNone/>
                <wp:docPr id="35" name="_x0000_s1042"/>
                <wp:cNvGraphicFramePr/>
                <a:graphic xmlns:a="http://schemas.openxmlformats.org/drawingml/2006/main">
                  <a:graphicData uri="http://schemas.microsoft.com/office/word/2010/wordprocessingShape">
                    <wps:wsp>
                      <wps:cNvPr id="0" name=""/>
                      <wps:cNvSpPr/>
                      <wps:spPr bwMode="auto">
                        <a:xfrm>
                          <a:off x="0" y="0"/>
                          <a:ext cx="1600200" cy="685800"/>
                        </a:xfrm>
                        <a:prstGeom prst="rect">
                          <a:avLst/>
                        </a:prstGeom>
                        <a:solidFill>
                          <a:srgbClr val="FFFFFF"/>
                        </a:solidFill>
                        <a:ln>
                          <a:solidFill>
                            <a:srgbClr val="000000"/>
                          </a:solidFill>
                        </a:ln>
                      </wps:spPr>
                      <wps:txbx>
                        <w:txbxContent>
                          <w:p>
                            <w:pPr>
                              <w:pStyle w:val="948"/>
                              <w:jc w:val="center"/>
                            </w:pPr>
                            <w:r>
                              <w:t xml:space="preserve">Разъяснение, устный ответ заявителю</w:t>
                            </w:r>
                            <w:r/>
                          </w:p>
                          <w:p>
                            <w:pPr>
                              <w:pStyle w:val="948"/>
                            </w:pPr>
                            <w:r/>
                            <w:r/>
                          </w:p>
                        </w:txbxContent>
                      </wps:txbx>
                      <wps:bodyPr wrap="square" upright="1"/>
                    </wps:wsp>
                  </a:graphicData>
                </a:graphic>
              </wp:anchor>
            </w:drawing>
          </mc:Choice>
          <mc:Fallback>
            <w:pict>
              <v:shape id="shape 34" o:spid="_x0000_s34" o:spt="1" type="#_x0000_t1" style="position:absolute;z-index:251658255;o:allowoverlap:true;o:allowincell:true;mso-position-horizontal-relative:text;margin-left:360.00pt;mso-position-horizontal:absolute;mso-position-vertical-relative:text;margin-top:1.20pt;mso-position-vertical:absolute;width:126.00pt;height:54.00pt;mso-wrap-distance-left:9.00pt;mso-wrap-distance-top:0.00pt;mso-wrap-distance-right:9.00pt;mso-wrap-distance-bottom:0.00pt;visibility:visible;" fillcolor="#FFFFFF" strokecolor="#000000">
                <v:textbox inset="0,0,0,0">
                  <w:txbxContent>
                    <w:p>
                      <w:pPr>
                        <w:pStyle w:val="948"/>
                        <w:jc w:val="center"/>
                      </w:pPr>
                      <w:r>
                        <w:t xml:space="preserve">Разъяснение, устный ответ заявителю</w:t>
                      </w:r>
                      <w:r/>
                    </w:p>
                    <w:p>
                      <w:pPr>
                        <w:pStyle w:val="948"/>
                      </w:pPr>
                      <w:r/>
                      <w:r/>
                    </w:p>
                  </w:txbxContent>
                </v:textbox>
              </v:shape>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58" behindDoc="0" locked="0" layoutInCell="1" allowOverlap="1">
                <wp:simplePos x="0" y="0"/>
                <wp:positionH relativeFrom="column">
                  <wp:posOffset>685800</wp:posOffset>
                </wp:positionH>
                <wp:positionV relativeFrom="paragraph">
                  <wp:posOffset>15240</wp:posOffset>
                </wp:positionV>
                <wp:extent cx="0" cy="228600"/>
                <wp:effectExtent l="0" t="0" r="0" b="0"/>
                <wp:wrapNone/>
                <wp:docPr id="36" name="_x0000_s1045"/>
                <wp:cNvGraphicFramePr/>
                <a:graphic xmlns:a="http://schemas.openxmlformats.org/drawingml/2006/main">
                  <a:graphicData uri="http://schemas.microsoft.com/office/word/2010/wordprocessingShape">
                    <wps:wsp>
                      <wps:cNvPr id="0" name=""/>
                      <wps:cNvSpPr/>
                      <wps:spPr bwMode="auto">
                        <a:xfrm>
                          <a:off x="0" y="0"/>
                          <a:ext cx="0" cy="228600"/>
                        </a:xfrm>
                        <a:prstGeom prst="line">
                          <a:avLst/>
                        </a:prstGeom>
                        <a:solidFill>
                          <a:srgbClr val="FFFFFF"/>
                        </a:solidFill>
                        <a:ln>
                          <a:solidFill>
                            <a:srgbClr val="000000"/>
                          </a:solidFill>
                          <a:tailEnd type="triangle"/>
                        </a:ln>
                      </wps:spPr>
                      <wps:bodyPr rot="0">
                        <a:prstTxWarp prst="textNoShape">
                          <a:avLst/>
                        </a:prstTxWarp>
                        <a:noAutofit/>
                      </wps:bodyPr>
                    </wps:wsp>
                  </a:graphicData>
                </a:graphic>
              </wp:anchor>
            </w:drawing>
          </mc:Choice>
          <mc:Fallback>
            <w:pict>
              <v:line id="shape 35" o:spid="_x0000_s35" style="position:absolute;left:0;text-align:left;z-index:251658258;mso-wrap-distance-left:9.00pt;mso-wrap-distance-top:0.00pt;mso-wrap-distance-right:9.00pt;mso-wrap-distance-bottom:0.00pt;visibility:visible;" from="54.0pt,1.2pt" to="54.0pt,19.2pt" fillcolor="#FFFFFF" strokecolor="#000000"/>
            </w:pict>
          </mc:Fallback>
        </mc:AlternateContent>
      </w:r>
      <w:r>
        <w:rPr>
          <w:b/>
          <w:sz w:val="28"/>
          <w:szCs w:val="28"/>
        </w:rPr>
      </w:r>
      <w:r>
        <w:rPr>
          <w:b/>
          <w:sz w:val="28"/>
          <w:szCs w:val="28"/>
        </w:rPr>
      </w:r>
    </w:p>
    <w:p>
      <w:pPr>
        <w:pStyle w:val="948"/>
        <w:jc w:val="center"/>
        <w:rPr>
          <w:b/>
          <w:sz w:val="28"/>
          <w:szCs w:val="28"/>
        </w:rPr>
      </w:pPr>
      <w:r>
        <w:rPr>
          <w:b/>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8250" behindDoc="0" locked="0" layoutInCell="1" allowOverlap="1">
                <wp:simplePos x="0" y="0"/>
                <wp:positionH relativeFrom="column">
                  <wp:posOffset>0</wp:posOffset>
                </wp:positionH>
                <wp:positionV relativeFrom="paragraph">
                  <wp:posOffset>39370</wp:posOffset>
                </wp:positionV>
                <wp:extent cx="1295400" cy="457200"/>
                <wp:effectExtent l="0" t="0" r="0" b="0"/>
                <wp:wrapNone/>
                <wp:docPr id="37" name="_x0000_s1037"/>
                <wp:cNvGraphicFramePr/>
                <a:graphic xmlns:a="http://schemas.openxmlformats.org/drawingml/2006/main">
                  <a:graphicData uri="http://schemas.microsoft.com/office/word/2010/wordprocessingShape">
                    <wps:wsp>
                      <wps:cNvPr id="0" name=""/>
                      <wps:cNvSpPr/>
                      <wps:spPr bwMode="auto">
                        <a:xfrm>
                          <a:off x="0" y="0"/>
                          <a:ext cx="1295400" cy="457200"/>
                        </a:xfrm>
                        <a:prstGeom prst="rect">
                          <a:avLst/>
                        </a:prstGeom>
                        <a:solidFill>
                          <a:srgbClr val="FFFFFF"/>
                        </a:solidFill>
                        <a:ln>
                          <a:solidFill>
                            <a:srgbClr val="000000"/>
                          </a:solidFill>
                        </a:ln>
                      </wps:spPr>
                      <wps:txbx>
                        <w:txbxContent>
                          <w:p>
                            <w:pPr>
                              <w:pStyle w:val="948"/>
                              <w:jc w:val="center"/>
                            </w:pPr>
                            <w:r>
                              <w:t xml:space="preserve">Рассмотрение</w:t>
                            </w:r>
                            <w:r/>
                          </w:p>
                          <w:p>
                            <w:pPr>
                              <w:pStyle w:val="948"/>
                            </w:pPr>
                            <w:r/>
                            <w:r/>
                          </w:p>
                        </w:txbxContent>
                      </wps:txbx>
                      <wps:bodyPr wrap="square" upright="1"/>
                    </wps:wsp>
                  </a:graphicData>
                </a:graphic>
              </wp:anchor>
            </w:drawing>
          </mc:Choice>
          <mc:Fallback>
            <w:pict>
              <v:shape id="shape 36" o:spid="_x0000_s36" o:spt="1" type="#_x0000_t1" style="position:absolute;z-index:251658250;o:allowoverlap:true;o:allowincell:true;mso-position-horizontal-relative:text;margin-left:0.00pt;mso-position-horizontal:absolute;mso-position-vertical-relative:text;margin-top:3.10pt;mso-position-vertical:absolute;width:102.00pt;height:36.00pt;mso-wrap-distance-left:9.00pt;mso-wrap-distance-top:0.00pt;mso-wrap-distance-right:9.00pt;mso-wrap-distance-bottom:0.00pt;visibility:visible;" fillcolor="#FFFFFF" strokecolor="#000000">
                <v:textbox inset="0,0,0,0">
                  <w:txbxContent>
                    <w:p>
                      <w:pPr>
                        <w:pStyle w:val="948"/>
                        <w:jc w:val="center"/>
                      </w:pPr>
                      <w:r>
                        <w:t xml:space="preserve">Рассмотрение</w:t>
                      </w:r>
                      <w:r/>
                    </w:p>
                    <w:p>
                      <w:pPr>
                        <w:pStyle w:val="948"/>
                      </w:pPr>
                      <w:r/>
                      <w:r/>
                    </w:p>
                  </w:txbxContent>
                </v:textbox>
              </v:shape>
            </w:pict>
          </mc:Fallback>
        </mc:AlternateContent>
      </w:r>
      <w:r>
        <w:rPr>
          <w:b/>
          <w:sz w:val="28"/>
          <w:szCs w:val="28"/>
        </w:rPr>
      </w:r>
      <w:r>
        <w:rPr>
          <w:b/>
          <w:sz w:val="28"/>
          <w:szCs w:val="28"/>
        </w:rPr>
      </w:r>
    </w:p>
    <w:p>
      <w:pPr>
        <w:pStyle w:val="948"/>
        <w:jc w:val="center"/>
        <w:rPr>
          <w:b/>
          <w:sz w:val="28"/>
          <w:szCs w:val="28"/>
        </w:rPr>
      </w:pPr>
      <w:r>
        <w:rPr>
          <w:b/>
          <w:sz w:val="28"/>
          <w:szCs w:val="28"/>
        </w:rPr>
      </w:r>
      <w:r>
        <w:rPr>
          <w:b/>
          <w:sz w:val="28"/>
          <w:szCs w:val="28"/>
        </w:rPr>
      </w:r>
      <w:r>
        <w:rPr>
          <w:b/>
          <w:sz w:val="28"/>
          <w:szCs w:val="28"/>
        </w:rPr>
      </w:r>
    </w:p>
    <w:p>
      <w:pPr>
        <w:pStyle w:val="948"/>
        <w:jc w:val="center"/>
        <w:rPr>
          <w:b/>
          <w:sz w:val="28"/>
          <w:szCs w:val="28"/>
        </w:rPr>
      </w:pPr>
      <w:r>
        <w:rPr>
          <w:b/>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8263" behindDoc="0" locked="0" layoutInCell="1" allowOverlap="1">
                <wp:simplePos x="0" y="0"/>
                <wp:positionH relativeFrom="column">
                  <wp:posOffset>5638800</wp:posOffset>
                </wp:positionH>
                <wp:positionV relativeFrom="paragraph">
                  <wp:posOffset>87630</wp:posOffset>
                </wp:positionV>
                <wp:extent cx="0" cy="342900"/>
                <wp:effectExtent l="0" t="0" r="0" b="0"/>
                <wp:wrapNone/>
                <wp:docPr id="38" name="_x0000_s1050"/>
                <wp:cNvGraphicFramePr/>
                <a:graphic xmlns:a="http://schemas.openxmlformats.org/drawingml/2006/main">
                  <a:graphicData uri="http://schemas.microsoft.com/office/word/2010/wordprocessingShape">
                    <wps:wsp>
                      <wps:cNvPr id="0" name=""/>
                      <wps:cNvSpPr/>
                      <wps:spPr bwMode="auto">
                        <a:xfrm>
                          <a:off x="0" y="0"/>
                          <a:ext cx="0" cy="342900"/>
                        </a:xfrm>
                        <a:prstGeom prst="line">
                          <a:avLst/>
                        </a:prstGeom>
                        <a:solidFill>
                          <a:srgbClr val="FFFFFF"/>
                        </a:solidFill>
                        <a:ln>
                          <a:solidFill>
                            <a:srgbClr val="000000"/>
                          </a:solidFill>
                          <a:round/>
                          <a:tailEnd type="triangle"/>
                        </a:ln>
                      </wps:spPr>
                      <wps:bodyPr rot="0">
                        <a:prstTxWarp prst="textNoShape">
                          <a:avLst/>
                        </a:prstTxWarp>
                        <a:noAutofit/>
                      </wps:bodyPr>
                    </wps:wsp>
                  </a:graphicData>
                </a:graphic>
              </wp:anchor>
            </w:drawing>
          </mc:Choice>
          <mc:Fallback>
            <w:pict>
              <v:line id="shape 37" o:spid="_x0000_s37" style="position:absolute;left:0;text-align:left;z-index:251658263;mso-wrap-distance-left:9.00pt;mso-wrap-distance-top:0.00pt;mso-wrap-distance-right:9.00pt;mso-wrap-distance-bottom:0.00pt;visibility:visible;" from="444.0pt,6.9pt" to="444.0pt,33.9pt" fillcolor="#FFFFFF" strokecolor="#000000"/>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57" behindDoc="0" locked="0" layoutInCell="1" allowOverlap="1">
                <wp:simplePos x="0" y="0"/>
                <wp:positionH relativeFrom="column">
                  <wp:posOffset>685800</wp:posOffset>
                </wp:positionH>
                <wp:positionV relativeFrom="paragraph">
                  <wp:posOffset>87630</wp:posOffset>
                </wp:positionV>
                <wp:extent cx="0" cy="228600"/>
                <wp:effectExtent l="0" t="0" r="0" b="0"/>
                <wp:wrapNone/>
                <wp:docPr id="39" name="_x0000_s1044"/>
                <wp:cNvGraphicFramePr/>
                <a:graphic xmlns:a="http://schemas.openxmlformats.org/drawingml/2006/main">
                  <a:graphicData uri="http://schemas.microsoft.com/office/word/2010/wordprocessingShape">
                    <wps:wsp>
                      <wps:cNvPr id="0" name=""/>
                      <wps:cNvSpPr/>
                      <wps:spPr bwMode="auto">
                        <a:xfrm>
                          <a:off x="0" y="0"/>
                          <a:ext cx="0" cy="228600"/>
                        </a:xfrm>
                        <a:prstGeom prst="line">
                          <a:avLst/>
                        </a:prstGeom>
                        <a:solidFill>
                          <a:srgbClr val="FFFFFF"/>
                        </a:solidFill>
                        <a:ln>
                          <a:solidFill>
                            <a:srgbClr val="000000"/>
                          </a:solidFill>
                          <a:tailEnd type="triangle"/>
                        </a:ln>
                      </wps:spPr>
                      <wps:bodyPr rot="0">
                        <a:prstTxWarp prst="textNoShape">
                          <a:avLst/>
                        </a:prstTxWarp>
                        <a:noAutofit/>
                      </wps:bodyPr>
                    </wps:wsp>
                  </a:graphicData>
                </a:graphic>
              </wp:anchor>
            </w:drawing>
          </mc:Choice>
          <mc:Fallback>
            <w:pict>
              <v:line id="shape 38" o:spid="_x0000_s38" style="position:absolute;left:0;text-align:left;z-index:251658257;mso-wrap-distance-left:9.00pt;mso-wrap-distance-top:0.00pt;mso-wrap-distance-right:9.00pt;mso-wrap-distance-bottom:0.00pt;visibility:visible;" from="54.0pt,6.9pt" to="54.0pt,24.9pt" fillcolor="#FFFFFF" strokecolor="#000000"/>
            </w:pict>
          </mc:Fallback>
        </mc:AlternateContent>
      </w:r>
      <w:r>
        <w:rPr>
          <w:b/>
          <w:sz w:val="28"/>
          <w:szCs w:val="28"/>
        </w:rPr>
      </w:r>
      <w:r>
        <w:rPr>
          <w:b/>
          <w:sz w:val="28"/>
          <w:szCs w:val="28"/>
        </w:rPr>
      </w:r>
    </w:p>
    <w:p>
      <w:pPr>
        <w:pStyle w:val="948"/>
        <w:jc w:val="center"/>
        <w:rPr>
          <w:b/>
          <w:sz w:val="28"/>
          <w:szCs w:val="28"/>
        </w:rPr>
      </w:pPr>
      <w:r>
        <w:rPr>
          <w:b/>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8251" behindDoc="0" locked="0" layoutInCell="1" allowOverlap="1">
                <wp:simplePos x="0" y="0"/>
                <wp:positionH relativeFrom="column">
                  <wp:posOffset>0</wp:posOffset>
                </wp:positionH>
                <wp:positionV relativeFrom="paragraph">
                  <wp:posOffset>111760</wp:posOffset>
                </wp:positionV>
                <wp:extent cx="1600200" cy="457200"/>
                <wp:effectExtent l="0" t="0" r="0" b="0"/>
                <wp:wrapNone/>
                <wp:docPr id="40" name="_x0000_s1038"/>
                <wp:cNvGraphicFramePr/>
                <a:graphic xmlns:a="http://schemas.openxmlformats.org/drawingml/2006/main">
                  <a:graphicData uri="http://schemas.microsoft.com/office/word/2010/wordprocessingShape">
                    <wps:wsp>
                      <wps:cNvPr id="0" name=""/>
                      <wps:cNvSpPr/>
                      <wps:spPr bwMode="auto">
                        <a:xfrm>
                          <a:off x="0" y="0"/>
                          <a:ext cx="1600200" cy="457200"/>
                        </a:xfrm>
                        <a:prstGeom prst="rect">
                          <a:avLst/>
                        </a:prstGeom>
                        <a:solidFill>
                          <a:srgbClr val="FFFFFF"/>
                        </a:solidFill>
                        <a:ln>
                          <a:solidFill>
                            <a:srgbClr val="000000"/>
                          </a:solidFill>
                        </a:ln>
                      </wps:spPr>
                      <wps:txbx>
                        <w:txbxContent>
                          <w:p>
                            <w:pPr>
                              <w:pStyle w:val="948"/>
                              <w:jc w:val="center"/>
                              <w:rPr>
                                <w:b/>
                              </w:rPr>
                            </w:pPr>
                            <w:r>
                              <w:t xml:space="preserve">Подготовка и н</w:t>
                            </w:r>
                            <w:r>
                              <w:t xml:space="preserve">а</w:t>
                            </w:r>
                            <w:r>
                              <w:t xml:space="preserve">правление ответа</w:t>
                            </w:r>
                            <w:r>
                              <w:rPr>
                                <w:b/>
                              </w:rPr>
                              <w:t xml:space="preserve"> заявителю</w:t>
                            </w:r>
                            <w:r>
                              <w:rPr>
                                <w:b/>
                              </w:rPr>
                            </w:r>
                            <w:r>
                              <w:rPr>
                                <w:b/>
                              </w:rPr>
                            </w:r>
                          </w:p>
                          <w:p>
                            <w:pPr>
                              <w:pStyle w:val="948"/>
                            </w:pPr>
                            <w:r/>
                            <w:r/>
                          </w:p>
                        </w:txbxContent>
                      </wps:txbx>
                      <wps:bodyPr wrap="square" upright="1"/>
                    </wps:wsp>
                  </a:graphicData>
                </a:graphic>
              </wp:anchor>
            </w:drawing>
          </mc:Choice>
          <mc:Fallback>
            <w:pict>
              <v:shape id="shape 39" o:spid="_x0000_s39" o:spt="1" type="#_x0000_t1" style="position:absolute;z-index:251658251;o:allowoverlap:true;o:allowincell:true;mso-position-horizontal-relative:text;margin-left:0.00pt;mso-position-horizontal:absolute;mso-position-vertical-relative:text;margin-top:8.80pt;mso-position-vertical:absolute;width:126.00pt;height:36.00pt;mso-wrap-distance-left:9.00pt;mso-wrap-distance-top:0.00pt;mso-wrap-distance-right:9.00pt;mso-wrap-distance-bottom:0.00pt;visibility:visible;" fillcolor="#FFFFFF" strokecolor="#000000">
                <v:textbox inset="0,0,0,0">
                  <w:txbxContent>
                    <w:p>
                      <w:pPr>
                        <w:pStyle w:val="948"/>
                        <w:jc w:val="center"/>
                        <w:rPr>
                          <w:b/>
                        </w:rPr>
                      </w:pPr>
                      <w:r>
                        <w:t xml:space="preserve">Подготовка и н</w:t>
                      </w:r>
                      <w:r>
                        <w:t xml:space="preserve">а</w:t>
                      </w:r>
                      <w:r>
                        <w:t xml:space="preserve">правление ответа</w:t>
                      </w:r>
                      <w:r>
                        <w:rPr>
                          <w:b/>
                        </w:rPr>
                        <w:t xml:space="preserve"> заявителю</w:t>
                      </w:r>
                      <w:r>
                        <w:rPr>
                          <w:b/>
                        </w:rPr>
                      </w:r>
                      <w:r>
                        <w:rPr>
                          <w:b/>
                        </w:rPr>
                      </w:r>
                    </w:p>
                    <w:p>
                      <w:pPr>
                        <w:pStyle w:val="948"/>
                      </w:pPr>
                      <w:r/>
                      <w:r/>
                    </w:p>
                  </w:txbxContent>
                </v:textbox>
              </v:shape>
            </w:pict>
          </mc:Fallback>
        </mc:AlternateContent>
      </w:r>
      <w:r>
        <w:rPr>
          <w:b/>
          <w:sz w:val="28"/>
          <w:szCs w:val="28"/>
        </w:rPr>
      </w:r>
      <w:r>
        <w:rPr>
          <w:b/>
          <w:sz w:val="28"/>
          <w:szCs w:val="28"/>
        </w:rPr>
      </w:r>
    </w:p>
    <w:p>
      <w:pPr>
        <w:pStyle w:val="948"/>
        <w:jc w:val="center"/>
        <w:rPr>
          <w:b/>
          <w:sz w:val="28"/>
          <w:szCs w:val="28"/>
        </w:rPr>
      </w:pPr>
      <w:r>
        <w:rPr>
          <w:b/>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8254" behindDoc="0" locked="0" layoutInCell="1" allowOverlap="1">
                <wp:simplePos x="0" y="0"/>
                <wp:positionH relativeFrom="column">
                  <wp:posOffset>4572000</wp:posOffset>
                </wp:positionH>
                <wp:positionV relativeFrom="paragraph">
                  <wp:posOffset>21590</wp:posOffset>
                </wp:positionV>
                <wp:extent cx="1600200" cy="457200"/>
                <wp:effectExtent l="0" t="0" r="0" b="0"/>
                <wp:wrapNone/>
                <wp:docPr id="41" name="_x0000_s1041"/>
                <wp:cNvGraphicFramePr/>
                <a:graphic xmlns:a="http://schemas.openxmlformats.org/drawingml/2006/main">
                  <a:graphicData uri="http://schemas.microsoft.com/office/word/2010/wordprocessingShape">
                    <wps:wsp>
                      <wps:cNvPr id="0" name=""/>
                      <wps:cNvSpPr/>
                      <wps:spPr bwMode="auto">
                        <a:xfrm>
                          <a:off x="0" y="0"/>
                          <a:ext cx="1600200" cy="457200"/>
                        </a:xfrm>
                        <a:prstGeom prst="rect">
                          <a:avLst/>
                        </a:prstGeom>
                        <a:solidFill>
                          <a:srgbClr val="FFFFFF"/>
                        </a:solidFill>
                        <a:ln>
                          <a:solidFill>
                            <a:srgbClr val="000000"/>
                          </a:solidFill>
                        </a:ln>
                      </wps:spPr>
                      <wps:txbx>
                        <w:txbxContent>
                          <w:p>
                            <w:pPr>
                              <w:pStyle w:val="948"/>
                              <w:jc w:val="center"/>
                            </w:pPr>
                            <w:r>
                              <w:t xml:space="preserve">Гражданин</w:t>
                            </w:r>
                            <w:r/>
                          </w:p>
                          <w:p>
                            <w:pPr>
                              <w:pStyle w:val="948"/>
                            </w:pPr>
                            <w:r/>
                            <w:r/>
                          </w:p>
                        </w:txbxContent>
                      </wps:txbx>
                      <wps:bodyPr wrap="square" upright="1"/>
                    </wps:wsp>
                  </a:graphicData>
                </a:graphic>
              </wp:anchor>
            </w:drawing>
          </mc:Choice>
          <mc:Fallback>
            <w:pict>
              <v:shape id="shape 40" o:spid="_x0000_s40" o:spt="1" type="#_x0000_t1" style="position:absolute;z-index:251658254;o:allowoverlap:true;o:allowincell:true;mso-position-horizontal-relative:text;margin-left:360.00pt;mso-position-horizontal:absolute;mso-position-vertical-relative:text;margin-top:1.70pt;mso-position-vertical:absolute;width:126.00pt;height:36.00pt;mso-wrap-distance-left:9.00pt;mso-wrap-distance-top:0.00pt;mso-wrap-distance-right:9.00pt;mso-wrap-distance-bottom:0.00pt;visibility:visible;" fillcolor="#FFFFFF" strokecolor="#000000">
                <v:textbox inset="0,0,0,0">
                  <w:txbxContent>
                    <w:p>
                      <w:pPr>
                        <w:pStyle w:val="948"/>
                        <w:jc w:val="center"/>
                      </w:pPr>
                      <w:r>
                        <w:t xml:space="preserve">Гражданин</w:t>
                      </w:r>
                      <w:r/>
                    </w:p>
                    <w:p>
                      <w:pPr>
                        <w:pStyle w:val="948"/>
                      </w:pPr>
                      <w:r/>
                      <w:r/>
                    </w:p>
                  </w:txbxContent>
                </v:textbox>
              </v:shape>
            </w:pict>
          </mc:Fallback>
        </mc:AlternateContent>
      </w:r>
      <w:r>
        <w:rPr>
          <w:b/>
          <w:sz w:val="28"/>
          <w:szCs w:val="28"/>
        </w:rPr>
      </w:r>
      <w:r>
        <w:rPr>
          <w:b/>
          <w:sz w:val="28"/>
          <w:szCs w:val="28"/>
        </w:rPr>
      </w:r>
    </w:p>
    <w:p>
      <w:pPr>
        <w:pStyle w:val="948"/>
        <w:jc w:val="center"/>
        <w:rPr>
          <w:b/>
          <w:sz w:val="28"/>
          <w:szCs w:val="28"/>
        </w:rPr>
      </w:pPr>
      <w:r>
        <w:rPr>
          <w:b/>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8266" behindDoc="0" locked="0" layoutInCell="1" allowOverlap="1">
                <wp:simplePos x="0" y="0"/>
                <wp:positionH relativeFrom="column">
                  <wp:posOffset>1600200</wp:posOffset>
                </wp:positionH>
                <wp:positionV relativeFrom="paragraph">
                  <wp:posOffset>45720</wp:posOffset>
                </wp:positionV>
                <wp:extent cx="2971800" cy="0"/>
                <wp:effectExtent l="0" t="0" r="0" b="0"/>
                <wp:wrapNone/>
                <wp:docPr id="42" name="_x0000_s1053"/>
                <wp:cNvGraphicFramePr/>
                <a:graphic xmlns:a="http://schemas.openxmlformats.org/drawingml/2006/main">
                  <a:graphicData uri="http://schemas.microsoft.com/office/word/2010/wordprocessingShape">
                    <wps:wsp>
                      <wps:cNvPr id="0" name=""/>
                      <wps:cNvSpPr/>
                      <wps:spPr bwMode="auto">
                        <a:xfrm>
                          <a:off x="0" y="0"/>
                          <a:ext cx="2971800" cy="0"/>
                        </a:xfrm>
                        <a:prstGeom prst="line">
                          <a:avLst/>
                        </a:prstGeom>
                        <a:solidFill>
                          <a:srgbClr val="FFFFFF"/>
                        </a:solidFill>
                        <a:ln>
                          <a:solidFill>
                            <a:srgbClr val="000000"/>
                          </a:solidFill>
                          <a:round/>
                          <a:tailEnd type="triangle"/>
                        </a:ln>
                      </wps:spPr>
                      <wps:bodyPr rot="0">
                        <a:prstTxWarp prst="textNoShape">
                          <a:avLst/>
                        </a:prstTxWarp>
                        <a:noAutofit/>
                      </wps:bodyPr>
                    </wps:wsp>
                  </a:graphicData>
                </a:graphic>
              </wp:anchor>
            </w:drawing>
          </mc:Choice>
          <mc:Fallback>
            <w:pict>
              <v:line id="shape 41" o:spid="_x0000_s41" style="position:absolute;left:0;text-align:left;z-index:251658266;mso-wrap-distance-left:9.00pt;mso-wrap-distance-top:0.00pt;mso-wrap-distance-right:9.00pt;mso-wrap-distance-bottom:0.00pt;visibility:visible;" from="126.0pt,3.6pt" to="360.0pt,3.6pt" fillcolor="#FFFFFF" strokecolor="#000000"/>
            </w:pict>
          </mc:Fallback>
        </mc:AlternateContent>
        <mc:AlternateContent>
          <mc:Choice Requires="wpg">
            <w:drawing>
              <wp:anchor xmlns:wp="http://schemas.openxmlformats.org/drawingml/2006/wordprocessingDrawing" xmlns:wp14="http://schemas.microsoft.com/office/word/2010/wordprocessingDrawing" distT="0" distB="0" distL="114300" distR="114300" simplePos="0" relativeHeight="251658256" behindDoc="0" locked="0" layoutInCell="1" allowOverlap="1">
                <wp:simplePos x="0" y="0"/>
                <wp:positionH relativeFrom="column">
                  <wp:posOffset>685800</wp:posOffset>
                </wp:positionH>
                <wp:positionV relativeFrom="paragraph">
                  <wp:posOffset>160020</wp:posOffset>
                </wp:positionV>
                <wp:extent cx="0" cy="228600"/>
                <wp:effectExtent l="0" t="0" r="0" b="0"/>
                <wp:wrapNone/>
                <wp:docPr id="43" name="_x0000_s1043"/>
                <wp:cNvGraphicFramePr/>
                <a:graphic xmlns:a="http://schemas.openxmlformats.org/drawingml/2006/main">
                  <a:graphicData uri="http://schemas.microsoft.com/office/word/2010/wordprocessingShape">
                    <wps:wsp>
                      <wps:cNvPr id="0" name=""/>
                      <wps:cNvSpPr/>
                      <wps:spPr bwMode="auto">
                        <a:xfrm>
                          <a:off x="0" y="0"/>
                          <a:ext cx="0" cy="228600"/>
                        </a:xfrm>
                        <a:prstGeom prst="line">
                          <a:avLst/>
                        </a:prstGeom>
                        <a:solidFill>
                          <a:srgbClr val="FFFFFF"/>
                        </a:solidFill>
                        <a:ln>
                          <a:solidFill>
                            <a:srgbClr val="000000"/>
                          </a:solidFill>
                          <a:tailEnd type="triangle"/>
                        </a:ln>
                      </wps:spPr>
                      <wps:bodyPr rot="0">
                        <a:prstTxWarp prst="textNoShape">
                          <a:avLst/>
                        </a:prstTxWarp>
                        <a:noAutofit/>
                      </wps:bodyPr>
                    </wps:wsp>
                  </a:graphicData>
                </a:graphic>
              </wp:anchor>
            </w:drawing>
          </mc:Choice>
          <mc:Fallback>
            <w:pict>
              <v:line id="shape 42" o:spid="_x0000_s42" style="position:absolute;left:0;text-align:left;z-index:251658256;mso-wrap-distance-left:9.00pt;mso-wrap-distance-top:0.00pt;mso-wrap-distance-right:9.00pt;mso-wrap-distance-bottom:0.00pt;visibility:visible;" from="54.0pt,12.6pt" to="54.0pt,30.6pt" fillcolor="#FFFFFF" strokecolor="#000000"/>
            </w:pict>
          </mc:Fallback>
        </mc:AlternateContent>
      </w:r>
      <w:r>
        <w:rPr>
          <w:b/>
          <w:sz w:val="28"/>
          <w:szCs w:val="28"/>
        </w:rPr>
      </w:r>
      <w:r>
        <w:rPr>
          <w:b/>
          <w:sz w:val="28"/>
          <w:szCs w:val="28"/>
        </w:rPr>
      </w:r>
    </w:p>
    <w:p>
      <w:pPr>
        <w:pStyle w:val="948"/>
        <w:jc w:val="center"/>
        <w:rPr>
          <w:b/>
          <w:sz w:val="28"/>
          <w:szCs w:val="28"/>
        </w:rPr>
      </w:pPr>
      <w:r>
        <w:rPr>
          <w:b/>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8252" behindDoc="0" locked="0" layoutInCell="1" allowOverlap="1">
                <wp:simplePos x="0" y="0"/>
                <wp:positionH relativeFrom="column">
                  <wp:posOffset>0</wp:posOffset>
                </wp:positionH>
                <wp:positionV relativeFrom="paragraph">
                  <wp:posOffset>184150</wp:posOffset>
                </wp:positionV>
                <wp:extent cx="1371600" cy="457200"/>
                <wp:effectExtent l="0" t="0" r="0" b="0"/>
                <wp:wrapNone/>
                <wp:docPr id="44" name="_x0000_s1039"/>
                <wp:cNvGraphicFramePr/>
                <a:graphic xmlns:a="http://schemas.openxmlformats.org/drawingml/2006/main">
                  <a:graphicData uri="http://schemas.microsoft.com/office/word/2010/wordprocessingShape">
                    <wps:wsp>
                      <wps:cNvPr id="0" name=""/>
                      <wps:cNvSpPr/>
                      <wps:spPr bwMode="auto">
                        <a:xfrm>
                          <a:off x="0" y="0"/>
                          <a:ext cx="1371600" cy="457200"/>
                        </a:xfrm>
                        <a:prstGeom prst="rect">
                          <a:avLst/>
                        </a:prstGeom>
                        <a:solidFill>
                          <a:srgbClr val="FFFFFF"/>
                        </a:solidFill>
                        <a:ln>
                          <a:solidFill>
                            <a:srgbClr val="000000"/>
                          </a:solidFill>
                        </a:ln>
                      </wps:spPr>
                      <wps:txbx>
                        <w:txbxContent>
                          <w:p>
                            <w:pPr>
                              <w:pStyle w:val="948"/>
                              <w:jc w:val="center"/>
                            </w:pPr>
                            <w:r>
                              <w:t xml:space="preserve">Списание в дело</w:t>
                            </w:r>
                            <w:r/>
                          </w:p>
                          <w:p>
                            <w:pPr>
                              <w:pStyle w:val="948"/>
                            </w:pPr>
                            <w:r/>
                            <w:r/>
                          </w:p>
                        </w:txbxContent>
                      </wps:txbx>
                      <wps:bodyPr wrap="square" upright="1"/>
                    </wps:wsp>
                  </a:graphicData>
                </a:graphic>
              </wp:anchor>
            </w:drawing>
          </mc:Choice>
          <mc:Fallback>
            <w:pict>
              <v:shape id="shape 43" o:spid="_x0000_s43" o:spt="1" type="#_x0000_t1" style="position:absolute;z-index:251658252;o:allowoverlap:true;o:allowincell:true;mso-position-horizontal-relative:text;margin-left:0.00pt;mso-position-horizontal:absolute;mso-position-vertical-relative:text;margin-top:14.50pt;mso-position-vertical:absolute;width:108.00pt;height:36.00pt;mso-wrap-distance-left:9.00pt;mso-wrap-distance-top:0.00pt;mso-wrap-distance-right:9.00pt;mso-wrap-distance-bottom:0.00pt;visibility:visible;" fillcolor="#FFFFFF" strokecolor="#000000">
                <v:textbox inset="0,0,0,0">
                  <w:txbxContent>
                    <w:p>
                      <w:pPr>
                        <w:pStyle w:val="948"/>
                        <w:jc w:val="center"/>
                      </w:pPr>
                      <w:r>
                        <w:t xml:space="preserve">Списание в дело</w:t>
                      </w:r>
                      <w:r/>
                    </w:p>
                    <w:p>
                      <w:pPr>
                        <w:pStyle w:val="948"/>
                      </w:pPr>
                      <w:r/>
                      <w:r/>
                    </w:p>
                  </w:txbxContent>
                </v:textbox>
              </v:shape>
            </w:pict>
          </mc:Fallback>
        </mc:AlternateContent>
      </w:r>
      <w:r>
        <w:rPr>
          <w:b/>
          <w:sz w:val="28"/>
          <w:szCs w:val="28"/>
        </w:rPr>
      </w:r>
      <w:r>
        <w:rPr>
          <w:b/>
          <w:sz w:val="28"/>
          <w:szCs w:val="28"/>
        </w:rPr>
      </w:r>
    </w:p>
    <w:p>
      <w:pPr>
        <w:pStyle w:val="948"/>
        <w:jc w:val="center"/>
        <w:rPr>
          <w:b/>
          <w:sz w:val="28"/>
          <w:szCs w:val="28"/>
        </w:rPr>
      </w:pPr>
      <w:r>
        <w:rPr>
          <w:b/>
          <w:sz w:val="28"/>
          <w:szCs w:val="28"/>
        </w:rPr>
      </w:r>
      <w:r>
        <w:rPr>
          <w:b/>
          <w:sz w:val="28"/>
          <w:szCs w:val="28"/>
        </w:rPr>
      </w:r>
      <w:r>
        <w:rPr>
          <w:b/>
          <w:sz w:val="28"/>
          <w:szCs w:val="28"/>
        </w:rPr>
      </w:r>
    </w:p>
    <w:p>
      <w:pPr>
        <w:pStyle w:val="948"/>
        <w:jc w:val="center"/>
        <w:rPr>
          <w:b/>
          <w:sz w:val="28"/>
          <w:szCs w:val="28"/>
        </w:rPr>
      </w:pPr>
      <w:r>
        <w:rPr>
          <w:b/>
          <w:sz w:val="28"/>
          <w:szCs w:val="28"/>
        </w:rPr>
      </w:r>
      <w:r>
        <w:rPr>
          <w:b/>
          <w:sz w:val="28"/>
          <w:szCs w:val="28"/>
        </w:rPr>
      </w:r>
      <w:r>
        <w:rPr>
          <w:b/>
          <w:sz w:val="28"/>
          <w:szCs w:val="28"/>
        </w:rPr>
      </w:r>
    </w:p>
    <w:p>
      <w:pPr>
        <w:pStyle w:val="948"/>
        <w:jc w:val="center"/>
        <w:rPr>
          <w:b/>
          <w:sz w:val="28"/>
          <w:szCs w:val="28"/>
        </w:rPr>
      </w:pPr>
      <w:r>
        <w:rPr>
          <w:b/>
          <w:sz w:val="28"/>
          <w:szCs w:val="28"/>
        </w:rPr>
      </w:r>
      <w:r>
        <w:rPr>
          <w:b/>
          <w:sz w:val="28"/>
          <w:szCs w:val="28"/>
        </w:rPr>
      </w:r>
      <w:r>
        <w:rPr>
          <w:b/>
          <w:sz w:val="28"/>
          <w:szCs w:val="28"/>
        </w:rPr>
      </w:r>
    </w:p>
    <w:p>
      <w:pPr>
        <w:pStyle w:val="948"/>
        <w:jc w:val="center"/>
        <w:rPr>
          <w:b/>
          <w:sz w:val="28"/>
          <w:szCs w:val="28"/>
        </w:rPr>
      </w:pPr>
      <w:r>
        <w:rPr>
          <w:b/>
          <w:sz w:val="28"/>
          <w:szCs w:val="28"/>
        </w:rPr>
      </w:r>
      <w:r>
        <w:rPr>
          <w:b/>
          <w:sz w:val="28"/>
          <w:szCs w:val="28"/>
        </w:rPr>
      </w:r>
      <w:r>
        <w:rPr>
          <w:b/>
          <w:sz w:val="28"/>
          <w:szCs w:val="28"/>
        </w:rPr>
      </w:r>
    </w:p>
    <w:p>
      <w:pPr>
        <w:pStyle w:val="948"/>
        <w:jc w:val="both"/>
        <w:rPr>
          <w:sz w:val="28"/>
          <w:szCs w:val="28"/>
          <w:highlight w:val="none"/>
        </w:rPr>
      </w:pPr>
      <w:r>
        <w:rPr>
          <w:sz w:val="28"/>
          <w:szCs w:val="28"/>
        </w:rPr>
        <w:t xml:space="preserve">Начальник отдела по общим </w:t>
      </w:r>
      <w:r>
        <w:rPr>
          <w:sz w:val="28"/>
          <w:szCs w:val="28"/>
          <w:highlight w:val="none"/>
        </w:rPr>
      </w:r>
      <w:r>
        <w:rPr>
          <w:sz w:val="28"/>
          <w:szCs w:val="28"/>
          <w:highlight w:val="none"/>
        </w:rPr>
      </w:r>
    </w:p>
    <w:p>
      <w:pPr>
        <w:ind w:left="0" w:right="0" w:firstLine="0"/>
        <w:jc w:val="both"/>
        <w:rPr>
          <w:sz w:val="28"/>
          <w:szCs w:val="28"/>
          <w:highlight w:val="none"/>
        </w:rPr>
      </w:pPr>
      <w:r>
        <w:rPr>
          <w:sz w:val="28"/>
          <w:szCs w:val="28"/>
        </w:rPr>
        <w:t xml:space="preserve">и организационным вопросам</w:t>
      </w:r>
      <w:r>
        <w:rPr>
          <w:sz w:val="28"/>
          <w:szCs w:val="28"/>
          <w:highlight w:val="none"/>
        </w:rPr>
      </w:r>
      <w:r>
        <w:rPr>
          <w:sz w:val="28"/>
          <w:szCs w:val="28"/>
          <w:highlight w:val="none"/>
        </w:rPr>
      </w:r>
    </w:p>
    <w:p>
      <w:pPr>
        <w:ind w:left="0" w:right="0" w:firstLine="0"/>
        <w:jc w:val="both"/>
        <w:rPr>
          <w:sz w:val="28"/>
          <w:szCs w:val="28"/>
        </w:rPr>
      </w:pPr>
      <w:r>
        <w:rPr>
          <w:sz w:val="28"/>
          <w:szCs w:val="28"/>
          <w:highlight w:val="none"/>
        </w:rPr>
      </w:r>
      <w:r>
        <w:rPr>
          <w:sz w:val="28"/>
          <w:szCs w:val="28"/>
        </w:rPr>
        <w:t xml:space="preserve">администрации </w:t>
      </w:r>
      <w:r>
        <w:rPr>
          <w:sz w:val="28"/>
          <w:szCs w:val="28"/>
        </w:rPr>
        <w:t xml:space="preserve">Усть-Лабинского </w:t>
      </w:r>
      <w:r>
        <w:rPr>
          <w:sz w:val="28"/>
          <w:szCs w:val="28"/>
        </w:rPr>
      </w:r>
      <w:r>
        <w:rPr>
          <w:sz w:val="28"/>
          <w:szCs w:val="28"/>
        </w:rPr>
      </w:r>
    </w:p>
    <w:p>
      <w:pPr>
        <w:ind w:left="0" w:right="0" w:firstLine="0"/>
        <w:jc w:val="both"/>
        <w:rPr>
          <w:sz w:val="28"/>
          <w:szCs w:val="28"/>
        </w:rPr>
      </w:pPr>
      <w:r>
        <w:rPr>
          <w:sz w:val="28"/>
          <w:szCs w:val="28"/>
        </w:rPr>
        <w:t xml:space="preserve">г</w:t>
      </w:r>
      <w:r>
        <w:rPr>
          <w:sz w:val="28"/>
          <w:szCs w:val="28"/>
        </w:rPr>
        <w:t xml:space="preserve">ородского поселения </w:t>
      </w:r>
      <w:r>
        <w:rPr>
          <w:sz w:val="28"/>
          <w:szCs w:val="28"/>
        </w:rPr>
      </w:r>
      <w:r>
        <w:rPr>
          <w:sz w:val="28"/>
          <w:szCs w:val="28"/>
        </w:rPr>
      </w:r>
    </w:p>
    <w:p>
      <w:pPr>
        <w:jc w:val="center"/>
        <w:tabs>
          <w:tab w:val="left" w:pos="2520" w:leader="none"/>
        </w:tabs>
        <w:rPr>
          <w:sz w:val="28"/>
          <w:szCs w:val="28"/>
        </w:rPr>
      </w:pPr>
      <w:r>
        <w:rPr>
          <w:sz w:val="28"/>
          <w:szCs w:val="28"/>
        </w:rPr>
        <w:t xml:space="preserve">Усть-Лабинского района</w:t>
      </w:r>
      <w:r>
        <w:rPr>
          <w:sz w:val="28"/>
          <w:szCs w:val="28"/>
        </w:rPr>
        <w:t xml:space="preserve"> </w:t>
      </w:r>
      <w:r>
        <w:rPr>
          <w:sz w:val="28"/>
          <w:szCs w:val="28"/>
        </w:rPr>
        <w:t xml:space="preserve">                                                             М.А. Владимирова</w:t>
      </w:r>
      <w:r>
        <w:rPr>
          <w:sz w:val="28"/>
          <w:szCs w:val="28"/>
        </w:rPr>
      </w:r>
      <w:r>
        <w:rPr>
          <w:sz w:val="28"/>
          <w:szCs w:val="28"/>
        </w:rPr>
      </w:r>
    </w:p>
    <w:p>
      <w:pPr>
        <w:pStyle w:val="948"/>
        <w:jc w:val="both"/>
        <w:rPr>
          <w:sz w:val="28"/>
          <w:szCs w:val="28"/>
        </w:rPr>
      </w:pPr>
      <w:r>
        <w:rPr>
          <w:sz w:val="28"/>
          <w:szCs w:val="28"/>
        </w:rPr>
      </w:r>
      <w:r>
        <w:rPr>
          <w:sz w:val="28"/>
          <w:szCs w:val="28"/>
        </w:rPr>
      </w:r>
      <w:r>
        <w:rPr>
          <w:sz w:val="28"/>
          <w:szCs w:val="28"/>
        </w:rPr>
      </w:r>
    </w:p>
    <w:sectPr>
      <w:footerReference w:type="default" r:id="rId9"/>
      <w:footnotePr/>
      <w:endnotePr/>
      <w:type w:val="nextPage"/>
      <w:pgSz w:w="11906" w:h="16838" w:orient="portrait"/>
      <w:pgMar w:top="851" w:right="567" w:bottom="1134" w:left="1701" w:header="227" w:footer="601"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nos">
    <w:panose1 w:val="02020603050405020304"/>
  </w:font>
  <w:font w:name="Times New Roman CYR">
    <w:panose1 w:val="02000603000000000000"/>
  </w:font>
  <w:font w:name="Symbol">
    <w:panose1 w:val="05010000000000000000"/>
  </w:font>
  <w:font w:name="Franklin Gothic Book">
    <w:panose1 w:val="020B0503020202020204"/>
  </w:font>
  <w:font w:name="Wingdings">
    <w:panose1 w:val="05010000000000000000"/>
  </w:font>
  <w:font w:name="Times New Roman">
    <w:panose1 w:val="02020603050405020304"/>
  </w:font>
  <w:font w:name="Lucida Sans Unicode">
    <w:panose1 w:val="020B0602040504020204"/>
  </w:font>
  <w:font w:name="Verdana">
    <w:panose1 w:val="020B0604030504040204"/>
  </w:font>
  <w:font w:name="MS Mincho">
    <w:panose1 w:val="02020606060505090204"/>
  </w:font>
  <w:font w:name="Tahoma">
    <w:panose1 w:val="020B0604030504040204"/>
  </w:font>
  <w:font w:name="Calibri">
    <w:panose1 w:val="020F0502020204030204"/>
  </w:font>
  <w:font w:name="Courier New">
    <w:panose1 w:val="020704090202050204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2"/>
      <w:jc w:val="both"/>
      <w:tabs>
        <w:tab w:val="right" w:pos="-2268" w:leader="none"/>
        <w:tab w:val="clear" w:pos="4677" w:leader="none"/>
        <w:tab w:val="clear" w:pos="9355" w:leader="none"/>
      </w:tabs>
      <w:rPr>
        <w:sz w:val="14"/>
        <w:szCs w:val="14"/>
      </w:rPr>
    </w:pPr>
    <w:r>
      <w:rPr>
        <w:sz w:val="14"/>
        <w:szCs w:val="14"/>
      </w:rPr>
      <w:t xml:space="preserve">1</w:t>
    </w:r>
    <w:r>
      <w:rPr>
        <w:sz w:val="14"/>
        <w:szCs w:val="14"/>
        <w:lang w:val="ru-RU"/>
      </w:rPr>
      <w:t xml:space="preserve">2901</w:t>
    </w:r>
    <w:r>
      <w:rPr>
        <w:sz w:val="14"/>
        <w:szCs w:val="14"/>
      </w:rPr>
      <w:t xml:space="preserve">1</w:t>
    </w:r>
    <w:r>
      <w:rPr>
        <w:sz w:val="14"/>
        <w:szCs w:val="14"/>
      </w:rPr>
    </w:r>
    <w:r>
      <w:rPr>
        <w:sz w:val="14"/>
        <w:szCs w:val="14"/>
      </w:rPr>
    </w:r>
  </w:p>
  <w:p>
    <w:pPr>
      <w:pStyle w:val="948"/>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0"/>
      <w:numFmt w:val="bullet"/>
      <w:isLgl w:val="false"/>
      <w:suff w:val="tab"/>
      <w:lvlText w:val="*"/>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nothing"/>
      <w:lvlText w:val=""/>
      <w:lvlJc w:val="left"/>
      <w:pPr>
        <w:tabs>
          <w:tab w:val="num" w:pos="0" w:leader="none"/>
        </w:tabs>
      </w:pPr>
    </w:lvl>
    <w:lvl w:ilvl="1">
      <w:start w:val="1"/>
      <w:numFmt w:val="decimal"/>
      <w:isLgl w:val="false"/>
      <w:suff w:val="nothing"/>
      <w:lvlText w:val=""/>
      <w:lvlJc w:val="left"/>
      <w:pPr>
        <w:tabs>
          <w:tab w:val="num" w:pos="0" w:leader="none"/>
        </w:tabs>
      </w:pPr>
    </w:lvl>
    <w:lvl w:ilvl="2">
      <w:start w:val="1"/>
      <w:numFmt w:val="decimal"/>
      <w:isLgl w:val="false"/>
      <w:suff w:val="nothing"/>
      <w:lvlText w:val=""/>
      <w:lvlJc w:val="left"/>
      <w:pPr>
        <w:tabs>
          <w:tab w:val="num" w:pos="0" w:leader="none"/>
        </w:tabs>
      </w:pPr>
    </w:lvl>
    <w:lvl w:ilvl="3">
      <w:start w:val="1"/>
      <w:numFmt w:val="decimal"/>
      <w:isLgl w:val="false"/>
      <w:suff w:val="nothing"/>
      <w:lvlText w:val=""/>
      <w:lvlJc w:val="left"/>
      <w:pPr>
        <w:tabs>
          <w:tab w:val="num" w:pos="0" w:leader="none"/>
        </w:tabs>
      </w:pPr>
    </w:lvl>
    <w:lvl w:ilvl="4">
      <w:start w:val="1"/>
      <w:numFmt w:val="decimal"/>
      <w:isLgl w:val="false"/>
      <w:suff w:val="nothing"/>
      <w:lvlText w:val=""/>
      <w:lvlJc w:val="left"/>
      <w:pPr>
        <w:tabs>
          <w:tab w:val="num" w:pos="0" w:leader="none"/>
        </w:tabs>
      </w:pPr>
    </w:lvl>
    <w:lvl w:ilvl="5">
      <w:start w:val="1"/>
      <w:numFmt w:val="decimal"/>
      <w:isLgl w:val="false"/>
      <w:suff w:val="nothing"/>
      <w:lvlText w:val=""/>
      <w:lvlJc w:val="left"/>
      <w:pPr>
        <w:tabs>
          <w:tab w:val="num" w:pos="0" w:leader="none"/>
        </w:tabs>
      </w:pPr>
    </w:lvl>
    <w:lvl w:ilvl="6">
      <w:start w:val="1"/>
      <w:numFmt w:val="decimal"/>
      <w:isLgl w:val="false"/>
      <w:suff w:val="nothing"/>
      <w:lvlText w:val=""/>
      <w:lvlJc w:val="left"/>
      <w:pPr>
        <w:tabs>
          <w:tab w:val="num" w:pos="0" w:leader="none"/>
        </w:tabs>
      </w:pPr>
    </w:lvl>
    <w:lvl w:ilvl="7">
      <w:start w:val="1"/>
      <w:numFmt w:val="decimal"/>
      <w:isLgl w:val="false"/>
      <w:suff w:val="nothing"/>
      <w:lvlText w:val=""/>
      <w:lvlJc w:val="left"/>
      <w:pPr>
        <w:tabs>
          <w:tab w:val="num" w:pos="0" w:leader="none"/>
        </w:tabs>
      </w:pPr>
    </w:lvl>
    <w:lvl w:ilvl="8">
      <w:start w:val="1"/>
      <w:numFmt w:val="decimal"/>
      <w:isLgl w:val="false"/>
      <w:suff w:val="nothing"/>
      <w:lvlText w:val=""/>
      <w:lvlJc w:val="left"/>
      <w:pPr>
        <w:tabs>
          <w:tab w:val="num" w:pos="0" w:leader="none"/>
        </w:tabs>
      </w:pPr>
    </w:lvl>
  </w:abstractNum>
  <w:abstractNum w:abstractNumId="2">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rPr>
        <w:b w:val="0"/>
        <w:bCs w:val="0"/>
        <w:sz w:val="28"/>
        <w:szCs w:val="28"/>
      </w:r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3">
    <w:multiLevelType w:val="hybridMultilevel"/>
    <w:lvl w:ilvl="0">
      <w:start w:val="1"/>
      <w:numFmt w:val="decimal"/>
      <w:isLgl w:val="false"/>
      <w:suff w:val="tab"/>
      <w:lvlText w:val="%1."/>
      <w:lvlJc w:val="left"/>
      <w:pPr>
        <w:ind w:left="360" w:hanging="360"/>
        <w:tabs>
          <w:tab w:val="num" w:pos="360" w:leader="none"/>
        </w:tabs>
      </w:p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4">
    <w:multiLevelType w:val="hybridMultilevel"/>
    <w:lvl w:ilvl="0">
      <w:start w:val="5"/>
      <w:numFmt w:val="decimal"/>
      <w:isLgl w:val="false"/>
      <w:suff w:val="tab"/>
      <w:lvlText w:val="2.2.%1."/>
      <w:lvlJc w:val="left"/>
      <w:pPr/>
      <w:rPr>
        <w:rFonts w:ascii="Times New Roman" w:hAnsi="Times New Roman" w:cs="Times New Roman"/>
        <w:b w:val="0"/>
        <w:bCs w:val="0"/>
        <w:i w:val="0"/>
        <w:iCs w:val="0"/>
        <w:smallCaps w:val="0"/>
        <w:strike w:val="0"/>
        <w:color w:val="000000"/>
        <w:spacing w:val="10"/>
        <w:position w:val="0"/>
        <w:sz w:val="25"/>
        <w:szCs w:val="25"/>
        <w:u w:val="none"/>
      </w:rPr>
    </w:lvl>
    <w:lvl w:ilvl="1">
      <w:start w:val="5"/>
      <w:numFmt w:val="decimal"/>
      <w:isLgl w:val="false"/>
      <w:suff w:val="tab"/>
      <w:lvlText w:val="2.2.%1."/>
      <w:lvlJc w:val="left"/>
      <w:pPr/>
      <w:rPr>
        <w:rFonts w:ascii="Times New Roman" w:hAnsi="Times New Roman" w:cs="Times New Roman"/>
        <w:b w:val="0"/>
        <w:bCs w:val="0"/>
        <w:i w:val="0"/>
        <w:iCs w:val="0"/>
        <w:smallCaps w:val="0"/>
        <w:strike w:val="0"/>
        <w:color w:val="000000"/>
        <w:spacing w:val="10"/>
        <w:position w:val="0"/>
        <w:sz w:val="25"/>
        <w:szCs w:val="25"/>
        <w:u w:val="none"/>
      </w:rPr>
    </w:lvl>
    <w:lvl w:ilvl="2">
      <w:start w:val="5"/>
      <w:numFmt w:val="decimal"/>
      <w:isLgl w:val="false"/>
      <w:suff w:val="tab"/>
      <w:lvlText w:val="2.2.%1."/>
      <w:lvlJc w:val="left"/>
      <w:pPr/>
      <w:rPr>
        <w:rFonts w:ascii="Times New Roman" w:hAnsi="Times New Roman" w:cs="Times New Roman"/>
        <w:b w:val="0"/>
        <w:bCs w:val="0"/>
        <w:i w:val="0"/>
        <w:iCs w:val="0"/>
        <w:smallCaps w:val="0"/>
        <w:strike w:val="0"/>
        <w:color w:val="000000"/>
        <w:spacing w:val="10"/>
        <w:position w:val="0"/>
        <w:sz w:val="25"/>
        <w:szCs w:val="25"/>
        <w:u w:val="none"/>
      </w:rPr>
    </w:lvl>
    <w:lvl w:ilvl="3">
      <w:start w:val="5"/>
      <w:numFmt w:val="decimal"/>
      <w:isLgl w:val="false"/>
      <w:suff w:val="tab"/>
      <w:lvlText w:val="2.2.%1."/>
      <w:lvlJc w:val="left"/>
      <w:pPr/>
      <w:rPr>
        <w:rFonts w:ascii="Times New Roman" w:hAnsi="Times New Roman" w:cs="Times New Roman"/>
        <w:b w:val="0"/>
        <w:bCs w:val="0"/>
        <w:i w:val="0"/>
        <w:iCs w:val="0"/>
        <w:smallCaps w:val="0"/>
        <w:strike w:val="0"/>
        <w:color w:val="000000"/>
        <w:spacing w:val="10"/>
        <w:position w:val="0"/>
        <w:sz w:val="25"/>
        <w:szCs w:val="25"/>
        <w:u w:val="none"/>
      </w:rPr>
    </w:lvl>
    <w:lvl w:ilvl="4">
      <w:start w:val="5"/>
      <w:numFmt w:val="decimal"/>
      <w:isLgl w:val="false"/>
      <w:suff w:val="tab"/>
      <w:lvlText w:val="2.2.%1."/>
      <w:lvlJc w:val="left"/>
      <w:pPr/>
      <w:rPr>
        <w:rFonts w:ascii="Times New Roman" w:hAnsi="Times New Roman" w:cs="Times New Roman"/>
        <w:b w:val="0"/>
        <w:bCs w:val="0"/>
        <w:i w:val="0"/>
        <w:iCs w:val="0"/>
        <w:smallCaps w:val="0"/>
        <w:strike w:val="0"/>
        <w:color w:val="000000"/>
        <w:spacing w:val="10"/>
        <w:position w:val="0"/>
        <w:sz w:val="25"/>
        <w:szCs w:val="25"/>
        <w:u w:val="none"/>
      </w:rPr>
    </w:lvl>
    <w:lvl w:ilvl="5">
      <w:start w:val="5"/>
      <w:numFmt w:val="decimal"/>
      <w:isLgl w:val="false"/>
      <w:suff w:val="tab"/>
      <w:lvlText w:val="2.2.%1."/>
      <w:lvlJc w:val="left"/>
      <w:pPr/>
      <w:rPr>
        <w:rFonts w:ascii="Times New Roman" w:hAnsi="Times New Roman" w:cs="Times New Roman"/>
        <w:b w:val="0"/>
        <w:bCs w:val="0"/>
        <w:i w:val="0"/>
        <w:iCs w:val="0"/>
        <w:smallCaps w:val="0"/>
        <w:strike w:val="0"/>
        <w:color w:val="000000"/>
        <w:spacing w:val="10"/>
        <w:position w:val="0"/>
        <w:sz w:val="25"/>
        <w:szCs w:val="25"/>
        <w:u w:val="none"/>
      </w:rPr>
    </w:lvl>
    <w:lvl w:ilvl="6">
      <w:start w:val="5"/>
      <w:numFmt w:val="decimal"/>
      <w:isLgl w:val="false"/>
      <w:suff w:val="tab"/>
      <w:lvlText w:val="2.2.%1."/>
      <w:lvlJc w:val="left"/>
      <w:pPr/>
      <w:rPr>
        <w:rFonts w:ascii="Times New Roman" w:hAnsi="Times New Roman" w:cs="Times New Roman"/>
        <w:b w:val="0"/>
        <w:bCs w:val="0"/>
        <w:i w:val="0"/>
        <w:iCs w:val="0"/>
        <w:smallCaps w:val="0"/>
        <w:strike w:val="0"/>
        <w:color w:val="000000"/>
        <w:spacing w:val="10"/>
        <w:position w:val="0"/>
        <w:sz w:val="25"/>
        <w:szCs w:val="25"/>
        <w:u w:val="none"/>
      </w:rPr>
    </w:lvl>
    <w:lvl w:ilvl="7">
      <w:start w:val="5"/>
      <w:numFmt w:val="decimal"/>
      <w:isLgl w:val="false"/>
      <w:suff w:val="tab"/>
      <w:lvlText w:val="2.2.%1."/>
      <w:lvlJc w:val="left"/>
      <w:pPr/>
      <w:rPr>
        <w:rFonts w:ascii="Times New Roman" w:hAnsi="Times New Roman" w:cs="Times New Roman"/>
        <w:b w:val="0"/>
        <w:bCs w:val="0"/>
        <w:i w:val="0"/>
        <w:iCs w:val="0"/>
        <w:smallCaps w:val="0"/>
        <w:strike w:val="0"/>
        <w:color w:val="000000"/>
        <w:spacing w:val="10"/>
        <w:position w:val="0"/>
        <w:sz w:val="25"/>
        <w:szCs w:val="25"/>
        <w:u w:val="none"/>
      </w:rPr>
    </w:lvl>
    <w:lvl w:ilvl="8">
      <w:start w:val="5"/>
      <w:numFmt w:val="decimal"/>
      <w:isLgl w:val="false"/>
      <w:suff w:val="tab"/>
      <w:lvlText w:val="2.2.%1."/>
      <w:lvlJc w:val="left"/>
      <w:pPr/>
      <w:rPr>
        <w:rFonts w:ascii="Times New Roman" w:hAnsi="Times New Roman" w:cs="Times New Roman"/>
        <w:b w:val="0"/>
        <w:bCs w:val="0"/>
        <w:i w:val="0"/>
        <w:iCs w:val="0"/>
        <w:smallCaps w:val="0"/>
        <w:strike w:val="0"/>
        <w:color w:val="000000"/>
        <w:spacing w:val="10"/>
        <w:position w:val="0"/>
        <w:sz w:val="25"/>
        <w:szCs w:val="25"/>
        <w:u w:val="none"/>
      </w:rPr>
    </w:lvl>
  </w:abstractNum>
  <w:abstractNum w:abstractNumId="5">
    <w:multiLevelType w:val="hybridMultilevel"/>
    <w:lvl w:ilvl="0">
      <w:start w:val="1"/>
      <w:numFmt w:val="decimal"/>
      <w:isLgl w:val="false"/>
      <w:suff w:val="tab"/>
      <w:lvlText w:val="2.4.%1."/>
      <w:lvlJc w:val="left"/>
      <w:pPr/>
      <w:rPr>
        <w:rFonts w:ascii="Times New Roman" w:hAnsi="Times New Roman" w:cs="Times New Roman"/>
        <w:b w:val="0"/>
        <w:bCs w:val="0"/>
        <w:i w:val="0"/>
        <w:iCs w:val="0"/>
        <w:smallCaps w:val="0"/>
        <w:strike w:val="0"/>
        <w:color w:val="000000"/>
        <w:spacing w:val="10"/>
        <w:position w:val="0"/>
        <w:sz w:val="25"/>
        <w:szCs w:val="25"/>
        <w:u w:val="none"/>
      </w:rPr>
    </w:lvl>
    <w:lvl w:ilvl="1">
      <w:start w:val="1"/>
      <w:numFmt w:val="decimal"/>
      <w:isLgl w:val="false"/>
      <w:suff w:val="tab"/>
      <w:lvlText w:val="2.4.%1."/>
      <w:lvlJc w:val="left"/>
      <w:pPr/>
      <w:rPr>
        <w:rFonts w:ascii="Times New Roman" w:hAnsi="Times New Roman" w:cs="Times New Roman"/>
        <w:b w:val="0"/>
        <w:bCs w:val="0"/>
        <w:i w:val="0"/>
        <w:iCs w:val="0"/>
        <w:smallCaps w:val="0"/>
        <w:strike w:val="0"/>
        <w:color w:val="000000"/>
        <w:spacing w:val="10"/>
        <w:position w:val="0"/>
        <w:sz w:val="25"/>
        <w:szCs w:val="25"/>
        <w:u w:val="none"/>
      </w:rPr>
    </w:lvl>
    <w:lvl w:ilvl="2">
      <w:start w:val="1"/>
      <w:numFmt w:val="decimal"/>
      <w:isLgl w:val="false"/>
      <w:suff w:val="tab"/>
      <w:lvlText w:val="2.4.%1."/>
      <w:lvlJc w:val="left"/>
      <w:pPr/>
      <w:rPr>
        <w:rFonts w:ascii="Times New Roman" w:hAnsi="Times New Roman" w:cs="Times New Roman"/>
        <w:b w:val="0"/>
        <w:bCs w:val="0"/>
        <w:i w:val="0"/>
        <w:iCs w:val="0"/>
        <w:smallCaps w:val="0"/>
        <w:strike w:val="0"/>
        <w:color w:val="000000"/>
        <w:spacing w:val="10"/>
        <w:position w:val="0"/>
        <w:sz w:val="25"/>
        <w:szCs w:val="25"/>
        <w:u w:val="none"/>
      </w:rPr>
    </w:lvl>
    <w:lvl w:ilvl="3">
      <w:start w:val="1"/>
      <w:numFmt w:val="decimal"/>
      <w:isLgl w:val="false"/>
      <w:suff w:val="tab"/>
      <w:lvlText w:val="2.4.%1."/>
      <w:lvlJc w:val="left"/>
      <w:pPr/>
      <w:rPr>
        <w:rFonts w:ascii="Times New Roman" w:hAnsi="Times New Roman" w:cs="Times New Roman"/>
        <w:b w:val="0"/>
        <w:bCs w:val="0"/>
        <w:i w:val="0"/>
        <w:iCs w:val="0"/>
        <w:smallCaps w:val="0"/>
        <w:strike w:val="0"/>
        <w:color w:val="000000"/>
        <w:spacing w:val="10"/>
        <w:position w:val="0"/>
        <w:sz w:val="25"/>
        <w:szCs w:val="25"/>
        <w:u w:val="none"/>
      </w:rPr>
    </w:lvl>
    <w:lvl w:ilvl="4">
      <w:start w:val="1"/>
      <w:numFmt w:val="decimal"/>
      <w:isLgl w:val="false"/>
      <w:suff w:val="tab"/>
      <w:lvlText w:val="2.4.%1."/>
      <w:lvlJc w:val="left"/>
      <w:pPr/>
      <w:rPr>
        <w:rFonts w:ascii="Times New Roman" w:hAnsi="Times New Roman" w:cs="Times New Roman"/>
        <w:b w:val="0"/>
        <w:bCs w:val="0"/>
        <w:i w:val="0"/>
        <w:iCs w:val="0"/>
        <w:smallCaps w:val="0"/>
        <w:strike w:val="0"/>
        <w:color w:val="000000"/>
        <w:spacing w:val="10"/>
        <w:position w:val="0"/>
        <w:sz w:val="25"/>
        <w:szCs w:val="25"/>
        <w:u w:val="none"/>
      </w:rPr>
    </w:lvl>
    <w:lvl w:ilvl="5">
      <w:start w:val="1"/>
      <w:numFmt w:val="decimal"/>
      <w:isLgl w:val="false"/>
      <w:suff w:val="tab"/>
      <w:lvlText w:val="2.4.%1."/>
      <w:lvlJc w:val="left"/>
      <w:pPr/>
      <w:rPr>
        <w:rFonts w:ascii="Times New Roman" w:hAnsi="Times New Roman" w:cs="Times New Roman"/>
        <w:b w:val="0"/>
        <w:bCs w:val="0"/>
        <w:i w:val="0"/>
        <w:iCs w:val="0"/>
        <w:smallCaps w:val="0"/>
        <w:strike w:val="0"/>
        <w:color w:val="000000"/>
        <w:spacing w:val="10"/>
        <w:position w:val="0"/>
        <w:sz w:val="25"/>
        <w:szCs w:val="25"/>
        <w:u w:val="none"/>
      </w:rPr>
    </w:lvl>
    <w:lvl w:ilvl="6">
      <w:start w:val="1"/>
      <w:numFmt w:val="decimal"/>
      <w:isLgl w:val="false"/>
      <w:suff w:val="tab"/>
      <w:lvlText w:val="2.4.%1."/>
      <w:lvlJc w:val="left"/>
      <w:pPr/>
      <w:rPr>
        <w:rFonts w:ascii="Times New Roman" w:hAnsi="Times New Roman" w:cs="Times New Roman"/>
        <w:b w:val="0"/>
        <w:bCs w:val="0"/>
        <w:i w:val="0"/>
        <w:iCs w:val="0"/>
        <w:smallCaps w:val="0"/>
        <w:strike w:val="0"/>
        <w:color w:val="000000"/>
        <w:spacing w:val="10"/>
        <w:position w:val="0"/>
        <w:sz w:val="25"/>
        <w:szCs w:val="25"/>
        <w:u w:val="none"/>
      </w:rPr>
    </w:lvl>
    <w:lvl w:ilvl="7">
      <w:start w:val="1"/>
      <w:numFmt w:val="decimal"/>
      <w:isLgl w:val="false"/>
      <w:suff w:val="tab"/>
      <w:lvlText w:val="2.4.%1."/>
      <w:lvlJc w:val="left"/>
      <w:pPr/>
      <w:rPr>
        <w:rFonts w:ascii="Times New Roman" w:hAnsi="Times New Roman" w:cs="Times New Roman"/>
        <w:b w:val="0"/>
        <w:bCs w:val="0"/>
        <w:i w:val="0"/>
        <w:iCs w:val="0"/>
        <w:smallCaps w:val="0"/>
        <w:strike w:val="0"/>
        <w:color w:val="000000"/>
        <w:spacing w:val="10"/>
        <w:position w:val="0"/>
        <w:sz w:val="25"/>
        <w:szCs w:val="25"/>
        <w:u w:val="none"/>
      </w:rPr>
    </w:lvl>
    <w:lvl w:ilvl="8">
      <w:start w:val="1"/>
      <w:numFmt w:val="decimal"/>
      <w:isLgl w:val="false"/>
      <w:suff w:val="tab"/>
      <w:lvlText w:val="2.4.%1."/>
      <w:lvlJc w:val="left"/>
      <w:pPr/>
      <w:rPr>
        <w:rFonts w:ascii="Times New Roman" w:hAnsi="Times New Roman" w:cs="Times New Roman"/>
        <w:b w:val="0"/>
        <w:bCs w:val="0"/>
        <w:i w:val="0"/>
        <w:iCs w:val="0"/>
        <w:smallCaps w:val="0"/>
        <w:strike w:val="0"/>
        <w:color w:val="000000"/>
        <w:spacing w:val="10"/>
        <w:position w:val="0"/>
        <w:sz w:val="25"/>
        <w:szCs w:val="25"/>
        <w:u w:val="none"/>
      </w:rPr>
    </w:lvl>
  </w:abstractNum>
  <w:abstractNum w:abstractNumId="6">
    <w:multiLevelType w:val="hybridMultilevel"/>
    <w:lvl w:ilvl="0">
      <w:start w:val="11"/>
      <w:numFmt w:val="decimal"/>
      <w:isLgl w:val="false"/>
      <w:suff w:val="tab"/>
      <w:lvlText w:val="2.5.%1."/>
      <w:lvlJc w:val="left"/>
      <w:pPr/>
      <w:rPr>
        <w:rFonts w:ascii="Times New Roman" w:hAnsi="Times New Roman" w:cs="Times New Roman"/>
        <w:b w:val="0"/>
        <w:bCs w:val="0"/>
        <w:i w:val="0"/>
        <w:iCs w:val="0"/>
        <w:smallCaps w:val="0"/>
        <w:strike w:val="0"/>
        <w:color w:val="000000"/>
        <w:spacing w:val="10"/>
        <w:position w:val="0"/>
        <w:sz w:val="25"/>
        <w:szCs w:val="25"/>
        <w:u w:val="none"/>
      </w:rPr>
    </w:lvl>
    <w:lvl w:ilvl="1">
      <w:start w:val="11"/>
      <w:numFmt w:val="decimal"/>
      <w:isLgl w:val="false"/>
      <w:suff w:val="tab"/>
      <w:lvlText w:val="2.5.%1."/>
      <w:lvlJc w:val="left"/>
      <w:pPr/>
      <w:rPr>
        <w:rFonts w:ascii="Times New Roman" w:hAnsi="Times New Roman" w:cs="Times New Roman"/>
        <w:b w:val="0"/>
        <w:bCs w:val="0"/>
        <w:i w:val="0"/>
        <w:iCs w:val="0"/>
        <w:smallCaps w:val="0"/>
        <w:strike w:val="0"/>
        <w:color w:val="000000"/>
        <w:spacing w:val="10"/>
        <w:position w:val="0"/>
        <w:sz w:val="25"/>
        <w:szCs w:val="25"/>
        <w:u w:val="none"/>
      </w:rPr>
    </w:lvl>
    <w:lvl w:ilvl="2">
      <w:start w:val="11"/>
      <w:numFmt w:val="decimal"/>
      <w:isLgl w:val="false"/>
      <w:suff w:val="tab"/>
      <w:lvlText w:val="2.5.%1."/>
      <w:lvlJc w:val="left"/>
      <w:pPr/>
      <w:rPr>
        <w:rFonts w:ascii="Times New Roman" w:hAnsi="Times New Roman" w:cs="Times New Roman"/>
        <w:b w:val="0"/>
        <w:bCs w:val="0"/>
        <w:i w:val="0"/>
        <w:iCs w:val="0"/>
        <w:smallCaps w:val="0"/>
        <w:strike w:val="0"/>
        <w:color w:val="000000"/>
        <w:spacing w:val="10"/>
        <w:position w:val="0"/>
        <w:sz w:val="25"/>
        <w:szCs w:val="25"/>
        <w:u w:val="none"/>
      </w:rPr>
    </w:lvl>
    <w:lvl w:ilvl="3">
      <w:start w:val="11"/>
      <w:numFmt w:val="decimal"/>
      <w:isLgl w:val="false"/>
      <w:suff w:val="tab"/>
      <w:lvlText w:val="2.5.%1."/>
      <w:lvlJc w:val="left"/>
      <w:pPr/>
      <w:rPr>
        <w:rFonts w:ascii="Times New Roman" w:hAnsi="Times New Roman" w:cs="Times New Roman"/>
        <w:b w:val="0"/>
        <w:bCs w:val="0"/>
        <w:i w:val="0"/>
        <w:iCs w:val="0"/>
        <w:smallCaps w:val="0"/>
        <w:strike w:val="0"/>
        <w:color w:val="000000"/>
        <w:spacing w:val="10"/>
        <w:position w:val="0"/>
        <w:sz w:val="25"/>
        <w:szCs w:val="25"/>
        <w:u w:val="none"/>
      </w:rPr>
    </w:lvl>
    <w:lvl w:ilvl="4">
      <w:start w:val="11"/>
      <w:numFmt w:val="decimal"/>
      <w:isLgl w:val="false"/>
      <w:suff w:val="tab"/>
      <w:lvlText w:val="2.5.%1."/>
      <w:lvlJc w:val="left"/>
      <w:pPr/>
      <w:rPr>
        <w:rFonts w:ascii="Times New Roman" w:hAnsi="Times New Roman" w:cs="Times New Roman"/>
        <w:b w:val="0"/>
        <w:bCs w:val="0"/>
        <w:i w:val="0"/>
        <w:iCs w:val="0"/>
        <w:smallCaps w:val="0"/>
        <w:strike w:val="0"/>
        <w:color w:val="000000"/>
        <w:spacing w:val="10"/>
        <w:position w:val="0"/>
        <w:sz w:val="25"/>
        <w:szCs w:val="25"/>
        <w:u w:val="none"/>
      </w:rPr>
    </w:lvl>
    <w:lvl w:ilvl="5">
      <w:start w:val="11"/>
      <w:numFmt w:val="decimal"/>
      <w:isLgl w:val="false"/>
      <w:suff w:val="tab"/>
      <w:lvlText w:val="2.5.%1."/>
      <w:lvlJc w:val="left"/>
      <w:pPr/>
      <w:rPr>
        <w:rFonts w:ascii="Times New Roman" w:hAnsi="Times New Roman" w:cs="Times New Roman"/>
        <w:b w:val="0"/>
        <w:bCs w:val="0"/>
        <w:i w:val="0"/>
        <w:iCs w:val="0"/>
        <w:smallCaps w:val="0"/>
        <w:strike w:val="0"/>
        <w:color w:val="000000"/>
        <w:spacing w:val="10"/>
        <w:position w:val="0"/>
        <w:sz w:val="25"/>
        <w:szCs w:val="25"/>
        <w:u w:val="none"/>
      </w:rPr>
    </w:lvl>
    <w:lvl w:ilvl="6">
      <w:start w:val="11"/>
      <w:numFmt w:val="decimal"/>
      <w:isLgl w:val="false"/>
      <w:suff w:val="tab"/>
      <w:lvlText w:val="2.5.%1."/>
      <w:lvlJc w:val="left"/>
      <w:pPr/>
      <w:rPr>
        <w:rFonts w:ascii="Times New Roman" w:hAnsi="Times New Roman" w:cs="Times New Roman"/>
        <w:b w:val="0"/>
        <w:bCs w:val="0"/>
        <w:i w:val="0"/>
        <w:iCs w:val="0"/>
        <w:smallCaps w:val="0"/>
        <w:strike w:val="0"/>
        <w:color w:val="000000"/>
        <w:spacing w:val="10"/>
        <w:position w:val="0"/>
        <w:sz w:val="25"/>
        <w:szCs w:val="25"/>
        <w:u w:val="none"/>
      </w:rPr>
    </w:lvl>
    <w:lvl w:ilvl="7">
      <w:start w:val="11"/>
      <w:numFmt w:val="decimal"/>
      <w:isLgl w:val="false"/>
      <w:suff w:val="tab"/>
      <w:lvlText w:val="2.5.%1."/>
      <w:lvlJc w:val="left"/>
      <w:pPr/>
      <w:rPr>
        <w:rFonts w:ascii="Times New Roman" w:hAnsi="Times New Roman" w:cs="Times New Roman"/>
        <w:b w:val="0"/>
        <w:bCs w:val="0"/>
        <w:i w:val="0"/>
        <w:iCs w:val="0"/>
        <w:smallCaps w:val="0"/>
        <w:strike w:val="0"/>
        <w:color w:val="000000"/>
        <w:spacing w:val="10"/>
        <w:position w:val="0"/>
        <w:sz w:val="25"/>
        <w:szCs w:val="25"/>
        <w:u w:val="none"/>
      </w:rPr>
    </w:lvl>
    <w:lvl w:ilvl="8">
      <w:start w:val="11"/>
      <w:numFmt w:val="decimal"/>
      <w:isLgl w:val="false"/>
      <w:suff w:val="tab"/>
      <w:lvlText w:val="2.5.%1."/>
      <w:lvlJc w:val="left"/>
      <w:pPr/>
      <w:rPr>
        <w:rFonts w:ascii="Times New Roman" w:hAnsi="Times New Roman" w:cs="Times New Roman"/>
        <w:b w:val="0"/>
        <w:bCs w:val="0"/>
        <w:i w:val="0"/>
        <w:iCs w:val="0"/>
        <w:smallCaps w:val="0"/>
        <w:strike w:val="0"/>
        <w:color w:val="000000"/>
        <w:spacing w:val="10"/>
        <w:position w:val="0"/>
        <w:sz w:val="25"/>
        <w:szCs w:val="25"/>
        <w:u w:val="none"/>
      </w:rPr>
    </w:lvl>
  </w:abstractNum>
  <w:abstractNum w:abstractNumId="7">
    <w:multiLevelType w:val="hybridMultilevel"/>
    <w:lvl w:ilvl="0">
      <w:start w:val="1"/>
      <w:numFmt w:val="decimal"/>
      <w:isLgl w:val="false"/>
      <w:suff w:val="tab"/>
      <w:lvlText w:val="2.6.%1."/>
      <w:lvlJc w:val="left"/>
      <w:pPr/>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isLgl w:val="false"/>
      <w:suff w:val="tab"/>
      <w:lvlText w:val="2.6.%1."/>
      <w:lvlJc w:val="left"/>
      <w:pPr/>
      <w:rPr>
        <w:rFonts w:ascii="Times New Roman" w:hAnsi="Times New Roman" w:cs="Times New Roman"/>
        <w:b w:val="0"/>
        <w:bCs w:val="0"/>
        <w:i w:val="0"/>
        <w:iCs w:val="0"/>
        <w:smallCaps w:val="0"/>
        <w:strike w:val="0"/>
        <w:color w:val="000000"/>
        <w:spacing w:val="0"/>
        <w:position w:val="0"/>
        <w:sz w:val="28"/>
        <w:szCs w:val="28"/>
        <w:u w:val="none"/>
      </w:rPr>
    </w:lvl>
    <w:lvl w:ilvl="2">
      <w:start w:val="1"/>
      <w:numFmt w:val="decimal"/>
      <w:isLgl w:val="false"/>
      <w:suff w:val="tab"/>
      <w:lvlText w:val="2.6.%1."/>
      <w:lvlJc w:val="left"/>
      <w:pPr/>
      <w:rPr>
        <w:rFonts w:ascii="Times New Roman" w:hAnsi="Times New Roman" w:cs="Times New Roman"/>
        <w:b w:val="0"/>
        <w:bCs w:val="0"/>
        <w:i w:val="0"/>
        <w:iCs w:val="0"/>
        <w:smallCaps w:val="0"/>
        <w:strike w:val="0"/>
        <w:color w:val="000000"/>
        <w:spacing w:val="0"/>
        <w:position w:val="0"/>
        <w:sz w:val="28"/>
        <w:szCs w:val="28"/>
        <w:u w:val="none"/>
      </w:rPr>
    </w:lvl>
    <w:lvl w:ilvl="3">
      <w:start w:val="1"/>
      <w:numFmt w:val="decimal"/>
      <w:isLgl w:val="false"/>
      <w:suff w:val="tab"/>
      <w:lvlText w:val="2.6.%1."/>
      <w:lvlJc w:val="left"/>
      <w:pPr/>
      <w:rPr>
        <w:rFonts w:ascii="Times New Roman" w:hAnsi="Times New Roman" w:cs="Times New Roman"/>
        <w:b w:val="0"/>
        <w:bCs w:val="0"/>
        <w:i w:val="0"/>
        <w:iCs w:val="0"/>
        <w:smallCaps w:val="0"/>
        <w:strike w:val="0"/>
        <w:color w:val="000000"/>
        <w:spacing w:val="0"/>
        <w:position w:val="0"/>
        <w:sz w:val="28"/>
        <w:szCs w:val="28"/>
        <w:u w:val="none"/>
      </w:rPr>
    </w:lvl>
    <w:lvl w:ilvl="4">
      <w:start w:val="1"/>
      <w:numFmt w:val="decimal"/>
      <w:isLgl w:val="false"/>
      <w:suff w:val="tab"/>
      <w:lvlText w:val="2.6.%1."/>
      <w:lvlJc w:val="left"/>
      <w:pPr/>
      <w:rPr>
        <w:rFonts w:ascii="Times New Roman" w:hAnsi="Times New Roman" w:cs="Times New Roman"/>
        <w:b w:val="0"/>
        <w:bCs w:val="0"/>
        <w:i w:val="0"/>
        <w:iCs w:val="0"/>
        <w:smallCaps w:val="0"/>
        <w:strike w:val="0"/>
        <w:color w:val="000000"/>
        <w:spacing w:val="0"/>
        <w:position w:val="0"/>
        <w:sz w:val="28"/>
        <w:szCs w:val="28"/>
        <w:u w:val="none"/>
      </w:rPr>
    </w:lvl>
    <w:lvl w:ilvl="5">
      <w:start w:val="1"/>
      <w:numFmt w:val="decimal"/>
      <w:isLgl w:val="false"/>
      <w:suff w:val="tab"/>
      <w:lvlText w:val="2.6.%1."/>
      <w:lvlJc w:val="left"/>
      <w:pPr/>
      <w:rPr>
        <w:rFonts w:ascii="Times New Roman" w:hAnsi="Times New Roman" w:cs="Times New Roman"/>
        <w:b w:val="0"/>
        <w:bCs w:val="0"/>
        <w:i w:val="0"/>
        <w:iCs w:val="0"/>
        <w:smallCaps w:val="0"/>
        <w:strike w:val="0"/>
        <w:color w:val="000000"/>
        <w:spacing w:val="0"/>
        <w:position w:val="0"/>
        <w:sz w:val="28"/>
        <w:szCs w:val="28"/>
        <w:u w:val="none"/>
      </w:rPr>
    </w:lvl>
    <w:lvl w:ilvl="6">
      <w:start w:val="1"/>
      <w:numFmt w:val="decimal"/>
      <w:isLgl w:val="false"/>
      <w:suff w:val="tab"/>
      <w:lvlText w:val="2.6.%1."/>
      <w:lvlJc w:val="left"/>
      <w:pPr/>
      <w:rPr>
        <w:rFonts w:ascii="Times New Roman" w:hAnsi="Times New Roman" w:cs="Times New Roman"/>
        <w:b w:val="0"/>
        <w:bCs w:val="0"/>
        <w:i w:val="0"/>
        <w:iCs w:val="0"/>
        <w:smallCaps w:val="0"/>
        <w:strike w:val="0"/>
        <w:color w:val="000000"/>
        <w:spacing w:val="0"/>
        <w:position w:val="0"/>
        <w:sz w:val="28"/>
        <w:szCs w:val="28"/>
        <w:u w:val="none"/>
      </w:rPr>
    </w:lvl>
    <w:lvl w:ilvl="7">
      <w:start w:val="1"/>
      <w:numFmt w:val="decimal"/>
      <w:isLgl w:val="false"/>
      <w:suff w:val="tab"/>
      <w:lvlText w:val="2.6.%1."/>
      <w:lvlJc w:val="left"/>
      <w:pPr/>
      <w:rPr>
        <w:rFonts w:ascii="Times New Roman" w:hAnsi="Times New Roman" w:cs="Times New Roman"/>
        <w:b w:val="0"/>
        <w:bCs w:val="0"/>
        <w:i w:val="0"/>
        <w:iCs w:val="0"/>
        <w:smallCaps w:val="0"/>
        <w:strike w:val="0"/>
        <w:color w:val="000000"/>
        <w:spacing w:val="0"/>
        <w:position w:val="0"/>
        <w:sz w:val="28"/>
        <w:szCs w:val="28"/>
        <w:u w:val="none"/>
      </w:rPr>
    </w:lvl>
    <w:lvl w:ilvl="8">
      <w:start w:val="1"/>
      <w:numFmt w:val="decimal"/>
      <w:isLgl w:val="false"/>
      <w:suff w:val="tab"/>
      <w:lvlText w:val="2.6.%1."/>
      <w:lvlJc w:val="left"/>
      <w:pPr/>
      <w:rPr>
        <w:rFonts w:ascii="Times New Roman" w:hAnsi="Times New Roman" w:cs="Times New Roman"/>
        <w:b w:val="0"/>
        <w:bCs w:val="0"/>
        <w:i w:val="0"/>
        <w:iCs w:val="0"/>
        <w:smallCaps w:val="0"/>
        <w:strike w:val="0"/>
        <w:color w:val="000000"/>
        <w:spacing w:val="0"/>
        <w:position w:val="0"/>
        <w:sz w:val="28"/>
        <w:szCs w:val="28"/>
        <w:u w:val="none"/>
      </w:rPr>
    </w:lvl>
  </w:abstractNum>
  <w:abstractNum w:abstractNumId="8">
    <w:multiLevelType w:val="hybridMultilevel"/>
    <w:lvl w:ilvl="0">
      <w:start w:val="1"/>
      <w:numFmt w:val="decimal"/>
      <w:isLgl w:val="false"/>
      <w:suff w:val="tab"/>
      <w:lvlText w:val="2.7.%1."/>
      <w:lvlJc w:val="left"/>
      <w:pPr/>
      <w:rPr>
        <w:rFonts w:ascii="Times New Roman" w:hAnsi="Times New Roman" w:cs="Times New Roman"/>
        <w:b w:val="0"/>
        <w:bCs w:val="0"/>
        <w:i w:val="0"/>
        <w:iCs w:val="0"/>
        <w:smallCaps w:val="0"/>
        <w:strike w:val="0"/>
        <w:color w:val="000000"/>
        <w:spacing w:val="10"/>
        <w:position w:val="0"/>
        <w:sz w:val="25"/>
        <w:szCs w:val="25"/>
        <w:u w:val="none"/>
      </w:rPr>
    </w:lvl>
    <w:lvl w:ilvl="1">
      <w:start w:val="1"/>
      <w:numFmt w:val="decimal"/>
      <w:isLgl w:val="false"/>
      <w:suff w:val="tab"/>
      <w:lvlText w:val="2.7.%1."/>
      <w:lvlJc w:val="left"/>
      <w:pPr/>
      <w:rPr>
        <w:rFonts w:ascii="Times New Roman" w:hAnsi="Times New Roman" w:cs="Times New Roman"/>
        <w:b w:val="0"/>
        <w:bCs w:val="0"/>
        <w:i w:val="0"/>
        <w:iCs w:val="0"/>
        <w:smallCaps w:val="0"/>
        <w:strike w:val="0"/>
        <w:color w:val="000000"/>
        <w:spacing w:val="10"/>
        <w:position w:val="0"/>
        <w:sz w:val="25"/>
        <w:szCs w:val="25"/>
        <w:u w:val="none"/>
      </w:rPr>
    </w:lvl>
    <w:lvl w:ilvl="2">
      <w:start w:val="1"/>
      <w:numFmt w:val="decimal"/>
      <w:isLgl w:val="false"/>
      <w:suff w:val="tab"/>
      <w:lvlText w:val="2.7.%1."/>
      <w:lvlJc w:val="left"/>
      <w:pPr/>
      <w:rPr>
        <w:rFonts w:ascii="Times New Roman" w:hAnsi="Times New Roman" w:cs="Times New Roman"/>
        <w:b w:val="0"/>
        <w:bCs w:val="0"/>
        <w:i w:val="0"/>
        <w:iCs w:val="0"/>
        <w:smallCaps w:val="0"/>
        <w:strike w:val="0"/>
        <w:color w:val="000000"/>
        <w:spacing w:val="10"/>
        <w:position w:val="0"/>
        <w:sz w:val="25"/>
        <w:szCs w:val="25"/>
        <w:u w:val="none"/>
      </w:rPr>
    </w:lvl>
    <w:lvl w:ilvl="3">
      <w:start w:val="1"/>
      <w:numFmt w:val="decimal"/>
      <w:isLgl w:val="false"/>
      <w:suff w:val="tab"/>
      <w:lvlText w:val="2.7.%1."/>
      <w:lvlJc w:val="left"/>
      <w:pPr/>
      <w:rPr>
        <w:rFonts w:ascii="Times New Roman" w:hAnsi="Times New Roman" w:cs="Times New Roman"/>
        <w:b w:val="0"/>
        <w:bCs w:val="0"/>
        <w:i w:val="0"/>
        <w:iCs w:val="0"/>
        <w:smallCaps w:val="0"/>
        <w:strike w:val="0"/>
        <w:color w:val="000000"/>
        <w:spacing w:val="10"/>
        <w:position w:val="0"/>
        <w:sz w:val="25"/>
        <w:szCs w:val="25"/>
        <w:u w:val="none"/>
      </w:rPr>
    </w:lvl>
    <w:lvl w:ilvl="4">
      <w:start w:val="1"/>
      <w:numFmt w:val="decimal"/>
      <w:isLgl w:val="false"/>
      <w:suff w:val="tab"/>
      <w:lvlText w:val="2.7.%1."/>
      <w:lvlJc w:val="left"/>
      <w:pPr/>
      <w:rPr>
        <w:rFonts w:ascii="Times New Roman" w:hAnsi="Times New Roman" w:cs="Times New Roman"/>
        <w:b w:val="0"/>
        <w:bCs w:val="0"/>
        <w:i w:val="0"/>
        <w:iCs w:val="0"/>
        <w:smallCaps w:val="0"/>
        <w:strike w:val="0"/>
        <w:color w:val="000000"/>
        <w:spacing w:val="10"/>
        <w:position w:val="0"/>
        <w:sz w:val="25"/>
        <w:szCs w:val="25"/>
        <w:u w:val="none"/>
      </w:rPr>
    </w:lvl>
    <w:lvl w:ilvl="5">
      <w:start w:val="1"/>
      <w:numFmt w:val="decimal"/>
      <w:isLgl w:val="false"/>
      <w:suff w:val="tab"/>
      <w:lvlText w:val="2.7.%1."/>
      <w:lvlJc w:val="left"/>
      <w:pPr/>
      <w:rPr>
        <w:rFonts w:ascii="Times New Roman" w:hAnsi="Times New Roman" w:cs="Times New Roman"/>
        <w:b w:val="0"/>
        <w:bCs w:val="0"/>
        <w:i w:val="0"/>
        <w:iCs w:val="0"/>
        <w:smallCaps w:val="0"/>
        <w:strike w:val="0"/>
        <w:color w:val="000000"/>
        <w:spacing w:val="10"/>
        <w:position w:val="0"/>
        <w:sz w:val="25"/>
        <w:szCs w:val="25"/>
        <w:u w:val="none"/>
      </w:rPr>
    </w:lvl>
    <w:lvl w:ilvl="6">
      <w:start w:val="1"/>
      <w:numFmt w:val="decimal"/>
      <w:isLgl w:val="false"/>
      <w:suff w:val="tab"/>
      <w:lvlText w:val="2.7.%1."/>
      <w:lvlJc w:val="left"/>
      <w:pPr/>
      <w:rPr>
        <w:rFonts w:ascii="Times New Roman" w:hAnsi="Times New Roman" w:cs="Times New Roman"/>
        <w:b w:val="0"/>
        <w:bCs w:val="0"/>
        <w:i w:val="0"/>
        <w:iCs w:val="0"/>
        <w:smallCaps w:val="0"/>
        <w:strike w:val="0"/>
        <w:color w:val="000000"/>
        <w:spacing w:val="10"/>
        <w:position w:val="0"/>
        <w:sz w:val="25"/>
        <w:szCs w:val="25"/>
        <w:u w:val="none"/>
      </w:rPr>
    </w:lvl>
    <w:lvl w:ilvl="7">
      <w:start w:val="1"/>
      <w:numFmt w:val="decimal"/>
      <w:isLgl w:val="false"/>
      <w:suff w:val="tab"/>
      <w:lvlText w:val="2.7.%1."/>
      <w:lvlJc w:val="left"/>
      <w:pPr/>
      <w:rPr>
        <w:rFonts w:ascii="Times New Roman" w:hAnsi="Times New Roman" w:cs="Times New Roman"/>
        <w:b w:val="0"/>
        <w:bCs w:val="0"/>
        <w:i w:val="0"/>
        <w:iCs w:val="0"/>
        <w:smallCaps w:val="0"/>
        <w:strike w:val="0"/>
        <w:color w:val="000000"/>
        <w:spacing w:val="10"/>
        <w:position w:val="0"/>
        <w:sz w:val="25"/>
        <w:szCs w:val="25"/>
        <w:u w:val="none"/>
      </w:rPr>
    </w:lvl>
    <w:lvl w:ilvl="8">
      <w:start w:val="1"/>
      <w:numFmt w:val="decimal"/>
      <w:isLgl w:val="false"/>
      <w:suff w:val="tab"/>
      <w:lvlText w:val="2.7.%1."/>
      <w:lvlJc w:val="left"/>
      <w:pPr/>
      <w:rPr>
        <w:rFonts w:ascii="Times New Roman" w:hAnsi="Times New Roman" w:cs="Times New Roman"/>
        <w:b w:val="0"/>
        <w:bCs w:val="0"/>
        <w:i w:val="0"/>
        <w:iCs w:val="0"/>
        <w:smallCaps w:val="0"/>
        <w:strike w:val="0"/>
        <w:color w:val="000000"/>
        <w:spacing w:val="10"/>
        <w:position w:val="0"/>
        <w:sz w:val="25"/>
        <w:szCs w:val="25"/>
        <w:u w:val="none"/>
      </w:rPr>
    </w:lvl>
  </w:abstractNum>
  <w:abstractNum w:abstractNumId="9">
    <w:multiLevelType w:val="hybridMultilevel"/>
    <w:lvl w:ilvl="0">
      <w:start w:val="11"/>
      <w:numFmt w:val="decimal"/>
      <w:isLgl w:val="false"/>
      <w:suff w:val="tab"/>
      <w:lvlText w:val="2.7.%1."/>
      <w:lvlJc w:val="left"/>
      <w:pPr/>
      <w:rPr>
        <w:rFonts w:ascii="Times New Roman" w:hAnsi="Times New Roman" w:cs="Times New Roman"/>
        <w:b w:val="0"/>
        <w:bCs w:val="0"/>
        <w:i w:val="0"/>
        <w:iCs w:val="0"/>
        <w:smallCaps w:val="0"/>
        <w:strike w:val="0"/>
        <w:color w:val="000000"/>
        <w:spacing w:val="10"/>
        <w:position w:val="0"/>
        <w:sz w:val="25"/>
        <w:szCs w:val="25"/>
        <w:u w:val="none"/>
      </w:rPr>
    </w:lvl>
    <w:lvl w:ilvl="1">
      <w:start w:val="11"/>
      <w:numFmt w:val="decimal"/>
      <w:isLgl w:val="false"/>
      <w:suff w:val="tab"/>
      <w:lvlText w:val="2.7.%1."/>
      <w:lvlJc w:val="left"/>
      <w:pPr/>
      <w:rPr>
        <w:rFonts w:ascii="Times New Roman" w:hAnsi="Times New Roman" w:cs="Times New Roman"/>
        <w:b w:val="0"/>
        <w:bCs w:val="0"/>
        <w:i w:val="0"/>
        <w:iCs w:val="0"/>
        <w:smallCaps w:val="0"/>
        <w:strike w:val="0"/>
        <w:color w:val="000000"/>
        <w:spacing w:val="10"/>
        <w:position w:val="0"/>
        <w:sz w:val="25"/>
        <w:szCs w:val="25"/>
        <w:u w:val="none"/>
      </w:rPr>
    </w:lvl>
    <w:lvl w:ilvl="2">
      <w:start w:val="11"/>
      <w:numFmt w:val="decimal"/>
      <w:isLgl w:val="false"/>
      <w:suff w:val="tab"/>
      <w:lvlText w:val="2.7.%1."/>
      <w:lvlJc w:val="left"/>
      <w:pPr/>
      <w:rPr>
        <w:rFonts w:ascii="Times New Roman" w:hAnsi="Times New Roman" w:cs="Times New Roman"/>
        <w:b w:val="0"/>
        <w:bCs w:val="0"/>
        <w:i w:val="0"/>
        <w:iCs w:val="0"/>
        <w:smallCaps w:val="0"/>
        <w:strike w:val="0"/>
        <w:color w:val="000000"/>
        <w:spacing w:val="10"/>
        <w:position w:val="0"/>
        <w:sz w:val="25"/>
        <w:szCs w:val="25"/>
        <w:u w:val="none"/>
      </w:rPr>
    </w:lvl>
    <w:lvl w:ilvl="3">
      <w:start w:val="11"/>
      <w:numFmt w:val="decimal"/>
      <w:isLgl w:val="false"/>
      <w:suff w:val="tab"/>
      <w:lvlText w:val="2.7.%1."/>
      <w:lvlJc w:val="left"/>
      <w:pPr/>
      <w:rPr>
        <w:rFonts w:ascii="Times New Roman" w:hAnsi="Times New Roman" w:cs="Times New Roman"/>
        <w:b w:val="0"/>
        <w:bCs w:val="0"/>
        <w:i w:val="0"/>
        <w:iCs w:val="0"/>
        <w:smallCaps w:val="0"/>
        <w:strike w:val="0"/>
        <w:color w:val="000000"/>
        <w:spacing w:val="10"/>
        <w:position w:val="0"/>
        <w:sz w:val="25"/>
        <w:szCs w:val="25"/>
        <w:u w:val="none"/>
      </w:rPr>
    </w:lvl>
    <w:lvl w:ilvl="4">
      <w:start w:val="11"/>
      <w:numFmt w:val="decimal"/>
      <w:isLgl w:val="false"/>
      <w:suff w:val="tab"/>
      <w:lvlText w:val="2.7.%1."/>
      <w:lvlJc w:val="left"/>
      <w:pPr/>
      <w:rPr>
        <w:rFonts w:ascii="Times New Roman" w:hAnsi="Times New Roman" w:cs="Times New Roman"/>
        <w:b w:val="0"/>
        <w:bCs w:val="0"/>
        <w:i w:val="0"/>
        <w:iCs w:val="0"/>
        <w:smallCaps w:val="0"/>
        <w:strike w:val="0"/>
        <w:color w:val="000000"/>
        <w:spacing w:val="10"/>
        <w:position w:val="0"/>
        <w:sz w:val="25"/>
        <w:szCs w:val="25"/>
        <w:u w:val="none"/>
      </w:rPr>
    </w:lvl>
    <w:lvl w:ilvl="5">
      <w:start w:val="11"/>
      <w:numFmt w:val="decimal"/>
      <w:isLgl w:val="false"/>
      <w:suff w:val="tab"/>
      <w:lvlText w:val="2.7.%1."/>
      <w:lvlJc w:val="left"/>
      <w:pPr/>
      <w:rPr>
        <w:rFonts w:ascii="Times New Roman" w:hAnsi="Times New Roman" w:cs="Times New Roman"/>
        <w:b w:val="0"/>
        <w:bCs w:val="0"/>
        <w:i w:val="0"/>
        <w:iCs w:val="0"/>
        <w:smallCaps w:val="0"/>
        <w:strike w:val="0"/>
        <w:color w:val="000000"/>
        <w:spacing w:val="10"/>
        <w:position w:val="0"/>
        <w:sz w:val="25"/>
        <w:szCs w:val="25"/>
        <w:u w:val="none"/>
      </w:rPr>
    </w:lvl>
    <w:lvl w:ilvl="6">
      <w:start w:val="11"/>
      <w:numFmt w:val="decimal"/>
      <w:isLgl w:val="false"/>
      <w:suff w:val="tab"/>
      <w:lvlText w:val="2.7.%1."/>
      <w:lvlJc w:val="left"/>
      <w:pPr/>
      <w:rPr>
        <w:rFonts w:ascii="Times New Roman" w:hAnsi="Times New Roman" w:cs="Times New Roman"/>
        <w:b w:val="0"/>
        <w:bCs w:val="0"/>
        <w:i w:val="0"/>
        <w:iCs w:val="0"/>
        <w:smallCaps w:val="0"/>
        <w:strike w:val="0"/>
        <w:color w:val="000000"/>
        <w:spacing w:val="10"/>
        <w:position w:val="0"/>
        <w:sz w:val="25"/>
        <w:szCs w:val="25"/>
        <w:u w:val="none"/>
      </w:rPr>
    </w:lvl>
    <w:lvl w:ilvl="7">
      <w:start w:val="11"/>
      <w:numFmt w:val="decimal"/>
      <w:isLgl w:val="false"/>
      <w:suff w:val="tab"/>
      <w:lvlText w:val="2.7.%1."/>
      <w:lvlJc w:val="left"/>
      <w:pPr/>
      <w:rPr>
        <w:rFonts w:ascii="Times New Roman" w:hAnsi="Times New Roman" w:cs="Times New Roman"/>
        <w:b w:val="0"/>
        <w:bCs w:val="0"/>
        <w:i w:val="0"/>
        <w:iCs w:val="0"/>
        <w:smallCaps w:val="0"/>
        <w:strike w:val="0"/>
        <w:color w:val="000000"/>
        <w:spacing w:val="10"/>
        <w:position w:val="0"/>
        <w:sz w:val="25"/>
        <w:szCs w:val="25"/>
        <w:u w:val="none"/>
      </w:rPr>
    </w:lvl>
    <w:lvl w:ilvl="8">
      <w:start w:val="11"/>
      <w:numFmt w:val="decimal"/>
      <w:isLgl w:val="false"/>
      <w:suff w:val="tab"/>
      <w:lvlText w:val="2.7.%1."/>
      <w:lvlJc w:val="left"/>
      <w:pPr/>
      <w:rPr>
        <w:rFonts w:ascii="Times New Roman" w:hAnsi="Times New Roman" w:cs="Times New Roman"/>
        <w:b w:val="0"/>
        <w:bCs w:val="0"/>
        <w:i w:val="0"/>
        <w:iCs w:val="0"/>
        <w:smallCaps w:val="0"/>
        <w:strike w:val="0"/>
        <w:color w:val="000000"/>
        <w:spacing w:val="10"/>
        <w:position w:val="0"/>
        <w:sz w:val="25"/>
        <w:szCs w:val="25"/>
        <w:u w:val="none"/>
      </w:rPr>
    </w:lvl>
  </w:abstractNum>
  <w:abstractNum w:abstractNumId="10">
    <w:multiLevelType w:val="hybridMultilevel"/>
    <w:lvl w:ilvl="0">
      <w:start w:val="1"/>
      <w:numFmt w:val="decimal"/>
      <w:isLgl w:val="false"/>
      <w:suff w:val="tab"/>
      <w:lvlText w:val="3.1.%1."/>
      <w:lvlJc w:val="left"/>
      <w:pPr/>
      <w:rPr>
        <w:rFonts w:ascii="Times New Roman" w:hAnsi="Times New Roman" w:cs="Times New Roman"/>
        <w:b w:val="0"/>
        <w:bCs w:val="0"/>
        <w:i w:val="0"/>
        <w:iCs w:val="0"/>
        <w:smallCaps w:val="0"/>
        <w:strike w:val="0"/>
        <w:color w:val="000000"/>
        <w:spacing w:val="10"/>
        <w:position w:val="0"/>
        <w:sz w:val="25"/>
        <w:szCs w:val="25"/>
        <w:u w:val="none"/>
      </w:rPr>
    </w:lvl>
    <w:lvl w:ilvl="1">
      <w:start w:val="1"/>
      <w:numFmt w:val="decimal"/>
      <w:isLgl w:val="false"/>
      <w:suff w:val="tab"/>
      <w:lvlText w:val="3.1.%1."/>
      <w:lvlJc w:val="left"/>
      <w:pPr/>
      <w:rPr>
        <w:rFonts w:ascii="Times New Roman" w:hAnsi="Times New Roman" w:cs="Times New Roman"/>
        <w:b w:val="0"/>
        <w:bCs w:val="0"/>
        <w:i w:val="0"/>
        <w:iCs w:val="0"/>
        <w:smallCaps w:val="0"/>
        <w:strike w:val="0"/>
        <w:color w:val="000000"/>
        <w:spacing w:val="10"/>
        <w:position w:val="0"/>
        <w:sz w:val="25"/>
        <w:szCs w:val="25"/>
        <w:u w:val="none"/>
      </w:rPr>
    </w:lvl>
    <w:lvl w:ilvl="2">
      <w:start w:val="1"/>
      <w:numFmt w:val="decimal"/>
      <w:isLgl w:val="false"/>
      <w:suff w:val="tab"/>
      <w:lvlText w:val="3.1.%1."/>
      <w:lvlJc w:val="left"/>
      <w:pPr/>
      <w:rPr>
        <w:rFonts w:ascii="Times New Roman" w:hAnsi="Times New Roman" w:cs="Times New Roman"/>
        <w:b w:val="0"/>
        <w:bCs w:val="0"/>
        <w:i w:val="0"/>
        <w:iCs w:val="0"/>
        <w:smallCaps w:val="0"/>
        <w:strike w:val="0"/>
        <w:color w:val="000000"/>
        <w:spacing w:val="10"/>
        <w:position w:val="0"/>
        <w:sz w:val="25"/>
        <w:szCs w:val="25"/>
        <w:u w:val="none"/>
      </w:rPr>
    </w:lvl>
    <w:lvl w:ilvl="3">
      <w:start w:val="1"/>
      <w:numFmt w:val="decimal"/>
      <w:isLgl w:val="false"/>
      <w:suff w:val="tab"/>
      <w:lvlText w:val="3.1.%1."/>
      <w:lvlJc w:val="left"/>
      <w:pPr/>
      <w:rPr>
        <w:rFonts w:ascii="Times New Roman" w:hAnsi="Times New Roman" w:cs="Times New Roman"/>
        <w:b w:val="0"/>
        <w:bCs w:val="0"/>
        <w:i w:val="0"/>
        <w:iCs w:val="0"/>
        <w:smallCaps w:val="0"/>
        <w:strike w:val="0"/>
        <w:color w:val="000000"/>
        <w:spacing w:val="10"/>
        <w:position w:val="0"/>
        <w:sz w:val="25"/>
        <w:szCs w:val="25"/>
        <w:u w:val="none"/>
      </w:rPr>
    </w:lvl>
    <w:lvl w:ilvl="4">
      <w:start w:val="1"/>
      <w:numFmt w:val="decimal"/>
      <w:isLgl w:val="false"/>
      <w:suff w:val="tab"/>
      <w:lvlText w:val="3.1.%1."/>
      <w:lvlJc w:val="left"/>
      <w:pPr/>
      <w:rPr>
        <w:rFonts w:ascii="Times New Roman" w:hAnsi="Times New Roman" w:cs="Times New Roman"/>
        <w:b w:val="0"/>
        <w:bCs w:val="0"/>
        <w:i w:val="0"/>
        <w:iCs w:val="0"/>
        <w:smallCaps w:val="0"/>
        <w:strike w:val="0"/>
        <w:color w:val="000000"/>
        <w:spacing w:val="10"/>
        <w:position w:val="0"/>
        <w:sz w:val="25"/>
        <w:szCs w:val="25"/>
        <w:u w:val="none"/>
      </w:rPr>
    </w:lvl>
    <w:lvl w:ilvl="5">
      <w:start w:val="1"/>
      <w:numFmt w:val="decimal"/>
      <w:isLgl w:val="false"/>
      <w:suff w:val="tab"/>
      <w:lvlText w:val="3.1.%1."/>
      <w:lvlJc w:val="left"/>
      <w:pPr/>
      <w:rPr>
        <w:rFonts w:ascii="Times New Roman" w:hAnsi="Times New Roman" w:cs="Times New Roman"/>
        <w:b w:val="0"/>
        <w:bCs w:val="0"/>
        <w:i w:val="0"/>
        <w:iCs w:val="0"/>
        <w:smallCaps w:val="0"/>
        <w:strike w:val="0"/>
        <w:color w:val="000000"/>
        <w:spacing w:val="10"/>
        <w:position w:val="0"/>
        <w:sz w:val="25"/>
        <w:szCs w:val="25"/>
        <w:u w:val="none"/>
      </w:rPr>
    </w:lvl>
    <w:lvl w:ilvl="6">
      <w:start w:val="1"/>
      <w:numFmt w:val="decimal"/>
      <w:isLgl w:val="false"/>
      <w:suff w:val="tab"/>
      <w:lvlText w:val="3.1.%1."/>
      <w:lvlJc w:val="left"/>
      <w:pPr/>
      <w:rPr>
        <w:rFonts w:ascii="Times New Roman" w:hAnsi="Times New Roman" w:cs="Times New Roman"/>
        <w:b w:val="0"/>
        <w:bCs w:val="0"/>
        <w:i w:val="0"/>
        <w:iCs w:val="0"/>
        <w:smallCaps w:val="0"/>
        <w:strike w:val="0"/>
        <w:color w:val="000000"/>
        <w:spacing w:val="10"/>
        <w:position w:val="0"/>
        <w:sz w:val="25"/>
        <w:szCs w:val="25"/>
        <w:u w:val="none"/>
      </w:rPr>
    </w:lvl>
    <w:lvl w:ilvl="7">
      <w:start w:val="1"/>
      <w:numFmt w:val="decimal"/>
      <w:isLgl w:val="false"/>
      <w:suff w:val="tab"/>
      <w:lvlText w:val="3.1.%1."/>
      <w:lvlJc w:val="left"/>
      <w:pPr/>
      <w:rPr>
        <w:rFonts w:ascii="Times New Roman" w:hAnsi="Times New Roman" w:cs="Times New Roman"/>
        <w:b w:val="0"/>
        <w:bCs w:val="0"/>
        <w:i w:val="0"/>
        <w:iCs w:val="0"/>
        <w:smallCaps w:val="0"/>
        <w:strike w:val="0"/>
        <w:color w:val="000000"/>
        <w:spacing w:val="10"/>
        <w:position w:val="0"/>
        <w:sz w:val="25"/>
        <w:szCs w:val="25"/>
        <w:u w:val="none"/>
      </w:rPr>
    </w:lvl>
    <w:lvl w:ilvl="8">
      <w:start w:val="1"/>
      <w:numFmt w:val="decimal"/>
      <w:isLgl w:val="false"/>
      <w:suff w:val="tab"/>
      <w:lvlText w:val="3.1.%1."/>
      <w:lvlJc w:val="left"/>
      <w:pPr/>
      <w:rPr>
        <w:rFonts w:ascii="Times New Roman" w:hAnsi="Times New Roman" w:cs="Times New Roman"/>
        <w:b w:val="0"/>
        <w:bCs w:val="0"/>
        <w:i w:val="0"/>
        <w:iCs w:val="0"/>
        <w:smallCaps w:val="0"/>
        <w:strike w:val="0"/>
        <w:color w:val="000000"/>
        <w:spacing w:val="10"/>
        <w:position w:val="0"/>
        <w:sz w:val="25"/>
        <w:szCs w:val="25"/>
        <w:u w:val="none"/>
      </w:rPr>
    </w:lvl>
  </w:abstractNum>
  <w:abstractNum w:abstractNumId="11">
    <w:multiLevelType w:val="hybridMultilevel"/>
    <w:lvl w:ilvl="0">
      <w:start w:val="9"/>
      <w:numFmt w:val="decimal"/>
      <w:isLgl w:val="false"/>
      <w:suff w:val="tab"/>
      <w:lvlText w:val="3.1.%1."/>
      <w:lvlJc w:val="left"/>
      <w:pPr/>
      <w:rPr>
        <w:rFonts w:ascii="Times New Roman" w:hAnsi="Times New Roman" w:cs="Times New Roman"/>
        <w:b w:val="0"/>
        <w:bCs w:val="0"/>
        <w:i w:val="0"/>
        <w:iCs w:val="0"/>
        <w:smallCaps w:val="0"/>
        <w:strike w:val="0"/>
        <w:color w:val="000000"/>
        <w:spacing w:val="10"/>
        <w:position w:val="0"/>
        <w:sz w:val="25"/>
        <w:szCs w:val="25"/>
        <w:u w:val="none"/>
      </w:rPr>
    </w:lvl>
    <w:lvl w:ilvl="1">
      <w:start w:val="9"/>
      <w:numFmt w:val="decimal"/>
      <w:isLgl w:val="false"/>
      <w:suff w:val="tab"/>
      <w:lvlText w:val="3.1.%1."/>
      <w:lvlJc w:val="left"/>
      <w:pPr/>
      <w:rPr>
        <w:rFonts w:ascii="Times New Roman" w:hAnsi="Times New Roman" w:cs="Times New Roman"/>
        <w:b w:val="0"/>
        <w:bCs w:val="0"/>
        <w:i w:val="0"/>
        <w:iCs w:val="0"/>
        <w:smallCaps w:val="0"/>
        <w:strike w:val="0"/>
        <w:color w:val="000000"/>
        <w:spacing w:val="10"/>
        <w:position w:val="0"/>
        <w:sz w:val="25"/>
        <w:szCs w:val="25"/>
        <w:u w:val="none"/>
      </w:rPr>
    </w:lvl>
    <w:lvl w:ilvl="2">
      <w:start w:val="9"/>
      <w:numFmt w:val="decimal"/>
      <w:isLgl w:val="false"/>
      <w:suff w:val="tab"/>
      <w:lvlText w:val="3.1.%1."/>
      <w:lvlJc w:val="left"/>
      <w:pPr/>
      <w:rPr>
        <w:rFonts w:ascii="Times New Roman" w:hAnsi="Times New Roman" w:cs="Times New Roman"/>
        <w:b w:val="0"/>
        <w:bCs w:val="0"/>
        <w:i w:val="0"/>
        <w:iCs w:val="0"/>
        <w:smallCaps w:val="0"/>
        <w:strike w:val="0"/>
        <w:color w:val="000000"/>
        <w:spacing w:val="10"/>
        <w:position w:val="0"/>
        <w:sz w:val="25"/>
        <w:szCs w:val="25"/>
        <w:u w:val="none"/>
      </w:rPr>
    </w:lvl>
    <w:lvl w:ilvl="3">
      <w:start w:val="9"/>
      <w:numFmt w:val="decimal"/>
      <w:isLgl w:val="false"/>
      <w:suff w:val="tab"/>
      <w:lvlText w:val="3.1.%1."/>
      <w:lvlJc w:val="left"/>
      <w:pPr/>
      <w:rPr>
        <w:rFonts w:ascii="Times New Roman" w:hAnsi="Times New Roman" w:cs="Times New Roman"/>
        <w:b w:val="0"/>
        <w:bCs w:val="0"/>
        <w:i w:val="0"/>
        <w:iCs w:val="0"/>
        <w:smallCaps w:val="0"/>
        <w:strike w:val="0"/>
        <w:color w:val="000000"/>
        <w:spacing w:val="10"/>
        <w:position w:val="0"/>
        <w:sz w:val="25"/>
        <w:szCs w:val="25"/>
        <w:u w:val="none"/>
      </w:rPr>
    </w:lvl>
    <w:lvl w:ilvl="4">
      <w:start w:val="9"/>
      <w:numFmt w:val="decimal"/>
      <w:isLgl w:val="false"/>
      <w:suff w:val="tab"/>
      <w:lvlText w:val="3.1.%1."/>
      <w:lvlJc w:val="left"/>
      <w:pPr/>
      <w:rPr>
        <w:rFonts w:ascii="Times New Roman" w:hAnsi="Times New Roman" w:cs="Times New Roman"/>
        <w:b w:val="0"/>
        <w:bCs w:val="0"/>
        <w:i w:val="0"/>
        <w:iCs w:val="0"/>
        <w:smallCaps w:val="0"/>
        <w:strike w:val="0"/>
        <w:color w:val="000000"/>
        <w:spacing w:val="10"/>
        <w:position w:val="0"/>
        <w:sz w:val="25"/>
        <w:szCs w:val="25"/>
        <w:u w:val="none"/>
      </w:rPr>
    </w:lvl>
    <w:lvl w:ilvl="5">
      <w:start w:val="9"/>
      <w:numFmt w:val="decimal"/>
      <w:isLgl w:val="false"/>
      <w:suff w:val="tab"/>
      <w:lvlText w:val="3.1.%1."/>
      <w:lvlJc w:val="left"/>
      <w:pPr/>
      <w:rPr>
        <w:rFonts w:ascii="Times New Roman" w:hAnsi="Times New Roman" w:cs="Times New Roman"/>
        <w:b w:val="0"/>
        <w:bCs w:val="0"/>
        <w:i w:val="0"/>
        <w:iCs w:val="0"/>
        <w:smallCaps w:val="0"/>
        <w:strike w:val="0"/>
        <w:color w:val="000000"/>
        <w:spacing w:val="10"/>
        <w:position w:val="0"/>
        <w:sz w:val="25"/>
        <w:szCs w:val="25"/>
        <w:u w:val="none"/>
      </w:rPr>
    </w:lvl>
    <w:lvl w:ilvl="6">
      <w:start w:val="9"/>
      <w:numFmt w:val="decimal"/>
      <w:isLgl w:val="false"/>
      <w:suff w:val="tab"/>
      <w:lvlText w:val="3.1.%1."/>
      <w:lvlJc w:val="left"/>
      <w:pPr/>
      <w:rPr>
        <w:rFonts w:ascii="Times New Roman" w:hAnsi="Times New Roman" w:cs="Times New Roman"/>
        <w:b w:val="0"/>
        <w:bCs w:val="0"/>
        <w:i w:val="0"/>
        <w:iCs w:val="0"/>
        <w:smallCaps w:val="0"/>
        <w:strike w:val="0"/>
        <w:color w:val="000000"/>
        <w:spacing w:val="10"/>
        <w:position w:val="0"/>
        <w:sz w:val="25"/>
        <w:szCs w:val="25"/>
        <w:u w:val="none"/>
      </w:rPr>
    </w:lvl>
    <w:lvl w:ilvl="7">
      <w:start w:val="9"/>
      <w:numFmt w:val="decimal"/>
      <w:isLgl w:val="false"/>
      <w:suff w:val="tab"/>
      <w:lvlText w:val="3.1.%1."/>
      <w:lvlJc w:val="left"/>
      <w:pPr/>
      <w:rPr>
        <w:rFonts w:ascii="Times New Roman" w:hAnsi="Times New Roman" w:cs="Times New Roman"/>
        <w:b w:val="0"/>
        <w:bCs w:val="0"/>
        <w:i w:val="0"/>
        <w:iCs w:val="0"/>
        <w:smallCaps w:val="0"/>
        <w:strike w:val="0"/>
        <w:color w:val="000000"/>
        <w:spacing w:val="10"/>
        <w:position w:val="0"/>
        <w:sz w:val="25"/>
        <w:szCs w:val="25"/>
        <w:u w:val="none"/>
      </w:rPr>
    </w:lvl>
    <w:lvl w:ilvl="8">
      <w:start w:val="9"/>
      <w:numFmt w:val="decimal"/>
      <w:isLgl w:val="false"/>
      <w:suff w:val="tab"/>
      <w:lvlText w:val="3.1.%1."/>
      <w:lvlJc w:val="left"/>
      <w:pPr/>
      <w:rPr>
        <w:rFonts w:ascii="Times New Roman" w:hAnsi="Times New Roman" w:cs="Times New Roman"/>
        <w:b w:val="0"/>
        <w:bCs w:val="0"/>
        <w:i w:val="0"/>
        <w:iCs w:val="0"/>
        <w:smallCaps w:val="0"/>
        <w:strike w:val="0"/>
        <w:color w:val="000000"/>
        <w:spacing w:val="10"/>
        <w:position w:val="0"/>
        <w:sz w:val="25"/>
        <w:szCs w:val="25"/>
        <w:u w:val="none"/>
      </w:rPr>
    </w:lvl>
  </w:abstractNum>
  <w:abstractNum w:abstractNumId="12">
    <w:multiLevelType w:val="hybridMultilevel"/>
    <w:lvl w:ilvl="0">
      <w:start w:val="3"/>
      <w:numFmt w:val="decimal"/>
      <w:isLgl w:val="false"/>
      <w:suff w:val="tab"/>
      <w:lvlText w:val="3.2.%1."/>
      <w:lvlJc w:val="left"/>
      <w:pPr/>
      <w:rPr>
        <w:rFonts w:ascii="Times New Roman" w:hAnsi="Times New Roman" w:cs="Times New Roman"/>
        <w:b w:val="0"/>
        <w:bCs w:val="0"/>
        <w:i w:val="0"/>
        <w:iCs w:val="0"/>
        <w:smallCaps w:val="0"/>
        <w:strike w:val="0"/>
        <w:color w:val="000000"/>
        <w:spacing w:val="10"/>
        <w:position w:val="0"/>
        <w:sz w:val="25"/>
        <w:szCs w:val="25"/>
        <w:u w:val="none"/>
      </w:rPr>
    </w:lvl>
    <w:lvl w:ilvl="1">
      <w:start w:val="3"/>
      <w:numFmt w:val="decimal"/>
      <w:isLgl w:val="false"/>
      <w:suff w:val="tab"/>
      <w:lvlText w:val="3.2.%1."/>
      <w:lvlJc w:val="left"/>
      <w:pPr/>
      <w:rPr>
        <w:rFonts w:ascii="Times New Roman" w:hAnsi="Times New Roman" w:cs="Times New Roman"/>
        <w:b w:val="0"/>
        <w:bCs w:val="0"/>
        <w:i w:val="0"/>
        <w:iCs w:val="0"/>
        <w:smallCaps w:val="0"/>
        <w:strike w:val="0"/>
        <w:color w:val="000000"/>
        <w:spacing w:val="10"/>
        <w:position w:val="0"/>
        <w:sz w:val="25"/>
        <w:szCs w:val="25"/>
        <w:u w:val="none"/>
      </w:rPr>
    </w:lvl>
    <w:lvl w:ilvl="2">
      <w:start w:val="3"/>
      <w:numFmt w:val="decimal"/>
      <w:isLgl w:val="false"/>
      <w:suff w:val="tab"/>
      <w:lvlText w:val="3.2.%1."/>
      <w:lvlJc w:val="left"/>
      <w:pPr/>
      <w:rPr>
        <w:rFonts w:ascii="Times New Roman" w:hAnsi="Times New Roman" w:cs="Times New Roman"/>
        <w:b w:val="0"/>
        <w:bCs w:val="0"/>
        <w:i w:val="0"/>
        <w:iCs w:val="0"/>
        <w:smallCaps w:val="0"/>
        <w:strike w:val="0"/>
        <w:color w:val="000000"/>
        <w:spacing w:val="10"/>
        <w:position w:val="0"/>
        <w:sz w:val="25"/>
        <w:szCs w:val="25"/>
        <w:u w:val="none"/>
      </w:rPr>
    </w:lvl>
    <w:lvl w:ilvl="3">
      <w:start w:val="3"/>
      <w:numFmt w:val="decimal"/>
      <w:isLgl w:val="false"/>
      <w:suff w:val="tab"/>
      <w:lvlText w:val="3.2.%1."/>
      <w:lvlJc w:val="left"/>
      <w:pPr/>
      <w:rPr>
        <w:rFonts w:ascii="Times New Roman" w:hAnsi="Times New Roman" w:cs="Times New Roman"/>
        <w:b w:val="0"/>
        <w:bCs w:val="0"/>
        <w:i w:val="0"/>
        <w:iCs w:val="0"/>
        <w:smallCaps w:val="0"/>
        <w:strike w:val="0"/>
        <w:color w:val="000000"/>
        <w:spacing w:val="10"/>
        <w:position w:val="0"/>
        <w:sz w:val="25"/>
        <w:szCs w:val="25"/>
        <w:u w:val="none"/>
      </w:rPr>
    </w:lvl>
    <w:lvl w:ilvl="4">
      <w:start w:val="3"/>
      <w:numFmt w:val="decimal"/>
      <w:isLgl w:val="false"/>
      <w:suff w:val="tab"/>
      <w:lvlText w:val="3.2.%1."/>
      <w:lvlJc w:val="left"/>
      <w:pPr/>
      <w:rPr>
        <w:rFonts w:ascii="Times New Roman" w:hAnsi="Times New Roman" w:cs="Times New Roman"/>
        <w:b w:val="0"/>
        <w:bCs w:val="0"/>
        <w:i w:val="0"/>
        <w:iCs w:val="0"/>
        <w:smallCaps w:val="0"/>
        <w:strike w:val="0"/>
        <w:color w:val="000000"/>
        <w:spacing w:val="10"/>
        <w:position w:val="0"/>
        <w:sz w:val="25"/>
        <w:szCs w:val="25"/>
        <w:u w:val="none"/>
      </w:rPr>
    </w:lvl>
    <w:lvl w:ilvl="5">
      <w:start w:val="3"/>
      <w:numFmt w:val="decimal"/>
      <w:isLgl w:val="false"/>
      <w:suff w:val="tab"/>
      <w:lvlText w:val="3.2.%1."/>
      <w:lvlJc w:val="left"/>
      <w:pPr/>
      <w:rPr>
        <w:rFonts w:ascii="Times New Roman" w:hAnsi="Times New Roman" w:cs="Times New Roman"/>
        <w:b w:val="0"/>
        <w:bCs w:val="0"/>
        <w:i w:val="0"/>
        <w:iCs w:val="0"/>
        <w:smallCaps w:val="0"/>
        <w:strike w:val="0"/>
        <w:color w:val="000000"/>
        <w:spacing w:val="10"/>
        <w:position w:val="0"/>
        <w:sz w:val="25"/>
        <w:szCs w:val="25"/>
        <w:u w:val="none"/>
      </w:rPr>
    </w:lvl>
    <w:lvl w:ilvl="6">
      <w:start w:val="3"/>
      <w:numFmt w:val="decimal"/>
      <w:isLgl w:val="false"/>
      <w:suff w:val="tab"/>
      <w:lvlText w:val="3.2.%1."/>
      <w:lvlJc w:val="left"/>
      <w:pPr/>
      <w:rPr>
        <w:rFonts w:ascii="Times New Roman" w:hAnsi="Times New Roman" w:cs="Times New Roman"/>
        <w:b w:val="0"/>
        <w:bCs w:val="0"/>
        <w:i w:val="0"/>
        <w:iCs w:val="0"/>
        <w:smallCaps w:val="0"/>
        <w:strike w:val="0"/>
        <w:color w:val="000000"/>
        <w:spacing w:val="10"/>
        <w:position w:val="0"/>
        <w:sz w:val="25"/>
        <w:szCs w:val="25"/>
        <w:u w:val="none"/>
      </w:rPr>
    </w:lvl>
    <w:lvl w:ilvl="7">
      <w:start w:val="3"/>
      <w:numFmt w:val="decimal"/>
      <w:isLgl w:val="false"/>
      <w:suff w:val="tab"/>
      <w:lvlText w:val="3.2.%1."/>
      <w:lvlJc w:val="left"/>
      <w:pPr/>
      <w:rPr>
        <w:rFonts w:ascii="Times New Roman" w:hAnsi="Times New Roman" w:cs="Times New Roman"/>
        <w:b w:val="0"/>
        <w:bCs w:val="0"/>
        <w:i w:val="0"/>
        <w:iCs w:val="0"/>
        <w:smallCaps w:val="0"/>
        <w:strike w:val="0"/>
        <w:color w:val="000000"/>
        <w:spacing w:val="10"/>
        <w:position w:val="0"/>
        <w:sz w:val="25"/>
        <w:szCs w:val="25"/>
        <w:u w:val="none"/>
      </w:rPr>
    </w:lvl>
    <w:lvl w:ilvl="8">
      <w:start w:val="3"/>
      <w:numFmt w:val="decimal"/>
      <w:isLgl w:val="false"/>
      <w:suff w:val="tab"/>
      <w:lvlText w:val="3.2.%1."/>
      <w:lvlJc w:val="left"/>
      <w:pPr/>
      <w:rPr>
        <w:rFonts w:ascii="Times New Roman" w:hAnsi="Times New Roman" w:cs="Times New Roman"/>
        <w:b w:val="0"/>
        <w:bCs w:val="0"/>
        <w:i w:val="0"/>
        <w:iCs w:val="0"/>
        <w:smallCaps w:val="0"/>
        <w:strike w:val="0"/>
        <w:color w:val="000000"/>
        <w:spacing w:val="10"/>
        <w:position w:val="0"/>
        <w:sz w:val="25"/>
        <w:szCs w:val="25"/>
        <w:u w:val="none"/>
      </w:rPr>
    </w:lvl>
  </w:abstractNum>
  <w:abstractNum w:abstractNumId="13">
    <w:multiLevelType w:val="hybridMultilevel"/>
    <w:lvl w:ilvl="0">
      <w:start w:val="7"/>
      <w:numFmt w:val="decimal"/>
      <w:isLgl w:val="false"/>
      <w:suff w:val="tab"/>
      <w:lvlText w:val="3.2.%1."/>
      <w:lvlJc w:val="left"/>
      <w:pPr/>
      <w:rPr>
        <w:rFonts w:ascii="Times New Roman" w:hAnsi="Times New Roman" w:cs="Times New Roman"/>
        <w:b w:val="0"/>
        <w:bCs w:val="0"/>
        <w:i w:val="0"/>
        <w:iCs w:val="0"/>
        <w:smallCaps w:val="0"/>
        <w:strike w:val="0"/>
        <w:color w:val="000000"/>
        <w:spacing w:val="10"/>
        <w:position w:val="0"/>
        <w:sz w:val="25"/>
        <w:szCs w:val="25"/>
        <w:u w:val="none"/>
      </w:rPr>
    </w:lvl>
    <w:lvl w:ilvl="1">
      <w:start w:val="7"/>
      <w:numFmt w:val="decimal"/>
      <w:isLgl w:val="false"/>
      <w:suff w:val="tab"/>
      <w:lvlText w:val="3.2.%1."/>
      <w:lvlJc w:val="left"/>
      <w:pPr/>
      <w:rPr>
        <w:rFonts w:ascii="Times New Roman" w:hAnsi="Times New Roman" w:cs="Times New Roman"/>
        <w:b w:val="0"/>
        <w:bCs w:val="0"/>
        <w:i w:val="0"/>
        <w:iCs w:val="0"/>
        <w:smallCaps w:val="0"/>
        <w:strike w:val="0"/>
        <w:color w:val="000000"/>
        <w:spacing w:val="10"/>
        <w:position w:val="0"/>
        <w:sz w:val="25"/>
        <w:szCs w:val="25"/>
        <w:u w:val="none"/>
      </w:rPr>
    </w:lvl>
    <w:lvl w:ilvl="2">
      <w:start w:val="7"/>
      <w:numFmt w:val="decimal"/>
      <w:isLgl w:val="false"/>
      <w:suff w:val="tab"/>
      <w:lvlText w:val="3.2.%1."/>
      <w:lvlJc w:val="left"/>
      <w:pPr/>
      <w:rPr>
        <w:rFonts w:ascii="Times New Roman" w:hAnsi="Times New Roman" w:cs="Times New Roman"/>
        <w:b w:val="0"/>
        <w:bCs w:val="0"/>
        <w:i w:val="0"/>
        <w:iCs w:val="0"/>
        <w:smallCaps w:val="0"/>
        <w:strike w:val="0"/>
        <w:color w:val="000000"/>
        <w:spacing w:val="10"/>
        <w:position w:val="0"/>
        <w:sz w:val="25"/>
        <w:szCs w:val="25"/>
        <w:u w:val="none"/>
      </w:rPr>
    </w:lvl>
    <w:lvl w:ilvl="3">
      <w:start w:val="7"/>
      <w:numFmt w:val="decimal"/>
      <w:isLgl w:val="false"/>
      <w:suff w:val="tab"/>
      <w:lvlText w:val="3.2.%1."/>
      <w:lvlJc w:val="left"/>
      <w:pPr/>
      <w:rPr>
        <w:rFonts w:ascii="Times New Roman" w:hAnsi="Times New Roman" w:cs="Times New Roman"/>
        <w:b w:val="0"/>
        <w:bCs w:val="0"/>
        <w:i w:val="0"/>
        <w:iCs w:val="0"/>
        <w:smallCaps w:val="0"/>
        <w:strike w:val="0"/>
        <w:color w:val="000000"/>
        <w:spacing w:val="10"/>
        <w:position w:val="0"/>
        <w:sz w:val="25"/>
        <w:szCs w:val="25"/>
        <w:u w:val="none"/>
      </w:rPr>
    </w:lvl>
    <w:lvl w:ilvl="4">
      <w:start w:val="7"/>
      <w:numFmt w:val="decimal"/>
      <w:isLgl w:val="false"/>
      <w:suff w:val="tab"/>
      <w:lvlText w:val="3.2.%1."/>
      <w:lvlJc w:val="left"/>
      <w:pPr/>
      <w:rPr>
        <w:rFonts w:ascii="Times New Roman" w:hAnsi="Times New Roman" w:cs="Times New Roman"/>
        <w:b w:val="0"/>
        <w:bCs w:val="0"/>
        <w:i w:val="0"/>
        <w:iCs w:val="0"/>
        <w:smallCaps w:val="0"/>
        <w:strike w:val="0"/>
        <w:color w:val="000000"/>
        <w:spacing w:val="10"/>
        <w:position w:val="0"/>
        <w:sz w:val="25"/>
        <w:szCs w:val="25"/>
        <w:u w:val="none"/>
      </w:rPr>
    </w:lvl>
    <w:lvl w:ilvl="5">
      <w:start w:val="7"/>
      <w:numFmt w:val="decimal"/>
      <w:isLgl w:val="false"/>
      <w:suff w:val="tab"/>
      <w:lvlText w:val="3.2.%1."/>
      <w:lvlJc w:val="left"/>
      <w:pPr/>
      <w:rPr>
        <w:rFonts w:ascii="Times New Roman" w:hAnsi="Times New Roman" w:cs="Times New Roman"/>
        <w:b w:val="0"/>
        <w:bCs w:val="0"/>
        <w:i w:val="0"/>
        <w:iCs w:val="0"/>
        <w:smallCaps w:val="0"/>
        <w:strike w:val="0"/>
        <w:color w:val="000000"/>
        <w:spacing w:val="10"/>
        <w:position w:val="0"/>
        <w:sz w:val="25"/>
        <w:szCs w:val="25"/>
        <w:u w:val="none"/>
      </w:rPr>
    </w:lvl>
    <w:lvl w:ilvl="6">
      <w:start w:val="7"/>
      <w:numFmt w:val="decimal"/>
      <w:isLgl w:val="false"/>
      <w:suff w:val="tab"/>
      <w:lvlText w:val="3.2.%1."/>
      <w:lvlJc w:val="left"/>
      <w:pPr/>
      <w:rPr>
        <w:rFonts w:ascii="Times New Roman" w:hAnsi="Times New Roman" w:cs="Times New Roman"/>
        <w:b w:val="0"/>
        <w:bCs w:val="0"/>
        <w:i w:val="0"/>
        <w:iCs w:val="0"/>
        <w:smallCaps w:val="0"/>
        <w:strike w:val="0"/>
        <w:color w:val="000000"/>
        <w:spacing w:val="10"/>
        <w:position w:val="0"/>
        <w:sz w:val="25"/>
        <w:szCs w:val="25"/>
        <w:u w:val="none"/>
      </w:rPr>
    </w:lvl>
    <w:lvl w:ilvl="7">
      <w:start w:val="7"/>
      <w:numFmt w:val="decimal"/>
      <w:isLgl w:val="false"/>
      <w:suff w:val="tab"/>
      <w:lvlText w:val="3.2.%1."/>
      <w:lvlJc w:val="left"/>
      <w:pPr/>
      <w:rPr>
        <w:rFonts w:ascii="Times New Roman" w:hAnsi="Times New Roman" w:cs="Times New Roman"/>
        <w:b w:val="0"/>
        <w:bCs w:val="0"/>
        <w:i w:val="0"/>
        <w:iCs w:val="0"/>
        <w:smallCaps w:val="0"/>
        <w:strike w:val="0"/>
        <w:color w:val="000000"/>
        <w:spacing w:val="10"/>
        <w:position w:val="0"/>
        <w:sz w:val="25"/>
        <w:szCs w:val="25"/>
        <w:u w:val="none"/>
      </w:rPr>
    </w:lvl>
    <w:lvl w:ilvl="8">
      <w:start w:val="7"/>
      <w:numFmt w:val="decimal"/>
      <w:isLgl w:val="false"/>
      <w:suff w:val="tab"/>
      <w:lvlText w:val="3.2.%1."/>
      <w:lvlJc w:val="left"/>
      <w:pPr/>
      <w:rPr>
        <w:rFonts w:ascii="Times New Roman" w:hAnsi="Times New Roman" w:cs="Times New Roman"/>
        <w:b w:val="0"/>
        <w:bCs w:val="0"/>
        <w:i w:val="0"/>
        <w:iCs w:val="0"/>
        <w:smallCaps w:val="0"/>
        <w:strike w:val="0"/>
        <w:color w:val="000000"/>
        <w:spacing w:val="10"/>
        <w:position w:val="0"/>
        <w:sz w:val="25"/>
        <w:szCs w:val="25"/>
        <w:u w:val="none"/>
      </w:rPr>
    </w:lvl>
  </w:abstractNum>
  <w:abstractNum w:abstractNumId="14">
    <w:multiLevelType w:val="hybridMultilevel"/>
    <w:lvl w:ilvl="0">
      <w:start w:val="1"/>
      <w:numFmt w:val="decimal"/>
      <w:isLgl w:val="false"/>
      <w:suff w:val="tab"/>
      <w:lvlText w:val="4.%1."/>
      <w:lvlJc w:val="left"/>
      <w:pPr/>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isLgl w:val="false"/>
      <w:suff w:val="tab"/>
      <w:lvlText w:val="4.%1."/>
      <w:lvlJc w:val="left"/>
      <w:pPr/>
      <w:rPr>
        <w:rFonts w:ascii="Times New Roman" w:hAnsi="Times New Roman" w:cs="Times New Roman"/>
        <w:b w:val="0"/>
        <w:bCs w:val="0"/>
        <w:i w:val="0"/>
        <w:iCs w:val="0"/>
        <w:smallCaps w:val="0"/>
        <w:strike w:val="0"/>
        <w:color w:val="000000"/>
        <w:spacing w:val="0"/>
        <w:position w:val="0"/>
        <w:sz w:val="28"/>
        <w:szCs w:val="28"/>
        <w:u w:val="none"/>
      </w:rPr>
    </w:lvl>
    <w:lvl w:ilvl="2">
      <w:start w:val="1"/>
      <w:numFmt w:val="decimal"/>
      <w:isLgl w:val="false"/>
      <w:suff w:val="tab"/>
      <w:lvlText w:val="4.%1."/>
      <w:lvlJc w:val="left"/>
      <w:pPr/>
      <w:rPr>
        <w:rFonts w:ascii="Times New Roman" w:hAnsi="Times New Roman" w:cs="Times New Roman"/>
        <w:b w:val="0"/>
        <w:bCs w:val="0"/>
        <w:i w:val="0"/>
        <w:iCs w:val="0"/>
        <w:smallCaps w:val="0"/>
        <w:strike w:val="0"/>
        <w:color w:val="000000"/>
        <w:spacing w:val="0"/>
        <w:position w:val="0"/>
        <w:sz w:val="28"/>
        <w:szCs w:val="28"/>
        <w:u w:val="none"/>
      </w:rPr>
    </w:lvl>
    <w:lvl w:ilvl="3">
      <w:start w:val="1"/>
      <w:numFmt w:val="decimal"/>
      <w:isLgl w:val="false"/>
      <w:suff w:val="tab"/>
      <w:lvlText w:val="4.%1."/>
      <w:lvlJc w:val="left"/>
      <w:pPr/>
      <w:rPr>
        <w:rFonts w:ascii="Times New Roman" w:hAnsi="Times New Roman" w:cs="Times New Roman"/>
        <w:b w:val="0"/>
        <w:bCs w:val="0"/>
        <w:i w:val="0"/>
        <w:iCs w:val="0"/>
        <w:smallCaps w:val="0"/>
        <w:strike w:val="0"/>
        <w:color w:val="000000"/>
        <w:spacing w:val="0"/>
        <w:position w:val="0"/>
        <w:sz w:val="28"/>
        <w:szCs w:val="28"/>
        <w:u w:val="none"/>
      </w:rPr>
    </w:lvl>
    <w:lvl w:ilvl="4">
      <w:start w:val="1"/>
      <w:numFmt w:val="decimal"/>
      <w:isLgl w:val="false"/>
      <w:suff w:val="tab"/>
      <w:lvlText w:val="4.%1."/>
      <w:lvlJc w:val="left"/>
      <w:pPr/>
      <w:rPr>
        <w:rFonts w:ascii="Times New Roman" w:hAnsi="Times New Roman" w:cs="Times New Roman"/>
        <w:b w:val="0"/>
        <w:bCs w:val="0"/>
        <w:i w:val="0"/>
        <w:iCs w:val="0"/>
        <w:smallCaps w:val="0"/>
        <w:strike w:val="0"/>
        <w:color w:val="000000"/>
        <w:spacing w:val="0"/>
        <w:position w:val="0"/>
        <w:sz w:val="28"/>
        <w:szCs w:val="28"/>
        <w:u w:val="none"/>
      </w:rPr>
    </w:lvl>
    <w:lvl w:ilvl="5">
      <w:start w:val="1"/>
      <w:numFmt w:val="decimal"/>
      <w:isLgl w:val="false"/>
      <w:suff w:val="tab"/>
      <w:lvlText w:val="4.%1."/>
      <w:lvlJc w:val="left"/>
      <w:pPr/>
      <w:rPr>
        <w:rFonts w:ascii="Times New Roman" w:hAnsi="Times New Roman" w:cs="Times New Roman"/>
        <w:b w:val="0"/>
        <w:bCs w:val="0"/>
        <w:i w:val="0"/>
        <w:iCs w:val="0"/>
        <w:smallCaps w:val="0"/>
        <w:strike w:val="0"/>
        <w:color w:val="000000"/>
        <w:spacing w:val="0"/>
        <w:position w:val="0"/>
        <w:sz w:val="28"/>
        <w:szCs w:val="28"/>
        <w:u w:val="none"/>
      </w:rPr>
    </w:lvl>
    <w:lvl w:ilvl="6">
      <w:start w:val="1"/>
      <w:numFmt w:val="decimal"/>
      <w:isLgl w:val="false"/>
      <w:suff w:val="tab"/>
      <w:lvlText w:val="4.%1."/>
      <w:lvlJc w:val="left"/>
      <w:pPr/>
      <w:rPr>
        <w:rFonts w:ascii="Times New Roman" w:hAnsi="Times New Roman" w:cs="Times New Roman"/>
        <w:b w:val="0"/>
        <w:bCs w:val="0"/>
        <w:i w:val="0"/>
        <w:iCs w:val="0"/>
        <w:smallCaps w:val="0"/>
        <w:strike w:val="0"/>
        <w:color w:val="000000"/>
        <w:spacing w:val="0"/>
        <w:position w:val="0"/>
        <w:sz w:val="28"/>
        <w:szCs w:val="28"/>
        <w:u w:val="none"/>
      </w:rPr>
    </w:lvl>
    <w:lvl w:ilvl="7">
      <w:start w:val="1"/>
      <w:numFmt w:val="decimal"/>
      <w:isLgl w:val="false"/>
      <w:suff w:val="tab"/>
      <w:lvlText w:val="4.%1."/>
      <w:lvlJc w:val="left"/>
      <w:pPr/>
      <w:rPr>
        <w:rFonts w:ascii="Times New Roman" w:hAnsi="Times New Roman" w:cs="Times New Roman"/>
        <w:b w:val="0"/>
        <w:bCs w:val="0"/>
        <w:i w:val="0"/>
        <w:iCs w:val="0"/>
        <w:smallCaps w:val="0"/>
        <w:strike w:val="0"/>
        <w:color w:val="000000"/>
        <w:spacing w:val="0"/>
        <w:position w:val="0"/>
        <w:sz w:val="28"/>
        <w:szCs w:val="28"/>
        <w:u w:val="none"/>
      </w:rPr>
    </w:lvl>
    <w:lvl w:ilvl="8">
      <w:start w:val="1"/>
      <w:numFmt w:val="decimal"/>
      <w:isLgl w:val="false"/>
      <w:suff w:val="tab"/>
      <w:lvlText w:val="4.%1."/>
      <w:lvlJc w:val="left"/>
      <w:pPr/>
      <w:rPr>
        <w:rFonts w:ascii="Times New Roman" w:hAnsi="Times New Roman" w:cs="Times New Roman"/>
        <w:b w:val="0"/>
        <w:bCs w:val="0"/>
        <w:i w:val="0"/>
        <w:iCs w:val="0"/>
        <w:smallCaps w:val="0"/>
        <w:strike w:val="0"/>
        <w:color w:val="000000"/>
        <w:spacing w:val="0"/>
        <w:position w:val="0"/>
        <w:sz w:val="28"/>
        <w:szCs w:val="28"/>
        <w:u w:val="none"/>
      </w:rPr>
    </w:lvl>
  </w:abstractNum>
  <w:abstractNum w:abstractNumId="15">
    <w:multiLevelType w:val="hybridMultilevel"/>
    <w:lvl w:ilvl="0">
      <w:start w:val="1"/>
      <w:numFmt w:val="decimal"/>
      <w:isLgl w:val="false"/>
      <w:suff w:val="tab"/>
      <w:lvlText w:val="5.%1."/>
      <w:lvlJc w:val="left"/>
      <w:pPr/>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isLgl w:val="false"/>
      <w:suff w:val="tab"/>
      <w:lvlText w:val="5.%1."/>
      <w:lvlJc w:val="left"/>
      <w:pPr/>
      <w:rPr>
        <w:rFonts w:ascii="Times New Roman" w:hAnsi="Times New Roman" w:cs="Times New Roman"/>
        <w:b w:val="0"/>
        <w:bCs w:val="0"/>
        <w:i w:val="0"/>
        <w:iCs w:val="0"/>
        <w:smallCaps w:val="0"/>
        <w:strike w:val="0"/>
        <w:color w:val="000000"/>
        <w:spacing w:val="0"/>
        <w:position w:val="0"/>
        <w:sz w:val="28"/>
        <w:szCs w:val="28"/>
        <w:u w:val="none"/>
      </w:rPr>
    </w:lvl>
    <w:lvl w:ilvl="2">
      <w:start w:val="1"/>
      <w:numFmt w:val="decimal"/>
      <w:isLgl w:val="false"/>
      <w:suff w:val="tab"/>
      <w:lvlText w:val="5.%1."/>
      <w:lvlJc w:val="left"/>
      <w:pPr/>
      <w:rPr>
        <w:rFonts w:ascii="Times New Roman" w:hAnsi="Times New Roman" w:cs="Times New Roman"/>
        <w:b w:val="0"/>
        <w:bCs w:val="0"/>
        <w:i w:val="0"/>
        <w:iCs w:val="0"/>
        <w:smallCaps w:val="0"/>
        <w:strike w:val="0"/>
        <w:color w:val="000000"/>
        <w:spacing w:val="0"/>
        <w:position w:val="0"/>
        <w:sz w:val="28"/>
        <w:szCs w:val="28"/>
        <w:u w:val="none"/>
      </w:rPr>
    </w:lvl>
    <w:lvl w:ilvl="3">
      <w:start w:val="1"/>
      <w:numFmt w:val="decimal"/>
      <w:isLgl w:val="false"/>
      <w:suff w:val="tab"/>
      <w:lvlText w:val="5.%1."/>
      <w:lvlJc w:val="left"/>
      <w:pPr/>
      <w:rPr>
        <w:rFonts w:ascii="Times New Roman" w:hAnsi="Times New Roman" w:cs="Times New Roman"/>
        <w:b w:val="0"/>
        <w:bCs w:val="0"/>
        <w:i w:val="0"/>
        <w:iCs w:val="0"/>
        <w:smallCaps w:val="0"/>
        <w:strike w:val="0"/>
        <w:color w:val="000000"/>
        <w:spacing w:val="0"/>
        <w:position w:val="0"/>
        <w:sz w:val="28"/>
        <w:szCs w:val="28"/>
        <w:u w:val="none"/>
      </w:rPr>
    </w:lvl>
    <w:lvl w:ilvl="4">
      <w:start w:val="1"/>
      <w:numFmt w:val="decimal"/>
      <w:isLgl w:val="false"/>
      <w:suff w:val="tab"/>
      <w:lvlText w:val="5.%1."/>
      <w:lvlJc w:val="left"/>
      <w:pPr/>
      <w:rPr>
        <w:rFonts w:ascii="Times New Roman" w:hAnsi="Times New Roman" w:cs="Times New Roman"/>
        <w:b w:val="0"/>
        <w:bCs w:val="0"/>
        <w:i w:val="0"/>
        <w:iCs w:val="0"/>
        <w:smallCaps w:val="0"/>
        <w:strike w:val="0"/>
        <w:color w:val="000000"/>
        <w:spacing w:val="0"/>
        <w:position w:val="0"/>
        <w:sz w:val="28"/>
        <w:szCs w:val="28"/>
        <w:u w:val="none"/>
      </w:rPr>
    </w:lvl>
    <w:lvl w:ilvl="5">
      <w:start w:val="1"/>
      <w:numFmt w:val="decimal"/>
      <w:isLgl w:val="false"/>
      <w:suff w:val="tab"/>
      <w:lvlText w:val="5.%1."/>
      <w:lvlJc w:val="left"/>
      <w:pPr/>
      <w:rPr>
        <w:rFonts w:ascii="Times New Roman" w:hAnsi="Times New Roman" w:cs="Times New Roman"/>
        <w:b w:val="0"/>
        <w:bCs w:val="0"/>
        <w:i w:val="0"/>
        <w:iCs w:val="0"/>
        <w:smallCaps w:val="0"/>
        <w:strike w:val="0"/>
        <w:color w:val="000000"/>
        <w:spacing w:val="0"/>
        <w:position w:val="0"/>
        <w:sz w:val="28"/>
        <w:szCs w:val="28"/>
        <w:u w:val="none"/>
      </w:rPr>
    </w:lvl>
    <w:lvl w:ilvl="6">
      <w:start w:val="1"/>
      <w:numFmt w:val="decimal"/>
      <w:isLgl w:val="false"/>
      <w:suff w:val="tab"/>
      <w:lvlText w:val="5.%1."/>
      <w:lvlJc w:val="left"/>
      <w:pPr/>
      <w:rPr>
        <w:rFonts w:ascii="Times New Roman" w:hAnsi="Times New Roman" w:cs="Times New Roman"/>
        <w:b w:val="0"/>
        <w:bCs w:val="0"/>
        <w:i w:val="0"/>
        <w:iCs w:val="0"/>
        <w:smallCaps w:val="0"/>
        <w:strike w:val="0"/>
        <w:color w:val="000000"/>
        <w:spacing w:val="0"/>
        <w:position w:val="0"/>
        <w:sz w:val="28"/>
        <w:szCs w:val="28"/>
        <w:u w:val="none"/>
      </w:rPr>
    </w:lvl>
    <w:lvl w:ilvl="7">
      <w:start w:val="1"/>
      <w:numFmt w:val="decimal"/>
      <w:isLgl w:val="false"/>
      <w:suff w:val="tab"/>
      <w:lvlText w:val="5.%1."/>
      <w:lvlJc w:val="left"/>
      <w:pPr/>
      <w:rPr>
        <w:rFonts w:ascii="Times New Roman" w:hAnsi="Times New Roman" w:cs="Times New Roman"/>
        <w:b w:val="0"/>
        <w:bCs w:val="0"/>
        <w:i w:val="0"/>
        <w:iCs w:val="0"/>
        <w:smallCaps w:val="0"/>
        <w:strike w:val="0"/>
        <w:color w:val="000000"/>
        <w:spacing w:val="0"/>
        <w:position w:val="0"/>
        <w:sz w:val="28"/>
        <w:szCs w:val="28"/>
        <w:u w:val="none"/>
      </w:rPr>
    </w:lvl>
    <w:lvl w:ilvl="8">
      <w:start w:val="1"/>
      <w:numFmt w:val="decimal"/>
      <w:isLgl w:val="false"/>
      <w:suff w:val="tab"/>
      <w:lvlText w:val="5.%1."/>
      <w:lvlJc w:val="left"/>
      <w:pPr/>
      <w:rPr>
        <w:rFonts w:ascii="Times New Roman" w:hAnsi="Times New Roman" w:cs="Times New Roman"/>
        <w:b w:val="0"/>
        <w:bCs w:val="0"/>
        <w:i w:val="0"/>
        <w:iCs w:val="0"/>
        <w:smallCaps w:val="0"/>
        <w:strike w:val="0"/>
        <w:color w:val="000000"/>
        <w:spacing w:val="0"/>
        <w:position w:val="0"/>
        <w:sz w:val="28"/>
        <w:szCs w:val="28"/>
        <w:u w:val="none"/>
      </w:rPr>
    </w:lvl>
  </w:abstractNum>
  <w:abstractNum w:abstractNumId="16">
    <w:multiLevelType w:val="hybridMultilevel"/>
    <w:lvl w:ilvl="0">
      <w:start w:val="1"/>
      <w:numFmt w:val="decimal"/>
      <w:isLgl w:val="false"/>
      <w:suff w:val="tab"/>
      <w:lvlText w:val="%1."/>
      <w:lvlJc w:val="left"/>
      <w:pPr>
        <w:ind w:left="786" w:hanging="360"/>
      </w:pPr>
    </w:lvl>
    <w:lvl w:ilvl="1">
      <w:start w:val="1"/>
      <w:numFmt w:val="decimal"/>
      <w:isLgl w:val="false"/>
      <w:suff w:val="tab"/>
      <w:lvlText w:val="%1.%2."/>
      <w:lvlJc w:val="left"/>
      <w:pPr>
        <w:ind w:left="1571" w:hanging="720"/>
      </w:pPr>
      <w:rPr>
        <w:b w:val="0"/>
      </w:r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440" w:hanging="108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800" w:hanging="1440"/>
      </w:pPr>
    </w:lvl>
    <w:lvl w:ilvl="6">
      <w:start w:val="1"/>
      <w:numFmt w:val="decimal"/>
      <w:isLgl w:val="false"/>
      <w:suff w:val="tab"/>
      <w:lvlText w:val="%1.%2.%3.%4.%5.%6.%7."/>
      <w:lvlJc w:val="left"/>
      <w:pPr>
        <w:ind w:left="2160" w:hanging="1800"/>
      </w:pPr>
    </w:lvl>
    <w:lvl w:ilvl="7">
      <w:start w:val="1"/>
      <w:numFmt w:val="decimal"/>
      <w:isLgl w:val="false"/>
      <w:suff w:val="tab"/>
      <w:lvlText w:val="%1.%2.%3.%4.%5.%6.%7.%8."/>
      <w:lvlJc w:val="left"/>
      <w:pPr>
        <w:ind w:left="2160" w:hanging="1800"/>
      </w:pPr>
    </w:lvl>
    <w:lvl w:ilvl="8">
      <w:start w:val="1"/>
      <w:numFmt w:val="decimal"/>
      <w:isLgl w:val="false"/>
      <w:suff w:val="tab"/>
      <w:lvlText w:val="%1.%2.%3.%4.%5.%6.%7.%8.%9."/>
      <w:lvlJc w:val="left"/>
      <w:pPr>
        <w:ind w:left="2520" w:hanging="2160"/>
      </w:pPr>
    </w:lvl>
  </w:abstractNum>
  <w:abstractNum w:abstractNumId="17">
    <w:multiLevelType w:val="hybridMultilevel"/>
    <w:lvl w:ilvl="0">
      <w:start w:val="1"/>
      <w:numFmt w:val="decimal"/>
      <w:isLgl w:val="false"/>
      <w:suff w:val="tab"/>
      <w:lvlText w:val="%1."/>
      <w:lvlJc w:val="left"/>
      <w:pPr>
        <w:ind w:left="1070" w:hanging="360"/>
      </w:pPr>
      <w:rPr>
        <w:rFonts w:ascii="Times New Roman CYR" w:hAnsi="Times New Roman CYR" w:cs="Times New Roman CYR"/>
      </w:rPr>
    </w:lvl>
    <w:lvl w:ilvl="1">
      <w:start w:val="1"/>
      <w:numFmt w:val="lowerLetter"/>
      <w:isLgl w:val="false"/>
      <w:suff w:val="tab"/>
      <w:lvlText w:val="%2."/>
      <w:lvlJc w:val="left"/>
      <w:pPr>
        <w:ind w:left="1790" w:hanging="360"/>
      </w:pPr>
    </w:lvl>
    <w:lvl w:ilvl="2">
      <w:start w:val="1"/>
      <w:numFmt w:val="lowerRoman"/>
      <w:isLgl w:val="false"/>
      <w:suff w:val="tab"/>
      <w:lvlText w:val="%3."/>
      <w:lvlJc w:val="right"/>
      <w:pPr>
        <w:ind w:left="2510" w:hanging="180"/>
      </w:pPr>
    </w:lvl>
    <w:lvl w:ilvl="3">
      <w:start w:val="1"/>
      <w:numFmt w:val="decimal"/>
      <w:isLgl w:val="false"/>
      <w:suff w:val="tab"/>
      <w:lvlText w:val="%4."/>
      <w:lvlJc w:val="left"/>
      <w:pPr>
        <w:ind w:left="3230" w:hanging="360"/>
      </w:pPr>
    </w:lvl>
    <w:lvl w:ilvl="4">
      <w:start w:val="1"/>
      <w:numFmt w:val="lowerLetter"/>
      <w:isLgl w:val="false"/>
      <w:suff w:val="tab"/>
      <w:lvlText w:val="%5."/>
      <w:lvlJc w:val="left"/>
      <w:pPr>
        <w:ind w:left="3950" w:hanging="360"/>
      </w:pPr>
    </w:lvl>
    <w:lvl w:ilvl="5">
      <w:start w:val="1"/>
      <w:numFmt w:val="lowerRoman"/>
      <w:isLgl w:val="false"/>
      <w:suff w:val="tab"/>
      <w:lvlText w:val="%6."/>
      <w:lvlJc w:val="right"/>
      <w:pPr>
        <w:ind w:left="4670" w:hanging="180"/>
      </w:pPr>
    </w:lvl>
    <w:lvl w:ilvl="6">
      <w:start w:val="1"/>
      <w:numFmt w:val="decimal"/>
      <w:isLgl w:val="false"/>
      <w:suff w:val="tab"/>
      <w:lvlText w:val="%7."/>
      <w:lvlJc w:val="left"/>
      <w:pPr>
        <w:ind w:left="5390" w:hanging="360"/>
      </w:pPr>
    </w:lvl>
    <w:lvl w:ilvl="7">
      <w:start w:val="1"/>
      <w:numFmt w:val="lowerLetter"/>
      <w:isLgl w:val="false"/>
      <w:suff w:val="tab"/>
      <w:lvlText w:val="%8."/>
      <w:lvlJc w:val="left"/>
      <w:pPr>
        <w:ind w:left="6110" w:hanging="360"/>
      </w:pPr>
    </w:lvl>
    <w:lvl w:ilvl="8">
      <w:start w:val="1"/>
      <w:numFmt w:val="lowerRoman"/>
      <w:isLgl w:val="false"/>
      <w:suff w:val="tab"/>
      <w:lvlText w:val="%9."/>
      <w:lvlJc w:val="right"/>
      <w:pPr>
        <w:ind w:left="6830" w:hanging="180"/>
      </w:pPr>
    </w:lvl>
  </w:abstractNum>
  <w:abstractNum w:abstractNumId="18">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9">
    <w:multiLevelType w:val="hybridMultilevel"/>
    <w:lvl w:ilvl="0">
      <w:start w:val="2"/>
      <w:numFmt w:val="decimal"/>
      <w:isLgl w:val="false"/>
      <w:suff w:val="tab"/>
      <w:lvlText w:val="%1."/>
      <w:lvlJc w:val="left"/>
      <w:pPr>
        <w:ind w:left="870" w:hanging="510"/>
        <w:tabs>
          <w:tab w:val="num" w:pos="87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0">
    <w:multiLevelType w:val="hybridMultilevel"/>
    <w:lvl w:ilvl="0">
      <w:start w:val="7"/>
      <w:numFmt w:val="decimal"/>
      <w:isLgl w:val="false"/>
      <w:suff w:val="tab"/>
      <w:lvlText w:val="%1."/>
      <w:lvlJc w:val="left"/>
      <w:pPr>
        <w:ind w:left="480" w:hanging="480"/>
      </w:pPr>
    </w:lvl>
    <w:lvl w:ilvl="1">
      <w:start w:val="17"/>
      <w:numFmt w:val="decimal"/>
      <w:isLgl w:val="false"/>
      <w:suff w:val="tab"/>
      <w:lvlText w:val="%1.%2."/>
      <w:lvlJc w:val="left"/>
      <w:pPr>
        <w:ind w:left="1050" w:hanging="480"/>
      </w:pPr>
    </w:lvl>
    <w:lvl w:ilvl="2">
      <w:start w:val="1"/>
      <w:numFmt w:val="decimal"/>
      <w:isLgl w:val="false"/>
      <w:suff w:val="tab"/>
      <w:lvlText w:val="%1.%2.%3."/>
      <w:lvlJc w:val="left"/>
      <w:pPr>
        <w:ind w:left="1860" w:hanging="720"/>
      </w:pPr>
    </w:lvl>
    <w:lvl w:ilvl="3">
      <w:start w:val="1"/>
      <w:numFmt w:val="decimal"/>
      <w:isLgl w:val="false"/>
      <w:suff w:val="tab"/>
      <w:lvlText w:val="%1.%2.%3.%4."/>
      <w:lvlJc w:val="left"/>
      <w:pPr>
        <w:ind w:left="2430" w:hanging="720"/>
      </w:pPr>
    </w:lvl>
    <w:lvl w:ilvl="4">
      <w:start w:val="1"/>
      <w:numFmt w:val="decimal"/>
      <w:isLgl w:val="false"/>
      <w:suff w:val="tab"/>
      <w:lvlText w:val="%1.%2.%3.%4.%5."/>
      <w:lvlJc w:val="left"/>
      <w:pPr>
        <w:ind w:left="3360" w:hanging="1080"/>
      </w:pPr>
    </w:lvl>
    <w:lvl w:ilvl="5">
      <w:start w:val="1"/>
      <w:numFmt w:val="decimal"/>
      <w:isLgl w:val="false"/>
      <w:suff w:val="tab"/>
      <w:lvlText w:val="%1.%2.%3.%4.%5.%6."/>
      <w:lvlJc w:val="left"/>
      <w:pPr>
        <w:ind w:left="3930" w:hanging="1080"/>
      </w:pPr>
    </w:lvl>
    <w:lvl w:ilvl="6">
      <w:start w:val="1"/>
      <w:numFmt w:val="decimal"/>
      <w:isLgl w:val="false"/>
      <w:suff w:val="tab"/>
      <w:lvlText w:val="%1.%2.%3.%4.%5.%6.%7."/>
      <w:lvlJc w:val="left"/>
      <w:pPr>
        <w:ind w:left="4860" w:hanging="1440"/>
      </w:pPr>
    </w:lvl>
    <w:lvl w:ilvl="7">
      <w:start w:val="1"/>
      <w:numFmt w:val="decimal"/>
      <w:isLgl w:val="false"/>
      <w:suff w:val="tab"/>
      <w:lvlText w:val="%1.%2.%3.%4.%5.%6.%7.%8."/>
      <w:lvlJc w:val="left"/>
      <w:pPr>
        <w:ind w:left="5430" w:hanging="1440"/>
      </w:pPr>
    </w:lvl>
    <w:lvl w:ilvl="8">
      <w:start w:val="1"/>
      <w:numFmt w:val="decimal"/>
      <w:isLgl w:val="false"/>
      <w:suff w:val="tab"/>
      <w:lvlText w:val="%1.%2.%3.%4.%5.%6.%7.%8.%9."/>
      <w:lvlJc w:val="left"/>
      <w:pPr>
        <w:ind w:left="6360" w:hanging="1800"/>
      </w:pPr>
    </w:lvl>
  </w:abstractNum>
  <w:abstractNum w:abstractNumId="21">
    <w:multiLevelType w:val="hybridMultilevel"/>
    <w:lvl w:ilvl="0">
      <w:start w:val="15"/>
      <w:numFmt w:val="decimal"/>
      <w:isLgl w:val="false"/>
      <w:suff w:val="tab"/>
      <w:lvlText w:val="%1"/>
      <w:lvlJc w:val="left"/>
      <w:pPr>
        <w:ind w:left="525" w:hanging="525"/>
      </w:pPr>
    </w:lvl>
    <w:lvl w:ilvl="1">
      <w:start w:val="2"/>
      <w:numFmt w:val="decimal"/>
      <w:isLgl w:val="false"/>
      <w:suff w:val="tab"/>
      <w:lvlText w:val="%1.%2"/>
      <w:lvlJc w:val="left"/>
      <w:pPr>
        <w:ind w:left="525" w:hanging="525"/>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1080" w:hanging="108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440" w:hanging="144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800" w:hanging="1800"/>
      </w:pPr>
    </w:lvl>
    <w:lvl w:ilvl="8">
      <w:start w:val="1"/>
      <w:numFmt w:val="decimal"/>
      <w:isLgl w:val="false"/>
      <w:suff w:val="tab"/>
      <w:lvlText w:val="%1.%2.%3.%4.%5.%6.%7.%8.%9"/>
      <w:lvlJc w:val="left"/>
      <w:pPr>
        <w:ind w:left="2160" w:hanging="2160"/>
      </w:pPr>
    </w:lvl>
  </w:abstractNum>
  <w:abstractNum w:abstractNumId="22">
    <w:multiLevelType w:val="hybridMultilevel"/>
    <w:lvl w:ilvl="0">
      <w:start w:val="11"/>
      <w:numFmt w:val="decimal"/>
      <w:isLgl w:val="false"/>
      <w:suff w:val="tab"/>
      <w:lvlText w:val="%1."/>
      <w:lvlJc w:val="left"/>
      <w:pPr>
        <w:ind w:left="480" w:hanging="480"/>
      </w:pPr>
    </w:lvl>
    <w:lvl w:ilvl="1">
      <w:start w:val="5"/>
      <w:numFmt w:val="decimal"/>
      <w:isLgl w:val="false"/>
      <w:suff w:val="tab"/>
      <w:lvlText w:val="%1.%2."/>
      <w:lvlJc w:val="left"/>
      <w:pPr>
        <w:ind w:left="480" w:hanging="48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23">
    <w:multiLevelType w:val="hybridMultilevel"/>
    <w:lvl w:ilvl="0">
      <w:start w:val="11"/>
      <w:numFmt w:val="decimal"/>
      <w:isLgl w:val="false"/>
      <w:suff w:val="tab"/>
      <w:lvlText w:val="%1."/>
      <w:lvlJc w:val="left"/>
      <w:pPr>
        <w:ind w:left="480" w:hanging="480"/>
      </w:pPr>
    </w:lvl>
    <w:lvl w:ilvl="1">
      <w:start w:val="5"/>
      <w:numFmt w:val="decimal"/>
      <w:isLgl w:val="false"/>
      <w:suff w:val="tab"/>
      <w:lvlText w:val="%1.%2."/>
      <w:lvlJc w:val="left"/>
      <w:pPr>
        <w:ind w:left="1185" w:hanging="480"/>
      </w:pPr>
    </w:lvl>
    <w:lvl w:ilvl="2">
      <w:start w:val="1"/>
      <w:numFmt w:val="decimal"/>
      <w:isLgl w:val="false"/>
      <w:suff w:val="tab"/>
      <w:lvlText w:val="%1.%2.%3."/>
      <w:lvlJc w:val="left"/>
      <w:pPr>
        <w:ind w:left="2130" w:hanging="720"/>
      </w:pPr>
    </w:lvl>
    <w:lvl w:ilvl="3">
      <w:start w:val="1"/>
      <w:numFmt w:val="decimal"/>
      <w:isLgl w:val="false"/>
      <w:suff w:val="tab"/>
      <w:lvlText w:val="%1.%2.%3.%4."/>
      <w:lvlJc w:val="left"/>
      <w:pPr>
        <w:ind w:left="2835" w:hanging="720"/>
      </w:pPr>
    </w:lvl>
    <w:lvl w:ilvl="4">
      <w:start w:val="1"/>
      <w:numFmt w:val="decimal"/>
      <w:isLgl w:val="false"/>
      <w:suff w:val="tab"/>
      <w:lvlText w:val="%1.%2.%3.%4.%5."/>
      <w:lvlJc w:val="left"/>
      <w:pPr>
        <w:ind w:left="3900" w:hanging="1080"/>
      </w:pPr>
    </w:lvl>
    <w:lvl w:ilvl="5">
      <w:start w:val="1"/>
      <w:numFmt w:val="decimal"/>
      <w:isLgl w:val="false"/>
      <w:suff w:val="tab"/>
      <w:lvlText w:val="%1.%2.%3.%4.%5.%6."/>
      <w:lvlJc w:val="left"/>
      <w:pPr>
        <w:ind w:left="4605" w:hanging="1080"/>
      </w:pPr>
    </w:lvl>
    <w:lvl w:ilvl="6">
      <w:start w:val="1"/>
      <w:numFmt w:val="decimal"/>
      <w:isLgl w:val="false"/>
      <w:suff w:val="tab"/>
      <w:lvlText w:val="%1.%2.%3.%4.%5.%6.%7."/>
      <w:lvlJc w:val="left"/>
      <w:pPr>
        <w:ind w:left="5670" w:hanging="1440"/>
      </w:pPr>
    </w:lvl>
    <w:lvl w:ilvl="7">
      <w:start w:val="1"/>
      <w:numFmt w:val="decimal"/>
      <w:isLgl w:val="false"/>
      <w:suff w:val="tab"/>
      <w:lvlText w:val="%1.%2.%3.%4.%5.%6.%7.%8."/>
      <w:lvlJc w:val="left"/>
      <w:pPr>
        <w:ind w:left="6375" w:hanging="1440"/>
      </w:pPr>
    </w:lvl>
    <w:lvl w:ilvl="8">
      <w:start w:val="1"/>
      <w:numFmt w:val="decimal"/>
      <w:isLgl w:val="false"/>
      <w:suff w:val="tab"/>
      <w:lvlText w:val="%1.%2.%3.%4.%5.%6.%7.%8.%9."/>
      <w:lvlJc w:val="left"/>
      <w:pPr>
        <w:ind w:left="7440" w:hanging="1800"/>
      </w:pPr>
    </w:lvl>
  </w:abstractNum>
  <w:abstractNum w:abstractNumId="24">
    <w:multiLevelType w:val="hybridMultilevel"/>
    <w:lvl w:ilvl="0">
      <w:start w:val="7"/>
      <w:numFmt w:val="decimal"/>
      <w:isLgl w:val="false"/>
      <w:suff w:val="tab"/>
      <w:lvlText w:val="%1."/>
      <w:lvlJc w:val="left"/>
      <w:pPr>
        <w:ind w:left="480" w:hanging="480"/>
      </w:pPr>
    </w:lvl>
    <w:lvl w:ilvl="1">
      <w:start w:val="16"/>
      <w:numFmt w:val="decimal"/>
      <w:isLgl w:val="false"/>
      <w:suff w:val="tab"/>
      <w:lvlText w:val="%1.%2."/>
      <w:lvlJc w:val="left"/>
      <w:pPr>
        <w:ind w:left="1050" w:hanging="480"/>
      </w:pPr>
    </w:lvl>
    <w:lvl w:ilvl="2">
      <w:start w:val="1"/>
      <w:numFmt w:val="decimal"/>
      <w:isLgl w:val="false"/>
      <w:suff w:val="tab"/>
      <w:lvlText w:val="%1.%2.%3."/>
      <w:lvlJc w:val="left"/>
      <w:pPr>
        <w:ind w:left="1860" w:hanging="720"/>
      </w:pPr>
    </w:lvl>
    <w:lvl w:ilvl="3">
      <w:start w:val="1"/>
      <w:numFmt w:val="decimal"/>
      <w:isLgl w:val="false"/>
      <w:suff w:val="tab"/>
      <w:lvlText w:val="%1.%2.%3.%4."/>
      <w:lvlJc w:val="left"/>
      <w:pPr>
        <w:ind w:left="2430" w:hanging="720"/>
      </w:pPr>
    </w:lvl>
    <w:lvl w:ilvl="4">
      <w:start w:val="1"/>
      <w:numFmt w:val="decimal"/>
      <w:isLgl w:val="false"/>
      <w:suff w:val="tab"/>
      <w:lvlText w:val="%1.%2.%3.%4.%5."/>
      <w:lvlJc w:val="left"/>
      <w:pPr>
        <w:ind w:left="3360" w:hanging="1080"/>
      </w:pPr>
    </w:lvl>
    <w:lvl w:ilvl="5">
      <w:start w:val="1"/>
      <w:numFmt w:val="decimal"/>
      <w:isLgl w:val="false"/>
      <w:suff w:val="tab"/>
      <w:lvlText w:val="%1.%2.%3.%4.%5.%6."/>
      <w:lvlJc w:val="left"/>
      <w:pPr>
        <w:ind w:left="3930" w:hanging="1080"/>
      </w:pPr>
    </w:lvl>
    <w:lvl w:ilvl="6">
      <w:start w:val="1"/>
      <w:numFmt w:val="decimal"/>
      <w:isLgl w:val="false"/>
      <w:suff w:val="tab"/>
      <w:lvlText w:val="%1.%2.%3.%4.%5.%6.%7."/>
      <w:lvlJc w:val="left"/>
      <w:pPr>
        <w:ind w:left="4860" w:hanging="1440"/>
      </w:pPr>
    </w:lvl>
    <w:lvl w:ilvl="7">
      <w:start w:val="1"/>
      <w:numFmt w:val="decimal"/>
      <w:isLgl w:val="false"/>
      <w:suff w:val="tab"/>
      <w:lvlText w:val="%1.%2.%3.%4.%5.%6.%7.%8."/>
      <w:lvlJc w:val="left"/>
      <w:pPr>
        <w:ind w:left="5430" w:hanging="1440"/>
      </w:pPr>
    </w:lvl>
    <w:lvl w:ilvl="8">
      <w:start w:val="1"/>
      <w:numFmt w:val="decimal"/>
      <w:isLgl w:val="false"/>
      <w:suff w:val="tab"/>
      <w:lvlText w:val="%1.%2.%3.%4.%5.%6.%7.%8.%9."/>
      <w:lvlJc w:val="left"/>
      <w:pPr>
        <w:ind w:left="6360" w:hanging="1800"/>
      </w:pPr>
    </w:lvl>
  </w:abstractNum>
  <w:abstractNum w:abstractNumId="25">
    <w:multiLevelType w:val="hybridMultilevel"/>
    <w:lvl w:ilvl="0">
      <w:start w:val="1"/>
      <w:numFmt w:val="decimal"/>
      <w:isLgl w:val="false"/>
      <w:suff w:val="tab"/>
      <w:lvlText w:val="%1."/>
      <w:lvlJc w:val="left"/>
      <w:pPr>
        <w:ind w:left="1065" w:hanging="360"/>
        <w:tabs>
          <w:tab w:val="num" w:pos="1065" w:leader="none"/>
        </w:tabs>
      </w:pPr>
      <w:rPr>
        <w:rFonts w:cs="Times New Roman"/>
      </w:rPr>
    </w:lvl>
    <w:lvl w:ilvl="1">
      <w:start w:val="1"/>
      <w:numFmt w:val="decimal"/>
      <w:isLgl w:val="false"/>
      <w:suff w:val="tab"/>
      <w:lvlText w:val="%2."/>
      <w:lvlJc w:val="left"/>
      <w:pPr>
        <w:ind w:left="1440" w:hanging="360"/>
        <w:tabs>
          <w:tab w:val="num" w:pos="1440" w:leader="none"/>
        </w:tabs>
      </w:pPr>
      <w:rPr>
        <w:rFonts w:cs="Times New Roman"/>
      </w:rPr>
    </w:lvl>
    <w:lvl w:ilvl="2">
      <w:start w:val="1"/>
      <w:numFmt w:val="decimal"/>
      <w:isLgl w:val="false"/>
      <w:suff w:val="tab"/>
      <w:lvlText w:val="%3."/>
      <w:lvlJc w:val="left"/>
      <w:pPr>
        <w:ind w:left="2160" w:hanging="36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26">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7">
    <w:multiLevelType w:val="hybridMultilevel"/>
    <w:lvl w:ilvl="0">
      <w:start w:val="1"/>
      <w:numFmt w:val="decimal"/>
      <w:isLgl w:val="false"/>
      <w:suff w:val="tab"/>
      <w:lvlText w:val="%1)"/>
      <w:legacy w:legacy="1" w:legacyIndent="0" w:legacySpace="0"/>
      <w:lvlJc w:val="left"/>
      <w:pPr/>
      <w:rPr>
        <w:rFonts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
    <w:multiLevelType w:val="hybridMultilevel"/>
    <w:lvl w:ilvl="0">
      <w:start w:val="7"/>
      <w:numFmt w:val="decimal"/>
      <w:isLgl w:val="false"/>
      <w:suff w:val="tab"/>
      <w:lvlText w:val="%1."/>
      <w:lvlJc w:val="left"/>
      <w:pPr>
        <w:ind w:left="480" w:hanging="480"/>
      </w:pPr>
    </w:lvl>
    <w:lvl w:ilvl="1">
      <w:start w:val="17"/>
      <w:numFmt w:val="decimal"/>
      <w:isLgl w:val="false"/>
      <w:suff w:val="tab"/>
      <w:lvlText w:val="%1.%2."/>
      <w:lvlJc w:val="left"/>
      <w:pPr>
        <w:ind w:left="1050" w:hanging="480"/>
      </w:pPr>
    </w:lvl>
    <w:lvl w:ilvl="2">
      <w:start w:val="1"/>
      <w:numFmt w:val="decimal"/>
      <w:isLgl w:val="false"/>
      <w:suff w:val="tab"/>
      <w:lvlText w:val="%1.%2.%3."/>
      <w:lvlJc w:val="left"/>
      <w:pPr>
        <w:ind w:left="1860" w:hanging="720"/>
      </w:pPr>
    </w:lvl>
    <w:lvl w:ilvl="3">
      <w:start w:val="1"/>
      <w:numFmt w:val="decimal"/>
      <w:isLgl w:val="false"/>
      <w:suff w:val="tab"/>
      <w:lvlText w:val="%1.%2.%3.%4."/>
      <w:lvlJc w:val="left"/>
      <w:pPr>
        <w:ind w:left="2430" w:hanging="720"/>
      </w:pPr>
    </w:lvl>
    <w:lvl w:ilvl="4">
      <w:start w:val="1"/>
      <w:numFmt w:val="decimal"/>
      <w:isLgl w:val="false"/>
      <w:suff w:val="tab"/>
      <w:lvlText w:val="%1.%2.%3.%4.%5."/>
      <w:lvlJc w:val="left"/>
      <w:pPr>
        <w:ind w:left="3360" w:hanging="1080"/>
      </w:pPr>
    </w:lvl>
    <w:lvl w:ilvl="5">
      <w:start w:val="1"/>
      <w:numFmt w:val="decimal"/>
      <w:isLgl w:val="false"/>
      <w:suff w:val="tab"/>
      <w:lvlText w:val="%1.%2.%3.%4.%5.%6."/>
      <w:lvlJc w:val="left"/>
      <w:pPr>
        <w:ind w:left="3930" w:hanging="1080"/>
      </w:pPr>
    </w:lvl>
    <w:lvl w:ilvl="6">
      <w:start w:val="1"/>
      <w:numFmt w:val="decimal"/>
      <w:isLgl w:val="false"/>
      <w:suff w:val="tab"/>
      <w:lvlText w:val="%1.%2.%3.%4.%5.%6.%7."/>
      <w:lvlJc w:val="left"/>
      <w:pPr>
        <w:ind w:left="4860" w:hanging="1440"/>
      </w:pPr>
    </w:lvl>
    <w:lvl w:ilvl="7">
      <w:start w:val="1"/>
      <w:numFmt w:val="decimal"/>
      <w:isLgl w:val="false"/>
      <w:suff w:val="tab"/>
      <w:lvlText w:val="%1.%2.%3.%4.%5.%6.%7.%8."/>
      <w:lvlJc w:val="left"/>
      <w:pPr>
        <w:ind w:left="5430" w:hanging="1440"/>
      </w:pPr>
    </w:lvl>
    <w:lvl w:ilvl="8">
      <w:start w:val="1"/>
      <w:numFmt w:val="decimal"/>
      <w:isLgl w:val="false"/>
      <w:suff w:val="tab"/>
      <w:lvlText w:val="%1.%2.%3.%4.%5.%6.%7.%8.%9."/>
      <w:lvlJc w:val="left"/>
      <w:pPr>
        <w:ind w:left="6360" w:hanging="1800"/>
      </w:pPr>
    </w:lvl>
  </w:abstractNum>
  <w:abstractNum w:abstractNumId="29">
    <w:multiLevelType w:val="hybridMultilevel"/>
    <w:lvl w:ilvl="0">
      <w:start w:val="1"/>
      <w:numFmt w:val="decimal"/>
      <w:isLgl w:val="false"/>
      <w:suff w:val="tab"/>
      <w:lvlText w:val="%1."/>
      <w:lvlJc w:val="left"/>
      <w:pPr>
        <w:ind w:left="870" w:hanging="510"/>
        <w:tabs>
          <w:tab w:val="num" w:pos="87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9"/>
      <w:numFmt w:val="decimal"/>
      <w:isLgl w:val="false"/>
      <w:suff w:val="tab"/>
      <w:lvlText w:val="%1."/>
      <w:lvlJc w:val="left"/>
      <w:pPr>
        <w:ind w:left="450" w:hanging="450"/>
      </w:pPr>
    </w:lvl>
    <w:lvl w:ilvl="1">
      <w:start w:val="5"/>
      <w:numFmt w:val="decimal"/>
      <w:isLgl w:val="false"/>
      <w:suff w:val="tab"/>
      <w:lvlText w:val="%1.%2."/>
      <w:lvlJc w:val="left"/>
      <w:pPr>
        <w:ind w:left="720" w:hanging="72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3195" w:hanging="1080"/>
      </w:pPr>
    </w:lvl>
    <w:lvl w:ilvl="4">
      <w:start w:val="1"/>
      <w:numFmt w:val="decimal"/>
      <w:isLgl w:val="false"/>
      <w:suff w:val="tab"/>
      <w:lvlText w:val="%1.%2.%3.%4.%5."/>
      <w:lvlJc w:val="left"/>
      <w:pPr>
        <w:ind w:left="3900" w:hanging="1080"/>
      </w:pPr>
    </w:lvl>
    <w:lvl w:ilvl="5">
      <w:start w:val="1"/>
      <w:numFmt w:val="decimal"/>
      <w:isLgl w:val="false"/>
      <w:suff w:val="tab"/>
      <w:lvlText w:val="%1.%2.%3.%4.%5.%6."/>
      <w:lvlJc w:val="left"/>
      <w:pPr>
        <w:ind w:left="4965" w:hanging="1440"/>
      </w:pPr>
    </w:lvl>
    <w:lvl w:ilvl="6">
      <w:start w:val="1"/>
      <w:numFmt w:val="decimal"/>
      <w:isLgl w:val="false"/>
      <w:suff w:val="tab"/>
      <w:lvlText w:val="%1.%2.%3.%4.%5.%6.%7."/>
      <w:lvlJc w:val="left"/>
      <w:pPr>
        <w:ind w:left="6030" w:hanging="1800"/>
      </w:pPr>
    </w:lvl>
    <w:lvl w:ilvl="7">
      <w:start w:val="1"/>
      <w:numFmt w:val="decimal"/>
      <w:isLgl w:val="false"/>
      <w:suff w:val="tab"/>
      <w:lvlText w:val="%1.%2.%3.%4.%5.%6.%7.%8."/>
      <w:lvlJc w:val="left"/>
      <w:pPr>
        <w:ind w:left="6735" w:hanging="1800"/>
      </w:pPr>
    </w:lvl>
    <w:lvl w:ilvl="8">
      <w:start w:val="1"/>
      <w:numFmt w:val="decimal"/>
      <w:isLgl w:val="false"/>
      <w:suff w:val="tab"/>
      <w:lvlText w:val="%1.%2.%3.%4.%5.%6.%7.%8.%9."/>
      <w:lvlJc w:val="left"/>
      <w:pPr>
        <w:ind w:left="7800" w:hanging="2160"/>
      </w:pPr>
    </w:lvl>
  </w:abstractNum>
  <w:abstractNum w:abstractNumId="32">
    <w:multiLevelType w:val="hybridMultilevel"/>
    <w:lvl w:ilvl="0">
      <w:start w:val="1"/>
      <w:numFmt w:val="decimal"/>
      <w:isLgl w:val="false"/>
      <w:suff w:val="tab"/>
      <w:lvlText w:val="4.%1."/>
      <w:lvlJc w:val="left"/>
      <w:pPr/>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isLgl w:val="false"/>
      <w:suff w:val="tab"/>
      <w:lvlText w:val="4.%1."/>
      <w:lvlJc w:val="left"/>
      <w:pPr/>
      <w:rPr>
        <w:rFonts w:ascii="Times New Roman" w:hAnsi="Times New Roman" w:cs="Times New Roman"/>
        <w:b w:val="0"/>
        <w:bCs w:val="0"/>
        <w:i w:val="0"/>
        <w:iCs w:val="0"/>
        <w:smallCaps w:val="0"/>
        <w:strike w:val="0"/>
        <w:color w:val="000000"/>
        <w:spacing w:val="0"/>
        <w:position w:val="0"/>
        <w:sz w:val="28"/>
        <w:szCs w:val="28"/>
        <w:u w:val="none"/>
      </w:rPr>
    </w:lvl>
    <w:lvl w:ilvl="2">
      <w:start w:val="1"/>
      <w:numFmt w:val="decimal"/>
      <w:isLgl w:val="false"/>
      <w:suff w:val="tab"/>
      <w:lvlText w:val="4.%1."/>
      <w:lvlJc w:val="left"/>
      <w:pPr/>
      <w:rPr>
        <w:rFonts w:ascii="Times New Roman" w:hAnsi="Times New Roman" w:cs="Times New Roman"/>
        <w:b w:val="0"/>
        <w:bCs w:val="0"/>
        <w:i w:val="0"/>
        <w:iCs w:val="0"/>
        <w:smallCaps w:val="0"/>
        <w:strike w:val="0"/>
        <w:color w:val="000000"/>
        <w:spacing w:val="0"/>
        <w:position w:val="0"/>
        <w:sz w:val="28"/>
        <w:szCs w:val="28"/>
        <w:u w:val="none"/>
      </w:rPr>
    </w:lvl>
    <w:lvl w:ilvl="3">
      <w:start w:val="1"/>
      <w:numFmt w:val="decimal"/>
      <w:isLgl w:val="false"/>
      <w:suff w:val="tab"/>
      <w:lvlText w:val="4.%1."/>
      <w:lvlJc w:val="left"/>
      <w:pPr/>
      <w:rPr>
        <w:rFonts w:ascii="Times New Roman" w:hAnsi="Times New Roman" w:cs="Times New Roman"/>
        <w:b w:val="0"/>
        <w:bCs w:val="0"/>
        <w:i w:val="0"/>
        <w:iCs w:val="0"/>
        <w:smallCaps w:val="0"/>
        <w:strike w:val="0"/>
        <w:color w:val="000000"/>
        <w:spacing w:val="0"/>
        <w:position w:val="0"/>
        <w:sz w:val="28"/>
        <w:szCs w:val="28"/>
        <w:u w:val="none"/>
      </w:rPr>
    </w:lvl>
    <w:lvl w:ilvl="4">
      <w:start w:val="1"/>
      <w:numFmt w:val="decimal"/>
      <w:isLgl w:val="false"/>
      <w:suff w:val="tab"/>
      <w:lvlText w:val="4.%1."/>
      <w:lvlJc w:val="left"/>
      <w:pPr/>
      <w:rPr>
        <w:rFonts w:ascii="Times New Roman" w:hAnsi="Times New Roman" w:cs="Times New Roman"/>
        <w:b w:val="0"/>
        <w:bCs w:val="0"/>
        <w:i w:val="0"/>
        <w:iCs w:val="0"/>
        <w:smallCaps w:val="0"/>
        <w:strike w:val="0"/>
        <w:color w:val="000000"/>
        <w:spacing w:val="0"/>
        <w:position w:val="0"/>
        <w:sz w:val="28"/>
        <w:szCs w:val="28"/>
        <w:u w:val="none"/>
      </w:rPr>
    </w:lvl>
    <w:lvl w:ilvl="5">
      <w:start w:val="1"/>
      <w:numFmt w:val="decimal"/>
      <w:isLgl w:val="false"/>
      <w:suff w:val="tab"/>
      <w:lvlText w:val="4.%1."/>
      <w:lvlJc w:val="left"/>
      <w:pPr/>
      <w:rPr>
        <w:rFonts w:ascii="Times New Roman" w:hAnsi="Times New Roman" w:cs="Times New Roman"/>
        <w:b w:val="0"/>
        <w:bCs w:val="0"/>
        <w:i w:val="0"/>
        <w:iCs w:val="0"/>
        <w:smallCaps w:val="0"/>
        <w:strike w:val="0"/>
        <w:color w:val="000000"/>
        <w:spacing w:val="0"/>
        <w:position w:val="0"/>
        <w:sz w:val="28"/>
        <w:szCs w:val="28"/>
        <w:u w:val="none"/>
      </w:rPr>
    </w:lvl>
    <w:lvl w:ilvl="6">
      <w:start w:val="1"/>
      <w:numFmt w:val="decimal"/>
      <w:isLgl w:val="false"/>
      <w:suff w:val="tab"/>
      <w:lvlText w:val="4.%1."/>
      <w:lvlJc w:val="left"/>
      <w:pPr/>
      <w:rPr>
        <w:rFonts w:ascii="Times New Roman" w:hAnsi="Times New Roman" w:cs="Times New Roman"/>
        <w:b w:val="0"/>
        <w:bCs w:val="0"/>
        <w:i w:val="0"/>
        <w:iCs w:val="0"/>
        <w:smallCaps w:val="0"/>
        <w:strike w:val="0"/>
        <w:color w:val="000000"/>
        <w:spacing w:val="0"/>
        <w:position w:val="0"/>
        <w:sz w:val="28"/>
        <w:szCs w:val="28"/>
        <w:u w:val="none"/>
      </w:rPr>
    </w:lvl>
    <w:lvl w:ilvl="7">
      <w:start w:val="1"/>
      <w:numFmt w:val="decimal"/>
      <w:isLgl w:val="false"/>
      <w:suff w:val="tab"/>
      <w:lvlText w:val="4.%1."/>
      <w:lvlJc w:val="left"/>
      <w:pPr/>
      <w:rPr>
        <w:rFonts w:ascii="Times New Roman" w:hAnsi="Times New Roman" w:cs="Times New Roman"/>
        <w:b w:val="0"/>
        <w:bCs w:val="0"/>
        <w:i w:val="0"/>
        <w:iCs w:val="0"/>
        <w:smallCaps w:val="0"/>
        <w:strike w:val="0"/>
        <w:color w:val="000000"/>
        <w:spacing w:val="0"/>
        <w:position w:val="0"/>
        <w:sz w:val="28"/>
        <w:szCs w:val="28"/>
        <w:u w:val="none"/>
      </w:rPr>
    </w:lvl>
    <w:lvl w:ilvl="8">
      <w:start w:val="1"/>
      <w:numFmt w:val="decimal"/>
      <w:isLgl w:val="false"/>
      <w:suff w:val="tab"/>
      <w:lvlText w:val="4.%1."/>
      <w:lvlJc w:val="left"/>
      <w:pPr/>
      <w:rPr>
        <w:rFonts w:ascii="Times New Roman" w:hAnsi="Times New Roman" w:cs="Times New Roman"/>
        <w:b w:val="0"/>
        <w:bCs w:val="0"/>
        <w:i w:val="0"/>
        <w:iCs w:val="0"/>
        <w:smallCaps w:val="0"/>
        <w:strike w:val="0"/>
        <w:color w:val="000000"/>
        <w:spacing w:val="0"/>
        <w:position w:val="0"/>
        <w:sz w:val="28"/>
        <w:szCs w:val="28"/>
        <w:u w:val="none"/>
      </w:rPr>
    </w:lvl>
  </w:abstractNum>
  <w:abstractNum w:abstractNumId="33">
    <w:multiLevelType w:val="hybridMultilevel"/>
    <w:lvl w:ilvl="0">
      <w:start w:val="7"/>
      <w:numFmt w:val="decimal"/>
      <w:isLgl w:val="false"/>
      <w:suff w:val="tab"/>
      <w:lvlText w:val="%1."/>
      <w:lvlJc w:val="left"/>
      <w:pPr>
        <w:ind w:left="480" w:hanging="480"/>
      </w:pPr>
    </w:lvl>
    <w:lvl w:ilvl="1">
      <w:start w:val="17"/>
      <w:numFmt w:val="decimal"/>
      <w:isLgl w:val="false"/>
      <w:suff w:val="tab"/>
      <w:lvlText w:val="%1.%2."/>
      <w:lvlJc w:val="left"/>
      <w:pPr>
        <w:ind w:left="1050" w:hanging="480"/>
      </w:pPr>
    </w:lvl>
    <w:lvl w:ilvl="2">
      <w:start w:val="1"/>
      <w:numFmt w:val="decimal"/>
      <w:isLgl w:val="false"/>
      <w:suff w:val="tab"/>
      <w:lvlText w:val="%1.%2.%3."/>
      <w:lvlJc w:val="left"/>
      <w:pPr>
        <w:ind w:left="1860" w:hanging="720"/>
      </w:pPr>
    </w:lvl>
    <w:lvl w:ilvl="3">
      <w:start w:val="1"/>
      <w:numFmt w:val="decimal"/>
      <w:isLgl w:val="false"/>
      <w:suff w:val="tab"/>
      <w:lvlText w:val="%1.%2.%3.%4."/>
      <w:lvlJc w:val="left"/>
      <w:pPr>
        <w:ind w:left="2430" w:hanging="720"/>
      </w:pPr>
    </w:lvl>
    <w:lvl w:ilvl="4">
      <w:start w:val="1"/>
      <w:numFmt w:val="decimal"/>
      <w:isLgl w:val="false"/>
      <w:suff w:val="tab"/>
      <w:lvlText w:val="%1.%2.%3.%4.%5."/>
      <w:lvlJc w:val="left"/>
      <w:pPr>
        <w:ind w:left="3360" w:hanging="1080"/>
      </w:pPr>
    </w:lvl>
    <w:lvl w:ilvl="5">
      <w:start w:val="1"/>
      <w:numFmt w:val="decimal"/>
      <w:isLgl w:val="false"/>
      <w:suff w:val="tab"/>
      <w:lvlText w:val="%1.%2.%3.%4.%5.%6."/>
      <w:lvlJc w:val="left"/>
      <w:pPr>
        <w:ind w:left="3930" w:hanging="1080"/>
      </w:pPr>
    </w:lvl>
    <w:lvl w:ilvl="6">
      <w:start w:val="1"/>
      <w:numFmt w:val="decimal"/>
      <w:isLgl w:val="false"/>
      <w:suff w:val="tab"/>
      <w:lvlText w:val="%1.%2.%3.%4.%5.%6.%7."/>
      <w:lvlJc w:val="left"/>
      <w:pPr>
        <w:ind w:left="4860" w:hanging="1440"/>
      </w:pPr>
    </w:lvl>
    <w:lvl w:ilvl="7">
      <w:start w:val="1"/>
      <w:numFmt w:val="decimal"/>
      <w:isLgl w:val="false"/>
      <w:suff w:val="tab"/>
      <w:lvlText w:val="%1.%2.%3.%4.%5.%6.%7.%8."/>
      <w:lvlJc w:val="left"/>
      <w:pPr>
        <w:ind w:left="5430" w:hanging="1440"/>
      </w:pPr>
    </w:lvl>
    <w:lvl w:ilvl="8">
      <w:start w:val="1"/>
      <w:numFmt w:val="decimal"/>
      <w:isLgl w:val="false"/>
      <w:suff w:val="tab"/>
      <w:lvlText w:val="%1.%2.%3.%4.%5.%6.%7.%8.%9."/>
      <w:lvlJc w:val="left"/>
      <w:pPr>
        <w:ind w:left="6360" w:hanging="1800"/>
      </w:pPr>
    </w:lvl>
  </w:abstractNum>
  <w:abstractNum w:abstractNumId="34">
    <w:multiLevelType w:val="hybridMultilevel"/>
    <w:lvl w:ilvl="0">
      <w:start w:val="2"/>
      <w:numFmt w:val="decimal"/>
      <w:isLgl w:val="false"/>
      <w:suff w:val="tab"/>
      <w:lvlText w:val="%1)"/>
      <w:legacy w:legacy="1" w:legacyIndent="0" w:legacySpace="0"/>
      <w:lvlJc w:val="left"/>
      <w:pPr/>
      <w:rPr>
        <w:rFonts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5">
    <w:multiLevelType w:val="hybridMultilevel"/>
    <w:lvl w:ilvl="0">
      <w:start w:val="9"/>
      <w:numFmt w:val="decimal"/>
      <w:isLgl w:val="false"/>
      <w:suff w:val="tab"/>
      <w:lvlText w:val="%1."/>
      <w:lvlJc w:val="left"/>
      <w:pPr>
        <w:ind w:left="450" w:hanging="450"/>
      </w:pPr>
    </w:lvl>
    <w:lvl w:ilvl="1">
      <w:start w:val="4"/>
      <w:numFmt w:val="decimal"/>
      <w:isLgl w:val="false"/>
      <w:suff w:val="tab"/>
      <w:lvlText w:val="%1.%2."/>
      <w:lvlJc w:val="left"/>
      <w:pPr>
        <w:ind w:left="1425" w:hanging="720"/>
      </w:pPr>
    </w:lvl>
    <w:lvl w:ilvl="2">
      <w:start w:val="1"/>
      <w:numFmt w:val="decimal"/>
      <w:isLgl w:val="false"/>
      <w:suff w:val="tab"/>
      <w:lvlText w:val="%1.%2.%3."/>
      <w:lvlJc w:val="left"/>
      <w:pPr>
        <w:ind w:left="2564" w:hanging="720"/>
      </w:pPr>
    </w:lvl>
    <w:lvl w:ilvl="3">
      <w:start w:val="1"/>
      <w:numFmt w:val="decimal"/>
      <w:isLgl w:val="false"/>
      <w:suff w:val="tab"/>
      <w:lvlText w:val="%1.%2.%3.%4."/>
      <w:lvlJc w:val="left"/>
      <w:pPr>
        <w:ind w:left="3195" w:hanging="1080"/>
      </w:pPr>
    </w:lvl>
    <w:lvl w:ilvl="4">
      <w:start w:val="1"/>
      <w:numFmt w:val="decimal"/>
      <w:isLgl w:val="false"/>
      <w:suff w:val="tab"/>
      <w:lvlText w:val="%1.%2.%3.%4.%5."/>
      <w:lvlJc w:val="left"/>
      <w:pPr>
        <w:ind w:left="3900" w:hanging="1080"/>
      </w:pPr>
    </w:lvl>
    <w:lvl w:ilvl="5">
      <w:start w:val="1"/>
      <w:numFmt w:val="decimal"/>
      <w:isLgl w:val="false"/>
      <w:suff w:val="tab"/>
      <w:lvlText w:val="%1.%2.%3.%4.%5.%6."/>
      <w:lvlJc w:val="left"/>
      <w:pPr>
        <w:ind w:left="4965" w:hanging="1440"/>
      </w:pPr>
    </w:lvl>
    <w:lvl w:ilvl="6">
      <w:start w:val="1"/>
      <w:numFmt w:val="decimal"/>
      <w:isLgl w:val="false"/>
      <w:suff w:val="tab"/>
      <w:lvlText w:val="%1.%2.%3.%4.%5.%6.%7."/>
      <w:lvlJc w:val="left"/>
      <w:pPr>
        <w:ind w:left="6030" w:hanging="1800"/>
      </w:pPr>
    </w:lvl>
    <w:lvl w:ilvl="7">
      <w:start w:val="1"/>
      <w:numFmt w:val="decimal"/>
      <w:isLgl w:val="false"/>
      <w:suff w:val="tab"/>
      <w:lvlText w:val="%1.%2.%3.%4.%5.%6.%7.%8."/>
      <w:lvlJc w:val="left"/>
      <w:pPr>
        <w:ind w:left="6735" w:hanging="1800"/>
      </w:pPr>
    </w:lvl>
    <w:lvl w:ilvl="8">
      <w:start w:val="1"/>
      <w:numFmt w:val="decimal"/>
      <w:isLgl w:val="false"/>
      <w:suff w:val="tab"/>
      <w:lvlText w:val="%1.%2.%3.%4.%5.%6.%7.%8.%9."/>
      <w:lvlJc w:val="left"/>
      <w:pPr>
        <w:ind w:left="7800" w:hanging="2160"/>
      </w:pPr>
    </w:lvl>
  </w:abstractNum>
  <w:abstractNum w:abstractNumId="36">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37">
    <w:multiLevelType w:val="hybridMultilevel"/>
    <w:lvl w:ilvl="0">
      <w:start w:val="9"/>
      <w:numFmt w:val="decimal"/>
      <w:isLgl w:val="false"/>
      <w:suff w:val="tab"/>
      <w:lvlText w:val="%1."/>
      <w:lvlJc w:val="left"/>
      <w:pPr>
        <w:ind w:left="450" w:hanging="450"/>
      </w:pPr>
    </w:lvl>
    <w:lvl w:ilvl="1">
      <w:start w:val="5"/>
      <w:numFmt w:val="decimal"/>
      <w:isLgl w:val="false"/>
      <w:suff w:val="tab"/>
      <w:lvlText w:val="%1.%2."/>
      <w:lvlJc w:val="left"/>
      <w:pPr>
        <w:ind w:left="1425" w:hanging="720"/>
      </w:pPr>
    </w:lvl>
    <w:lvl w:ilvl="2">
      <w:start w:val="1"/>
      <w:numFmt w:val="decimal"/>
      <w:isLgl w:val="false"/>
      <w:suff w:val="tab"/>
      <w:lvlText w:val="%1.%2.%3."/>
      <w:lvlJc w:val="left"/>
      <w:pPr>
        <w:ind w:left="2130" w:hanging="720"/>
      </w:pPr>
    </w:lvl>
    <w:lvl w:ilvl="3">
      <w:start w:val="1"/>
      <w:numFmt w:val="decimal"/>
      <w:isLgl w:val="false"/>
      <w:suff w:val="tab"/>
      <w:lvlText w:val="%1.%2.%3.%4."/>
      <w:lvlJc w:val="left"/>
      <w:pPr>
        <w:ind w:left="3195" w:hanging="1080"/>
      </w:pPr>
    </w:lvl>
    <w:lvl w:ilvl="4">
      <w:start w:val="1"/>
      <w:numFmt w:val="decimal"/>
      <w:isLgl w:val="false"/>
      <w:suff w:val="tab"/>
      <w:lvlText w:val="%1.%2.%3.%4.%5."/>
      <w:lvlJc w:val="left"/>
      <w:pPr>
        <w:ind w:left="3900" w:hanging="1080"/>
      </w:pPr>
    </w:lvl>
    <w:lvl w:ilvl="5">
      <w:start w:val="1"/>
      <w:numFmt w:val="decimal"/>
      <w:isLgl w:val="false"/>
      <w:suff w:val="tab"/>
      <w:lvlText w:val="%1.%2.%3.%4.%5.%6."/>
      <w:lvlJc w:val="left"/>
      <w:pPr>
        <w:ind w:left="4965" w:hanging="1440"/>
      </w:pPr>
    </w:lvl>
    <w:lvl w:ilvl="6">
      <w:start w:val="1"/>
      <w:numFmt w:val="decimal"/>
      <w:isLgl w:val="false"/>
      <w:suff w:val="tab"/>
      <w:lvlText w:val="%1.%2.%3.%4.%5.%6.%7."/>
      <w:lvlJc w:val="left"/>
      <w:pPr>
        <w:ind w:left="6030" w:hanging="1800"/>
      </w:pPr>
    </w:lvl>
    <w:lvl w:ilvl="7">
      <w:start w:val="1"/>
      <w:numFmt w:val="decimal"/>
      <w:isLgl w:val="false"/>
      <w:suff w:val="tab"/>
      <w:lvlText w:val="%1.%2.%3.%4.%5.%6.%7.%8."/>
      <w:lvlJc w:val="left"/>
      <w:pPr>
        <w:ind w:left="6735" w:hanging="1800"/>
      </w:pPr>
    </w:lvl>
    <w:lvl w:ilvl="8">
      <w:start w:val="1"/>
      <w:numFmt w:val="decimal"/>
      <w:isLgl w:val="false"/>
      <w:suff w:val="tab"/>
      <w:lvlText w:val="%1.%2.%3.%4.%5.%6.%7.%8.%9."/>
      <w:lvlJc w:val="left"/>
      <w:pPr>
        <w:ind w:left="7800" w:hanging="2160"/>
      </w:pPr>
    </w:lvl>
  </w:abstractNum>
  <w:abstractNum w:abstractNumId="3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9"/>
      <w:numFmt w:val="decimal"/>
      <w:isLgl w:val="false"/>
      <w:suff w:val="tab"/>
      <w:lvlText w:val="%1."/>
      <w:lvlJc w:val="left"/>
      <w:pPr>
        <w:ind w:left="450" w:hanging="450"/>
      </w:pPr>
    </w:lvl>
    <w:lvl w:ilvl="1">
      <w:start w:val="5"/>
      <w:numFmt w:val="decimal"/>
      <w:isLgl w:val="false"/>
      <w:suff w:val="tab"/>
      <w:lvlText w:val="%1.%2."/>
      <w:lvlJc w:val="left"/>
      <w:pPr>
        <w:ind w:left="1425" w:hanging="720"/>
      </w:pPr>
    </w:lvl>
    <w:lvl w:ilvl="2">
      <w:start w:val="1"/>
      <w:numFmt w:val="decimal"/>
      <w:isLgl w:val="false"/>
      <w:suff w:val="tab"/>
      <w:lvlText w:val="%1.%2.%3."/>
      <w:lvlJc w:val="left"/>
      <w:pPr>
        <w:ind w:left="2130" w:hanging="720"/>
      </w:pPr>
    </w:lvl>
    <w:lvl w:ilvl="3">
      <w:start w:val="1"/>
      <w:numFmt w:val="decimal"/>
      <w:isLgl w:val="false"/>
      <w:suff w:val="tab"/>
      <w:lvlText w:val="%1.%2.%3.%4."/>
      <w:lvlJc w:val="left"/>
      <w:pPr>
        <w:ind w:left="3195" w:hanging="1080"/>
      </w:pPr>
    </w:lvl>
    <w:lvl w:ilvl="4">
      <w:start w:val="1"/>
      <w:numFmt w:val="decimal"/>
      <w:isLgl w:val="false"/>
      <w:suff w:val="tab"/>
      <w:lvlText w:val="%1.%2.%3.%4.%5."/>
      <w:lvlJc w:val="left"/>
      <w:pPr>
        <w:ind w:left="3900" w:hanging="1080"/>
      </w:pPr>
    </w:lvl>
    <w:lvl w:ilvl="5">
      <w:start w:val="1"/>
      <w:numFmt w:val="decimal"/>
      <w:isLgl w:val="false"/>
      <w:suff w:val="tab"/>
      <w:lvlText w:val="%1.%2.%3.%4.%5.%6."/>
      <w:lvlJc w:val="left"/>
      <w:pPr>
        <w:ind w:left="4965" w:hanging="1440"/>
      </w:pPr>
    </w:lvl>
    <w:lvl w:ilvl="6">
      <w:start w:val="1"/>
      <w:numFmt w:val="decimal"/>
      <w:isLgl w:val="false"/>
      <w:suff w:val="tab"/>
      <w:lvlText w:val="%1.%2.%3.%4.%5.%6.%7."/>
      <w:lvlJc w:val="left"/>
      <w:pPr>
        <w:ind w:left="6030" w:hanging="1800"/>
      </w:pPr>
    </w:lvl>
    <w:lvl w:ilvl="7">
      <w:start w:val="1"/>
      <w:numFmt w:val="decimal"/>
      <w:isLgl w:val="false"/>
      <w:suff w:val="tab"/>
      <w:lvlText w:val="%1.%2.%3.%4.%5.%6.%7.%8."/>
      <w:lvlJc w:val="left"/>
      <w:pPr>
        <w:ind w:left="6735" w:hanging="1800"/>
      </w:pPr>
    </w:lvl>
    <w:lvl w:ilvl="8">
      <w:start w:val="1"/>
      <w:numFmt w:val="decimal"/>
      <w:isLgl w:val="false"/>
      <w:suff w:val="tab"/>
      <w:lvlText w:val="%1.%2.%3.%4.%5.%6.%7.%8.%9."/>
      <w:lvlJc w:val="left"/>
      <w:pPr>
        <w:ind w:left="7800" w:hanging="2160"/>
      </w:pPr>
    </w:lvl>
  </w:abstractNum>
  <w:abstractNum w:abstractNumId="40">
    <w:multiLevelType w:val="hybridMultilevel"/>
    <w:lvl w:ilvl="0">
      <w:start w:val="1"/>
      <w:numFmt w:val="decimal"/>
      <w:isLgl w:val="false"/>
      <w:suff w:val="tab"/>
      <w:lvlText w:val="%1)"/>
      <w:lvlJc w:val="left"/>
      <w:pPr>
        <w:ind w:left="1068" w:hanging="360"/>
      </w:p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41">
    <w:multiLevelType w:val="hybridMultilevel"/>
    <w:lvl w:ilvl="0">
      <w:start w:val="9"/>
      <w:numFmt w:val="decimal"/>
      <w:isLgl w:val="false"/>
      <w:suff w:val="tab"/>
      <w:lvlText w:val="%1."/>
      <w:lvlJc w:val="left"/>
      <w:pPr>
        <w:ind w:left="600" w:hanging="600"/>
      </w:pPr>
    </w:lvl>
    <w:lvl w:ilvl="1">
      <w:start w:val="25"/>
      <w:numFmt w:val="decimal"/>
      <w:isLgl w:val="false"/>
      <w:suff w:val="tab"/>
      <w:lvlText w:val="%1.%2."/>
      <w:lvlJc w:val="left"/>
      <w:pPr>
        <w:ind w:left="720" w:hanging="72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1080" w:hanging="108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440" w:hanging="1440"/>
      </w:pPr>
    </w:lvl>
    <w:lvl w:ilvl="6">
      <w:start w:val="1"/>
      <w:numFmt w:val="decimal"/>
      <w:isLgl w:val="false"/>
      <w:suff w:val="tab"/>
      <w:lvlText w:val="%1.%2.%3.%4.%5.%6.%7."/>
      <w:lvlJc w:val="left"/>
      <w:pPr>
        <w:ind w:left="1800" w:hanging="1800"/>
      </w:pPr>
    </w:lvl>
    <w:lvl w:ilvl="7">
      <w:start w:val="1"/>
      <w:numFmt w:val="decimal"/>
      <w:isLgl w:val="false"/>
      <w:suff w:val="tab"/>
      <w:lvlText w:val="%1.%2.%3.%4.%5.%6.%7.%8."/>
      <w:lvlJc w:val="left"/>
      <w:pPr>
        <w:ind w:left="1800" w:hanging="1800"/>
      </w:pPr>
    </w:lvl>
    <w:lvl w:ilvl="8">
      <w:start w:val="1"/>
      <w:numFmt w:val="decimal"/>
      <w:isLgl w:val="false"/>
      <w:suff w:val="tab"/>
      <w:lvlText w:val="%1.%2.%3.%4.%5.%6.%7.%8.%9."/>
      <w:lvlJc w:val="left"/>
      <w:pPr>
        <w:ind w:left="2160" w:hanging="2160"/>
      </w:pPr>
    </w:lvl>
  </w:abstractNum>
  <w:abstractNum w:abstractNumId="42">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3">
    <w:multiLevelType w:val="hybridMultilevel"/>
    <w:lvl w:ilvl="0">
      <w:start w:val="1"/>
      <w:numFmt w:val="bullet"/>
      <w:isLgl w:val="false"/>
      <w:suff w:val="tab"/>
      <w:lvlText w:val="-"/>
      <w:lvlJc w:val="left"/>
      <w:pPr>
        <w:ind w:left="900" w:hanging="360"/>
        <w:tabs>
          <w:tab w:val="num" w:pos="90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4">
    <w:multiLevelType w:val="hybridMultilevel"/>
    <w:lvl w:ilvl="0">
      <w:start w:val="1"/>
      <w:numFmt w:val="decimal"/>
      <w:isLgl w:val="false"/>
      <w:suff w:val="tab"/>
      <w:lvlText w:val="%1."/>
      <w:legacy w:legacy="1" w:legacyIndent="0" w:legacySpace="0"/>
      <w:lvlJc w:val="left"/>
      <w:pPr/>
      <w:rPr>
        <w:rFonts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5">
    <w:multiLevelType w:val="hybridMultilevel"/>
    <w:lvl w:ilvl="0">
      <w:start w:val="1"/>
      <w:numFmt w:val="decimal"/>
      <w:isLgl w:val="false"/>
      <w:suff w:val="tab"/>
      <w:lvlText w:val="%1."/>
      <w:lvlJc w:val="left"/>
      <w:pPr>
        <w:ind w:left="3763" w:hanging="360"/>
      </w:pPr>
    </w:lvl>
    <w:lvl w:ilvl="1">
      <w:start w:val="1"/>
      <w:numFmt w:val="decimal"/>
      <w:isLgl w:val="false"/>
      <w:suff w:val="tab"/>
      <w:lvlText w:val="%1.%2."/>
      <w:lvlJc w:val="left"/>
      <w:pPr>
        <w:ind w:left="4693" w:hanging="1290"/>
      </w:pPr>
    </w:lvl>
    <w:lvl w:ilvl="2">
      <w:start w:val="1"/>
      <w:numFmt w:val="decimal"/>
      <w:isLgl w:val="false"/>
      <w:suff w:val="tab"/>
      <w:lvlText w:val="%1.%2.%3."/>
      <w:lvlJc w:val="left"/>
      <w:pPr>
        <w:ind w:left="4693" w:hanging="1290"/>
      </w:pPr>
    </w:lvl>
    <w:lvl w:ilvl="3">
      <w:start w:val="1"/>
      <w:numFmt w:val="decimal"/>
      <w:isLgl w:val="false"/>
      <w:suff w:val="tab"/>
      <w:lvlText w:val="%1.%2.%3.%4."/>
      <w:lvlJc w:val="left"/>
      <w:pPr>
        <w:ind w:left="4693" w:hanging="1290"/>
      </w:pPr>
    </w:lvl>
    <w:lvl w:ilvl="4">
      <w:start w:val="1"/>
      <w:numFmt w:val="decimal"/>
      <w:isLgl w:val="false"/>
      <w:suff w:val="tab"/>
      <w:lvlText w:val="%1.%2.%3.%4.%5."/>
      <w:lvlJc w:val="left"/>
      <w:pPr>
        <w:ind w:left="4693" w:hanging="1290"/>
      </w:pPr>
    </w:lvl>
    <w:lvl w:ilvl="5">
      <w:start w:val="1"/>
      <w:numFmt w:val="decimal"/>
      <w:isLgl w:val="false"/>
      <w:suff w:val="tab"/>
      <w:lvlText w:val="%1.%2.%3.%4.%5.%6."/>
      <w:lvlJc w:val="left"/>
      <w:pPr>
        <w:ind w:left="4843" w:hanging="1440"/>
      </w:pPr>
    </w:lvl>
    <w:lvl w:ilvl="6">
      <w:start w:val="1"/>
      <w:numFmt w:val="decimal"/>
      <w:isLgl w:val="false"/>
      <w:suff w:val="tab"/>
      <w:lvlText w:val="%1.%2.%3.%4.%5.%6.%7."/>
      <w:lvlJc w:val="left"/>
      <w:pPr>
        <w:ind w:left="5203" w:hanging="1800"/>
      </w:pPr>
    </w:lvl>
    <w:lvl w:ilvl="7">
      <w:start w:val="1"/>
      <w:numFmt w:val="decimal"/>
      <w:isLgl w:val="false"/>
      <w:suff w:val="tab"/>
      <w:lvlText w:val="%1.%2.%3.%4.%5.%6.%7.%8."/>
      <w:lvlJc w:val="left"/>
      <w:pPr>
        <w:ind w:left="5203" w:hanging="1800"/>
      </w:pPr>
    </w:lvl>
    <w:lvl w:ilvl="8">
      <w:start w:val="1"/>
      <w:numFmt w:val="decimal"/>
      <w:isLgl w:val="false"/>
      <w:suff w:val="tab"/>
      <w:lvlText w:val="%1.%2.%3.%4.%5.%6.%7.%8.%9."/>
      <w:lvlJc w:val="left"/>
      <w:pPr>
        <w:ind w:left="5563" w:hanging="2160"/>
      </w:pPr>
    </w:lvl>
  </w:abstractNum>
  <w:abstractNum w:abstractNumId="4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7">
    <w:multiLevelType w:val="hybridMultilevel"/>
    <w:lvl w:ilvl="0">
      <w:start w:val="1"/>
      <w:numFmt w:val="decimal"/>
      <w:isLgl w:val="false"/>
      <w:suff w:val="tab"/>
      <w:lvlText w:val="%1."/>
      <w:lvlJc w:val="left"/>
      <w:pPr>
        <w:ind w:left="750" w:hanging="390"/>
        <w:tabs>
          <w:tab w:val="num" w:pos="75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8">
    <w:multiLevelType w:val="hybridMultilevel"/>
    <w:lvl w:ilvl="0">
      <w:start w:val="7"/>
      <w:numFmt w:val="decimal"/>
      <w:isLgl w:val="false"/>
      <w:suff w:val="tab"/>
      <w:lvlText w:val="%1."/>
      <w:lvlJc w:val="left"/>
      <w:pPr>
        <w:ind w:left="480" w:hanging="480"/>
      </w:pPr>
    </w:lvl>
    <w:lvl w:ilvl="1">
      <w:start w:val="17"/>
      <w:numFmt w:val="decimal"/>
      <w:isLgl w:val="false"/>
      <w:suff w:val="tab"/>
      <w:lvlText w:val="%1.%2."/>
      <w:lvlJc w:val="left"/>
      <w:pPr>
        <w:ind w:left="1185" w:hanging="480"/>
      </w:pPr>
    </w:lvl>
    <w:lvl w:ilvl="2">
      <w:start w:val="1"/>
      <w:numFmt w:val="decimal"/>
      <w:isLgl w:val="false"/>
      <w:suff w:val="tab"/>
      <w:lvlText w:val="%1.%2.%3."/>
      <w:lvlJc w:val="left"/>
      <w:pPr>
        <w:ind w:left="2130" w:hanging="720"/>
      </w:pPr>
    </w:lvl>
    <w:lvl w:ilvl="3">
      <w:start w:val="1"/>
      <w:numFmt w:val="decimal"/>
      <w:isLgl w:val="false"/>
      <w:suff w:val="tab"/>
      <w:lvlText w:val="%1.%2.%3.%4."/>
      <w:lvlJc w:val="left"/>
      <w:pPr>
        <w:ind w:left="2835" w:hanging="720"/>
      </w:pPr>
    </w:lvl>
    <w:lvl w:ilvl="4">
      <w:start w:val="1"/>
      <w:numFmt w:val="decimal"/>
      <w:isLgl w:val="false"/>
      <w:suff w:val="tab"/>
      <w:lvlText w:val="%1.%2.%3.%4.%5."/>
      <w:lvlJc w:val="left"/>
      <w:pPr>
        <w:ind w:left="3900" w:hanging="1080"/>
      </w:pPr>
    </w:lvl>
    <w:lvl w:ilvl="5">
      <w:start w:val="1"/>
      <w:numFmt w:val="decimal"/>
      <w:isLgl w:val="false"/>
      <w:suff w:val="tab"/>
      <w:lvlText w:val="%1.%2.%3.%4.%5.%6."/>
      <w:lvlJc w:val="left"/>
      <w:pPr>
        <w:ind w:left="4605" w:hanging="1080"/>
      </w:pPr>
    </w:lvl>
    <w:lvl w:ilvl="6">
      <w:start w:val="1"/>
      <w:numFmt w:val="decimal"/>
      <w:isLgl w:val="false"/>
      <w:suff w:val="tab"/>
      <w:lvlText w:val="%1.%2.%3.%4.%5.%6.%7."/>
      <w:lvlJc w:val="left"/>
      <w:pPr>
        <w:ind w:left="5670" w:hanging="1440"/>
      </w:pPr>
    </w:lvl>
    <w:lvl w:ilvl="7">
      <w:start w:val="1"/>
      <w:numFmt w:val="decimal"/>
      <w:isLgl w:val="false"/>
      <w:suff w:val="tab"/>
      <w:lvlText w:val="%1.%2.%3.%4.%5.%6.%7.%8."/>
      <w:lvlJc w:val="left"/>
      <w:pPr>
        <w:ind w:left="6375" w:hanging="1440"/>
      </w:pPr>
    </w:lvl>
    <w:lvl w:ilvl="8">
      <w:start w:val="1"/>
      <w:numFmt w:val="decimal"/>
      <w:isLgl w:val="false"/>
      <w:suff w:val="tab"/>
      <w:lvlText w:val="%1.%2.%3.%4.%5.%6.%7.%8.%9."/>
      <w:lvlJc w:val="left"/>
      <w:pPr>
        <w:ind w:left="7440" w:hanging="1800"/>
      </w:pPr>
    </w:lvl>
  </w:abstractNum>
  <w:num w:numId="1">
    <w:abstractNumId w:val="18"/>
  </w:num>
  <w:num w:numId="2">
    <w:abstractNumId w:val="36"/>
  </w:num>
  <w:num w:numId="3">
    <w:abstractNumId w:val="29"/>
  </w:num>
  <w:num w:numId="4">
    <w:abstractNumId w:val="42"/>
  </w:num>
  <w:num w:numId="5">
    <w:abstractNumId w:val="47"/>
  </w:num>
  <w:num w:numId="6">
    <w:abstractNumId w:val="43"/>
  </w:num>
  <w:num w:numId="7">
    <w:abstractNumId w:val="19"/>
  </w:num>
  <w:num w:numId="8">
    <w:abstractNumId w:val="26"/>
  </w:num>
  <w:num w:numId="9">
    <w:abstractNumId w:val="2"/>
  </w:num>
  <w:num w:numId="10">
    <w:abstractNumId w:val="3"/>
  </w:num>
  <w:num w:numId="11">
    <w:abstractNumId w:val="44"/>
  </w:num>
  <w:num w:numId="12">
    <w:abstractNumId w:val="0"/>
    <w:lvlOverride w:ilvl="0">
      <w:lvl w:ilvl="0">
        <w:start w:val="65535"/>
        <w:numFmt w:val="bullet"/>
        <w:isLgl w:val="false"/>
        <w:suff w:val="tab"/>
        <w:lvlText w:val="-"/>
        <w:legacy w:legacy="1" w:legacyIndent="0" w:legacySpace="0"/>
        <w:lvlJc w:val="left"/>
        <w:pPr/>
        <w:rPr>
          <w:rFonts w:ascii="Times New Roman" w:hAnsi="Times New Roman" w:cs="Times New Roman"/>
        </w:rPr>
      </w:lvl>
    </w:lvlOverride>
  </w:num>
  <w:num w:numId="13">
    <w:abstractNumId w:val="0"/>
    <w:lvlOverride w:ilvl="0">
      <w:lvl w:ilvl="0">
        <w:start w:val="65535"/>
        <w:numFmt w:val="bullet"/>
        <w:isLgl w:val="false"/>
        <w:suff w:val="tab"/>
        <w:lvlText w:val="-"/>
        <w:legacy w:legacy="1" w:legacyIndent="0" w:legacySpace="0"/>
        <w:lvlJc w:val="left"/>
        <w:pPr/>
        <w:rPr>
          <w:rFonts w:ascii="Times New Roman" w:hAnsi="Times New Roman" w:cs="Times New Roman"/>
        </w:rPr>
      </w:lvl>
    </w:lvlOverride>
  </w:num>
  <w:num w:numId="14">
    <w:abstractNumId w:val="34"/>
  </w:num>
  <w:num w:numId="15">
    <w:abstractNumId w:val="27"/>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40"/>
  </w:num>
  <w:num w:numId="19">
    <w:abstractNumId w:val="1"/>
  </w:num>
  <w:num w:numId="20">
    <w:abstractNumId w:val="45"/>
  </w:num>
  <w:num w:numId="21">
    <w:abstractNumId w:val="16"/>
  </w:num>
  <w:num w:numId="22">
    <w:abstractNumId w:val="38"/>
  </w:num>
  <w:num w:numId="23">
    <w:abstractNumId w:val="30"/>
  </w:num>
  <w:num w:numId="24">
    <w:abstractNumId w:val="5"/>
  </w:num>
  <w:num w:numId="25">
    <w:abstractNumId w:val="4"/>
  </w:num>
  <w:num w:numId="26">
    <w:abstractNumId w:val="6"/>
  </w:num>
  <w:num w:numId="27">
    <w:abstractNumId w:val="24"/>
  </w:num>
  <w:num w:numId="28">
    <w:abstractNumId w:val="33"/>
  </w:num>
  <w:num w:numId="29">
    <w:abstractNumId w:val="20"/>
  </w:num>
  <w:num w:numId="30">
    <w:abstractNumId w:val="28"/>
  </w:num>
  <w:num w:numId="31">
    <w:abstractNumId w:val="48"/>
  </w:num>
  <w:num w:numId="32">
    <w:abstractNumId w:val="7"/>
  </w:num>
  <w:num w:numId="33">
    <w:abstractNumId w:val="8"/>
  </w:num>
  <w:num w:numId="34">
    <w:abstractNumId w:val="35"/>
  </w:num>
  <w:num w:numId="35">
    <w:abstractNumId w:val="37"/>
  </w:num>
  <w:num w:numId="36">
    <w:abstractNumId w:val="39"/>
  </w:num>
  <w:num w:numId="37">
    <w:abstractNumId w:val="31"/>
  </w:num>
  <w:num w:numId="38">
    <w:abstractNumId w:val="9"/>
  </w:num>
  <w:num w:numId="39">
    <w:abstractNumId w:val="41"/>
  </w:num>
  <w:num w:numId="40">
    <w:abstractNumId w:val="46"/>
  </w:num>
  <w:num w:numId="41">
    <w:abstractNumId w:val="11"/>
  </w:num>
  <w:num w:numId="42">
    <w:abstractNumId w:val="12"/>
  </w:num>
  <w:num w:numId="43">
    <w:abstractNumId w:val="13"/>
  </w:num>
  <w:num w:numId="44">
    <w:abstractNumId w:val="14"/>
  </w:num>
  <w:num w:numId="45">
    <w:abstractNumId w:val="32"/>
  </w:num>
  <w:num w:numId="46">
    <w:abstractNumId w:val="22"/>
  </w:num>
  <w:num w:numId="47">
    <w:abstractNumId w:val="23"/>
  </w:num>
  <w:num w:numId="48">
    <w:abstractNumId w:val="15"/>
  </w:num>
  <w:num w:numId="49">
    <w:abstractNumId w:val="10"/>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71">
    <w:name w:val="Heading 1"/>
    <w:basedOn w:val="948"/>
    <w:next w:val="948"/>
    <w:link w:val="772"/>
    <w:uiPriority w:val="9"/>
    <w:qFormat/>
    <w:pPr>
      <w:keepLines/>
      <w:keepNext/>
      <w:spacing w:before="480" w:after="200"/>
      <w:outlineLvl w:val="0"/>
    </w:pPr>
    <w:rPr>
      <w:rFonts w:ascii="Arial" w:hAnsi="Arial" w:eastAsia="Arial" w:cs="Arial"/>
      <w:sz w:val="40"/>
      <w:szCs w:val="40"/>
    </w:rPr>
  </w:style>
  <w:style w:type="character" w:styleId="772">
    <w:name w:val="Heading 1 Char"/>
    <w:link w:val="771"/>
    <w:uiPriority w:val="9"/>
    <w:rPr>
      <w:rFonts w:ascii="Arial" w:hAnsi="Arial" w:eastAsia="Arial" w:cs="Arial"/>
      <w:sz w:val="40"/>
      <w:szCs w:val="40"/>
    </w:rPr>
  </w:style>
  <w:style w:type="paragraph" w:styleId="773">
    <w:name w:val="Heading 2"/>
    <w:basedOn w:val="948"/>
    <w:next w:val="948"/>
    <w:link w:val="774"/>
    <w:uiPriority w:val="9"/>
    <w:unhideWhenUsed/>
    <w:qFormat/>
    <w:pPr>
      <w:keepLines/>
      <w:keepNext/>
      <w:spacing w:before="360" w:after="200"/>
      <w:outlineLvl w:val="1"/>
    </w:pPr>
    <w:rPr>
      <w:rFonts w:ascii="Arial" w:hAnsi="Arial" w:eastAsia="Arial" w:cs="Arial"/>
      <w:sz w:val="34"/>
    </w:rPr>
  </w:style>
  <w:style w:type="character" w:styleId="774">
    <w:name w:val="Heading 2 Char"/>
    <w:link w:val="773"/>
    <w:uiPriority w:val="9"/>
    <w:rPr>
      <w:rFonts w:ascii="Arial" w:hAnsi="Arial" w:eastAsia="Arial" w:cs="Arial"/>
      <w:sz w:val="34"/>
    </w:rPr>
  </w:style>
  <w:style w:type="paragraph" w:styleId="775">
    <w:name w:val="Heading 3"/>
    <w:basedOn w:val="948"/>
    <w:next w:val="948"/>
    <w:link w:val="776"/>
    <w:uiPriority w:val="9"/>
    <w:unhideWhenUsed/>
    <w:qFormat/>
    <w:pPr>
      <w:keepLines/>
      <w:keepNext/>
      <w:spacing w:before="320" w:after="200"/>
      <w:outlineLvl w:val="2"/>
    </w:pPr>
    <w:rPr>
      <w:rFonts w:ascii="Arial" w:hAnsi="Arial" w:eastAsia="Arial" w:cs="Arial"/>
      <w:sz w:val="30"/>
      <w:szCs w:val="30"/>
    </w:rPr>
  </w:style>
  <w:style w:type="character" w:styleId="776">
    <w:name w:val="Heading 3 Char"/>
    <w:link w:val="775"/>
    <w:uiPriority w:val="9"/>
    <w:rPr>
      <w:rFonts w:ascii="Arial" w:hAnsi="Arial" w:eastAsia="Arial" w:cs="Arial"/>
      <w:sz w:val="30"/>
      <w:szCs w:val="30"/>
    </w:rPr>
  </w:style>
  <w:style w:type="paragraph" w:styleId="777">
    <w:name w:val="Heading 4"/>
    <w:basedOn w:val="948"/>
    <w:next w:val="948"/>
    <w:link w:val="778"/>
    <w:uiPriority w:val="9"/>
    <w:unhideWhenUsed/>
    <w:qFormat/>
    <w:pPr>
      <w:keepLines/>
      <w:keepNext/>
      <w:spacing w:before="320" w:after="200"/>
      <w:outlineLvl w:val="3"/>
    </w:pPr>
    <w:rPr>
      <w:rFonts w:ascii="Arial" w:hAnsi="Arial" w:eastAsia="Arial" w:cs="Arial"/>
      <w:b/>
      <w:bCs/>
      <w:sz w:val="26"/>
      <w:szCs w:val="26"/>
    </w:rPr>
  </w:style>
  <w:style w:type="character" w:styleId="778">
    <w:name w:val="Heading 4 Char"/>
    <w:link w:val="777"/>
    <w:uiPriority w:val="9"/>
    <w:rPr>
      <w:rFonts w:ascii="Arial" w:hAnsi="Arial" w:eastAsia="Arial" w:cs="Arial"/>
      <w:b/>
      <w:bCs/>
      <w:sz w:val="26"/>
      <w:szCs w:val="26"/>
    </w:rPr>
  </w:style>
  <w:style w:type="paragraph" w:styleId="779">
    <w:name w:val="Heading 5"/>
    <w:basedOn w:val="948"/>
    <w:next w:val="948"/>
    <w:link w:val="780"/>
    <w:uiPriority w:val="9"/>
    <w:unhideWhenUsed/>
    <w:qFormat/>
    <w:pPr>
      <w:keepLines/>
      <w:keepNext/>
      <w:spacing w:before="320" w:after="200"/>
      <w:outlineLvl w:val="4"/>
    </w:pPr>
    <w:rPr>
      <w:rFonts w:ascii="Arial" w:hAnsi="Arial" w:eastAsia="Arial" w:cs="Arial"/>
      <w:b/>
      <w:bCs/>
      <w:sz w:val="24"/>
      <w:szCs w:val="24"/>
    </w:rPr>
  </w:style>
  <w:style w:type="character" w:styleId="780">
    <w:name w:val="Heading 5 Char"/>
    <w:link w:val="779"/>
    <w:uiPriority w:val="9"/>
    <w:rPr>
      <w:rFonts w:ascii="Arial" w:hAnsi="Arial" w:eastAsia="Arial" w:cs="Arial"/>
      <w:b/>
      <w:bCs/>
      <w:sz w:val="24"/>
      <w:szCs w:val="24"/>
    </w:rPr>
  </w:style>
  <w:style w:type="paragraph" w:styleId="781">
    <w:name w:val="Heading 6"/>
    <w:basedOn w:val="948"/>
    <w:next w:val="948"/>
    <w:link w:val="782"/>
    <w:uiPriority w:val="9"/>
    <w:unhideWhenUsed/>
    <w:qFormat/>
    <w:pPr>
      <w:keepLines/>
      <w:keepNext/>
      <w:spacing w:before="320" w:after="200"/>
      <w:outlineLvl w:val="5"/>
    </w:pPr>
    <w:rPr>
      <w:rFonts w:ascii="Arial" w:hAnsi="Arial" w:eastAsia="Arial" w:cs="Arial"/>
      <w:b/>
      <w:bCs/>
      <w:sz w:val="22"/>
      <w:szCs w:val="22"/>
    </w:rPr>
  </w:style>
  <w:style w:type="character" w:styleId="782">
    <w:name w:val="Heading 6 Char"/>
    <w:link w:val="781"/>
    <w:uiPriority w:val="9"/>
    <w:rPr>
      <w:rFonts w:ascii="Arial" w:hAnsi="Arial" w:eastAsia="Arial" w:cs="Arial"/>
      <w:b/>
      <w:bCs/>
      <w:sz w:val="22"/>
      <w:szCs w:val="22"/>
    </w:rPr>
  </w:style>
  <w:style w:type="paragraph" w:styleId="783">
    <w:name w:val="Heading 7"/>
    <w:basedOn w:val="948"/>
    <w:next w:val="948"/>
    <w:link w:val="784"/>
    <w:uiPriority w:val="9"/>
    <w:unhideWhenUsed/>
    <w:qFormat/>
    <w:pPr>
      <w:keepLines/>
      <w:keepNext/>
      <w:spacing w:before="320" w:after="200"/>
      <w:outlineLvl w:val="6"/>
    </w:pPr>
    <w:rPr>
      <w:rFonts w:ascii="Arial" w:hAnsi="Arial" w:eastAsia="Arial" w:cs="Arial"/>
      <w:b/>
      <w:bCs/>
      <w:i/>
      <w:iCs/>
      <w:sz w:val="22"/>
      <w:szCs w:val="22"/>
    </w:rPr>
  </w:style>
  <w:style w:type="character" w:styleId="784">
    <w:name w:val="Heading 7 Char"/>
    <w:link w:val="783"/>
    <w:uiPriority w:val="9"/>
    <w:rPr>
      <w:rFonts w:ascii="Arial" w:hAnsi="Arial" w:eastAsia="Arial" w:cs="Arial"/>
      <w:b/>
      <w:bCs/>
      <w:i/>
      <w:iCs/>
      <w:sz w:val="22"/>
      <w:szCs w:val="22"/>
    </w:rPr>
  </w:style>
  <w:style w:type="paragraph" w:styleId="785">
    <w:name w:val="Heading 8"/>
    <w:basedOn w:val="948"/>
    <w:next w:val="948"/>
    <w:link w:val="786"/>
    <w:uiPriority w:val="9"/>
    <w:unhideWhenUsed/>
    <w:qFormat/>
    <w:pPr>
      <w:keepLines/>
      <w:keepNext/>
      <w:spacing w:before="320" w:after="200"/>
      <w:outlineLvl w:val="7"/>
    </w:pPr>
    <w:rPr>
      <w:rFonts w:ascii="Arial" w:hAnsi="Arial" w:eastAsia="Arial" w:cs="Arial"/>
      <w:i/>
      <w:iCs/>
      <w:sz w:val="22"/>
      <w:szCs w:val="22"/>
    </w:rPr>
  </w:style>
  <w:style w:type="character" w:styleId="786">
    <w:name w:val="Heading 8 Char"/>
    <w:link w:val="785"/>
    <w:uiPriority w:val="9"/>
    <w:rPr>
      <w:rFonts w:ascii="Arial" w:hAnsi="Arial" w:eastAsia="Arial" w:cs="Arial"/>
      <w:i/>
      <w:iCs/>
      <w:sz w:val="22"/>
      <w:szCs w:val="22"/>
    </w:rPr>
  </w:style>
  <w:style w:type="paragraph" w:styleId="787">
    <w:name w:val="Heading 9"/>
    <w:basedOn w:val="948"/>
    <w:next w:val="948"/>
    <w:link w:val="788"/>
    <w:uiPriority w:val="9"/>
    <w:unhideWhenUsed/>
    <w:qFormat/>
    <w:pPr>
      <w:keepLines/>
      <w:keepNext/>
      <w:spacing w:before="320" w:after="200"/>
      <w:outlineLvl w:val="8"/>
    </w:pPr>
    <w:rPr>
      <w:rFonts w:ascii="Arial" w:hAnsi="Arial" w:eastAsia="Arial" w:cs="Arial"/>
      <w:i/>
      <w:iCs/>
      <w:sz w:val="21"/>
      <w:szCs w:val="21"/>
    </w:rPr>
  </w:style>
  <w:style w:type="character" w:styleId="788">
    <w:name w:val="Heading 9 Char"/>
    <w:link w:val="787"/>
    <w:uiPriority w:val="9"/>
    <w:rPr>
      <w:rFonts w:ascii="Arial" w:hAnsi="Arial" w:eastAsia="Arial" w:cs="Arial"/>
      <w:i/>
      <w:iCs/>
      <w:sz w:val="21"/>
      <w:szCs w:val="21"/>
    </w:rPr>
  </w:style>
  <w:style w:type="paragraph" w:styleId="789">
    <w:name w:val="List Paragraph"/>
    <w:basedOn w:val="948"/>
    <w:uiPriority w:val="34"/>
    <w:qFormat/>
    <w:pPr>
      <w:contextualSpacing/>
      <w:ind w:left="720"/>
    </w:pPr>
  </w:style>
  <w:style w:type="paragraph" w:styleId="790">
    <w:name w:val="Title"/>
    <w:basedOn w:val="948"/>
    <w:next w:val="948"/>
    <w:link w:val="791"/>
    <w:uiPriority w:val="10"/>
    <w:qFormat/>
    <w:pPr>
      <w:contextualSpacing/>
      <w:spacing w:before="300" w:after="200"/>
    </w:pPr>
    <w:rPr>
      <w:sz w:val="48"/>
      <w:szCs w:val="48"/>
    </w:rPr>
  </w:style>
  <w:style w:type="character" w:styleId="791">
    <w:name w:val="Title Char"/>
    <w:link w:val="790"/>
    <w:uiPriority w:val="10"/>
    <w:rPr>
      <w:sz w:val="48"/>
      <w:szCs w:val="48"/>
    </w:rPr>
  </w:style>
  <w:style w:type="paragraph" w:styleId="792">
    <w:name w:val="Subtitle"/>
    <w:basedOn w:val="948"/>
    <w:next w:val="948"/>
    <w:link w:val="793"/>
    <w:uiPriority w:val="11"/>
    <w:qFormat/>
    <w:pPr>
      <w:spacing w:before="200" w:after="200"/>
    </w:pPr>
    <w:rPr>
      <w:sz w:val="24"/>
      <w:szCs w:val="24"/>
    </w:rPr>
  </w:style>
  <w:style w:type="character" w:styleId="793">
    <w:name w:val="Subtitle Char"/>
    <w:link w:val="792"/>
    <w:uiPriority w:val="11"/>
    <w:rPr>
      <w:sz w:val="24"/>
      <w:szCs w:val="24"/>
    </w:rPr>
  </w:style>
  <w:style w:type="paragraph" w:styleId="794">
    <w:name w:val="Quote"/>
    <w:basedOn w:val="948"/>
    <w:next w:val="948"/>
    <w:link w:val="795"/>
    <w:uiPriority w:val="29"/>
    <w:qFormat/>
    <w:pPr>
      <w:ind w:left="720" w:right="720"/>
    </w:pPr>
    <w:rPr>
      <w:i/>
    </w:rPr>
  </w:style>
  <w:style w:type="character" w:styleId="795">
    <w:name w:val="Quote Char"/>
    <w:link w:val="794"/>
    <w:uiPriority w:val="29"/>
    <w:rPr>
      <w:i/>
    </w:rPr>
  </w:style>
  <w:style w:type="paragraph" w:styleId="796">
    <w:name w:val="Intense Quote"/>
    <w:basedOn w:val="948"/>
    <w:next w:val="948"/>
    <w:link w:val="79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97">
    <w:name w:val="Intense Quote Char"/>
    <w:link w:val="796"/>
    <w:uiPriority w:val="30"/>
    <w:rPr>
      <w:i/>
    </w:rPr>
  </w:style>
  <w:style w:type="paragraph" w:styleId="798">
    <w:name w:val="Header"/>
    <w:basedOn w:val="948"/>
    <w:link w:val="799"/>
    <w:uiPriority w:val="99"/>
    <w:unhideWhenUsed/>
    <w:pPr>
      <w:spacing w:after="0" w:line="240" w:lineRule="auto"/>
      <w:tabs>
        <w:tab w:val="center" w:pos="7143" w:leader="none"/>
        <w:tab w:val="right" w:pos="14287" w:leader="none"/>
      </w:tabs>
    </w:pPr>
  </w:style>
  <w:style w:type="character" w:styleId="799">
    <w:name w:val="Header Char"/>
    <w:link w:val="798"/>
    <w:uiPriority w:val="99"/>
  </w:style>
  <w:style w:type="paragraph" w:styleId="800">
    <w:name w:val="Footer"/>
    <w:basedOn w:val="948"/>
    <w:link w:val="801"/>
    <w:uiPriority w:val="99"/>
    <w:unhideWhenUsed/>
    <w:pPr>
      <w:spacing w:after="0" w:line="240" w:lineRule="auto"/>
      <w:tabs>
        <w:tab w:val="center" w:pos="7143" w:leader="none"/>
        <w:tab w:val="right" w:pos="14287" w:leader="none"/>
      </w:tabs>
    </w:pPr>
  </w:style>
  <w:style w:type="character" w:styleId="801">
    <w:name w:val="Footer Char"/>
    <w:link w:val="800"/>
    <w:uiPriority w:val="99"/>
  </w:style>
  <w:style w:type="paragraph" w:styleId="802">
    <w:name w:val="Caption"/>
    <w:basedOn w:val="948"/>
    <w:next w:val="948"/>
    <w:link w:val="803"/>
    <w:uiPriority w:val="35"/>
    <w:semiHidden/>
    <w:unhideWhenUsed/>
    <w:qFormat/>
    <w:pPr>
      <w:spacing w:line="276" w:lineRule="auto"/>
    </w:pPr>
    <w:rPr>
      <w:b/>
      <w:bCs/>
      <w:color w:val="4f81bd" w:themeColor="accent1"/>
      <w:sz w:val="18"/>
      <w:szCs w:val="18"/>
    </w:rPr>
  </w:style>
  <w:style w:type="character" w:styleId="803">
    <w:name w:val="Caption Char"/>
    <w:link w:val="802"/>
    <w:uiPriority w:val="35"/>
    <w:rPr>
      <w:b/>
      <w:bCs/>
      <w:color w:val="4f81bd" w:themeColor="accent1"/>
      <w:sz w:val="18"/>
      <w:szCs w:val="18"/>
    </w:rPr>
  </w:style>
  <w:style w:type="table" w:styleId="804">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05">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06">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07">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08">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09">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10">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11">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12">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13">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14">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15">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16">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17">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18">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19">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20">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21">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22">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23">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24">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25">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6">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7">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8">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9">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0">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1">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32">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33">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34">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35">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36">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37">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8">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9">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0">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41">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2">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43">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44">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45">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46">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47">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48">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49">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50">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51">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52">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53">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54">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55">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56">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57">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58">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59">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60">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61">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62">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63">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64">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65">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66">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67">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68">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69">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70">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71">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72">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73">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74">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75">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76">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77">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78">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79">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80">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81">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82">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83">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84">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85">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86">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87">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88">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9">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0">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1">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2">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3">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4">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5">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96">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97">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98">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99">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00">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01">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02">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03">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04">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05">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06">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07">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08">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09">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10">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11">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12">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13">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14">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15">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16">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17">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18">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19">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20">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21">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22">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23">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24">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25">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26">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27">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28">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29">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30">
    <w:name w:val="Hyperlink"/>
    <w:uiPriority w:val="99"/>
    <w:unhideWhenUsed/>
    <w:rPr>
      <w:color w:val="0000ff" w:themeColor="hyperlink"/>
      <w:u w:val="single"/>
    </w:rPr>
  </w:style>
  <w:style w:type="paragraph" w:styleId="931">
    <w:name w:val="footnote text"/>
    <w:basedOn w:val="948"/>
    <w:link w:val="932"/>
    <w:uiPriority w:val="99"/>
    <w:semiHidden/>
    <w:unhideWhenUsed/>
    <w:pPr>
      <w:spacing w:after="40" w:line="240" w:lineRule="auto"/>
    </w:pPr>
    <w:rPr>
      <w:sz w:val="18"/>
    </w:rPr>
  </w:style>
  <w:style w:type="character" w:styleId="932">
    <w:name w:val="Footnote Text Char"/>
    <w:link w:val="931"/>
    <w:uiPriority w:val="99"/>
    <w:rPr>
      <w:sz w:val="18"/>
    </w:rPr>
  </w:style>
  <w:style w:type="character" w:styleId="933">
    <w:name w:val="footnote reference"/>
    <w:uiPriority w:val="99"/>
    <w:unhideWhenUsed/>
    <w:rPr>
      <w:vertAlign w:val="superscript"/>
    </w:rPr>
  </w:style>
  <w:style w:type="paragraph" w:styleId="934">
    <w:name w:val="endnote text"/>
    <w:basedOn w:val="948"/>
    <w:link w:val="935"/>
    <w:uiPriority w:val="99"/>
    <w:semiHidden/>
    <w:unhideWhenUsed/>
    <w:pPr>
      <w:spacing w:after="0" w:line="240" w:lineRule="auto"/>
    </w:pPr>
    <w:rPr>
      <w:sz w:val="20"/>
    </w:rPr>
  </w:style>
  <w:style w:type="character" w:styleId="935">
    <w:name w:val="Endnote Text Char"/>
    <w:link w:val="934"/>
    <w:uiPriority w:val="99"/>
    <w:rPr>
      <w:sz w:val="20"/>
    </w:rPr>
  </w:style>
  <w:style w:type="character" w:styleId="936">
    <w:name w:val="endnote reference"/>
    <w:uiPriority w:val="99"/>
    <w:semiHidden/>
    <w:unhideWhenUsed/>
    <w:rPr>
      <w:vertAlign w:val="superscript"/>
    </w:rPr>
  </w:style>
  <w:style w:type="paragraph" w:styleId="937">
    <w:name w:val="toc 1"/>
    <w:basedOn w:val="948"/>
    <w:next w:val="948"/>
    <w:uiPriority w:val="39"/>
    <w:unhideWhenUsed/>
    <w:pPr>
      <w:ind w:left="0" w:right="0" w:firstLine="0"/>
      <w:spacing w:after="57"/>
    </w:pPr>
  </w:style>
  <w:style w:type="paragraph" w:styleId="938">
    <w:name w:val="toc 2"/>
    <w:basedOn w:val="948"/>
    <w:next w:val="948"/>
    <w:uiPriority w:val="39"/>
    <w:unhideWhenUsed/>
    <w:pPr>
      <w:ind w:left="283" w:right="0" w:firstLine="0"/>
      <w:spacing w:after="57"/>
    </w:pPr>
  </w:style>
  <w:style w:type="paragraph" w:styleId="939">
    <w:name w:val="toc 3"/>
    <w:basedOn w:val="948"/>
    <w:next w:val="948"/>
    <w:uiPriority w:val="39"/>
    <w:unhideWhenUsed/>
    <w:pPr>
      <w:ind w:left="567" w:right="0" w:firstLine="0"/>
      <w:spacing w:after="57"/>
    </w:pPr>
  </w:style>
  <w:style w:type="paragraph" w:styleId="940">
    <w:name w:val="toc 4"/>
    <w:basedOn w:val="948"/>
    <w:next w:val="948"/>
    <w:uiPriority w:val="39"/>
    <w:unhideWhenUsed/>
    <w:pPr>
      <w:ind w:left="850" w:right="0" w:firstLine="0"/>
      <w:spacing w:after="57"/>
    </w:pPr>
  </w:style>
  <w:style w:type="paragraph" w:styleId="941">
    <w:name w:val="toc 5"/>
    <w:basedOn w:val="948"/>
    <w:next w:val="948"/>
    <w:uiPriority w:val="39"/>
    <w:unhideWhenUsed/>
    <w:pPr>
      <w:ind w:left="1134" w:right="0" w:firstLine="0"/>
      <w:spacing w:after="57"/>
    </w:pPr>
  </w:style>
  <w:style w:type="paragraph" w:styleId="942">
    <w:name w:val="toc 6"/>
    <w:basedOn w:val="948"/>
    <w:next w:val="948"/>
    <w:uiPriority w:val="39"/>
    <w:unhideWhenUsed/>
    <w:pPr>
      <w:ind w:left="1417" w:right="0" w:firstLine="0"/>
      <w:spacing w:after="57"/>
    </w:pPr>
  </w:style>
  <w:style w:type="paragraph" w:styleId="943">
    <w:name w:val="toc 7"/>
    <w:basedOn w:val="948"/>
    <w:next w:val="948"/>
    <w:uiPriority w:val="39"/>
    <w:unhideWhenUsed/>
    <w:pPr>
      <w:ind w:left="1701" w:right="0" w:firstLine="0"/>
      <w:spacing w:after="57"/>
    </w:pPr>
  </w:style>
  <w:style w:type="paragraph" w:styleId="944">
    <w:name w:val="toc 8"/>
    <w:basedOn w:val="948"/>
    <w:next w:val="948"/>
    <w:uiPriority w:val="39"/>
    <w:unhideWhenUsed/>
    <w:pPr>
      <w:ind w:left="1984" w:right="0" w:firstLine="0"/>
      <w:spacing w:after="57"/>
    </w:pPr>
  </w:style>
  <w:style w:type="paragraph" w:styleId="945">
    <w:name w:val="toc 9"/>
    <w:basedOn w:val="948"/>
    <w:next w:val="948"/>
    <w:uiPriority w:val="39"/>
    <w:unhideWhenUsed/>
    <w:pPr>
      <w:ind w:left="2268" w:right="0" w:firstLine="0"/>
      <w:spacing w:after="57"/>
    </w:pPr>
  </w:style>
  <w:style w:type="paragraph" w:styleId="946">
    <w:name w:val="TOC Heading"/>
    <w:uiPriority w:val="39"/>
    <w:unhideWhenUsed/>
  </w:style>
  <w:style w:type="paragraph" w:styleId="947">
    <w:name w:val="table of figures"/>
    <w:basedOn w:val="948"/>
    <w:next w:val="948"/>
    <w:uiPriority w:val="99"/>
    <w:unhideWhenUsed/>
    <w:pPr>
      <w:spacing w:after="0" w:afterAutospacing="0"/>
    </w:pPr>
  </w:style>
  <w:style w:type="paragraph" w:styleId="948" w:default="1">
    <w:name w:val="Normal"/>
    <w:next w:val="948"/>
    <w:link w:val="948"/>
    <w:qFormat/>
    <w:rPr>
      <w:sz w:val="24"/>
      <w:szCs w:val="24"/>
      <w:lang w:val="ru-RU" w:eastAsia="ru-RU" w:bidi="ar-SA"/>
    </w:rPr>
  </w:style>
  <w:style w:type="paragraph" w:styleId="949">
    <w:name w:val="Заголовок 1"/>
    <w:basedOn w:val="948"/>
    <w:next w:val="948"/>
    <w:link w:val="948"/>
    <w:qFormat/>
    <w:pPr>
      <w:jc w:val="both"/>
      <w:keepNext/>
      <w:shd w:val="clear" w:color="auto" w:fill="ffffff"/>
      <w:outlineLvl w:val="0"/>
    </w:pPr>
    <w:rPr>
      <w:color w:val="000000"/>
      <w:sz w:val="28"/>
      <w:szCs w:val="28"/>
    </w:rPr>
  </w:style>
  <w:style w:type="paragraph" w:styleId="950">
    <w:name w:val="Заголовок 2"/>
    <w:basedOn w:val="948"/>
    <w:next w:val="948"/>
    <w:link w:val="948"/>
    <w:qFormat/>
    <w:pPr>
      <w:keepNext/>
      <w:outlineLvl w:val="1"/>
    </w:pPr>
    <w:rPr>
      <w:sz w:val="28"/>
      <w:szCs w:val="28"/>
    </w:rPr>
  </w:style>
  <w:style w:type="paragraph" w:styleId="951">
    <w:name w:val="Заголовок 3"/>
    <w:basedOn w:val="948"/>
    <w:next w:val="948"/>
    <w:link w:val="948"/>
    <w:qFormat/>
    <w:pPr>
      <w:ind w:right="-15"/>
      <w:keepNext/>
      <w:outlineLvl w:val="2"/>
    </w:pPr>
    <w:rPr>
      <w:sz w:val="28"/>
      <w:szCs w:val="28"/>
    </w:rPr>
  </w:style>
  <w:style w:type="paragraph" w:styleId="952">
    <w:name w:val="Заголовок 4"/>
    <w:basedOn w:val="948"/>
    <w:next w:val="948"/>
    <w:link w:val="948"/>
    <w:qFormat/>
    <w:pPr>
      <w:jc w:val="both"/>
      <w:keepNext/>
      <w:outlineLvl w:val="3"/>
    </w:pPr>
    <w:rPr>
      <w:sz w:val="28"/>
    </w:rPr>
  </w:style>
  <w:style w:type="paragraph" w:styleId="953">
    <w:name w:val="Заголовок 5"/>
    <w:basedOn w:val="948"/>
    <w:next w:val="948"/>
    <w:link w:val="948"/>
    <w:qFormat/>
    <w:pPr>
      <w:ind w:right="43"/>
      <w:jc w:val="both"/>
      <w:keepNext/>
      <w:spacing w:line="360" w:lineRule="auto"/>
      <w:outlineLvl w:val="4"/>
    </w:pPr>
    <w:rPr>
      <w:szCs w:val="20"/>
    </w:rPr>
  </w:style>
  <w:style w:type="paragraph" w:styleId="954">
    <w:name w:val="Заголовок 6"/>
    <w:basedOn w:val="948"/>
    <w:next w:val="948"/>
    <w:link w:val="948"/>
    <w:qFormat/>
    <w:pPr>
      <w:jc w:val="center"/>
      <w:keepNext/>
      <w:framePr w:w="7547" w:h="907" w:hSpace="142" w:wrap="around" w:vAnchor="page" w:hAnchor="page" w:x="2789" w:y="4425" w:hRule="atLeast"/>
      <w:outlineLvl w:val="5"/>
    </w:pPr>
    <w:rPr>
      <w:b/>
      <w:bCs/>
      <w:sz w:val="28"/>
      <w:szCs w:val="28"/>
    </w:rPr>
  </w:style>
  <w:style w:type="paragraph" w:styleId="955">
    <w:name w:val="Заголовок 7"/>
    <w:basedOn w:val="948"/>
    <w:next w:val="948"/>
    <w:link w:val="948"/>
    <w:qFormat/>
    <w:pPr>
      <w:jc w:val="center"/>
      <w:keepNext/>
      <w:outlineLvl w:val="6"/>
    </w:pPr>
    <w:rPr>
      <w:sz w:val="28"/>
      <w:szCs w:val="20"/>
    </w:rPr>
  </w:style>
  <w:style w:type="paragraph" w:styleId="956">
    <w:name w:val="Заголовок 8"/>
    <w:basedOn w:val="948"/>
    <w:next w:val="948"/>
    <w:link w:val="973"/>
    <w:qFormat/>
    <w:pPr>
      <w:spacing w:before="240" w:after="60"/>
      <w:outlineLvl w:val="7"/>
    </w:pPr>
    <w:rPr>
      <w:i/>
      <w:iCs/>
      <w:lang w:val="en-US" w:eastAsia="en-US"/>
    </w:rPr>
  </w:style>
  <w:style w:type="paragraph" w:styleId="957">
    <w:name w:val="Заголовок 9"/>
    <w:basedOn w:val="948"/>
    <w:next w:val="948"/>
    <w:link w:val="948"/>
    <w:qFormat/>
    <w:pPr>
      <w:jc w:val="center"/>
      <w:keepNext/>
      <w:outlineLvl w:val="8"/>
    </w:pPr>
    <w:rPr>
      <w:b/>
      <w:sz w:val="28"/>
      <w:szCs w:val="20"/>
    </w:rPr>
  </w:style>
  <w:style w:type="character" w:styleId="958">
    <w:name w:val="Основной шрифт абзаца"/>
    <w:next w:val="958"/>
    <w:link w:val="948"/>
    <w:semiHidden/>
  </w:style>
  <w:style w:type="table" w:styleId="959">
    <w:name w:val="Обычная таблица"/>
    <w:next w:val="959"/>
    <w:link w:val="948"/>
    <w:semiHidden/>
    <w:tblPr/>
  </w:style>
  <w:style w:type="numbering" w:styleId="960">
    <w:name w:val="Нет списка"/>
    <w:next w:val="960"/>
    <w:link w:val="948"/>
    <w:uiPriority w:val="99"/>
    <w:semiHidden/>
  </w:style>
  <w:style w:type="paragraph" w:styleId="961">
    <w:name w:val="Верхний колонтитул"/>
    <w:basedOn w:val="948"/>
    <w:next w:val="961"/>
    <w:link w:val="993"/>
    <w:pPr>
      <w:tabs>
        <w:tab w:val="center" w:pos="4677" w:leader="none"/>
        <w:tab w:val="right" w:pos="9355" w:leader="none"/>
      </w:tabs>
    </w:pPr>
    <w:rPr>
      <w:lang w:val="en-US" w:eastAsia="en-US"/>
    </w:rPr>
  </w:style>
  <w:style w:type="paragraph" w:styleId="962">
    <w:name w:val="Нижний колонтитул"/>
    <w:basedOn w:val="948"/>
    <w:next w:val="962"/>
    <w:link w:val="992"/>
    <w:pPr>
      <w:tabs>
        <w:tab w:val="center" w:pos="4677" w:leader="none"/>
        <w:tab w:val="right" w:pos="9355" w:leader="none"/>
      </w:tabs>
    </w:pPr>
    <w:rPr>
      <w:lang w:val="en-US" w:eastAsia="en-US"/>
    </w:rPr>
  </w:style>
  <w:style w:type="paragraph" w:styleId="963">
    <w:name w:val="Текст"/>
    <w:basedOn w:val="948"/>
    <w:next w:val="963"/>
    <w:link w:val="979"/>
    <w:rPr>
      <w:rFonts w:ascii="Courier New" w:hAnsi="Courier New"/>
      <w:sz w:val="20"/>
      <w:szCs w:val="20"/>
      <w:lang w:val="en-US" w:eastAsia="en-US"/>
    </w:rPr>
  </w:style>
  <w:style w:type="paragraph" w:styleId="964">
    <w:name w:val="Основной текст 2"/>
    <w:basedOn w:val="948"/>
    <w:next w:val="964"/>
    <w:link w:val="948"/>
    <w:pPr>
      <w:ind w:right="43"/>
      <w:jc w:val="both"/>
      <w:spacing w:line="360" w:lineRule="auto"/>
    </w:pPr>
    <w:rPr>
      <w:szCs w:val="20"/>
    </w:rPr>
  </w:style>
  <w:style w:type="paragraph" w:styleId="965">
    <w:name w:val="Основной текст 3"/>
    <w:basedOn w:val="948"/>
    <w:next w:val="965"/>
    <w:link w:val="948"/>
    <w:pPr>
      <w:jc w:val="both"/>
    </w:pPr>
    <w:rPr>
      <w:szCs w:val="20"/>
    </w:rPr>
  </w:style>
  <w:style w:type="paragraph" w:styleId="966">
    <w:name w:val="Основной текст"/>
    <w:basedOn w:val="948"/>
    <w:next w:val="966"/>
    <w:link w:val="948"/>
    <w:pPr>
      <w:jc w:val="both"/>
    </w:pPr>
    <w:rPr>
      <w:sz w:val="28"/>
      <w:szCs w:val="20"/>
    </w:rPr>
  </w:style>
  <w:style w:type="paragraph" w:styleId="967">
    <w:name w:val="Основной текст с отступом"/>
    <w:basedOn w:val="948"/>
    <w:next w:val="967"/>
    <w:link w:val="948"/>
    <w:pPr>
      <w:ind w:left="720"/>
      <w:jc w:val="both"/>
    </w:pPr>
    <w:rPr>
      <w:sz w:val="28"/>
      <w:szCs w:val="20"/>
    </w:rPr>
  </w:style>
  <w:style w:type="paragraph" w:styleId="968">
    <w:name w:val="Название объекта"/>
    <w:basedOn w:val="948"/>
    <w:next w:val="948"/>
    <w:link w:val="948"/>
    <w:qFormat/>
    <w:pPr>
      <w:jc w:val="center"/>
    </w:pPr>
    <w:rPr>
      <w:sz w:val="28"/>
    </w:rPr>
  </w:style>
  <w:style w:type="paragraph" w:styleId="969">
    <w:name w:val="Основной текст с отступом 2"/>
    <w:basedOn w:val="948"/>
    <w:next w:val="969"/>
    <w:link w:val="948"/>
    <w:pPr>
      <w:ind w:firstLine="708"/>
      <w:jc w:val="both"/>
    </w:pPr>
    <w:rPr>
      <w:sz w:val="28"/>
    </w:rPr>
  </w:style>
  <w:style w:type="paragraph" w:styleId="970">
    <w:name w:val="Название"/>
    <w:basedOn w:val="948"/>
    <w:next w:val="971"/>
    <w:link w:val="948"/>
    <w:qFormat/>
    <w:pPr>
      <w:jc w:val="center"/>
    </w:pPr>
    <w:rPr>
      <w:b/>
      <w:szCs w:val="20"/>
      <w:lang w:eastAsia="ar-SA"/>
    </w:rPr>
  </w:style>
  <w:style w:type="paragraph" w:styleId="971">
    <w:name w:val="Подзаголовок"/>
    <w:basedOn w:val="948"/>
    <w:next w:val="971"/>
    <w:link w:val="948"/>
    <w:qFormat/>
    <w:pPr>
      <w:jc w:val="center"/>
      <w:spacing w:after="60"/>
      <w:outlineLvl w:val="1"/>
    </w:pPr>
    <w:rPr>
      <w:rFonts w:ascii="Arial" w:hAnsi="Arial" w:cs="Arial"/>
    </w:rPr>
  </w:style>
  <w:style w:type="table" w:styleId="972">
    <w:name w:val="Сетка таблицы"/>
    <w:basedOn w:val="959"/>
    <w:next w:val="972"/>
    <w:link w:val="948"/>
    <w:tblPr/>
  </w:style>
  <w:style w:type="character" w:styleId="973">
    <w:name w:val="Заголовок 8 Знак"/>
    <w:next w:val="973"/>
    <w:link w:val="956"/>
    <w:rPr>
      <w:i/>
      <w:iCs/>
      <w:sz w:val="24"/>
      <w:szCs w:val="24"/>
    </w:rPr>
  </w:style>
  <w:style w:type="paragraph" w:styleId="974">
    <w:name w:val="ConsNormal"/>
    <w:next w:val="974"/>
    <w:link w:val="948"/>
    <w:pPr>
      <w:ind w:right="19772" w:firstLine="720"/>
    </w:pPr>
    <w:rPr>
      <w:rFonts w:ascii="Arial" w:hAnsi="Arial" w:eastAsia="Calibri" w:cs="Arial"/>
      <w:lang w:val="ru-RU" w:eastAsia="ar-SA" w:bidi="ar-SA"/>
    </w:rPr>
  </w:style>
  <w:style w:type="paragraph" w:styleId="975">
    <w:name w:val="Текст1"/>
    <w:basedOn w:val="948"/>
    <w:next w:val="975"/>
    <w:link w:val="948"/>
    <w:rPr>
      <w:rFonts w:ascii="Courier New" w:hAnsi="Courier New" w:cs="Courier New"/>
      <w:sz w:val="20"/>
      <w:szCs w:val="20"/>
      <w:lang w:eastAsia="ar-SA"/>
    </w:rPr>
  </w:style>
  <w:style w:type="paragraph" w:styleId="976">
    <w:name w:val="Знак Знак Знак"/>
    <w:basedOn w:val="948"/>
    <w:next w:val="976"/>
    <w:link w:val="948"/>
    <w:pPr>
      <w:jc w:val="right"/>
      <w:spacing w:after="160" w:line="240" w:lineRule="exact"/>
      <w:widowControl w:val="off"/>
    </w:pPr>
    <w:rPr>
      <w:rFonts w:ascii="Arial" w:hAnsi="Arial" w:cs="Arial"/>
      <w:sz w:val="20"/>
      <w:szCs w:val="20"/>
      <w:lang w:val="en-GB" w:eastAsia="en-US"/>
    </w:rPr>
  </w:style>
  <w:style w:type="character" w:styleId="977">
    <w:name w:val="Гиперссылка"/>
    <w:next w:val="977"/>
    <w:link w:val="948"/>
    <w:uiPriority w:val="99"/>
    <w:rPr>
      <w:color w:val="0000ff"/>
      <w:u w:val="single"/>
    </w:rPr>
  </w:style>
  <w:style w:type="character" w:styleId="978">
    <w:name w:val="Гипертекстовая ссылка"/>
    <w:next w:val="978"/>
    <w:link w:val="948"/>
    <w:uiPriority w:val="99"/>
    <w:rPr>
      <w:b/>
      <w:bCs/>
      <w:color w:val="000000"/>
      <w:sz w:val="26"/>
      <w:szCs w:val="26"/>
    </w:rPr>
  </w:style>
  <w:style w:type="character" w:styleId="979">
    <w:name w:val="Текст Знак"/>
    <w:next w:val="979"/>
    <w:link w:val="963"/>
    <w:rPr>
      <w:rFonts w:ascii="Courier New" w:hAnsi="Courier New"/>
    </w:rPr>
  </w:style>
  <w:style w:type="paragraph" w:styleId="980">
    <w:name w:val="Список"/>
    <w:basedOn w:val="966"/>
    <w:next w:val="980"/>
    <w:link w:val="948"/>
    <w:rPr>
      <w:rFonts w:ascii="Arial" w:hAnsi="Arial" w:cs="Tahoma"/>
      <w:lang w:eastAsia="ar-SA"/>
    </w:rPr>
  </w:style>
  <w:style w:type="paragraph" w:styleId="981">
    <w:name w:val="Указатель 1"/>
    <w:basedOn w:val="948"/>
    <w:next w:val="948"/>
    <w:link w:val="948"/>
    <w:pPr>
      <w:ind w:left="240" w:hanging="240"/>
    </w:pPr>
  </w:style>
  <w:style w:type="paragraph" w:styleId="982">
    <w:name w:val="Указатель"/>
    <w:basedOn w:val="948"/>
    <w:next w:val="982"/>
    <w:link w:val="948"/>
    <w:pPr>
      <w:suppressLineNumbers/>
    </w:pPr>
    <w:rPr>
      <w:rFonts w:ascii="Arial" w:hAnsi="Arial" w:cs="Tahoma"/>
      <w:lang w:eastAsia="ar-SA"/>
    </w:rPr>
  </w:style>
  <w:style w:type="paragraph" w:styleId="983">
    <w:name w:val="Стиль1"/>
    <w:basedOn w:val="948"/>
    <w:next w:val="983"/>
    <w:link w:val="948"/>
    <w:pPr>
      <w:jc w:val="both"/>
    </w:pPr>
    <w:rPr>
      <w:sz w:val="28"/>
      <w:szCs w:val="20"/>
      <w:lang w:eastAsia="ar-SA"/>
    </w:rPr>
  </w:style>
  <w:style w:type="paragraph" w:styleId="984">
    <w:name w:val="Текст выноски"/>
    <w:basedOn w:val="948"/>
    <w:next w:val="984"/>
    <w:link w:val="985"/>
    <w:rPr>
      <w:rFonts w:ascii="Tahoma" w:hAnsi="Tahoma"/>
      <w:sz w:val="16"/>
      <w:szCs w:val="16"/>
      <w:lang w:val="en-US" w:eastAsia="en-US"/>
    </w:rPr>
  </w:style>
  <w:style w:type="character" w:styleId="985">
    <w:name w:val="Текст выноски Знак"/>
    <w:next w:val="985"/>
    <w:link w:val="984"/>
    <w:rPr>
      <w:rFonts w:ascii="Tahoma" w:hAnsi="Tahoma" w:cs="Tahoma"/>
      <w:sz w:val="16"/>
      <w:szCs w:val="16"/>
    </w:rPr>
  </w:style>
  <w:style w:type="paragraph" w:styleId="986">
    <w:name w:val="ConsPlusTitle"/>
    <w:next w:val="986"/>
    <w:link w:val="948"/>
    <w:pPr>
      <w:widowControl w:val="off"/>
    </w:pPr>
    <w:rPr>
      <w:rFonts w:ascii="Calibri" w:hAnsi="Calibri" w:cs="Calibri"/>
      <w:b/>
      <w:bCs/>
      <w:sz w:val="22"/>
      <w:szCs w:val="22"/>
      <w:lang w:val="ru-RU" w:eastAsia="ru-RU" w:bidi="ar-SA"/>
    </w:rPr>
  </w:style>
  <w:style w:type="paragraph" w:styleId="987">
    <w:name w:val="Знак"/>
    <w:basedOn w:val="948"/>
    <w:next w:val="987"/>
    <w:link w:val="948"/>
    <w:pPr>
      <w:spacing w:after="160" w:line="240" w:lineRule="exact"/>
    </w:pPr>
    <w:rPr>
      <w:rFonts w:ascii="Verdana" w:hAnsi="Verdana" w:cs="Verdana"/>
      <w:sz w:val="20"/>
      <w:szCs w:val="20"/>
      <w:lang w:val="en-US" w:eastAsia="en-US"/>
    </w:rPr>
  </w:style>
  <w:style w:type="character" w:styleId="988">
    <w:name w:val="Цветовое выделение"/>
    <w:next w:val="988"/>
    <w:link w:val="948"/>
    <w:rPr>
      <w:b/>
      <w:bCs/>
      <w:color w:val="000080"/>
    </w:rPr>
  </w:style>
  <w:style w:type="paragraph" w:styleId="989">
    <w:name w:val="Нормальный (таблица)"/>
    <w:basedOn w:val="948"/>
    <w:next w:val="948"/>
    <w:link w:val="948"/>
    <w:pPr>
      <w:jc w:val="both"/>
      <w:widowControl w:val="off"/>
    </w:pPr>
    <w:rPr>
      <w:rFonts w:ascii="Arial" w:hAnsi="Arial" w:cs="Arial"/>
    </w:rPr>
  </w:style>
  <w:style w:type="paragraph" w:styleId="990">
    <w:name w:val="марк список 1"/>
    <w:basedOn w:val="948"/>
    <w:next w:val="990"/>
    <w:link w:val="948"/>
    <w:pPr>
      <w:jc w:val="both"/>
      <w:spacing w:before="120" w:after="120"/>
      <w:tabs>
        <w:tab w:val="left" w:pos="360" w:leader="none"/>
      </w:tabs>
    </w:pPr>
    <w:rPr>
      <w:szCs w:val="20"/>
      <w:lang w:eastAsia="ar-SA"/>
    </w:rPr>
  </w:style>
  <w:style w:type="paragraph" w:styleId="991">
    <w:name w:val="нум список 1"/>
    <w:basedOn w:val="990"/>
    <w:next w:val="991"/>
    <w:link w:val="948"/>
  </w:style>
  <w:style w:type="character" w:styleId="992">
    <w:name w:val="Нижний колонтитул Знак"/>
    <w:next w:val="992"/>
    <w:link w:val="962"/>
    <w:rPr>
      <w:sz w:val="24"/>
      <w:szCs w:val="24"/>
    </w:rPr>
  </w:style>
  <w:style w:type="character" w:styleId="993">
    <w:name w:val="Верхний колонтитул Знак"/>
    <w:next w:val="993"/>
    <w:link w:val="961"/>
    <w:rPr>
      <w:sz w:val="24"/>
      <w:szCs w:val="24"/>
    </w:rPr>
  </w:style>
  <w:style w:type="paragraph" w:styleId="994">
    <w:name w:val="No Spacing"/>
    <w:basedOn w:val="948"/>
    <w:next w:val="994"/>
    <w:link w:val="995"/>
    <w:rPr>
      <w:rFonts w:ascii="Calibri" w:hAnsi="Calibri"/>
      <w:lang w:val="en-US" w:eastAsia="en-US"/>
    </w:rPr>
  </w:style>
  <w:style w:type="character" w:styleId="995">
    <w:name w:val="Без интервала Знак"/>
    <w:next w:val="995"/>
    <w:link w:val="994"/>
    <w:rPr>
      <w:rFonts w:ascii="Calibri" w:hAnsi="Calibri" w:cs="Calibri"/>
      <w:sz w:val="24"/>
      <w:szCs w:val="24"/>
    </w:rPr>
  </w:style>
  <w:style w:type="paragraph" w:styleId="996">
    <w:name w:val="Без интервала"/>
    <w:next w:val="996"/>
    <w:link w:val="948"/>
    <w:uiPriority w:val="1"/>
    <w:qFormat/>
    <w:pPr>
      <w:ind w:firstLine="709"/>
      <w:jc w:val="both"/>
    </w:pPr>
    <w:rPr>
      <w:rFonts w:ascii="Calibri" w:hAnsi="Calibri"/>
      <w:sz w:val="22"/>
      <w:szCs w:val="22"/>
      <w:lang w:val="ru-RU" w:eastAsia="ru-RU" w:bidi="ar-SA"/>
    </w:rPr>
  </w:style>
  <w:style w:type="paragraph" w:styleId="997">
    <w:name w:val="Абзац списка"/>
    <w:basedOn w:val="948"/>
    <w:next w:val="997"/>
    <w:link w:val="948"/>
    <w:uiPriority w:val="34"/>
    <w:qFormat/>
    <w:pPr>
      <w:contextualSpacing/>
      <w:ind w:left="720"/>
      <w:spacing w:after="200" w:line="276" w:lineRule="auto"/>
    </w:pPr>
    <w:rPr>
      <w:rFonts w:ascii="Calibri" w:hAnsi="Calibri" w:eastAsia="Calibri"/>
      <w:sz w:val="22"/>
      <w:szCs w:val="22"/>
      <w:lang w:eastAsia="en-US"/>
    </w:rPr>
  </w:style>
  <w:style w:type="character" w:styleId="998">
    <w:name w:val="Absatz-Standardschriftart"/>
    <w:next w:val="998"/>
    <w:link w:val="948"/>
  </w:style>
  <w:style w:type="character" w:styleId="999">
    <w:name w:val="WW8Num1z0"/>
    <w:next w:val="999"/>
    <w:link w:val="948"/>
    <w:rPr>
      <w:rFonts w:ascii="Times New Roman" w:hAnsi="Times New Roman" w:eastAsia="Times New Roman" w:cs="Times New Roman"/>
    </w:rPr>
  </w:style>
  <w:style w:type="character" w:styleId="1000">
    <w:name w:val="WW8Num1z1"/>
    <w:next w:val="1000"/>
    <w:link w:val="948"/>
    <w:rPr>
      <w:rFonts w:ascii="Courier New" w:hAnsi="Courier New"/>
    </w:rPr>
  </w:style>
  <w:style w:type="character" w:styleId="1001">
    <w:name w:val="WW8Num1z2"/>
    <w:next w:val="1001"/>
    <w:link w:val="948"/>
    <w:rPr>
      <w:rFonts w:ascii="Wingdings" w:hAnsi="Wingdings"/>
    </w:rPr>
  </w:style>
  <w:style w:type="character" w:styleId="1002">
    <w:name w:val="WW8Num1z3"/>
    <w:next w:val="1002"/>
    <w:link w:val="948"/>
    <w:rPr>
      <w:rFonts w:ascii="Symbol" w:hAnsi="Symbol"/>
    </w:rPr>
  </w:style>
  <w:style w:type="paragraph" w:styleId="1003">
    <w:name w:val="Заголовок"/>
    <w:basedOn w:val="948"/>
    <w:next w:val="966"/>
    <w:link w:val="948"/>
    <w:pPr>
      <w:keepNext/>
      <w:spacing w:before="240" w:after="120"/>
    </w:pPr>
    <w:rPr>
      <w:rFonts w:ascii="Arial" w:hAnsi="Arial" w:eastAsia="Lucida Sans Unicode" w:cs="Tahoma"/>
      <w:sz w:val="28"/>
      <w:szCs w:val="28"/>
    </w:rPr>
  </w:style>
  <w:style w:type="paragraph" w:styleId="1004">
    <w:name w:val="ConsPlusNormal"/>
    <w:next w:val="1004"/>
    <w:link w:val="948"/>
    <w:uiPriority w:val="99"/>
    <w:pPr>
      <w:ind w:firstLine="720"/>
      <w:widowControl w:val="off"/>
    </w:pPr>
    <w:rPr>
      <w:rFonts w:ascii="Arial" w:hAnsi="Arial" w:cs="Arial"/>
      <w:lang w:val="ru-RU" w:eastAsia="ru-RU" w:bidi="ar-SA"/>
    </w:rPr>
  </w:style>
  <w:style w:type="paragraph" w:styleId="1005">
    <w:name w:val="Основной текст с отступом 3"/>
    <w:basedOn w:val="948"/>
    <w:next w:val="1005"/>
    <w:link w:val="1006"/>
    <w:pPr>
      <w:ind w:left="283"/>
      <w:spacing w:after="120"/>
    </w:pPr>
    <w:rPr>
      <w:sz w:val="16"/>
      <w:szCs w:val="16"/>
    </w:rPr>
  </w:style>
  <w:style w:type="character" w:styleId="1006">
    <w:name w:val="Основной текст с отступом 3 Знак"/>
    <w:basedOn w:val="958"/>
    <w:next w:val="1006"/>
    <w:link w:val="1005"/>
    <w:rPr>
      <w:sz w:val="16"/>
      <w:szCs w:val="16"/>
    </w:rPr>
  </w:style>
  <w:style w:type="paragraph" w:styleId="1007">
    <w:name w:val="Знак Знак Знак1 Знак Знак Знак Знак Знак Знак1 Знак Знак Знак Знак"/>
    <w:basedOn w:val="948"/>
    <w:next w:val="1007"/>
    <w:link w:val="948"/>
    <w:pPr>
      <w:keepLines/>
      <w:spacing w:after="160" w:line="240" w:lineRule="exact"/>
    </w:pPr>
    <w:rPr>
      <w:rFonts w:ascii="Verdana" w:hAnsi="Verdana" w:eastAsia="MS Mincho" w:cs="Franklin Gothic Book"/>
      <w:sz w:val="20"/>
      <w:szCs w:val="20"/>
      <w:lang w:val="en-US" w:eastAsia="en-US"/>
    </w:rPr>
  </w:style>
  <w:style w:type="paragraph" w:styleId="1008">
    <w:name w:val="Обычный (веб)"/>
    <w:basedOn w:val="948"/>
    <w:next w:val="1008"/>
    <w:link w:val="948"/>
    <w:uiPriority w:val="99"/>
    <w:pPr>
      <w:spacing w:before="100" w:beforeAutospacing="1" w:after="100" w:afterAutospacing="1"/>
    </w:pPr>
  </w:style>
  <w:style w:type="paragraph" w:styleId="1009">
    <w:name w:val="s_1"/>
    <w:basedOn w:val="948"/>
    <w:next w:val="1009"/>
    <w:link w:val="948"/>
    <w:pPr>
      <w:spacing w:before="100" w:beforeAutospacing="1" w:after="100" w:afterAutospacing="1"/>
    </w:pPr>
  </w:style>
  <w:style w:type="character" w:styleId="1010">
    <w:name w:val="Body text_"/>
    <w:basedOn w:val="958"/>
    <w:next w:val="1010"/>
    <w:link w:val="1011"/>
    <w:uiPriority w:val="99"/>
    <w:rPr>
      <w:spacing w:val="10"/>
      <w:sz w:val="25"/>
      <w:szCs w:val="25"/>
      <w:shd w:val="clear" w:color="auto" w:fill="ffffff"/>
    </w:rPr>
  </w:style>
  <w:style w:type="paragraph" w:styleId="1011">
    <w:name w:val="Body text1"/>
    <w:basedOn w:val="948"/>
    <w:next w:val="1011"/>
    <w:link w:val="1010"/>
    <w:uiPriority w:val="99"/>
    <w:pPr>
      <w:ind w:hanging="1220"/>
      <w:jc w:val="both"/>
      <w:spacing w:before="120" w:after="840" w:line="240" w:lineRule="atLeast"/>
      <w:shd w:val="clear" w:color="auto" w:fill="ffffff"/>
    </w:pPr>
    <w:rPr>
      <w:spacing w:val="10"/>
      <w:sz w:val="25"/>
      <w:szCs w:val="25"/>
    </w:rPr>
  </w:style>
  <w:style w:type="character" w:styleId="1012">
    <w:name w:val="Body text + 101,5 pt1,Spacing 0 pt1"/>
    <w:basedOn w:val="1010"/>
    <w:next w:val="1012"/>
    <w:link w:val="948"/>
    <w:uiPriority w:val="99"/>
    <w:rPr>
      <w:rFonts w:ascii="Times New Roman" w:hAnsi="Times New Roman" w:cs="Times New Roman"/>
      <w:spacing w:val="0"/>
      <w:sz w:val="21"/>
      <w:szCs w:val="21"/>
    </w:rPr>
  </w:style>
  <w:style w:type="character" w:styleId="1013">
    <w:name w:val="Picture caption_"/>
    <w:basedOn w:val="958"/>
    <w:next w:val="1013"/>
    <w:link w:val="1014"/>
    <w:uiPriority w:val="99"/>
    <w:rPr>
      <w:sz w:val="21"/>
      <w:szCs w:val="21"/>
      <w:shd w:val="clear" w:color="auto" w:fill="ffffff"/>
    </w:rPr>
  </w:style>
  <w:style w:type="paragraph" w:styleId="1014">
    <w:name w:val="Picture caption"/>
    <w:basedOn w:val="948"/>
    <w:next w:val="1014"/>
    <w:link w:val="1013"/>
    <w:uiPriority w:val="99"/>
    <w:pPr>
      <w:spacing w:after="60" w:line="240" w:lineRule="atLeast"/>
      <w:shd w:val="clear" w:color="auto" w:fill="ffffff"/>
    </w:pPr>
    <w:rPr>
      <w:sz w:val="21"/>
      <w:szCs w:val="21"/>
    </w:rPr>
  </w:style>
  <w:style w:type="character" w:styleId="1015">
    <w:name w:val="Body text (4)_"/>
    <w:basedOn w:val="958"/>
    <w:next w:val="1015"/>
    <w:link w:val="1016"/>
    <w:uiPriority w:val="99"/>
    <w:rPr>
      <w:sz w:val="28"/>
      <w:szCs w:val="28"/>
      <w:shd w:val="clear" w:color="auto" w:fill="ffffff"/>
    </w:rPr>
  </w:style>
  <w:style w:type="paragraph" w:styleId="1016">
    <w:name w:val="Body text (4)"/>
    <w:basedOn w:val="948"/>
    <w:next w:val="1016"/>
    <w:link w:val="1015"/>
    <w:uiPriority w:val="99"/>
    <w:pPr>
      <w:ind w:hanging="1220"/>
      <w:jc w:val="both"/>
      <w:spacing w:line="317" w:lineRule="exact"/>
      <w:shd w:val="clear" w:color="auto" w:fill="ffffff"/>
    </w:pPr>
    <w:rPr>
      <w:sz w:val="28"/>
      <w:szCs w:val="28"/>
    </w:rPr>
  </w:style>
  <w:style w:type="character" w:styleId="1017" w:default="1">
    <w:name w:val="Default Paragraph Font"/>
    <w:uiPriority w:val="1"/>
    <w:semiHidden/>
    <w:unhideWhenUsed/>
  </w:style>
  <w:style w:type="numbering" w:styleId="1018" w:default="1">
    <w:name w:val="No List"/>
    <w:uiPriority w:val="99"/>
    <w:semiHidden/>
    <w:unhideWhenUsed/>
  </w:style>
  <w:style w:type="table" w:styleId="1019" w:default="1">
    <w:name w:val="Normal Table"/>
    <w:uiPriority w:val="99"/>
    <w:semiHidden/>
    <w:unhideWhenUsed/>
    <w:tblPr/>
  </w:style>
  <w:style w:type="character" w:styleId="1020" w:customStyle="1">
    <w:name w:val="Цветовое выделение для Текст"/>
    <w:rPr>
      <w:rFonts w:ascii="Times New Roman CYR" w:hAnsi="Times New Roman CYR" w:eastAsia="Times New Roman CYR" w:cs="Times New Roman CYR"/>
      <w:sz w:val="24"/>
      <w:szCs w:val="24"/>
      <w:lang w:val="ru-RU" w:bidi="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Р7-Офис/2024.4.2.721</Application>
  <Company>Администрация</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Юля</dc:creator>
  <cp:lastModifiedBy>user01oo</cp:lastModifiedBy>
  <cp:revision>26</cp:revision>
  <dcterms:created xsi:type="dcterms:W3CDTF">2025-03-25T05:18:00Z</dcterms:created>
  <dcterms:modified xsi:type="dcterms:W3CDTF">2026-04-08T08:25:37Z</dcterms:modified>
  <cp:version>786432</cp:version>
</cp:coreProperties>
</file>