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5F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50D84BD" wp14:editId="52AA3B8C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5F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5F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995F7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995F7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F7E" w:rsidRPr="00995F7E" w:rsidRDefault="00995F7E" w:rsidP="00995F7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F7E" w:rsidRPr="00995F7E" w:rsidRDefault="00995F7E" w:rsidP="00995F7E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5F7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17.07.2017                                                                                                           № 50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995F7E" w:rsidRPr="00995F7E" w:rsidRDefault="00995F7E" w:rsidP="00995F7E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5F7E" w:rsidRPr="00995F7E" w:rsidRDefault="00995F7E" w:rsidP="00995F7E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5F7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995F7E" w:rsidRPr="00995F7E" w:rsidRDefault="00995F7E" w:rsidP="00995F7E">
      <w:pPr>
        <w:keepNext/>
        <w:spacing w:after="0" w:line="240" w:lineRule="auto"/>
        <w:ind w:left="-113" w:right="-11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F7E" w:rsidRPr="00995F7E" w:rsidRDefault="00995F7E" w:rsidP="00995F7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0D06" w:rsidRPr="00050B61" w:rsidRDefault="005E0D06" w:rsidP="00C0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B61">
        <w:rPr>
          <w:rFonts w:ascii="Times New Roman" w:hAnsi="Times New Roman" w:cs="Times New Roman"/>
          <w:b/>
          <w:sz w:val="28"/>
          <w:szCs w:val="28"/>
        </w:rPr>
        <w:t>О снятии режима «</w:t>
      </w:r>
      <w:r w:rsidR="00D60BB4">
        <w:rPr>
          <w:rFonts w:ascii="Times New Roman" w:hAnsi="Times New Roman" w:cs="Times New Roman"/>
          <w:b/>
          <w:sz w:val="28"/>
          <w:szCs w:val="28"/>
        </w:rPr>
        <w:t>Повышенной готовности»</w:t>
      </w:r>
      <w:r w:rsidR="00927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B61">
        <w:rPr>
          <w:rFonts w:ascii="Times New Roman" w:hAnsi="Times New Roman" w:cs="Times New Roman"/>
          <w:b/>
          <w:sz w:val="28"/>
          <w:szCs w:val="28"/>
        </w:rPr>
        <w:t>на территории Усть-Лабинского городского</w:t>
      </w:r>
      <w:r w:rsidR="00927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B61">
        <w:rPr>
          <w:rFonts w:ascii="Times New Roman" w:hAnsi="Times New Roman" w:cs="Times New Roman"/>
          <w:b/>
          <w:sz w:val="28"/>
          <w:szCs w:val="28"/>
        </w:rPr>
        <w:t>поселения Усть-Лабинского района</w:t>
      </w:r>
    </w:p>
    <w:p w:rsidR="005E0D06" w:rsidRDefault="005E0D06" w:rsidP="00C0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F7E" w:rsidRDefault="00995F7E" w:rsidP="00C0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72A" w:rsidRPr="00050B61" w:rsidRDefault="005E0D06" w:rsidP="00C0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D06">
        <w:rPr>
          <w:rFonts w:ascii="Times New Roman" w:hAnsi="Times New Roman" w:cs="Times New Roman"/>
          <w:sz w:val="28"/>
          <w:szCs w:val="28"/>
        </w:rPr>
        <w:t>В соответствии с решением комиссии Усть-Лабинского городского поселения</w:t>
      </w:r>
      <w:r w:rsidR="00050B61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5E0D06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</w:t>
      </w:r>
      <w:r w:rsidR="00D60BB4">
        <w:rPr>
          <w:rFonts w:ascii="Times New Roman" w:hAnsi="Times New Roman" w:cs="Times New Roman"/>
          <w:sz w:val="28"/>
          <w:szCs w:val="28"/>
        </w:rPr>
        <w:t>нию пожарной безопасности от 17 июля 2017</w:t>
      </w:r>
      <w:r w:rsidRPr="005E0D0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50B61">
        <w:rPr>
          <w:rFonts w:ascii="Times New Roman" w:hAnsi="Times New Roman" w:cs="Times New Roman"/>
          <w:sz w:val="28"/>
          <w:szCs w:val="28"/>
        </w:rPr>
        <w:t xml:space="preserve"> </w:t>
      </w:r>
      <w:r w:rsidR="00D60BB4">
        <w:rPr>
          <w:rFonts w:ascii="Times New Roman" w:hAnsi="Times New Roman" w:cs="Times New Roman"/>
          <w:sz w:val="28"/>
          <w:szCs w:val="28"/>
        </w:rPr>
        <w:t>13</w:t>
      </w:r>
      <w:r w:rsidRPr="005E0D06">
        <w:rPr>
          <w:rFonts w:ascii="Times New Roman" w:hAnsi="Times New Roman" w:cs="Times New Roman"/>
          <w:sz w:val="28"/>
          <w:szCs w:val="28"/>
        </w:rPr>
        <w:t xml:space="preserve"> «О снятии режима </w:t>
      </w:r>
      <w:r w:rsidR="00D60BB4">
        <w:rPr>
          <w:rFonts w:ascii="Times New Roman" w:hAnsi="Times New Roman" w:cs="Times New Roman"/>
          <w:sz w:val="28"/>
          <w:szCs w:val="28"/>
        </w:rPr>
        <w:t>«повышенной готовности»</w:t>
      </w:r>
      <w:r w:rsidRPr="005E0D06">
        <w:rPr>
          <w:rFonts w:ascii="Times New Roman" w:hAnsi="Times New Roman" w:cs="Times New Roman"/>
          <w:sz w:val="28"/>
          <w:szCs w:val="28"/>
        </w:rPr>
        <w:t xml:space="preserve"> на территории Усть-Ла</w:t>
      </w:r>
      <w:r w:rsidR="00050B61">
        <w:rPr>
          <w:rFonts w:ascii="Times New Roman" w:hAnsi="Times New Roman" w:cs="Times New Roman"/>
          <w:sz w:val="28"/>
          <w:szCs w:val="28"/>
        </w:rPr>
        <w:t>бинского городского поселения»,</w:t>
      </w:r>
      <w:r w:rsidRPr="005E0D06">
        <w:rPr>
          <w:rFonts w:ascii="Times New Roman" w:hAnsi="Times New Roman" w:cs="Times New Roman"/>
          <w:sz w:val="28"/>
          <w:szCs w:val="28"/>
        </w:rPr>
        <w:t xml:space="preserve"> руководствуясь ст. 11 Федерального закона от 21 декабря 1994 года №</w:t>
      </w:r>
      <w:r w:rsidR="00050B61">
        <w:rPr>
          <w:rFonts w:ascii="Times New Roman" w:hAnsi="Times New Roman" w:cs="Times New Roman"/>
          <w:sz w:val="28"/>
          <w:szCs w:val="28"/>
        </w:rPr>
        <w:t xml:space="preserve"> </w:t>
      </w:r>
      <w:r w:rsidRPr="005E0D06">
        <w:rPr>
          <w:rFonts w:ascii="Times New Roman" w:hAnsi="Times New Roman" w:cs="Times New Roman"/>
          <w:sz w:val="28"/>
          <w:szCs w:val="28"/>
        </w:rPr>
        <w:t>68 ФЗ «О защите населения и территорий от чрезвычайных ситуаций природного и техногенного характера</w:t>
      </w:r>
      <w:proofErr w:type="gramEnd"/>
      <w:r w:rsidRPr="005E0D06">
        <w:rPr>
          <w:rFonts w:ascii="Times New Roman" w:hAnsi="Times New Roman" w:cs="Times New Roman"/>
          <w:sz w:val="28"/>
          <w:szCs w:val="28"/>
        </w:rPr>
        <w:t>»</w:t>
      </w:r>
      <w:r w:rsidR="00050B61">
        <w:rPr>
          <w:rFonts w:ascii="Times New Roman" w:hAnsi="Times New Roman" w:cs="Times New Roman"/>
          <w:sz w:val="28"/>
          <w:szCs w:val="28"/>
        </w:rPr>
        <w:t xml:space="preserve"> </w:t>
      </w:r>
      <w:r w:rsidRPr="00050B6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0D06" w:rsidRPr="005E0D06" w:rsidRDefault="005E0D06" w:rsidP="00C0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06">
        <w:rPr>
          <w:rFonts w:ascii="Times New Roman" w:hAnsi="Times New Roman" w:cs="Times New Roman"/>
          <w:sz w:val="28"/>
          <w:szCs w:val="28"/>
        </w:rPr>
        <w:t>1.</w:t>
      </w:r>
      <w:r w:rsidR="0058572A">
        <w:rPr>
          <w:rFonts w:ascii="Times New Roman" w:hAnsi="Times New Roman" w:cs="Times New Roman"/>
          <w:sz w:val="28"/>
          <w:szCs w:val="28"/>
        </w:rPr>
        <w:t xml:space="preserve"> </w:t>
      </w:r>
      <w:r w:rsidRPr="005E0D06">
        <w:rPr>
          <w:rFonts w:ascii="Times New Roman" w:hAnsi="Times New Roman" w:cs="Times New Roman"/>
          <w:sz w:val="28"/>
          <w:szCs w:val="28"/>
        </w:rPr>
        <w:t xml:space="preserve">С 15.00 часов </w:t>
      </w:r>
      <w:r w:rsidR="00D60BB4">
        <w:rPr>
          <w:rFonts w:ascii="Times New Roman" w:hAnsi="Times New Roman" w:cs="Times New Roman"/>
          <w:sz w:val="28"/>
          <w:szCs w:val="28"/>
        </w:rPr>
        <w:t>17 июля 2017</w:t>
      </w:r>
      <w:r w:rsidRPr="005E0D06">
        <w:rPr>
          <w:rFonts w:ascii="Times New Roman" w:hAnsi="Times New Roman" w:cs="Times New Roman"/>
          <w:sz w:val="28"/>
          <w:szCs w:val="28"/>
        </w:rPr>
        <w:t xml:space="preserve"> года снять режим </w:t>
      </w:r>
      <w:r w:rsidR="00D60BB4">
        <w:rPr>
          <w:rFonts w:ascii="Times New Roman" w:hAnsi="Times New Roman" w:cs="Times New Roman"/>
          <w:sz w:val="28"/>
          <w:szCs w:val="28"/>
        </w:rPr>
        <w:t>повышенной готовности</w:t>
      </w:r>
      <w:r w:rsidRPr="005E0D06">
        <w:rPr>
          <w:rFonts w:ascii="Times New Roman" w:hAnsi="Times New Roman" w:cs="Times New Roman"/>
          <w:sz w:val="28"/>
          <w:szCs w:val="28"/>
        </w:rPr>
        <w:t xml:space="preserve"> на территории Усть-Лабинского городского поселения.</w:t>
      </w:r>
    </w:p>
    <w:p w:rsidR="005E0D06" w:rsidRDefault="005E0D06" w:rsidP="00C0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06">
        <w:rPr>
          <w:rFonts w:ascii="Times New Roman" w:hAnsi="Times New Roman" w:cs="Times New Roman"/>
          <w:sz w:val="28"/>
          <w:szCs w:val="28"/>
        </w:rPr>
        <w:t>2. Постановление администрации Усть-Лабин</w:t>
      </w:r>
      <w:r w:rsidR="00D60BB4">
        <w:rPr>
          <w:rFonts w:ascii="Times New Roman" w:hAnsi="Times New Roman" w:cs="Times New Roman"/>
          <w:sz w:val="28"/>
          <w:szCs w:val="28"/>
        </w:rPr>
        <w:t>ского городского поселения от 26.05. 2017</w:t>
      </w:r>
      <w:r w:rsidRPr="005E0D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60BB4">
        <w:rPr>
          <w:rFonts w:ascii="Times New Roman" w:hAnsi="Times New Roman" w:cs="Times New Roman"/>
          <w:sz w:val="28"/>
          <w:szCs w:val="28"/>
        </w:rPr>
        <w:t xml:space="preserve">№ 336 </w:t>
      </w:r>
      <w:r w:rsidRPr="005E0D06">
        <w:rPr>
          <w:rFonts w:ascii="Times New Roman" w:hAnsi="Times New Roman" w:cs="Times New Roman"/>
          <w:sz w:val="28"/>
          <w:szCs w:val="28"/>
        </w:rPr>
        <w:t xml:space="preserve">«О введении режима </w:t>
      </w:r>
      <w:r w:rsidR="00D60BB4">
        <w:rPr>
          <w:rFonts w:ascii="Times New Roman" w:hAnsi="Times New Roman" w:cs="Times New Roman"/>
          <w:sz w:val="28"/>
          <w:szCs w:val="28"/>
        </w:rPr>
        <w:t>«повышенной готовности»</w:t>
      </w:r>
      <w:r w:rsidRPr="005E0D06">
        <w:rPr>
          <w:rFonts w:ascii="Times New Roman" w:hAnsi="Times New Roman" w:cs="Times New Roman"/>
          <w:sz w:val="28"/>
          <w:szCs w:val="28"/>
        </w:rPr>
        <w:t xml:space="preserve"> на территории Усть-Лабинского городского поселения Усть-Лабинского района считать утратившим силу.</w:t>
      </w:r>
    </w:p>
    <w:p w:rsidR="009A42F5" w:rsidRPr="009A42F5" w:rsidRDefault="009A42F5" w:rsidP="00C01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A42F5">
        <w:rPr>
          <w:rFonts w:ascii="Times New Roman" w:eastAsia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5E0D06" w:rsidRPr="005E0D06" w:rsidRDefault="009A42F5" w:rsidP="00C0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D06" w:rsidRPr="005E0D06">
        <w:rPr>
          <w:rFonts w:ascii="Times New Roman" w:hAnsi="Times New Roman" w:cs="Times New Roman"/>
          <w:sz w:val="28"/>
          <w:szCs w:val="28"/>
        </w:rPr>
        <w:t>. Контроль за выполнение настоящего постановления возложить на заместителя главы</w:t>
      </w:r>
      <w:r w:rsidR="0058572A">
        <w:rPr>
          <w:rFonts w:ascii="Times New Roman" w:hAnsi="Times New Roman" w:cs="Times New Roman"/>
          <w:sz w:val="28"/>
          <w:szCs w:val="28"/>
        </w:rPr>
        <w:t xml:space="preserve"> Усть-Лабинского</w:t>
      </w:r>
      <w:r w:rsidR="005E0D06" w:rsidRPr="005E0D06">
        <w:rPr>
          <w:rFonts w:ascii="Times New Roman" w:hAnsi="Times New Roman" w:cs="Times New Roman"/>
          <w:sz w:val="28"/>
          <w:szCs w:val="28"/>
        </w:rPr>
        <w:t xml:space="preserve"> городского по</w:t>
      </w:r>
      <w:r w:rsidR="00D60BB4">
        <w:rPr>
          <w:rFonts w:ascii="Times New Roman" w:hAnsi="Times New Roman" w:cs="Times New Roman"/>
          <w:sz w:val="28"/>
          <w:szCs w:val="28"/>
        </w:rPr>
        <w:t>селения Усть-Лабинского района Л.Н</w:t>
      </w:r>
      <w:r w:rsidR="005E0D06" w:rsidRPr="005E0D06">
        <w:rPr>
          <w:rFonts w:ascii="Times New Roman" w:hAnsi="Times New Roman" w:cs="Times New Roman"/>
          <w:sz w:val="28"/>
          <w:szCs w:val="28"/>
        </w:rPr>
        <w:t>.</w:t>
      </w:r>
      <w:r w:rsidR="00D60BB4">
        <w:rPr>
          <w:rFonts w:ascii="Times New Roman" w:hAnsi="Times New Roman" w:cs="Times New Roman"/>
          <w:sz w:val="28"/>
          <w:szCs w:val="28"/>
        </w:rPr>
        <w:t xml:space="preserve"> Вьюркова</w:t>
      </w:r>
      <w:r w:rsidR="005E0D06" w:rsidRPr="005E0D06">
        <w:rPr>
          <w:rFonts w:ascii="Times New Roman" w:hAnsi="Times New Roman" w:cs="Times New Roman"/>
          <w:sz w:val="28"/>
          <w:szCs w:val="28"/>
        </w:rPr>
        <w:t>.</w:t>
      </w:r>
    </w:p>
    <w:p w:rsidR="005E0D06" w:rsidRPr="005E0D06" w:rsidRDefault="009A42F5" w:rsidP="00C0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0D06" w:rsidRPr="005E0D06">
        <w:rPr>
          <w:rFonts w:ascii="Times New Roman" w:hAnsi="Times New Roman" w:cs="Times New Roman"/>
          <w:sz w:val="28"/>
          <w:szCs w:val="28"/>
        </w:rPr>
        <w:t xml:space="preserve">. </w:t>
      </w:r>
      <w:r w:rsidR="0058572A">
        <w:rPr>
          <w:rFonts w:ascii="Times New Roman" w:hAnsi="Times New Roman" w:cs="Times New Roman"/>
          <w:sz w:val="28"/>
          <w:szCs w:val="28"/>
        </w:rPr>
        <w:t xml:space="preserve"> </w:t>
      </w:r>
      <w:r w:rsidR="005E0D06" w:rsidRPr="005E0D0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E0D06" w:rsidRDefault="005E0D06" w:rsidP="00C0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69F" w:rsidRPr="005E0D06" w:rsidRDefault="00C0169F" w:rsidP="00C0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D06" w:rsidRPr="005E0D06" w:rsidRDefault="005E0D06" w:rsidP="00C0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06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E0D06" w:rsidRPr="005E0D06" w:rsidRDefault="005E0D06" w:rsidP="00C0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0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A67937" w:rsidRDefault="005E0D06" w:rsidP="00C0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06">
        <w:rPr>
          <w:rFonts w:ascii="Times New Roman" w:hAnsi="Times New Roman" w:cs="Times New Roman"/>
          <w:sz w:val="28"/>
          <w:szCs w:val="28"/>
        </w:rPr>
        <w:t xml:space="preserve">Усть-Лабинского района   </w:t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Pr="005E0D06">
        <w:rPr>
          <w:rFonts w:ascii="Times New Roman" w:hAnsi="Times New Roman" w:cs="Times New Roman"/>
          <w:sz w:val="28"/>
          <w:szCs w:val="28"/>
        </w:rPr>
        <w:tab/>
      </w:r>
      <w:r w:rsidR="00050B61">
        <w:rPr>
          <w:rFonts w:ascii="Times New Roman" w:hAnsi="Times New Roman" w:cs="Times New Roman"/>
          <w:sz w:val="28"/>
          <w:szCs w:val="28"/>
        </w:rPr>
        <w:t xml:space="preserve">     </w:t>
      </w:r>
      <w:r w:rsidR="00C0169F">
        <w:rPr>
          <w:rFonts w:ascii="Times New Roman" w:hAnsi="Times New Roman" w:cs="Times New Roman"/>
          <w:sz w:val="28"/>
          <w:szCs w:val="28"/>
        </w:rPr>
        <w:t xml:space="preserve">    </w:t>
      </w:r>
      <w:r w:rsidRPr="005E0D06">
        <w:rPr>
          <w:rFonts w:ascii="Times New Roman" w:hAnsi="Times New Roman" w:cs="Times New Roman"/>
          <w:sz w:val="28"/>
          <w:szCs w:val="28"/>
        </w:rPr>
        <w:t>В.Н. Анпилогов</w:t>
      </w:r>
      <w:bookmarkStart w:id="0" w:name="_GoBack"/>
      <w:bookmarkEnd w:id="0"/>
    </w:p>
    <w:sectPr w:rsidR="00A67937" w:rsidSect="009276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82A05"/>
    <w:multiLevelType w:val="hybridMultilevel"/>
    <w:tmpl w:val="E6F298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413AF"/>
    <w:multiLevelType w:val="hybridMultilevel"/>
    <w:tmpl w:val="562A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3E"/>
    <w:rsid w:val="000348B5"/>
    <w:rsid w:val="00040388"/>
    <w:rsid w:val="00050B61"/>
    <w:rsid w:val="000D2E1E"/>
    <w:rsid w:val="000F7F67"/>
    <w:rsid w:val="003E483E"/>
    <w:rsid w:val="0058572A"/>
    <w:rsid w:val="005E0D06"/>
    <w:rsid w:val="0069138B"/>
    <w:rsid w:val="00747701"/>
    <w:rsid w:val="00756A26"/>
    <w:rsid w:val="008E5A9A"/>
    <w:rsid w:val="00927626"/>
    <w:rsid w:val="00995F7E"/>
    <w:rsid w:val="009A42F5"/>
    <w:rsid w:val="00A67937"/>
    <w:rsid w:val="00C0169F"/>
    <w:rsid w:val="00D02873"/>
    <w:rsid w:val="00D60BB4"/>
    <w:rsid w:val="00D70D2D"/>
    <w:rsid w:val="00E51AA5"/>
    <w:rsid w:val="00E94659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0D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D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42F5"/>
    <w:pPr>
      <w:ind w:left="720"/>
      <w:contextualSpacing/>
    </w:pPr>
  </w:style>
  <w:style w:type="paragraph" w:styleId="a7">
    <w:name w:val="No Spacing"/>
    <w:uiPriority w:val="1"/>
    <w:qFormat/>
    <w:rsid w:val="00D60BB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0D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D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42F5"/>
    <w:pPr>
      <w:ind w:left="720"/>
      <w:contextualSpacing/>
    </w:pPr>
  </w:style>
  <w:style w:type="paragraph" w:styleId="a7">
    <w:name w:val="No Spacing"/>
    <w:uiPriority w:val="1"/>
    <w:qFormat/>
    <w:rsid w:val="00D60BB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2</cp:revision>
  <cp:lastPrinted>2017-07-17T10:38:00Z</cp:lastPrinted>
  <dcterms:created xsi:type="dcterms:W3CDTF">2017-07-19T13:06:00Z</dcterms:created>
  <dcterms:modified xsi:type="dcterms:W3CDTF">2017-07-19T13:06:00Z</dcterms:modified>
</cp:coreProperties>
</file>