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127F8615" wp14:editId="414794F7">
            <wp:extent cx="571500" cy="6858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C7B" w:rsidRDefault="00BD6C7B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Совет Усть-Лабинского городского поселения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012EB7" w:rsidRDefault="00012EB7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1A" w:rsidRDefault="00FD331A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E4793A" w:rsidP="003D3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40AEA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14.12.2022</w:t>
      </w:r>
      <w:r w:rsidR="003D37BE"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040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№ 4</w:t>
      </w:r>
    </w:p>
    <w:p w:rsidR="003D37BE" w:rsidRPr="001540C2" w:rsidRDefault="003D37BE" w:rsidP="003D37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Усть-Лабинск                                         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1E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0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Протокол № 46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2E34" w:rsidRDefault="00E82E34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</w:p>
    <w:p w:rsidR="002620A2" w:rsidRDefault="00FD331A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О</w:t>
      </w:r>
      <w:r w:rsidR="003D37BE" w:rsidRPr="001540C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б утверждении структуры администрации </w:t>
      </w:r>
    </w:p>
    <w:p w:rsidR="003D37BE" w:rsidRPr="001540C2" w:rsidRDefault="003D37BE" w:rsidP="003D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</w:t>
      </w:r>
      <w:r w:rsidR="00E82E3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3D37BE" w:rsidRDefault="003D37BE" w:rsidP="003D3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:rsidR="00FD331A" w:rsidRDefault="00FD331A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D37BE" w:rsidRPr="001540C2" w:rsidRDefault="00B55CB5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Федеральным з</w:t>
      </w:r>
      <w:r w:rsidR="00A27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аконом от 06 октября 2003 г.   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№ 131-ФЗ «Об общих принципах организации местного самоуправления в Российской Федерации», руководствуясь статьей 26 Устава</w:t>
      </w:r>
      <w:r w:rsidR="003D37BE" w:rsidRPr="001540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7BE" w:rsidRPr="001540C2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Усть-Лабинского городского поселения Усть-Лабинского района, Совет Усть-Лабинского городского поселения Усть-Лабинского района РЕШИЛ:</w:t>
      </w:r>
    </w:p>
    <w:p w:rsidR="003D37BE" w:rsidRPr="001540C2" w:rsidRDefault="00B55CB5" w:rsidP="003D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</w:t>
      </w:r>
      <w:r w:rsidR="005D1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Утвердить структуру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администрации Усть-Лабинского городского п</w:t>
      </w:r>
      <w:r w:rsidR="005D1FB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оселения Усть-Лабинского района </w:t>
      </w:r>
      <w:r w:rsidR="00494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(прилагается)</w:t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CD7680" w:rsidRPr="002620A2" w:rsidRDefault="003D37BE" w:rsidP="005D1F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</w:t>
      </w:r>
      <w:r w:rsidR="00FD606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 Признать утратившим силу</w:t>
      </w:r>
      <w:r w:rsidR="002620A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CD768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р</w:t>
      </w:r>
      <w:r w:rsidR="00CD7680"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ешение Совета Усть-Лабинского городского поселе</w:t>
      </w:r>
      <w:r w:rsidR="00CD768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ния </w:t>
      </w:r>
      <w:r w:rsidR="002620A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Усть-Лабинского района от 26 ноября 2020 г</w:t>
      </w:r>
      <w:r w:rsidR="00E4793A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.</w:t>
      </w:r>
      <w:r w:rsidR="002620A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№ 10 протокол № 24</w:t>
      </w:r>
      <w:r w:rsidR="00CD7680"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="00CD7680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«</w:t>
      </w:r>
      <w:r w:rsidR="00CD7680"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Об утверждении структуры администрации </w:t>
      </w:r>
      <w:r w:rsidR="00CD7680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городского по</w:t>
      </w:r>
      <w:r w:rsidR="002620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селения Усть-Лабинского района».</w:t>
      </w:r>
    </w:p>
    <w:p w:rsidR="00CD7680" w:rsidRPr="002620A2" w:rsidRDefault="00CD7680" w:rsidP="002620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3.</w:t>
      </w:r>
      <w:r w:rsidR="00012EB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C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общим и организационным вопросам 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D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D7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(Владимирова</w:t>
      </w:r>
      <w:r w:rsidR="0098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CD7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решение в районной газете «Сельская новь» и разместить на официальном сайте администрации Усть-Лабинского городского поселения в </w:t>
      </w:r>
      <w:r w:rsidR="00A27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CD7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3D37BE" w:rsidRPr="00CD7680" w:rsidRDefault="003D37BE" w:rsidP="00CD76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4.</w:t>
      </w:r>
      <w:r w:rsidR="00262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0A2" w:rsidRPr="00262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подписания.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0A2" w:rsidRDefault="002620A2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Совета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D37BE" w:rsidRPr="001540C2" w:rsidRDefault="003D37BE" w:rsidP="003D3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    </w:t>
      </w:r>
      <w:r w:rsidR="006C2AC5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981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1B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Агибалова</w:t>
      </w:r>
      <w:r w:rsidRPr="0015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2E3" w:rsidRDefault="00D172E3" w:rsidP="00D172E3">
      <w:pPr>
        <w:shd w:val="clear" w:color="auto" w:fill="FFFFFF"/>
        <w:autoSpaceDE w:val="0"/>
        <w:autoSpaceDN w:val="0"/>
        <w:adjustRightInd w:val="0"/>
        <w:spacing w:before="5" w:after="0" w:line="240" w:lineRule="auto"/>
        <w:ind w:right="11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CD7680" w:rsidP="003D37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FD331A">
          <w:headerReference w:type="even" r:id="rId7"/>
          <w:pgSz w:w="11906" w:h="16838"/>
          <w:pgMar w:top="993" w:right="567" w:bottom="567" w:left="1701" w:header="709" w:footer="709" w:gutter="0"/>
          <w:cols w:space="708"/>
          <w:titlePg/>
          <w:docGrid w:linePitch="381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</w:t>
      </w:r>
    </w:p>
    <w:p w:rsidR="001540C2" w:rsidRPr="001540C2" w:rsidRDefault="001540C2" w:rsidP="00CD7680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0" locked="1" layoutInCell="1" allowOverlap="1" wp14:anchorId="4A1941E8" wp14:editId="460234FA">
                <wp:simplePos x="0" y="0"/>
                <wp:positionH relativeFrom="character">
                  <wp:posOffset>194310</wp:posOffset>
                </wp:positionH>
                <wp:positionV relativeFrom="line">
                  <wp:posOffset>1258570</wp:posOffset>
                </wp:positionV>
                <wp:extent cx="9810750" cy="4381500"/>
                <wp:effectExtent l="0" t="0" r="19050" b="19050"/>
                <wp:wrapNone/>
                <wp:docPr id="32" name="Полотно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03520" y="986790"/>
                            <a:ext cx="4285753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>Усть-Лабинского района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3711" y="986790"/>
                            <a:ext cx="3781093" cy="613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Заместитель главы </w:t>
                              </w:r>
                            </w:p>
                            <w:p w:rsidR="001540C2" w:rsidRPr="00A11473" w:rsidRDefault="001540C2" w:rsidP="001540C2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городского поселения 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11473">
                                <w:rPr>
                                  <w:sz w:val="20"/>
                                  <w:szCs w:val="20"/>
                                </w:rPr>
                                <w:t xml:space="preserve">Усть-Лабинского района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99297" y="2114552"/>
                            <a:ext cx="1282728" cy="668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D7EED" w:rsidRDefault="001540C2" w:rsidP="005D7EE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Финансовый</w:t>
                              </w:r>
                            </w:p>
                            <w:p w:rsidR="001540C2" w:rsidRPr="005D7EED" w:rsidRDefault="001540C2" w:rsidP="005D7EED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 xml:space="preserve">отдел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2114552"/>
                            <a:ext cx="1188720" cy="923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8C0EF8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Отдел</w:t>
                              </w:r>
                            </w:p>
                            <w:p w:rsidR="001540C2" w:rsidRPr="008C0EF8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по вопросам</w:t>
                              </w:r>
                              <w:r w:rsidR="000732BF">
                                <w:rPr>
                                  <w:sz w:val="18"/>
                                  <w:szCs w:val="18"/>
                                </w:rPr>
                                <w:t xml:space="preserve"> жилищно-коммунального хозяйства </w:t>
                              </w:r>
                              <w:r w:rsidR="008067A0">
                                <w:rPr>
                                  <w:sz w:val="18"/>
                                  <w:szCs w:val="18"/>
                                </w:rPr>
                                <w:t xml:space="preserve"> и благоустройств</w:t>
                              </w:r>
                              <w:r w:rsidR="00FD331A">
                                <w:rPr>
                                  <w:sz w:val="18"/>
                                  <w:szCs w:val="18"/>
                                </w:rPr>
                                <w:t>а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153525" y="1600200"/>
                            <a:ext cx="1" cy="6661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63764" y="2114551"/>
                            <a:ext cx="1351722" cy="7399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3C08" w:rsidRPr="005D7EED" w:rsidRDefault="007A3C08" w:rsidP="005D7EED">
                              <w:pPr>
                                <w:spacing w:before="20" w:after="20"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Отдел</w:t>
                              </w:r>
                            </w:p>
                            <w:p w:rsidR="001540C2" w:rsidRPr="00A11473" w:rsidRDefault="007A3C08" w:rsidP="005D7EED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по общим и организационным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вопросам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53475" y="2130814"/>
                            <a:ext cx="1000125" cy="652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5D7EED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Отдел торговли</w:t>
                              </w:r>
                            </w:p>
                            <w:p w:rsidR="001540C2" w:rsidRPr="005D7EED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7EED">
                                <w:rPr>
                                  <w:sz w:val="18"/>
                                  <w:szCs w:val="18"/>
                                </w:rPr>
                                <w:t>и защиты прав потребителей</w:t>
                              </w:r>
                            </w:p>
                            <w:p w:rsidR="001540C2" w:rsidRPr="00A11473" w:rsidRDefault="001540C2" w:rsidP="001540C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38145" y="104775"/>
                            <a:ext cx="3521075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D227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 xml:space="preserve">Глава </w:t>
                              </w:r>
                              <w:r w:rsidR="000D2272" w:rsidRPr="000D2272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городского поселения</w:t>
                              </w:r>
                            </w:p>
                            <w:p w:rsidR="001540C2" w:rsidRPr="000D2272" w:rsidRDefault="001540C2" w:rsidP="000D2272">
                              <w:pPr>
                                <w:pStyle w:val="a9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0D2272">
                                <w:rPr>
                                  <w:sz w:val="20"/>
                                </w:rPr>
                                <w:t>Усть-Лабинского района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CnPr>
                          <a:cxnSpLocks noChangeShapeType="1"/>
                          <a:stCxn id="11" idx="2"/>
                        </wps:cNvCnPr>
                        <wps:spPr bwMode="auto">
                          <a:xfrm flipH="1">
                            <a:off x="3434963" y="681355"/>
                            <a:ext cx="1263720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693810" y="681355"/>
                            <a:ext cx="1166300" cy="3054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401294" y="3038474"/>
                            <a:ext cx="1753510" cy="873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A11473" w:rsidRDefault="00131F3D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Отдел капитального строительства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828800" y="1600200"/>
                            <a:ext cx="572494" cy="18835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01294" y="2114551"/>
                            <a:ext cx="1753510" cy="808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540C2" w:rsidRPr="008C0EF8" w:rsidRDefault="001540C2" w:rsidP="001540C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C0EF8">
                                <w:rPr>
                                  <w:sz w:val="18"/>
                                  <w:szCs w:val="18"/>
                                </w:rPr>
                                <w:t>Отдел по управлению муниципальной собственностью и земельным отношениям</w:t>
                              </w:r>
                            </w:p>
                            <w:p w:rsidR="001540C2" w:rsidRPr="00A11473" w:rsidRDefault="001540C2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5899867" y="1616462"/>
                            <a:ext cx="0" cy="5542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3017134" y="1592608"/>
                            <a:ext cx="635" cy="5238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8322199" y="1616462"/>
                            <a:ext cx="0" cy="5143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09650" y="1628775"/>
                            <a:ext cx="0" cy="4226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7137" y="1628775"/>
                            <a:ext cx="361785" cy="15517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Прямоугольник 44"/>
                        <wps:cNvSpPr>
                          <a:spLocks noChangeArrowheads="1"/>
                        </wps:cNvSpPr>
                        <wps:spPr bwMode="auto">
                          <a:xfrm>
                            <a:off x="182879" y="3180522"/>
                            <a:ext cx="1566407" cy="731520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540C2" w:rsidRPr="00A11473" w:rsidRDefault="00131F3D" w:rsidP="001540C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Отдел архитектуры и </w:t>
                              </w:r>
                              <w:r w:rsidR="001A194F">
                                <w:rPr>
                                  <w:sz w:val="20"/>
                                  <w:szCs w:val="20"/>
                                </w:rPr>
                                <w:t>градостроительства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1176020" y="3704589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076661" y="1628775"/>
                            <a:ext cx="0" cy="14097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972300" y="276225"/>
                            <a:ext cx="2724785" cy="405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3C08" w:rsidRPr="00A11473" w:rsidRDefault="007A3C08" w:rsidP="007A3C0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Юридический отдел</w:t>
                              </w:r>
                            </w:p>
                            <w:p w:rsidR="000D2272" w:rsidRPr="000D2272" w:rsidRDefault="000D2272" w:rsidP="000D2272">
                              <w:pPr>
                                <w:pStyle w:val="a3"/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3"/>
                        <wps:cNvCnPr>
                          <a:cxnSpLocks noChangeShapeType="1"/>
                          <a:stCxn id="11" idx="3"/>
                        </wps:cNvCnPr>
                        <wps:spPr bwMode="auto">
                          <a:xfrm flipV="1">
                            <a:off x="6459220" y="390525"/>
                            <a:ext cx="514984" cy="2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5470495" y="3038474"/>
                            <a:ext cx="2623931" cy="4452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16CA8" w:rsidRPr="00516CA8" w:rsidRDefault="002620A2" w:rsidP="00516CA8">
                              <w:pPr>
                                <w:pStyle w:val="a9"/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Отдел</w:t>
                              </w:r>
                              <w:r w:rsidR="00711D37">
                                <w:rPr>
                                  <w:color w:val="000000" w:themeColor="text1"/>
                                  <w:sz w:val="20"/>
                                </w:rPr>
                                <w:t xml:space="preserve"> закупок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941E8" id="Полотно 32" o:spid="_x0000_s1026" editas="canvas" style="position:absolute;margin-left:15.3pt;margin-top:99.1pt;width:772.5pt;height:345pt;z-index:251659264;mso-position-horizontal-relative:char;mso-position-vertical-relative:line" coordsize="98107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107;height:43815;visibility:visible;mso-wrap-style:square" strok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3035;top:9867;width:42857;height:6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>Усть-Лабинского района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5" o:spid="_x0000_s1029" type="#_x0000_t202" style="position:absolute;left:3737;top:9867;width:37811;height:6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Заместитель главы </w:t>
                        </w:r>
                      </w:p>
                      <w:p w:rsidR="001540C2" w:rsidRPr="00A11473" w:rsidRDefault="001540C2" w:rsidP="001540C2">
                        <w:pPr>
                          <w:spacing w:before="20" w:after="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городского поселения 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11473">
                          <w:rPr>
                            <w:sz w:val="20"/>
                            <w:szCs w:val="20"/>
                          </w:rPr>
                          <w:t xml:space="preserve">Усть-Лабинского района </w:t>
                        </w:r>
                      </w:p>
                    </w:txbxContent>
                  </v:textbox>
                </v:shape>
                <v:shape id="Text Box 6" o:spid="_x0000_s1030" type="#_x0000_t202" style="position:absolute;left:72992;top:21145;width:12828;height:6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5D7EED" w:rsidRDefault="001540C2" w:rsidP="005D7EE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Финансовый</w:t>
                        </w:r>
                      </w:p>
                      <w:p w:rsidR="001540C2" w:rsidRPr="005D7EED" w:rsidRDefault="001540C2" w:rsidP="005D7EED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 xml:space="preserve">отдел   </w:t>
                        </w:r>
                      </w:p>
                    </w:txbxContent>
                  </v:textbox>
                </v:shape>
                <v:shape id="Text Box 9" o:spid="_x0000_s1031" type="#_x0000_t202" style="position:absolute;left:1828;top:21145;width:1188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1540C2" w:rsidRPr="008C0EF8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Отдел</w:t>
                        </w:r>
                      </w:p>
                      <w:p w:rsidR="001540C2" w:rsidRPr="008C0EF8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по вопросам</w:t>
                        </w:r>
                        <w:r w:rsidR="000732BF">
                          <w:rPr>
                            <w:sz w:val="18"/>
                            <w:szCs w:val="18"/>
                          </w:rPr>
                          <w:t xml:space="preserve"> жилищно-коммунального хозяйства </w:t>
                        </w:r>
                        <w:r w:rsidR="008067A0">
                          <w:rPr>
                            <w:sz w:val="18"/>
                            <w:szCs w:val="18"/>
                          </w:rPr>
                          <w:t xml:space="preserve"> и благоустройств</w:t>
                        </w:r>
                        <w:r w:rsidR="00FD331A">
                          <w:rPr>
                            <w:sz w:val="18"/>
                            <w:szCs w:val="18"/>
                          </w:rPr>
                          <w:t>а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12" o:spid="_x0000_s1032" style="position:absolute;visibility:visible;mso-wrap-style:square" from="91535,16002" to="91535,2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13" o:spid="_x0000_s1033" type="#_x0000_t202" style="position:absolute;left:52637;top:21145;width:13517;height:7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7A3C08" w:rsidRPr="005D7EED" w:rsidRDefault="007A3C08" w:rsidP="005D7EED">
                        <w:pPr>
                          <w:spacing w:before="20" w:after="2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Отдел</w:t>
                        </w:r>
                      </w:p>
                      <w:p w:rsidR="001540C2" w:rsidRPr="00A11473" w:rsidRDefault="007A3C08" w:rsidP="005D7EED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по общим и организационным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вопросам</w:t>
                        </w:r>
                      </w:p>
                    </w:txbxContent>
                  </v:textbox>
                </v:shape>
                <v:shape id="Text Box 14" o:spid="_x0000_s1034" type="#_x0000_t202" style="position:absolute;left:87534;top:21308;width:10002;height:6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540C2" w:rsidRPr="005D7EED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Отдел торговли</w:t>
                        </w:r>
                      </w:p>
                      <w:p w:rsidR="001540C2" w:rsidRPr="005D7EED" w:rsidRDefault="001540C2" w:rsidP="000D2272">
                        <w:pPr>
                          <w:pStyle w:val="a9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7EED">
                          <w:rPr>
                            <w:sz w:val="18"/>
                            <w:szCs w:val="18"/>
                          </w:rPr>
                          <w:t>и защиты прав потребителей</w:t>
                        </w:r>
                      </w:p>
                      <w:p w:rsidR="001540C2" w:rsidRPr="00A11473" w:rsidRDefault="001540C2" w:rsidP="001540C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9" o:spid="_x0000_s1035" type="#_x0000_t202" style="position:absolute;left:29381;top:1047;width:35211;height:5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0D227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 xml:space="preserve">Глава </w:t>
                        </w:r>
                        <w:r w:rsidR="000D2272" w:rsidRPr="000D2272">
                          <w:rPr>
                            <w:sz w:val="20"/>
                          </w:rPr>
                          <w:t xml:space="preserve"> 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Усть-Лабинского городского поселения</w:t>
                        </w:r>
                      </w:p>
                      <w:p w:rsidR="001540C2" w:rsidRPr="000D2272" w:rsidRDefault="001540C2" w:rsidP="000D2272">
                        <w:pPr>
                          <w:pStyle w:val="a9"/>
                          <w:jc w:val="center"/>
                          <w:rPr>
                            <w:sz w:val="20"/>
                          </w:rPr>
                        </w:pPr>
                        <w:r w:rsidRPr="000D2272">
                          <w:rPr>
                            <w:sz w:val="20"/>
                          </w:rPr>
                          <w:t>Усть-Лабинского района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36" type="#_x0000_t32" style="position:absolute;left:34349;top:6813;width:12637;height:30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">
                  <v:stroke endarrow="block"/>
                </v:shape>
                <v:shape id="AutoShape 23" o:spid="_x0000_s1037" type="#_x0000_t32" style="position:absolute;left:46938;top:6813;width:11663;height:30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  <v:rect id="Rectangle 24" o:spid="_x0000_s1038" style="position:absolute;left:24012;top:30384;width:17536;height:8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:rsidR="001540C2" w:rsidRPr="00A11473" w:rsidRDefault="00131F3D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Отдел капитального строительства</w:t>
                        </w:r>
                      </w:p>
                    </w:txbxContent>
                  </v:textbox>
                </v:rect>
                <v:shape id="AutoShape 25" o:spid="_x0000_s1039" type="#_x0000_t32" style="position:absolute;left:18288;top:16002;width:5724;height:188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">
                  <v:stroke endarrow="block"/>
                </v:shape>
                <v:rect id="Rectangle 26" o:spid="_x0000_s1040" style="position:absolute;left:24012;top:21145;width:17536;height:8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1540C2" w:rsidRPr="008C0EF8" w:rsidRDefault="001540C2" w:rsidP="001540C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C0EF8">
                          <w:rPr>
                            <w:sz w:val="18"/>
                            <w:szCs w:val="18"/>
                          </w:rPr>
                          <w:t>Отдел по управлению муниципальной собственностью и земельным отношениям</w:t>
                        </w:r>
                      </w:p>
                      <w:p w:rsidR="001540C2" w:rsidRPr="00A11473" w:rsidRDefault="001540C2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28" o:spid="_x0000_s1041" type="#_x0000_t32" style="position:absolute;left:58998;top:16164;width:0;height:5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">
                  <v:stroke endarrow="block"/>
                </v:shape>
                <v:shape id="AutoShape 30" o:spid="_x0000_s1042" type="#_x0000_t32" style="position:absolute;left:30171;top:15926;width:6;height:5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AutoShape 32" o:spid="_x0000_s1043" type="#_x0000_t32" style="position:absolute;left:83221;top:16164;width:0;height:5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<v:stroke endarrow="block"/>
                </v:shape>
                <v:shape id="AutoShape 28" o:spid="_x0000_s1044" type="#_x0000_t32" style="position:absolute;left:10096;top:16287;width:0;height:4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shape id="AutoShape 28" o:spid="_x0000_s1045" type="#_x0000_t32" style="position:absolute;left:14471;top:16287;width:3618;height:155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">
                  <v:stroke endarrow="block"/>
                </v:shape>
                <v:rect id="Прямоугольник 44" o:spid="_x0000_s1046" style="position:absolute;left:1828;top:31805;width:15664;height: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" filled="f" strokeweight="1pt">
                  <v:textbox>
                    <w:txbxContent>
                      <w:p w:rsidR="001540C2" w:rsidRPr="00A11473" w:rsidRDefault="00131F3D" w:rsidP="001540C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Отдел архитектуры и </w:t>
                        </w:r>
                        <w:r w:rsidR="001A194F">
                          <w:rPr>
                            <w:sz w:val="20"/>
                            <w:szCs w:val="20"/>
                          </w:rPr>
                          <w:t>градостроительства</w:t>
                        </w:r>
                      </w:p>
                    </w:txbxContent>
                  </v:textbox>
                </v:rect>
                <v:shape id="AutoShape 32" o:spid="_x0000_s1047" type="#_x0000_t32" style="position:absolute;left:11760;top:37045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LQZ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JS0tBnBAAAA2wAAAA8AAAAA&#10;AAAAAAAAAAAABwIAAGRycy9kb3ducmV2LnhtbFBLBQYAAAAAAwADALcAAAD1AgAAAAA=&#10;">
                  <v:stroke endarrow="block"/>
                </v:shape>
                <v:shape id="AutoShape 25" o:spid="_x0000_s1048" type="#_x0000_t32" style="position:absolute;left:70766;top:16287;width:0;height:140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  <v:shape id="Text Box 4" o:spid="_x0000_s1049" type="#_x0000_t202" style="position:absolute;left:69723;top:2762;width:27247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:rsidR="007A3C08" w:rsidRPr="00A11473" w:rsidRDefault="007A3C08" w:rsidP="007A3C0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Юридический отдел</w:t>
                        </w:r>
                      </w:p>
                      <w:p w:rsidR="000D2272" w:rsidRPr="000D2272" w:rsidRDefault="000D2272" w:rsidP="000D2272">
                        <w:pPr>
                          <w:pStyle w:val="a3"/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xbxContent>
                  </v:textbox>
                </v:shape>
                <v:shape id="AutoShape 23" o:spid="_x0000_s1050" type="#_x0000_t32" style="position:absolute;left:64592;top:3905;width:5150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<v:stroke endarrow="block"/>
                </v:shape>
                <v:rect id="Прямоугольник 34" o:spid="_x0000_s1051" style="position:absolute;left:54704;top:30384;width:26240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" fillcolor="white [3212]" strokecolor="black [3213]" strokeweight=".25pt">
                  <v:textbox>
                    <w:txbxContent>
                      <w:p w:rsidR="00516CA8" w:rsidRPr="00516CA8" w:rsidRDefault="002620A2" w:rsidP="00516CA8">
                        <w:pPr>
                          <w:pStyle w:val="a9"/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color w:val="000000" w:themeColor="text1"/>
                            <w:sz w:val="20"/>
                          </w:rPr>
                          <w:t>Отдел</w:t>
                        </w:r>
                        <w:r w:rsidR="00711D37">
                          <w:rPr>
                            <w:color w:val="000000" w:themeColor="text1"/>
                            <w:sz w:val="20"/>
                          </w:rPr>
                          <w:t xml:space="preserve"> закупок</w:t>
                        </w:r>
                      </w:p>
                    </w:txbxContent>
                  </v:textbox>
                </v:rect>
                <w10:wrap anchory="line"/>
                <w10:anchorlock/>
              </v:group>
            </w:pict>
          </mc:Fallback>
        </mc:AlternateContent>
      </w:r>
      <w:r w:rsidR="00CD768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A52B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</w:t>
      </w:r>
    </w:p>
    <w:p w:rsidR="001540C2" w:rsidRPr="001540C2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540C2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 решению Совета </w:t>
      </w:r>
    </w:p>
    <w:p w:rsidR="001540C2" w:rsidRPr="001540C2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540C2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городского поселения </w:t>
      </w:r>
    </w:p>
    <w:p w:rsidR="00012EB7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1540C2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</w:p>
    <w:p w:rsidR="001540C2" w:rsidRPr="001540C2" w:rsidRDefault="00CD7680" w:rsidP="00CD7680">
      <w:pPr>
        <w:tabs>
          <w:tab w:val="left" w:pos="0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2620A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</w:t>
      </w:r>
      <w:r w:rsidR="00040A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14.12.2022 </w:t>
      </w:r>
      <w:bookmarkStart w:id="0" w:name="_GoBack"/>
      <w:bookmarkEnd w:id="0"/>
      <w:r w:rsidR="00040A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№ 4 протокол № 46</w:t>
      </w:r>
    </w:p>
    <w:p w:rsidR="001540C2" w:rsidRPr="001540C2" w:rsidRDefault="001540C2" w:rsidP="00154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Структура администрации Усть-Лабинского городского поселения Усть-Лабинского района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A27E78" w:rsidRDefault="007A3C08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Глава</w:t>
      </w:r>
      <w:r w:rsidR="00A27E7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540C2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Усть-Лабинского 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городского поселения</w:t>
      </w:r>
    </w:p>
    <w:p w:rsidR="001540C2" w:rsidRPr="001540C2" w:rsidRDefault="001540C2" w:rsidP="001540C2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1540C2" w:rsidRPr="001540C2" w:rsidSect="00610C6F">
          <w:headerReference w:type="even" r:id="rId8"/>
          <w:pgSz w:w="16840" w:h="11907" w:orient="landscape" w:code="9"/>
          <w:pgMar w:top="1134" w:right="822" w:bottom="284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Усть-Лабинского района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012E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</w:t>
      </w:r>
      <w:r w:rsidR="007A3C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С.А. Гайнюченко</w:t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</w:p>
    <w:p w:rsidR="001540C2" w:rsidRPr="001540C2" w:rsidRDefault="001540C2" w:rsidP="001540C2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7106E" w:rsidRPr="001540C2" w:rsidRDefault="00D7106E" w:rsidP="00D7106E">
      <w:pPr>
        <w:tabs>
          <w:tab w:val="left" w:pos="0"/>
          <w:tab w:val="left" w:pos="13905"/>
        </w:tabs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3D37BE" w:rsidRPr="001540C2" w:rsidRDefault="00CF1581" w:rsidP="003D37BE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ectPr w:rsidR="003D37BE" w:rsidRPr="001540C2" w:rsidSect="008E448A">
          <w:headerReference w:type="even" r:id="rId9"/>
          <w:pgSz w:w="16840" w:h="11907" w:orient="landscape" w:code="9"/>
          <w:pgMar w:top="1134" w:right="822" w:bottom="510" w:left="414" w:header="709" w:footer="709" w:gutter="0"/>
          <w:cols w:space="708"/>
          <w:titlePg/>
          <w:docGrid w:linePitch="381"/>
        </w:sectPr>
      </w:pP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</w:r>
      <w:r w:rsidR="003D37BE" w:rsidRPr="001540C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 xml:space="preserve">          </w:t>
      </w:r>
    </w:p>
    <w:p w:rsidR="003D37BE" w:rsidRPr="001540C2" w:rsidRDefault="003D37BE" w:rsidP="003D37BE">
      <w:pPr>
        <w:tabs>
          <w:tab w:val="left" w:pos="129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561FCB" w:rsidRPr="00BD6C7B" w:rsidRDefault="00561FCB" w:rsidP="00E4793A">
      <w:pPr>
        <w:spacing w:before="20" w:after="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61FCB" w:rsidRPr="00BD6C7B" w:rsidSect="00CC7CFB">
      <w:pgSz w:w="11907" w:h="16840" w:code="9"/>
      <w:pgMar w:top="709" w:right="510" w:bottom="41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A1" w:rsidRDefault="00F932A1">
      <w:pPr>
        <w:spacing w:after="0" w:line="240" w:lineRule="auto"/>
      </w:pPr>
      <w:r>
        <w:separator/>
      </w:r>
    </w:p>
  </w:endnote>
  <w:endnote w:type="continuationSeparator" w:id="0">
    <w:p w:rsidR="00F932A1" w:rsidRDefault="00F9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A1" w:rsidRDefault="00F932A1">
      <w:pPr>
        <w:spacing w:after="0" w:line="240" w:lineRule="auto"/>
      </w:pPr>
      <w:r>
        <w:separator/>
      </w:r>
    </w:p>
  </w:footnote>
  <w:footnote w:type="continuationSeparator" w:id="0">
    <w:p w:rsidR="00F932A1" w:rsidRDefault="00F9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9F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1E9F" w:rsidRDefault="00F9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0C2" w:rsidRDefault="001540C2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540C2" w:rsidRDefault="001540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3" w:rsidRDefault="00287E6F" w:rsidP="00CD00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D53" w:rsidRDefault="00F932A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42"/>
    <w:rsid w:val="00012EB7"/>
    <w:rsid w:val="0002714C"/>
    <w:rsid w:val="00040AEA"/>
    <w:rsid w:val="000732BF"/>
    <w:rsid w:val="00081D7A"/>
    <w:rsid w:val="000861E7"/>
    <w:rsid w:val="000A5234"/>
    <w:rsid w:val="000A562A"/>
    <w:rsid w:val="000D2272"/>
    <w:rsid w:val="000F56C0"/>
    <w:rsid w:val="00131F3D"/>
    <w:rsid w:val="00134F58"/>
    <w:rsid w:val="001540C2"/>
    <w:rsid w:val="001A194F"/>
    <w:rsid w:val="001A4985"/>
    <w:rsid w:val="001E122E"/>
    <w:rsid w:val="001F1D47"/>
    <w:rsid w:val="002231DC"/>
    <w:rsid w:val="002432CD"/>
    <w:rsid w:val="002620A2"/>
    <w:rsid w:val="00287E6F"/>
    <w:rsid w:val="00291581"/>
    <w:rsid w:val="002C5093"/>
    <w:rsid w:val="003042CD"/>
    <w:rsid w:val="0031624B"/>
    <w:rsid w:val="00333644"/>
    <w:rsid w:val="003965B5"/>
    <w:rsid w:val="003D37BE"/>
    <w:rsid w:val="003D5BA5"/>
    <w:rsid w:val="00404C48"/>
    <w:rsid w:val="004557AC"/>
    <w:rsid w:val="004607AC"/>
    <w:rsid w:val="0049004A"/>
    <w:rsid w:val="004941B0"/>
    <w:rsid w:val="0051272B"/>
    <w:rsid w:val="00516CA8"/>
    <w:rsid w:val="005417AF"/>
    <w:rsid w:val="00561FCB"/>
    <w:rsid w:val="005D1FBA"/>
    <w:rsid w:val="005D7EED"/>
    <w:rsid w:val="005F3EAA"/>
    <w:rsid w:val="006A2A42"/>
    <w:rsid w:val="006C2AC5"/>
    <w:rsid w:val="006C73E5"/>
    <w:rsid w:val="006D7C3C"/>
    <w:rsid w:val="0070009C"/>
    <w:rsid w:val="00711D37"/>
    <w:rsid w:val="00721793"/>
    <w:rsid w:val="00726EDD"/>
    <w:rsid w:val="00745A26"/>
    <w:rsid w:val="00793967"/>
    <w:rsid w:val="0079633E"/>
    <w:rsid w:val="007A3C08"/>
    <w:rsid w:val="007B1842"/>
    <w:rsid w:val="007C4CD8"/>
    <w:rsid w:val="007D7263"/>
    <w:rsid w:val="008067A0"/>
    <w:rsid w:val="00862ECF"/>
    <w:rsid w:val="008A600D"/>
    <w:rsid w:val="008B53F6"/>
    <w:rsid w:val="008C0EF8"/>
    <w:rsid w:val="008D082B"/>
    <w:rsid w:val="00923700"/>
    <w:rsid w:val="0093318F"/>
    <w:rsid w:val="009401CC"/>
    <w:rsid w:val="00981FF5"/>
    <w:rsid w:val="00A14161"/>
    <w:rsid w:val="00A27E78"/>
    <w:rsid w:val="00A35C11"/>
    <w:rsid w:val="00A36F68"/>
    <w:rsid w:val="00A52BFC"/>
    <w:rsid w:val="00AE525F"/>
    <w:rsid w:val="00AF4D7F"/>
    <w:rsid w:val="00B35F3C"/>
    <w:rsid w:val="00B55CB5"/>
    <w:rsid w:val="00B6271E"/>
    <w:rsid w:val="00B64D96"/>
    <w:rsid w:val="00B73141"/>
    <w:rsid w:val="00BD6C7B"/>
    <w:rsid w:val="00BE1F5D"/>
    <w:rsid w:val="00C81701"/>
    <w:rsid w:val="00CC7CFB"/>
    <w:rsid w:val="00CC7E9B"/>
    <w:rsid w:val="00CD7680"/>
    <w:rsid w:val="00CF1581"/>
    <w:rsid w:val="00CF56B7"/>
    <w:rsid w:val="00D172E3"/>
    <w:rsid w:val="00D7106E"/>
    <w:rsid w:val="00D90D61"/>
    <w:rsid w:val="00DE686A"/>
    <w:rsid w:val="00E12E0E"/>
    <w:rsid w:val="00E4793A"/>
    <w:rsid w:val="00E77411"/>
    <w:rsid w:val="00E82E34"/>
    <w:rsid w:val="00E862AE"/>
    <w:rsid w:val="00EF7E2C"/>
    <w:rsid w:val="00F22D47"/>
    <w:rsid w:val="00F6059A"/>
    <w:rsid w:val="00F91A25"/>
    <w:rsid w:val="00F932A1"/>
    <w:rsid w:val="00FB72A4"/>
    <w:rsid w:val="00FD331A"/>
    <w:rsid w:val="00FD6062"/>
    <w:rsid w:val="00FE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C0B1"/>
  <w15:docId w15:val="{73975F5E-053C-43D9-81E8-507CA2C0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7BE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3D3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3D37BE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styleId="a6">
    <w:name w:val="page number"/>
    <w:basedOn w:val="a0"/>
    <w:rsid w:val="003D37BE"/>
  </w:style>
  <w:style w:type="paragraph" w:styleId="a7">
    <w:name w:val="Balloon Text"/>
    <w:basedOn w:val="a"/>
    <w:link w:val="a8"/>
    <w:uiPriority w:val="99"/>
    <w:semiHidden/>
    <w:unhideWhenUsed/>
    <w:rsid w:val="003D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7B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E1F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10</cp:revision>
  <cp:lastPrinted>2022-12-05T05:46:00Z</cp:lastPrinted>
  <dcterms:created xsi:type="dcterms:W3CDTF">2022-12-01T05:15:00Z</dcterms:created>
  <dcterms:modified xsi:type="dcterms:W3CDTF">2022-12-05T14:20:00Z</dcterms:modified>
</cp:coreProperties>
</file>