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 w:rsidRPr="00AC3F6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</w:t>
      </w:r>
      <w:proofErr w:type="gramEnd"/>
      <w:r w:rsidRPr="00AC3F6A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Е Ш Е Н И Е</w:t>
      </w: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AC3F6A" w:rsidRPr="00AC3F6A" w:rsidRDefault="00AC3F6A" w:rsidP="00AC3F6A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B30612" w:rsidRDefault="00B30612" w:rsidP="00AC3F6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AC3F6A" w:rsidRPr="00AC3F6A" w:rsidRDefault="001145D7" w:rsidP="00AC3F6A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 w:rsidR="0001734C">
        <w:rPr>
          <w:rFonts w:ascii="Times New Roman" w:eastAsia="Times New Roman" w:hAnsi="Times New Roman" w:cs="Courier New"/>
          <w:sz w:val="28"/>
          <w:szCs w:val="28"/>
          <w:lang w:eastAsia="ru-RU"/>
        </w:rPr>
        <w:t>25.06.2020</w:t>
      </w:r>
      <w:r w:rsidR="00AC3F6A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</w:t>
      </w:r>
      <w:r w:rsidR="00AC3F6A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AC3F6A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</w:t>
      </w:r>
      <w:r w:rsidR="000173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            </w:t>
      </w:r>
      <w:r w:rsidR="00AC3F6A"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№ </w:t>
      </w:r>
      <w:r w:rsidR="0001734C">
        <w:rPr>
          <w:rFonts w:ascii="Times New Roman" w:eastAsia="Times New Roman" w:hAnsi="Times New Roman" w:cs="Courier New"/>
          <w:sz w:val="28"/>
          <w:szCs w:val="28"/>
          <w:lang w:eastAsia="ru-RU"/>
        </w:rPr>
        <w:t>7</w:t>
      </w:r>
    </w:p>
    <w:p w:rsidR="00AC3F6A" w:rsidRPr="00AC3F6A" w:rsidRDefault="00AC3F6A" w:rsidP="00AC3F6A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Усть-Лабинск                                       </w:t>
      </w:r>
      <w:r w:rsidRPr="00AC3F6A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</w:t>
      </w:r>
      <w:r w:rsidR="000A4CE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</w:t>
      </w:r>
      <w:r w:rsidR="000173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Протокол № 18</w:t>
      </w:r>
    </w:p>
    <w:p w:rsidR="00AC3F6A" w:rsidRPr="00AC3F6A" w:rsidRDefault="00AC3F6A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B30612" w:rsidRDefault="00B30612" w:rsidP="00AF3444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5322" w:rsidRDefault="00AF3444" w:rsidP="00AF3444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9D0E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решение Совета Усть-Лабинского городского поселения Усть-Лабинского района от 17 мая 2012 года №6, протокол №33 «Об утверждении Положения и состава административной комиссии при администрации Усть-Лабинского городского поселения </w:t>
      </w:r>
    </w:p>
    <w:p w:rsidR="00AF3444" w:rsidRDefault="00AF3444" w:rsidP="00AF3444">
      <w:pPr>
        <w:spacing w:beforeLines="20" w:before="48" w:afterLines="20" w:after="48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0A4CEC" w:rsidRDefault="000A4CEC" w:rsidP="00AC3F6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B30612" w:rsidRDefault="00B30612" w:rsidP="00AC3F6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AF3444" w:rsidRPr="00AF3444" w:rsidRDefault="00AF3444" w:rsidP="00AC3F6A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</w:pPr>
      <w:proofErr w:type="gramStart"/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 соответствии с Законом Краснодарского края от 14 декабря 2006 года   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</w:t>
      </w:r>
      <w:r w:rsidRPr="00AF344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,</w:t>
      </w:r>
      <w:r w:rsidRPr="00AF3444"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  <w:t xml:space="preserve"> 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статьей 11.3 Закона Краснодарского края от 23 июля 2003 года </w:t>
      </w:r>
      <w:r w:rsidR="004129D6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</w:t>
      </w:r>
      <w:r w:rsidRPr="00AF344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№ 608-КЗ «Об административных правонарушениях», </w:t>
      </w:r>
      <w:r w:rsidRPr="00AF344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>Совет Усть-</w:t>
      </w:r>
      <w:r w:rsidRPr="00AF3444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 xml:space="preserve">Лабинского городского поселения Усть-Лабинского района </w:t>
      </w:r>
      <w:r w:rsidR="004129D6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>РЕШИЛ</w:t>
      </w:r>
      <w:r w:rsidRPr="00AF3444">
        <w:rPr>
          <w:rFonts w:ascii="Times New Roman" w:eastAsia="Times New Roman" w:hAnsi="Times New Roman" w:cs="Times New Roman"/>
          <w:bCs/>
          <w:color w:val="000000"/>
          <w:spacing w:val="15"/>
          <w:kern w:val="32"/>
          <w:sz w:val="28"/>
          <w:szCs w:val="28"/>
          <w:lang w:eastAsia="ru-RU"/>
        </w:rPr>
        <w:t>:</w:t>
      </w:r>
      <w:proofErr w:type="gramEnd"/>
    </w:p>
    <w:p w:rsidR="00AF3444" w:rsidRPr="00AF3444" w:rsidRDefault="00346CDE" w:rsidP="009D0EA6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A4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Усть-Лабинского городского поселения Усть-Лабинского района от 17 мая 2012 года №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6, протокол №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33 «Об утверждении Положения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административной комиссии </w:t>
      </w:r>
      <w:r w:rsidR="00AF3444" w:rsidRPr="00AF3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</w:t>
      </w:r>
      <w:r w:rsidR="00AF3444" w:rsidRP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Лабинского городского поселения Усть-Лабинского района</w:t>
      </w:r>
      <w:r w:rsidR="00AF34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» </w:t>
      </w:r>
      <w:r w:rsidR="009D0EA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изменение, изложив </w:t>
      </w:r>
      <w:r w:rsidR="009D0E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0A4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в новой редакции (</w:t>
      </w:r>
      <w:r w:rsidR="009D0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="00AF3444"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A4CEC" w:rsidRPr="000A4CEC" w:rsidRDefault="000A4CEC" w:rsidP="000A4CE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4CEC">
        <w:rPr>
          <w:rFonts w:ascii="Times New Roman" w:eastAsia="Calibri" w:hAnsi="Times New Roman" w:cs="Times New Roman"/>
          <w:sz w:val="28"/>
          <w:szCs w:val="28"/>
        </w:rPr>
        <w:t>2. Отделу по общим и организационным вопросам администрации Усть-Лабинского городского поселения Усть-Лабинского района (Владимирова) опуб</w:t>
      </w:r>
      <w:r w:rsidR="001145D7">
        <w:rPr>
          <w:rFonts w:ascii="Times New Roman" w:eastAsia="Calibri" w:hAnsi="Times New Roman" w:cs="Times New Roman"/>
          <w:sz w:val="28"/>
          <w:szCs w:val="28"/>
        </w:rPr>
        <w:t>ликовать настоящее решение</w:t>
      </w:r>
      <w:r w:rsidRPr="000A4CEC">
        <w:rPr>
          <w:rFonts w:ascii="Times New Roman" w:eastAsia="Calibri" w:hAnsi="Times New Roman" w:cs="Times New Roman"/>
          <w:sz w:val="28"/>
          <w:szCs w:val="28"/>
        </w:rPr>
        <w:t xml:space="preserve"> в районной газете «Сельская новь» и разместить на официальном сайте администрации Усть-Лабинского городского поселения </w:t>
      </w:r>
      <w:bookmarkStart w:id="0" w:name="_Hlk40704385"/>
      <w:r w:rsidRPr="000A4CEC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</w:t>
      </w:r>
      <w:bookmarkEnd w:id="0"/>
      <w:r w:rsidRPr="000A4CEC">
        <w:rPr>
          <w:rFonts w:ascii="Times New Roman" w:eastAsia="Calibri" w:hAnsi="Times New Roman" w:cs="Times New Roman"/>
          <w:sz w:val="28"/>
          <w:szCs w:val="28"/>
        </w:rPr>
        <w:t xml:space="preserve">«Интернет» </w:t>
      </w:r>
      <w:hyperlink r:id="rId7" w:history="1">
        <w:r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gorod</w:t>
        </w:r>
        <w:proofErr w:type="spellEnd"/>
        <w:r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ust</w:t>
        </w:r>
        <w:proofErr w:type="spellEnd"/>
        <w:r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labinsk</w:t>
        </w:r>
        <w:proofErr w:type="spellEnd"/>
        <w:r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A4CE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A4C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3444" w:rsidRPr="00AF3444" w:rsidRDefault="00AF3444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F344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0A4C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A4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олнением настоящего решения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глав</w:t>
      </w:r>
      <w:r w:rsidR="003E2D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Усть-Лабинского района </w:t>
      </w:r>
      <w:r w:rsidR="000A4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E2D74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Гайнюченко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612" w:rsidRDefault="00B30612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Pr="00AF3444" w:rsidRDefault="00AF3444" w:rsidP="00AC3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Настоящее решение вступает в силу </w:t>
      </w:r>
      <w:r w:rsidR="003E2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AF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AF3444" w:rsidRDefault="00AF3444" w:rsidP="00AF3444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F6A" w:rsidRPr="00AF3444" w:rsidRDefault="00AC3F6A" w:rsidP="00AF3444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Pr="00A53BBF" w:rsidRDefault="00AF3444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AF3444" w:rsidRPr="00A53BBF" w:rsidRDefault="00AF3444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F3444" w:rsidRPr="00A53BBF" w:rsidRDefault="00AF3444" w:rsidP="00AC3F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С.Б.</w:t>
      </w:r>
      <w:r w:rsidR="00AC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Агибалова                                                              </w:t>
      </w:r>
    </w:p>
    <w:p w:rsidR="00AF3444" w:rsidRPr="00A53BBF" w:rsidRDefault="00AF3444" w:rsidP="00AC3F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612" w:rsidRDefault="00B30612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Pr="00A53BBF" w:rsidRDefault="003E2D74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AF3444" w:rsidRPr="00A53BBF" w:rsidRDefault="00AF3444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AF3444" w:rsidRPr="00A53BBF" w:rsidRDefault="00AF3444" w:rsidP="00AC3F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</w:t>
      </w:r>
      <w:r w:rsidR="00B30612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</w:t>
      </w:r>
      <w:r w:rsidR="003E2D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Гайнюченко</w:t>
      </w: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44" w:rsidRDefault="00AF3444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5ED" w:rsidRDefault="006115ED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Default="00346CDE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5D7" w:rsidRDefault="001145D7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5D7" w:rsidRDefault="001145D7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5D7" w:rsidRDefault="001145D7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5D7" w:rsidRDefault="001145D7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5D7" w:rsidRDefault="001145D7" w:rsidP="00AF3444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lastRenderedPageBreak/>
        <w:t>Приложение</w:t>
      </w: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 решению Совета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Усть-Лабинского городского поселения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Усть-Лабинского района</w:t>
      </w:r>
    </w:p>
    <w:p w:rsidR="00346CDE" w:rsidRPr="00346CDE" w:rsidRDefault="0001734C" w:rsidP="000B1C5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25.06.2020</w:t>
      </w:r>
      <w:r w:rsidR="00346CDE"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 </w:t>
      </w:r>
      <w:r w:rsidR="000B1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734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46CDE" w:rsidRPr="00017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CDE"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  <w:lang w:eastAsia="ru-RU"/>
        </w:rPr>
        <w:t>Приложение</w:t>
      </w: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</w:t>
      </w:r>
      <w:r w:rsidR="004F3A5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2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к решению Совета Усть-Лабинского </w:t>
      </w:r>
    </w:p>
    <w:p w:rsidR="00346CDE" w:rsidRPr="00346CDE" w:rsidRDefault="00346CDE" w:rsidP="000B1C5E">
      <w:pPr>
        <w:keepNext/>
        <w:spacing w:after="0" w:line="240" w:lineRule="auto"/>
        <w:ind w:left="482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городского поселения Усть-Лабинского района</w:t>
      </w:r>
    </w:p>
    <w:p w:rsidR="00346CDE" w:rsidRPr="00346CDE" w:rsidRDefault="00346CDE" w:rsidP="000B1C5E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C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мая 2012 № 6 протокол № 33</w:t>
      </w:r>
    </w:p>
    <w:p w:rsidR="00346CDE" w:rsidRP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DE" w:rsidRPr="00346CDE" w:rsidRDefault="00346CDE" w:rsidP="00346C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CDE" w:rsidRPr="00346CDE" w:rsidRDefault="00346CDE" w:rsidP="0041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Состав</w:t>
      </w:r>
      <w:r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6CDE" w:rsidRDefault="00346CDE" w:rsidP="0041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административной комиссии при администрации Усть-Лабинского городского поселения Усть-Лабинского района</w:t>
      </w:r>
    </w:p>
    <w:p w:rsidR="000B1C5E" w:rsidRPr="00346CDE" w:rsidRDefault="000B1C5E" w:rsidP="00412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0B1C5E" w:rsidTr="00BF4C51">
        <w:tc>
          <w:tcPr>
            <w:tcW w:w="3936" w:type="dxa"/>
          </w:tcPr>
          <w:p w:rsidR="00072820" w:rsidRDefault="0007282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Магамадов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Руслан Аятуллахович</w:t>
            </w:r>
          </w:p>
        </w:tc>
        <w:tc>
          <w:tcPr>
            <w:tcW w:w="5918" w:type="dxa"/>
          </w:tcPr>
          <w:p w:rsidR="00072820" w:rsidRDefault="0007282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вопросам работы городского хозяйства администрации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Усть-Лабинского городского поселения  Усть-Лабинского района, председатель комиссии;</w:t>
            </w:r>
          </w:p>
          <w:p w:rsidR="00F43930" w:rsidRDefault="00F4393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Осипенко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Владимирович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юридического отдела администрации Усть-Лабинского городского поселения Усть-Лабинского района, ответственный секретарь комиссии</w:t>
            </w:r>
            <w:r w:rsidR="00F4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B1C5E" w:rsidTr="00BF4C51">
        <w:tc>
          <w:tcPr>
            <w:tcW w:w="3936" w:type="dxa"/>
          </w:tcPr>
          <w:p w:rsidR="00B30612" w:rsidRDefault="00B3061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Pr="00346CDE" w:rsidRDefault="000B1C5E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B1C5E" w:rsidRDefault="000B1C5E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Вихров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Александрович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F43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B30612" w:rsidRDefault="00B3061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Бугай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Владимировна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B30612" w:rsidRDefault="00B3061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Выскубов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5918" w:type="dxa"/>
          </w:tcPr>
          <w:p w:rsidR="00B30612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Усть-Лабинского городского поселения Усть-Лабинского района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B1C5E" w:rsidTr="00BF4C51">
        <w:tc>
          <w:tcPr>
            <w:tcW w:w="3936" w:type="dxa"/>
          </w:tcPr>
          <w:p w:rsidR="007F5322" w:rsidRDefault="007F5322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Горбань </w:t>
            </w:r>
          </w:p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5918" w:type="dxa"/>
          </w:tcPr>
          <w:p w:rsidR="007F5322" w:rsidRDefault="007F532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торговли и защиты прав потребителей</w:t>
            </w:r>
            <w:r w:rsidR="000B1C5E" w:rsidRPr="009D3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Усть-Лабинского городского поселения Усть-Лабинского района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30612" w:rsidRDefault="00B30612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Ерошенко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Вадим Вадимович</w:t>
            </w:r>
          </w:p>
        </w:tc>
        <w:tc>
          <w:tcPr>
            <w:tcW w:w="5918" w:type="dxa"/>
          </w:tcPr>
          <w:p w:rsidR="000B1C5E" w:rsidRPr="00346CDE" w:rsidRDefault="006F387B" w:rsidP="000B1C5E">
            <w:pPr>
              <w:ind w:hanging="8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Ерош</w:t>
            </w:r>
            <w:proofErr w:type="spellEnd"/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0B1C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="000B1C5E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«Административно-техн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ическое управление»;</w:t>
            </w:r>
          </w:p>
          <w:p w:rsidR="000B1C5E" w:rsidRDefault="000B1C5E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Кандауров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Иванович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6F387B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Каримова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Николаевна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по вопросам работы городского хозяйства администрации Усть-Лабинского городского п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оселения Усть-Лабинского района;</w:t>
            </w:r>
          </w:p>
          <w:p w:rsidR="006F387B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Кредин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4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 Александрович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заведующий сектором по вопросам работы коммунального хозяйства </w:t>
            </w:r>
            <w:r w:rsidRPr="00114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6F387B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Арнольдовна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старший инспектор ОИАЗ ОМВД по Усть-Лаб</w:t>
            </w:r>
            <w:r w:rsidR="00072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инскому району, капитан полиции (по согласованию);</w:t>
            </w:r>
          </w:p>
          <w:p w:rsidR="006F387B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Липаткин</w:t>
            </w:r>
            <w:proofErr w:type="spellEnd"/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Алексеевич</w:t>
            </w:r>
          </w:p>
        </w:tc>
        <w:tc>
          <w:tcPr>
            <w:tcW w:w="5918" w:type="dxa"/>
          </w:tcPr>
          <w:p w:rsidR="000B1C5E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казенного учреждения Усть-Лабинского городского поселения Усть-Лабинского района «Административно-техническое 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управление»;</w:t>
            </w:r>
          </w:p>
          <w:p w:rsidR="006F387B" w:rsidRDefault="006F387B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5918" w:type="dxa"/>
          </w:tcPr>
          <w:p w:rsidR="006F387B" w:rsidRDefault="006F387B" w:rsidP="00BF4C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BF4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общим и организационным вопросам </w:t>
            </w:r>
            <w:r w:rsidR="00BF4C51"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казенного учреждения Усть-Лабинского городского поселения Усть-Лабинского района «Административно-техническое </w:t>
            </w:r>
            <w:r w:rsidR="00BF4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управление»; </w:t>
            </w:r>
          </w:p>
        </w:tc>
      </w:tr>
      <w:tr w:rsidR="000B1C5E" w:rsidTr="00BF4C51">
        <w:tc>
          <w:tcPr>
            <w:tcW w:w="3936" w:type="dxa"/>
          </w:tcPr>
          <w:p w:rsidR="00BF4C51" w:rsidRDefault="00BF4C51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87B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Ржанников </w:t>
            </w:r>
          </w:p>
          <w:p w:rsidR="000B1C5E" w:rsidRDefault="006F387B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Анатольевич   </w:t>
            </w:r>
          </w:p>
        </w:tc>
        <w:tc>
          <w:tcPr>
            <w:tcW w:w="5918" w:type="dxa"/>
          </w:tcPr>
          <w:p w:rsidR="00BF4C51" w:rsidRDefault="00BF4C51" w:rsidP="00B30612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C5E" w:rsidRDefault="006F387B" w:rsidP="00B30612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главны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сектора по вопросам работы городского хозяйства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«Администр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ативно-техническое управление»;</w:t>
            </w:r>
          </w:p>
          <w:p w:rsidR="00B30612" w:rsidRDefault="00B30612" w:rsidP="00B30612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1C5E" w:rsidTr="00BF4C51">
        <w:tc>
          <w:tcPr>
            <w:tcW w:w="3936" w:type="dxa"/>
          </w:tcPr>
          <w:p w:rsidR="00B30612" w:rsidRDefault="00F4393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Смирнов </w:t>
            </w:r>
          </w:p>
          <w:p w:rsidR="000B1C5E" w:rsidRDefault="00F4393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Николаевич</w:t>
            </w:r>
          </w:p>
        </w:tc>
        <w:tc>
          <w:tcPr>
            <w:tcW w:w="5918" w:type="dxa"/>
          </w:tcPr>
          <w:p w:rsidR="00B30612" w:rsidRDefault="00F4393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сектора торговли и защиты прав потребителей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 Усть-Лабинского городского поселения Усть-Лабинского района «Админист</w:t>
            </w:r>
            <w:r w:rsidR="00B30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ративно-техническое управление»;</w:t>
            </w:r>
          </w:p>
          <w:p w:rsidR="000B1C5E" w:rsidRDefault="00F4393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6C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0B1C5E" w:rsidTr="00BF4C51">
        <w:tc>
          <w:tcPr>
            <w:tcW w:w="3936" w:type="dxa"/>
          </w:tcPr>
          <w:p w:rsidR="00B30612" w:rsidRDefault="00F4393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 </w:t>
            </w:r>
          </w:p>
          <w:p w:rsidR="000B1C5E" w:rsidRDefault="00F43930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Васильевич</w:t>
            </w:r>
          </w:p>
        </w:tc>
        <w:tc>
          <w:tcPr>
            <w:tcW w:w="5918" w:type="dxa"/>
          </w:tcPr>
          <w:p w:rsidR="000B1C5E" w:rsidRDefault="00F43930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F3A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Усть-Лабинского городского поселения Усть-Лабинского района.                </w:t>
            </w:r>
          </w:p>
        </w:tc>
      </w:tr>
      <w:tr w:rsidR="000B1C5E" w:rsidTr="00BF4C51">
        <w:tc>
          <w:tcPr>
            <w:tcW w:w="3936" w:type="dxa"/>
          </w:tcPr>
          <w:p w:rsidR="000B1C5E" w:rsidRDefault="000B1C5E" w:rsidP="000B1C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8" w:type="dxa"/>
          </w:tcPr>
          <w:p w:rsidR="000B1C5E" w:rsidRDefault="000B1C5E" w:rsidP="000B1C5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46CDE" w:rsidRDefault="00346CDE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9AA" w:rsidRPr="00346CDE" w:rsidRDefault="00D279AA" w:rsidP="00346CD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0CC" w:rsidRDefault="000B0CFB" w:rsidP="00DE40CC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B0CFB" w:rsidRDefault="000B0CFB" w:rsidP="00DE40CC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юридического отдела                                                 О.В. Осипенко</w:t>
      </w:r>
    </w:p>
    <w:p w:rsidR="00DE40CC" w:rsidRDefault="00DE40CC" w:rsidP="00DE40CC">
      <w:pPr>
        <w:spacing w:beforeLines="20" w:before="48" w:afterLines="20" w:after="48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820" w:rsidRDefault="00072820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FB" w:rsidRDefault="000B0CFB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CFB" w:rsidRDefault="000B0CFB" w:rsidP="00412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CF7" w:rsidRPr="004F3A52" w:rsidRDefault="009D3CF7" w:rsidP="004F3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3CF7" w:rsidRPr="004F3A52" w:rsidSect="00B30612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33B3"/>
    <w:multiLevelType w:val="hybridMultilevel"/>
    <w:tmpl w:val="90267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37D66"/>
    <w:multiLevelType w:val="hybridMultilevel"/>
    <w:tmpl w:val="902E9716"/>
    <w:lvl w:ilvl="0" w:tplc="A834459A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7F995BC0"/>
    <w:multiLevelType w:val="multilevel"/>
    <w:tmpl w:val="A6023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35"/>
    <w:rsid w:val="0001734C"/>
    <w:rsid w:val="00072820"/>
    <w:rsid w:val="000A4CEC"/>
    <w:rsid w:val="000B0CFB"/>
    <w:rsid w:val="000B1C5E"/>
    <w:rsid w:val="001145D7"/>
    <w:rsid w:val="00144AB7"/>
    <w:rsid w:val="002627E3"/>
    <w:rsid w:val="00273628"/>
    <w:rsid w:val="00346CDE"/>
    <w:rsid w:val="003E2D74"/>
    <w:rsid w:val="00402936"/>
    <w:rsid w:val="004129D6"/>
    <w:rsid w:val="004131C1"/>
    <w:rsid w:val="00486167"/>
    <w:rsid w:val="004F3A52"/>
    <w:rsid w:val="006115ED"/>
    <w:rsid w:val="006C4E59"/>
    <w:rsid w:val="006C76B0"/>
    <w:rsid w:val="006F387B"/>
    <w:rsid w:val="007F5322"/>
    <w:rsid w:val="009D0EA6"/>
    <w:rsid w:val="009D3CF7"/>
    <w:rsid w:val="00AC3F6A"/>
    <w:rsid w:val="00AF3444"/>
    <w:rsid w:val="00B27135"/>
    <w:rsid w:val="00B30612"/>
    <w:rsid w:val="00B87030"/>
    <w:rsid w:val="00BC1522"/>
    <w:rsid w:val="00BF4C51"/>
    <w:rsid w:val="00D279AA"/>
    <w:rsid w:val="00D54C6C"/>
    <w:rsid w:val="00D819ED"/>
    <w:rsid w:val="00DE40CC"/>
    <w:rsid w:val="00E5446E"/>
    <w:rsid w:val="00F43930"/>
    <w:rsid w:val="00FA5F8A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4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1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0B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4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44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1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0B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11</cp:revision>
  <cp:lastPrinted>2020-06-23T13:22:00Z</cp:lastPrinted>
  <dcterms:created xsi:type="dcterms:W3CDTF">2020-06-17T06:25:00Z</dcterms:created>
  <dcterms:modified xsi:type="dcterms:W3CDTF">2020-06-23T13:24:00Z</dcterms:modified>
</cp:coreProperties>
</file>