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76B" w:rsidRDefault="00E4287E" w:rsidP="005F32C2">
      <w:pPr>
        <w:jc w:val="center"/>
      </w:pPr>
      <w:r>
        <w:rPr>
          <w:noProof/>
          <w:lang w:bidi="ar-SA"/>
        </w:rPr>
        <w:drawing>
          <wp:inline distT="0" distB="0" distL="0" distR="0">
            <wp:extent cx="4857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pic:spPr>
                </pic:pic>
              </a:graphicData>
            </a:graphic>
          </wp:inline>
        </w:drawing>
      </w:r>
    </w:p>
    <w:p w:rsidR="00E4287E" w:rsidRDefault="00E4287E" w:rsidP="00C6476B"/>
    <w:p w:rsidR="00E4287E" w:rsidRPr="005F32C2" w:rsidRDefault="00E4287E" w:rsidP="00E4287E">
      <w:pPr>
        <w:jc w:val="center"/>
        <w:rPr>
          <w:b/>
        </w:rPr>
      </w:pPr>
      <w:r w:rsidRPr="005F32C2">
        <w:rPr>
          <w:b/>
        </w:rPr>
        <w:t>Совет Усть-Лабинского городского поселения</w:t>
      </w:r>
    </w:p>
    <w:p w:rsidR="00E4287E" w:rsidRPr="005F32C2" w:rsidRDefault="00E4287E" w:rsidP="00E4287E">
      <w:pPr>
        <w:jc w:val="center"/>
        <w:rPr>
          <w:b/>
        </w:rPr>
      </w:pPr>
      <w:r w:rsidRPr="005F32C2">
        <w:rPr>
          <w:b/>
        </w:rPr>
        <w:t>Усть-Лабинского района</w:t>
      </w:r>
    </w:p>
    <w:p w:rsidR="00E4287E" w:rsidRPr="005F32C2" w:rsidRDefault="00E4287E" w:rsidP="00E4287E">
      <w:pPr>
        <w:rPr>
          <w:b/>
        </w:rPr>
      </w:pPr>
    </w:p>
    <w:p w:rsidR="00E91115" w:rsidRPr="005F32C2" w:rsidRDefault="00E4287E" w:rsidP="00E4287E">
      <w:pPr>
        <w:jc w:val="center"/>
        <w:rPr>
          <w:b/>
        </w:rPr>
      </w:pPr>
      <w:r w:rsidRPr="005F32C2">
        <w:rPr>
          <w:b/>
        </w:rPr>
        <w:t>Р Е Ш Е Н И Е</w:t>
      </w:r>
    </w:p>
    <w:p w:rsidR="00E4287E" w:rsidRPr="00E4287E" w:rsidRDefault="00E4287E" w:rsidP="00E4287E">
      <w:pPr>
        <w:rPr>
          <w:b/>
        </w:rPr>
      </w:pPr>
    </w:p>
    <w:p w:rsidR="00E4287E" w:rsidRPr="00E4287E" w:rsidRDefault="00E4287E" w:rsidP="00E4287E">
      <w:pPr>
        <w:rPr>
          <w:b/>
        </w:rPr>
      </w:pPr>
    </w:p>
    <w:p w:rsidR="0004297E" w:rsidRDefault="0004297E" w:rsidP="00E91115">
      <w:pPr>
        <w:pStyle w:val="aff"/>
        <w:jc w:val="both"/>
        <w:rPr>
          <w:rFonts w:ascii="Times New Roman" w:hAnsi="Times New Roman"/>
          <w:sz w:val="28"/>
          <w:szCs w:val="28"/>
        </w:rPr>
      </w:pPr>
    </w:p>
    <w:p w:rsidR="00E91115" w:rsidRPr="003C3F7E" w:rsidRDefault="00203D86" w:rsidP="00E91115">
      <w:pPr>
        <w:pStyle w:val="aff"/>
        <w:jc w:val="both"/>
        <w:rPr>
          <w:rFonts w:ascii="Times New Roman" w:hAnsi="Times New Roman"/>
          <w:sz w:val="28"/>
          <w:szCs w:val="28"/>
        </w:rPr>
      </w:pPr>
      <w:r>
        <w:rPr>
          <w:rFonts w:ascii="Times New Roman" w:hAnsi="Times New Roman"/>
          <w:sz w:val="28"/>
          <w:szCs w:val="28"/>
        </w:rPr>
        <w:t>о</w:t>
      </w:r>
      <w:r w:rsidR="00500F12">
        <w:rPr>
          <w:rFonts w:ascii="Times New Roman" w:hAnsi="Times New Roman"/>
          <w:sz w:val="28"/>
          <w:szCs w:val="28"/>
        </w:rPr>
        <w:t xml:space="preserve">т </w:t>
      </w:r>
      <w:r w:rsidR="0004297E">
        <w:rPr>
          <w:rFonts w:ascii="Times New Roman" w:hAnsi="Times New Roman"/>
          <w:sz w:val="28"/>
          <w:szCs w:val="28"/>
        </w:rPr>
        <w:t>26.07.</w:t>
      </w:r>
      <w:r w:rsidR="00236510">
        <w:rPr>
          <w:rFonts w:ascii="Times New Roman" w:hAnsi="Times New Roman"/>
          <w:sz w:val="28"/>
          <w:szCs w:val="28"/>
        </w:rPr>
        <w:t>2</w:t>
      </w:r>
      <w:r w:rsidR="0055666B">
        <w:rPr>
          <w:rFonts w:ascii="Times New Roman" w:hAnsi="Times New Roman"/>
          <w:sz w:val="28"/>
          <w:szCs w:val="28"/>
        </w:rPr>
        <w:t>02</w:t>
      </w:r>
      <w:r w:rsidR="00236510">
        <w:rPr>
          <w:rFonts w:ascii="Times New Roman" w:hAnsi="Times New Roman"/>
          <w:sz w:val="28"/>
          <w:szCs w:val="28"/>
        </w:rPr>
        <w:t>2</w:t>
      </w:r>
      <w:r w:rsidR="00E91115" w:rsidRPr="003C3F7E">
        <w:rPr>
          <w:rFonts w:ascii="Times New Roman" w:hAnsi="Times New Roman"/>
          <w:sz w:val="28"/>
          <w:szCs w:val="28"/>
        </w:rPr>
        <w:tab/>
      </w:r>
      <w:r w:rsidR="00E91115" w:rsidRPr="003C3F7E">
        <w:rPr>
          <w:rFonts w:ascii="Times New Roman" w:hAnsi="Times New Roman"/>
          <w:sz w:val="28"/>
          <w:szCs w:val="28"/>
        </w:rPr>
        <w:tab/>
      </w:r>
      <w:r w:rsidR="00E91115" w:rsidRPr="003C3F7E">
        <w:rPr>
          <w:rFonts w:ascii="Times New Roman" w:hAnsi="Times New Roman"/>
          <w:sz w:val="28"/>
          <w:szCs w:val="28"/>
        </w:rPr>
        <w:tab/>
        <w:t xml:space="preserve">                                                      </w:t>
      </w:r>
      <w:r>
        <w:rPr>
          <w:rFonts w:ascii="Times New Roman" w:hAnsi="Times New Roman"/>
          <w:sz w:val="28"/>
          <w:szCs w:val="28"/>
        </w:rPr>
        <w:t xml:space="preserve">     </w:t>
      </w:r>
      <w:r w:rsidR="00D20A0D">
        <w:rPr>
          <w:rFonts w:ascii="Times New Roman" w:hAnsi="Times New Roman"/>
          <w:sz w:val="28"/>
          <w:szCs w:val="28"/>
        </w:rPr>
        <w:t xml:space="preserve">                   </w:t>
      </w:r>
      <w:r w:rsidR="0055666B">
        <w:rPr>
          <w:rFonts w:ascii="Times New Roman" w:hAnsi="Times New Roman"/>
          <w:sz w:val="28"/>
          <w:szCs w:val="28"/>
        </w:rPr>
        <w:t xml:space="preserve">№ </w:t>
      </w:r>
      <w:r w:rsidR="0004297E">
        <w:rPr>
          <w:rFonts w:ascii="Times New Roman" w:hAnsi="Times New Roman"/>
          <w:sz w:val="28"/>
          <w:szCs w:val="28"/>
        </w:rPr>
        <w:t>4</w:t>
      </w:r>
    </w:p>
    <w:p w:rsidR="00E91115" w:rsidRPr="003C3F7E" w:rsidRDefault="00E91115" w:rsidP="00E91115">
      <w:pPr>
        <w:pStyle w:val="aff"/>
        <w:rPr>
          <w:rFonts w:ascii="Times New Roman" w:hAnsi="Times New Roman"/>
          <w:sz w:val="28"/>
          <w:szCs w:val="28"/>
        </w:rPr>
      </w:pPr>
      <w:r w:rsidRPr="003C3F7E">
        <w:rPr>
          <w:rFonts w:ascii="Times New Roman" w:hAnsi="Times New Roman"/>
          <w:sz w:val="28"/>
          <w:szCs w:val="28"/>
        </w:rPr>
        <w:t xml:space="preserve">г. Усть-Лабинск                                         </w:t>
      </w:r>
      <w:r w:rsidRPr="003C3F7E">
        <w:rPr>
          <w:rFonts w:ascii="Times New Roman" w:hAnsi="Times New Roman"/>
          <w:sz w:val="28"/>
          <w:szCs w:val="28"/>
        </w:rPr>
        <w:tab/>
      </w:r>
      <w:r w:rsidRPr="003C3F7E">
        <w:rPr>
          <w:rFonts w:ascii="Times New Roman" w:hAnsi="Times New Roman"/>
          <w:sz w:val="28"/>
          <w:szCs w:val="28"/>
        </w:rPr>
        <w:tab/>
      </w:r>
      <w:r w:rsidR="00203D86">
        <w:rPr>
          <w:rFonts w:ascii="Times New Roman" w:hAnsi="Times New Roman"/>
          <w:sz w:val="28"/>
          <w:szCs w:val="28"/>
        </w:rPr>
        <w:t xml:space="preserve">         </w:t>
      </w:r>
      <w:r w:rsidR="00D20A0D">
        <w:rPr>
          <w:rFonts w:ascii="Times New Roman" w:hAnsi="Times New Roman"/>
          <w:sz w:val="28"/>
          <w:szCs w:val="28"/>
        </w:rPr>
        <w:t xml:space="preserve">                  </w:t>
      </w:r>
      <w:r w:rsidR="0004297E">
        <w:rPr>
          <w:rFonts w:ascii="Times New Roman" w:hAnsi="Times New Roman"/>
          <w:sz w:val="28"/>
          <w:szCs w:val="28"/>
        </w:rPr>
        <w:t xml:space="preserve"> </w:t>
      </w:r>
      <w:r w:rsidR="00236510">
        <w:rPr>
          <w:rFonts w:ascii="Times New Roman" w:hAnsi="Times New Roman"/>
          <w:sz w:val="28"/>
          <w:szCs w:val="28"/>
        </w:rPr>
        <w:t>Протокол №</w:t>
      </w:r>
      <w:r w:rsidR="0004297E">
        <w:rPr>
          <w:rFonts w:ascii="Times New Roman" w:hAnsi="Times New Roman"/>
          <w:sz w:val="28"/>
          <w:szCs w:val="28"/>
        </w:rPr>
        <w:t xml:space="preserve"> 41</w:t>
      </w:r>
    </w:p>
    <w:p w:rsidR="00E91115" w:rsidRPr="003C3F7E" w:rsidRDefault="00E91115" w:rsidP="00E91115">
      <w:pPr>
        <w:jc w:val="center"/>
        <w:rPr>
          <w:b/>
        </w:rPr>
      </w:pPr>
    </w:p>
    <w:p w:rsidR="00C6476B" w:rsidRDefault="00C6476B" w:rsidP="00E91115">
      <w:pPr>
        <w:jc w:val="center"/>
        <w:rPr>
          <w:b/>
        </w:rPr>
      </w:pPr>
    </w:p>
    <w:p w:rsidR="00E91115" w:rsidRPr="003C3F7E" w:rsidRDefault="00CD3CC0" w:rsidP="00E91115">
      <w:pPr>
        <w:jc w:val="center"/>
        <w:rPr>
          <w:b/>
        </w:rPr>
      </w:pPr>
      <w:r>
        <w:rPr>
          <w:b/>
        </w:rPr>
        <w:t>О внесении изменения</w:t>
      </w:r>
      <w:r w:rsidR="00E91115" w:rsidRPr="003C3F7E">
        <w:rPr>
          <w:b/>
        </w:rPr>
        <w:t xml:space="preserve"> в решение Совета Усть-Лабинского городского поселе</w:t>
      </w:r>
      <w:r w:rsidR="00E91115">
        <w:rPr>
          <w:b/>
        </w:rPr>
        <w:t xml:space="preserve">ния Усть-Лабинского района от 22 </w:t>
      </w:r>
      <w:r>
        <w:rPr>
          <w:b/>
        </w:rPr>
        <w:t>апреля 2021 года № 3 протокол №</w:t>
      </w:r>
      <w:r w:rsidR="00E91115">
        <w:rPr>
          <w:b/>
        </w:rPr>
        <w:t xml:space="preserve">28 </w:t>
      </w:r>
      <w:r w:rsidR="00E91115" w:rsidRPr="003C3F7E">
        <w:rPr>
          <w:b/>
        </w:rPr>
        <w:t xml:space="preserve">«Об утверждении </w:t>
      </w:r>
      <w:r w:rsidR="00E91115">
        <w:rPr>
          <w:b/>
        </w:rPr>
        <w:t>Пол</w:t>
      </w:r>
      <w:r>
        <w:rPr>
          <w:b/>
        </w:rPr>
        <w:t>ожения  о</w:t>
      </w:r>
      <w:r w:rsidR="00E91115">
        <w:rPr>
          <w:b/>
        </w:rPr>
        <w:t xml:space="preserve"> порядке владения, пользования и распоряжения муниципальным имуществом</w:t>
      </w:r>
      <w:r w:rsidR="00E91115" w:rsidRPr="003C3F7E">
        <w:rPr>
          <w:b/>
        </w:rPr>
        <w:t xml:space="preserve"> Усть-Лабинского городского п</w:t>
      </w:r>
      <w:r>
        <w:rPr>
          <w:b/>
        </w:rPr>
        <w:t>оселения Усть-Лабинского района</w:t>
      </w:r>
    </w:p>
    <w:p w:rsidR="00E91115" w:rsidRDefault="00E91115" w:rsidP="00E91115">
      <w:pPr>
        <w:ind w:firstLine="709"/>
        <w:jc w:val="center"/>
      </w:pPr>
    </w:p>
    <w:p w:rsidR="00C6476B" w:rsidRPr="003C3F7E" w:rsidRDefault="00C6476B" w:rsidP="00E91115">
      <w:pPr>
        <w:ind w:firstLine="709"/>
        <w:jc w:val="center"/>
      </w:pPr>
    </w:p>
    <w:p w:rsidR="00E91115" w:rsidRDefault="00E91115" w:rsidP="00E91115">
      <w:pPr>
        <w:ind w:firstLine="709"/>
        <w:jc w:val="both"/>
      </w:pPr>
      <w:r w:rsidRPr="003C3F7E">
        <w:t xml:space="preserve">В целях </w:t>
      </w:r>
      <w:r w:rsidR="00CD3CC0">
        <w:t>приведения муниципального правового акта в соответствие с действующим законодательством Российской Федерации</w:t>
      </w:r>
      <w:r w:rsidR="00FC5339">
        <w:t xml:space="preserve"> Совет </w:t>
      </w:r>
      <w:r w:rsidR="00115BE3">
        <w:t xml:space="preserve">                    </w:t>
      </w:r>
      <w:r w:rsidR="00FC5339">
        <w:t xml:space="preserve">Усть-Лабинского городского поселения Усть-Лабинского района </w:t>
      </w:r>
      <w:r w:rsidRPr="003C3F7E">
        <w:t>РЕШИЛ:</w:t>
      </w:r>
    </w:p>
    <w:p w:rsidR="00E91115" w:rsidRDefault="00115BE3" w:rsidP="00E91115">
      <w:pPr>
        <w:ind w:firstLine="709"/>
        <w:jc w:val="both"/>
      </w:pPr>
      <w:bookmarkStart w:id="0" w:name="sub_1"/>
      <w:r>
        <w:t>1</w:t>
      </w:r>
      <w:r w:rsidR="00CD3CC0">
        <w:t xml:space="preserve">. Внести </w:t>
      </w:r>
      <w:r w:rsidR="00E91115" w:rsidRPr="003C3F7E">
        <w:t>в</w:t>
      </w:r>
      <w:r w:rsidR="00E91115">
        <w:t xml:space="preserve"> решение</w:t>
      </w:r>
      <w:r w:rsidR="00E91115" w:rsidRPr="003C3F7E">
        <w:t xml:space="preserve"> Совета Усть-Лабинского городского поселе</w:t>
      </w:r>
      <w:r w:rsidR="00E91115">
        <w:t xml:space="preserve">ния </w:t>
      </w:r>
      <w:r>
        <w:t xml:space="preserve">    </w:t>
      </w:r>
      <w:r w:rsidR="00E91115">
        <w:t>Усть-Лабинского ра</w:t>
      </w:r>
      <w:r w:rsidR="00CD3CC0">
        <w:t>йона от 22 апреля 2021 г</w:t>
      </w:r>
      <w:r w:rsidR="00FC5339">
        <w:t>.</w:t>
      </w:r>
      <w:r w:rsidR="00CD3CC0">
        <w:t xml:space="preserve"> № 3</w:t>
      </w:r>
      <w:r w:rsidR="00E91115">
        <w:t xml:space="preserve"> протокол №</w:t>
      </w:r>
      <w:r w:rsidR="00FC5339">
        <w:t xml:space="preserve"> </w:t>
      </w:r>
      <w:r w:rsidR="00E91115">
        <w:t>28</w:t>
      </w:r>
      <w:r w:rsidR="00FC5339">
        <w:t xml:space="preserve"> </w:t>
      </w:r>
      <w:r>
        <w:t xml:space="preserve">                   </w:t>
      </w:r>
      <w:r w:rsidR="00394D90">
        <w:t>«</w:t>
      </w:r>
      <w:r w:rsidR="00E91115" w:rsidRPr="003C3F7E">
        <w:t>Об утверждении П</w:t>
      </w:r>
      <w:r w:rsidR="00CD3CC0">
        <w:t>оложения о</w:t>
      </w:r>
      <w:r w:rsidR="00E91115">
        <w:t xml:space="preserve"> порядке владения, пользования и распоряжения муниципальным имуществом</w:t>
      </w:r>
      <w:r w:rsidR="00E91115" w:rsidRPr="003C3F7E">
        <w:t xml:space="preserve">  Усть-Лабинского городского поселения </w:t>
      </w:r>
      <w:r>
        <w:t xml:space="preserve">            </w:t>
      </w:r>
      <w:r w:rsidR="00E91115" w:rsidRPr="003C3F7E">
        <w:t>Усть-Лабинского района</w:t>
      </w:r>
      <w:bookmarkStart w:id="1" w:name="sub_2"/>
      <w:bookmarkEnd w:id="0"/>
      <w:r w:rsidR="00394D90">
        <w:t>»</w:t>
      </w:r>
      <w:r w:rsidR="00CD3CC0">
        <w:t xml:space="preserve"> изм</w:t>
      </w:r>
      <w:r w:rsidR="00394D90">
        <w:t>енение,</w:t>
      </w:r>
      <w:r w:rsidR="00E91115" w:rsidRPr="003C3F7E">
        <w:t xml:space="preserve"> изложи</w:t>
      </w:r>
      <w:r w:rsidR="00FC5339">
        <w:t>в</w:t>
      </w:r>
      <w:r w:rsidR="00E91115" w:rsidRPr="003C3F7E">
        <w:t xml:space="preserve"> приложение в новой редакции (прилагается).</w:t>
      </w:r>
    </w:p>
    <w:p w:rsidR="00236510" w:rsidRPr="003C3F7E" w:rsidRDefault="00115BE3" w:rsidP="00E91115">
      <w:pPr>
        <w:ind w:firstLine="709"/>
        <w:jc w:val="both"/>
      </w:pPr>
      <w:r>
        <w:t>2</w:t>
      </w:r>
      <w:r w:rsidR="00236510">
        <w:t>. Признать решение</w:t>
      </w:r>
      <w:r w:rsidR="00236510" w:rsidRPr="003C3F7E">
        <w:t xml:space="preserve"> Совета Усть-Лабинского городского поселе</w:t>
      </w:r>
      <w:r w:rsidR="00236510">
        <w:t>ния Усть-Лабинского района от 25 августа 2021 г</w:t>
      </w:r>
      <w:r w:rsidR="00FC5339">
        <w:t>.</w:t>
      </w:r>
      <w:r w:rsidR="00236510">
        <w:t xml:space="preserve"> № 4 протокол № 32«О внесении изменения в решение Совета Усть-Лабинского городского поселения </w:t>
      </w:r>
      <w:r>
        <w:t xml:space="preserve">          </w:t>
      </w:r>
      <w:r w:rsidR="00236510">
        <w:t>Усть-Лабинского района от 22 апреля 2021 года № 3 протокол № 28</w:t>
      </w:r>
      <w:proofErr w:type="gramStart"/>
      <w:r w:rsidR="00236510">
        <w:t xml:space="preserve"> </w:t>
      </w:r>
      <w:r w:rsidR="0004297E">
        <w:t xml:space="preserve">  </w:t>
      </w:r>
      <w:r w:rsidR="00236510">
        <w:t>«</w:t>
      </w:r>
      <w:proofErr w:type="gramEnd"/>
      <w:r w:rsidR="00236510" w:rsidRPr="003C3F7E">
        <w:t>Об утверждении П</w:t>
      </w:r>
      <w:r w:rsidR="00236510">
        <w:t>оложения о порядке владения, пользования и распоряжения муниципальным имуществом</w:t>
      </w:r>
      <w:r w:rsidR="00236510" w:rsidRPr="003C3F7E">
        <w:t xml:space="preserve">  Усть-Лабинского городского поселения </w:t>
      </w:r>
      <w:r>
        <w:t xml:space="preserve">        </w:t>
      </w:r>
      <w:r w:rsidR="00236510" w:rsidRPr="003C3F7E">
        <w:t>Усть-Лабинского района</w:t>
      </w:r>
      <w:r w:rsidR="00236510">
        <w:t>».</w:t>
      </w:r>
    </w:p>
    <w:p w:rsidR="00E91115" w:rsidRPr="00C6476B" w:rsidRDefault="00115BE3" w:rsidP="00C6476B">
      <w:pPr>
        <w:tabs>
          <w:tab w:val="left" w:pos="6330"/>
        </w:tabs>
        <w:ind w:firstLine="709"/>
        <w:jc w:val="both"/>
        <w:rPr>
          <w:rFonts w:ascii="Times New Roman" w:eastAsia="Times New Roman" w:hAnsi="Times New Roman" w:cs="Times New Roman"/>
        </w:rPr>
      </w:pPr>
      <w:bookmarkStart w:id="2" w:name="sub_4"/>
      <w:bookmarkEnd w:id="1"/>
      <w:r>
        <w:t>3</w:t>
      </w:r>
      <w:r w:rsidR="00E91115" w:rsidRPr="003C3F7E">
        <w:t xml:space="preserve">. </w:t>
      </w:r>
      <w:r w:rsidR="00FC5339">
        <w:t xml:space="preserve">Отделу по общим и организационным вопросам администрации </w:t>
      </w:r>
      <w:r>
        <w:t xml:space="preserve">     </w:t>
      </w:r>
      <w:r w:rsidR="00FC5339">
        <w:t xml:space="preserve">Усть-Лабинского городского поселения Усть-Лабинского района </w:t>
      </w:r>
      <w:proofErr w:type="gramStart"/>
      <w:r>
        <w:t xml:space="preserve">   </w:t>
      </w:r>
      <w:r w:rsidR="00FC5339">
        <w:t>(</w:t>
      </w:r>
      <w:proofErr w:type="gramEnd"/>
      <w:r w:rsidR="00FC5339">
        <w:t xml:space="preserve">Владимирова М.А.) опубликовать настоящее решение на официальном сайте </w:t>
      </w:r>
      <w:r w:rsidR="00C6476B" w:rsidRPr="00FB785C">
        <w:rPr>
          <w:rFonts w:ascii="Times New Roman" w:eastAsia="Times New Roman" w:hAnsi="Times New Roman" w:cs="Times New Roman"/>
        </w:rPr>
        <w:t>администрации Усть-Лабинского городского поселения Усть-Лабинского района в информационно-телекоммуникационной сети Интернет.</w:t>
      </w:r>
    </w:p>
    <w:p w:rsidR="0004297E" w:rsidRDefault="00115BE3" w:rsidP="00E91115">
      <w:pPr>
        <w:ind w:firstLine="709"/>
        <w:jc w:val="both"/>
      </w:pPr>
      <w:bookmarkStart w:id="3" w:name="sub_3"/>
      <w:r>
        <w:t>4</w:t>
      </w:r>
      <w:r w:rsidR="00E91115" w:rsidRPr="003C3F7E">
        <w:t xml:space="preserve">. Контроль за выполнением настоящего решения возложить на комиссию по бюджету, экономическому и перспективному развитию </w:t>
      </w:r>
    </w:p>
    <w:p w:rsidR="0004297E" w:rsidRDefault="0004297E" w:rsidP="00E91115">
      <w:pPr>
        <w:ind w:firstLine="709"/>
        <w:jc w:val="both"/>
      </w:pPr>
    </w:p>
    <w:p w:rsidR="00E91115" w:rsidRPr="003C3F7E" w:rsidRDefault="00E91115" w:rsidP="0004297E">
      <w:pPr>
        <w:jc w:val="both"/>
      </w:pPr>
      <w:r w:rsidRPr="003C3F7E">
        <w:lastRenderedPageBreak/>
        <w:t>территории поселения Совета Усть-Лабинского городского поселения</w:t>
      </w:r>
      <w:r w:rsidR="00203D86">
        <w:t xml:space="preserve"> </w:t>
      </w:r>
      <w:r w:rsidR="00115BE3">
        <w:t xml:space="preserve">       </w:t>
      </w:r>
      <w:r w:rsidR="00203D86">
        <w:t>Усть-Лабинского района (Чернышо</w:t>
      </w:r>
      <w:r>
        <w:t>ва</w:t>
      </w:r>
      <w:r w:rsidR="00FC5339">
        <w:t xml:space="preserve"> Н.Н.</w:t>
      </w:r>
      <w:r w:rsidRPr="003C3F7E">
        <w:t xml:space="preserve">). </w:t>
      </w:r>
      <w:bookmarkEnd w:id="3"/>
    </w:p>
    <w:p w:rsidR="00E91115" w:rsidRPr="003C3F7E" w:rsidRDefault="00115BE3" w:rsidP="00E91115">
      <w:pPr>
        <w:ind w:firstLine="709"/>
        <w:jc w:val="both"/>
      </w:pPr>
      <w:bookmarkStart w:id="4" w:name="sub_5"/>
      <w:bookmarkEnd w:id="2"/>
      <w:r>
        <w:t>5</w:t>
      </w:r>
      <w:r w:rsidR="00E91115" w:rsidRPr="003C3F7E">
        <w:t>. Настоящ</w:t>
      </w:r>
      <w:r w:rsidR="00CD3CC0">
        <w:t xml:space="preserve">ее решение вступает в силу после его официального </w:t>
      </w:r>
      <w:r w:rsidR="00C6476B">
        <w:t>о</w:t>
      </w:r>
      <w:r w:rsidR="00FC5339">
        <w:t>публикования</w:t>
      </w:r>
      <w:r w:rsidR="00E91115" w:rsidRPr="003C3F7E">
        <w:t>.</w:t>
      </w:r>
    </w:p>
    <w:p w:rsidR="00E91115" w:rsidRDefault="00E91115" w:rsidP="00E91115">
      <w:pPr>
        <w:ind w:firstLine="709"/>
        <w:jc w:val="both"/>
      </w:pPr>
    </w:p>
    <w:p w:rsidR="00E4287E" w:rsidRDefault="00E4287E" w:rsidP="00E91115">
      <w:pPr>
        <w:ind w:firstLine="709"/>
        <w:jc w:val="both"/>
      </w:pPr>
    </w:p>
    <w:p w:rsidR="00E4287E" w:rsidRPr="003C3F7E" w:rsidRDefault="0004297E" w:rsidP="00E4287E">
      <w:pPr>
        <w:pStyle w:val="aff"/>
        <w:jc w:val="both"/>
        <w:rPr>
          <w:rFonts w:ascii="Times New Roman" w:hAnsi="Times New Roman"/>
          <w:sz w:val="28"/>
        </w:rPr>
      </w:pPr>
      <w:r>
        <w:rPr>
          <w:rFonts w:ascii="Times New Roman" w:hAnsi="Times New Roman"/>
          <w:sz w:val="28"/>
        </w:rPr>
        <w:t>Заместитель председателя</w:t>
      </w:r>
      <w:r w:rsidR="00E4287E" w:rsidRPr="003C3F7E">
        <w:rPr>
          <w:rFonts w:ascii="Times New Roman" w:hAnsi="Times New Roman"/>
          <w:sz w:val="28"/>
        </w:rPr>
        <w:t xml:space="preserve"> Совета</w:t>
      </w:r>
    </w:p>
    <w:p w:rsidR="00E4287E" w:rsidRPr="003C3F7E" w:rsidRDefault="00E4287E" w:rsidP="00E4287E">
      <w:pPr>
        <w:pStyle w:val="aff"/>
        <w:jc w:val="both"/>
        <w:rPr>
          <w:rFonts w:ascii="Times New Roman" w:hAnsi="Times New Roman"/>
          <w:sz w:val="28"/>
        </w:rPr>
      </w:pPr>
      <w:r w:rsidRPr="003C3F7E">
        <w:rPr>
          <w:rFonts w:ascii="Times New Roman" w:hAnsi="Times New Roman"/>
          <w:sz w:val="28"/>
        </w:rPr>
        <w:t>Усть-Лабинского городского поселения</w:t>
      </w:r>
    </w:p>
    <w:p w:rsidR="00E4287E" w:rsidRPr="00E91115" w:rsidRDefault="00E4287E" w:rsidP="00E4287E">
      <w:pPr>
        <w:pStyle w:val="aff"/>
        <w:jc w:val="both"/>
        <w:rPr>
          <w:rFonts w:ascii="Times New Roman" w:hAnsi="Times New Roman"/>
          <w:sz w:val="28"/>
        </w:rPr>
      </w:pPr>
      <w:r w:rsidRPr="003C3F7E">
        <w:rPr>
          <w:rFonts w:ascii="Times New Roman" w:hAnsi="Times New Roman"/>
          <w:sz w:val="28"/>
        </w:rPr>
        <w:t>Усть-Лабинс</w:t>
      </w:r>
      <w:r>
        <w:rPr>
          <w:rFonts w:ascii="Times New Roman" w:hAnsi="Times New Roman"/>
          <w:sz w:val="28"/>
        </w:rPr>
        <w:t>кого района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00D20A0D">
        <w:rPr>
          <w:rFonts w:ascii="Times New Roman" w:hAnsi="Times New Roman"/>
          <w:sz w:val="28"/>
        </w:rPr>
        <w:t xml:space="preserve">                 </w:t>
      </w:r>
      <w:r w:rsidR="00AD5646">
        <w:rPr>
          <w:rFonts w:ascii="Times New Roman" w:hAnsi="Times New Roman"/>
          <w:sz w:val="28"/>
        </w:rPr>
        <w:t xml:space="preserve">  </w:t>
      </w:r>
      <w:r w:rsidRPr="003C3F7E">
        <w:rPr>
          <w:rFonts w:ascii="Times New Roman" w:hAnsi="Times New Roman"/>
          <w:sz w:val="28"/>
        </w:rPr>
        <w:t>С</w:t>
      </w:r>
      <w:r w:rsidR="0004297E">
        <w:rPr>
          <w:rFonts w:ascii="Times New Roman" w:hAnsi="Times New Roman"/>
          <w:sz w:val="28"/>
        </w:rPr>
        <w:t>.В. Выскубов</w:t>
      </w:r>
    </w:p>
    <w:p w:rsidR="00C6476B" w:rsidRPr="003C3F7E" w:rsidRDefault="00C6476B" w:rsidP="00E91115">
      <w:pPr>
        <w:ind w:firstLine="709"/>
        <w:jc w:val="both"/>
      </w:pPr>
    </w:p>
    <w:bookmarkEnd w:id="4"/>
    <w:p w:rsidR="00D20A0D" w:rsidRDefault="00962EC0" w:rsidP="00D20A0D">
      <w:pPr>
        <w:shd w:val="clear" w:color="auto" w:fill="FFFFFF"/>
        <w:autoSpaceDN w:val="0"/>
        <w:adjustRightInd w:val="0"/>
        <w:spacing w:before="5"/>
        <w:ind w:right="11"/>
        <w:rPr>
          <w:rFonts w:ascii="Times New Roman" w:eastAsia="Times New Roman" w:hAnsi="Times New Roman" w:cs="Times New Roman"/>
          <w:color w:val="000000"/>
          <w:spacing w:val="-1"/>
          <w:lang w:bidi="ar-SA"/>
        </w:rPr>
      </w:pPr>
      <w:r>
        <w:rPr>
          <w:rFonts w:ascii="Times New Roman" w:eastAsia="Times New Roman" w:hAnsi="Times New Roman" w:cs="Times New Roman"/>
          <w:color w:val="000000"/>
          <w:spacing w:val="-1"/>
        </w:rPr>
        <w:t>Г</w:t>
      </w:r>
      <w:r w:rsidR="00D20A0D">
        <w:rPr>
          <w:rFonts w:ascii="Times New Roman" w:eastAsia="Times New Roman" w:hAnsi="Times New Roman" w:cs="Times New Roman"/>
          <w:color w:val="000000"/>
          <w:spacing w:val="-1"/>
        </w:rPr>
        <w:t>лав</w:t>
      </w:r>
      <w:r>
        <w:rPr>
          <w:rFonts w:ascii="Times New Roman" w:eastAsia="Times New Roman" w:hAnsi="Times New Roman" w:cs="Times New Roman"/>
          <w:color w:val="000000"/>
          <w:spacing w:val="-1"/>
        </w:rPr>
        <w:t>а</w:t>
      </w:r>
    </w:p>
    <w:p w:rsidR="00D20A0D" w:rsidRDefault="00D20A0D" w:rsidP="00D20A0D">
      <w:pPr>
        <w:shd w:val="clear" w:color="auto" w:fill="FFFFFF"/>
        <w:autoSpaceDN w:val="0"/>
        <w:adjustRightInd w:val="0"/>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 xml:space="preserve">Усть-Лабинского городского поселения                                                 </w:t>
      </w:r>
    </w:p>
    <w:p w:rsidR="00D20A0D" w:rsidRDefault="00D20A0D" w:rsidP="00962EC0">
      <w:pPr>
        <w:shd w:val="clear" w:color="auto" w:fill="FFFFFF"/>
        <w:autoSpaceDN w:val="0"/>
        <w:adjustRightInd w:val="0"/>
        <w:rPr>
          <w:rFonts w:ascii="Times New Roman" w:eastAsia="Times New Roman" w:hAnsi="Times New Roman" w:cs="Times New Roman"/>
          <w:color w:val="000000"/>
          <w:spacing w:val="-1"/>
        </w:rPr>
        <w:sectPr w:rsidR="00D20A0D" w:rsidSect="00D20A0D">
          <w:pgSz w:w="11906" w:h="16838"/>
          <w:pgMar w:top="1418" w:right="567" w:bottom="567" w:left="1701" w:header="709" w:footer="709" w:gutter="0"/>
          <w:cols w:space="720"/>
        </w:sectPr>
      </w:pPr>
      <w:r>
        <w:rPr>
          <w:rFonts w:ascii="Times New Roman" w:eastAsia="Times New Roman" w:hAnsi="Times New Roman" w:cs="Times New Roman"/>
          <w:color w:val="000000"/>
          <w:spacing w:val="-1"/>
        </w:rPr>
        <w:t xml:space="preserve">Усть-Лабинского района                                                                 </w:t>
      </w:r>
      <w:r w:rsidR="00962EC0">
        <w:rPr>
          <w:rFonts w:ascii="Times New Roman" w:eastAsia="Times New Roman" w:hAnsi="Times New Roman" w:cs="Times New Roman"/>
          <w:color w:val="000000"/>
          <w:spacing w:val="-1"/>
        </w:rPr>
        <w:t>С.А. Гайнюченко</w:t>
      </w:r>
    </w:p>
    <w:p w:rsidR="00810090" w:rsidRDefault="00095930" w:rsidP="00095930">
      <w:pPr>
        <w:rPr>
          <w:rFonts w:ascii="Times New Roman" w:hAnsi="Times New Roman" w:cs="Times New Roman"/>
          <w:color w:val="000000"/>
        </w:rPr>
      </w:pPr>
      <w:r>
        <w:rPr>
          <w:rFonts w:ascii="Times New Roman" w:eastAsia="Times New Roman" w:hAnsi="Times New Roman" w:cs="Times New Roman"/>
          <w:szCs w:val="20"/>
          <w:lang w:bidi="ar-SA"/>
        </w:rPr>
        <w:lastRenderedPageBreak/>
        <w:t xml:space="preserve">                                                             </w:t>
      </w:r>
      <w:r w:rsidR="00810090">
        <w:rPr>
          <w:rFonts w:ascii="Times New Roman" w:hAnsi="Times New Roman" w:cs="Times New Roman"/>
          <w:color w:val="000000"/>
        </w:rPr>
        <w:t>ПРИЛОЖЕНИЕ</w:t>
      </w:r>
    </w:p>
    <w:p w:rsidR="00810090" w:rsidRDefault="00810090" w:rsidP="00AD5646">
      <w:pPr>
        <w:ind w:left="4253"/>
        <w:rPr>
          <w:rFonts w:ascii="Times New Roman" w:hAnsi="Times New Roman" w:cs="Times New Roman"/>
          <w:color w:val="000000"/>
        </w:rPr>
      </w:pPr>
      <w:r>
        <w:rPr>
          <w:rFonts w:ascii="Times New Roman" w:hAnsi="Times New Roman" w:cs="Times New Roman"/>
          <w:color w:val="000000"/>
        </w:rPr>
        <w:t>к решению Совета</w:t>
      </w:r>
    </w:p>
    <w:p w:rsidR="00810090" w:rsidRDefault="00810090" w:rsidP="00AD5646">
      <w:pPr>
        <w:ind w:left="4253"/>
        <w:rPr>
          <w:rFonts w:ascii="Times New Roman" w:hAnsi="Times New Roman" w:cs="Times New Roman"/>
          <w:color w:val="000000"/>
        </w:rPr>
      </w:pPr>
      <w:r>
        <w:rPr>
          <w:rFonts w:ascii="Times New Roman" w:hAnsi="Times New Roman" w:cs="Times New Roman"/>
          <w:color w:val="000000"/>
        </w:rPr>
        <w:t xml:space="preserve">Усть-Лабинского </w:t>
      </w:r>
      <w:r w:rsidRPr="003D06A7">
        <w:rPr>
          <w:rFonts w:ascii="Times New Roman" w:hAnsi="Times New Roman" w:cs="Times New Roman"/>
          <w:color w:val="000000"/>
        </w:rPr>
        <w:t xml:space="preserve">городского поселения </w:t>
      </w:r>
    </w:p>
    <w:p w:rsidR="00810090" w:rsidRDefault="00810090" w:rsidP="00AD5646">
      <w:pPr>
        <w:ind w:left="4253"/>
        <w:rPr>
          <w:rFonts w:ascii="Times New Roman" w:hAnsi="Times New Roman" w:cs="Times New Roman"/>
          <w:color w:val="000000"/>
        </w:rPr>
      </w:pPr>
      <w:r>
        <w:rPr>
          <w:rFonts w:ascii="Times New Roman" w:hAnsi="Times New Roman" w:cs="Times New Roman"/>
          <w:color w:val="000000"/>
        </w:rPr>
        <w:t>Усть-Лабинского</w:t>
      </w:r>
      <w:r w:rsidRPr="003D06A7">
        <w:rPr>
          <w:rFonts w:ascii="Times New Roman" w:hAnsi="Times New Roman" w:cs="Times New Roman"/>
          <w:color w:val="000000"/>
        </w:rPr>
        <w:t xml:space="preserve"> района</w:t>
      </w:r>
    </w:p>
    <w:p w:rsidR="003F2169" w:rsidRDefault="00AA6534" w:rsidP="00AD5646">
      <w:pPr>
        <w:ind w:left="4253"/>
        <w:rPr>
          <w:rFonts w:ascii="Times New Roman" w:hAnsi="Times New Roman" w:cs="Times New Roman"/>
          <w:color w:val="000000"/>
        </w:rPr>
      </w:pPr>
      <w:r>
        <w:rPr>
          <w:rFonts w:ascii="Times New Roman" w:hAnsi="Times New Roman" w:cs="Times New Roman"/>
          <w:color w:val="000000"/>
        </w:rPr>
        <w:t>о</w:t>
      </w:r>
      <w:r w:rsidR="00810090">
        <w:rPr>
          <w:rFonts w:ascii="Times New Roman" w:hAnsi="Times New Roman" w:cs="Times New Roman"/>
          <w:color w:val="000000"/>
        </w:rPr>
        <w:t xml:space="preserve">т </w:t>
      </w:r>
      <w:r w:rsidR="0004297E">
        <w:rPr>
          <w:rFonts w:ascii="Times New Roman" w:hAnsi="Times New Roman" w:cs="Times New Roman"/>
          <w:color w:val="000000"/>
        </w:rPr>
        <w:t>26.07.</w:t>
      </w:r>
      <w:r w:rsidR="00AD5646">
        <w:rPr>
          <w:rFonts w:ascii="Times New Roman" w:hAnsi="Times New Roman" w:cs="Times New Roman"/>
          <w:color w:val="000000"/>
        </w:rPr>
        <w:t>202</w:t>
      </w:r>
      <w:r w:rsidR="00962EC0">
        <w:rPr>
          <w:rFonts w:ascii="Times New Roman" w:hAnsi="Times New Roman" w:cs="Times New Roman"/>
          <w:color w:val="000000"/>
        </w:rPr>
        <w:t>2</w:t>
      </w:r>
      <w:r w:rsidR="00AD5646">
        <w:rPr>
          <w:rFonts w:ascii="Times New Roman" w:hAnsi="Times New Roman" w:cs="Times New Roman"/>
          <w:color w:val="000000"/>
        </w:rPr>
        <w:t xml:space="preserve"> № </w:t>
      </w:r>
      <w:r w:rsidR="0004297E">
        <w:rPr>
          <w:rFonts w:ascii="Times New Roman" w:hAnsi="Times New Roman" w:cs="Times New Roman"/>
          <w:color w:val="000000"/>
        </w:rPr>
        <w:t xml:space="preserve">4 </w:t>
      </w:r>
      <w:r w:rsidR="00AD5646">
        <w:rPr>
          <w:rFonts w:ascii="Times New Roman" w:hAnsi="Times New Roman" w:cs="Times New Roman"/>
          <w:color w:val="000000"/>
        </w:rPr>
        <w:t xml:space="preserve">протокол № </w:t>
      </w:r>
      <w:r w:rsidR="0004297E">
        <w:rPr>
          <w:rFonts w:ascii="Times New Roman" w:hAnsi="Times New Roman" w:cs="Times New Roman"/>
          <w:color w:val="000000"/>
        </w:rPr>
        <w:t>41</w:t>
      </w:r>
    </w:p>
    <w:p w:rsidR="005F32C2" w:rsidRDefault="005F32C2" w:rsidP="00AD5646">
      <w:pPr>
        <w:ind w:left="4253"/>
        <w:rPr>
          <w:rFonts w:ascii="Times New Roman" w:hAnsi="Times New Roman" w:cs="Times New Roman"/>
          <w:color w:val="000000"/>
        </w:rPr>
      </w:pPr>
    </w:p>
    <w:p w:rsidR="005F32C2" w:rsidRDefault="005F32C2" w:rsidP="00AD5646">
      <w:pPr>
        <w:ind w:left="4253"/>
        <w:rPr>
          <w:rFonts w:ascii="Times New Roman" w:hAnsi="Times New Roman" w:cs="Times New Roman"/>
          <w:color w:val="000000"/>
        </w:rPr>
      </w:pPr>
      <w:r>
        <w:rPr>
          <w:rFonts w:ascii="Times New Roman" w:hAnsi="Times New Roman" w:cs="Times New Roman"/>
          <w:color w:val="000000"/>
        </w:rPr>
        <w:t>«ПРИЛОЖЕНИЕ</w:t>
      </w:r>
    </w:p>
    <w:p w:rsidR="005F32C2" w:rsidRDefault="005F32C2" w:rsidP="00AD5646">
      <w:pPr>
        <w:ind w:left="4253"/>
        <w:rPr>
          <w:rFonts w:ascii="Times New Roman" w:hAnsi="Times New Roman" w:cs="Times New Roman"/>
          <w:color w:val="000000"/>
        </w:rPr>
      </w:pPr>
    </w:p>
    <w:p w:rsidR="005F32C2" w:rsidRDefault="005F32C2" w:rsidP="00AD5646">
      <w:pPr>
        <w:ind w:left="4253"/>
        <w:rPr>
          <w:rFonts w:ascii="Times New Roman" w:hAnsi="Times New Roman" w:cs="Times New Roman"/>
          <w:color w:val="000000"/>
        </w:rPr>
      </w:pPr>
      <w:r>
        <w:rPr>
          <w:rFonts w:ascii="Times New Roman" w:hAnsi="Times New Roman" w:cs="Times New Roman"/>
          <w:color w:val="000000"/>
        </w:rPr>
        <w:t>УТВЕРЖДЕНО</w:t>
      </w:r>
    </w:p>
    <w:p w:rsidR="009C0990" w:rsidRDefault="005F32C2" w:rsidP="00AD5646">
      <w:pPr>
        <w:ind w:left="4253"/>
        <w:rPr>
          <w:rFonts w:ascii="Times New Roman" w:hAnsi="Times New Roman" w:cs="Times New Roman"/>
          <w:color w:val="000000"/>
        </w:rPr>
      </w:pPr>
      <w:r>
        <w:rPr>
          <w:rFonts w:ascii="Times New Roman" w:hAnsi="Times New Roman" w:cs="Times New Roman"/>
          <w:color w:val="000000"/>
        </w:rPr>
        <w:t xml:space="preserve">решением Совета Усть-Лабинского  городского поселения </w:t>
      </w:r>
    </w:p>
    <w:p w:rsidR="005F32C2" w:rsidRDefault="005F32C2" w:rsidP="00AD5646">
      <w:pPr>
        <w:ind w:left="4253"/>
        <w:rPr>
          <w:rFonts w:ascii="Times New Roman" w:hAnsi="Times New Roman" w:cs="Times New Roman"/>
          <w:color w:val="000000"/>
        </w:rPr>
      </w:pPr>
      <w:r>
        <w:rPr>
          <w:rFonts w:ascii="Times New Roman" w:hAnsi="Times New Roman" w:cs="Times New Roman"/>
          <w:color w:val="000000"/>
        </w:rPr>
        <w:t>Усть-Лабинского района</w:t>
      </w:r>
    </w:p>
    <w:p w:rsidR="005F32C2" w:rsidRDefault="005F32C2" w:rsidP="00AD5646">
      <w:pPr>
        <w:ind w:left="4253"/>
        <w:rPr>
          <w:rFonts w:ascii="Times New Roman" w:hAnsi="Times New Roman" w:cs="Times New Roman"/>
          <w:color w:val="000000"/>
        </w:rPr>
      </w:pPr>
      <w:r>
        <w:rPr>
          <w:rFonts w:ascii="Times New Roman" w:hAnsi="Times New Roman" w:cs="Times New Roman"/>
          <w:color w:val="000000"/>
        </w:rPr>
        <w:t>от 22 апреля 2021 года №  3</w:t>
      </w:r>
      <w:r w:rsidR="009C0990">
        <w:rPr>
          <w:rFonts w:ascii="Times New Roman" w:hAnsi="Times New Roman" w:cs="Times New Roman"/>
          <w:color w:val="000000"/>
        </w:rPr>
        <w:t xml:space="preserve"> протокол № 28</w:t>
      </w:r>
    </w:p>
    <w:p w:rsidR="00AA6534" w:rsidRDefault="00AA6534" w:rsidP="002074BA">
      <w:pPr>
        <w:jc w:val="center"/>
        <w:rPr>
          <w:rFonts w:ascii="Times New Roman" w:hAnsi="Times New Roman" w:cs="Times New Roman"/>
          <w:color w:val="000000"/>
        </w:rPr>
      </w:pPr>
    </w:p>
    <w:p w:rsidR="009C0990" w:rsidRDefault="009C0990" w:rsidP="002074BA">
      <w:pPr>
        <w:jc w:val="center"/>
        <w:rPr>
          <w:rFonts w:ascii="Times New Roman" w:hAnsi="Times New Roman" w:cs="Times New Roman"/>
          <w:color w:val="000000"/>
        </w:rPr>
      </w:pPr>
    </w:p>
    <w:p w:rsidR="009C0990" w:rsidRDefault="009C0990" w:rsidP="002074BA">
      <w:pPr>
        <w:jc w:val="center"/>
        <w:rPr>
          <w:rFonts w:ascii="Times New Roman" w:hAnsi="Times New Roman" w:cs="Times New Roman"/>
          <w:color w:val="000000"/>
        </w:rPr>
      </w:pPr>
    </w:p>
    <w:p w:rsidR="00E9077F" w:rsidRPr="003D06A7" w:rsidRDefault="00E9077F" w:rsidP="002074BA">
      <w:pPr>
        <w:jc w:val="center"/>
        <w:rPr>
          <w:rFonts w:ascii="Times New Roman" w:hAnsi="Times New Roman" w:cs="Times New Roman"/>
          <w:color w:val="000000"/>
        </w:rPr>
      </w:pPr>
      <w:r w:rsidRPr="003D06A7">
        <w:rPr>
          <w:rFonts w:ascii="Times New Roman" w:hAnsi="Times New Roman" w:cs="Times New Roman"/>
          <w:color w:val="000000"/>
        </w:rPr>
        <w:t>ПОЛОЖЕНИЕ</w:t>
      </w:r>
    </w:p>
    <w:p w:rsidR="00E9077F" w:rsidRPr="003D06A7" w:rsidRDefault="00E9077F" w:rsidP="00CC107E">
      <w:pPr>
        <w:jc w:val="center"/>
        <w:rPr>
          <w:rFonts w:ascii="Times New Roman" w:hAnsi="Times New Roman" w:cs="Times New Roman"/>
          <w:color w:val="000000"/>
        </w:rPr>
      </w:pPr>
      <w:r w:rsidRPr="003D06A7">
        <w:rPr>
          <w:rFonts w:ascii="Times New Roman" w:hAnsi="Times New Roman" w:cs="Times New Roman"/>
          <w:color w:val="000000"/>
        </w:rPr>
        <w:t>о порядке владения, пользования и распоряжения муниципальным</w:t>
      </w:r>
    </w:p>
    <w:p w:rsidR="00E9077F" w:rsidRPr="003D06A7" w:rsidRDefault="00E9077F" w:rsidP="00CC107E">
      <w:pPr>
        <w:jc w:val="center"/>
        <w:rPr>
          <w:rFonts w:ascii="Times New Roman" w:hAnsi="Times New Roman" w:cs="Times New Roman"/>
          <w:color w:val="000000"/>
        </w:rPr>
      </w:pPr>
      <w:r w:rsidRPr="003D06A7">
        <w:rPr>
          <w:rFonts w:ascii="Times New Roman" w:hAnsi="Times New Roman" w:cs="Times New Roman"/>
          <w:color w:val="000000"/>
        </w:rPr>
        <w:t xml:space="preserve">имуществом </w:t>
      </w:r>
      <w:r w:rsidR="00717453">
        <w:rPr>
          <w:rFonts w:ascii="Times New Roman" w:hAnsi="Times New Roman" w:cs="Times New Roman"/>
          <w:color w:val="000000"/>
        </w:rPr>
        <w:t xml:space="preserve">Усть-Лабинского </w:t>
      </w:r>
      <w:r w:rsidRPr="003D06A7">
        <w:rPr>
          <w:rFonts w:ascii="Times New Roman" w:hAnsi="Times New Roman" w:cs="Times New Roman"/>
          <w:color w:val="000000"/>
        </w:rPr>
        <w:t xml:space="preserve">городского поселения </w:t>
      </w:r>
      <w:r w:rsidR="00717453">
        <w:rPr>
          <w:rFonts w:ascii="Times New Roman" w:hAnsi="Times New Roman" w:cs="Times New Roman"/>
          <w:color w:val="000000"/>
        </w:rPr>
        <w:t>Усть-Лабинского</w:t>
      </w:r>
      <w:r w:rsidRPr="003D06A7">
        <w:rPr>
          <w:rFonts w:ascii="Times New Roman" w:hAnsi="Times New Roman" w:cs="Times New Roman"/>
          <w:color w:val="000000"/>
        </w:rPr>
        <w:t xml:space="preserve"> района</w:t>
      </w:r>
    </w:p>
    <w:p w:rsidR="002074BA" w:rsidRPr="003D06A7" w:rsidRDefault="002074BA" w:rsidP="002074BA">
      <w:pPr>
        <w:pStyle w:val="ae"/>
        <w:rPr>
          <w:rFonts w:ascii="Times New Roman" w:eastAsia="Times New Roman CYR" w:hAnsi="Times New Roman"/>
          <w:color w:val="000000"/>
          <w:sz w:val="28"/>
          <w:szCs w:val="28"/>
          <w:lang w:eastAsia="ru-RU" w:bidi="ru-RU"/>
        </w:rPr>
      </w:pPr>
    </w:p>
    <w:p w:rsidR="009159A9" w:rsidRPr="00654109" w:rsidRDefault="009159A9" w:rsidP="00AD5646">
      <w:pPr>
        <w:pStyle w:val="ae"/>
        <w:numPr>
          <w:ilvl w:val="0"/>
          <w:numId w:val="32"/>
        </w:numPr>
        <w:jc w:val="center"/>
        <w:rPr>
          <w:rFonts w:ascii="Times New Roman" w:hAnsi="Times New Roman"/>
          <w:b/>
          <w:sz w:val="28"/>
          <w:szCs w:val="28"/>
        </w:rPr>
      </w:pPr>
      <w:r w:rsidRPr="00654109">
        <w:rPr>
          <w:rFonts w:ascii="Times New Roman" w:hAnsi="Times New Roman"/>
          <w:b/>
          <w:sz w:val="28"/>
          <w:szCs w:val="28"/>
        </w:rPr>
        <w:t>Общие положения</w:t>
      </w:r>
    </w:p>
    <w:p w:rsidR="002074BA" w:rsidRPr="003D06A7" w:rsidRDefault="002074BA" w:rsidP="002074BA">
      <w:pPr>
        <w:pStyle w:val="ae"/>
        <w:jc w:val="center"/>
        <w:rPr>
          <w:rFonts w:ascii="Times New Roman" w:hAnsi="Times New Roman"/>
          <w:sz w:val="28"/>
          <w:szCs w:val="28"/>
        </w:rPr>
      </w:pPr>
    </w:p>
    <w:p w:rsidR="009159A9" w:rsidRPr="00C43AE4" w:rsidRDefault="00C43AE4" w:rsidP="00432B0A">
      <w:pPr>
        <w:ind w:firstLine="720"/>
        <w:jc w:val="both"/>
      </w:pPr>
      <w:r w:rsidRPr="00C43AE4">
        <w:rPr>
          <w:rFonts w:ascii="Times New Roman" w:hAnsi="Times New Roman" w:cs="Times New Roman"/>
        </w:rPr>
        <w:t>1.</w:t>
      </w:r>
      <w:r>
        <w:rPr>
          <w:rFonts w:ascii="Times New Roman" w:hAnsi="Times New Roman" w:cs="Times New Roman"/>
        </w:rPr>
        <w:t xml:space="preserve">1. </w:t>
      </w:r>
      <w:r w:rsidR="009159A9" w:rsidRPr="00C43AE4">
        <w:rPr>
          <w:rFonts w:ascii="Times New Roman" w:hAnsi="Times New Roman" w:cs="Times New Roman"/>
        </w:rPr>
        <w:t xml:space="preserve">Положение </w:t>
      </w:r>
      <w:r w:rsidR="00E9077F" w:rsidRPr="00C43AE4">
        <w:rPr>
          <w:rFonts w:ascii="Times New Roman" w:hAnsi="Times New Roman" w:cs="Times New Roman"/>
          <w:color w:val="000000"/>
        </w:rPr>
        <w:t xml:space="preserve">о порядке владения, пользования и распоряжения муниципальным имуществом </w:t>
      </w:r>
      <w:r w:rsidR="00717453">
        <w:rPr>
          <w:rFonts w:ascii="Times New Roman" w:hAnsi="Times New Roman" w:cs="Times New Roman"/>
          <w:color w:val="000000"/>
        </w:rPr>
        <w:t xml:space="preserve">Усть-Лабинского </w:t>
      </w:r>
      <w:r w:rsidR="00717453" w:rsidRPr="003D06A7">
        <w:rPr>
          <w:rFonts w:ascii="Times New Roman" w:hAnsi="Times New Roman" w:cs="Times New Roman"/>
          <w:color w:val="000000"/>
        </w:rPr>
        <w:t xml:space="preserve">городского поселения </w:t>
      </w:r>
      <w:r w:rsidR="00717453">
        <w:rPr>
          <w:rFonts w:ascii="Times New Roman" w:hAnsi="Times New Roman" w:cs="Times New Roman"/>
          <w:color w:val="000000"/>
        </w:rPr>
        <w:t xml:space="preserve">                        Усть-Лабинского</w:t>
      </w:r>
      <w:r w:rsidR="00717453" w:rsidRPr="003D06A7">
        <w:rPr>
          <w:rFonts w:ascii="Times New Roman" w:hAnsi="Times New Roman" w:cs="Times New Roman"/>
          <w:color w:val="000000"/>
        </w:rPr>
        <w:t xml:space="preserve"> района</w:t>
      </w:r>
      <w:r w:rsidR="0070170E" w:rsidRPr="00C43AE4">
        <w:rPr>
          <w:rFonts w:ascii="Times New Roman" w:hAnsi="Times New Roman" w:cs="Times New Roman"/>
          <w:color w:val="000000"/>
        </w:rPr>
        <w:t xml:space="preserve">(далее – Положение) </w:t>
      </w:r>
      <w:r w:rsidR="009159A9" w:rsidRPr="00C43AE4">
        <w:rPr>
          <w:rFonts w:ascii="Times New Roman" w:hAnsi="Times New Roman" w:cs="Times New Roman"/>
        </w:rPr>
        <w:t>разработано в соответствии с Конституцией Рос</w:t>
      </w:r>
      <w:r w:rsidR="007A0B08">
        <w:rPr>
          <w:rFonts w:ascii="Times New Roman" w:hAnsi="Times New Roman" w:cs="Times New Roman"/>
        </w:rPr>
        <w:t>сийской Федерации, Гражданским к</w:t>
      </w:r>
      <w:r w:rsidR="009159A9" w:rsidRPr="00C43AE4">
        <w:rPr>
          <w:rFonts w:ascii="Times New Roman" w:hAnsi="Times New Roman" w:cs="Times New Roman"/>
        </w:rPr>
        <w:t>одексом Российской Федерации, Федеральным</w:t>
      </w:r>
      <w:r w:rsidR="00B4617F">
        <w:rPr>
          <w:rFonts w:ascii="Times New Roman" w:hAnsi="Times New Roman" w:cs="Times New Roman"/>
        </w:rPr>
        <w:t xml:space="preserve"> законо</w:t>
      </w:r>
      <w:r w:rsidR="009159A9" w:rsidRPr="00C43AE4">
        <w:rPr>
          <w:rFonts w:ascii="Times New Roman" w:hAnsi="Times New Roman" w:cs="Times New Roman"/>
        </w:rPr>
        <w:t xml:space="preserve">м от 6 октября 2003 года № 131-ФЗ «Об общих принципах организации местного самоуправления в Российской Федерации», </w:t>
      </w:r>
      <w:r w:rsidR="00920AFA">
        <w:rPr>
          <w:rFonts w:ascii="Times New Roman" w:hAnsi="Times New Roman" w:cs="Times New Roman"/>
        </w:rPr>
        <w:t xml:space="preserve">Федеральным законом </w:t>
      </w:r>
      <w:r w:rsidR="009159A9" w:rsidRPr="00C43AE4">
        <w:rPr>
          <w:rFonts w:ascii="Times New Roman" w:hAnsi="Times New Roman" w:cs="Times New Roman"/>
        </w:rPr>
        <w:t xml:space="preserve">от 21 декабря 2001 года № 178-ФЗ«О приватизации государственного и муниципального имущества», </w:t>
      </w:r>
      <w:r w:rsidR="00920AFA" w:rsidRPr="00920AFA">
        <w:rPr>
          <w:rFonts w:ascii="Times New Roman" w:hAnsi="Times New Roman" w:cs="Times New Roman"/>
        </w:rPr>
        <w:t>Федеральным законом</w:t>
      </w:r>
      <w:r w:rsidR="009159A9" w:rsidRPr="00C43AE4">
        <w:rPr>
          <w:rFonts w:ascii="Times New Roman" w:hAnsi="Times New Roman" w:cs="Times New Roman"/>
        </w:rPr>
        <w:t>от26 июля 2006 года № 135-ФЗ «О защите конкуренции»</w:t>
      </w:r>
      <w:r w:rsidR="00203D86">
        <w:rPr>
          <w:rFonts w:ascii="Times New Roman" w:hAnsi="Times New Roman" w:cs="Times New Roman"/>
        </w:rPr>
        <w:t xml:space="preserve"> </w:t>
      </w:r>
      <w:r w:rsidR="003562CE" w:rsidRPr="003562CE">
        <w:rPr>
          <w:rFonts w:ascii="Times New Roman" w:hAnsi="Times New Roman" w:cs="Times New Roman"/>
        </w:rPr>
        <w:t>(далее – Закон о конкуренции)</w:t>
      </w:r>
      <w:r w:rsidR="009159A9" w:rsidRPr="00C43AE4">
        <w:rPr>
          <w:rFonts w:ascii="Times New Roman" w:hAnsi="Times New Roman" w:cs="Times New Roman"/>
        </w:rPr>
        <w:t xml:space="preserve">, </w:t>
      </w:r>
      <w:r w:rsidR="00920AFA" w:rsidRPr="00920AFA">
        <w:rPr>
          <w:rFonts w:ascii="Times New Roman" w:hAnsi="Times New Roman" w:cs="Times New Roman"/>
        </w:rPr>
        <w:t xml:space="preserve">Федеральным законом </w:t>
      </w:r>
      <w:r w:rsidR="009159A9" w:rsidRPr="00C43AE4">
        <w:rPr>
          <w:rFonts w:ascii="Times New Roman" w:hAnsi="Times New Roman" w:cs="Times New Roman"/>
        </w:rPr>
        <w:t xml:space="preserve">от 24 июля 2007 года № 209-ФЗ «О развитии малого и среднего предпринимательства в Российской Федерации», </w:t>
      </w:r>
      <w:r w:rsidR="00920AFA" w:rsidRPr="00920AFA">
        <w:rPr>
          <w:rFonts w:ascii="Times New Roman" w:hAnsi="Times New Roman" w:cs="Times New Roman"/>
        </w:rPr>
        <w:t xml:space="preserve">Федеральным законом </w:t>
      </w:r>
      <w:r w:rsidRPr="00A11B20">
        <w:rPr>
          <w:rFonts w:ascii="Times New Roman" w:hAnsi="Times New Roman" w:cs="Times New Roman"/>
        </w:rPr>
        <w:t>о</w:t>
      </w:r>
      <w:r w:rsidR="00457A95">
        <w:rPr>
          <w:rFonts w:ascii="Times New Roman" w:hAnsi="Times New Roman" w:cs="Times New Roman"/>
        </w:rPr>
        <w:t>т 14 ноября 2002 года № 161-ФЗ «</w:t>
      </w:r>
      <w:r w:rsidRPr="00A11B20">
        <w:rPr>
          <w:rFonts w:ascii="Times New Roman" w:hAnsi="Times New Roman" w:cs="Times New Roman"/>
        </w:rPr>
        <w:t>О государственных и муниципальных унитарных пр</w:t>
      </w:r>
      <w:r w:rsidR="00457A95">
        <w:rPr>
          <w:rFonts w:ascii="Times New Roman" w:hAnsi="Times New Roman" w:cs="Times New Roman"/>
        </w:rPr>
        <w:t>едприятиях»</w:t>
      </w:r>
      <w:r>
        <w:rPr>
          <w:rFonts w:ascii="Times New Roman" w:hAnsi="Times New Roman" w:cs="Times New Roman"/>
        </w:rPr>
        <w:t xml:space="preserve">, </w:t>
      </w:r>
      <w:r w:rsidR="00920AFA" w:rsidRPr="00920AFA">
        <w:rPr>
          <w:rFonts w:ascii="Times New Roman" w:hAnsi="Times New Roman" w:cs="Times New Roman"/>
        </w:rPr>
        <w:t xml:space="preserve">Федеральным законом </w:t>
      </w:r>
      <w:r w:rsidRPr="003D06A7">
        <w:rPr>
          <w:rFonts w:ascii="Times New Roman" w:eastAsia="Times New Roman" w:hAnsi="Times New Roman" w:cs="Times New Roman"/>
        </w:rPr>
        <w:t>от</w:t>
      </w:r>
      <w:r w:rsidR="00457A95">
        <w:rPr>
          <w:rFonts w:ascii="Times New Roman" w:eastAsia="Times New Roman" w:hAnsi="Times New Roman" w:cs="Times New Roman"/>
        </w:rPr>
        <w:t xml:space="preserve"> 26 декабря 1995 года № 208-ФЗ «Об акционерных обществах»</w:t>
      </w:r>
      <w:r>
        <w:rPr>
          <w:rFonts w:ascii="Times New Roman" w:eastAsia="Times New Roman" w:hAnsi="Times New Roman" w:cs="Times New Roman"/>
        </w:rPr>
        <w:t xml:space="preserve">, </w:t>
      </w:r>
      <w:r w:rsidR="00920AFA" w:rsidRPr="00920AFA">
        <w:rPr>
          <w:rFonts w:ascii="Times New Roman" w:eastAsia="Times New Roman" w:hAnsi="Times New Roman" w:cs="Times New Roman"/>
        </w:rPr>
        <w:t xml:space="preserve">Федеральным законом </w:t>
      </w:r>
      <w:r w:rsidR="00456F3A" w:rsidRPr="003D06A7">
        <w:rPr>
          <w:rFonts w:ascii="Times New Roman" w:hAnsi="Times New Roman" w:cs="Times New Roman"/>
        </w:rPr>
        <w:t>от 27 июля2010 года № 210-ФЗ «Об организации предоставления государственных и муниципальных услуг»</w:t>
      </w:r>
      <w:r w:rsidR="00456F3A">
        <w:rPr>
          <w:rFonts w:ascii="Times New Roman" w:hAnsi="Times New Roman" w:cs="Times New Roman"/>
        </w:rPr>
        <w:t xml:space="preserve">, </w:t>
      </w:r>
      <w:r w:rsidR="00920AFA" w:rsidRPr="00920AFA">
        <w:rPr>
          <w:rFonts w:ascii="Times New Roman" w:hAnsi="Times New Roman" w:cs="Times New Roman"/>
        </w:rPr>
        <w:t xml:space="preserve">Федеральным законом </w:t>
      </w:r>
      <w:r w:rsidR="00456F3A" w:rsidRPr="003D06A7">
        <w:rPr>
          <w:rFonts w:ascii="Times New Roman" w:hAnsi="Times New Roman" w:cs="Times New Roman"/>
        </w:rPr>
        <w:t>от 26 октября2002 года № 127-ФЗ «О несостоятельности (банкротстве)»</w:t>
      </w:r>
      <w:r w:rsidR="00456F3A">
        <w:rPr>
          <w:rFonts w:ascii="Times New Roman" w:hAnsi="Times New Roman" w:cs="Times New Roman"/>
        </w:rPr>
        <w:t xml:space="preserve">, </w:t>
      </w:r>
      <w:r w:rsidR="00920AFA" w:rsidRPr="00920AFA">
        <w:rPr>
          <w:rFonts w:ascii="Times New Roman" w:hAnsi="Times New Roman" w:cs="Times New Roman"/>
        </w:rPr>
        <w:t xml:space="preserve">Федеральным законом </w:t>
      </w:r>
      <w:r w:rsidR="009159A9" w:rsidRPr="00C43AE4">
        <w:t xml:space="preserve">от 22 июля2008 года </w:t>
      </w:r>
      <w:r w:rsidR="00457A95">
        <w:t xml:space="preserve">№ </w:t>
      </w:r>
      <w:r w:rsidR="009159A9" w:rsidRPr="00C43AE4">
        <w:t xml:space="preserve">159-ФЗ «Об особенностях отчуждения недвижимого имущества, находящегося </w:t>
      </w:r>
      <w:r w:rsidR="009159A9" w:rsidRPr="00C43AE4">
        <w:lastRenderedPageBreak/>
        <w:t>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w:t>
      </w:r>
      <w:r w:rsidR="00203D86">
        <w:t xml:space="preserve"> </w:t>
      </w:r>
      <w:r w:rsidR="009159A9" w:rsidRPr="00C43AE4">
        <w:t xml:space="preserve">Российской Федерации», </w:t>
      </w:r>
      <w:r w:rsidR="00920AFA" w:rsidRPr="00920AFA">
        <w:t xml:space="preserve">Федеральным законом </w:t>
      </w:r>
      <w:r w:rsidR="009159A9" w:rsidRPr="00C43AE4">
        <w:t xml:space="preserve">от3 ноября 2006 года № 174-ФЗ «Об автономных учреждениях», </w:t>
      </w:r>
      <w:r w:rsidR="00245329" w:rsidRPr="00245329">
        <w:t xml:space="preserve">Федеральным законом </w:t>
      </w:r>
      <w:r w:rsidR="009159A9" w:rsidRPr="00C43AE4">
        <w:t xml:space="preserve">от 12 января1996 года № 7-ФЗ «О некоммерческих организациях», </w:t>
      </w:r>
      <w:r w:rsidR="00E44F13" w:rsidRPr="00E44F13">
        <w:t>Постановлением Правительства Российской Федерации от 12 августа 2002 года №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w:t>
      </w:r>
      <w:r w:rsidR="00203D86">
        <w:t xml:space="preserve"> </w:t>
      </w:r>
      <w:r w:rsidR="00E44F13" w:rsidRPr="00E44F13">
        <w:t>на специализированном аукционе»</w:t>
      </w:r>
      <w:r w:rsidR="00E44F13">
        <w:t xml:space="preserve">, </w:t>
      </w:r>
      <w:r w:rsidR="00B35D95" w:rsidRPr="003D06A7">
        <w:rPr>
          <w:rFonts w:ascii="Times New Roman" w:hAnsi="Times New Roman"/>
        </w:rPr>
        <w:t>приказом Федеральной антимонопольной службы от 10 февраля 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35D95">
        <w:rPr>
          <w:rFonts w:ascii="Times New Roman" w:hAnsi="Times New Roman"/>
        </w:rPr>
        <w:t xml:space="preserve">, </w:t>
      </w:r>
      <w:r w:rsidR="00432B0A">
        <w:rPr>
          <w:rFonts w:ascii="Times New Roman" w:hAnsi="Times New Roman"/>
        </w:rPr>
        <w:t>п</w:t>
      </w:r>
      <w:r w:rsidR="00432B0A" w:rsidRPr="00432B0A">
        <w:rPr>
          <w:rFonts w:ascii="Times New Roman" w:hAnsi="Times New Roman"/>
        </w:rPr>
        <w:t>риказ</w:t>
      </w:r>
      <w:r w:rsidR="00432B0A">
        <w:rPr>
          <w:rFonts w:ascii="Times New Roman" w:hAnsi="Times New Roman"/>
        </w:rPr>
        <w:t>ом</w:t>
      </w:r>
      <w:r w:rsidR="00432B0A" w:rsidRPr="00432B0A">
        <w:rPr>
          <w:rFonts w:ascii="Times New Roman" w:hAnsi="Times New Roman"/>
        </w:rPr>
        <w:t xml:space="preserve"> Министерства экономического раз</w:t>
      </w:r>
      <w:r w:rsidR="00432B0A">
        <w:rPr>
          <w:rFonts w:ascii="Times New Roman" w:hAnsi="Times New Roman"/>
        </w:rPr>
        <w:t>вития Российской Федерации от 30 августа 2011 года №</w:t>
      </w:r>
      <w:r w:rsidR="00432B0A" w:rsidRPr="00432B0A">
        <w:rPr>
          <w:rFonts w:ascii="Times New Roman" w:hAnsi="Times New Roman"/>
        </w:rPr>
        <w:t xml:space="preserve"> 424</w:t>
      </w:r>
      <w:r w:rsidR="00432B0A">
        <w:rPr>
          <w:rFonts w:ascii="Times New Roman" w:hAnsi="Times New Roman"/>
        </w:rPr>
        <w:t xml:space="preserve"> «</w:t>
      </w:r>
      <w:r w:rsidR="00432B0A" w:rsidRPr="00432B0A">
        <w:rPr>
          <w:rFonts w:ascii="Times New Roman" w:hAnsi="Times New Roman"/>
        </w:rPr>
        <w:t>Об утверждении Порядка ведения органами местного самоуправления ре</w:t>
      </w:r>
      <w:r w:rsidR="00432B0A">
        <w:rPr>
          <w:rFonts w:ascii="Times New Roman" w:hAnsi="Times New Roman"/>
        </w:rPr>
        <w:t xml:space="preserve">естров муниципального имущества», Уставом </w:t>
      </w:r>
      <w:r w:rsidR="00717453">
        <w:rPr>
          <w:rFonts w:ascii="Times New Roman" w:hAnsi="Times New Roman" w:cs="Times New Roman"/>
          <w:color w:val="000000"/>
        </w:rPr>
        <w:t xml:space="preserve">Усть-Лабинского </w:t>
      </w:r>
      <w:r w:rsidR="00717453" w:rsidRPr="003D06A7">
        <w:rPr>
          <w:rFonts w:ascii="Times New Roman" w:hAnsi="Times New Roman" w:cs="Times New Roman"/>
          <w:color w:val="000000"/>
        </w:rPr>
        <w:t xml:space="preserve">городского поселения </w:t>
      </w:r>
      <w:r w:rsidR="00717453">
        <w:rPr>
          <w:rFonts w:ascii="Times New Roman" w:hAnsi="Times New Roman" w:cs="Times New Roman"/>
          <w:color w:val="000000"/>
        </w:rPr>
        <w:t>Усть-Лабинского</w:t>
      </w:r>
      <w:r w:rsidR="00717453" w:rsidRPr="003D06A7">
        <w:rPr>
          <w:rFonts w:ascii="Times New Roman" w:hAnsi="Times New Roman" w:cs="Times New Roman"/>
          <w:color w:val="000000"/>
        </w:rPr>
        <w:t xml:space="preserve"> района</w:t>
      </w:r>
      <w:r w:rsidR="009159A9" w:rsidRPr="00C43AE4">
        <w:t xml:space="preserve">.  </w:t>
      </w:r>
    </w:p>
    <w:p w:rsidR="009159A9" w:rsidRPr="003D06A7" w:rsidRDefault="009159A9" w:rsidP="003011A6">
      <w:pPr>
        <w:pStyle w:val="ae"/>
        <w:ind w:firstLine="720"/>
        <w:jc w:val="both"/>
        <w:rPr>
          <w:rFonts w:ascii="Times New Roman" w:hAnsi="Times New Roman"/>
          <w:sz w:val="28"/>
          <w:szCs w:val="28"/>
        </w:rPr>
      </w:pPr>
      <w:r w:rsidRPr="003D06A7">
        <w:rPr>
          <w:rFonts w:ascii="Times New Roman" w:hAnsi="Times New Roman"/>
          <w:sz w:val="28"/>
          <w:szCs w:val="28"/>
        </w:rPr>
        <w:t xml:space="preserve">1.2. Настоящее Положение устанавливает общие принципы владения, пользования и распоряжения имуществом, находящимся в муниципальной собственности </w:t>
      </w:r>
      <w:r w:rsidR="00717453" w:rsidRPr="00717453">
        <w:rPr>
          <w:rFonts w:ascii="Times New Roman" w:hAnsi="Times New Roman"/>
          <w:color w:val="000000"/>
          <w:sz w:val="28"/>
          <w:szCs w:val="28"/>
        </w:rPr>
        <w:t>Усть-Лабинского городского поселения Усть-Лабинского района</w:t>
      </w:r>
      <w:r w:rsidRPr="003D06A7">
        <w:rPr>
          <w:rFonts w:ascii="Times New Roman" w:hAnsi="Times New Roman"/>
          <w:sz w:val="28"/>
          <w:szCs w:val="28"/>
        </w:rPr>
        <w:t>.</w:t>
      </w:r>
    </w:p>
    <w:p w:rsidR="00E9077F" w:rsidRPr="003D06A7" w:rsidRDefault="009159A9" w:rsidP="003011A6">
      <w:pPr>
        <w:ind w:firstLine="720"/>
        <w:jc w:val="both"/>
        <w:rPr>
          <w:rFonts w:ascii="Times New Roman" w:hAnsi="Times New Roman" w:cs="Times New Roman"/>
        </w:rPr>
      </w:pPr>
      <w:r w:rsidRPr="003D06A7">
        <w:rPr>
          <w:rFonts w:ascii="Times New Roman" w:hAnsi="Times New Roman" w:cs="Times New Roman"/>
        </w:rPr>
        <w:t xml:space="preserve">1.3. </w:t>
      </w:r>
      <w:r w:rsidR="00E9077F" w:rsidRPr="003D06A7">
        <w:rPr>
          <w:rFonts w:ascii="Times New Roman" w:hAnsi="Times New Roman" w:cs="Times New Roman"/>
        </w:rPr>
        <w:t xml:space="preserve">В собственности </w:t>
      </w:r>
      <w:r w:rsidR="00717453">
        <w:rPr>
          <w:rFonts w:ascii="Times New Roman" w:hAnsi="Times New Roman" w:cs="Times New Roman"/>
          <w:color w:val="000000"/>
        </w:rPr>
        <w:t xml:space="preserve">Усть-Лабинского </w:t>
      </w:r>
      <w:r w:rsidR="00717453" w:rsidRPr="003D06A7">
        <w:rPr>
          <w:rFonts w:ascii="Times New Roman" w:hAnsi="Times New Roman" w:cs="Times New Roman"/>
          <w:color w:val="000000"/>
        </w:rPr>
        <w:t xml:space="preserve">городского поселения </w:t>
      </w:r>
      <w:r w:rsidR="00717453">
        <w:rPr>
          <w:rFonts w:ascii="Times New Roman" w:hAnsi="Times New Roman" w:cs="Times New Roman"/>
          <w:color w:val="000000"/>
        </w:rPr>
        <w:t xml:space="preserve">                           Усть-Лабинского</w:t>
      </w:r>
      <w:r w:rsidR="00717453" w:rsidRPr="003D06A7">
        <w:rPr>
          <w:rFonts w:ascii="Times New Roman" w:hAnsi="Times New Roman" w:cs="Times New Roman"/>
          <w:color w:val="000000"/>
        </w:rPr>
        <w:t xml:space="preserve"> района</w:t>
      </w:r>
      <w:r w:rsidR="00400445" w:rsidRPr="003D06A7">
        <w:rPr>
          <w:rFonts w:ascii="Times New Roman" w:hAnsi="Times New Roman" w:cs="Times New Roman"/>
        </w:rPr>
        <w:t xml:space="preserve"> может находиться имущество, установленное</w:t>
      </w:r>
      <w:r w:rsidR="00203D86">
        <w:rPr>
          <w:rFonts w:ascii="Times New Roman" w:hAnsi="Times New Roman" w:cs="Times New Roman"/>
        </w:rPr>
        <w:t xml:space="preserve"> </w:t>
      </w:r>
      <w:r w:rsidR="00400445" w:rsidRPr="003D06A7">
        <w:rPr>
          <w:rFonts w:ascii="Times New Roman" w:hAnsi="Times New Roman" w:cs="Times New Roman"/>
        </w:rPr>
        <w:t xml:space="preserve">частью </w:t>
      </w:r>
      <w:r w:rsidR="005A783E" w:rsidRPr="003D06A7">
        <w:rPr>
          <w:rFonts w:ascii="Times New Roman" w:hAnsi="Times New Roman" w:cs="Times New Roman"/>
        </w:rPr>
        <w:t>1</w:t>
      </w:r>
      <w:hyperlink r:id="rId9" w:history="1">
        <w:r w:rsidR="002F2660" w:rsidRPr="003D06A7">
          <w:rPr>
            <w:rStyle w:val="af0"/>
            <w:rFonts w:ascii="Times New Roman" w:hAnsi="Times New Roman"/>
            <w:color w:val="auto"/>
          </w:rPr>
          <w:t>стать</w:t>
        </w:r>
        <w:r w:rsidR="00400445" w:rsidRPr="003D06A7">
          <w:rPr>
            <w:rStyle w:val="af0"/>
            <w:rFonts w:ascii="Times New Roman" w:hAnsi="Times New Roman"/>
            <w:color w:val="auto"/>
          </w:rPr>
          <w:t>и</w:t>
        </w:r>
        <w:r w:rsidR="00E9077F" w:rsidRPr="003D06A7">
          <w:rPr>
            <w:rStyle w:val="af0"/>
            <w:rFonts w:ascii="Times New Roman" w:hAnsi="Times New Roman"/>
            <w:color w:val="auto"/>
          </w:rPr>
          <w:t>50</w:t>
        </w:r>
      </w:hyperlink>
      <w:r w:rsidR="00E9077F" w:rsidRPr="003D06A7">
        <w:rPr>
          <w:rFonts w:ascii="Times New Roman" w:hAnsi="Times New Roman" w:cs="Times New Roman"/>
        </w:rPr>
        <w:t xml:space="preserve"> Федера</w:t>
      </w:r>
      <w:r w:rsidR="00A30A4A">
        <w:rPr>
          <w:rFonts w:ascii="Times New Roman" w:hAnsi="Times New Roman" w:cs="Times New Roman"/>
        </w:rPr>
        <w:t xml:space="preserve">льного закона от 6 октября 2003 </w:t>
      </w:r>
      <w:r w:rsidR="00E9077F" w:rsidRPr="003D06A7">
        <w:rPr>
          <w:rFonts w:ascii="Times New Roman" w:hAnsi="Times New Roman" w:cs="Times New Roman"/>
        </w:rPr>
        <w:t xml:space="preserve">года </w:t>
      </w:r>
      <w:r w:rsidR="003D7ABC">
        <w:rPr>
          <w:rFonts w:ascii="Times New Roman" w:hAnsi="Times New Roman" w:cs="Times New Roman"/>
        </w:rPr>
        <w:t xml:space="preserve">№ </w:t>
      </w:r>
      <w:r w:rsidR="00A30A4A">
        <w:rPr>
          <w:rFonts w:ascii="Times New Roman" w:hAnsi="Times New Roman" w:cs="Times New Roman"/>
        </w:rPr>
        <w:t>131-ФЗ «</w:t>
      </w:r>
      <w:r w:rsidR="00E9077F" w:rsidRPr="003D06A7">
        <w:rPr>
          <w:rFonts w:ascii="Times New Roman" w:hAnsi="Times New Roman" w:cs="Times New Roman"/>
        </w:rPr>
        <w:t>Об общих принципах организации местного самоуп</w:t>
      </w:r>
      <w:r w:rsidR="00A30A4A">
        <w:rPr>
          <w:rFonts w:ascii="Times New Roman" w:hAnsi="Times New Roman" w:cs="Times New Roman"/>
        </w:rPr>
        <w:t>равления в Российской Федерации»</w:t>
      </w:r>
      <w:r w:rsidR="00E9077F" w:rsidRPr="003D06A7">
        <w:rPr>
          <w:rFonts w:ascii="Times New Roman" w:hAnsi="Times New Roman" w:cs="Times New Roman"/>
        </w:rPr>
        <w:t xml:space="preserve">, а также иное имущество, </w:t>
      </w:r>
      <w:r w:rsidR="00400445" w:rsidRPr="003D06A7">
        <w:rPr>
          <w:rFonts w:ascii="Times New Roman" w:hAnsi="Times New Roman" w:cs="Times New Roman"/>
        </w:rPr>
        <w:t>необходимое для осуществления полномочий по решению вопросов местного значения поселения</w:t>
      </w:r>
      <w:r w:rsidR="00F424A2" w:rsidRPr="003D06A7">
        <w:rPr>
          <w:rFonts w:ascii="Times New Roman" w:hAnsi="Times New Roman" w:cs="Times New Roman"/>
        </w:rPr>
        <w:t xml:space="preserve">, </w:t>
      </w:r>
      <w:r w:rsidR="00E9077F" w:rsidRPr="003D06A7">
        <w:rPr>
          <w:rFonts w:ascii="Times New Roman" w:hAnsi="Times New Roman" w:cs="Times New Roman"/>
        </w:rPr>
        <w:t>предусмотренное действующим законодательством.</w:t>
      </w:r>
    </w:p>
    <w:p w:rsidR="00E9077F" w:rsidRPr="003D06A7" w:rsidRDefault="00E9077F" w:rsidP="003011A6">
      <w:pPr>
        <w:ind w:firstLine="720"/>
        <w:jc w:val="both"/>
        <w:rPr>
          <w:rFonts w:ascii="Times New Roman" w:hAnsi="Times New Roman" w:cs="Times New Roman"/>
        </w:rPr>
      </w:pPr>
      <w:r w:rsidRPr="003D06A7">
        <w:rPr>
          <w:rFonts w:ascii="Times New Roman" w:hAnsi="Times New Roman" w:cs="Times New Roman"/>
        </w:rPr>
        <w:t xml:space="preserve">Объекты муниципальной собственности учитываются в </w:t>
      </w:r>
      <w:r w:rsidR="005A783E" w:rsidRPr="003D06A7">
        <w:rPr>
          <w:rFonts w:ascii="Times New Roman" w:hAnsi="Times New Roman" w:cs="Times New Roman"/>
        </w:rPr>
        <w:t>р</w:t>
      </w:r>
      <w:r w:rsidRPr="003D06A7">
        <w:rPr>
          <w:rFonts w:ascii="Times New Roman" w:hAnsi="Times New Roman" w:cs="Times New Roman"/>
        </w:rPr>
        <w:t>еестре</w:t>
      </w:r>
      <w:r w:rsidR="00445E0D" w:rsidRPr="003D06A7">
        <w:rPr>
          <w:rFonts w:ascii="Times New Roman" w:hAnsi="Times New Roman" w:cs="Times New Roman"/>
        </w:rPr>
        <w:t xml:space="preserve"> муниципа</w:t>
      </w:r>
      <w:r w:rsidR="00432B0A">
        <w:rPr>
          <w:rFonts w:ascii="Times New Roman" w:hAnsi="Times New Roman" w:cs="Times New Roman"/>
        </w:rPr>
        <w:t xml:space="preserve">льного имущества </w:t>
      </w:r>
      <w:r w:rsidR="00717453">
        <w:rPr>
          <w:rFonts w:ascii="Times New Roman" w:hAnsi="Times New Roman" w:cs="Times New Roman"/>
          <w:color w:val="000000"/>
        </w:rPr>
        <w:t xml:space="preserve">Усть-Лабинского </w:t>
      </w:r>
      <w:r w:rsidR="00717453" w:rsidRPr="003D06A7">
        <w:rPr>
          <w:rFonts w:ascii="Times New Roman" w:hAnsi="Times New Roman" w:cs="Times New Roman"/>
          <w:color w:val="000000"/>
        </w:rPr>
        <w:t xml:space="preserve">городского поселения </w:t>
      </w:r>
      <w:r w:rsidR="00717453">
        <w:rPr>
          <w:rFonts w:ascii="Times New Roman" w:hAnsi="Times New Roman" w:cs="Times New Roman"/>
          <w:color w:val="000000"/>
        </w:rPr>
        <w:t xml:space="preserve">                          Усть-Лабинского</w:t>
      </w:r>
      <w:r w:rsidR="00717453" w:rsidRPr="003D06A7">
        <w:rPr>
          <w:rFonts w:ascii="Times New Roman" w:hAnsi="Times New Roman" w:cs="Times New Roman"/>
          <w:color w:val="000000"/>
        </w:rPr>
        <w:t xml:space="preserve"> района</w:t>
      </w:r>
      <w:r w:rsidRPr="003D06A7">
        <w:rPr>
          <w:rFonts w:ascii="Times New Roman" w:hAnsi="Times New Roman" w:cs="Times New Roman"/>
        </w:rPr>
        <w:t>.</w:t>
      </w:r>
    </w:p>
    <w:p w:rsidR="00B50316" w:rsidRDefault="00432B0A" w:rsidP="003011A6">
      <w:pPr>
        <w:pStyle w:val="ae"/>
        <w:ind w:firstLine="720"/>
        <w:jc w:val="both"/>
        <w:rPr>
          <w:rFonts w:ascii="Times New Roman" w:hAnsi="Times New Roman"/>
          <w:sz w:val="28"/>
          <w:szCs w:val="28"/>
        </w:rPr>
      </w:pPr>
      <w:r>
        <w:rPr>
          <w:rFonts w:ascii="Times New Roman" w:eastAsia="Times New Roman" w:hAnsi="Times New Roman"/>
          <w:color w:val="000000"/>
          <w:sz w:val="28"/>
          <w:szCs w:val="28"/>
          <w:lang w:eastAsia="ru-RU"/>
        </w:rPr>
        <w:t>Ведение реестра муниципального</w:t>
      </w:r>
      <w:r w:rsidR="00203D86">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имущества</w:t>
      </w:r>
      <w:r w:rsidR="00203D86">
        <w:rPr>
          <w:rFonts w:ascii="Times New Roman" w:eastAsia="Times New Roman" w:hAnsi="Times New Roman"/>
          <w:color w:val="000000"/>
          <w:sz w:val="28"/>
          <w:szCs w:val="28"/>
          <w:lang w:eastAsia="ru-RU"/>
        </w:rPr>
        <w:t xml:space="preserve"> </w:t>
      </w:r>
      <w:r w:rsidR="00717453" w:rsidRPr="00717453">
        <w:rPr>
          <w:rFonts w:ascii="Times New Roman" w:hAnsi="Times New Roman"/>
          <w:color w:val="000000"/>
          <w:sz w:val="28"/>
          <w:szCs w:val="28"/>
        </w:rPr>
        <w:t>Усть-Лабинского городского поселения Усть-Лабинского района</w:t>
      </w:r>
      <w:r w:rsidR="00902D25" w:rsidRPr="003D06A7">
        <w:rPr>
          <w:rFonts w:ascii="Times New Roman" w:eastAsia="Times New Roman" w:hAnsi="Times New Roman"/>
          <w:color w:val="000000"/>
          <w:sz w:val="28"/>
          <w:szCs w:val="28"/>
          <w:lang w:eastAsia="ru-RU"/>
        </w:rPr>
        <w:t xml:space="preserve"> осуществляет отдел</w:t>
      </w:r>
      <w:r w:rsidR="00717453">
        <w:rPr>
          <w:rFonts w:ascii="Times New Roman" w:eastAsia="Times New Roman" w:hAnsi="Times New Roman"/>
          <w:color w:val="000000"/>
          <w:sz w:val="28"/>
          <w:szCs w:val="28"/>
          <w:lang w:eastAsia="ru-RU"/>
        </w:rPr>
        <w:t xml:space="preserve"> по управлению муниципальной собственностью и земельным отношениям</w:t>
      </w:r>
      <w:r w:rsidR="00902D25" w:rsidRPr="003D06A7">
        <w:rPr>
          <w:rFonts w:ascii="Times New Roman" w:eastAsia="Times New Roman" w:hAnsi="Times New Roman"/>
          <w:color w:val="000000"/>
          <w:sz w:val="28"/>
          <w:szCs w:val="28"/>
          <w:lang w:eastAsia="ru-RU"/>
        </w:rPr>
        <w:t xml:space="preserve"> администрации </w:t>
      </w:r>
      <w:r w:rsidR="00717453" w:rsidRPr="00717453">
        <w:rPr>
          <w:rFonts w:ascii="Times New Roman" w:hAnsi="Times New Roman"/>
          <w:color w:val="000000"/>
          <w:sz w:val="28"/>
          <w:szCs w:val="28"/>
        </w:rPr>
        <w:t>Усть-Лабинского городского поселения Усть-Лабинского района</w:t>
      </w:r>
      <w:r w:rsidR="00203D86">
        <w:rPr>
          <w:rFonts w:ascii="Times New Roman" w:hAnsi="Times New Roman"/>
          <w:color w:val="000000"/>
          <w:sz w:val="28"/>
          <w:szCs w:val="28"/>
        </w:rPr>
        <w:t xml:space="preserve"> </w:t>
      </w:r>
      <w:r w:rsidR="00902D25" w:rsidRPr="003D06A7">
        <w:rPr>
          <w:rFonts w:ascii="Times New Roman" w:eastAsia="Times New Roman" w:hAnsi="Times New Roman"/>
          <w:color w:val="000000"/>
          <w:sz w:val="28"/>
          <w:szCs w:val="28"/>
          <w:lang w:eastAsia="ru-RU"/>
        </w:rPr>
        <w:t>(далее – Отдел).</w:t>
      </w:r>
    </w:p>
    <w:p w:rsidR="002074BA" w:rsidRPr="003D06A7" w:rsidRDefault="009159A9" w:rsidP="003011A6">
      <w:pPr>
        <w:pStyle w:val="ae"/>
        <w:ind w:firstLine="720"/>
        <w:jc w:val="both"/>
        <w:rPr>
          <w:rFonts w:ascii="Times New Roman" w:hAnsi="Times New Roman"/>
          <w:sz w:val="28"/>
          <w:szCs w:val="28"/>
        </w:rPr>
      </w:pPr>
      <w:r w:rsidRPr="003D06A7">
        <w:rPr>
          <w:rFonts w:ascii="Times New Roman" w:hAnsi="Times New Roman"/>
          <w:sz w:val="28"/>
          <w:szCs w:val="28"/>
        </w:rPr>
        <w:t xml:space="preserve">1.4. </w:t>
      </w:r>
      <w:r w:rsidR="00E9077F" w:rsidRPr="003D06A7">
        <w:rPr>
          <w:rFonts w:ascii="Times New Roman" w:hAnsi="Times New Roman"/>
          <w:sz w:val="28"/>
          <w:szCs w:val="28"/>
        </w:rPr>
        <w:t>Интересы собственника муниципального имущества представля</w:t>
      </w:r>
      <w:r w:rsidR="00F424A2" w:rsidRPr="003D06A7">
        <w:rPr>
          <w:rFonts w:ascii="Times New Roman" w:hAnsi="Times New Roman"/>
          <w:sz w:val="28"/>
          <w:szCs w:val="28"/>
        </w:rPr>
        <w:t>е</w:t>
      </w:r>
      <w:r w:rsidR="00E9077F" w:rsidRPr="003D06A7">
        <w:rPr>
          <w:rFonts w:ascii="Times New Roman" w:hAnsi="Times New Roman"/>
          <w:sz w:val="28"/>
          <w:szCs w:val="28"/>
        </w:rPr>
        <w:t>т</w:t>
      </w:r>
      <w:r w:rsidR="002F2660" w:rsidRPr="003D06A7">
        <w:rPr>
          <w:rFonts w:ascii="Times New Roman" w:hAnsi="Times New Roman"/>
          <w:sz w:val="28"/>
          <w:szCs w:val="28"/>
        </w:rPr>
        <w:t>:</w:t>
      </w:r>
      <w:r w:rsidR="00203D86">
        <w:rPr>
          <w:rFonts w:ascii="Times New Roman" w:hAnsi="Times New Roman"/>
          <w:sz w:val="28"/>
          <w:szCs w:val="28"/>
        </w:rPr>
        <w:t xml:space="preserve"> </w:t>
      </w:r>
      <w:r w:rsidR="00E9077F" w:rsidRPr="003D06A7">
        <w:rPr>
          <w:rFonts w:ascii="Times New Roman" w:hAnsi="Times New Roman"/>
          <w:sz w:val="28"/>
          <w:szCs w:val="28"/>
        </w:rPr>
        <w:t xml:space="preserve">администрация </w:t>
      </w:r>
      <w:r w:rsidR="00717453" w:rsidRPr="00717453">
        <w:rPr>
          <w:rFonts w:ascii="Times New Roman" w:hAnsi="Times New Roman"/>
          <w:color w:val="000000"/>
          <w:sz w:val="28"/>
          <w:szCs w:val="28"/>
        </w:rPr>
        <w:t>Усть-Лабинского городского поселения Усть-Лабинского района</w:t>
      </w:r>
      <w:r w:rsidR="00203D86">
        <w:rPr>
          <w:rFonts w:ascii="Times New Roman" w:hAnsi="Times New Roman"/>
          <w:color w:val="000000"/>
          <w:sz w:val="28"/>
          <w:szCs w:val="28"/>
        </w:rPr>
        <w:t xml:space="preserve"> </w:t>
      </w:r>
      <w:r w:rsidR="00E9077F" w:rsidRPr="003D06A7">
        <w:rPr>
          <w:rFonts w:ascii="Times New Roman" w:hAnsi="Times New Roman"/>
          <w:sz w:val="28"/>
          <w:szCs w:val="28"/>
        </w:rPr>
        <w:lastRenderedPageBreak/>
        <w:t>(далее - Администрация)</w:t>
      </w:r>
      <w:r w:rsidR="00F424A2" w:rsidRPr="003D06A7">
        <w:rPr>
          <w:rFonts w:ascii="Times New Roman" w:hAnsi="Times New Roman"/>
          <w:sz w:val="28"/>
          <w:szCs w:val="28"/>
        </w:rPr>
        <w:t>,</w:t>
      </w:r>
      <w:r w:rsidR="00536C5D" w:rsidRPr="003D06A7">
        <w:rPr>
          <w:rFonts w:ascii="Times New Roman" w:hAnsi="Times New Roman"/>
          <w:sz w:val="28"/>
          <w:szCs w:val="28"/>
        </w:rPr>
        <w:t xml:space="preserve"> действующая на основании Устава</w:t>
      </w:r>
      <w:r w:rsidR="00203D86">
        <w:rPr>
          <w:rFonts w:ascii="Times New Roman" w:hAnsi="Times New Roman"/>
          <w:sz w:val="28"/>
          <w:szCs w:val="28"/>
        </w:rPr>
        <w:t xml:space="preserve"> </w:t>
      </w:r>
      <w:r w:rsidR="00717453" w:rsidRPr="00717453">
        <w:rPr>
          <w:rFonts w:ascii="Times New Roman" w:hAnsi="Times New Roman"/>
          <w:color w:val="000000"/>
          <w:sz w:val="28"/>
          <w:szCs w:val="28"/>
        </w:rPr>
        <w:t>Усть-Лабинского городского поселения Усть-Лабинского района</w:t>
      </w:r>
      <w:r w:rsidR="00AD5646">
        <w:rPr>
          <w:rFonts w:ascii="Times New Roman" w:hAnsi="Times New Roman"/>
          <w:color w:val="000000"/>
          <w:sz w:val="28"/>
          <w:szCs w:val="28"/>
        </w:rPr>
        <w:t xml:space="preserve"> </w:t>
      </w:r>
      <w:r w:rsidR="00536C5D" w:rsidRPr="003D06A7">
        <w:rPr>
          <w:rFonts w:ascii="Times New Roman" w:hAnsi="Times New Roman"/>
          <w:sz w:val="28"/>
          <w:szCs w:val="28"/>
        </w:rPr>
        <w:t>и настоящего Положения</w:t>
      </w:r>
      <w:r w:rsidR="00E9077F" w:rsidRPr="003D06A7">
        <w:rPr>
          <w:rFonts w:ascii="Times New Roman" w:hAnsi="Times New Roman"/>
          <w:sz w:val="28"/>
          <w:szCs w:val="28"/>
        </w:rPr>
        <w:t>.</w:t>
      </w:r>
    </w:p>
    <w:p w:rsidR="002074BA" w:rsidRPr="003D06A7" w:rsidRDefault="00E9077F" w:rsidP="003011A6">
      <w:pPr>
        <w:pStyle w:val="ae"/>
        <w:ind w:firstLine="720"/>
        <w:jc w:val="both"/>
        <w:rPr>
          <w:rFonts w:ascii="Times New Roman" w:hAnsi="Times New Roman"/>
          <w:sz w:val="28"/>
          <w:szCs w:val="28"/>
        </w:rPr>
      </w:pPr>
      <w:r w:rsidRPr="003D06A7">
        <w:rPr>
          <w:rFonts w:ascii="Times New Roman" w:hAnsi="Times New Roman"/>
          <w:sz w:val="28"/>
          <w:szCs w:val="28"/>
        </w:rPr>
        <w:t xml:space="preserve">Администрация согласовывает свои действия по </w:t>
      </w:r>
      <w:r w:rsidRPr="003D06A7">
        <w:rPr>
          <w:rFonts w:ascii="Times New Roman" w:hAnsi="Times New Roman"/>
          <w:color w:val="000000"/>
          <w:sz w:val="28"/>
          <w:szCs w:val="28"/>
        </w:rPr>
        <w:t>распоряжению муниципальным имуществом</w:t>
      </w:r>
      <w:r w:rsidRPr="003D06A7">
        <w:rPr>
          <w:rFonts w:ascii="Times New Roman" w:hAnsi="Times New Roman"/>
          <w:sz w:val="28"/>
          <w:szCs w:val="28"/>
        </w:rPr>
        <w:t xml:space="preserve"> с Советом</w:t>
      </w:r>
      <w:r w:rsidR="00203D86">
        <w:rPr>
          <w:rFonts w:ascii="Times New Roman" w:hAnsi="Times New Roman"/>
          <w:sz w:val="28"/>
          <w:szCs w:val="28"/>
        </w:rPr>
        <w:t xml:space="preserve"> </w:t>
      </w:r>
      <w:r w:rsidR="00717453" w:rsidRPr="00717453">
        <w:rPr>
          <w:rFonts w:ascii="Times New Roman" w:hAnsi="Times New Roman"/>
          <w:color w:val="000000"/>
          <w:sz w:val="28"/>
          <w:szCs w:val="28"/>
        </w:rPr>
        <w:t>Усть-Лабинского городского поселения Усть-Лабинского района</w:t>
      </w:r>
      <w:r w:rsidR="00203D86">
        <w:rPr>
          <w:rFonts w:ascii="Times New Roman" w:hAnsi="Times New Roman"/>
          <w:color w:val="000000"/>
          <w:sz w:val="28"/>
          <w:szCs w:val="28"/>
        </w:rPr>
        <w:t xml:space="preserve"> </w:t>
      </w:r>
      <w:r w:rsidR="00D63A8B" w:rsidRPr="003D06A7">
        <w:rPr>
          <w:rFonts w:ascii="Times New Roman" w:hAnsi="Times New Roman"/>
          <w:sz w:val="28"/>
          <w:szCs w:val="28"/>
        </w:rPr>
        <w:t>(далее</w:t>
      </w:r>
      <w:r w:rsidR="006B2502" w:rsidRPr="003D06A7">
        <w:rPr>
          <w:rFonts w:ascii="Times New Roman" w:hAnsi="Times New Roman"/>
          <w:sz w:val="28"/>
          <w:szCs w:val="28"/>
        </w:rPr>
        <w:t xml:space="preserve"> – </w:t>
      </w:r>
      <w:r w:rsidR="00D63A8B" w:rsidRPr="003D06A7">
        <w:rPr>
          <w:rFonts w:ascii="Times New Roman" w:hAnsi="Times New Roman"/>
          <w:sz w:val="28"/>
          <w:szCs w:val="28"/>
        </w:rPr>
        <w:t>Совет)</w:t>
      </w:r>
      <w:r w:rsidRPr="003D06A7">
        <w:rPr>
          <w:rFonts w:ascii="Times New Roman" w:hAnsi="Times New Roman"/>
          <w:sz w:val="28"/>
          <w:szCs w:val="28"/>
        </w:rPr>
        <w:t xml:space="preserve"> в порядке, установленном настоящим Положением, и в соответствии с полномочиями Совета.</w:t>
      </w:r>
    </w:p>
    <w:p w:rsidR="002074BA" w:rsidRPr="003D06A7" w:rsidRDefault="009159A9" w:rsidP="003011A6">
      <w:pPr>
        <w:pStyle w:val="ae"/>
        <w:ind w:firstLine="720"/>
        <w:jc w:val="both"/>
        <w:rPr>
          <w:rFonts w:ascii="Times New Roman" w:hAnsi="Times New Roman"/>
          <w:sz w:val="28"/>
          <w:szCs w:val="28"/>
        </w:rPr>
      </w:pPr>
      <w:r w:rsidRPr="003D06A7">
        <w:rPr>
          <w:rFonts w:ascii="Times New Roman" w:hAnsi="Times New Roman"/>
          <w:sz w:val="28"/>
          <w:szCs w:val="28"/>
        </w:rPr>
        <w:t>1.5. От имени собственника продавцом муниципально</w:t>
      </w:r>
      <w:r w:rsidR="004C5EC2" w:rsidRPr="003D06A7">
        <w:rPr>
          <w:rFonts w:ascii="Times New Roman" w:hAnsi="Times New Roman"/>
          <w:sz w:val="28"/>
          <w:szCs w:val="28"/>
        </w:rPr>
        <w:t>й</w:t>
      </w:r>
      <w:r w:rsidRPr="003D06A7">
        <w:rPr>
          <w:rFonts w:ascii="Times New Roman" w:hAnsi="Times New Roman"/>
          <w:sz w:val="28"/>
          <w:szCs w:val="28"/>
        </w:rPr>
        <w:t xml:space="preserve"> собственности выступает Администрация.</w:t>
      </w:r>
    </w:p>
    <w:p w:rsidR="002074BA" w:rsidRPr="003D06A7" w:rsidRDefault="009159A9" w:rsidP="003011A6">
      <w:pPr>
        <w:pStyle w:val="ae"/>
        <w:ind w:firstLine="720"/>
        <w:jc w:val="both"/>
        <w:rPr>
          <w:rFonts w:ascii="Times New Roman" w:hAnsi="Times New Roman"/>
          <w:sz w:val="28"/>
          <w:szCs w:val="28"/>
        </w:rPr>
      </w:pPr>
      <w:r w:rsidRPr="003D06A7">
        <w:rPr>
          <w:rFonts w:ascii="Times New Roman" w:hAnsi="Times New Roman"/>
          <w:sz w:val="28"/>
          <w:szCs w:val="28"/>
        </w:rPr>
        <w:t xml:space="preserve">1.6. Средства от продажи объектов муниципальной собственности, нематериальных активов, арендная плата за сданные в аренду объекты муниципальной собственности, </w:t>
      </w:r>
      <w:r w:rsidR="00536C5D" w:rsidRPr="003D06A7">
        <w:rPr>
          <w:rFonts w:ascii="Times New Roman" w:hAnsi="Times New Roman"/>
          <w:sz w:val="28"/>
          <w:szCs w:val="28"/>
        </w:rPr>
        <w:t xml:space="preserve">в том числе </w:t>
      </w:r>
      <w:r w:rsidRPr="003D06A7">
        <w:rPr>
          <w:rFonts w:ascii="Times New Roman" w:hAnsi="Times New Roman"/>
          <w:sz w:val="28"/>
          <w:szCs w:val="28"/>
        </w:rPr>
        <w:t xml:space="preserve">находящиеся в муниципальной казне </w:t>
      </w:r>
      <w:r w:rsidR="00717453" w:rsidRPr="00717453">
        <w:rPr>
          <w:rFonts w:ascii="Times New Roman" w:hAnsi="Times New Roman"/>
          <w:color w:val="000000"/>
          <w:sz w:val="28"/>
          <w:szCs w:val="28"/>
        </w:rPr>
        <w:t>Усть-Лабинского городского поселения Усть-Лабинского района</w:t>
      </w:r>
      <w:r w:rsidRPr="003D06A7">
        <w:rPr>
          <w:rFonts w:ascii="Times New Roman" w:hAnsi="Times New Roman"/>
          <w:sz w:val="28"/>
          <w:szCs w:val="28"/>
        </w:rPr>
        <w:t xml:space="preserve">, и другие неналоговые доходы учитываются в доходах бюджета </w:t>
      </w:r>
      <w:r w:rsidR="00717453" w:rsidRPr="00717453">
        <w:rPr>
          <w:rFonts w:ascii="Times New Roman" w:hAnsi="Times New Roman"/>
          <w:color w:val="000000"/>
          <w:sz w:val="28"/>
          <w:szCs w:val="28"/>
        </w:rPr>
        <w:t>Усть-Лабинского городского поселения Усть-Лабинского района</w:t>
      </w:r>
      <w:r w:rsidRPr="003D06A7">
        <w:rPr>
          <w:rFonts w:ascii="Times New Roman" w:hAnsi="Times New Roman"/>
          <w:sz w:val="28"/>
          <w:szCs w:val="28"/>
        </w:rPr>
        <w:t xml:space="preserve"> в полном объеме</w:t>
      </w:r>
      <w:r w:rsidR="002A1F5C" w:rsidRPr="003D06A7">
        <w:rPr>
          <w:rFonts w:ascii="Times New Roman" w:hAnsi="Times New Roman"/>
          <w:sz w:val="28"/>
          <w:szCs w:val="28"/>
        </w:rPr>
        <w:t>.</w:t>
      </w:r>
    </w:p>
    <w:p w:rsidR="002074BA" w:rsidRPr="003D06A7" w:rsidRDefault="009159A9" w:rsidP="003011A6">
      <w:pPr>
        <w:pStyle w:val="ae"/>
        <w:ind w:firstLine="720"/>
        <w:jc w:val="both"/>
        <w:rPr>
          <w:rFonts w:ascii="Times New Roman" w:hAnsi="Times New Roman"/>
          <w:sz w:val="28"/>
          <w:szCs w:val="28"/>
        </w:rPr>
      </w:pPr>
      <w:r w:rsidRPr="003D06A7">
        <w:rPr>
          <w:rFonts w:ascii="Times New Roman" w:hAnsi="Times New Roman"/>
          <w:sz w:val="28"/>
          <w:szCs w:val="28"/>
        </w:rPr>
        <w:t>Доходы от использования объектов муниципальной собственности, находящихся в оперативном управлении муниципальных бюджетных учреждений и муниципальных автономных учреждений, поступают в самостоятельное распоряжение учреждений.</w:t>
      </w:r>
    </w:p>
    <w:p w:rsidR="002074BA" w:rsidRPr="003D06A7" w:rsidRDefault="00243C3B" w:rsidP="003011A6">
      <w:pPr>
        <w:pStyle w:val="ae"/>
        <w:ind w:firstLine="720"/>
        <w:jc w:val="both"/>
        <w:rPr>
          <w:rFonts w:ascii="Times New Roman" w:hAnsi="Times New Roman"/>
          <w:sz w:val="28"/>
          <w:szCs w:val="28"/>
        </w:rPr>
      </w:pPr>
      <w:r w:rsidRPr="003D06A7">
        <w:rPr>
          <w:rFonts w:ascii="Times New Roman" w:eastAsia="Times New Roman" w:hAnsi="Times New Roman"/>
          <w:sz w:val="28"/>
          <w:szCs w:val="28"/>
        </w:rPr>
        <w:t>Часть прибыли от использования имущества, находящегося в хозяйственном ведении предприятия, поступает в бюджет Администрации.</w:t>
      </w:r>
    </w:p>
    <w:p w:rsidR="002074BA" w:rsidRPr="003D06A7" w:rsidRDefault="009159A9" w:rsidP="003011A6">
      <w:pPr>
        <w:pStyle w:val="ae"/>
        <w:ind w:firstLine="720"/>
        <w:jc w:val="both"/>
        <w:rPr>
          <w:rFonts w:ascii="Times New Roman" w:hAnsi="Times New Roman"/>
          <w:sz w:val="28"/>
          <w:szCs w:val="28"/>
        </w:rPr>
      </w:pPr>
      <w:r w:rsidRPr="003D06A7">
        <w:rPr>
          <w:rFonts w:ascii="Times New Roman" w:hAnsi="Times New Roman"/>
          <w:sz w:val="28"/>
          <w:szCs w:val="28"/>
        </w:rPr>
        <w:t xml:space="preserve">1.7. </w:t>
      </w:r>
      <w:r w:rsidR="007B2D4E" w:rsidRPr="003D06A7">
        <w:rPr>
          <w:rStyle w:val="apple-style-span"/>
          <w:rFonts w:ascii="Times New Roman" w:hAnsi="Times New Roman"/>
          <w:sz w:val="28"/>
          <w:szCs w:val="28"/>
        </w:rPr>
        <w:t xml:space="preserve">Порядок планирования приватизации имущества, находящегося в собственности </w:t>
      </w:r>
      <w:r w:rsidR="00717453" w:rsidRPr="00717453">
        <w:rPr>
          <w:rFonts w:ascii="Times New Roman" w:hAnsi="Times New Roman"/>
          <w:color w:val="000000"/>
          <w:sz w:val="28"/>
          <w:szCs w:val="28"/>
        </w:rPr>
        <w:t>Усть-Лабинского городского поселения Усть-Лабинского района</w:t>
      </w:r>
      <w:r w:rsidR="00203D86">
        <w:rPr>
          <w:rFonts w:ascii="Times New Roman" w:hAnsi="Times New Roman"/>
          <w:color w:val="000000"/>
          <w:sz w:val="28"/>
          <w:szCs w:val="28"/>
        </w:rPr>
        <w:t xml:space="preserve"> </w:t>
      </w:r>
      <w:r w:rsidR="007B2D4E" w:rsidRPr="003D06A7">
        <w:rPr>
          <w:rStyle w:val="apple-style-span"/>
          <w:rFonts w:ascii="Times New Roman" w:hAnsi="Times New Roman"/>
          <w:sz w:val="28"/>
          <w:szCs w:val="28"/>
        </w:rPr>
        <w:t>и принятие решений об условиях</w:t>
      </w:r>
      <w:r w:rsidR="00203D86">
        <w:rPr>
          <w:rStyle w:val="apple-style-span"/>
          <w:rFonts w:ascii="Times New Roman" w:hAnsi="Times New Roman"/>
          <w:sz w:val="28"/>
          <w:szCs w:val="28"/>
        </w:rPr>
        <w:t xml:space="preserve"> </w:t>
      </w:r>
      <w:r w:rsidR="007B2D4E" w:rsidRPr="003D06A7">
        <w:rPr>
          <w:rStyle w:val="apple-style-span"/>
          <w:rFonts w:ascii="Times New Roman" w:hAnsi="Times New Roman"/>
          <w:sz w:val="28"/>
          <w:szCs w:val="28"/>
        </w:rPr>
        <w:t>приватизации</w:t>
      </w:r>
      <w:r w:rsidR="00203D86">
        <w:rPr>
          <w:rStyle w:val="apple-style-span"/>
          <w:rFonts w:ascii="Times New Roman" w:hAnsi="Times New Roman"/>
          <w:sz w:val="28"/>
          <w:szCs w:val="28"/>
        </w:rPr>
        <w:t xml:space="preserve"> </w:t>
      </w:r>
      <w:r w:rsidR="007B2D4E" w:rsidRPr="003D06A7">
        <w:rPr>
          <w:rStyle w:val="apple-style-span"/>
          <w:rFonts w:ascii="Times New Roman" w:hAnsi="Times New Roman"/>
          <w:sz w:val="28"/>
          <w:szCs w:val="28"/>
        </w:rPr>
        <w:t>муниципального</w:t>
      </w:r>
      <w:r w:rsidR="00203D86">
        <w:rPr>
          <w:rStyle w:val="apple-style-span"/>
          <w:rFonts w:ascii="Times New Roman" w:hAnsi="Times New Roman"/>
          <w:sz w:val="28"/>
          <w:szCs w:val="28"/>
        </w:rPr>
        <w:t xml:space="preserve"> </w:t>
      </w:r>
      <w:r w:rsidR="007B2D4E" w:rsidRPr="003D06A7">
        <w:rPr>
          <w:rStyle w:val="apple-style-span"/>
          <w:rFonts w:ascii="Times New Roman" w:hAnsi="Times New Roman"/>
          <w:sz w:val="28"/>
          <w:szCs w:val="28"/>
        </w:rPr>
        <w:t>имущества</w:t>
      </w:r>
      <w:r w:rsidR="00B75F39">
        <w:rPr>
          <w:rStyle w:val="apple-style-span"/>
          <w:rFonts w:ascii="Times New Roman" w:hAnsi="Times New Roman"/>
          <w:sz w:val="28"/>
          <w:szCs w:val="28"/>
        </w:rPr>
        <w:t>,</w:t>
      </w:r>
      <w:r w:rsidR="00203D86">
        <w:rPr>
          <w:rStyle w:val="apple-style-span"/>
          <w:rFonts w:ascii="Times New Roman" w:hAnsi="Times New Roman"/>
          <w:sz w:val="28"/>
          <w:szCs w:val="28"/>
        </w:rPr>
        <w:t xml:space="preserve"> </w:t>
      </w:r>
      <w:r w:rsidR="007B2D4E" w:rsidRPr="003D06A7">
        <w:rPr>
          <w:rStyle w:val="apple-style-span"/>
          <w:rFonts w:ascii="Times New Roman" w:hAnsi="Times New Roman"/>
          <w:sz w:val="28"/>
          <w:szCs w:val="28"/>
        </w:rPr>
        <w:t xml:space="preserve">определяется </w:t>
      </w:r>
      <w:r w:rsidR="00445E0D" w:rsidRPr="003D06A7">
        <w:rPr>
          <w:rStyle w:val="apple-style-span"/>
          <w:rFonts w:ascii="Times New Roman" w:hAnsi="Times New Roman"/>
          <w:sz w:val="28"/>
          <w:szCs w:val="28"/>
        </w:rPr>
        <w:t>А</w:t>
      </w:r>
      <w:r w:rsidR="007B2D4E" w:rsidRPr="003D06A7">
        <w:rPr>
          <w:rStyle w:val="apple-style-span"/>
          <w:rFonts w:ascii="Times New Roman" w:hAnsi="Times New Roman"/>
          <w:sz w:val="28"/>
          <w:szCs w:val="28"/>
        </w:rPr>
        <w:t>дминистрацией</w:t>
      </w:r>
      <w:r w:rsidR="007B2D4E" w:rsidRPr="003D06A7">
        <w:rPr>
          <w:rFonts w:ascii="Times New Roman" w:hAnsi="Times New Roman"/>
          <w:sz w:val="28"/>
          <w:szCs w:val="28"/>
        </w:rPr>
        <w:t>.</w:t>
      </w:r>
    </w:p>
    <w:p w:rsidR="002074BA" w:rsidRPr="003D06A7" w:rsidRDefault="009159A9" w:rsidP="003011A6">
      <w:pPr>
        <w:pStyle w:val="ae"/>
        <w:ind w:firstLine="720"/>
        <w:jc w:val="both"/>
        <w:rPr>
          <w:rFonts w:ascii="Times New Roman" w:hAnsi="Times New Roman"/>
          <w:sz w:val="28"/>
          <w:szCs w:val="28"/>
        </w:rPr>
      </w:pPr>
      <w:r w:rsidRPr="003D06A7">
        <w:rPr>
          <w:rFonts w:ascii="Times New Roman" w:hAnsi="Times New Roman"/>
          <w:sz w:val="28"/>
          <w:szCs w:val="28"/>
        </w:rPr>
        <w:t xml:space="preserve">Прогнозный план (программа) приватизации муниципального имущества утверждается решением Совета. </w:t>
      </w:r>
    </w:p>
    <w:p w:rsidR="000930A1" w:rsidRPr="003D06A7" w:rsidRDefault="009159A9" w:rsidP="003011A6">
      <w:pPr>
        <w:pStyle w:val="ae"/>
        <w:ind w:firstLine="720"/>
        <w:jc w:val="both"/>
        <w:rPr>
          <w:rFonts w:ascii="Times New Roman" w:hAnsi="Times New Roman"/>
          <w:sz w:val="28"/>
          <w:szCs w:val="28"/>
        </w:rPr>
      </w:pPr>
      <w:r w:rsidRPr="003D06A7">
        <w:rPr>
          <w:rFonts w:ascii="Times New Roman" w:hAnsi="Times New Roman"/>
          <w:sz w:val="28"/>
          <w:szCs w:val="28"/>
        </w:rPr>
        <w:t xml:space="preserve">1.8. </w:t>
      </w:r>
      <w:r w:rsidR="00D3792C" w:rsidRPr="003D06A7">
        <w:rPr>
          <w:rFonts w:ascii="Times New Roman" w:eastAsia="Times New Roman" w:hAnsi="Times New Roman"/>
          <w:sz w:val="28"/>
          <w:szCs w:val="28"/>
        </w:rPr>
        <w:t xml:space="preserve">Принятие решения о необходимости приобретения права собственности </w:t>
      </w:r>
      <w:r w:rsidR="00654109" w:rsidRPr="00717453">
        <w:rPr>
          <w:rFonts w:ascii="Times New Roman" w:hAnsi="Times New Roman"/>
          <w:color w:val="000000"/>
          <w:sz w:val="28"/>
          <w:szCs w:val="28"/>
        </w:rPr>
        <w:t>Усть-Лабинского городского поселения Усть-Лабинского района</w:t>
      </w:r>
      <w:r w:rsidR="00203D86">
        <w:rPr>
          <w:rFonts w:ascii="Times New Roman" w:hAnsi="Times New Roman"/>
          <w:color w:val="000000"/>
          <w:sz w:val="28"/>
          <w:szCs w:val="28"/>
        </w:rPr>
        <w:t xml:space="preserve"> </w:t>
      </w:r>
      <w:r w:rsidR="00D3792C" w:rsidRPr="003D06A7">
        <w:rPr>
          <w:rFonts w:ascii="Times New Roman" w:eastAsia="Times New Roman" w:hAnsi="Times New Roman"/>
          <w:sz w:val="28"/>
          <w:szCs w:val="28"/>
        </w:rPr>
        <w:t xml:space="preserve">на бесхозяйное недвижимое имущество, а также подготовка документов, предусмотренных законодательством Российской Федерации для его постановки на учёт в органе, осуществляющем государственную регистрацию прав на недвижимое имущество, осуществляется </w:t>
      </w:r>
      <w:r w:rsidR="000930A1" w:rsidRPr="003D06A7">
        <w:rPr>
          <w:rFonts w:ascii="Times New Roman" w:eastAsia="Times New Roman" w:hAnsi="Times New Roman"/>
          <w:sz w:val="28"/>
          <w:szCs w:val="28"/>
        </w:rPr>
        <w:t>А</w:t>
      </w:r>
      <w:r w:rsidR="00D3792C" w:rsidRPr="003D06A7">
        <w:rPr>
          <w:rFonts w:ascii="Times New Roman" w:eastAsia="Times New Roman" w:hAnsi="Times New Roman"/>
          <w:sz w:val="28"/>
          <w:szCs w:val="28"/>
        </w:rPr>
        <w:t>дминистраци</w:t>
      </w:r>
      <w:r w:rsidR="000930A1" w:rsidRPr="003D06A7">
        <w:rPr>
          <w:rFonts w:ascii="Times New Roman" w:eastAsia="Times New Roman" w:hAnsi="Times New Roman"/>
          <w:sz w:val="28"/>
          <w:szCs w:val="28"/>
        </w:rPr>
        <w:t>ей.</w:t>
      </w:r>
    </w:p>
    <w:p w:rsidR="00B4617F" w:rsidRPr="00B4617F" w:rsidRDefault="00B4617F" w:rsidP="00B4617F">
      <w:pPr>
        <w:widowControl/>
        <w:suppressAutoHyphens w:val="0"/>
        <w:autoSpaceDN w:val="0"/>
        <w:adjustRightInd w:val="0"/>
        <w:ind w:firstLine="720"/>
        <w:jc w:val="both"/>
        <w:rPr>
          <w:rFonts w:ascii="Times New Roman" w:eastAsia="Times New Roman" w:hAnsi="Times New Roman" w:cs="Times New Roman"/>
          <w:lang w:bidi="ar-SA"/>
        </w:rPr>
      </w:pPr>
      <w:r w:rsidRPr="00B4617F">
        <w:rPr>
          <w:rFonts w:ascii="Times New Roman" w:eastAsia="Times New Roman" w:hAnsi="Times New Roman" w:cs="Times New Roman"/>
          <w:lang w:bidi="ar-SA"/>
        </w:rPr>
        <w:t xml:space="preserve">В порядке наследования по закону в собственность </w:t>
      </w:r>
      <w:r w:rsidR="00654109" w:rsidRPr="00717453">
        <w:rPr>
          <w:rFonts w:ascii="Times New Roman" w:hAnsi="Times New Roman" w:cs="Times New Roman"/>
          <w:color w:val="000000"/>
        </w:rPr>
        <w:t>Усть-Лабинского городского поселения Усть-Лабинского района</w:t>
      </w:r>
      <w:r w:rsidRPr="00B4617F">
        <w:rPr>
          <w:rFonts w:ascii="Times New Roman" w:eastAsia="Times New Roman" w:hAnsi="Times New Roman" w:cs="Times New Roman"/>
          <w:lang w:bidi="ar-SA"/>
        </w:rPr>
        <w:t xml:space="preserve"> переходит следующее выморочное имущество, находящееся на соответствующей территории:</w:t>
      </w:r>
    </w:p>
    <w:p w:rsidR="00B4617F" w:rsidRPr="00B4617F" w:rsidRDefault="00B4617F" w:rsidP="00B4617F">
      <w:pPr>
        <w:widowControl/>
        <w:suppressAutoHyphens w:val="0"/>
        <w:autoSpaceDN w:val="0"/>
        <w:adjustRightInd w:val="0"/>
        <w:ind w:firstLine="720"/>
        <w:jc w:val="both"/>
        <w:rPr>
          <w:rFonts w:ascii="Times New Roman" w:eastAsia="Times New Roman" w:hAnsi="Times New Roman" w:cs="Times New Roman"/>
          <w:lang w:bidi="ar-SA"/>
        </w:rPr>
      </w:pPr>
      <w:r w:rsidRPr="00B4617F">
        <w:rPr>
          <w:rFonts w:ascii="Times New Roman" w:eastAsia="Times New Roman" w:hAnsi="Times New Roman" w:cs="Times New Roman"/>
          <w:lang w:bidi="ar-SA"/>
        </w:rPr>
        <w:t>жилое помещение;</w:t>
      </w:r>
    </w:p>
    <w:p w:rsidR="00B4617F" w:rsidRPr="00B4617F" w:rsidRDefault="00B4617F" w:rsidP="00B4617F">
      <w:pPr>
        <w:widowControl/>
        <w:suppressAutoHyphens w:val="0"/>
        <w:autoSpaceDN w:val="0"/>
        <w:adjustRightInd w:val="0"/>
        <w:ind w:firstLine="720"/>
        <w:jc w:val="both"/>
        <w:rPr>
          <w:rFonts w:ascii="Times New Roman" w:eastAsia="Times New Roman" w:hAnsi="Times New Roman" w:cs="Times New Roman"/>
          <w:lang w:bidi="ar-SA"/>
        </w:rPr>
      </w:pPr>
      <w:r w:rsidRPr="00B4617F">
        <w:rPr>
          <w:rFonts w:ascii="Times New Roman" w:eastAsia="Times New Roman" w:hAnsi="Times New Roman" w:cs="Times New Roman"/>
          <w:lang w:bidi="ar-SA"/>
        </w:rPr>
        <w:t>земельный участок, а также расположенные на нем здания, сооружения, иные объекты недвижимого имущества;</w:t>
      </w:r>
    </w:p>
    <w:p w:rsidR="00B4617F" w:rsidRPr="00B4617F" w:rsidRDefault="00B4617F" w:rsidP="00B4617F">
      <w:pPr>
        <w:widowControl/>
        <w:suppressAutoHyphens w:val="0"/>
        <w:autoSpaceDN w:val="0"/>
        <w:adjustRightInd w:val="0"/>
        <w:ind w:firstLine="720"/>
        <w:jc w:val="both"/>
        <w:rPr>
          <w:rFonts w:ascii="Times New Roman" w:eastAsia="Times New Roman" w:hAnsi="Times New Roman" w:cs="Times New Roman"/>
          <w:lang w:bidi="ar-SA"/>
        </w:rPr>
      </w:pPr>
      <w:r w:rsidRPr="00B4617F">
        <w:rPr>
          <w:rFonts w:ascii="Times New Roman" w:eastAsia="Times New Roman" w:hAnsi="Times New Roman" w:cs="Times New Roman"/>
          <w:lang w:bidi="ar-SA"/>
        </w:rPr>
        <w:t xml:space="preserve">доля в праве общей долевой собственности на жилое помещение, на земельный участок, а также расположенные на нем здания, сооружения, иные объекты недвижимого имущества. </w:t>
      </w:r>
    </w:p>
    <w:p w:rsidR="00B4617F" w:rsidRDefault="00B4617F" w:rsidP="00B4617F">
      <w:pPr>
        <w:widowControl/>
        <w:suppressAutoHyphens w:val="0"/>
        <w:autoSpaceDN w:val="0"/>
        <w:adjustRightInd w:val="0"/>
        <w:ind w:firstLine="720"/>
        <w:jc w:val="both"/>
        <w:rPr>
          <w:rFonts w:ascii="Times New Roman" w:eastAsia="Times New Roman" w:hAnsi="Times New Roman" w:cs="Times New Roman"/>
          <w:lang w:bidi="ar-SA"/>
        </w:rPr>
      </w:pPr>
      <w:r w:rsidRPr="00B4617F">
        <w:rPr>
          <w:rFonts w:ascii="Times New Roman" w:eastAsia="Times New Roman" w:hAnsi="Times New Roman" w:cs="Times New Roman"/>
          <w:lang w:bidi="ar-SA"/>
        </w:rPr>
        <w:lastRenderedPageBreak/>
        <w:t>Наследование выморочного имущества осуществляется Администрацией.</w:t>
      </w:r>
    </w:p>
    <w:p w:rsidR="002074BA" w:rsidRDefault="002074BA" w:rsidP="002074BA">
      <w:pPr>
        <w:pStyle w:val="ae"/>
        <w:jc w:val="center"/>
        <w:rPr>
          <w:rFonts w:ascii="Times New Roman" w:hAnsi="Times New Roman"/>
          <w:sz w:val="28"/>
          <w:szCs w:val="28"/>
        </w:rPr>
      </w:pPr>
    </w:p>
    <w:p w:rsidR="0014653D" w:rsidRPr="00654109" w:rsidRDefault="0014653D" w:rsidP="002074BA">
      <w:pPr>
        <w:pStyle w:val="ae"/>
        <w:jc w:val="center"/>
        <w:rPr>
          <w:rFonts w:ascii="Times New Roman" w:hAnsi="Times New Roman"/>
          <w:b/>
          <w:sz w:val="28"/>
          <w:szCs w:val="28"/>
        </w:rPr>
      </w:pPr>
      <w:r w:rsidRPr="00654109">
        <w:rPr>
          <w:rFonts w:ascii="Times New Roman" w:hAnsi="Times New Roman"/>
          <w:b/>
          <w:sz w:val="28"/>
          <w:szCs w:val="28"/>
        </w:rPr>
        <w:t>2. Порядок учета муниципального имущества</w:t>
      </w:r>
    </w:p>
    <w:p w:rsidR="0014653D" w:rsidRDefault="0014653D" w:rsidP="002074BA">
      <w:pPr>
        <w:pStyle w:val="ae"/>
        <w:jc w:val="center"/>
        <w:rPr>
          <w:rFonts w:ascii="Times New Roman" w:hAnsi="Times New Roman"/>
          <w:sz w:val="28"/>
          <w:szCs w:val="28"/>
        </w:rPr>
      </w:pPr>
    </w:p>
    <w:p w:rsidR="0014653D" w:rsidRDefault="0014653D" w:rsidP="0014653D">
      <w:pPr>
        <w:pStyle w:val="ae"/>
        <w:ind w:firstLine="709"/>
        <w:jc w:val="both"/>
        <w:rPr>
          <w:rFonts w:ascii="Times New Roman" w:hAnsi="Times New Roman"/>
          <w:sz w:val="28"/>
          <w:szCs w:val="28"/>
        </w:rPr>
      </w:pPr>
      <w:r>
        <w:rPr>
          <w:rFonts w:ascii="Times New Roman" w:hAnsi="Times New Roman"/>
          <w:sz w:val="28"/>
          <w:szCs w:val="28"/>
        </w:rPr>
        <w:t xml:space="preserve">2.1. </w:t>
      </w:r>
      <w:r w:rsidR="00810DAB">
        <w:rPr>
          <w:rFonts w:ascii="Times New Roman" w:hAnsi="Times New Roman"/>
          <w:sz w:val="28"/>
          <w:szCs w:val="28"/>
        </w:rPr>
        <w:t>Учет муниципального имущества включает в себя описание объект</w:t>
      </w:r>
      <w:r w:rsidR="00481336">
        <w:rPr>
          <w:rFonts w:ascii="Times New Roman" w:hAnsi="Times New Roman"/>
          <w:sz w:val="28"/>
          <w:szCs w:val="28"/>
        </w:rPr>
        <w:t>а</w:t>
      </w:r>
      <w:r w:rsidR="00810DAB">
        <w:rPr>
          <w:rFonts w:ascii="Times New Roman" w:hAnsi="Times New Roman"/>
          <w:sz w:val="28"/>
          <w:szCs w:val="28"/>
        </w:rPr>
        <w:t xml:space="preserve"> учета с указанием его индивидуальных особенностей, позволяющее однозначно отличить его от других объектов.</w:t>
      </w:r>
    </w:p>
    <w:p w:rsidR="00A5001A" w:rsidRDefault="00A5001A" w:rsidP="0014653D">
      <w:pPr>
        <w:pStyle w:val="ae"/>
        <w:ind w:firstLine="709"/>
        <w:jc w:val="both"/>
        <w:rPr>
          <w:rFonts w:ascii="Times New Roman" w:hAnsi="Times New Roman"/>
          <w:sz w:val="28"/>
          <w:szCs w:val="28"/>
        </w:rPr>
      </w:pPr>
      <w:r>
        <w:rPr>
          <w:rFonts w:ascii="Times New Roman" w:hAnsi="Times New Roman"/>
          <w:sz w:val="28"/>
          <w:szCs w:val="28"/>
        </w:rPr>
        <w:t>2.2. Внесение в Реестр сведений об объектах учета и записей об изменении сведений о них осуществляется на основе п</w:t>
      </w:r>
      <w:r w:rsidRPr="00A5001A">
        <w:rPr>
          <w:rFonts w:ascii="Times New Roman" w:hAnsi="Times New Roman"/>
          <w:sz w:val="28"/>
          <w:szCs w:val="28"/>
        </w:rPr>
        <w:t>исьменного заявления правообладателя недвижимого и (или) движимого имущества, сведения о котором подл</w:t>
      </w:r>
      <w:r w:rsidR="007C6EB5">
        <w:rPr>
          <w:rFonts w:ascii="Times New Roman" w:hAnsi="Times New Roman"/>
          <w:sz w:val="28"/>
          <w:szCs w:val="28"/>
        </w:rPr>
        <w:t>ежат включению в разделы 1 и 2 Р</w:t>
      </w:r>
      <w:r w:rsidRPr="00A5001A">
        <w:rPr>
          <w:rFonts w:ascii="Times New Roman" w:hAnsi="Times New Roman"/>
          <w:sz w:val="28"/>
          <w:szCs w:val="28"/>
        </w:rPr>
        <w:t>еестра, или лица, сведения о котором</w:t>
      </w:r>
      <w:r w:rsidR="007C6EB5">
        <w:rPr>
          <w:rFonts w:ascii="Times New Roman" w:hAnsi="Times New Roman"/>
          <w:sz w:val="28"/>
          <w:szCs w:val="28"/>
        </w:rPr>
        <w:t xml:space="preserve"> подлежат включению в раздел 3 Р</w:t>
      </w:r>
      <w:r w:rsidRPr="00A5001A">
        <w:rPr>
          <w:rFonts w:ascii="Times New Roman" w:hAnsi="Times New Roman"/>
          <w:sz w:val="28"/>
          <w:szCs w:val="28"/>
        </w:rPr>
        <w:t>еестра</w:t>
      </w:r>
      <w:r w:rsidR="007C6EB5">
        <w:rPr>
          <w:rFonts w:ascii="Times New Roman" w:hAnsi="Times New Roman"/>
          <w:sz w:val="28"/>
          <w:szCs w:val="28"/>
        </w:rPr>
        <w:t>.</w:t>
      </w:r>
    </w:p>
    <w:p w:rsidR="007C6EB5" w:rsidRPr="00747ED6" w:rsidRDefault="007C6EB5" w:rsidP="0014653D">
      <w:pPr>
        <w:pStyle w:val="ae"/>
        <w:ind w:firstLine="709"/>
        <w:jc w:val="both"/>
        <w:rPr>
          <w:rFonts w:ascii="Times New Roman" w:hAnsi="Times New Roman"/>
          <w:sz w:val="28"/>
          <w:szCs w:val="28"/>
        </w:rPr>
      </w:pPr>
      <w:r w:rsidRPr="007C6EB5">
        <w:rPr>
          <w:rFonts w:ascii="Times New Roman" w:hAnsi="Times New Roman"/>
          <w:sz w:val="28"/>
          <w:szCs w:val="28"/>
        </w:rPr>
        <w:t xml:space="preserve">Заявление с приложением заверенных копий документов предоставляется в </w:t>
      </w:r>
      <w:r>
        <w:rPr>
          <w:rFonts w:ascii="Times New Roman" w:hAnsi="Times New Roman"/>
          <w:sz w:val="28"/>
          <w:szCs w:val="28"/>
        </w:rPr>
        <w:t>Администрацию</w:t>
      </w:r>
      <w:r w:rsidRPr="007C6EB5">
        <w:rPr>
          <w:rFonts w:ascii="Times New Roman" w:hAnsi="Times New Roman"/>
          <w:sz w:val="28"/>
          <w:szCs w:val="28"/>
        </w:rPr>
        <w:t xml:space="preserve">, в 2-недельный срок с момента возникновения, изменения или </w:t>
      </w:r>
      <w:r w:rsidRPr="00747ED6">
        <w:rPr>
          <w:rFonts w:ascii="Times New Roman" w:hAnsi="Times New Roman"/>
          <w:sz w:val="28"/>
          <w:szCs w:val="28"/>
        </w:rPr>
        <w:t>прекращения права на объекты учета (изменения сведений об объектах учета).</w:t>
      </w:r>
    </w:p>
    <w:p w:rsidR="007C6EB5" w:rsidRPr="007C6EB5" w:rsidRDefault="007C6EB5" w:rsidP="007C6EB5">
      <w:pPr>
        <w:pStyle w:val="ae"/>
        <w:ind w:firstLine="709"/>
        <w:jc w:val="both"/>
        <w:rPr>
          <w:rFonts w:ascii="Times New Roman" w:hAnsi="Times New Roman"/>
          <w:sz w:val="28"/>
          <w:szCs w:val="28"/>
        </w:rPr>
      </w:pPr>
      <w:r w:rsidRPr="00747ED6">
        <w:rPr>
          <w:rFonts w:ascii="Times New Roman" w:hAnsi="Times New Roman"/>
          <w:sz w:val="28"/>
          <w:szCs w:val="28"/>
        </w:rPr>
        <w:t xml:space="preserve">Сведения о создании </w:t>
      </w:r>
      <w:r w:rsidR="00654109" w:rsidRPr="00717453">
        <w:rPr>
          <w:rFonts w:ascii="Times New Roman" w:hAnsi="Times New Roman"/>
          <w:color w:val="000000"/>
          <w:sz w:val="28"/>
          <w:szCs w:val="28"/>
        </w:rPr>
        <w:t>Усть-Лабинск</w:t>
      </w:r>
      <w:r w:rsidR="00654109">
        <w:rPr>
          <w:rFonts w:ascii="Times New Roman" w:hAnsi="Times New Roman"/>
          <w:color w:val="000000"/>
          <w:sz w:val="28"/>
          <w:szCs w:val="28"/>
        </w:rPr>
        <w:t>им</w:t>
      </w:r>
      <w:r w:rsidR="00654109" w:rsidRPr="00717453">
        <w:rPr>
          <w:rFonts w:ascii="Times New Roman" w:hAnsi="Times New Roman"/>
          <w:color w:val="000000"/>
          <w:sz w:val="28"/>
          <w:szCs w:val="28"/>
        </w:rPr>
        <w:t xml:space="preserve"> городск</w:t>
      </w:r>
      <w:r w:rsidR="00654109">
        <w:rPr>
          <w:rFonts w:ascii="Times New Roman" w:hAnsi="Times New Roman"/>
          <w:color w:val="000000"/>
          <w:sz w:val="28"/>
          <w:szCs w:val="28"/>
        </w:rPr>
        <w:t>им</w:t>
      </w:r>
      <w:r w:rsidR="00654109" w:rsidRPr="00717453">
        <w:rPr>
          <w:rFonts w:ascii="Times New Roman" w:hAnsi="Times New Roman"/>
          <w:color w:val="000000"/>
          <w:sz w:val="28"/>
          <w:szCs w:val="28"/>
        </w:rPr>
        <w:t xml:space="preserve"> поселени</w:t>
      </w:r>
      <w:r w:rsidR="00654109">
        <w:rPr>
          <w:rFonts w:ascii="Times New Roman" w:hAnsi="Times New Roman"/>
          <w:color w:val="000000"/>
          <w:sz w:val="28"/>
          <w:szCs w:val="28"/>
        </w:rPr>
        <w:t>ем</w:t>
      </w:r>
      <w:r w:rsidR="00654109" w:rsidRPr="00717453">
        <w:rPr>
          <w:rFonts w:ascii="Times New Roman" w:hAnsi="Times New Roman"/>
          <w:color w:val="000000"/>
          <w:sz w:val="28"/>
          <w:szCs w:val="28"/>
        </w:rPr>
        <w:t xml:space="preserve"> Усть-Лабинского района</w:t>
      </w:r>
      <w:r w:rsidRPr="00747ED6">
        <w:rPr>
          <w:rFonts w:ascii="Times New Roman" w:hAnsi="Times New Roman"/>
          <w:sz w:val="28"/>
          <w:szCs w:val="28"/>
        </w:rPr>
        <w:t xml:space="preserve"> муниципальных унитарных предприятий</w:t>
      </w:r>
      <w:r w:rsidR="00203D86">
        <w:rPr>
          <w:rFonts w:ascii="Times New Roman" w:hAnsi="Times New Roman"/>
          <w:sz w:val="28"/>
          <w:szCs w:val="28"/>
        </w:rPr>
        <w:t xml:space="preserve"> </w:t>
      </w:r>
      <w:r w:rsidR="003A781A" w:rsidRPr="003D06A7">
        <w:rPr>
          <w:rFonts w:ascii="Times New Roman" w:hAnsi="Times New Roman"/>
          <w:sz w:val="28"/>
          <w:szCs w:val="28"/>
        </w:rPr>
        <w:t>(далее –</w:t>
      </w:r>
      <w:r w:rsidR="003A781A">
        <w:rPr>
          <w:rFonts w:ascii="Times New Roman" w:hAnsi="Times New Roman"/>
          <w:sz w:val="28"/>
          <w:szCs w:val="28"/>
        </w:rPr>
        <w:t xml:space="preserve"> предприятия</w:t>
      </w:r>
      <w:r w:rsidR="003A781A" w:rsidRPr="003D06A7">
        <w:rPr>
          <w:rFonts w:ascii="Times New Roman" w:hAnsi="Times New Roman"/>
          <w:sz w:val="28"/>
          <w:szCs w:val="28"/>
        </w:rPr>
        <w:t>)</w:t>
      </w:r>
      <w:r w:rsidRPr="00747ED6">
        <w:rPr>
          <w:rFonts w:ascii="Times New Roman" w:hAnsi="Times New Roman"/>
          <w:sz w:val="28"/>
          <w:szCs w:val="28"/>
        </w:rPr>
        <w:t>, муниципальных учреждений</w:t>
      </w:r>
      <w:r w:rsidR="003A781A" w:rsidRPr="003D06A7">
        <w:rPr>
          <w:rFonts w:ascii="Times New Roman" w:hAnsi="Times New Roman"/>
          <w:sz w:val="28"/>
          <w:szCs w:val="28"/>
        </w:rPr>
        <w:t>(далее – учреждения)</w:t>
      </w:r>
      <w:r w:rsidRPr="00747ED6">
        <w:rPr>
          <w:rFonts w:ascii="Times New Roman" w:hAnsi="Times New Roman"/>
          <w:sz w:val="28"/>
          <w:szCs w:val="28"/>
        </w:rPr>
        <w:t xml:space="preserve">, хозяйственных обществ и иных юридических лиц, а также об участии </w:t>
      </w:r>
      <w:r w:rsidR="00654109" w:rsidRPr="00717453">
        <w:rPr>
          <w:rFonts w:ascii="Times New Roman" w:hAnsi="Times New Roman"/>
          <w:color w:val="000000"/>
          <w:sz w:val="28"/>
          <w:szCs w:val="28"/>
        </w:rPr>
        <w:t>Усть-Лабинского городского поселения Усть-Лабинского района</w:t>
      </w:r>
      <w:r w:rsidRPr="00747ED6">
        <w:rPr>
          <w:rFonts w:ascii="Times New Roman" w:hAnsi="Times New Roman"/>
          <w:sz w:val="28"/>
          <w:szCs w:val="28"/>
        </w:rPr>
        <w:t xml:space="preserve"> в юридических лицах</w:t>
      </w:r>
      <w:r w:rsidR="00BD453C" w:rsidRPr="00747ED6">
        <w:rPr>
          <w:rFonts w:ascii="Times New Roman" w:hAnsi="Times New Roman"/>
          <w:sz w:val="28"/>
          <w:szCs w:val="28"/>
        </w:rPr>
        <w:t xml:space="preserve"> (</w:t>
      </w:r>
      <w:r w:rsidR="00747ED6">
        <w:rPr>
          <w:rFonts w:ascii="Times New Roman" w:hAnsi="Times New Roman"/>
          <w:sz w:val="28"/>
          <w:szCs w:val="28"/>
        </w:rPr>
        <w:t>р</w:t>
      </w:r>
      <w:r w:rsidR="00BD453C" w:rsidRPr="00747ED6">
        <w:rPr>
          <w:rFonts w:ascii="Times New Roman" w:hAnsi="Times New Roman"/>
          <w:sz w:val="28"/>
          <w:szCs w:val="28"/>
        </w:rPr>
        <w:t>азмер уставного фонда (для предприятий), размер доли, принадлежащей</w:t>
      </w:r>
      <w:r w:rsidR="00BD453C" w:rsidRPr="00BD453C">
        <w:rPr>
          <w:rFonts w:ascii="Times New Roman" w:hAnsi="Times New Roman"/>
          <w:sz w:val="28"/>
          <w:szCs w:val="28"/>
        </w:rPr>
        <w:t xml:space="preserve"> муниципальному образованию в уставном (складочном) капитале, в процентах (для хозяйственных обществ и товариществ)</w:t>
      </w:r>
      <w:r>
        <w:rPr>
          <w:rFonts w:ascii="Times New Roman" w:hAnsi="Times New Roman"/>
          <w:sz w:val="28"/>
          <w:szCs w:val="28"/>
        </w:rPr>
        <w:t>вносятся в Р</w:t>
      </w:r>
      <w:r w:rsidRPr="007C6EB5">
        <w:rPr>
          <w:rFonts w:ascii="Times New Roman" w:hAnsi="Times New Roman"/>
          <w:sz w:val="28"/>
          <w:szCs w:val="28"/>
        </w:rPr>
        <w:t>еестр на</w:t>
      </w:r>
      <w:r w:rsidR="00203D86">
        <w:rPr>
          <w:rFonts w:ascii="Times New Roman" w:hAnsi="Times New Roman"/>
          <w:sz w:val="28"/>
          <w:szCs w:val="28"/>
        </w:rPr>
        <w:t xml:space="preserve"> </w:t>
      </w:r>
      <w:r w:rsidRPr="007C6EB5">
        <w:rPr>
          <w:rFonts w:ascii="Times New Roman" w:hAnsi="Times New Roman"/>
          <w:sz w:val="28"/>
          <w:szCs w:val="28"/>
        </w:rPr>
        <w:t>основании принятых решений о создании (участии в создании) таких юридических лиц.</w:t>
      </w:r>
    </w:p>
    <w:p w:rsidR="007C6EB5" w:rsidRPr="007C6EB5" w:rsidRDefault="007C6EB5" w:rsidP="007C6EB5">
      <w:pPr>
        <w:pStyle w:val="ae"/>
        <w:ind w:firstLine="709"/>
        <w:jc w:val="both"/>
        <w:rPr>
          <w:rFonts w:ascii="Times New Roman" w:hAnsi="Times New Roman"/>
          <w:sz w:val="28"/>
          <w:szCs w:val="28"/>
        </w:rPr>
      </w:pPr>
      <w:r>
        <w:rPr>
          <w:rFonts w:ascii="Times New Roman" w:hAnsi="Times New Roman"/>
          <w:sz w:val="28"/>
          <w:szCs w:val="28"/>
        </w:rPr>
        <w:t>Внесение в Р</w:t>
      </w:r>
      <w:r w:rsidRPr="007C6EB5">
        <w:rPr>
          <w:rFonts w:ascii="Times New Roman" w:hAnsi="Times New Roman"/>
          <w:sz w:val="28"/>
          <w:szCs w:val="28"/>
        </w:rPr>
        <w:t xml:space="preserve">еестр записей об изменении сведений о предприятиях, муниципальных учреждениях и иных лицах, учтенных в </w:t>
      </w:r>
      <w:r>
        <w:rPr>
          <w:rFonts w:ascii="Times New Roman" w:hAnsi="Times New Roman"/>
          <w:sz w:val="28"/>
          <w:szCs w:val="28"/>
        </w:rPr>
        <w:t>разделе 3 Р</w:t>
      </w:r>
      <w:r w:rsidRPr="007C6EB5">
        <w:rPr>
          <w:rFonts w:ascii="Times New Roman" w:hAnsi="Times New Roman"/>
          <w:sz w:val="28"/>
          <w:szCs w:val="28"/>
        </w:rPr>
        <w:t xml:space="preserve">еестра, осуществляется на основании письменных заявлений указанных лиц, к которым прилагаются заверенные копии документов, подтверждающих изменение сведений. Соответствующие заявления предоставляются в </w:t>
      </w:r>
      <w:r>
        <w:rPr>
          <w:rFonts w:ascii="Times New Roman" w:hAnsi="Times New Roman"/>
          <w:sz w:val="28"/>
          <w:szCs w:val="28"/>
        </w:rPr>
        <w:t xml:space="preserve">Администрацию </w:t>
      </w:r>
      <w:r w:rsidRPr="007C6EB5">
        <w:rPr>
          <w:rFonts w:ascii="Times New Roman" w:hAnsi="Times New Roman"/>
          <w:sz w:val="28"/>
          <w:szCs w:val="28"/>
        </w:rPr>
        <w:t>в 2-недельный срок с момента изменения сведений об объектах учета.</w:t>
      </w:r>
    </w:p>
    <w:p w:rsidR="007C6EB5" w:rsidRDefault="007C6EB5" w:rsidP="007C6EB5">
      <w:pPr>
        <w:pStyle w:val="ae"/>
        <w:ind w:firstLine="709"/>
        <w:jc w:val="both"/>
        <w:rPr>
          <w:rFonts w:ascii="Times New Roman" w:hAnsi="Times New Roman"/>
          <w:sz w:val="28"/>
          <w:szCs w:val="28"/>
        </w:rPr>
      </w:pPr>
      <w:r w:rsidRPr="007C6EB5">
        <w:rPr>
          <w:rFonts w:ascii="Times New Roman" w:hAnsi="Times New Roman"/>
          <w:sz w:val="28"/>
          <w:szCs w:val="28"/>
        </w:rPr>
        <w:t xml:space="preserve">В отношении объектов казны </w:t>
      </w:r>
      <w:r w:rsidR="00654109" w:rsidRPr="00717453">
        <w:rPr>
          <w:rFonts w:ascii="Times New Roman" w:hAnsi="Times New Roman"/>
          <w:color w:val="000000"/>
          <w:sz w:val="28"/>
          <w:szCs w:val="28"/>
        </w:rPr>
        <w:t>Усть-Лабинского городского поселения Усть-Лабинского района</w:t>
      </w:r>
      <w:r w:rsidR="00203D86">
        <w:rPr>
          <w:rFonts w:ascii="Times New Roman" w:hAnsi="Times New Roman"/>
          <w:color w:val="000000"/>
          <w:sz w:val="28"/>
          <w:szCs w:val="28"/>
        </w:rPr>
        <w:t xml:space="preserve"> </w:t>
      </w:r>
      <w:r w:rsidRPr="007C6EB5">
        <w:rPr>
          <w:rFonts w:ascii="Times New Roman" w:hAnsi="Times New Roman"/>
          <w:sz w:val="28"/>
          <w:szCs w:val="28"/>
        </w:rPr>
        <w:t>сведения об объектах учета и записи об измен</w:t>
      </w:r>
      <w:r>
        <w:rPr>
          <w:rFonts w:ascii="Times New Roman" w:hAnsi="Times New Roman"/>
          <w:sz w:val="28"/>
          <w:szCs w:val="28"/>
        </w:rPr>
        <w:t>ении сведений о них вносятся в Р</w:t>
      </w:r>
      <w:r w:rsidRPr="007C6EB5">
        <w:rPr>
          <w:rFonts w:ascii="Times New Roman" w:hAnsi="Times New Roman"/>
          <w:sz w:val="28"/>
          <w:szCs w:val="28"/>
        </w:rPr>
        <w:t>еестр на основании надлежащим образом заверенных копий документов, подтверждающих приобретение имущества, возникновение, изменение, прекращение права муниципальной собственности на имущество, изменений сведений об объектах учета. Копии указан</w:t>
      </w:r>
      <w:r>
        <w:rPr>
          <w:rFonts w:ascii="Times New Roman" w:hAnsi="Times New Roman"/>
          <w:sz w:val="28"/>
          <w:szCs w:val="28"/>
        </w:rPr>
        <w:t>ных документов предоставляются</w:t>
      </w:r>
      <w:r w:rsidRPr="007C6EB5">
        <w:rPr>
          <w:rFonts w:ascii="Times New Roman" w:hAnsi="Times New Roman"/>
          <w:sz w:val="28"/>
          <w:szCs w:val="28"/>
        </w:rPr>
        <w:t xml:space="preserve"> в 2-недельный срок с момента возникновения, изменения или прекращения права муниципального образования на имущество (изменения сведений об объ</w:t>
      </w:r>
      <w:r>
        <w:rPr>
          <w:rFonts w:ascii="Times New Roman" w:hAnsi="Times New Roman"/>
          <w:sz w:val="28"/>
          <w:szCs w:val="28"/>
        </w:rPr>
        <w:t>екте учета) должностными лицами</w:t>
      </w:r>
      <w:r w:rsidRPr="007C6EB5">
        <w:rPr>
          <w:rFonts w:ascii="Times New Roman" w:hAnsi="Times New Roman"/>
          <w:sz w:val="28"/>
          <w:szCs w:val="28"/>
        </w:rPr>
        <w:t>, ответственными за оформление соответствующих документов.</w:t>
      </w:r>
    </w:p>
    <w:p w:rsidR="00766A5E" w:rsidRDefault="00766A5E" w:rsidP="007C6EB5">
      <w:pPr>
        <w:pStyle w:val="ae"/>
        <w:ind w:firstLine="709"/>
        <w:jc w:val="both"/>
        <w:rPr>
          <w:rFonts w:ascii="Times New Roman" w:hAnsi="Times New Roman"/>
          <w:sz w:val="28"/>
          <w:szCs w:val="28"/>
        </w:rPr>
      </w:pPr>
      <w:r>
        <w:rPr>
          <w:rFonts w:ascii="Times New Roman" w:hAnsi="Times New Roman"/>
          <w:sz w:val="28"/>
          <w:szCs w:val="28"/>
        </w:rPr>
        <w:lastRenderedPageBreak/>
        <w:t xml:space="preserve">2.3. В целях учета муниципального имущества, имеющегося у муниципальных предприятий и учреждений </w:t>
      </w:r>
      <w:r w:rsidR="00654109" w:rsidRPr="00717453">
        <w:rPr>
          <w:rFonts w:ascii="Times New Roman" w:hAnsi="Times New Roman"/>
          <w:color w:val="000000"/>
          <w:sz w:val="28"/>
          <w:szCs w:val="28"/>
        </w:rPr>
        <w:t>Усть-Лабинского городского поселения Усть-Лабинского района</w:t>
      </w:r>
      <w:r>
        <w:rPr>
          <w:rFonts w:ascii="Times New Roman" w:hAnsi="Times New Roman"/>
          <w:sz w:val="28"/>
          <w:szCs w:val="28"/>
        </w:rPr>
        <w:t xml:space="preserve"> (далее – Юридические лица), руководитель Юридического лица в 2-недельный срок с момента возникновения, изменения или прекращения права на объект учета (изменения сведений об объектах учета) предоставляет в Администрацию:</w:t>
      </w:r>
    </w:p>
    <w:p w:rsidR="00766A5E" w:rsidRDefault="00766A5E" w:rsidP="007C6EB5">
      <w:pPr>
        <w:pStyle w:val="ae"/>
        <w:ind w:firstLine="709"/>
        <w:jc w:val="both"/>
        <w:rPr>
          <w:rFonts w:ascii="Times New Roman" w:hAnsi="Times New Roman"/>
          <w:sz w:val="28"/>
          <w:szCs w:val="28"/>
        </w:rPr>
      </w:pPr>
      <w:r>
        <w:rPr>
          <w:rFonts w:ascii="Times New Roman" w:hAnsi="Times New Roman"/>
          <w:sz w:val="28"/>
          <w:szCs w:val="28"/>
        </w:rPr>
        <w:t xml:space="preserve">а) заявление на имя главы </w:t>
      </w:r>
      <w:r w:rsidR="00654109" w:rsidRPr="00717453">
        <w:rPr>
          <w:rFonts w:ascii="Times New Roman" w:hAnsi="Times New Roman"/>
          <w:color w:val="000000"/>
          <w:sz w:val="28"/>
          <w:szCs w:val="28"/>
        </w:rPr>
        <w:t>Усть-Лабинского городского поселения Усть-Лабинского района</w:t>
      </w:r>
      <w:r>
        <w:rPr>
          <w:rFonts w:ascii="Times New Roman" w:hAnsi="Times New Roman"/>
          <w:sz w:val="28"/>
          <w:szCs w:val="28"/>
        </w:rPr>
        <w:t xml:space="preserve"> о внесении сведений об объектах учета</w:t>
      </w:r>
      <w:r w:rsidR="00900C85">
        <w:rPr>
          <w:rFonts w:ascii="Times New Roman" w:hAnsi="Times New Roman"/>
          <w:sz w:val="28"/>
          <w:szCs w:val="28"/>
        </w:rPr>
        <w:t xml:space="preserve"> (изменения или прекращения права на объект)</w:t>
      </w:r>
      <w:r>
        <w:rPr>
          <w:rFonts w:ascii="Times New Roman" w:hAnsi="Times New Roman"/>
          <w:sz w:val="28"/>
          <w:szCs w:val="28"/>
        </w:rPr>
        <w:t xml:space="preserve"> в Реестр</w:t>
      </w:r>
      <w:r w:rsidR="002A392E">
        <w:rPr>
          <w:rFonts w:ascii="Times New Roman" w:hAnsi="Times New Roman"/>
          <w:sz w:val="28"/>
          <w:szCs w:val="28"/>
        </w:rPr>
        <w:t>,</w:t>
      </w:r>
      <w:r>
        <w:rPr>
          <w:rFonts w:ascii="Times New Roman" w:hAnsi="Times New Roman"/>
          <w:sz w:val="28"/>
          <w:szCs w:val="28"/>
        </w:rPr>
        <w:t xml:space="preserve"> с </w:t>
      </w:r>
      <w:r w:rsidR="000A71E6">
        <w:rPr>
          <w:rFonts w:ascii="Times New Roman" w:hAnsi="Times New Roman"/>
          <w:sz w:val="28"/>
          <w:szCs w:val="28"/>
        </w:rPr>
        <w:t>указанием наименования объекта, его инвентарного номера, балансовой (остаточной) стоимости</w:t>
      </w:r>
      <w:r w:rsidR="00654109">
        <w:rPr>
          <w:rFonts w:ascii="Times New Roman" w:hAnsi="Times New Roman"/>
          <w:sz w:val="28"/>
          <w:szCs w:val="28"/>
        </w:rPr>
        <w:t>,</w:t>
      </w:r>
      <w:r w:rsidR="002A392E">
        <w:rPr>
          <w:rFonts w:ascii="Times New Roman" w:hAnsi="Times New Roman"/>
          <w:sz w:val="28"/>
          <w:szCs w:val="28"/>
        </w:rPr>
        <w:t xml:space="preserve"> местонахождении;</w:t>
      </w:r>
    </w:p>
    <w:p w:rsidR="00766A5E" w:rsidRDefault="00766A5E" w:rsidP="007C6EB5">
      <w:pPr>
        <w:pStyle w:val="ae"/>
        <w:ind w:firstLine="709"/>
        <w:jc w:val="both"/>
        <w:rPr>
          <w:rFonts w:ascii="Times New Roman" w:hAnsi="Times New Roman"/>
          <w:sz w:val="28"/>
          <w:szCs w:val="28"/>
        </w:rPr>
      </w:pPr>
      <w:r>
        <w:rPr>
          <w:rFonts w:ascii="Times New Roman" w:hAnsi="Times New Roman"/>
          <w:sz w:val="28"/>
          <w:szCs w:val="28"/>
        </w:rPr>
        <w:t>б) заверенные копии правоустанавливающих документов</w:t>
      </w:r>
      <w:r w:rsidR="00900C85">
        <w:rPr>
          <w:rFonts w:ascii="Times New Roman" w:hAnsi="Times New Roman"/>
          <w:sz w:val="28"/>
          <w:szCs w:val="28"/>
        </w:rPr>
        <w:t xml:space="preserve"> на объекты учета, подтверждающих факт изменения св</w:t>
      </w:r>
      <w:r w:rsidR="00BD453C">
        <w:rPr>
          <w:rFonts w:ascii="Times New Roman" w:hAnsi="Times New Roman"/>
          <w:sz w:val="28"/>
          <w:szCs w:val="28"/>
        </w:rPr>
        <w:t>едений об объекте;</w:t>
      </w:r>
    </w:p>
    <w:p w:rsidR="00EC3813" w:rsidRDefault="00EC3813" w:rsidP="007C6EB5">
      <w:pPr>
        <w:pStyle w:val="ae"/>
        <w:ind w:firstLine="709"/>
        <w:jc w:val="both"/>
        <w:rPr>
          <w:rFonts w:ascii="Times New Roman" w:hAnsi="Times New Roman"/>
          <w:sz w:val="28"/>
          <w:szCs w:val="28"/>
        </w:rPr>
      </w:pPr>
      <w:r>
        <w:rPr>
          <w:rFonts w:ascii="Times New Roman" w:hAnsi="Times New Roman"/>
          <w:sz w:val="28"/>
          <w:szCs w:val="28"/>
        </w:rPr>
        <w:t>в) инвентарные карточки на муниципальное имущество.</w:t>
      </w:r>
    </w:p>
    <w:p w:rsidR="00900C85" w:rsidRDefault="00900C85" w:rsidP="007C6EB5">
      <w:pPr>
        <w:pStyle w:val="ae"/>
        <w:ind w:firstLine="709"/>
        <w:jc w:val="both"/>
        <w:rPr>
          <w:rFonts w:ascii="Times New Roman" w:hAnsi="Times New Roman"/>
          <w:sz w:val="28"/>
          <w:szCs w:val="28"/>
        </w:rPr>
      </w:pPr>
      <w:r>
        <w:rPr>
          <w:rFonts w:ascii="Times New Roman" w:hAnsi="Times New Roman"/>
          <w:sz w:val="28"/>
          <w:szCs w:val="28"/>
        </w:rPr>
        <w:t xml:space="preserve">2.4. Заявление регистрируется </w:t>
      </w:r>
      <w:r w:rsidR="00FA049A">
        <w:rPr>
          <w:rFonts w:ascii="Times New Roman" w:hAnsi="Times New Roman"/>
          <w:sz w:val="28"/>
          <w:szCs w:val="28"/>
        </w:rPr>
        <w:t>в Администрации. Отдел в течение</w:t>
      </w:r>
      <w:r>
        <w:rPr>
          <w:rFonts w:ascii="Times New Roman" w:hAnsi="Times New Roman"/>
          <w:sz w:val="28"/>
          <w:szCs w:val="28"/>
        </w:rPr>
        <w:t xml:space="preserve"> месяца проводит анализ представленных документов и </w:t>
      </w:r>
      <w:r w:rsidR="00614DD2">
        <w:rPr>
          <w:rFonts w:ascii="Times New Roman" w:hAnsi="Times New Roman"/>
          <w:sz w:val="28"/>
          <w:szCs w:val="28"/>
        </w:rPr>
        <w:t>в</w:t>
      </w:r>
      <w:r>
        <w:rPr>
          <w:rFonts w:ascii="Times New Roman" w:hAnsi="Times New Roman"/>
          <w:sz w:val="28"/>
          <w:szCs w:val="28"/>
        </w:rPr>
        <w:t>носит в Реестр.</w:t>
      </w:r>
    </w:p>
    <w:p w:rsidR="00900C85" w:rsidRDefault="00900C85" w:rsidP="007C6EB5">
      <w:pPr>
        <w:pStyle w:val="ae"/>
        <w:ind w:firstLine="709"/>
        <w:jc w:val="both"/>
        <w:rPr>
          <w:rFonts w:ascii="Times New Roman" w:hAnsi="Times New Roman"/>
          <w:sz w:val="28"/>
          <w:szCs w:val="28"/>
        </w:rPr>
      </w:pPr>
      <w:r>
        <w:rPr>
          <w:rFonts w:ascii="Times New Roman" w:hAnsi="Times New Roman"/>
          <w:sz w:val="28"/>
          <w:szCs w:val="28"/>
        </w:rPr>
        <w:t>2.5. В случае возникновения сомнений в достоверности представленных данных Отдел</w:t>
      </w:r>
      <w:r w:rsidR="005005DE">
        <w:rPr>
          <w:rFonts w:ascii="Times New Roman" w:hAnsi="Times New Roman"/>
          <w:sz w:val="28"/>
          <w:szCs w:val="28"/>
        </w:rPr>
        <w:t xml:space="preserve"> обязан приостановить рассмотрение заявления (приложенных к нему документов) </w:t>
      </w:r>
      <w:r>
        <w:rPr>
          <w:rFonts w:ascii="Times New Roman" w:hAnsi="Times New Roman"/>
          <w:sz w:val="28"/>
          <w:szCs w:val="28"/>
        </w:rPr>
        <w:t>и известить об этом заявителя, который вправе в течение месяца представить дополнительные сведения, при этом срок проведения учета продлевается, но не более чем на месяц со дня предоставления дополнительных сведений.</w:t>
      </w:r>
    </w:p>
    <w:p w:rsidR="0014653D" w:rsidRDefault="004D137F" w:rsidP="004D137F">
      <w:pPr>
        <w:pStyle w:val="ae"/>
        <w:ind w:firstLine="709"/>
        <w:jc w:val="both"/>
        <w:rPr>
          <w:rFonts w:ascii="Times New Roman" w:hAnsi="Times New Roman"/>
          <w:sz w:val="28"/>
          <w:szCs w:val="28"/>
        </w:rPr>
      </w:pPr>
      <w:r>
        <w:rPr>
          <w:rFonts w:ascii="Times New Roman" w:hAnsi="Times New Roman"/>
          <w:sz w:val="28"/>
          <w:szCs w:val="28"/>
        </w:rPr>
        <w:t xml:space="preserve">2.6. Отдел готовит отказ о внесении сведений об объектах учета в Реестр в случае, если </w:t>
      </w:r>
      <w:r w:rsidRPr="004D137F">
        <w:rPr>
          <w:rFonts w:ascii="Times New Roman" w:hAnsi="Times New Roman"/>
          <w:sz w:val="28"/>
          <w:szCs w:val="28"/>
        </w:rPr>
        <w:t>установлено, что имущество не относится к объектам учета</w:t>
      </w:r>
      <w:r w:rsidR="009130FE">
        <w:rPr>
          <w:rFonts w:ascii="Times New Roman" w:hAnsi="Times New Roman"/>
          <w:sz w:val="28"/>
          <w:szCs w:val="28"/>
        </w:rPr>
        <w:t>,</w:t>
      </w:r>
      <w:r w:rsidRPr="004D137F">
        <w:rPr>
          <w:rFonts w:ascii="Times New Roman" w:hAnsi="Times New Roman"/>
          <w:sz w:val="28"/>
          <w:szCs w:val="28"/>
        </w:rPr>
        <w:t xml:space="preserve"> либо имущество не находится в собственности </w:t>
      </w:r>
      <w:r w:rsidR="00654109" w:rsidRPr="00717453">
        <w:rPr>
          <w:rFonts w:ascii="Times New Roman" w:hAnsi="Times New Roman"/>
          <w:color w:val="000000"/>
          <w:sz w:val="28"/>
          <w:szCs w:val="28"/>
        </w:rPr>
        <w:t>Усть-Лабинского городского поселения Усть-Лабинского района</w:t>
      </w:r>
      <w:r w:rsidRPr="004D137F">
        <w:rPr>
          <w:rFonts w:ascii="Times New Roman" w:hAnsi="Times New Roman"/>
          <w:sz w:val="28"/>
          <w:szCs w:val="28"/>
        </w:rPr>
        <w:t xml:space="preserve">, не подтверждены права </w:t>
      </w:r>
      <w:r>
        <w:rPr>
          <w:rFonts w:ascii="Times New Roman" w:hAnsi="Times New Roman"/>
          <w:sz w:val="28"/>
          <w:szCs w:val="28"/>
        </w:rPr>
        <w:t xml:space="preserve">Юридического </w:t>
      </w:r>
      <w:r w:rsidRPr="004D137F">
        <w:rPr>
          <w:rFonts w:ascii="Times New Roman" w:hAnsi="Times New Roman"/>
          <w:sz w:val="28"/>
          <w:szCs w:val="28"/>
        </w:rPr>
        <w:t>лица на муниципальное имущество, правообладателем не представлены или представлены не полностью документы, необходимые</w:t>
      </w:r>
      <w:r>
        <w:rPr>
          <w:rFonts w:ascii="Times New Roman" w:hAnsi="Times New Roman"/>
          <w:sz w:val="28"/>
          <w:szCs w:val="28"/>
        </w:rPr>
        <w:t xml:space="preserve"> для включения сведений в Реестр.</w:t>
      </w:r>
    </w:p>
    <w:p w:rsidR="004D137F" w:rsidRPr="004D137F" w:rsidRDefault="004D137F" w:rsidP="004D137F">
      <w:pPr>
        <w:pStyle w:val="ae"/>
        <w:ind w:firstLine="709"/>
        <w:jc w:val="both"/>
        <w:rPr>
          <w:rFonts w:ascii="Times New Roman" w:hAnsi="Times New Roman"/>
          <w:sz w:val="28"/>
          <w:szCs w:val="28"/>
        </w:rPr>
      </w:pPr>
      <w:r w:rsidRPr="004D137F">
        <w:rPr>
          <w:rFonts w:ascii="Times New Roman" w:hAnsi="Times New Roman"/>
          <w:sz w:val="28"/>
          <w:szCs w:val="28"/>
        </w:rPr>
        <w:t>При принятии</w:t>
      </w:r>
      <w:r>
        <w:rPr>
          <w:rFonts w:ascii="Times New Roman" w:hAnsi="Times New Roman"/>
          <w:sz w:val="28"/>
          <w:szCs w:val="28"/>
        </w:rPr>
        <w:t xml:space="preserve"> решения об отказе включения в Р</w:t>
      </w:r>
      <w:r w:rsidRPr="004D137F">
        <w:rPr>
          <w:rFonts w:ascii="Times New Roman" w:hAnsi="Times New Roman"/>
          <w:sz w:val="28"/>
          <w:szCs w:val="28"/>
        </w:rPr>
        <w:t xml:space="preserve">еестр сведений об объекте учета </w:t>
      </w:r>
      <w:r>
        <w:rPr>
          <w:rFonts w:ascii="Times New Roman" w:hAnsi="Times New Roman"/>
          <w:sz w:val="28"/>
          <w:szCs w:val="28"/>
        </w:rPr>
        <w:t>Юридическому лицу</w:t>
      </w:r>
      <w:r w:rsidRPr="004D137F">
        <w:rPr>
          <w:rFonts w:ascii="Times New Roman" w:hAnsi="Times New Roman"/>
          <w:sz w:val="28"/>
          <w:szCs w:val="28"/>
        </w:rPr>
        <w:t xml:space="preserve"> направляется письменное сообщение об отказе (с указанием его причины).</w:t>
      </w:r>
    </w:p>
    <w:p w:rsidR="004D137F" w:rsidRPr="004D137F" w:rsidRDefault="004D137F" w:rsidP="004D137F">
      <w:pPr>
        <w:pStyle w:val="ae"/>
        <w:ind w:firstLine="709"/>
        <w:jc w:val="both"/>
        <w:rPr>
          <w:rFonts w:ascii="Times New Roman" w:hAnsi="Times New Roman"/>
          <w:sz w:val="28"/>
          <w:szCs w:val="28"/>
        </w:rPr>
      </w:pPr>
      <w:r w:rsidRPr="004D137F">
        <w:rPr>
          <w:rFonts w:ascii="Times New Roman" w:hAnsi="Times New Roman"/>
          <w:sz w:val="28"/>
          <w:szCs w:val="28"/>
        </w:rPr>
        <w:t xml:space="preserve">Решение </w:t>
      </w:r>
      <w:r>
        <w:rPr>
          <w:rFonts w:ascii="Times New Roman" w:hAnsi="Times New Roman"/>
          <w:sz w:val="28"/>
          <w:szCs w:val="28"/>
        </w:rPr>
        <w:t>об отказе включения в Р</w:t>
      </w:r>
      <w:r w:rsidRPr="004D137F">
        <w:rPr>
          <w:rFonts w:ascii="Times New Roman" w:hAnsi="Times New Roman"/>
          <w:sz w:val="28"/>
          <w:szCs w:val="28"/>
        </w:rPr>
        <w:t>еестр сведений об объектах учета может быть обжаловано правообладателем в порядке, установленном законодательством Российской Федерации.</w:t>
      </w:r>
    </w:p>
    <w:p w:rsidR="004D137F" w:rsidRDefault="004D137F" w:rsidP="004D137F">
      <w:pPr>
        <w:pStyle w:val="ae"/>
        <w:ind w:firstLine="709"/>
        <w:jc w:val="both"/>
        <w:rPr>
          <w:rFonts w:ascii="Times New Roman" w:hAnsi="Times New Roman"/>
          <w:sz w:val="28"/>
          <w:szCs w:val="28"/>
        </w:rPr>
      </w:pPr>
      <w:r>
        <w:rPr>
          <w:rFonts w:ascii="Times New Roman" w:hAnsi="Times New Roman"/>
          <w:sz w:val="28"/>
          <w:szCs w:val="28"/>
        </w:rPr>
        <w:t>2.7.</w:t>
      </w:r>
      <w:r w:rsidRPr="004D137F">
        <w:rPr>
          <w:rFonts w:ascii="Times New Roman" w:hAnsi="Times New Roman"/>
          <w:sz w:val="28"/>
          <w:szCs w:val="28"/>
        </w:rPr>
        <w:t xml:space="preserve"> Сведения об объект</w:t>
      </w:r>
      <w:r>
        <w:rPr>
          <w:rFonts w:ascii="Times New Roman" w:hAnsi="Times New Roman"/>
          <w:sz w:val="28"/>
          <w:szCs w:val="28"/>
        </w:rPr>
        <w:t>ах учета, содержащихся в Реестре</w:t>
      </w:r>
      <w:r w:rsidRPr="004D137F">
        <w:rPr>
          <w:rFonts w:ascii="Times New Roman" w:hAnsi="Times New Roman"/>
          <w:sz w:val="28"/>
          <w:szCs w:val="28"/>
        </w:rPr>
        <w:t>, носят открытый характер и предоставляются любым заинтересованны</w:t>
      </w:r>
      <w:r>
        <w:rPr>
          <w:rFonts w:ascii="Times New Roman" w:hAnsi="Times New Roman"/>
          <w:sz w:val="28"/>
          <w:szCs w:val="28"/>
        </w:rPr>
        <w:t xml:space="preserve">м лицам в виде выписок из </w:t>
      </w:r>
      <w:r w:rsidR="009C2DB0">
        <w:rPr>
          <w:rFonts w:ascii="Times New Roman" w:hAnsi="Times New Roman"/>
          <w:sz w:val="28"/>
          <w:szCs w:val="28"/>
        </w:rPr>
        <w:t>Реестра в порядке, установленном законодательством Российской Федерации.</w:t>
      </w:r>
    </w:p>
    <w:p w:rsidR="0014653D" w:rsidRDefault="0014653D" w:rsidP="002074BA">
      <w:pPr>
        <w:pStyle w:val="ae"/>
        <w:jc w:val="center"/>
        <w:rPr>
          <w:rFonts w:ascii="Times New Roman" w:hAnsi="Times New Roman"/>
          <w:sz w:val="28"/>
          <w:szCs w:val="28"/>
        </w:rPr>
      </w:pPr>
    </w:p>
    <w:p w:rsidR="00D3339B" w:rsidRPr="00654109" w:rsidRDefault="00D3339B" w:rsidP="00203D86">
      <w:pPr>
        <w:pStyle w:val="ae"/>
        <w:jc w:val="center"/>
        <w:rPr>
          <w:rFonts w:ascii="Times New Roman" w:hAnsi="Times New Roman"/>
          <w:b/>
          <w:sz w:val="28"/>
          <w:szCs w:val="28"/>
        </w:rPr>
      </w:pPr>
      <w:r w:rsidRPr="00654109">
        <w:rPr>
          <w:rFonts w:ascii="Times New Roman" w:hAnsi="Times New Roman"/>
          <w:b/>
          <w:sz w:val="28"/>
          <w:szCs w:val="28"/>
        </w:rPr>
        <w:t>3</w:t>
      </w:r>
      <w:r w:rsidR="009159A9" w:rsidRPr="00654109">
        <w:rPr>
          <w:rFonts w:ascii="Times New Roman" w:hAnsi="Times New Roman"/>
          <w:b/>
          <w:sz w:val="28"/>
          <w:szCs w:val="28"/>
        </w:rPr>
        <w:t xml:space="preserve">. </w:t>
      </w:r>
      <w:r w:rsidRPr="00654109">
        <w:rPr>
          <w:rFonts w:ascii="Times New Roman" w:hAnsi="Times New Roman"/>
          <w:b/>
          <w:sz w:val="28"/>
          <w:szCs w:val="28"/>
        </w:rPr>
        <w:t>Правила</w:t>
      </w:r>
      <w:r w:rsidR="009159A9" w:rsidRPr="00654109">
        <w:rPr>
          <w:rFonts w:ascii="Times New Roman" w:hAnsi="Times New Roman"/>
          <w:b/>
          <w:sz w:val="28"/>
          <w:szCs w:val="28"/>
        </w:rPr>
        <w:t xml:space="preserve"> ведения рее</w:t>
      </w:r>
      <w:r w:rsidR="003D2B82" w:rsidRPr="00654109">
        <w:rPr>
          <w:rFonts w:ascii="Times New Roman" w:hAnsi="Times New Roman"/>
          <w:b/>
          <w:sz w:val="28"/>
          <w:szCs w:val="28"/>
        </w:rPr>
        <w:t>стра муниципального имущества</w:t>
      </w:r>
    </w:p>
    <w:p w:rsidR="00AD5646" w:rsidRPr="00654109" w:rsidRDefault="00654109" w:rsidP="00AD5646">
      <w:pPr>
        <w:pStyle w:val="ae"/>
        <w:jc w:val="center"/>
        <w:rPr>
          <w:rFonts w:ascii="Times New Roman" w:hAnsi="Times New Roman"/>
          <w:b/>
          <w:color w:val="000000"/>
          <w:sz w:val="28"/>
          <w:szCs w:val="28"/>
        </w:rPr>
      </w:pPr>
      <w:r w:rsidRPr="00654109">
        <w:rPr>
          <w:rFonts w:ascii="Times New Roman" w:hAnsi="Times New Roman"/>
          <w:b/>
          <w:color w:val="000000"/>
          <w:sz w:val="28"/>
          <w:szCs w:val="28"/>
        </w:rPr>
        <w:t>Усть-Лабинского городского поселения Усть-Лабинского района</w:t>
      </w:r>
    </w:p>
    <w:p w:rsidR="0067210F" w:rsidRDefault="00A22494" w:rsidP="00203D86">
      <w:pPr>
        <w:pStyle w:val="ae"/>
        <w:ind w:firstLine="720"/>
        <w:jc w:val="both"/>
        <w:rPr>
          <w:rFonts w:ascii="Times New Roman" w:hAnsi="Times New Roman"/>
          <w:sz w:val="28"/>
          <w:szCs w:val="28"/>
        </w:rPr>
      </w:pPr>
      <w:r>
        <w:rPr>
          <w:rFonts w:ascii="Times New Roman" w:hAnsi="Times New Roman"/>
          <w:sz w:val="28"/>
          <w:szCs w:val="28"/>
        </w:rPr>
        <w:t>3.1.</w:t>
      </w:r>
      <w:r w:rsidR="0015384A" w:rsidRPr="003D06A7">
        <w:rPr>
          <w:rFonts w:ascii="Times New Roman" w:hAnsi="Times New Roman"/>
          <w:sz w:val="28"/>
          <w:szCs w:val="28"/>
        </w:rPr>
        <w:t xml:space="preserve">Реестр </w:t>
      </w:r>
      <w:r w:rsidR="00203D86">
        <w:rPr>
          <w:rFonts w:ascii="Times New Roman" w:hAnsi="Times New Roman"/>
          <w:sz w:val="28"/>
          <w:szCs w:val="28"/>
        </w:rPr>
        <w:t>–</w:t>
      </w:r>
      <w:r w:rsidR="0015384A">
        <w:rPr>
          <w:rFonts w:ascii="Times New Roman" w:hAnsi="Times New Roman"/>
          <w:sz w:val="28"/>
          <w:szCs w:val="28"/>
        </w:rPr>
        <w:t xml:space="preserve"> это</w:t>
      </w:r>
      <w:r w:rsidR="00203D86">
        <w:rPr>
          <w:rFonts w:ascii="Times New Roman" w:hAnsi="Times New Roman"/>
          <w:sz w:val="28"/>
          <w:szCs w:val="28"/>
        </w:rPr>
        <w:t xml:space="preserve"> </w:t>
      </w:r>
      <w:r w:rsidR="0067210F" w:rsidRPr="003D06A7">
        <w:rPr>
          <w:rFonts w:ascii="Times New Roman" w:hAnsi="Times New Roman"/>
          <w:sz w:val="28"/>
          <w:szCs w:val="28"/>
        </w:rPr>
        <w:t>информационн</w:t>
      </w:r>
      <w:r w:rsidR="006D5F49">
        <w:rPr>
          <w:rFonts w:ascii="Times New Roman" w:hAnsi="Times New Roman"/>
          <w:sz w:val="28"/>
          <w:szCs w:val="28"/>
        </w:rPr>
        <w:t>ая</w:t>
      </w:r>
      <w:r w:rsidR="0067210F" w:rsidRPr="003D06A7">
        <w:rPr>
          <w:rFonts w:ascii="Times New Roman" w:hAnsi="Times New Roman"/>
          <w:sz w:val="28"/>
          <w:szCs w:val="28"/>
        </w:rPr>
        <w:t xml:space="preserve"> систем</w:t>
      </w:r>
      <w:r w:rsidR="006D5F49">
        <w:rPr>
          <w:rFonts w:ascii="Times New Roman" w:hAnsi="Times New Roman"/>
          <w:sz w:val="28"/>
          <w:szCs w:val="28"/>
        </w:rPr>
        <w:t>а</w:t>
      </w:r>
      <w:r w:rsidR="00B17D99">
        <w:rPr>
          <w:rFonts w:ascii="Times New Roman" w:hAnsi="Times New Roman"/>
          <w:sz w:val="28"/>
          <w:szCs w:val="28"/>
        </w:rPr>
        <w:t>, представляющая собой</w:t>
      </w:r>
      <w:r w:rsidR="0067210F" w:rsidRPr="003D06A7">
        <w:rPr>
          <w:rFonts w:ascii="Times New Roman" w:hAnsi="Times New Roman"/>
          <w:sz w:val="28"/>
          <w:szCs w:val="28"/>
        </w:rPr>
        <w:t xml:space="preserve"> организационно упорядоченную совокупность документов, </w:t>
      </w:r>
      <w:r w:rsidR="00B17D99">
        <w:rPr>
          <w:rFonts w:ascii="Times New Roman" w:hAnsi="Times New Roman"/>
          <w:sz w:val="28"/>
          <w:szCs w:val="28"/>
        </w:rPr>
        <w:t xml:space="preserve">созданная для целей </w:t>
      </w:r>
      <w:r w:rsidR="00B17D99">
        <w:rPr>
          <w:rFonts w:ascii="Times New Roman" w:hAnsi="Times New Roman"/>
          <w:sz w:val="28"/>
          <w:szCs w:val="28"/>
        </w:rPr>
        <w:lastRenderedPageBreak/>
        <w:t xml:space="preserve">обеспечения учета объектов муниципальной собственности </w:t>
      </w:r>
      <w:r w:rsidR="00654109" w:rsidRPr="00717453">
        <w:rPr>
          <w:rFonts w:ascii="Times New Roman" w:hAnsi="Times New Roman"/>
          <w:color w:val="000000"/>
          <w:sz w:val="28"/>
          <w:szCs w:val="28"/>
        </w:rPr>
        <w:t>Усть-Лабинского городского поселения Усть-Лабинского района</w:t>
      </w:r>
      <w:r w:rsidR="00B17D99">
        <w:rPr>
          <w:rFonts w:ascii="Times New Roman" w:hAnsi="Times New Roman"/>
          <w:sz w:val="28"/>
          <w:szCs w:val="28"/>
        </w:rPr>
        <w:t xml:space="preserve"> и предоставления сведений о них,</w:t>
      </w:r>
      <w:r w:rsidR="00203D86">
        <w:rPr>
          <w:rFonts w:ascii="Times New Roman" w:hAnsi="Times New Roman"/>
          <w:sz w:val="28"/>
          <w:szCs w:val="28"/>
        </w:rPr>
        <w:t xml:space="preserve"> </w:t>
      </w:r>
      <w:r w:rsidR="00B17D99">
        <w:rPr>
          <w:rFonts w:ascii="Times New Roman" w:hAnsi="Times New Roman"/>
          <w:sz w:val="28"/>
          <w:szCs w:val="28"/>
        </w:rPr>
        <w:t>с</w:t>
      </w:r>
      <w:r w:rsidR="0067210F" w:rsidRPr="003D06A7">
        <w:rPr>
          <w:rFonts w:ascii="Times New Roman" w:hAnsi="Times New Roman"/>
          <w:sz w:val="28"/>
          <w:szCs w:val="28"/>
        </w:rPr>
        <w:t xml:space="preserve"> указанием индивидуальных особенностей.</w:t>
      </w:r>
    </w:p>
    <w:p w:rsidR="00A22494" w:rsidRPr="00A22494" w:rsidRDefault="00A22494" w:rsidP="00A22494">
      <w:pPr>
        <w:pStyle w:val="ae"/>
        <w:ind w:firstLine="720"/>
        <w:jc w:val="both"/>
        <w:rPr>
          <w:rFonts w:ascii="Times New Roman" w:hAnsi="Times New Roman"/>
          <w:sz w:val="28"/>
          <w:szCs w:val="28"/>
        </w:rPr>
      </w:pPr>
      <w:r>
        <w:rPr>
          <w:rFonts w:ascii="Times New Roman" w:hAnsi="Times New Roman"/>
          <w:sz w:val="28"/>
          <w:szCs w:val="28"/>
        </w:rPr>
        <w:t>3.2</w:t>
      </w:r>
      <w:r w:rsidRPr="00A22494">
        <w:rPr>
          <w:rFonts w:ascii="Times New Roman" w:hAnsi="Times New Roman"/>
          <w:sz w:val="28"/>
          <w:szCs w:val="28"/>
        </w:rPr>
        <w:t>. Ведение Реестра осуществляется на электронных и бумажных носителях и включает в себя ведение единой базы данных муниципального имущества. В случае несоответствия информации на указанных носителях приоритет имеет информация на бумажных носителях.</w:t>
      </w:r>
    </w:p>
    <w:p w:rsidR="00A22494" w:rsidRPr="003D06A7" w:rsidRDefault="00A22494" w:rsidP="00A22494">
      <w:pPr>
        <w:pStyle w:val="ae"/>
        <w:ind w:firstLine="720"/>
        <w:jc w:val="both"/>
        <w:rPr>
          <w:rFonts w:ascii="Times New Roman" w:hAnsi="Times New Roman"/>
          <w:sz w:val="28"/>
          <w:szCs w:val="28"/>
        </w:rPr>
      </w:pPr>
      <w:r w:rsidRPr="00A22494">
        <w:rPr>
          <w:rFonts w:ascii="Times New Roman" w:hAnsi="Times New Roman"/>
          <w:sz w:val="28"/>
          <w:szCs w:val="28"/>
        </w:rPr>
        <w:t>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67210F" w:rsidRPr="003D06A7" w:rsidRDefault="00BA6D14" w:rsidP="003011A6">
      <w:pPr>
        <w:pStyle w:val="ae"/>
        <w:ind w:firstLine="720"/>
        <w:jc w:val="both"/>
        <w:rPr>
          <w:rFonts w:ascii="Times New Roman" w:hAnsi="Times New Roman"/>
          <w:sz w:val="28"/>
          <w:szCs w:val="28"/>
        </w:rPr>
      </w:pPr>
      <w:r>
        <w:rPr>
          <w:rFonts w:ascii="Times New Roman" w:hAnsi="Times New Roman"/>
          <w:sz w:val="28"/>
          <w:szCs w:val="28"/>
        </w:rPr>
        <w:t>3.3</w:t>
      </w:r>
      <w:r w:rsidR="009159A9" w:rsidRPr="003D06A7">
        <w:rPr>
          <w:rFonts w:ascii="Times New Roman" w:hAnsi="Times New Roman"/>
          <w:sz w:val="28"/>
          <w:szCs w:val="28"/>
        </w:rPr>
        <w:t>.</w:t>
      </w:r>
      <w:r w:rsidR="0067210F" w:rsidRPr="003D06A7">
        <w:rPr>
          <w:rFonts w:ascii="Times New Roman" w:hAnsi="Times New Roman"/>
          <w:sz w:val="28"/>
          <w:szCs w:val="28"/>
        </w:rPr>
        <w:t>Учет муниципального имущества включает в себя описание объекта учета с указанием его индивидуальных особенностей, позволяющих однозначно отличить его от других объектов.</w:t>
      </w:r>
    </w:p>
    <w:p w:rsidR="002074BA" w:rsidRPr="003D06A7" w:rsidRDefault="009159A9" w:rsidP="003011A6">
      <w:pPr>
        <w:pStyle w:val="ae"/>
        <w:ind w:firstLine="720"/>
        <w:jc w:val="both"/>
        <w:rPr>
          <w:rFonts w:ascii="Times New Roman" w:hAnsi="Times New Roman"/>
          <w:sz w:val="28"/>
          <w:szCs w:val="28"/>
        </w:rPr>
      </w:pPr>
      <w:r w:rsidRPr="003D06A7">
        <w:rPr>
          <w:rFonts w:ascii="Times New Roman" w:hAnsi="Times New Roman"/>
          <w:sz w:val="28"/>
          <w:szCs w:val="28"/>
        </w:rPr>
        <w:t>Объектами учета Реестра являются</w:t>
      </w:r>
      <w:r w:rsidR="003269BD">
        <w:rPr>
          <w:rFonts w:ascii="Times New Roman" w:hAnsi="Times New Roman"/>
          <w:sz w:val="28"/>
          <w:szCs w:val="28"/>
        </w:rPr>
        <w:t>:</w:t>
      </w:r>
    </w:p>
    <w:p w:rsidR="002074BA" w:rsidRPr="003D06A7" w:rsidRDefault="009159A9" w:rsidP="003011A6">
      <w:pPr>
        <w:pStyle w:val="ae"/>
        <w:ind w:firstLine="720"/>
        <w:jc w:val="both"/>
        <w:rPr>
          <w:rFonts w:ascii="Times New Roman" w:hAnsi="Times New Roman"/>
          <w:sz w:val="28"/>
          <w:szCs w:val="28"/>
        </w:rPr>
      </w:pPr>
      <w:r w:rsidRPr="003D06A7">
        <w:rPr>
          <w:rFonts w:ascii="Times New Roman" w:hAnsi="Times New Roman"/>
          <w:sz w:val="28"/>
          <w:szCs w:val="28"/>
        </w:rPr>
        <w:t>находящееся в муниципальной собственно</w:t>
      </w:r>
      <w:r w:rsidR="0027568F">
        <w:rPr>
          <w:rFonts w:ascii="Times New Roman" w:hAnsi="Times New Roman"/>
          <w:sz w:val="28"/>
          <w:szCs w:val="28"/>
        </w:rPr>
        <w:t>сти недвижимое имущество (здания, строения, сооружения</w:t>
      </w:r>
      <w:r w:rsidRPr="003D06A7">
        <w:rPr>
          <w:rFonts w:ascii="Times New Roman" w:hAnsi="Times New Roman"/>
          <w:sz w:val="28"/>
          <w:szCs w:val="28"/>
        </w:rPr>
        <w:t xml:space="preserve"> или объект</w:t>
      </w:r>
      <w:r w:rsidR="0027568F">
        <w:rPr>
          <w:rFonts w:ascii="Times New Roman" w:hAnsi="Times New Roman"/>
          <w:sz w:val="28"/>
          <w:szCs w:val="28"/>
        </w:rPr>
        <w:t>ы</w:t>
      </w:r>
      <w:r w:rsidRPr="003D06A7">
        <w:rPr>
          <w:rFonts w:ascii="Times New Roman" w:hAnsi="Times New Roman"/>
          <w:sz w:val="28"/>
          <w:szCs w:val="28"/>
        </w:rPr>
        <w:t xml:space="preserve"> незавер</w:t>
      </w:r>
      <w:r w:rsidR="0027568F">
        <w:rPr>
          <w:rFonts w:ascii="Times New Roman" w:hAnsi="Times New Roman"/>
          <w:sz w:val="28"/>
          <w:szCs w:val="28"/>
        </w:rPr>
        <w:t>шенного строительства, земельные участки, жилые, нежилы</w:t>
      </w:r>
      <w:r w:rsidRPr="003D06A7">
        <w:rPr>
          <w:rFonts w:ascii="Times New Roman" w:hAnsi="Times New Roman"/>
          <w:sz w:val="28"/>
          <w:szCs w:val="28"/>
        </w:rPr>
        <w:t>е п</w:t>
      </w:r>
      <w:r w:rsidR="0027568F">
        <w:rPr>
          <w:rFonts w:ascii="Times New Roman" w:hAnsi="Times New Roman"/>
          <w:sz w:val="28"/>
          <w:szCs w:val="28"/>
        </w:rPr>
        <w:t>омещения или иные прочно связанные</w:t>
      </w:r>
      <w:r w:rsidRPr="003D06A7">
        <w:rPr>
          <w:rFonts w:ascii="Times New Roman" w:hAnsi="Times New Roman"/>
          <w:sz w:val="28"/>
          <w:szCs w:val="28"/>
        </w:rPr>
        <w:t xml:space="preserve"> с землей объект</w:t>
      </w:r>
      <w:r w:rsidR="0027568F">
        <w:rPr>
          <w:rFonts w:ascii="Times New Roman" w:hAnsi="Times New Roman"/>
          <w:sz w:val="28"/>
          <w:szCs w:val="28"/>
        </w:rPr>
        <w:t>ы, перемещение которых без соразмерного ущерба их</w:t>
      </w:r>
      <w:r w:rsidRPr="003D06A7">
        <w:rPr>
          <w:rFonts w:ascii="Times New Roman" w:hAnsi="Times New Roman"/>
          <w:sz w:val="28"/>
          <w:szCs w:val="28"/>
        </w:rPr>
        <w:t xml:space="preserve"> назначению невозможно, либо иное имущество, отне</w:t>
      </w:r>
      <w:r w:rsidR="002074BA" w:rsidRPr="003D06A7">
        <w:rPr>
          <w:rFonts w:ascii="Times New Roman" w:hAnsi="Times New Roman"/>
          <w:sz w:val="28"/>
          <w:szCs w:val="28"/>
        </w:rPr>
        <w:t>сенное законом к недвижимости);</w:t>
      </w:r>
    </w:p>
    <w:p w:rsidR="009159A9" w:rsidRPr="003D06A7" w:rsidRDefault="009159A9" w:rsidP="003011A6">
      <w:pPr>
        <w:pStyle w:val="af"/>
        <w:spacing w:before="0" w:beforeAutospacing="0" w:after="0" w:afterAutospacing="0"/>
        <w:ind w:firstLine="720"/>
        <w:jc w:val="both"/>
        <w:rPr>
          <w:sz w:val="28"/>
          <w:szCs w:val="28"/>
        </w:rPr>
      </w:pPr>
      <w:r w:rsidRPr="003D06A7">
        <w:rPr>
          <w:sz w:val="28"/>
          <w:szCs w:val="28"/>
        </w:rPr>
        <w:t xml:space="preserve">находящееся в муниципальной собственности движимое имущество, акции, доли (вклады) в уставном (складочном) капитале хозяйственного общества или товарищества </w:t>
      </w:r>
      <w:r w:rsidRPr="004B6B7D">
        <w:rPr>
          <w:sz w:val="28"/>
          <w:szCs w:val="28"/>
        </w:rPr>
        <w:t>либо ин</w:t>
      </w:r>
      <w:r w:rsidR="00E91115" w:rsidRPr="004B6B7D">
        <w:rPr>
          <w:sz w:val="28"/>
          <w:szCs w:val="28"/>
        </w:rPr>
        <w:t>ое имущество, не относящееся к недвижимым и движимым вещам,</w:t>
      </w:r>
      <w:r w:rsidR="00203D86">
        <w:rPr>
          <w:i/>
          <w:sz w:val="28"/>
          <w:szCs w:val="28"/>
        </w:rPr>
        <w:t xml:space="preserve"> </w:t>
      </w:r>
      <w:r w:rsidRPr="0076684F">
        <w:rPr>
          <w:sz w:val="28"/>
          <w:szCs w:val="28"/>
        </w:rPr>
        <w:t>стоим</w:t>
      </w:r>
      <w:r w:rsidR="009C7B58" w:rsidRPr="0076684F">
        <w:rPr>
          <w:sz w:val="28"/>
          <w:szCs w:val="28"/>
        </w:rPr>
        <w:t xml:space="preserve">ость </w:t>
      </w:r>
      <w:r w:rsidR="009C7B58" w:rsidRPr="00C6476B">
        <w:rPr>
          <w:sz w:val="28"/>
          <w:szCs w:val="28"/>
        </w:rPr>
        <w:t>которого превышает</w:t>
      </w:r>
      <w:r w:rsidR="00895AB5" w:rsidRPr="00C6476B">
        <w:rPr>
          <w:sz w:val="28"/>
          <w:szCs w:val="28"/>
        </w:rPr>
        <w:t xml:space="preserve"> </w:t>
      </w:r>
      <w:r w:rsidR="00962EC0">
        <w:rPr>
          <w:sz w:val="28"/>
          <w:szCs w:val="28"/>
        </w:rPr>
        <w:t>10000 (десять</w:t>
      </w:r>
      <w:r w:rsidR="00895AB5" w:rsidRPr="00C6476B">
        <w:rPr>
          <w:sz w:val="28"/>
          <w:szCs w:val="28"/>
        </w:rPr>
        <w:t xml:space="preserve"> тысяч) рублей</w:t>
      </w:r>
      <w:r w:rsidR="00895AB5" w:rsidRPr="0076684F">
        <w:rPr>
          <w:sz w:val="28"/>
          <w:szCs w:val="28"/>
        </w:rPr>
        <w:t xml:space="preserve">, </w:t>
      </w:r>
      <w:r w:rsidRPr="0076684F">
        <w:rPr>
          <w:sz w:val="28"/>
          <w:szCs w:val="28"/>
        </w:rPr>
        <w:t>а также особо ценное движимое имущество, закрепленное за автономными и бюджетн</w:t>
      </w:r>
      <w:r w:rsidR="00E1474C" w:rsidRPr="0076684F">
        <w:rPr>
          <w:sz w:val="28"/>
          <w:szCs w:val="28"/>
        </w:rPr>
        <w:t>ыми муниципальными</w:t>
      </w:r>
      <w:r w:rsidR="00E1474C" w:rsidRPr="003D06A7">
        <w:rPr>
          <w:sz w:val="28"/>
          <w:szCs w:val="28"/>
        </w:rPr>
        <w:t xml:space="preserve"> учреждениями</w:t>
      </w:r>
      <w:r w:rsidRPr="003D06A7">
        <w:rPr>
          <w:sz w:val="28"/>
          <w:szCs w:val="28"/>
        </w:rPr>
        <w:t>;</w:t>
      </w:r>
    </w:p>
    <w:p w:rsidR="009159A9" w:rsidRPr="003D06A7" w:rsidRDefault="009159A9" w:rsidP="003011A6">
      <w:pPr>
        <w:pStyle w:val="af"/>
        <w:spacing w:before="0" w:beforeAutospacing="0" w:after="0" w:afterAutospacing="0"/>
        <w:ind w:firstLine="720"/>
        <w:jc w:val="both"/>
        <w:rPr>
          <w:sz w:val="28"/>
          <w:szCs w:val="28"/>
        </w:rPr>
      </w:pPr>
      <w:r w:rsidRPr="003D06A7">
        <w:rPr>
          <w:sz w:val="28"/>
          <w:szCs w:val="28"/>
        </w:rPr>
        <w:t xml:space="preserve">предприятия, учреждения, хозяйственные общества, товарищества, акции, доли (вклады) в уставном (складочном) капитале которых принадлежат </w:t>
      </w:r>
      <w:r w:rsidR="00460996" w:rsidRPr="00717453">
        <w:rPr>
          <w:color w:val="000000"/>
          <w:sz w:val="28"/>
          <w:szCs w:val="28"/>
        </w:rPr>
        <w:t>Усть-Лабинск</w:t>
      </w:r>
      <w:r w:rsidR="00460996">
        <w:rPr>
          <w:color w:val="000000"/>
          <w:sz w:val="28"/>
          <w:szCs w:val="28"/>
        </w:rPr>
        <w:t>ому</w:t>
      </w:r>
      <w:r w:rsidR="00460996" w:rsidRPr="00717453">
        <w:rPr>
          <w:color w:val="000000"/>
          <w:sz w:val="28"/>
          <w:szCs w:val="28"/>
        </w:rPr>
        <w:t xml:space="preserve"> городско</w:t>
      </w:r>
      <w:r w:rsidR="00460996">
        <w:rPr>
          <w:color w:val="000000"/>
          <w:sz w:val="28"/>
          <w:szCs w:val="28"/>
        </w:rPr>
        <w:t>му</w:t>
      </w:r>
      <w:r w:rsidR="00460996" w:rsidRPr="00717453">
        <w:rPr>
          <w:color w:val="000000"/>
          <w:sz w:val="28"/>
          <w:szCs w:val="28"/>
        </w:rPr>
        <w:t xml:space="preserve"> поселени</w:t>
      </w:r>
      <w:r w:rsidR="00460996">
        <w:rPr>
          <w:color w:val="000000"/>
          <w:sz w:val="28"/>
          <w:szCs w:val="28"/>
        </w:rPr>
        <w:t>ю</w:t>
      </w:r>
      <w:r w:rsidR="00460996" w:rsidRPr="00717453">
        <w:rPr>
          <w:color w:val="000000"/>
          <w:sz w:val="28"/>
          <w:szCs w:val="28"/>
        </w:rPr>
        <w:t xml:space="preserve"> Усть-Лабинского района</w:t>
      </w:r>
      <w:r w:rsidRPr="003D06A7">
        <w:rPr>
          <w:sz w:val="28"/>
          <w:szCs w:val="28"/>
        </w:rPr>
        <w:t xml:space="preserve">, иные юридические лица, учредителем (участником) которых является </w:t>
      </w:r>
      <w:r w:rsidR="00460996" w:rsidRPr="00717453">
        <w:rPr>
          <w:color w:val="000000"/>
          <w:sz w:val="28"/>
          <w:szCs w:val="28"/>
        </w:rPr>
        <w:t>Усть-Лабинско</w:t>
      </w:r>
      <w:r w:rsidR="00460996">
        <w:rPr>
          <w:color w:val="000000"/>
          <w:sz w:val="28"/>
          <w:szCs w:val="28"/>
        </w:rPr>
        <w:t>е</w:t>
      </w:r>
      <w:r w:rsidR="00460996" w:rsidRPr="00717453">
        <w:rPr>
          <w:color w:val="000000"/>
          <w:sz w:val="28"/>
          <w:szCs w:val="28"/>
        </w:rPr>
        <w:t xml:space="preserve"> городско</w:t>
      </w:r>
      <w:r w:rsidR="00460996">
        <w:rPr>
          <w:color w:val="000000"/>
          <w:sz w:val="28"/>
          <w:szCs w:val="28"/>
        </w:rPr>
        <w:t>е</w:t>
      </w:r>
      <w:r w:rsidR="00460996" w:rsidRPr="00717453">
        <w:rPr>
          <w:color w:val="000000"/>
          <w:sz w:val="28"/>
          <w:szCs w:val="28"/>
        </w:rPr>
        <w:t xml:space="preserve"> поселени</w:t>
      </w:r>
      <w:r w:rsidR="00460996">
        <w:rPr>
          <w:color w:val="000000"/>
          <w:sz w:val="28"/>
          <w:szCs w:val="28"/>
        </w:rPr>
        <w:t>е</w:t>
      </w:r>
      <w:r w:rsidR="00460996" w:rsidRPr="00717453">
        <w:rPr>
          <w:color w:val="000000"/>
          <w:sz w:val="28"/>
          <w:szCs w:val="28"/>
        </w:rPr>
        <w:t xml:space="preserve"> Усть-Лабинского района</w:t>
      </w:r>
      <w:r w:rsidRPr="003D06A7">
        <w:rPr>
          <w:sz w:val="28"/>
          <w:szCs w:val="28"/>
        </w:rPr>
        <w:t>.</w:t>
      </w:r>
    </w:p>
    <w:p w:rsidR="005C5AC7" w:rsidRPr="003D06A7" w:rsidRDefault="00BA6D14" w:rsidP="003011A6">
      <w:pPr>
        <w:ind w:firstLine="720"/>
        <w:jc w:val="both"/>
        <w:rPr>
          <w:rFonts w:ascii="Times New Roman" w:hAnsi="Times New Roman" w:cs="Times New Roman"/>
        </w:rPr>
      </w:pPr>
      <w:r>
        <w:rPr>
          <w:rFonts w:ascii="Times New Roman" w:hAnsi="Times New Roman" w:cs="Times New Roman"/>
        </w:rPr>
        <w:t xml:space="preserve">3.4. </w:t>
      </w:r>
      <w:r w:rsidR="005C5AC7" w:rsidRPr="003D06A7">
        <w:rPr>
          <w:rFonts w:ascii="Times New Roman" w:hAnsi="Times New Roman" w:cs="Times New Roman"/>
        </w:rPr>
        <w:t xml:space="preserve">Основаниями ведения учета (прекращения ведения учета) </w:t>
      </w:r>
      <w:r>
        <w:rPr>
          <w:rFonts w:ascii="Times New Roman" w:hAnsi="Times New Roman" w:cs="Times New Roman"/>
        </w:rPr>
        <w:t>муниципального</w:t>
      </w:r>
      <w:r w:rsidR="00203D86">
        <w:rPr>
          <w:rFonts w:ascii="Times New Roman" w:hAnsi="Times New Roman" w:cs="Times New Roman"/>
        </w:rPr>
        <w:t xml:space="preserve"> </w:t>
      </w:r>
      <w:r>
        <w:rPr>
          <w:rFonts w:ascii="Times New Roman" w:hAnsi="Times New Roman" w:cs="Times New Roman"/>
        </w:rPr>
        <w:t>имущества</w:t>
      </w:r>
      <w:r w:rsidR="005C5AC7" w:rsidRPr="003D06A7">
        <w:rPr>
          <w:rFonts w:ascii="Times New Roman" w:hAnsi="Times New Roman" w:cs="Times New Roman"/>
        </w:rPr>
        <w:t xml:space="preserve"> являются приобретение права муниципальной собственности, права хозяйственного ведения, права оперативного управления на объект учета, в установленном порядке (прекращение права муниципальной собственности на объект учета в установленном порядке, в том числе уничтожение находящегося в ветхом техническом состоянии объекта учета в связи со списанием, снос объекта учета, в том числе в связи с признанием многоквартирного дома аварийным и подлежащим сносу (далее - выбытие объекта учета из муниципальной собственности), в том числе на основании:</w:t>
      </w:r>
    </w:p>
    <w:p w:rsidR="005C5AC7" w:rsidRPr="003D06A7" w:rsidRDefault="005C5AC7" w:rsidP="003011A6">
      <w:pPr>
        <w:ind w:firstLine="720"/>
        <w:jc w:val="both"/>
        <w:rPr>
          <w:rFonts w:ascii="Times New Roman" w:hAnsi="Times New Roman" w:cs="Times New Roman"/>
        </w:rPr>
      </w:pPr>
      <w:r w:rsidRPr="003D06A7">
        <w:rPr>
          <w:rFonts w:ascii="Times New Roman" w:hAnsi="Times New Roman" w:cs="Times New Roman"/>
        </w:rPr>
        <w:t>правовых актов Российской Федерации, Краснодарского края, муниципальных правовых актов;</w:t>
      </w:r>
    </w:p>
    <w:p w:rsidR="005C5AC7" w:rsidRPr="003D06A7" w:rsidRDefault="005C5AC7" w:rsidP="003011A6">
      <w:pPr>
        <w:ind w:firstLine="720"/>
        <w:jc w:val="both"/>
        <w:rPr>
          <w:rFonts w:ascii="Times New Roman" w:hAnsi="Times New Roman" w:cs="Times New Roman"/>
        </w:rPr>
      </w:pPr>
      <w:r w:rsidRPr="003D06A7">
        <w:rPr>
          <w:rFonts w:ascii="Times New Roman" w:hAnsi="Times New Roman" w:cs="Times New Roman"/>
        </w:rPr>
        <w:lastRenderedPageBreak/>
        <w:t>решений судов;</w:t>
      </w:r>
    </w:p>
    <w:p w:rsidR="005C5AC7" w:rsidRPr="003D06A7" w:rsidRDefault="00E1474C" w:rsidP="003011A6">
      <w:pPr>
        <w:ind w:firstLine="720"/>
        <w:jc w:val="both"/>
        <w:rPr>
          <w:rFonts w:ascii="Times New Roman" w:hAnsi="Times New Roman" w:cs="Times New Roman"/>
        </w:rPr>
      </w:pPr>
      <w:r w:rsidRPr="003D06A7">
        <w:rPr>
          <w:rFonts w:ascii="Times New Roman" w:hAnsi="Times New Roman" w:cs="Times New Roman"/>
        </w:rPr>
        <w:t>договоров и иных сделок;</w:t>
      </w:r>
    </w:p>
    <w:p w:rsidR="005C5AC7" w:rsidRPr="003D06A7" w:rsidRDefault="005C5AC7" w:rsidP="003011A6">
      <w:pPr>
        <w:ind w:firstLine="720"/>
        <w:jc w:val="both"/>
        <w:rPr>
          <w:rFonts w:ascii="Times New Roman" w:hAnsi="Times New Roman" w:cs="Times New Roman"/>
        </w:rPr>
      </w:pPr>
      <w:r w:rsidRPr="003D06A7">
        <w:rPr>
          <w:rFonts w:ascii="Times New Roman" w:hAnsi="Times New Roman" w:cs="Times New Roman"/>
        </w:rPr>
        <w:t>иных оснований, допускаемых законодательством для возникновения (прекращения) права муниципальной собственности.</w:t>
      </w:r>
    </w:p>
    <w:p w:rsidR="009159A9" w:rsidRPr="003D06A7" w:rsidRDefault="00BA6D14" w:rsidP="003011A6">
      <w:pPr>
        <w:pStyle w:val="ae"/>
        <w:ind w:firstLine="720"/>
        <w:jc w:val="both"/>
        <w:rPr>
          <w:rFonts w:ascii="Times New Roman" w:hAnsi="Times New Roman"/>
          <w:sz w:val="28"/>
          <w:szCs w:val="28"/>
        </w:rPr>
      </w:pPr>
      <w:r>
        <w:rPr>
          <w:rFonts w:ascii="Times New Roman" w:hAnsi="Times New Roman"/>
          <w:sz w:val="28"/>
          <w:szCs w:val="28"/>
        </w:rPr>
        <w:t>3.5.</w:t>
      </w:r>
      <w:r w:rsidR="009159A9" w:rsidRPr="003D06A7">
        <w:rPr>
          <w:rFonts w:ascii="Times New Roman" w:hAnsi="Times New Roman"/>
          <w:sz w:val="28"/>
          <w:szCs w:val="28"/>
        </w:rPr>
        <w:t xml:space="preserve"> Ответственность за достоверность, полноту и сохранение информационной базы Реестра возлагается на Отдел.</w:t>
      </w:r>
    </w:p>
    <w:p w:rsidR="009159A9" w:rsidRPr="003D06A7" w:rsidRDefault="00BA6D14" w:rsidP="003011A6">
      <w:pPr>
        <w:pStyle w:val="ae"/>
        <w:ind w:firstLine="720"/>
        <w:jc w:val="both"/>
        <w:rPr>
          <w:rFonts w:ascii="Times New Roman" w:hAnsi="Times New Roman"/>
          <w:sz w:val="28"/>
          <w:szCs w:val="28"/>
        </w:rPr>
      </w:pPr>
      <w:r>
        <w:rPr>
          <w:rFonts w:ascii="Times New Roman" w:hAnsi="Times New Roman"/>
          <w:sz w:val="28"/>
          <w:szCs w:val="28"/>
        </w:rPr>
        <w:t>3.5.1.</w:t>
      </w:r>
      <w:r w:rsidR="009159A9" w:rsidRPr="003D06A7">
        <w:rPr>
          <w:rFonts w:ascii="Times New Roman" w:hAnsi="Times New Roman"/>
          <w:sz w:val="28"/>
          <w:szCs w:val="28"/>
        </w:rPr>
        <w:t xml:space="preserve"> Отдел:</w:t>
      </w:r>
    </w:p>
    <w:p w:rsidR="00C665F6" w:rsidRPr="003D06A7" w:rsidRDefault="001D14FB" w:rsidP="003011A6">
      <w:pPr>
        <w:widowControl/>
        <w:suppressAutoHyphens w:val="0"/>
        <w:autoSpaceDE/>
        <w:ind w:firstLine="720"/>
        <w:jc w:val="both"/>
        <w:rPr>
          <w:rFonts w:ascii="Times New Roman" w:eastAsia="Calibri" w:hAnsi="Times New Roman" w:cs="Times New Roman"/>
          <w:lang w:eastAsia="en-US" w:bidi="ar-SA"/>
        </w:rPr>
      </w:pPr>
      <w:r>
        <w:rPr>
          <w:rFonts w:ascii="Times New Roman" w:eastAsia="Calibri" w:hAnsi="Times New Roman" w:cs="Times New Roman"/>
          <w:lang w:eastAsia="en-US" w:bidi="ar-SA"/>
        </w:rPr>
        <w:t xml:space="preserve">а) </w:t>
      </w:r>
      <w:r w:rsidR="00C665F6" w:rsidRPr="003D06A7">
        <w:rPr>
          <w:rFonts w:ascii="Times New Roman" w:eastAsia="Calibri" w:hAnsi="Times New Roman" w:cs="Times New Roman"/>
          <w:lang w:eastAsia="en-US" w:bidi="ar-SA"/>
        </w:rPr>
        <w:t>организует сбор и анализ материалов по инвентаризации объектов муниципальной собственности, закрепленных за предприятиями и учреждениями на праве хозяйственного ведения и оперативного управления, с предоставлением данных по бухгалтерскому учету, по окончании проведения плановых инвентаризаций;</w:t>
      </w:r>
    </w:p>
    <w:p w:rsidR="00C665F6" w:rsidRDefault="001D14FB" w:rsidP="003011A6">
      <w:pPr>
        <w:pStyle w:val="ae"/>
        <w:ind w:firstLine="720"/>
        <w:jc w:val="both"/>
        <w:rPr>
          <w:rFonts w:ascii="Times New Roman" w:hAnsi="Times New Roman"/>
          <w:sz w:val="28"/>
          <w:szCs w:val="28"/>
        </w:rPr>
      </w:pPr>
      <w:r>
        <w:rPr>
          <w:rFonts w:ascii="Times New Roman" w:eastAsia="Times New Roman" w:hAnsi="Times New Roman"/>
          <w:sz w:val="28"/>
          <w:szCs w:val="28"/>
          <w:lang w:eastAsia="ru-RU"/>
        </w:rPr>
        <w:t xml:space="preserve">б) </w:t>
      </w:r>
      <w:r w:rsidR="00C665F6" w:rsidRPr="003D06A7">
        <w:rPr>
          <w:rFonts w:ascii="Times New Roman" w:eastAsia="Times New Roman" w:hAnsi="Times New Roman"/>
          <w:sz w:val="28"/>
          <w:szCs w:val="28"/>
          <w:lang w:eastAsia="ru-RU"/>
        </w:rPr>
        <w:t xml:space="preserve">для проверки фактического наличия и состояния объектов казны организует в установленном порядке проведение плановых и внеплановых инвентаризаций объектов муниципальной казны </w:t>
      </w:r>
      <w:r w:rsidR="00373021" w:rsidRPr="00717453">
        <w:rPr>
          <w:rFonts w:ascii="Times New Roman" w:hAnsi="Times New Roman"/>
          <w:color w:val="000000"/>
          <w:sz w:val="28"/>
          <w:szCs w:val="28"/>
        </w:rPr>
        <w:t>Усть-Лабинского городского поселения Усть-Лабинского района</w:t>
      </w:r>
      <w:r>
        <w:rPr>
          <w:rFonts w:ascii="Times New Roman" w:hAnsi="Times New Roman"/>
          <w:sz w:val="28"/>
          <w:szCs w:val="28"/>
        </w:rPr>
        <w:t>;</w:t>
      </w:r>
    </w:p>
    <w:p w:rsidR="001D14FB" w:rsidRDefault="001D14FB" w:rsidP="003011A6">
      <w:pPr>
        <w:pStyle w:val="ae"/>
        <w:ind w:firstLine="720"/>
        <w:jc w:val="both"/>
        <w:rPr>
          <w:rFonts w:ascii="Times New Roman" w:hAnsi="Times New Roman"/>
          <w:sz w:val="28"/>
          <w:szCs w:val="28"/>
        </w:rPr>
      </w:pPr>
      <w:r>
        <w:rPr>
          <w:rFonts w:ascii="Times New Roman" w:hAnsi="Times New Roman"/>
          <w:sz w:val="28"/>
          <w:szCs w:val="28"/>
        </w:rPr>
        <w:t>в) обеспечивает соблюдение правил ведения реестра и требований, предъявляемых к системе ведения Реестра;</w:t>
      </w:r>
    </w:p>
    <w:p w:rsidR="001D14FB" w:rsidRDefault="001D14FB" w:rsidP="003011A6">
      <w:pPr>
        <w:pStyle w:val="ae"/>
        <w:ind w:firstLine="720"/>
        <w:jc w:val="both"/>
        <w:rPr>
          <w:rFonts w:ascii="Times New Roman" w:hAnsi="Times New Roman"/>
          <w:sz w:val="28"/>
          <w:szCs w:val="28"/>
        </w:rPr>
      </w:pPr>
      <w:r>
        <w:rPr>
          <w:rFonts w:ascii="Times New Roman" w:hAnsi="Times New Roman"/>
          <w:sz w:val="28"/>
          <w:szCs w:val="28"/>
        </w:rPr>
        <w:t>г) обеспечивает соблюдение прав доступа к реестру и защиту государственной и коммерческой тайны;</w:t>
      </w:r>
    </w:p>
    <w:p w:rsidR="001D14FB" w:rsidRDefault="001D14FB" w:rsidP="003011A6">
      <w:pPr>
        <w:pStyle w:val="ae"/>
        <w:ind w:firstLine="720"/>
        <w:jc w:val="both"/>
        <w:rPr>
          <w:rFonts w:ascii="Times New Roman" w:hAnsi="Times New Roman"/>
          <w:sz w:val="28"/>
          <w:szCs w:val="28"/>
        </w:rPr>
      </w:pPr>
      <w:r>
        <w:rPr>
          <w:rFonts w:ascii="Times New Roman" w:hAnsi="Times New Roman"/>
          <w:sz w:val="28"/>
          <w:szCs w:val="28"/>
        </w:rPr>
        <w:t>д) осуществляет информационно-справочное обслужив</w:t>
      </w:r>
      <w:r w:rsidR="005834B1">
        <w:rPr>
          <w:rFonts w:ascii="Times New Roman" w:hAnsi="Times New Roman"/>
          <w:sz w:val="28"/>
          <w:szCs w:val="28"/>
        </w:rPr>
        <w:t>ание, выдает выписки из Реестра;</w:t>
      </w:r>
    </w:p>
    <w:p w:rsidR="005834B1" w:rsidRPr="003D06A7" w:rsidRDefault="005834B1" w:rsidP="003011A6">
      <w:pPr>
        <w:pStyle w:val="ae"/>
        <w:ind w:firstLine="720"/>
        <w:jc w:val="both"/>
        <w:rPr>
          <w:rFonts w:ascii="Times New Roman" w:hAnsi="Times New Roman"/>
          <w:sz w:val="28"/>
          <w:szCs w:val="28"/>
        </w:rPr>
      </w:pPr>
      <w:r>
        <w:rPr>
          <w:rFonts w:ascii="Times New Roman" w:hAnsi="Times New Roman"/>
          <w:sz w:val="28"/>
          <w:szCs w:val="28"/>
        </w:rPr>
        <w:t>е) имеет право запрашивать и получать информацию, необходимую для ведения Реестра, у Юридических и физических лиц, которым предоставлено право владения и пользования муниципальным имуществом.</w:t>
      </w:r>
    </w:p>
    <w:p w:rsidR="001D14FB" w:rsidRDefault="00BA6D14" w:rsidP="003011A6">
      <w:pPr>
        <w:pStyle w:val="ae"/>
        <w:ind w:firstLine="720"/>
        <w:jc w:val="both"/>
        <w:rPr>
          <w:rFonts w:ascii="Times New Roman" w:hAnsi="Times New Roman"/>
          <w:sz w:val="28"/>
          <w:szCs w:val="28"/>
        </w:rPr>
      </w:pPr>
      <w:r>
        <w:rPr>
          <w:rFonts w:ascii="Times New Roman" w:hAnsi="Times New Roman"/>
          <w:sz w:val="28"/>
          <w:szCs w:val="28"/>
        </w:rPr>
        <w:t>3.6</w:t>
      </w:r>
      <w:r w:rsidR="009159A9" w:rsidRPr="003D06A7">
        <w:rPr>
          <w:rFonts w:ascii="Times New Roman" w:hAnsi="Times New Roman"/>
          <w:sz w:val="28"/>
          <w:szCs w:val="28"/>
        </w:rPr>
        <w:t>.</w:t>
      </w:r>
      <w:r w:rsidR="009B5D0E">
        <w:rPr>
          <w:rFonts w:ascii="Times New Roman" w:hAnsi="Times New Roman"/>
          <w:sz w:val="28"/>
          <w:szCs w:val="28"/>
        </w:rPr>
        <w:t>Реестр состоит из 3 разделов.</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В раздел 1 включаются сведения о муниципальном недвижимом имуществе, в том числе:</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наименование недвижимого имущества;</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адрес (местоположение) недвижимого имущества;</w:t>
      </w:r>
    </w:p>
    <w:p w:rsidR="009B5D0E"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кадастровый номер муниципального недвижимого имущества</w:t>
      </w:r>
      <w:r>
        <w:rPr>
          <w:rFonts w:ascii="Times New Roman" w:hAnsi="Times New Roman"/>
          <w:sz w:val="28"/>
          <w:szCs w:val="28"/>
        </w:rPr>
        <w:t>;</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площадь, протяженность и (или) иные параметры, характеризующие физические свойства недвижимого имущества;</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сведения о балансовой стоимости недвижимого имущества и начисленной амортизации (износе);</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сведения о кадастровой стоимости недвижимого имущества;</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даты возникновения и прекращения права муниципальной собственности на недвижимое имущество;</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реквизиты документов - оснований возникновения (прекращения) права муниципальной собственности на недвижимое имущество;</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сведения о правообладателе муниципального недвижимого имущества;</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lastRenderedPageBreak/>
        <w:t>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В раздел 2 включаются сведения о муниципальном движимом имуществе, в том числе:</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наименование движимого имущества;</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сведения о балансовой стоимости движимого имущества и начисленной амортизации (износе);</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даты возникновения и прекращения права муниципальной собственности на движимое имущество;</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реквизиты документов - оснований возникновения (прекращения) права муниципальной собственности на движимое имущество;</w:t>
      </w:r>
    </w:p>
    <w:p w:rsid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сведения о правообладателе муниципального движимого имущества;</w:t>
      </w:r>
    </w:p>
    <w:p w:rsidR="005B3802" w:rsidRDefault="005B3802" w:rsidP="002F33F5">
      <w:pPr>
        <w:pStyle w:val="ae"/>
        <w:ind w:firstLine="720"/>
        <w:jc w:val="both"/>
        <w:rPr>
          <w:rFonts w:ascii="Times New Roman" w:hAnsi="Times New Roman"/>
          <w:sz w:val="28"/>
          <w:szCs w:val="28"/>
        </w:rPr>
      </w:pPr>
      <w:r w:rsidRPr="005B3802">
        <w:rPr>
          <w:rFonts w:ascii="Times New Roman" w:hAnsi="Times New Roman"/>
          <w:sz w:val="28"/>
          <w:szCs w:val="28"/>
        </w:rPr>
        <w:t>сведения об установленных в отношении муниципального движимого имущества ограничениях (обременениях) с указанием основания и даты их возникновения и прекращения.</w:t>
      </w:r>
    </w:p>
    <w:p w:rsid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 xml:space="preserve">В отношении акций акционерных обществ в раздел 2 </w:t>
      </w:r>
      <w:r w:rsidR="005B3802">
        <w:rPr>
          <w:rFonts w:ascii="Times New Roman" w:hAnsi="Times New Roman"/>
          <w:sz w:val="28"/>
          <w:szCs w:val="28"/>
        </w:rPr>
        <w:t>Р</w:t>
      </w:r>
      <w:r w:rsidRPr="002F33F5">
        <w:rPr>
          <w:rFonts w:ascii="Times New Roman" w:hAnsi="Times New Roman"/>
          <w:sz w:val="28"/>
          <w:szCs w:val="28"/>
        </w:rPr>
        <w:t>еестра также включаются сведения о:</w:t>
      </w:r>
    </w:p>
    <w:p w:rsidR="005B3802" w:rsidRPr="005B3802" w:rsidRDefault="005B3802" w:rsidP="005B3802">
      <w:pPr>
        <w:pStyle w:val="ae"/>
        <w:ind w:firstLine="720"/>
        <w:jc w:val="both"/>
        <w:rPr>
          <w:rFonts w:ascii="Times New Roman" w:hAnsi="Times New Roman"/>
          <w:sz w:val="28"/>
          <w:szCs w:val="28"/>
        </w:rPr>
      </w:pPr>
      <w:r>
        <w:rPr>
          <w:rFonts w:ascii="Times New Roman" w:hAnsi="Times New Roman"/>
          <w:sz w:val="28"/>
          <w:szCs w:val="28"/>
        </w:rPr>
        <w:t xml:space="preserve">наименовании акционерного общества-эмитента, его основном </w:t>
      </w:r>
      <w:r w:rsidRPr="005B3802">
        <w:rPr>
          <w:rFonts w:ascii="Times New Roman" w:hAnsi="Times New Roman"/>
          <w:sz w:val="28"/>
          <w:szCs w:val="28"/>
        </w:rPr>
        <w:t>- наименовании акционерного общества-эмитента, его основном государственном регистрационном номере;</w:t>
      </w:r>
    </w:p>
    <w:p w:rsidR="005B3802" w:rsidRPr="005B3802" w:rsidRDefault="005B3802" w:rsidP="005B3802">
      <w:pPr>
        <w:pStyle w:val="ae"/>
        <w:ind w:firstLine="720"/>
        <w:jc w:val="both"/>
        <w:rPr>
          <w:rFonts w:ascii="Times New Roman" w:hAnsi="Times New Roman"/>
          <w:sz w:val="28"/>
          <w:szCs w:val="28"/>
        </w:rPr>
      </w:pPr>
      <w:r w:rsidRPr="005B3802">
        <w:rPr>
          <w:rFonts w:ascii="Times New Roman" w:hAnsi="Times New Roman"/>
          <w:sz w:val="28"/>
          <w:szCs w:val="28"/>
        </w:rPr>
        <w:t xml:space="preserve">количестве акций, выпущенных акционерным обществом (с указанием количества привилегированных акций), и размере доли в уставном капитале, принадлежащей </w:t>
      </w:r>
      <w:r w:rsidR="00373021" w:rsidRPr="00717453">
        <w:rPr>
          <w:rFonts w:ascii="Times New Roman" w:hAnsi="Times New Roman"/>
          <w:color w:val="000000"/>
          <w:sz w:val="28"/>
          <w:szCs w:val="28"/>
        </w:rPr>
        <w:t>Усть-Лабинско</w:t>
      </w:r>
      <w:r w:rsidR="00373021">
        <w:rPr>
          <w:rFonts w:ascii="Times New Roman" w:hAnsi="Times New Roman"/>
          <w:color w:val="000000"/>
          <w:sz w:val="28"/>
          <w:szCs w:val="28"/>
        </w:rPr>
        <w:t>му</w:t>
      </w:r>
      <w:r w:rsidR="00373021" w:rsidRPr="00717453">
        <w:rPr>
          <w:rFonts w:ascii="Times New Roman" w:hAnsi="Times New Roman"/>
          <w:color w:val="000000"/>
          <w:sz w:val="28"/>
          <w:szCs w:val="28"/>
        </w:rPr>
        <w:t xml:space="preserve"> городско</w:t>
      </w:r>
      <w:r w:rsidR="00373021">
        <w:rPr>
          <w:rFonts w:ascii="Times New Roman" w:hAnsi="Times New Roman"/>
          <w:color w:val="000000"/>
          <w:sz w:val="28"/>
          <w:szCs w:val="28"/>
        </w:rPr>
        <w:t>му</w:t>
      </w:r>
      <w:r w:rsidR="00373021" w:rsidRPr="00717453">
        <w:rPr>
          <w:rFonts w:ascii="Times New Roman" w:hAnsi="Times New Roman"/>
          <w:color w:val="000000"/>
          <w:sz w:val="28"/>
          <w:szCs w:val="28"/>
        </w:rPr>
        <w:t xml:space="preserve"> поселени</w:t>
      </w:r>
      <w:r w:rsidR="00373021">
        <w:rPr>
          <w:rFonts w:ascii="Times New Roman" w:hAnsi="Times New Roman"/>
          <w:color w:val="000000"/>
          <w:sz w:val="28"/>
          <w:szCs w:val="28"/>
        </w:rPr>
        <w:t>ю</w:t>
      </w:r>
      <w:r w:rsidR="00373021" w:rsidRPr="00717453">
        <w:rPr>
          <w:rFonts w:ascii="Times New Roman" w:hAnsi="Times New Roman"/>
          <w:color w:val="000000"/>
          <w:sz w:val="28"/>
          <w:szCs w:val="28"/>
        </w:rPr>
        <w:t xml:space="preserve"> Усть-Лабинского района</w:t>
      </w:r>
      <w:r w:rsidRPr="005B3802">
        <w:rPr>
          <w:rFonts w:ascii="Times New Roman" w:hAnsi="Times New Roman"/>
          <w:sz w:val="28"/>
          <w:szCs w:val="28"/>
        </w:rPr>
        <w:t>, в процентах;</w:t>
      </w:r>
    </w:p>
    <w:p w:rsidR="002F33F5" w:rsidRPr="002F33F5" w:rsidRDefault="002F33F5" w:rsidP="005B3802">
      <w:pPr>
        <w:pStyle w:val="ae"/>
        <w:ind w:firstLine="720"/>
        <w:jc w:val="both"/>
        <w:rPr>
          <w:rFonts w:ascii="Times New Roman" w:hAnsi="Times New Roman"/>
          <w:sz w:val="28"/>
          <w:szCs w:val="28"/>
        </w:rPr>
      </w:pPr>
      <w:r w:rsidRPr="002F33F5">
        <w:rPr>
          <w:rFonts w:ascii="Times New Roman" w:hAnsi="Times New Roman"/>
          <w:sz w:val="28"/>
          <w:szCs w:val="28"/>
        </w:rPr>
        <w:t>В отношении долей (вкладов) в уставных (складочных) капиталах хозяйственных об</w:t>
      </w:r>
      <w:r w:rsidR="005B3802">
        <w:rPr>
          <w:rFonts w:ascii="Times New Roman" w:hAnsi="Times New Roman"/>
          <w:sz w:val="28"/>
          <w:szCs w:val="28"/>
        </w:rPr>
        <w:t>ществ и товариществ в раздел 2 Р</w:t>
      </w:r>
      <w:r w:rsidRPr="002F33F5">
        <w:rPr>
          <w:rFonts w:ascii="Times New Roman" w:hAnsi="Times New Roman"/>
          <w:sz w:val="28"/>
          <w:szCs w:val="28"/>
        </w:rPr>
        <w:t>еестра также включаются сведения о:</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наименовании хозяйственного общества, товарищества, его основном государственном регистрационном номере;</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 xml:space="preserve">размере уставного (складочного) капитала хозяйственного общества, товарищества и доли </w:t>
      </w:r>
      <w:r w:rsidR="00373021" w:rsidRPr="00717453">
        <w:rPr>
          <w:rFonts w:ascii="Times New Roman" w:hAnsi="Times New Roman"/>
          <w:color w:val="000000"/>
          <w:sz w:val="28"/>
          <w:szCs w:val="28"/>
        </w:rPr>
        <w:t>Усть-Лабинского городского поселения Усть-Лабинского района</w:t>
      </w:r>
      <w:r w:rsidR="00203D86">
        <w:rPr>
          <w:rFonts w:ascii="Times New Roman" w:hAnsi="Times New Roman"/>
          <w:color w:val="000000"/>
          <w:sz w:val="28"/>
          <w:szCs w:val="28"/>
        </w:rPr>
        <w:t xml:space="preserve"> </w:t>
      </w:r>
      <w:r w:rsidRPr="002F33F5">
        <w:rPr>
          <w:rFonts w:ascii="Times New Roman" w:hAnsi="Times New Roman"/>
          <w:sz w:val="28"/>
          <w:szCs w:val="28"/>
        </w:rPr>
        <w:t>в уставном (складочном) капитале в процентах.</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В раздел 3 включаются сведения о предприятиях, учреждениях, хозяйственных обществах, товариществах, акции, доли (вклады) в уставном (складочном) капитале которых принад</w:t>
      </w:r>
      <w:r w:rsidR="005B3802">
        <w:rPr>
          <w:rFonts w:ascii="Times New Roman" w:hAnsi="Times New Roman"/>
          <w:sz w:val="28"/>
          <w:szCs w:val="28"/>
        </w:rPr>
        <w:t xml:space="preserve">лежат </w:t>
      </w:r>
      <w:r w:rsidR="00373021" w:rsidRPr="00717453">
        <w:rPr>
          <w:rFonts w:ascii="Times New Roman" w:hAnsi="Times New Roman"/>
          <w:color w:val="000000"/>
          <w:sz w:val="28"/>
          <w:szCs w:val="28"/>
        </w:rPr>
        <w:t>Усть-Лабинско</w:t>
      </w:r>
      <w:r w:rsidR="00373021">
        <w:rPr>
          <w:rFonts w:ascii="Times New Roman" w:hAnsi="Times New Roman"/>
          <w:color w:val="000000"/>
          <w:sz w:val="28"/>
          <w:szCs w:val="28"/>
        </w:rPr>
        <w:t>му</w:t>
      </w:r>
      <w:r w:rsidR="00203D86">
        <w:rPr>
          <w:rFonts w:ascii="Times New Roman" w:hAnsi="Times New Roman"/>
          <w:color w:val="000000"/>
          <w:sz w:val="28"/>
          <w:szCs w:val="28"/>
        </w:rPr>
        <w:t xml:space="preserve"> </w:t>
      </w:r>
      <w:r w:rsidR="00373021" w:rsidRPr="00717453">
        <w:rPr>
          <w:rFonts w:ascii="Times New Roman" w:hAnsi="Times New Roman"/>
          <w:color w:val="000000"/>
          <w:sz w:val="28"/>
          <w:szCs w:val="28"/>
        </w:rPr>
        <w:t>городско</w:t>
      </w:r>
      <w:r w:rsidR="00373021">
        <w:rPr>
          <w:rFonts w:ascii="Times New Roman" w:hAnsi="Times New Roman"/>
          <w:color w:val="000000"/>
          <w:sz w:val="28"/>
          <w:szCs w:val="28"/>
        </w:rPr>
        <w:t>му</w:t>
      </w:r>
      <w:r w:rsidR="00203D86">
        <w:rPr>
          <w:rFonts w:ascii="Times New Roman" w:hAnsi="Times New Roman"/>
          <w:color w:val="000000"/>
          <w:sz w:val="28"/>
          <w:szCs w:val="28"/>
        </w:rPr>
        <w:t xml:space="preserve"> </w:t>
      </w:r>
      <w:r w:rsidR="00AD5646">
        <w:rPr>
          <w:rFonts w:ascii="Times New Roman" w:hAnsi="Times New Roman"/>
          <w:color w:val="000000"/>
          <w:sz w:val="28"/>
          <w:szCs w:val="28"/>
        </w:rPr>
        <w:t>поселени</w:t>
      </w:r>
      <w:r w:rsidR="00373021">
        <w:rPr>
          <w:rFonts w:ascii="Times New Roman" w:hAnsi="Times New Roman"/>
          <w:color w:val="000000"/>
          <w:sz w:val="28"/>
          <w:szCs w:val="28"/>
        </w:rPr>
        <w:t>ю</w:t>
      </w:r>
      <w:r w:rsidR="00373021" w:rsidRPr="00717453">
        <w:rPr>
          <w:rFonts w:ascii="Times New Roman" w:hAnsi="Times New Roman"/>
          <w:color w:val="000000"/>
          <w:sz w:val="28"/>
          <w:szCs w:val="28"/>
        </w:rPr>
        <w:t xml:space="preserve"> Усть-Лабинского района</w:t>
      </w:r>
      <w:r w:rsidRPr="002F33F5">
        <w:rPr>
          <w:rFonts w:ascii="Times New Roman" w:hAnsi="Times New Roman"/>
          <w:sz w:val="28"/>
          <w:szCs w:val="28"/>
        </w:rPr>
        <w:t>, иных юриди</w:t>
      </w:r>
      <w:r w:rsidR="005B3802">
        <w:rPr>
          <w:rFonts w:ascii="Times New Roman" w:hAnsi="Times New Roman"/>
          <w:sz w:val="28"/>
          <w:szCs w:val="28"/>
        </w:rPr>
        <w:t xml:space="preserve">ческих лицах, в которых </w:t>
      </w:r>
      <w:r w:rsidR="00373021" w:rsidRPr="00717453">
        <w:rPr>
          <w:rFonts w:ascii="Times New Roman" w:hAnsi="Times New Roman"/>
          <w:color w:val="000000"/>
          <w:sz w:val="28"/>
          <w:szCs w:val="28"/>
        </w:rPr>
        <w:t>Усть-Лабинско</w:t>
      </w:r>
      <w:r w:rsidR="00373021">
        <w:rPr>
          <w:rFonts w:ascii="Times New Roman" w:hAnsi="Times New Roman"/>
          <w:color w:val="000000"/>
          <w:sz w:val="28"/>
          <w:szCs w:val="28"/>
        </w:rPr>
        <w:t>е</w:t>
      </w:r>
      <w:r w:rsidR="00373021" w:rsidRPr="00717453">
        <w:rPr>
          <w:rFonts w:ascii="Times New Roman" w:hAnsi="Times New Roman"/>
          <w:color w:val="000000"/>
          <w:sz w:val="28"/>
          <w:szCs w:val="28"/>
        </w:rPr>
        <w:t xml:space="preserve"> городско</w:t>
      </w:r>
      <w:r w:rsidR="00373021">
        <w:rPr>
          <w:rFonts w:ascii="Times New Roman" w:hAnsi="Times New Roman"/>
          <w:color w:val="000000"/>
          <w:sz w:val="28"/>
          <w:szCs w:val="28"/>
        </w:rPr>
        <w:t>е</w:t>
      </w:r>
      <w:r w:rsidR="00373021" w:rsidRPr="00717453">
        <w:rPr>
          <w:rFonts w:ascii="Times New Roman" w:hAnsi="Times New Roman"/>
          <w:color w:val="000000"/>
          <w:sz w:val="28"/>
          <w:szCs w:val="28"/>
        </w:rPr>
        <w:t xml:space="preserve"> поселени</w:t>
      </w:r>
      <w:r w:rsidR="00373021">
        <w:rPr>
          <w:rFonts w:ascii="Times New Roman" w:hAnsi="Times New Roman"/>
          <w:color w:val="000000"/>
          <w:sz w:val="28"/>
          <w:szCs w:val="28"/>
        </w:rPr>
        <w:t>е</w:t>
      </w:r>
      <w:r w:rsidR="00373021" w:rsidRPr="00717453">
        <w:rPr>
          <w:rFonts w:ascii="Times New Roman" w:hAnsi="Times New Roman"/>
          <w:color w:val="000000"/>
          <w:sz w:val="28"/>
          <w:szCs w:val="28"/>
        </w:rPr>
        <w:t xml:space="preserve"> Усть-Лабинского района</w:t>
      </w:r>
      <w:r w:rsidRPr="002F33F5">
        <w:rPr>
          <w:rFonts w:ascii="Times New Roman" w:hAnsi="Times New Roman"/>
          <w:sz w:val="28"/>
          <w:szCs w:val="28"/>
        </w:rPr>
        <w:t xml:space="preserve"> является учредителем (участником), в том числе:</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полное наименование и организационно-правовая форма юридического лица;</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lastRenderedPageBreak/>
        <w:t>адрес (местонахождение);</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основной государственный регистрационный номер и дата государственной регистрации;</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 xml:space="preserve">реквизиты документа - основания создания юридического лица (участия </w:t>
      </w:r>
      <w:r w:rsidR="00373021" w:rsidRPr="00717453">
        <w:rPr>
          <w:rFonts w:ascii="Times New Roman" w:hAnsi="Times New Roman"/>
          <w:color w:val="000000"/>
          <w:sz w:val="28"/>
          <w:szCs w:val="28"/>
        </w:rPr>
        <w:t>Усть-Лабинского городского поселения Усть-Лабинского района</w:t>
      </w:r>
      <w:r w:rsidR="00203D86">
        <w:rPr>
          <w:rFonts w:ascii="Times New Roman" w:hAnsi="Times New Roman"/>
          <w:color w:val="000000"/>
          <w:sz w:val="28"/>
          <w:szCs w:val="28"/>
        </w:rPr>
        <w:t xml:space="preserve"> </w:t>
      </w:r>
      <w:r w:rsidRPr="002F33F5">
        <w:rPr>
          <w:rFonts w:ascii="Times New Roman" w:hAnsi="Times New Roman"/>
          <w:sz w:val="28"/>
          <w:szCs w:val="28"/>
        </w:rPr>
        <w:t>в создании (уставном капитале) юридического лица);</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размер уставного фонда (для предприятий);</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 xml:space="preserve">размер доли, принадлежащей </w:t>
      </w:r>
      <w:r w:rsidR="00373021" w:rsidRPr="00717453">
        <w:rPr>
          <w:rFonts w:ascii="Times New Roman" w:hAnsi="Times New Roman"/>
          <w:color w:val="000000"/>
          <w:sz w:val="28"/>
          <w:szCs w:val="28"/>
        </w:rPr>
        <w:t>Усть-Лабинско</w:t>
      </w:r>
      <w:r w:rsidR="00373021">
        <w:rPr>
          <w:rFonts w:ascii="Times New Roman" w:hAnsi="Times New Roman"/>
          <w:color w:val="000000"/>
          <w:sz w:val="28"/>
          <w:szCs w:val="28"/>
        </w:rPr>
        <w:t>му</w:t>
      </w:r>
      <w:r w:rsidR="00373021" w:rsidRPr="00717453">
        <w:rPr>
          <w:rFonts w:ascii="Times New Roman" w:hAnsi="Times New Roman"/>
          <w:color w:val="000000"/>
          <w:sz w:val="28"/>
          <w:szCs w:val="28"/>
        </w:rPr>
        <w:t xml:space="preserve"> городско</w:t>
      </w:r>
      <w:r w:rsidR="00373021">
        <w:rPr>
          <w:rFonts w:ascii="Times New Roman" w:hAnsi="Times New Roman"/>
          <w:color w:val="000000"/>
          <w:sz w:val="28"/>
          <w:szCs w:val="28"/>
        </w:rPr>
        <w:t>му</w:t>
      </w:r>
      <w:r w:rsidR="00373021" w:rsidRPr="00717453">
        <w:rPr>
          <w:rFonts w:ascii="Times New Roman" w:hAnsi="Times New Roman"/>
          <w:color w:val="000000"/>
          <w:sz w:val="28"/>
          <w:szCs w:val="28"/>
        </w:rPr>
        <w:t xml:space="preserve"> поселени</w:t>
      </w:r>
      <w:r w:rsidR="00373021">
        <w:rPr>
          <w:rFonts w:ascii="Times New Roman" w:hAnsi="Times New Roman"/>
          <w:color w:val="000000"/>
          <w:sz w:val="28"/>
          <w:szCs w:val="28"/>
        </w:rPr>
        <w:t>ю</w:t>
      </w:r>
      <w:r w:rsidR="00373021" w:rsidRPr="00717453">
        <w:rPr>
          <w:rFonts w:ascii="Times New Roman" w:hAnsi="Times New Roman"/>
          <w:color w:val="000000"/>
          <w:sz w:val="28"/>
          <w:szCs w:val="28"/>
        </w:rPr>
        <w:t xml:space="preserve"> Усть-Лабинского района</w:t>
      </w:r>
      <w:r w:rsidRPr="002F33F5">
        <w:rPr>
          <w:rFonts w:ascii="Times New Roman" w:hAnsi="Times New Roman"/>
          <w:sz w:val="28"/>
          <w:szCs w:val="28"/>
        </w:rPr>
        <w:t xml:space="preserve"> в уставном (складочном) капитале, в процентах (для хозяйственных обществ и товариществ);</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данные о балансовой и остаточной стоимости основных средств (фондов) (для учреждений и предприятий);</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среднесписочная численность работников (для учреждений и предприятий).</w:t>
      </w:r>
    </w:p>
    <w:p w:rsidR="002F33F5" w:rsidRPr="002F33F5" w:rsidRDefault="002F33F5" w:rsidP="002F33F5">
      <w:pPr>
        <w:pStyle w:val="ae"/>
        <w:ind w:firstLine="720"/>
        <w:jc w:val="both"/>
        <w:rPr>
          <w:rFonts w:ascii="Times New Roman" w:hAnsi="Times New Roman"/>
          <w:sz w:val="28"/>
          <w:szCs w:val="28"/>
        </w:rPr>
      </w:pPr>
      <w:r w:rsidRPr="002F33F5">
        <w:rPr>
          <w:rFonts w:ascii="Times New Roman" w:hAnsi="Times New Roman"/>
          <w:sz w:val="28"/>
          <w:szCs w:val="28"/>
        </w:rPr>
        <w:t>Разделы 1 и 2 группируются по видам имущества и содержат сведения о сделках с имуществом. Раздел 3 группируется по организационно-правовым формам лиц.</w:t>
      </w:r>
    </w:p>
    <w:p w:rsidR="00A777FE" w:rsidRPr="00A777FE" w:rsidRDefault="00A777FE" w:rsidP="00A777FE">
      <w:pPr>
        <w:pStyle w:val="ae"/>
        <w:ind w:firstLine="720"/>
        <w:jc w:val="both"/>
        <w:rPr>
          <w:rFonts w:ascii="Times New Roman" w:hAnsi="Times New Roman"/>
          <w:sz w:val="28"/>
          <w:szCs w:val="28"/>
        </w:rPr>
      </w:pPr>
      <w:r w:rsidRPr="00A777FE">
        <w:rPr>
          <w:rFonts w:ascii="Times New Roman" w:hAnsi="Times New Roman"/>
          <w:sz w:val="28"/>
          <w:szCs w:val="28"/>
        </w:rPr>
        <w:t>3.7. Право собственности на объекты, находящиеся в муниципальной собственности, по каким-то причинам не включенные в Реестр, сохраняется, и в установленном порядке они подлежат включению в Реестр.</w:t>
      </w:r>
    </w:p>
    <w:p w:rsidR="00A777FE" w:rsidRPr="00A777FE" w:rsidRDefault="00A777FE" w:rsidP="00A777FE">
      <w:pPr>
        <w:pStyle w:val="ae"/>
        <w:ind w:firstLine="720"/>
        <w:jc w:val="both"/>
        <w:rPr>
          <w:rFonts w:ascii="Times New Roman" w:hAnsi="Times New Roman"/>
          <w:sz w:val="28"/>
          <w:szCs w:val="28"/>
        </w:rPr>
      </w:pPr>
      <w:r w:rsidRPr="00A777FE">
        <w:rPr>
          <w:rFonts w:ascii="Times New Roman" w:hAnsi="Times New Roman"/>
          <w:sz w:val="28"/>
          <w:szCs w:val="28"/>
        </w:rPr>
        <w:t>3.8. Сведения об исключаемом из Реестра муниципальном имуществе сохраняются в реестре, но переносятся в архив.</w:t>
      </w:r>
    </w:p>
    <w:p w:rsidR="00A777FE" w:rsidRPr="00A777FE" w:rsidRDefault="00A777FE" w:rsidP="00A777FE">
      <w:pPr>
        <w:pStyle w:val="ae"/>
        <w:ind w:firstLine="720"/>
        <w:jc w:val="both"/>
        <w:rPr>
          <w:rFonts w:ascii="Times New Roman" w:hAnsi="Times New Roman"/>
          <w:sz w:val="28"/>
          <w:szCs w:val="28"/>
        </w:rPr>
      </w:pPr>
      <w:r w:rsidRPr="00A777FE">
        <w:rPr>
          <w:rFonts w:ascii="Times New Roman" w:hAnsi="Times New Roman"/>
          <w:sz w:val="28"/>
          <w:szCs w:val="28"/>
        </w:rPr>
        <w:t xml:space="preserve">3.9. Включение, изменение или исключение сведений о муниципальном имуществе из Реестра осуществляется на основании постановления </w:t>
      </w:r>
      <w:r>
        <w:rPr>
          <w:rFonts w:ascii="Times New Roman" w:hAnsi="Times New Roman"/>
          <w:sz w:val="28"/>
          <w:szCs w:val="28"/>
        </w:rPr>
        <w:t>А</w:t>
      </w:r>
      <w:r w:rsidRPr="00A777FE">
        <w:rPr>
          <w:rFonts w:ascii="Times New Roman" w:hAnsi="Times New Roman"/>
          <w:sz w:val="28"/>
          <w:szCs w:val="28"/>
        </w:rPr>
        <w:t>дминистрации.</w:t>
      </w:r>
    </w:p>
    <w:p w:rsidR="00A777FE" w:rsidRPr="00A777FE" w:rsidRDefault="00A777FE" w:rsidP="00A777FE">
      <w:pPr>
        <w:pStyle w:val="ae"/>
        <w:ind w:firstLine="720"/>
        <w:jc w:val="both"/>
        <w:rPr>
          <w:rFonts w:ascii="Times New Roman" w:hAnsi="Times New Roman"/>
          <w:sz w:val="28"/>
          <w:szCs w:val="28"/>
        </w:rPr>
      </w:pPr>
      <w:r w:rsidRPr="00A777FE">
        <w:rPr>
          <w:rFonts w:ascii="Times New Roman" w:hAnsi="Times New Roman"/>
          <w:sz w:val="28"/>
          <w:szCs w:val="28"/>
        </w:rPr>
        <w:t>3.10. Сведения об объектах учета, содержащаяся в Реестре, предоставляется любым заинтересованным лицам в соответствии с законодательством Российской Федерации в виде выписки из Реестра или уведомления об отсутствии сведений в реестре о запрашиваемом объекте учета.</w:t>
      </w:r>
    </w:p>
    <w:p w:rsidR="00A777FE" w:rsidRPr="00A777FE" w:rsidRDefault="00C6476B" w:rsidP="00A777FE">
      <w:pPr>
        <w:pStyle w:val="ae"/>
        <w:ind w:firstLine="720"/>
        <w:jc w:val="both"/>
        <w:rPr>
          <w:rFonts w:ascii="Times New Roman" w:hAnsi="Times New Roman"/>
          <w:sz w:val="28"/>
          <w:szCs w:val="28"/>
        </w:rPr>
      </w:pPr>
      <w:r>
        <w:rPr>
          <w:rFonts w:ascii="Times New Roman" w:hAnsi="Times New Roman"/>
          <w:sz w:val="28"/>
          <w:szCs w:val="28"/>
        </w:rPr>
        <w:t>3.11.</w:t>
      </w:r>
      <w:r w:rsidR="00A777FE" w:rsidRPr="00A777FE">
        <w:rPr>
          <w:rFonts w:ascii="Times New Roman" w:hAnsi="Times New Roman"/>
          <w:sz w:val="28"/>
          <w:szCs w:val="28"/>
        </w:rPr>
        <w:t xml:space="preserve"> Сведения об объектах учета или мотивированное решение об отказе в ее предоставлении сообщается заявителю в 10-дневнй срок со дня поступления запроса.</w:t>
      </w:r>
    </w:p>
    <w:p w:rsidR="00A777FE" w:rsidRPr="00A777FE" w:rsidRDefault="00C6476B" w:rsidP="00A777FE">
      <w:pPr>
        <w:pStyle w:val="ae"/>
        <w:ind w:firstLine="720"/>
        <w:jc w:val="both"/>
        <w:rPr>
          <w:rFonts w:ascii="Times New Roman" w:hAnsi="Times New Roman"/>
          <w:sz w:val="28"/>
          <w:szCs w:val="28"/>
        </w:rPr>
      </w:pPr>
      <w:r>
        <w:rPr>
          <w:rFonts w:ascii="Times New Roman" w:hAnsi="Times New Roman"/>
          <w:sz w:val="28"/>
          <w:szCs w:val="28"/>
        </w:rPr>
        <w:t>3.12</w:t>
      </w:r>
      <w:r w:rsidR="00A777FE" w:rsidRPr="00A777FE">
        <w:rPr>
          <w:rFonts w:ascii="Times New Roman" w:hAnsi="Times New Roman"/>
          <w:sz w:val="28"/>
          <w:szCs w:val="28"/>
        </w:rPr>
        <w:t xml:space="preserve">. Сведения о начисленной амортизации (износе), остаточной стоимости объектов имущества вносятся в Реестр на основании ведомостей амортизации основных средств по состоянию на 31 декабря. По муниципальным учреждениям ведомости амортизации предоставляются в Отдел </w:t>
      </w:r>
      <w:r w:rsidR="00C770E0">
        <w:rPr>
          <w:rFonts w:ascii="Times New Roman" w:hAnsi="Times New Roman"/>
          <w:sz w:val="28"/>
          <w:szCs w:val="28"/>
        </w:rPr>
        <w:t>ответственными лицами осуществляющими ведение бухгалтерского учета</w:t>
      </w:r>
      <w:r w:rsidR="00A777FE" w:rsidRPr="00A777FE">
        <w:rPr>
          <w:rFonts w:ascii="Times New Roman" w:hAnsi="Times New Roman"/>
          <w:sz w:val="28"/>
          <w:szCs w:val="28"/>
        </w:rPr>
        <w:t xml:space="preserve"> не позднее 31 января текущего года. Предприятия так же не позднее 31 января текущего года предоставляют в Отдел ведомости амортизации основных средств по состоянию на 31 декабря предыдущего года.</w:t>
      </w:r>
    </w:p>
    <w:p w:rsidR="00C770E0" w:rsidRPr="009C0990" w:rsidRDefault="00C6476B" w:rsidP="009C0990">
      <w:pPr>
        <w:pStyle w:val="ae"/>
        <w:ind w:firstLine="720"/>
        <w:jc w:val="both"/>
        <w:rPr>
          <w:rFonts w:ascii="Times New Roman" w:hAnsi="Times New Roman"/>
          <w:sz w:val="28"/>
          <w:szCs w:val="28"/>
        </w:rPr>
      </w:pPr>
      <w:r>
        <w:rPr>
          <w:rFonts w:ascii="Times New Roman" w:hAnsi="Times New Roman"/>
          <w:sz w:val="28"/>
          <w:szCs w:val="28"/>
        </w:rPr>
        <w:t>3.13</w:t>
      </w:r>
      <w:r w:rsidR="00A777FE" w:rsidRPr="00A777FE">
        <w:rPr>
          <w:rFonts w:ascii="Times New Roman" w:hAnsi="Times New Roman"/>
          <w:sz w:val="28"/>
          <w:szCs w:val="28"/>
        </w:rPr>
        <w:t>. Реестр за предыдущий год распечатывается Отделом не                                 позднее 1 апреля текущего года.</w:t>
      </w:r>
    </w:p>
    <w:p w:rsidR="00C770E0" w:rsidRDefault="00C770E0" w:rsidP="00317F03">
      <w:pPr>
        <w:pStyle w:val="ae"/>
        <w:rPr>
          <w:rFonts w:ascii="Times New Roman" w:hAnsi="Times New Roman"/>
          <w:b/>
          <w:sz w:val="28"/>
          <w:szCs w:val="28"/>
        </w:rPr>
      </w:pPr>
    </w:p>
    <w:p w:rsidR="009F7A78" w:rsidRPr="00BD1365" w:rsidRDefault="009F7A78" w:rsidP="009F7A78">
      <w:pPr>
        <w:pStyle w:val="ae"/>
        <w:jc w:val="center"/>
        <w:rPr>
          <w:rFonts w:ascii="Times New Roman" w:hAnsi="Times New Roman"/>
          <w:b/>
          <w:sz w:val="28"/>
          <w:szCs w:val="28"/>
        </w:rPr>
      </w:pPr>
      <w:r w:rsidRPr="00BD1365">
        <w:rPr>
          <w:rFonts w:ascii="Times New Roman" w:hAnsi="Times New Roman"/>
          <w:b/>
          <w:sz w:val="28"/>
          <w:szCs w:val="28"/>
        </w:rPr>
        <w:t>4. Порядок включения в Реестр объектов,</w:t>
      </w:r>
    </w:p>
    <w:p w:rsidR="00BD1365" w:rsidRDefault="009F7A78" w:rsidP="00BD1365">
      <w:pPr>
        <w:pStyle w:val="ae"/>
        <w:jc w:val="center"/>
        <w:rPr>
          <w:rFonts w:ascii="Times New Roman" w:hAnsi="Times New Roman"/>
          <w:b/>
          <w:color w:val="000000"/>
          <w:sz w:val="28"/>
          <w:szCs w:val="28"/>
        </w:rPr>
      </w:pPr>
      <w:r w:rsidRPr="00BD1365">
        <w:rPr>
          <w:rFonts w:ascii="Times New Roman" w:hAnsi="Times New Roman"/>
          <w:b/>
          <w:sz w:val="28"/>
          <w:szCs w:val="28"/>
        </w:rPr>
        <w:t xml:space="preserve">созданных за счет средств </w:t>
      </w:r>
      <w:r w:rsidR="00BD1365" w:rsidRPr="00BD1365">
        <w:rPr>
          <w:rFonts w:ascii="Times New Roman" w:hAnsi="Times New Roman"/>
          <w:b/>
          <w:color w:val="000000"/>
          <w:sz w:val="28"/>
          <w:szCs w:val="28"/>
        </w:rPr>
        <w:t xml:space="preserve">Усть-Лабинского городского поселения </w:t>
      </w:r>
    </w:p>
    <w:p w:rsidR="009F7A78" w:rsidRDefault="00BD1365" w:rsidP="00BD1365">
      <w:pPr>
        <w:pStyle w:val="ae"/>
        <w:jc w:val="center"/>
        <w:rPr>
          <w:rFonts w:ascii="Times New Roman" w:hAnsi="Times New Roman"/>
          <w:b/>
          <w:color w:val="000000"/>
          <w:sz w:val="28"/>
          <w:szCs w:val="28"/>
        </w:rPr>
      </w:pPr>
      <w:r w:rsidRPr="00BD1365">
        <w:rPr>
          <w:rFonts w:ascii="Times New Roman" w:hAnsi="Times New Roman"/>
          <w:b/>
          <w:color w:val="000000"/>
          <w:sz w:val="28"/>
          <w:szCs w:val="28"/>
        </w:rPr>
        <w:t>Усть-Лабинского района</w:t>
      </w:r>
    </w:p>
    <w:p w:rsidR="00BD1365" w:rsidRPr="009F7A78" w:rsidRDefault="00BD1365" w:rsidP="00BD1365">
      <w:pPr>
        <w:pStyle w:val="ae"/>
        <w:jc w:val="center"/>
        <w:rPr>
          <w:rFonts w:ascii="Times New Roman" w:hAnsi="Times New Roman"/>
          <w:sz w:val="28"/>
          <w:szCs w:val="28"/>
        </w:rPr>
      </w:pPr>
    </w:p>
    <w:p w:rsidR="001B02F7" w:rsidRPr="001B02F7" w:rsidRDefault="001B02F7" w:rsidP="001B02F7">
      <w:pPr>
        <w:pStyle w:val="ae"/>
        <w:ind w:firstLine="720"/>
        <w:jc w:val="both"/>
        <w:rPr>
          <w:rFonts w:ascii="Times New Roman" w:hAnsi="Times New Roman"/>
          <w:sz w:val="28"/>
          <w:szCs w:val="28"/>
        </w:rPr>
      </w:pPr>
      <w:r w:rsidRPr="001B02F7">
        <w:rPr>
          <w:rFonts w:ascii="Times New Roman" w:hAnsi="Times New Roman"/>
          <w:sz w:val="28"/>
          <w:szCs w:val="28"/>
        </w:rPr>
        <w:t xml:space="preserve">4.1. По окончании строительства объекта за счет средств бюджета </w:t>
      </w:r>
      <w:r w:rsidR="00BD1365" w:rsidRPr="00717453">
        <w:rPr>
          <w:rFonts w:ascii="Times New Roman" w:hAnsi="Times New Roman"/>
          <w:color w:val="000000"/>
          <w:sz w:val="28"/>
          <w:szCs w:val="28"/>
        </w:rPr>
        <w:t>Усть-Лабинского городского поселения Усть-Лабинского района</w:t>
      </w:r>
      <w:r w:rsidR="00AD5646">
        <w:rPr>
          <w:rFonts w:ascii="Times New Roman" w:hAnsi="Times New Roman"/>
          <w:color w:val="000000"/>
          <w:sz w:val="28"/>
          <w:szCs w:val="28"/>
        </w:rPr>
        <w:t xml:space="preserve"> </w:t>
      </w:r>
      <w:r w:rsidRPr="001B02F7">
        <w:rPr>
          <w:rFonts w:ascii="Times New Roman" w:hAnsi="Times New Roman"/>
          <w:sz w:val="28"/>
          <w:szCs w:val="28"/>
        </w:rPr>
        <w:t>отраслевые (функциональные) органы Администрации предоставляют в Отдел следующие документы:</w:t>
      </w:r>
    </w:p>
    <w:p w:rsidR="001B02F7" w:rsidRDefault="001B02F7" w:rsidP="001B02F7">
      <w:pPr>
        <w:pStyle w:val="ae"/>
        <w:ind w:firstLine="720"/>
        <w:jc w:val="both"/>
        <w:rPr>
          <w:rFonts w:ascii="Times New Roman" w:hAnsi="Times New Roman"/>
          <w:sz w:val="28"/>
          <w:szCs w:val="28"/>
        </w:rPr>
      </w:pPr>
      <w:r w:rsidRPr="001B02F7">
        <w:rPr>
          <w:rFonts w:ascii="Times New Roman" w:hAnsi="Times New Roman"/>
          <w:sz w:val="28"/>
          <w:szCs w:val="28"/>
        </w:rPr>
        <w:t xml:space="preserve">1. Копия акта приемки законченного строительством объекта по форме              </w:t>
      </w:r>
      <w:r w:rsidR="00C770E0">
        <w:rPr>
          <w:rFonts w:ascii="Times New Roman" w:hAnsi="Times New Roman"/>
          <w:sz w:val="28"/>
          <w:szCs w:val="28"/>
        </w:rPr>
        <w:t>КС-11.</w:t>
      </w:r>
    </w:p>
    <w:p w:rsidR="006872FA" w:rsidRPr="001B02F7" w:rsidRDefault="006872FA" w:rsidP="001B02F7">
      <w:pPr>
        <w:pStyle w:val="ae"/>
        <w:ind w:firstLine="720"/>
        <w:jc w:val="both"/>
        <w:rPr>
          <w:rFonts w:ascii="Times New Roman" w:hAnsi="Times New Roman"/>
          <w:sz w:val="28"/>
          <w:szCs w:val="28"/>
        </w:rPr>
      </w:pPr>
      <w:r>
        <w:rPr>
          <w:rFonts w:ascii="Times New Roman" w:hAnsi="Times New Roman"/>
          <w:sz w:val="28"/>
          <w:szCs w:val="28"/>
        </w:rPr>
        <w:t xml:space="preserve">2. </w:t>
      </w:r>
      <w:r w:rsidRPr="001B02F7">
        <w:rPr>
          <w:rFonts w:ascii="Times New Roman" w:hAnsi="Times New Roman"/>
          <w:sz w:val="28"/>
          <w:szCs w:val="28"/>
        </w:rPr>
        <w:t>Копия акта приемки законченного строительством</w:t>
      </w:r>
      <w:r w:rsidR="00203D86">
        <w:rPr>
          <w:rFonts w:ascii="Times New Roman" w:hAnsi="Times New Roman"/>
          <w:sz w:val="28"/>
          <w:szCs w:val="28"/>
        </w:rPr>
        <w:t xml:space="preserve"> </w:t>
      </w:r>
      <w:r w:rsidRPr="001B02F7">
        <w:rPr>
          <w:rFonts w:ascii="Times New Roman" w:hAnsi="Times New Roman"/>
          <w:sz w:val="28"/>
          <w:szCs w:val="28"/>
        </w:rPr>
        <w:t>объекта</w:t>
      </w:r>
      <w:r>
        <w:rPr>
          <w:rFonts w:ascii="Times New Roman" w:hAnsi="Times New Roman"/>
          <w:sz w:val="28"/>
          <w:szCs w:val="28"/>
        </w:rPr>
        <w:t xml:space="preserve"> по форме                    </w:t>
      </w:r>
      <w:r w:rsidR="00C770E0">
        <w:rPr>
          <w:rFonts w:ascii="Times New Roman" w:hAnsi="Times New Roman"/>
          <w:sz w:val="28"/>
          <w:szCs w:val="28"/>
        </w:rPr>
        <w:t>КС-14.</w:t>
      </w:r>
    </w:p>
    <w:p w:rsidR="001B02F7" w:rsidRDefault="006872FA" w:rsidP="001B02F7">
      <w:pPr>
        <w:pStyle w:val="ae"/>
        <w:ind w:firstLine="720"/>
        <w:jc w:val="both"/>
        <w:rPr>
          <w:rFonts w:ascii="Times New Roman" w:hAnsi="Times New Roman"/>
          <w:sz w:val="28"/>
          <w:szCs w:val="28"/>
        </w:rPr>
      </w:pPr>
      <w:r>
        <w:rPr>
          <w:rFonts w:ascii="Times New Roman" w:hAnsi="Times New Roman"/>
          <w:sz w:val="28"/>
          <w:szCs w:val="28"/>
        </w:rPr>
        <w:t>3</w:t>
      </w:r>
      <w:r w:rsidR="001B02F7" w:rsidRPr="001B02F7">
        <w:rPr>
          <w:rFonts w:ascii="Times New Roman" w:hAnsi="Times New Roman"/>
          <w:sz w:val="28"/>
          <w:szCs w:val="28"/>
        </w:rPr>
        <w:t>. Копия разрешения</w:t>
      </w:r>
      <w:r w:rsidR="00C770E0">
        <w:rPr>
          <w:rFonts w:ascii="Times New Roman" w:hAnsi="Times New Roman"/>
          <w:sz w:val="28"/>
          <w:szCs w:val="28"/>
        </w:rPr>
        <w:t xml:space="preserve"> на ввод объекта в эксплуатацию.</w:t>
      </w:r>
    </w:p>
    <w:p w:rsidR="00647A34" w:rsidRPr="001B02F7" w:rsidRDefault="006872FA" w:rsidP="001B02F7">
      <w:pPr>
        <w:pStyle w:val="ae"/>
        <w:ind w:firstLine="720"/>
        <w:jc w:val="both"/>
        <w:rPr>
          <w:rFonts w:ascii="Times New Roman" w:hAnsi="Times New Roman"/>
          <w:sz w:val="28"/>
          <w:szCs w:val="28"/>
        </w:rPr>
      </w:pPr>
      <w:r>
        <w:rPr>
          <w:rFonts w:ascii="Times New Roman" w:hAnsi="Times New Roman"/>
          <w:sz w:val="28"/>
          <w:szCs w:val="28"/>
        </w:rPr>
        <w:t>4</w:t>
      </w:r>
      <w:r w:rsidR="00647A34">
        <w:rPr>
          <w:rFonts w:ascii="Times New Roman" w:hAnsi="Times New Roman"/>
          <w:sz w:val="28"/>
          <w:szCs w:val="28"/>
        </w:rPr>
        <w:t>. Копию контракта на выполнение работ для муниципальных нужд.</w:t>
      </w:r>
    </w:p>
    <w:p w:rsidR="002F33F5" w:rsidRDefault="001B02F7" w:rsidP="001B02F7">
      <w:pPr>
        <w:pStyle w:val="ae"/>
        <w:ind w:firstLine="720"/>
        <w:jc w:val="both"/>
        <w:rPr>
          <w:rFonts w:ascii="Times New Roman" w:hAnsi="Times New Roman"/>
          <w:sz w:val="28"/>
          <w:szCs w:val="28"/>
        </w:rPr>
      </w:pPr>
      <w:r w:rsidRPr="001B02F7">
        <w:rPr>
          <w:rFonts w:ascii="Times New Roman" w:hAnsi="Times New Roman"/>
          <w:sz w:val="28"/>
          <w:szCs w:val="28"/>
        </w:rPr>
        <w:t>4.2. После получения документов, указанных в подпункте 4.1 раздела 4 настоящего положения</w:t>
      </w:r>
      <w:r>
        <w:rPr>
          <w:rFonts w:ascii="Times New Roman" w:hAnsi="Times New Roman"/>
          <w:sz w:val="28"/>
          <w:szCs w:val="28"/>
        </w:rPr>
        <w:t>,</w:t>
      </w:r>
      <w:r w:rsidRPr="001B02F7">
        <w:rPr>
          <w:rFonts w:ascii="Times New Roman" w:hAnsi="Times New Roman"/>
          <w:sz w:val="28"/>
          <w:szCs w:val="28"/>
        </w:rPr>
        <w:t xml:space="preserve"> Отдел осуществляет постановку объекта на кадастровый учет с последующей регистрацией права собственности в Едином государственном реестре недвижимости, вносит сведения об объекте в Реестр и определяет дальнейший порядок его использования.</w:t>
      </w:r>
    </w:p>
    <w:p w:rsidR="001B02F7" w:rsidRDefault="001B02F7" w:rsidP="001B02F7">
      <w:pPr>
        <w:pStyle w:val="ae"/>
        <w:ind w:firstLine="720"/>
        <w:jc w:val="both"/>
        <w:rPr>
          <w:rFonts w:ascii="Times New Roman" w:hAnsi="Times New Roman"/>
          <w:sz w:val="28"/>
          <w:szCs w:val="28"/>
        </w:rPr>
      </w:pPr>
    </w:p>
    <w:p w:rsidR="002F33F5" w:rsidRPr="006872FA" w:rsidRDefault="00CE706C" w:rsidP="00B83699">
      <w:pPr>
        <w:pStyle w:val="ae"/>
        <w:jc w:val="center"/>
        <w:rPr>
          <w:rFonts w:ascii="Times New Roman" w:hAnsi="Times New Roman"/>
          <w:b/>
          <w:sz w:val="28"/>
          <w:szCs w:val="28"/>
        </w:rPr>
      </w:pPr>
      <w:r w:rsidRPr="006872FA">
        <w:rPr>
          <w:rFonts w:ascii="Times New Roman" w:hAnsi="Times New Roman"/>
          <w:b/>
          <w:sz w:val="28"/>
          <w:szCs w:val="28"/>
        </w:rPr>
        <w:t>5. Порядок списания объектов муниципального имущества</w:t>
      </w:r>
    </w:p>
    <w:p w:rsidR="009B5D0E" w:rsidRDefault="009B5D0E" w:rsidP="003011A6">
      <w:pPr>
        <w:pStyle w:val="ae"/>
        <w:ind w:firstLine="720"/>
        <w:jc w:val="both"/>
        <w:rPr>
          <w:rFonts w:ascii="Times New Roman" w:hAnsi="Times New Roman"/>
          <w:sz w:val="28"/>
          <w:szCs w:val="28"/>
        </w:rPr>
      </w:pPr>
    </w:p>
    <w:p w:rsidR="00F34683" w:rsidRPr="005F58F4" w:rsidRDefault="00F34683" w:rsidP="00F34683">
      <w:pPr>
        <w:pStyle w:val="ae"/>
        <w:ind w:firstLine="720"/>
        <w:jc w:val="both"/>
        <w:rPr>
          <w:rFonts w:ascii="Times New Roman" w:hAnsi="Times New Roman"/>
          <w:sz w:val="28"/>
          <w:szCs w:val="28"/>
        </w:rPr>
      </w:pPr>
      <w:r w:rsidRPr="005F58F4">
        <w:rPr>
          <w:rFonts w:ascii="Times New Roman" w:hAnsi="Times New Roman"/>
          <w:sz w:val="28"/>
          <w:szCs w:val="28"/>
        </w:rPr>
        <w:t>5.1. Под списанием муниципального имущества понимается комплекс действий, связанных с признанием муниципального имущества непригодным для дальнейшего использования по целевому назначению и (или) распоряжению вследствие полной или частичной утраты потребительских свойств, в том числе физического или морального износа, либо выбывшим из владения, пользования и распоряжения вследствие гибели или уничтожения, а также с невозможностью установления его местонахождения.</w:t>
      </w:r>
    </w:p>
    <w:p w:rsidR="00F34683" w:rsidRPr="005F58F4" w:rsidRDefault="00F34683" w:rsidP="00F34683">
      <w:pPr>
        <w:pStyle w:val="ae"/>
        <w:ind w:firstLine="720"/>
        <w:jc w:val="both"/>
        <w:rPr>
          <w:rFonts w:ascii="Times New Roman" w:hAnsi="Times New Roman"/>
          <w:sz w:val="28"/>
          <w:szCs w:val="28"/>
        </w:rPr>
      </w:pPr>
      <w:r w:rsidRPr="005F58F4">
        <w:rPr>
          <w:rFonts w:ascii="Times New Roman" w:hAnsi="Times New Roman"/>
          <w:sz w:val="28"/>
          <w:szCs w:val="28"/>
        </w:rPr>
        <w:t>5.2. Решение о списании муниципального имущества принимается в случае, если:</w:t>
      </w:r>
    </w:p>
    <w:p w:rsidR="00F34683" w:rsidRPr="005F58F4" w:rsidRDefault="00F34683" w:rsidP="00F34683">
      <w:pPr>
        <w:pStyle w:val="ae"/>
        <w:ind w:firstLine="720"/>
        <w:jc w:val="both"/>
        <w:rPr>
          <w:rFonts w:ascii="Times New Roman" w:hAnsi="Times New Roman"/>
          <w:sz w:val="28"/>
          <w:szCs w:val="28"/>
        </w:rPr>
      </w:pPr>
      <w:r w:rsidRPr="005F58F4">
        <w:rPr>
          <w:rFonts w:ascii="Times New Roman" w:hAnsi="Times New Roman"/>
          <w:sz w:val="28"/>
          <w:szCs w:val="28"/>
        </w:rPr>
        <w:t>муниципальное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F34683" w:rsidRPr="005F58F4" w:rsidRDefault="00F34683" w:rsidP="00F34683">
      <w:pPr>
        <w:pStyle w:val="ae"/>
        <w:ind w:firstLine="720"/>
        <w:jc w:val="both"/>
        <w:rPr>
          <w:rFonts w:ascii="Times New Roman" w:hAnsi="Times New Roman"/>
          <w:sz w:val="28"/>
          <w:szCs w:val="28"/>
        </w:rPr>
      </w:pPr>
      <w:r w:rsidRPr="005F58F4">
        <w:rPr>
          <w:rFonts w:ascii="Times New Roman" w:hAnsi="Times New Roman"/>
          <w:sz w:val="28"/>
          <w:szCs w:val="28"/>
        </w:rPr>
        <w:t>муниципальное имущество выбыло из владения, пользования и распоряжения вследствие гибели или уничтожения, в том числе помимо воли владельца, а также вследствие невозможности установления его местонахождения.</w:t>
      </w:r>
    </w:p>
    <w:p w:rsidR="00F34683" w:rsidRPr="005F58F4" w:rsidRDefault="00F34683" w:rsidP="00F34683">
      <w:pPr>
        <w:pStyle w:val="ae"/>
        <w:ind w:firstLine="720"/>
        <w:jc w:val="both"/>
        <w:rPr>
          <w:rFonts w:ascii="Times New Roman" w:hAnsi="Times New Roman"/>
          <w:sz w:val="28"/>
          <w:szCs w:val="28"/>
        </w:rPr>
      </w:pPr>
      <w:r w:rsidRPr="005F58F4">
        <w:rPr>
          <w:rFonts w:ascii="Times New Roman" w:hAnsi="Times New Roman"/>
          <w:sz w:val="28"/>
          <w:szCs w:val="28"/>
        </w:rPr>
        <w:lastRenderedPageBreak/>
        <w:t>5.3. Решение о списании основных средств (движимого имущества), находящихся в оперативном управлении муниципальных казенных учреждений принимается:</w:t>
      </w:r>
    </w:p>
    <w:p w:rsidR="00F34683" w:rsidRPr="00225411" w:rsidRDefault="00F34683" w:rsidP="006872FA">
      <w:pPr>
        <w:pStyle w:val="ae"/>
        <w:ind w:firstLine="720"/>
        <w:jc w:val="both"/>
        <w:rPr>
          <w:rFonts w:ascii="Times New Roman" w:hAnsi="Times New Roman"/>
          <w:sz w:val="28"/>
          <w:szCs w:val="28"/>
        </w:rPr>
      </w:pPr>
      <w:r w:rsidRPr="005F58F4">
        <w:rPr>
          <w:rFonts w:ascii="Times New Roman" w:hAnsi="Times New Roman"/>
          <w:sz w:val="28"/>
          <w:szCs w:val="28"/>
        </w:rPr>
        <w:t xml:space="preserve">учреждениями самостоятельно, если балансовая стоимость предполагаемых к списанию основных средств </w:t>
      </w:r>
      <w:r w:rsidRPr="00225411">
        <w:rPr>
          <w:rFonts w:ascii="Times New Roman" w:hAnsi="Times New Roman"/>
          <w:sz w:val="28"/>
          <w:szCs w:val="28"/>
        </w:rPr>
        <w:t>не превышает 3000 (три тысячи) рублей</w:t>
      </w:r>
      <w:r w:rsidR="003B4C0D" w:rsidRPr="00225411">
        <w:rPr>
          <w:rFonts w:ascii="Times New Roman" w:hAnsi="Times New Roman"/>
          <w:sz w:val="28"/>
          <w:szCs w:val="28"/>
        </w:rPr>
        <w:t xml:space="preserve"> включительно</w:t>
      </w:r>
      <w:r w:rsidRPr="00225411">
        <w:rPr>
          <w:rFonts w:ascii="Times New Roman" w:hAnsi="Times New Roman"/>
          <w:sz w:val="28"/>
          <w:szCs w:val="28"/>
        </w:rPr>
        <w:t>;</w:t>
      </w:r>
    </w:p>
    <w:p w:rsidR="00F34683" w:rsidRPr="00225411" w:rsidRDefault="00F34683" w:rsidP="00F34683">
      <w:pPr>
        <w:pStyle w:val="ae"/>
        <w:ind w:firstLine="720"/>
        <w:jc w:val="both"/>
        <w:rPr>
          <w:rFonts w:ascii="Times New Roman" w:hAnsi="Times New Roman"/>
          <w:sz w:val="28"/>
          <w:szCs w:val="28"/>
        </w:rPr>
      </w:pPr>
      <w:r w:rsidRPr="00225411">
        <w:rPr>
          <w:rFonts w:ascii="Times New Roman" w:hAnsi="Times New Roman"/>
          <w:sz w:val="28"/>
          <w:szCs w:val="28"/>
        </w:rPr>
        <w:t>по согласованию с Администрацией, если балансовая стоимость предполагаемых к списанию основных средств превышает 3000 (три тысячи) рублей.</w:t>
      </w:r>
    </w:p>
    <w:p w:rsidR="00F34683" w:rsidRPr="00225411" w:rsidRDefault="00F34683" w:rsidP="00F34683">
      <w:pPr>
        <w:pStyle w:val="ae"/>
        <w:ind w:firstLine="720"/>
        <w:jc w:val="both"/>
        <w:rPr>
          <w:rFonts w:ascii="Times New Roman" w:hAnsi="Times New Roman"/>
          <w:sz w:val="28"/>
          <w:szCs w:val="28"/>
        </w:rPr>
      </w:pPr>
      <w:r w:rsidRPr="00225411">
        <w:rPr>
          <w:rFonts w:ascii="Times New Roman" w:hAnsi="Times New Roman"/>
          <w:sz w:val="28"/>
          <w:szCs w:val="28"/>
        </w:rPr>
        <w:t>Решение о списании основных средств (недвижимого имущества), находящихся в оперативном управлении муниципальных казенных учреждений, принимается Администрацией в форме постановления.</w:t>
      </w:r>
    </w:p>
    <w:p w:rsidR="00F34683" w:rsidRPr="00F87C8C" w:rsidRDefault="00F34683" w:rsidP="00F34683">
      <w:pPr>
        <w:ind w:firstLine="709"/>
        <w:jc w:val="both"/>
        <w:rPr>
          <w:rFonts w:ascii="Times New Roman" w:eastAsia="Arial" w:hAnsi="Times New Roman" w:cs="Times New Roman"/>
        </w:rPr>
      </w:pPr>
      <w:r w:rsidRPr="00225411">
        <w:rPr>
          <w:rFonts w:ascii="Times New Roman" w:eastAsia="Arial" w:hAnsi="Times New Roman" w:cs="Times New Roman"/>
        </w:rPr>
        <w:t>5.4. Муниципальными бюджетными учреждениями основные средства</w:t>
      </w:r>
      <w:r w:rsidR="00225411" w:rsidRPr="00225411">
        <w:rPr>
          <w:rFonts w:ascii="Times New Roman" w:eastAsia="Arial" w:hAnsi="Times New Roman" w:cs="Times New Roman"/>
        </w:rPr>
        <w:t xml:space="preserve">, балансовой стоимостью до </w:t>
      </w:r>
      <w:r w:rsidR="000C2022">
        <w:rPr>
          <w:rFonts w:ascii="Times New Roman" w:eastAsia="Arial" w:hAnsi="Times New Roman" w:cs="Times New Roman"/>
        </w:rPr>
        <w:t>3</w:t>
      </w:r>
      <w:r w:rsidR="00225411" w:rsidRPr="00225411">
        <w:rPr>
          <w:rFonts w:ascii="Times New Roman" w:eastAsia="Arial" w:hAnsi="Times New Roman" w:cs="Times New Roman"/>
        </w:rPr>
        <w:t>000 (</w:t>
      </w:r>
      <w:r w:rsidR="000C2022">
        <w:rPr>
          <w:rFonts w:ascii="Times New Roman" w:eastAsia="Arial" w:hAnsi="Times New Roman" w:cs="Times New Roman"/>
        </w:rPr>
        <w:t>трех</w:t>
      </w:r>
      <w:r w:rsidR="00225411" w:rsidRPr="00225411">
        <w:rPr>
          <w:rFonts w:ascii="Times New Roman" w:eastAsia="Arial" w:hAnsi="Times New Roman" w:cs="Times New Roman"/>
        </w:rPr>
        <w:t xml:space="preserve"> тысяч) рублей,</w:t>
      </w:r>
      <w:r w:rsidRPr="00225411">
        <w:rPr>
          <w:rFonts w:ascii="Times New Roman" w:eastAsia="Arial" w:hAnsi="Times New Roman" w:cs="Times New Roman"/>
        </w:rPr>
        <w:t xml:space="preserve"> списываются самостоятельно, за исключением недвижимого имущества и особо</w:t>
      </w:r>
      <w:r w:rsidRPr="005F58F4">
        <w:rPr>
          <w:rFonts w:ascii="Times New Roman" w:eastAsia="Arial" w:hAnsi="Times New Roman" w:cs="Times New Roman"/>
        </w:rPr>
        <w:t xml:space="preserve"> ценного движимого имущества, закрепленного за муниципальными бюджетными учреждениями собственником или приобретенного ими за счет средств, выделенных им собственником</w:t>
      </w:r>
      <w:r w:rsidRPr="00F87C8C">
        <w:rPr>
          <w:rFonts w:ascii="Times New Roman" w:eastAsia="Arial" w:hAnsi="Times New Roman" w:cs="Times New Roman"/>
        </w:rPr>
        <w:t xml:space="preserve"> на приобретение такого имущества.</w:t>
      </w:r>
    </w:p>
    <w:p w:rsidR="00F34683" w:rsidRDefault="00F34683" w:rsidP="00F34683">
      <w:pPr>
        <w:pStyle w:val="ae"/>
        <w:ind w:firstLine="720"/>
        <w:jc w:val="both"/>
        <w:rPr>
          <w:rFonts w:ascii="Times New Roman" w:hAnsi="Times New Roman"/>
          <w:sz w:val="28"/>
          <w:szCs w:val="28"/>
        </w:rPr>
      </w:pPr>
      <w:r w:rsidRPr="00F87C8C">
        <w:rPr>
          <w:rFonts w:ascii="Times New Roman" w:eastAsia="Arial" w:hAnsi="Times New Roman"/>
          <w:sz w:val="28"/>
          <w:szCs w:val="28"/>
          <w:lang w:eastAsia="ru-RU" w:bidi="ru-RU"/>
        </w:rPr>
        <w:t>Решение о списании недвижимого имущества и особо ценного движимого имущества, закрепленного за муниципальными бюджетными учреждениями собственником или приобретенного ими за счет средств, выделенных им собственником на приобретени</w:t>
      </w:r>
      <w:r>
        <w:rPr>
          <w:rFonts w:ascii="Times New Roman" w:eastAsia="Arial" w:hAnsi="Times New Roman"/>
          <w:sz w:val="28"/>
          <w:szCs w:val="28"/>
          <w:lang w:eastAsia="ru-RU" w:bidi="ru-RU"/>
        </w:rPr>
        <w:t>е такого имущества, принимается А</w:t>
      </w:r>
      <w:r w:rsidRPr="00F87C8C">
        <w:rPr>
          <w:rFonts w:ascii="Times New Roman" w:eastAsia="Arial" w:hAnsi="Times New Roman"/>
          <w:sz w:val="28"/>
          <w:szCs w:val="28"/>
          <w:lang w:eastAsia="ru-RU" w:bidi="ru-RU"/>
        </w:rPr>
        <w:t>дминистрацией в форме постановления</w:t>
      </w:r>
      <w:r>
        <w:rPr>
          <w:rFonts w:ascii="Times New Roman" w:eastAsia="Arial" w:hAnsi="Times New Roman"/>
          <w:sz w:val="28"/>
          <w:szCs w:val="28"/>
          <w:lang w:eastAsia="ru-RU" w:bidi="ru-RU"/>
        </w:rPr>
        <w:t>.</w:t>
      </w:r>
    </w:p>
    <w:p w:rsidR="00F34683" w:rsidRPr="00225411" w:rsidRDefault="00F34683" w:rsidP="00F34683">
      <w:pPr>
        <w:pStyle w:val="ae"/>
        <w:ind w:firstLine="720"/>
        <w:jc w:val="both"/>
        <w:rPr>
          <w:rFonts w:ascii="Times New Roman" w:hAnsi="Times New Roman"/>
          <w:sz w:val="28"/>
          <w:szCs w:val="28"/>
        </w:rPr>
      </w:pPr>
      <w:r>
        <w:rPr>
          <w:rFonts w:ascii="Times New Roman" w:hAnsi="Times New Roman"/>
          <w:sz w:val="28"/>
          <w:szCs w:val="28"/>
        </w:rPr>
        <w:t xml:space="preserve">5.5. </w:t>
      </w:r>
      <w:r w:rsidRPr="00225411">
        <w:rPr>
          <w:rFonts w:ascii="Times New Roman" w:hAnsi="Times New Roman"/>
          <w:sz w:val="28"/>
          <w:szCs w:val="28"/>
        </w:rPr>
        <w:t>Муниципальными автономными учреждениями основные средства</w:t>
      </w:r>
      <w:r w:rsidR="00225411" w:rsidRPr="00225411">
        <w:rPr>
          <w:rFonts w:ascii="Times New Roman" w:hAnsi="Times New Roman"/>
          <w:sz w:val="28"/>
          <w:szCs w:val="28"/>
        </w:rPr>
        <w:t>,</w:t>
      </w:r>
      <w:r w:rsidR="00203D86">
        <w:rPr>
          <w:rFonts w:ascii="Times New Roman" w:hAnsi="Times New Roman"/>
          <w:sz w:val="28"/>
          <w:szCs w:val="28"/>
        </w:rPr>
        <w:t xml:space="preserve"> </w:t>
      </w:r>
      <w:r w:rsidR="00880335">
        <w:rPr>
          <w:rFonts w:ascii="Times New Roman" w:hAnsi="Times New Roman"/>
          <w:sz w:val="28"/>
          <w:szCs w:val="28"/>
        </w:rPr>
        <w:t>балансовой стоимостью до 3000 (трех</w:t>
      </w:r>
      <w:r w:rsidR="00225411" w:rsidRPr="00225411">
        <w:rPr>
          <w:rFonts w:ascii="Times New Roman" w:hAnsi="Times New Roman"/>
          <w:sz w:val="28"/>
          <w:szCs w:val="28"/>
        </w:rPr>
        <w:t xml:space="preserve"> тысяч) рублей, </w:t>
      </w:r>
      <w:r w:rsidRPr="00225411">
        <w:rPr>
          <w:rFonts w:ascii="Times New Roman" w:hAnsi="Times New Roman"/>
          <w:sz w:val="28"/>
          <w:szCs w:val="28"/>
        </w:rPr>
        <w:t>списываются самостоятельно, за исключением недвижимого имущества и особо ценного движимого имущества, закрепленных за муниципальными автономными учреждениями собственником или приобретенных ими за счет средств, выделенных им собственником на приобретение такого имущества.</w:t>
      </w:r>
    </w:p>
    <w:p w:rsidR="00F34683" w:rsidRPr="00225411" w:rsidRDefault="00F34683" w:rsidP="00F34683">
      <w:pPr>
        <w:pStyle w:val="ae"/>
        <w:ind w:firstLine="720"/>
        <w:jc w:val="both"/>
        <w:rPr>
          <w:rFonts w:ascii="Times New Roman" w:hAnsi="Times New Roman"/>
          <w:sz w:val="28"/>
          <w:szCs w:val="28"/>
        </w:rPr>
      </w:pPr>
      <w:r w:rsidRPr="00225411">
        <w:rPr>
          <w:rFonts w:ascii="Times New Roman" w:hAnsi="Times New Roman"/>
          <w:sz w:val="28"/>
          <w:szCs w:val="28"/>
        </w:rPr>
        <w:t>Решение о списании недвижимого имущества и особо ценного движимого имущества, закрепленного за муниципальными автономными учреждениями собственником или приобретенного ими за счет средств, выделенных им собственником на приобретение такого имущества, принимается Администрацией в форме постановления.</w:t>
      </w:r>
    </w:p>
    <w:p w:rsidR="00F34683" w:rsidRPr="00225411" w:rsidRDefault="00F34683" w:rsidP="00F34683">
      <w:pPr>
        <w:pStyle w:val="ae"/>
        <w:ind w:firstLine="720"/>
        <w:jc w:val="both"/>
        <w:rPr>
          <w:rFonts w:ascii="Times New Roman" w:hAnsi="Times New Roman"/>
          <w:sz w:val="28"/>
          <w:szCs w:val="28"/>
        </w:rPr>
      </w:pPr>
      <w:r w:rsidRPr="00225411">
        <w:rPr>
          <w:rFonts w:ascii="Times New Roman" w:hAnsi="Times New Roman"/>
          <w:sz w:val="28"/>
          <w:szCs w:val="28"/>
        </w:rPr>
        <w:t xml:space="preserve">5.6. Решение о списании недвижимого имущества, а также движимого имущества, балансовая стоимость которого превышает </w:t>
      </w:r>
      <w:r w:rsidR="00880335">
        <w:rPr>
          <w:rFonts w:ascii="Times New Roman" w:hAnsi="Times New Roman"/>
          <w:sz w:val="28"/>
          <w:szCs w:val="28"/>
        </w:rPr>
        <w:t>3000</w:t>
      </w:r>
      <w:r w:rsidRPr="00225411">
        <w:rPr>
          <w:rFonts w:ascii="Times New Roman" w:hAnsi="Times New Roman"/>
          <w:sz w:val="28"/>
          <w:szCs w:val="28"/>
        </w:rPr>
        <w:t xml:space="preserve"> (</w:t>
      </w:r>
      <w:r w:rsidR="00880335">
        <w:rPr>
          <w:rFonts w:ascii="Times New Roman" w:hAnsi="Times New Roman"/>
          <w:sz w:val="28"/>
          <w:szCs w:val="28"/>
        </w:rPr>
        <w:t>три</w:t>
      </w:r>
      <w:r w:rsidRPr="00225411">
        <w:rPr>
          <w:rFonts w:ascii="Times New Roman" w:hAnsi="Times New Roman"/>
          <w:sz w:val="28"/>
          <w:szCs w:val="28"/>
        </w:rPr>
        <w:t xml:space="preserve"> тысяч</w:t>
      </w:r>
      <w:r w:rsidR="00880335">
        <w:rPr>
          <w:rFonts w:ascii="Times New Roman" w:hAnsi="Times New Roman"/>
          <w:sz w:val="28"/>
          <w:szCs w:val="28"/>
        </w:rPr>
        <w:t>и</w:t>
      </w:r>
      <w:r w:rsidRPr="00225411">
        <w:rPr>
          <w:rFonts w:ascii="Times New Roman" w:hAnsi="Times New Roman"/>
          <w:sz w:val="28"/>
          <w:szCs w:val="28"/>
        </w:rPr>
        <w:t>) рублей, находящегося в хозяйственном ведении муниципальных унитарных предприятий, принимается Администрацией в форме постановления.</w:t>
      </w:r>
    </w:p>
    <w:p w:rsidR="00F34683" w:rsidRPr="00225411" w:rsidRDefault="00F34683" w:rsidP="00F34683">
      <w:pPr>
        <w:pStyle w:val="ae"/>
        <w:ind w:firstLine="720"/>
        <w:jc w:val="both"/>
        <w:rPr>
          <w:rFonts w:ascii="Times New Roman" w:hAnsi="Times New Roman"/>
          <w:sz w:val="28"/>
          <w:szCs w:val="28"/>
        </w:rPr>
      </w:pPr>
      <w:r w:rsidRPr="00225411">
        <w:rPr>
          <w:rFonts w:ascii="Times New Roman" w:hAnsi="Times New Roman"/>
          <w:sz w:val="28"/>
          <w:szCs w:val="28"/>
        </w:rPr>
        <w:t xml:space="preserve">Списание движимого имущества, балансовая стоимость которого менее </w:t>
      </w:r>
      <w:r w:rsidR="00880335">
        <w:rPr>
          <w:rFonts w:ascii="Times New Roman" w:hAnsi="Times New Roman"/>
          <w:sz w:val="28"/>
          <w:szCs w:val="28"/>
        </w:rPr>
        <w:t>3</w:t>
      </w:r>
      <w:r w:rsidR="00225411" w:rsidRPr="00225411">
        <w:rPr>
          <w:rFonts w:ascii="Times New Roman" w:hAnsi="Times New Roman"/>
          <w:sz w:val="28"/>
          <w:szCs w:val="28"/>
        </w:rPr>
        <w:t>000 (</w:t>
      </w:r>
      <w:r w:rsidR="00880335">
        <w:rPr>
          <w:rFonts w:ascii="Times New Roman" w:hAnsi="Times New Roman"/>
          <w:sz w:val="28"/>
          <w:szCs w:val="28"/>
        </w:rPr>
        <w:t>трех</w:t>
      </w:r>
      <w:r w:rsidRPr="00225411">
        <w:rPr>
          <w:rFonts w:ascii="Times New Roman" w:hAnsi="Times New Roman"/>
          <w:sz w:val="28"/>
          <w:szCs w:val="28"/>
        </w:rPr>
        <w:t xml:space="preserve"> тысяч) рублей, находящегося в хозяйственном ведении муниципальных унитарных предприятий, производится ими самостоятельно.</w:t>
      </w:r>
    </w:p>
    <w:p w:rsidR="00F34683" w:rsidRPr="00B3723C" w:rsidRDefault="00F34683" w:rsidP="00F34683">
      <w:pPr>
        <w:pStyle w:val="ae"/>
        <w:ind w:firstLine="720"/>
        <w:jc w:val="both"/>
        <w:rPr>
          <w:rFonts w:ascii="Times New Roman" w:hAnsi="Times New Roman"/>
          <w:sz w:val="28"/>
          <w:szCs w:val="28"/>
        </w:rPr>
      </w:pPr>
      <w:r w:rsidRPr="00225411">
        <w:rPr>
          <w:rFonts w:ascii="Times New Roman" w:hAnsi="Times New Roman"/>
          <w:sz w:val="28"/>
          <w:szCs w:val="28"/>
        </w:rPr>
        <w:lastRenderedPageBreak/>
        <w:t>5.6.1. Для принятия Администрацией решения о списании</w:t>
      </w:r>
      <w:r w:rsidR="00AD5646">
        <w:rPr>
          <w:rFonts w:ascii="Times New Roman" w:hAnsi="Times New Roman"/>
          <w:sz w:val="28"/>
          <w:szCs w:val="28"/>
        </w:rPr>
        <w:t xml:space="preserve"> </w:t>
      </w:r>
      <w:r w:rsidRPr="00225411">
        <w:rPr>
          <w:rFonts w:ascii="Times New Roman" w:hAnsi="Times New Roman"/>
          <w:sz w:val="28"/>
          <w:szCs w:val="28"/>
        </w:rPr>
        <w:t>движимого имущества, балансовая ст</w:t>
      </w:r>
      <w:r w:rsidR="00225411" w:rsidRPr="00225411">
        <w:rPr>
          <w:rFonts w:ascii="Times New Roman" w:hAnsi="Times New Roman"/>
          <w:sz w:val="28"/>
          <w:szCs w:val="28"/>
        </w:rPr>
        <w:t xml:space="preserve">оимость которого превышает </w:t>
      </w:r>
      <w:r w:rsidR="00880335">
        <w:rPr>
          <w:rFonts w:ascii="Times New Roman" w:hAnsi="Times New Roman"/>
          <w:sz w:val="28"/>
          <w:szCs w:val="28"/>
        </w:rPr>
        <w:t>3</w:t>
      </w:r>
      <w:r w:rsidR="00225411" w:rsidRPr="00225411">
        <w:rPr>
          <w:rFonts w:ascii="Times New Roman" w:hAnsi="Times New Roman"/>
          <w:sz w:val="28"/>
          <w:szCs w:val="28"/>
        </w:rPr>
        <w:t>000 (</w:t>
      </w:r>
      <w:r w:rsidR="00880335">
        <w:rPr>
          <w:rFonts w:ascii="Times New Roman" w:hAnsi="Times New Roman"/>
          <w:sz w:val="28"/>
          <w:szCs w:val="28"/>
        </w:rPr>
        <w:t>три</w:t>
      </w:r>
      <w:r w:rsidRPr="00225411">
        <w:rPr>
          <w:rFonts w:ascii="Times New Roman" w:hAnsi="Times New Roman"/>
          <w:sz w:val="28"/>
          <w:szCs w:val="28"/>
        </w:rPr>
        <w:t xml:space="preserve"> тысяч</w:t>
      </w:r>
      <w:r w:rsidR="00880335">
        <w:rPr>
          <w:rFonts w:ascii="Times New Roman" w:hAnsi="Times New Roman"/>
          <w:sz w:val="28"/>
          <w:szCs w:val="28"/>
        </w:rPr>
        <w:t>и</w:t>
      </w:r>
      <w:r w:rsidRPr="00225411">
        <w:rPr>
          <w:rFonts w:ascii="Times New Roman" w:hAnsi="Times New Roman"/>
          <w:sz w:val="28"/>
          <w:szCs w:val="28"/>
        </w:rPr>
        <w:t>) рублей муниципальное унитарное предприятие предоставляет</w:t>
      </w:r>
      <w:r w:rsidRPr="00B3723C">
        <w:rPr>
          <w:rFonts w:ascii="Times New Roman" w:hAnsi="Times New Roman"/>
          <w:sz w:val="28"/>
          <w:szCs w:val="28"/>
        </w:rPr>
        <w:t xml:space="preserve"> письменное обращение, в котором указывает:</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наименование объекта муниципального имущества;</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инвентарный номер объекта муниципального имущества;</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год ввода в эксплуатацию (год выпуска) объекта муниципального имущества;</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балансовую стоимость объекта муниципального имущества;</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остаточную стоимость объекта муниципального имущества на момент принятия решения о списании;</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срок полезного использования, установленный для данного объекта муниципального имущества, и срок фактического использования на момент принятия решения о списании.</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 xml:space="preserve">К письменному обращению о списании объектов движимого имущества муниципальное унитарное предприятие прикладывает перечень документов, </w:t>
      </w:r>
      <w:r w:rsidRPr="00077B97">
        <w:rPr>
          <w:rFonts w:ascii="Times New Roman" w:hAnsi="Times New Roman"/>
          <w:sz w:val="28"/>
          <w:szCs w:val="28"/>
        </w:rPr>
        <w:t>указанный в пунктах 5.7.1, 5.8, 5.9 раздела 5 настоящего Положения.</w:t>
      </w:r>
    </w:p>
    <w:p w:rsidR="00F34683" w:rsidRPr="00B3723C" w:rsidRDefault="00F34683" w:rsidP="00F34683">
      <w:pPr>
        <w:pStyle w:val="ae"/>
        <w:ind w:firstLine="720"/>
        <w:jc w:val="both"/>
        <w:rPr>
          <w:rFonts w:ascii="Times New Roman" w:hAnsi="Times New Roman"/>
          <w:sz w:val="28"/>
          <w:szCs w:val="28"/>
        </w:rPr>
      </w:pPr>
      <w:r>
        <w:rPr>
          <w:rFonts w:ascii="Times New Roman" w:hAnsi="Times New Roman"/>
          <w:sz w:val="28"/>
          <w:szCs w:val="28"/>
        </w:rPr>
        <w:t>5.6.2. Для принятия А</w:t>
      </w:r>
      <w:r w:rsidRPr="00B3723C">
        <w:rPr>
          <w:rFonts w:ascii="Times New Roman" w:hAnsi="Times New Roman"/>
          <w:sz w:val="28"/>
          <w:szCs w:val="28"/>
        </w:rPr>
        <w:t>дминистрацией решения о списании объекта недвижимого имущества, закрепленного на праве хозяйственного ведения за муниципальным унитарным предприятием, предоставляется письменное обращение, в котором указываются следующие сведения:</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наименование объекта недвижимого имущества;</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инвентарный номер объекта муниципального имущества;</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год ввода в эксплуатацию объекта муниципального имущества;</w:t>
      </w:r>
    </w:p>
    <w:p w:rsidR="00F34683" w:rsidRPr="00B3723C" w:rsidRDefault="00F34683" w:rsidP="00F34683">
      <w:pPr>
        <w:pStyle w:val="ae"/>
        <w:ind w:firstLine="720"/>
        <w:jc w:val="both"/>
        <w:rPr>
          <w:rFonts w:ascii="Times New Roman" w:hAnsi="Times New Roman"/>
          <w:sz w:val="28"/>
          <w:szCs w:val="28"/>
        </w:rPr>
      </w:pPr>
      <w:r>
        <w:rPr>
          <w:rFonts w:ascii="Times New Roman" w:hAnsi="Times New Roman"/>
          <w:sz w:val="28"/>
          <w:szCs w:val="28"/>
        </w:rPr>
        <w:t>балансовая</w:t>
      </w:r>
      <w:r w:rsidRPr="00B3723C">
        <w:rPr>
          <w:rFonts w:ascii="Times New Roman" w:hAnsi="Times New Roman"/>
          <w:sz w:val="28"/>
          <w:szCs w:val="28"/>
        </w:rPr>
        <w:t xml:space="preserve"> стоимость объекта муниципального имущества;</w:t>
      </w:r>
    </w:p>
    <w:p w:rsidR="00F34683" w:rsidRPr="00B3723C" w:rsidRDefault="00F34683" w:rsidP="00F34683">
      <w:pPr>
        <w:pStyle w:val="ae"/>
        <w:ind w:firstLine="720"/>
        <w:jc w:val="both"/>
        <w:rPr>
          <w:rFonts w:ascii="Times New Roman" w:hAnsi="Times New Roman"/>
          <w:sz w:val="28"/>
          <w:szCs w:val="28"/>
        </w:rPr>
      </w:pPr>
      <w:r>
        <w:rPr>
          <w:rFonts w:ascii="Times New Roman" w:hAnsi="Times New Roman"/>
          <w:sz w:val="28"/>
          <w:szCs w:val="28"/>
        </w:rPr>
        <w:t>остаточная</w:t>
      </w:r>
      <w:r w:rsidRPr="00B3723C">
        <w:rPr>
          <w:rFonts w:ascii="Times New Roman" w:hAnsi="Times New Roman"/>
          <w:sz w:val="28"/>
          <w:szCs w:val="28"/>
        </w:rPr>
        <w:t xml:space="preserve"> стоимость объекта муниципального имущества на момент принятия решения о списании.</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К письменному обращению муниципальное унитарное предприятие прикладывает следующий перечень документов:</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1) Копию справки о техническом состоянии объекта недвижимости, составленную органом, уполномоченным на осуществление функций технического учета и технической инвентаризации объе</w:t>
      </w:r>
      <w:r w:rsidR="00C770E0">
        <w:rPr>
          <w:rFonts w:ascii="Times New Roman" w:hAnsi="Times New Roman"/>
          <w:sz w:val="28"/>
          <w:szCs w:val="28"/>
        </w:rPr>
        <w:t>ктов капитального строительства;</w:t>
      </w:r>
    </w:p>
    <w:p w:rsidR="00F34683" w:rsidRPr="00B3723C" w:rsidRDefault="00C770E0" w:rsidP="00F34683">
      <w:pPr>
        <w:pStyle w:val="ae"/>
        <w:ind w:firstLine="720"/>
        <w:jc w:val="both"/>
        <w:rPr>
          <w:rFonts w:ascii="Times New Roman" w:hAnsi="Times New Roman"/>
          <w:sz w:val="28"/>
          <w:szCs w:val="28"/>
        </w:rPr>
      </w:pPr>
      <w:r>
        <w:rPr>
          <w:rFonts w:ascii="Times New Roman" w:hAnsi="Times New Roman"/>
          <w:sz w:val="28"/>
          <w:szCs w:val="28"/>
        </w:rPr>
        <w:t>2) Фотографии объекта;</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3) Справку об отсутствии или наличии финансовых обременений и иных обязательств, связ</w:t>
      </w:r>
      <w:r w:rsidR="00C770E0">
        <w:rPr>
          <w:rFonts w:ascii="Times New Roman" w:hAnsi="Times New Roman"/>
          <w:sz w:val="28"/>
          <w:szCs w:val="28"/>
        </w:rPr>
        <w:t>анных со списываемым имуществом;</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4) Копию приказа предприятия о назначении постоянно действующей комиссии по списанию основных средств,</w:t>
      </w:r>
      <w:r w:rsidR="00C770E0">
        <w:rPr>
          <w:rFonts w:ascii="Times New Roman" w:hAnsi="Times New Roman"/>
          <w:sz w:val="28"/>
          <w:szCs w:val="28"/>
        </w:rPr>
        <w:t xml:space="preserve"> заверенную печатью предприятия;</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5) Копию акта (ведомости дефектов) постоянно действующей комиссии по списанию основных средств,</w:t>
      </w:r>
      <w:r w:rsidR="00C770E0">
        <w:rPr>
          <w:rFonts w:ascii="Times New Roman" w:hAnsi="Times New Roman"/>
          <w:sz w:val="28"/>
          <w:szCs w:val="28"/>
        </w:rPr>
        <w:t xml:space="preserve"> заверенную печатью предприятия;</w:t>
      </w:r>
    </w:p>
    <w:p w:rsidR="00F34683"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6) Копию инвентарной карточки, заверенную печатью предприятия.</w:t>
      </w:r>
    </w:p>
    <w:p w:rsidR="00F34683" w:rsidRPr="00B3723C" w:rsidRDefault="00F34683" w:rsidP="00F34683">
      <w:pPr>
        <w:pStyle w:val="ae"/>
        <w:ind w:firstLine="720"/>
        <w:jc w:val="both"/>
        <w:rPr>
          <w:rFonts w:ascii="Times New Roman" w:hAnsi="Times New Roman"/>
          <w:sz w:val="28"/>
          <w:szCs w:val="28"/>
        </w:rPr>
      </w:pPr>
      <w:r>
        <w:rPr>
          <w:rFonts w:ascii="Times New Roman" w:hAnsi="Times New Roman"/>
          <w:sz w:val="28"/>
          <w:szCs w:val="28"/>
        </w:rPr>
        <w:lastRenderedPageBreak/>
        <w:t>5.7. Для принятия А</w:t>
      </w:r>
      <w:r w:rsidRPr="00B3723C">
        <w:rPr>
          <w:rFonts w:ascii="Times New Roman" w:hAnsi="Times New Roman"/>
          <w:sz w:val="28"/>
          <w:szCs w:val="28"/>
        </w:rPr>
        <w:t>дминистрацией решения о списании в форме постановления муниципальное учреждение предоставляет письменное обращение, в котором указывает:</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наименование объекта муниципального имущества;</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инвентарный номер объекта муниципального имущества;</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год ввода в эксплуатацию (год выпуска) объекта муниципального имущества;</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балансовую стоимость объекта муниципального имущества;</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остаточную стоимость объекта муниципального имущества на момент принятия решения о списании;</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срок полезного использования, установленный для данного объекта муниципального имущества, и срок фактического использования на момент принятия решения о списании.</w:t>
      </w:r>
    </w:p>
    <w:p w:rsidR="00F34683" w:rsidRPr="00B3723C" w:rsidRDefault="00F34683" w:rsidP="00F34683">
      <w:pPr>
        <w:pStyle w:val="ae"/>
        <w:ind w:firstLine="720"/>
        <w:jc w:val="both"/>
        <w:rPr>
          <w:rFonts w:ascii="Times New Roman" w:hAnsi="Times New Roman"/>
          <w:sz w:val="28"/>
          <w:szCs w:val="28"/>
        </w:rPr>
      </w:pPr>
      <w:r>
        <w:rPr>
          <w:rFonts w:ascii="Times New Roman" w:hAnsi="Times New Roman"/>
          <w:sz w:val="28"/>
          <w:szCs w:val="28"/>
        </w:rPr>
        <w:t xml:space="preserve">5.7.1. </w:t>
      </w:r>
      <w:r w:rsidRPr="00B3723C">
        <w:rPr>
          <w:rFonts w:ascii="Times New Roman" w:hAnsi="Times New Roman"/>
          <w:sz w:val="28"/>
          <w:szCs w:val="28"/>
        </w:rPr>
        <w:t>К письменному обращению, у</w:t>
      </w:r>
      <w:r w:rsidR="00C770E0">
        <w:rPr>
          <w:rFonts w:ascii="Times New Roman" w:hAnsi="Times New Roman"/>
          <w:sz w:val="28"/>
          <w:szCs w:val="28"/>
        </w:rPr>
        <w:t xml:space="preserve">казанному в </w:t>
      </w:r>
      <w:r w:rsidRPr="00665916">
        <w:rPr>
          <w:rFonts w:ascii="Times New Roman" w:hAnsi="Times New Roman"/>
          <w:sz w:val="28"/>
          <w:szCs w:val="28"/>
        </w:rPr>
        <w:t>пункте 5.7 настоящего раздела, муниципальное учреждение</w:t>
      </w:r>
      <w:r w:rsidRPr="00B3723C">
        <w:rPr>
          <w:rFonts w:ascii="Times New Roman" w:hAnsi="Times New Roman"/>
          <w:sz w:val="28"/>
          <w:szCs w:val="28"/>
        </w:rPr>
        <w:t xml:space="preserve"> прикладывает следующий перечень документов:</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1) Копию распорядительного акта учреждения о назначении постоянно действующей комиссии по списанию основных средств</w:t>
      </w:r>
      <w:r>
        <w:rPr>
          <w:rFonts w:ascii="Times New Roman" w:hAnsi="Times New Roman"/>
          <w:sz w:val="28"/>
          <w:szCs w:val="28"/>
        </w:rPr>
        <w:t>, заверенную печатью учреждения;</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2) Копию инвентарной карточки списываемого объекта основных средств</w:t>
      </w:r>
      <w:r>
        <w:rPr>
          <w:rFonts w:ascii="Times New Roman" w:hAnsi="Times New Roman"/>
          <w:sz w:val="28"/>
          <w:szCs w:val="28"/>
        </w:rPr>
        <w:t>, заверенную печатью учреждения;</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3) Копию акта (ведомости дефектов) постоянно действующей комиссии по списанию основных средств, заверенную печатью учреждения, или заключения о техническом состоянии, содержащего следующие сведения:</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описание технического состояния списываемого объекта основных средств с указанием наличия и характера неисправностей, дефектов, технических повреждений и их влияние на дальнейшую эксплуатацию объекта;</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расчеты, подтверждающие экономическую нецелесообразность проведения восстановительного ремонта объекта основных средств и необходимость его списания;</w:t>
      </w:r>
    </w:p>
    <w:p w:rsidR="00F34683" w:rsidRPr="00B3723C" w:rsidRDefault="00F34683" w:rsidP="00F34683">
      <w:pPr>
        <w:pStyle w:val="ae"/>
        <w:ind w:firstLine="720"/>
        <w:jc w:val="both"/>
        <w:rPr>
          <w:rFonts w:ascii="Times New Roman" w:hAnsi="Times New Roman"/>
          <w:sz w:val="28"/>
          <w:szCs w:val="28"/>
        </w:rPr>
      </w:pPr>
      <w:r>
        <w:rPr>
          <w:rFonts w:ascii="Times New Roman" w:hAnsi="Times New Roman"/>
          <w:sz w:val="28"/>
          <w:szCs w:val="28"/>
        </w:rPr>
        <w:t>выводы и рекомендации;</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4) Акт установленной формы на списание основных средств</w:t>
      </w:r>
      <w:r>
        <w:rPr>
          <w:rFonts w:ascii="Times New Roman" w:hAnsi="Times New Roman"/>
          <w:sz w:val="28"/>
          <w:szCs w:val="28"/>
        </w:rPr>
        <w:t>, утвержденный руководителем.</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При списании имущества бытового или иного назначения, не относящегося к технически сложным оборудованию, технике, инвентарю (мебель, игровые комплексы, напольное покрытие, ковры, сценические костюмы, шторы, хозяйственный и спортивный инвентарь, библиотечный фонд и другое), постоянно действующей комиссией муниципального учреждения по списанию основных средств составляется акт (ведомость дефектов) о техническом состоянии списываемых объектов основных средств самостоятельно.</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lastRenderedPageBreak/>
        <w:t>При списании технически сложных объектов муниципального имущества (системные блоки, компьютеры стационарные и портативные, включая ноутбуки, и персональные электронные вычислительные машины, лазерные или струйные многофункциональные устройства, мониторы с цифровым блоком управления, цифровые фото- и видеокамеры, объективы к ним и оптич</w:t>
      </w:r>
      <w:r>
        <w:rPr>
          <w:rFonts w:ascii="Times New Roman" w:hAnsi="Times New Roman"/>
          <w:sz w:val="28"/>
          <w:szCs w:val="28"/>
        </w:rPr>
        <w:t>еское фото- и кинооборудование</w:t>
      </w:r>
      <w:r w:rsidRPr="00B3723C">
        <w:rPr>
          <w:rFonts w:ascii="Times New Roman" w:hAnsi="Times New Roman"/>
          <w:sz w:val="28"/>
          <w:szCs w:val="28"/>
        </w:rPr>
        <w:t xml:space="preserve">, холодильники, морозильники, стиральные и посудомоечные машины, электрические и комбинированные плиты, электрические и комбинированные духовые шкафы, кондиционеры, электрические водонагреватели с электрическим двигателем и(или) микропроцессорной автоматикой, и иные технически сложные товары, указанные в Перечне технически сложных </w:t>
      </w:r>
      <w:r w:rsidRPr="00D22638">
        <w:rPr>
          <w:rFonts w:ascii="Times New Roman" w:hAnsi="Times New Roman"/>
          <w:sz w:val="28"/>
          <w:szCs w:val="28"/>
        </w:rPr>
        <w:t>товаров, утвержденном постановлением Правительства Российской Федерации от 10 ноября 2011 года № 924 «Об утверждении перечня технически сложных товаров») представляется заключение о техническом состоянии, выполненное специализированной организацией.</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5) Копию лицензии специализированной организации, выполнившей заключение о техническом состоянии, заверенную печатью данной организации, либо иной документ подтверждающий право организации на осуществление деятельности по техническому обслуживанию, ремонту и(или) экспертизе соответствующего вида основных средств (в случае если для осуществления данной деятельности необходима лицензия и иное специальное разрешение).</w:t>
      </w:r>
    </w:p>
    <w:p w:rsidR="00F34683" w:rsidRPr="00B3723C" w:rsidRDefault="00F34683" w:rsidP="00F34683">
      <w:pPr>
        <w:pStyle w:val="ae"/>
        <w:ind w:firstLine="720"/>
        <w:jc w:val="both"/>
        <w:rPr>
          <w:rFonts w:ascii="Times New Roman" w:hAnsi="Times New Roman"/>
          <w:sz w:val="28"/>
          <w:szCs w:val="28"/>
        </w:rPr>
      </w:pPr>
      <w:r w:rsidRPr="00077B97">
        <w:rPr>
          <w:rFonts w:ascii="Times New Roman" w:hAnsi="Times New Roman"/>
          <w:sz w:val="28"/>
          <w:szCs w:val="28"/>
        </w:rPr>
        <w:t>5.8. При</w:t>
      </w:r>
      <w:r w:rsidRPr="00B3723C">
        <w:rPr>
          <w:rFonts w:ascii="Times New Roman" w:hAnsi="Times New Roman"/>
          <w:sz w:val="28"/>
          <w:szCs w:val="28"/>
        </w:rPr>
        <w:t xml:space="preserve"> списании транспортных средств дополнительно:</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1) Копии паспорта транспортного средства и (или) свидетельства о регистрации транспортного средства, заверенные печатью учреждения;</w:t>
      </w:r>
    </w:p>
    <w:p w:rsidR="00F34683"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2) Фотографии транспортного средства</w:t>
      </w:r>
      <w:r w:rsidR="00363468">
        <w:rPr>
          <w:rFonts w:ascii="Times New Roman" w:hAnsi="Times New Roman"/>
          <w:sz w:val="28"/>
          <w:szCs w:val="28"/>
        </w:rPr>
        <w:t>;</w:t>
      </w:r>
    </w:p>
    <w:p w:rsidR="00363468" w:rsidRPr="00B3723C" w:rsidRDefault="00363468" w:rsidP="00F34683">
      <w:pPr>
        <w:pStyle w:val="ae"/>
        <w:ind w:firstLine="720"/>
        <w:jc w:val="both"/>
        <w:rPr>
          <w:rFonts w:ascii="Times New Roman" w:hAnsi="Times New Roman"/>
          <w:sz w:val="28"/>
          <w:szCs w:val="28"/>
        </w:rPr>
      </w:pPr>
      <w:r>
        <w:rPr>
          <w:rFonts w:ascii="Times New Roman" w:hAnsi="Times New Roman"/>
          <w:sz w:val="28"/>
          <w:szCs w:val="28"/>
        </w:rPr>
        <w:t>3) Копия акта о дорожно-транспортном происшествии в случае списания транспортных средств, пришедших в негодность вследствие                                дорожно-транспортных происшествий.</w:t>
      </w:r>
    </w:p>
    <w:p w:rsidR="00F34683" w:rsidRPr="00B3723C" w:rsidRDefault="00F34683" w:rsidP="00F34683">
      <w:pPr>
        <w:pStyle w:val="ae"/>
        <w:ind w:firstLine="720"/>
        <w:jc w:val="both"/>
        <w:rPr>
          <w:rFonts w:ascii="Times New Roman" w:hAnsi="Times New Roman"/>
          <w:sz w:val="28"/>
          <w:szCs w:val="28"/>
        </w:rPr>
      </w:pPr>
      <w:r w:rsidRPr="00077B97">
        <w:rPr>
          <w:rFonts w:ascii="Times New Roman" w:hAnsi="Times New Roman"/>
          <w:sz w:val="28"/>
          <w:szCs w:val="28"/>
        </w:rPr>
        <w:t>5.9.</w:t>
      </w:r>
      <w:r w:rsidRPr="00B3723C">
        <w:rPr>
          <w:rFonts w:ascii="Times New Roman" w:hAnsi="Times New Roman"/>
          <w:sz w:val="28"/>
          <w:szCs w:val="28"/>
        </w:rPr>
        <w:t xml:space="preserve"> При списании объектов недвижимости дополнительно:</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1) Копию технического п</w:t>
      </w:r>
      <w:r>
        <w:rPr>
          <w:rFonts w:ascii="Times New Roman" w:hAnsi="Times New Roman"/>
          <w:sz w:val="28"/>
          <w:szCs w:val="28"/>
        </w:rPr>
        <w:t>аспорта на объект (при наличии);</w:t>
      </w:r>
    </w:p>
    <w:p w:rsidR="00F34683" w:rsidRPr="00B3723C"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2) Копию справки о техническом состоянии объекта недвижимости, составленную органом, уполномоченным на осуществление функций технического учета и технической инвентаризации объектов капитального стр</w:t>
      </w:r>
      <w:r>
        <w:rPr>
          <w:rFonts w:ascii="Times New Roman" w:hAnsi="Times New Roman"/>
          <w:sz w:val="28"/>
          <w:szCs w:val="28"/>
        </w:rPr>
        <w:t>оительства;</w:t>
      </w:r>
    </w:p>
    <w:p w:rsidR="00F34683" w:rsidRPr="00B3723C" w:rsidRDefault="00F34683" w:rsidP="00F34683">
      <w:pPr>
        <w:pStyle w:val="ae"/>
        <w:ind w:firstLine="720"/>
        <w:jc w:val="both"/>
        <w:rPr>
          <w:rFonts w:ascii="Times New Roman" w:hAnsi="Times New Roman"/>
          <w:sz w:val="28"/>
          <w:szCs w:val="28"/>
        </w:rPr>
      </w:pPr>
      <w:r>
        <w:rPr>
          <w:rFonts w:ascii="Times New Roman" w:hAnsi="Times New Roman"/>
          <w:sz w:val="28"/>
          <w:szCs w:val="28"/>
        </w:rPr>
        <w:t>3) Фотографии объекта;</w:t>
      </w:r>
    </w:p>
    <w:p w:rsidR="00F34683" w:rsidRDefault="00F34683" w:rsidP="00F34683">
      <w:pPr>
        <w:pStyle w:val="ae"/>
        <w:ind w:firstLine="720"/>
        <w:jc w:val="both"/>
        <w:rPr>
          <w:rFonts w:ascii="Times New Roman" w:hAnsi="Times New Roman"/>
          <w:sz w:val="28"/>
          <w:szCs w:val="28"/>
        </w:rPr>
      </w:pPr>
      <w:r w:rsidRPr="00B3723C">
        <w:rPr>
          <w:rFonts w:ascii="Times New Roman" w:hAnsi="Times New Roman"/>
          <w:sz w:val="28"/>
          <w:szCs w:val="28"/>
        </w:rPr>
        <w:t>4) Справку об отсутствии или наличии финансовых обременений и иных обязательств, связанных со списываемым имуществом.</w:t>
      </w:r>
    </w:p>
    <w:p w:rsidR="00F34683" w:rsidRPr="002927D9" w:rsidRDefault="00F34683" w:rsidP="00F34683">
      <w:pPr>
        <w:pStyle w:val="ae"/>
        <w:ind w:firstLine="720"/>
        <w:jc w:val="both"/>
        <w:rPr>
          <w:rFonts w:ascii="Times New Roman" w:hAnsi="Times New Roman"/>
          <w:sz w:val="28"/>
          <w:szCs w:val="28"/>
        </w:rPr>
      </w:pPr>
      <w:r w:rsidRPr="00077B97">
        <w:rPr>
          <w:rFonts w:ascii="Times New Roman" w:hAnsi="Times New Roman"/>
          <w:sz w:val="28"/>
          <w:szCs w:val="28"/>
        </w:rPr>
        <w:t>5.10.</w:t>
      </w:r>
      <w:r w:rsidRPr="002927D9">
        <w:rPr>
          <w:rFonts w:ascii="Times New Roman" w:hAnsi="Times New Roman"/>
          <w:sz w:val="28"/>
          <w:szCs w:val="28"/>
        </w:rPr>
        <w:t>При списании муниципальным учреждением или муниципальным унитарным предприятием основных средств, утраченных вследствие кражи, повреждений, пожара, аварий и других чрезвычайных ситуаций, дополнительно представляются:</w:t>
      </w:r>
    </w:p>
    <w:p w:rsidR="00F34683" w:rsidRPr="002927D9" w:rsidRDefault="00F34683" w:rsidP="00F34683">
      <w:pPr>
        <w:pStyle w:val="ae"/>
        <w:ind w:firstLine="720"/>
        <w:jc w:val="both"/>
        <w:rPr>
          <w:rFonts w:ascii="Times New Roman" w:hAnsi="Times New Roman"/>
          <w:sz w:val="28"/>
          <w:szCs w:val="28"/>
        </w:rPr>
      </w:pPr>
      <w:r w:rsidRPr="002927D9">
        <w:rPr>
          <w:rFonts w:ascii="Times New Roman" w:hAnsi="Times New Roman"/>
          <w:sz w:val="28"/>
          <w:szCs w:val="28"/>
        </w:rPr>
        <w:lastRenderedPageBreak/>
        <w:t>1) Копии документов, подтверждающих факт утраты имущества, подготовленные специализированным</w:t>
      </w:r>
      <w:r>
        <w:rPr>
          <w:rFonts w:ascii="Times New Roman" w:hAnsi="Times New Roman"/>
          <w:sz w:val="28"/>
          <w:szCs w:val="28"/>
        </w:rPr>
        <w:t>и уполномоченными организациями;</w:t>
      </w:r>
    </w:p>
    <w:p w:rsidR="00F34683" w:rsidRPr="002927D9" w:rsidRDefault="00F34683" w:rsidP="00F34683">
      <w:pPr>
        <w:pStyle w:val="ae"/>
        <w:ind w:firstLine="720"/>
        <w:jc w:val="both"/>
        <w:rPr>
          <w:rFonts w:ascii="Times New Roman" w:hAnsi="Times New Roman"/>
          <w:sz w:val="28"/>
          <w:szCs w:val="28"/>
        </w:rPr>
      </w:pPr>
      <w:r w:rsidRPr="002927D9">
        <w:rPr>
          <w:rFonts w:ascii="Times New Roman" w:hAnsi="Times New Roman"/>
          <w:sz w:val="28"/>
          <w:szCs w:val="28"/>
        </w:rPr>
        <w:t>2) Копии объяснительных записок руководителя муниципального унитарного предприятия или муниципального учреждения и материально ответственных лиц о факте утраты имущества с указанием сведений о возмещении виновными лицами в установленном з</w:t>
      </w:r>
      <w:r>
        <w:rPr>
          <w:rFonts w:ascii="Times New Roman" w:hAnsi="Times New Roman"/>
          <w:sz w:val="28"/>
          <w:szCs w:val="28"/>
        </w:rPr>
        <w:t>аконодательством порядке ущерба;</w:t>
      </w:r>
    </w:p>
    <w:p w:rsidR="00F34683" w:rsidRPr="002927D9" w:rsidRDefault="00F34683" w:rsidP="00F34683">
      <w:pPr>
        <w:pStyle w:val="ae"/>
        <w:ind w:firstLine="720"/>
        <w:jc w:val="both"/>
        <w:rPr>
          <w:rFonts w:ascii="Times New Roman" w:hAnsi="Times New Roman"/>
          <w:sz w:val="28"/>
          <w:szCs w:val="28"/>
        </w:rPr>
      </w:pPr>
      <w:r w:rsidRPr="002927D9">
        <w:rPr>
          <w:rFonts w:ascii="Times New Roman" w:hAnsi="Times New Roman"/>
          <w:sz w:val="28"/>
          <w:szCs w:val="28"/>
        </w:rPr>
        <w:t>3) Копия приказа о принятии мер в отношении лиц, виновных в преждевременном выбытии основных средств из эксплуатации, в случае установления таковых.</w:t>
      </w:r>
    </w:p>
    <w:p w:rsidR="00F34683" w:rsidRPr="002927D9" w:rsidRDefault="00F34683" w:rsidP="00F34683">
      <w:pPr>
        <w:pStyle w:val="ae"/>
        <w:ind w:firstLine="720"/>
        <w:jc w:val="both"/>
        <w:rPr>
          <w:rFonts w:ascii="Times New Roman" w:hAnsi="Times New Roman"/>
          <w:sz w:val="28"/>
          <w:szCs w:val="28"/>
        </w:rPr>
      </w:pPr>
      <w:r>
        <w:rPr>
          <w:rFonts w:ascii="Times New Roman" w:hAnsi="Times New Roman"/>
          <w:sz w:val="28"/>
          <w:szCs w:val="28"/>
        </w:rPr>
        <w:t>5.11</w:t>
      </w:r>
      <w:r w:rsidRPr="002927D9">
        <w:rPr>
          <w:rFonts w:ascii="Times New Roman" w:hAnsi="Times New Roman"/>
          <w:sz w:val="28"/>
          <w:szCs w:val="28"/>
        </w:rPr>
        <w:t>. При списании муниципальным учреждением и муниципальным унитарным предприятием основных средств - объектов недвижимости в связи со строительством и реконструкцией дополнительно представляется копия разрешения на строительство либо реконструкцию, выданная уполномоченным органом.</w:t>
      </w:r>
    </w:p>
    <w:p w:rsidR="00735196" w:rsidRDefault="00F34683" w:rsidP="00F34683">
      <w:pPr>
        <w:pStyle w:val="ae"/>
        <w:ind w:firstLine="720"/>
        <w:jc w:val="both"/>
        <w:rPr>
          <w:rFonts w:ascii="Times New Roman" w:hAnsi="Times New Roman"/>
          <w:sz w:val="28"/>
          <w:szCs w:val="28"/>
        </w:rPr>
      </w:pPr>
      <w:r>
        <w:rPr>
          <w:rFonts w:ascii="Times New Roman" w:hAnsi="Times New Roman"/>
          <w:sz w:val="28"/>
          <w:szCs w:val="28"/>
        </w:rPr>
        <w:t xml:space="preserve">5.12. </w:t>
      </w:r>
      <w:r w:rsidRPr="002927D9">
        <w:rPr>
          <w:rFonts w:ascii="Times New Roman" w:hAnsi="Times New Roman"/>
          <w:sz w:val="28"/>
          <w:szCs w:val="28"/>
        </w:rPr>
        <w:t xml:space="preserve">При наличии полного перечня документов, необходимого для проведения процедуры списания, а также соответствия данных, указанных в них, фактическому состоянию имущества, </w:t>
      </w:r>
      <w:r>
        <w:rPr>
          <w:rFonts w:ascii="Times New Roman" w:hAnsi="Times New Roman"/>
          <w:sz w:val="28"/>
          <w:szCs w:val="28"/>
        </w:rPr>
        <w:t>Отделом</w:t>
      </w:r>
      <w:r w:rsidR="00203D86">
        <w:rPr>
          <w:rFonts w:ascii="Times New Roman" w:hAnsi="Times New Roman"/>
          <w:sz w:val="28"/>
          <w:szCs w:val="28"/>
        </w:rPr>
        <w:t xml:space="preserve"> </w:t>
      </w:r>
      <w:r w:rsidRPr="00E20681">
        <w:rPr>
          <w:rFonts w:ascii="Times New Roman" w:hAnsi="Times New Roman"/>
          <w:sz w:val="28"/>
          <w:szCs w:val="28"/>
        </w:rPr>
        <w:t>совместно с комиссией по списанию основных средств</w:t>
      </w:r>
      <w:r w:rsidR="00203D86">
        <w:rPr>
          <w:rFonts w:ascii="Times New Roman" w:hAnsi="Times New Roman"/>
          <w:sz w:val="28"/>
          <w:szCs w:val="28"/>
        </w:rPr>
        <w:t xml:space="preserve"> </w:t>
      </w:r>
      <w:r w:rsidRPr="00E20681">
        <w:rPr>
          <w:rFonts w:ascii="Times New Roman" w:hAnsi="Times New Roman"/>
          <w:sz w:val="28"/>
          <w:szCs w:val="28"/>
        </w:rPr>
        <w:t>проверяют фактическое состояние заявленных к списанию основных средств</w:t>
      </w:r>
      <w:r>
        <w:rPr>
          <w:rFonts w:ascii="Times New Roman" w:hAnsi="Times New Roman"/>
          <w:sz w:val="28"/>
          <w:szCs w:val="28"/>
        </w:rPr>
        <w:t xml:space="preserve">. </w:t>
      </w:r>
      <w:r w:rsidRPr="00E20681">
        <w:rPr>
          <w:rFonts w:ascii="Times New Roman" w:hAnsi="Times New Roman"/>
          <w:sz w:val="28"/>
          <w:szCs w:val="28"/>
        </w:rPr>
        <w:t xml:space="preserve">В соответствии с протоколом </w:t>
      </w:r>
      <w:r>
        <w:rPr>
          <w:rFonts w:ascii="Times New Roman" w:hAnsi="Times New Roman"/>
          <w:sz w:val="28"/>
          <w:szCs w:val="28"/>
        </w:rPr>
        <w:t>заседания (</w:t>
      </w:r>
      <w:r w:rsidRPr="00E20681">
        <w:rPr>
          <w:rFonts w:ascii="Times New Roman" w:hAnsi="Times New Roman"/>
          <w:sz w:val="28"/>
          <w:szCs w:val="28"/>
        </w:rPr>
        <w:t>решения</w:t>
      </w:r>
      <w:r>
        <w:rPr>
          <w:rFonts w:ascii="Times New Roman" w:hAnsi="Times New Roman"/>
          <w:sz w:val="28"/>
          <w:szCs w:val="28"/>
        </w:rPr>
        <w:t>)</w:t>
      </w:r>
      <w:r w:rsidRPr="00E20681">
        <w:rPr>
          <w:rFonts w:ascii="Times New Roman" w:hAnsi="Times New Roman"/>
          <w:sz w:val="28"/>
          <w:szCs w:val="28"/>
        </w:rPr>
        <w:t xml:space="preserve"> комиссии по списанию муниципального имущества Отдел готовит</w:t>
      </w:r>
      <w:r w:rsidR="00203D86">
        <w:rPr>
          <w:rFonts w:ascii="Times New Roman" w:hAnsi="Times New Roman"/>
          <w:sz w:val="28"/>
          <w:szCs w:val="28"/>
        </w:rPr>
        <w:t xml:space="preserve"> </w:t>
      </w:r>
      <w:r w:rsidRPr="002927D9">
        <w:rPr>
          <w:rFonts w:ascii="Times New Roman" w:hAnsi="Times New Roman"/>
          <w:sz w:val="28"/>
          <w:szCs w:val="28"/>
        </w:rPr>
        <w:t>проект постанов</w:t>
      </w:r>
      <w:r>
        <w:rPr>
          <w:rFonts w:ascii="Times New Roman" w:hAnsi="Times New Roman"/>
          <w:sz w:val="28"/>
          <w:szCs w:val="28"/>
        </w:rPr>
        <w:t>ления Администрации</w:t>
      </w:r>
      <w:r w:rsidR="00735196">
        <w:rPr>
          <w:rFonts w:ascii="Times New Roman" w:hAnsi="Times New Roman"/>
          <w:sz w:val="28"/>
          <w:szCs w:val="28"/>
        </w:rPr>
        <w:t>:</w:t>
      </w:r>
    </w:p>
    <w:p w:rsidR="00735196" w:rsidRPr="00C770E0" w:rsidRDefault="00735196" w:rsidP="00F34683">
      <w:pPr>
        <w:pStyle w:val="ae"/>
        <w:ind w:firstLine="720"/>
        <w:jc w:val="both"/>
        <w:rPr>
          <w:rFonts w:ascii="Times New Roman" w:hAnsi="Times New Roman"/>
          <w:sz w:val="28"/>
          <w:szCs w:val="28"/>
        </w:rPr>
      </w:pPr>
      <w:r w:rsidRPr="00C770E0">
        <w:rPr>
          <w:rFonts w:ascii="Times New Roman" w:hAnsi="Times New Roman"/>
          <w:sz w:val="28"/>
          <w:szCs w:val="28"/>
        </w:rPr>
        <w:t>а) для движимого муниципального имущества – самостоятельно;</w:t>
      </w:r>
    </w:p>
    <w:p w:rsidR="00735196" w:rsidRPr="00C770E0" w:rsidRDefault="00735196" w:rsidP="00F34683">
      <w:pPr>
        <w:pStyle w:val="ae"/>
        <w:ind w:firstLine="720"/>
        <w:jc w:val="both"/>
        <w:rPr>
          <w:rFonts w:ascii="Times New Roman" w:hAnsi="Times New Roman"/>
          <w:sz w:val="28"/>
          <w:szCs w:val="28"/>
        </w:rPr>
      </w:pPr>
      <w:r w:rsidRPr="00C770E0">
        <w:rPr>
          <w:rFonts w:ascii="Times New Roman" w:hAnsi="Times New Roman"/>
          <w:sz w:val="28"/>
          <w:szCs w:val="28"/>
        </w:rPr>
        <w:t>б) для недвижимого муниципального имущества:</w:t>
      </w:r>
    </w:p>
    <w:p w:rsidR="00735196" w:rsidRPr="00C770E0" w:rsidRDefault="00735196" w:rsidP="00F34683">
      <w:pPr>
        <w:pStyle w:val="ae"/>
        <w:ind w:firstLine="720"/>
        <w:jc w:val="both"/>
        <w:rPr>
          <w:rFonts w:ascii="Times New Roman" w:hAnsi="Times New Roman"/>
          <w:sz w:val="28"/>
          <w:szCs w:val="28"/>
        </w:rPr>
      </w:pPr>
      <w:r w:rsidRPr="00C770E0">
        <w:rPr>
          <w:rFonts w:ascii="Times New Roman" w:hAnsi="Times New Roman"/>
          <w:sz w:val="28"/>
          <w:szCs w:val="28"/>
        </w:rPr>
        <w:t>остаточной стоимостью до 300 (триста) тысяч рублей – самостоятельно;</w:t>
      </w:r>
    </w:p>
    <w:p w:rsidR="00735196" w:rsidRPr="00C770E0" w:rsidRDefault="00735196" w:rsidP="00F34683">
      <w:pPr>
        <w:pStyle w:val="ae"/>
        <w:ind w:firstLine="720"/>
        <w:jc w:val="both"/>
        <w:rPr>
          <w:rFonts w:ascii="Times New Roman" w:hAnsi="Times New Roman"/>
          <w:sz w:val="28"/>
          <w:szCs w:val="28"/>
        </w:rPr>
      </w:pPr>
      <w:r w:rsidRPr="00C770E0">
        <w:rPr>
          <w:rFonts w:ascii="Times New Roman" w:hAnsi="Times New Roman"/>
          <w:sz w:val="28"/>
          <w:szCs w:val="28"/>
        </w:rPr>
        <w:t>остаточной стоимостью свыше 300 (триста) тысяч рублей – на основании решения Совета Усть-Лабинского городского поселения Усть-Лабинского района.</w:t>
      </w:r>
    </w:p>
    <w:p w:rsidR="00F34683" w:rsidRDefault="00F34683" w:rsidP="00F34683">
      <w:pPr>
        <w:pStyle w:val="ae"/>
        <w:ind w:firstLine="720"/>
        <w:jc w:val="both"/>
        <w:rPr>
          <w:rFonts w:ascii="Times New Roman" w:hAnsi="Times New Roman"/>
          <w:sz w:val="28"/>
          <w:szCs w:val="28"/>
        </w:rPr>
      </w:pPr>
      <w:r w:rsidRPr="002927D9">
        <w:rPr>
          <w:rFonts w:ascii="Times New Roman" w:hAnsi="Times New Roman"/>
          <w:sz w:val="28"/>
          <w:szCs w:val="28"/>
        </w:rPr>
        <w:t xml:space="preserve">Реализация мероприятий, </w:t>
      </w:r>
      <w:r>
        <w:rPr>
          <w:rFonts w:ascii="Times New Roman" w:hAnsi="Times New Roman"/>
          <w:sz w:val="28"/>
          <w:szCs w:val="28"/>
        </w:rPr>
        <w:t>предусмотренных постановлением А</w:t>
      </w:r>
      <w:r w:rsidRPr="002927D9">
        <w:rPr>
          <w:rFonts w:ascii="Times New Roman" w:hAnsi="Times New Roman"/>
          <w:sz w:val="28"/>
          <w:szCs w:val="28"/>
        </w:rPr>
        <w:t>дминистрации о списании, до его принятия, не допускается.</w:t>
      </w:r>
      <w:r w:rsidR="00203D86">
        <w:rPr>
          <w:rFonts w:ascii="Times New Roman" w:hAnsi="Times New Roman"/>
          <w:sz w:val="28"/>
          <w:szCs w:val="28"/>
        </w:rPr>
        <w:t xml:space="preserve"> </w:t>
      </w:r>
      <w:r w:rsidRPr="002927D9">
        <w:rPr>
          <w:rFonts w:ascii="Times New Roman" w:hAnsi="Times New Roman"/>
          <w:sz w:val="28"/>
          <w:szCs w:val="28"/>
        </w:rPr>
        <w:t>Выбытие муниципального имущества в связи с принятием постановления о списании имущества отража</w:t>
      </w:r>
      <w:r>
        <w:rPr>
          <w:rFonts w:ascii="Times New Roman" w:hAnsi="Times New Roman"/>
          <w:sz w:val="28"/>
          <w:szCs w:val="28"/>
        </w:rPr>
        <w:t>ется в бухгалтерском</w:t>
      </w:r>
      <w:r w:rsidRPr="002927D9">
        <w:rPr>
          <w:rFonts w:ascii="Times New Roman" w:hAnsi="Times New Roman"/>
          <w:sz w:val="28"/>
          <w:szCs w:val="28"/>
        </w:rPr>
        <w:t xml:space="preserve"> учете муниципального учреждения или муниципального унитарного предприятия в установленном порядке.</w:t>
      </w:r>
    </w:p>
    <w:p w:rsidR="00D22638" w:rsidRDefault="00D22638" w:rsidP="00F34683">
      <w:pPr>
        <w:pStyle w:val="ae"/>
        <w:ind w:firstLine="720"/>
        <w:jc w:val="both"/>
        <w:rPr>
          <w:rFonts w:ascii="Times New Roman" w:hAnsi="Times New Roman"/>
          <w:sz w:val="28"/>
          <w:szCs w:val="28"/>
        </w:rPr>
      </w:pPr>
    </w:p>
    <w:p w:rsidR="009C0990" w:rsidRDefault="009C0990" w:rsidP="00F34683">
      <w:pPr>
        <w:pStyle w:val="ae"/>
        <w:ind w:firstLine="720"/>
        <w:jc w:val="both"/>
        <w:rPr>
          <w:rFonts w:ascii="Times New Roman" w:hAnsi="Times New Roman"/>
          <w:sz w:val="28"/>
          <w:szCs w:val="28"/>
        </w:rPr>
      </w:pPr>
    </w:p>
    <w:p w:rsidR="002074BA" w:rsidRPr="00203D86" w:rsidRDefault="003E3262" w:rsidP="00203D86">
      <w:pPr>
        <w:pStyle w:val="ae"/>
        <w:jc w:val="center"/>
        <w:rPr>
          <w:rFonts w:ascii="Times New Roman" w:hAnsi="Times New Roman"/>
          <w:b/>
          <w:sz w:val="28"/>
          <w:szCs w:val="28"/>
        </w:rPr>
      </w:pPr>
      <w:r w:rsidRPr="00203D86">
        <w:rPr>
          <w:rFonts w:ascii="Times New Roman" w:hAnsi="Times New Roman"/>
          <w:b/>
          <w:sz w:val="28"/>
          <w:szCs w:val="28"/>
        </w:rPr>
        <w:t>6</w:t>
      </w:r>
      <w:r w:rsidR="009159A9" w:rsidRPr="00203D86">
        <w:rPr>
          <w:rFonts w:ascii="Times New Roman" w:hAnsi="Times New Roman"/>
          <w:b/>
          <w:sz w:val="28"/>
          <w:szCs w:val="28"/>
        </w:rPr>
        <w:t>. Порядок приема и передачи объектов</w:t>
      </w:r>
    </w:p>
    <w:p w:rsidR="009159A9" w:rsidRPr="00203D86" w:rsidRDefault="009159A9" w:rsidP="002074BA">
      <w:pPr>
        <w:pStyle w:val="ae"/>
        <w:jc w:val="center"/>
        <w:rPr>
          <w:rFonts w:ascii="Times New Roman" w:hAnsi="Times New Roman"/>
          <w:b/>
          <w:sz w:val="28"/>
          <w:szCs w:val="28"/>
        </w:rPr>
      </w:pPr>
      <w:r w:rsidRPr="00203D86">
        <w:rPr>
          <w:rFonts w:ascii="Times New Roman" w:hAnsi="Times New Roman"/>
          <w:b/>
          <w:sz w:val="28"/>
          <w:szCs w:val="28"/>
        </w:rPr>
        <w:t>в муниципальную собственность</w:t>
      </w:r>
    </w:p>
    <w:p w:rsidR="002074BA" w:rsidRPr="00C770E0" w:rsidRDefault="002074BA" w:rsidP="002074BA">
      <w:pPr>
        <w:pStyle w:val="ae"/>
        <w:jc w:val="center"/>
        <w:rPr>
          <w:rFonts w:ascii="Times New Roman" w:hAnsi="Times New Roman"/>
          <w:sz w:val="28"/>
          <w:szCs w:val="28"/>
        </w:rPr>
      </w:pPr>
    </w:p>
    <w:p w:rsidR="009159A9" w:rsidRPr="00C770E0" w:rsidRDefault="003E3262" w:rsidP="002074BA">
      <w:pPr>
        <w:pStyle w:val="ae"/>
        <w:ind w:firstLine="720"/>
        <w:jc w:val="both"/>
        <w:rPr>
          <w:rFonts w:ascii="Times New Roman" w:hAnsi="Times New Roman"/>
          <w:sz w:val="28"/>
          <w:szCs w:val="28"/>
        </w:rPr>
      </w:pPr>
      <w:r w:rsidRPr="00C770E0">
        <w:rPr>
          <w:rFonts w:ascii="Times New Roman" w:hAnsi="Times New Roman"/>
          <w:sz w:val="28"/>
          <w:szCs w:val="28"/>
        </w:rPr>
        <w:t>6</w:t>
      </w:r>
      <w:r w:rsidR="009159A9" w:rsidRPr="00C770E0">
        <w:rPr>
          <w:rFonts w:ascii="Times New Roman" w:hAnsi="Times New Roman"/>
          <w:sz w:val="28"/>
          <w:szCs w:val="28"/>
        </w:rPr>
        <w:t>.1. Передача объектов федеральной</w:t>
      </w:r>
      <w:r w:rsidR="00FF3A34" w:rsidRPr="00C770E0">
        <w:rPr>
          <w:rFonts w:ascii="Times New Roman" w:hAnsi="Times New Roman"/>
          <w:sz w:val="28"/>
          <w:szCs w:val="28"/>
        </w:rPr>
        <w:t xml:space="preserve"> и муниципальной</w:t>
      </w:r>
      <w:r w:rsidR="009159A9" w:rsidRPr="00C770E0">
        <w:rPr>
          <w:rFonts w:ascii="Times New Roman" w:hAnsi="Times New Roman"/>
          <w:sz w:val="28"/>
          <w:szCs w:val="28"/>
        </w:rPr>
        <w:t xml:space="preserve"> собственности, государственной собственности Краснодарского края и объектов, не вошедших в уставные капиталы акционерных обществ в муниципальную собственность </w:t>
      </w:r>
      <w:r w:rsidR="00735196" w:rsidRPr="00C770E0">
        <w:rPr>
          <w:rFonts w:ascii="Times New Roman" w:hAnsi="Times New Roman"/>
          <w:sz w:val="28"/>
          <w:szCs w:val="28"/>
        </w:rPr>
        <w:t>Усть-Лабинского городского поселения Усть-Лабинского района</w:t>
      </w:r>
      <w:r w:rsidR="009159A9" w:rsidRPr="00C770E0">
        <w:rPr>
          <w:rFonts w:ascii="Times New Roman" w:hAnsi="Times New Roman"/>
          <w:sz w:val="28"/>
          <w:szCs w:val="28"/>
        </w:rPr>
        <w:t xml:space="preserve"> и объектов </w:t>
      </w:r>
      <w:r w:rsidR="009159A9" w:rsidRPr="00C770E0">
        <w:rPr>
          <w:rFonts w:ascii="Times New Roman" w:hAnsi="Times New Roman"/>
          <w:sz w:val="28"/>
          <w:szCs w:val="28"/>
        </w:rPr>
        <w:lastRenderedPageBreak/>
        <w:t>муниципальной собственности</w:t>
      </w:r>
      <w:r w:rsidR="00735196" w:rsidRPr="00C770E0">
        <w:rPr>
          <w:rFonts w:ascii="Times New Roman" w:hAnsi="Times New Roman"/>
          <w:sz w:val="28"/>
          <w:szCs w:val="28"/>
        </w:rPr>
        <w:t xml:space="preserve"> Усть-Лабинского городского поселения                            Усть-Лабинского района</w:t>
      </w:r>
      <w:r w:rsidR="009159A9" w:rsidRPr="00C770E0">
        <w:rPr>
          <w:rFonts w:ascii="Times New Roman" w:hAnsi="Times New Roman"/>
          <w:sz w:val="28"/>
          <w:szCs w:val="28"/>
        </w:rPr>
        <w:t xml:space="preserve"> в федеральную собственность и государственную собственность Краснодарского края,</w:t>
      </w:r>
      <w:r w:rsidR="00165DA2" w:rsidRPr="00C770E0">
        <w:rPr>
          <w:rFonts w:ascii="Times New Roman" w:hAnsi="Times New Roman"/>
          <w:sz w:val="28"/>
          <w:szCs w:val="28"/>
        </w:rPr>
        <w:t xml:space="preserve"> в собственность муниципальных образований</w:t>
      </w:r>
      <w:r w:rsidR="009159A9" w:rsidRPr="00C770E0">
        <w:rPr>
          <w:rFonts w:ascii="Times New Roman" w:hAnsi="Times New Roman"/>
          <w:sz w:val="28"/>
          <w:szCs w:val="28"/>
        </w:rPr>
        <w:t xml:space="preserve"> осуществляется в соответствии с федеральным законодательством и законодательством Краснодарского края.</w:t>
      </w:r>
    </w:p>
    <w:p w:rsidR="009159A9" w:rsidRPr="00C770E0" w:rsidRDefault="003E3262" w:rsidP="002074BA">
      <w:pPr>
        <w:pStyle w:val="ae"/>
        <w:ind w:firstLine="720"/>
        <w:jc w:val="both"/>
        <w:rPr>
          <w:rFonts w:ascii="Times New Roman" w:hAnsi="Times New Roman"/>
          <w:sz w:val="28"/>
          <w:szCs w:val="28"/>
        </w:rPr>
      </w:pPr>
      <w:r w:rsidRPr="00C770E0">
        <w:rPr>
          <w:rFonts w:ascii="Times New Roman" w:hAnsi="Times New Roman"/>
          <w:sz w:val="28"/>
          <w:szCs w:val="28"/>
        </w:rPr>
        <w:t>6</w:t>
      </w:r>
      <w:r w:rsidR="009159A9" w:rsidRPr="00C770E0">
        <w:rPr>
          <w:rFonts w:ascii="Times New Roman" w:hAnsi="Times New Roman"/>
          <w:sz w:val="28"/>
          <w:szCs w:val="28"/>
        </w:rPr>
        <w:t>.2. Для осуществления передачи объектов</w:t>
      </w:r>
      <w:r w:rsidR="00FF3A34" w:rsidRPr="00C770E0">
        <w:rPr>
          <w:rFonts w:ascii="Times New Roman" w:hAnsi="Times New Roman"/>
          <w:sz w:val="28"/>
          <w:szCs w:val="28"/>
        </w:rPr>
        <w:t xml:space="preserve"> (за исключением земельных участков)</w:t>
      </w:r>
      <w:r w:rsidR="009159A9" w:rsidRPr="00C770E0">
        <w:rPr>
          <w:rFonts w:ascii="Times New Roman" w:hAnsi="Times New Roman"/>
          <w:sz w:val="28"/>
          <w:szCs w:val="28"/>
        </w:rPr>
        <w:t xml:space="preserve">, не </w:t>
      </w:r>
      <w:r w:rsidR="00B93C59" w:rsidRPr="00C770E0">
        <w:rPr>
          <w:rFonts w:ascii="Times New Roman" w:hAnsi="Times New Roman"/>
          <w:sz w:val="28"/>
          <w:szCs w:val="28"/>
        </w:rPr>
        <w:t>относящихся к</w:t>
      </w:r>
      <w:r w:rsidR="009159A9" w:rsidRPr="00C770E0">
        <w:rPr>
          <w:rFonts w:ascii="Times New Roman" w:hAnsi="Times New Roman"/>
          <w:sz w:val="28"/>
          <w:szCs w:val="28"/>
        </w:rPr>
        <w:t xml:space="preserve"> федеральной</w:t>
      </w:r>
      <w:r w:rsidR="00FF3A34" w:rsidRPr="00C770E0">
        <w:rPr>
          <w:rFonts w:ascii="Times New Roman" w:hAnsi="Times New Roman"/>
          <w:sz w:val="28"/>
          <w:szCs w:val="28"/>
        </w:rPr>
        <w:t>, муниципальной</w:t>
      </w:r>
      <w:r w:rsidR="009159A9" w:rsidRPr="00C770E0">
        <w:rPr>
          <w:rFonts w:ascii="Times New Roman" w:hAnsi="Times New Roman"/>
          <w:sz w:val="28"/>
          <w:szCs w:val="28"/>
        </w:rPr>
        <w:t xml:space="preserve"> и государственной собственности Краснодарского края, собственник объ</w:t>
      </w:r>
      <w:r w:rsidR="00D768E4" w:rsidRPr="00C770E0">
        <w:rPr>
          <w:rFonts w:ascii="Times New Roman" w:hAnsi="Times New Roman"/>
          <w:sz w:val="28"/>
          <w:szCs w:val="28"/>
        </w:rPr>
        <w:t>екта обращается с заявлением в А</w:t>
      </w:r>
      <w:r w:rsidR="009159A9" w:rsidRPr="00C770E0">
        <w:rPr>
          <w:rFonts w:ascii="Times New Roman" w:hAnsi="Times New Roman"/>
          <w:sz w:val="28"/>
          <w:szCs w:val="28"/>
        </w:rPr>
        <w:t xml:space="preserve">дминистрацию о передаче объекта в муниципальную собственность. Указанное обращение рассматривается </w:t>
      </w:r>
      <w:r w:rsidR="00D768E4" w:rsidRPr="00C770E0">
        <w:rPr>
          <w:rFonts w:ascii="Times New Roman" w:hAnsi="Times New Roman"/>
          <w:sz w:val="28"/>
          <w:szCs w:val="28"/>
        </w:rPr>
        <w:t>А</w:t>
      </w:r>
      <w:r w:rsidR="009159A9" w:rsidRPr="00C770E0">
        <w:rPr>
          <w:rFonts w:ascii="Times New Roman" w:hAnsi="Times New Roman"/>
          <w:sz w:val="28"/>
          <w:szCs w:val="28"/>
        </w:rPr>
        <w:t xml:space="preserve">дминистрацией в течение одного месяца. О результатах рассмотрения </w:t>
      </w:r>
      <w:r w:rsidR="00D768E4" w:rsidRPr="00C770E0">
        <w:rPr>
          <w:rFonts w:ascii="Times New Roman" w:hAnsi="Times New Roman"/>
          <w:sz w:val="28"/>
          <w:szCs w:val="28"/>
        </w:rPr>
        <w:t>А</w:t>
      </w:r>
      <w:r w:rsidR="009159A9" w:rsidRPr="00C770E0">
        <w:rPr>
          <w:rFonts w:ascii="Times New Roman" w:hAnsi="Times New Roman"/>
          <w:sz w:val="28"/>
          <w:szCs w:val="28"/>
        </w:rPr>
        <w:t>дминистрация сообщает заявителю в письменной форме.</w:t>
      </w:r>
    </w:p>
    <w:p w:rsidR="009159A9" w:rsidRPr="00C770E0" w:rsidRDefault="003E3262" w:rsidP="002074BA">
      <w:pPr>
        <w:pStyle w:val="ae"/>
        <w:ind w:firstLine="720"/>
        <w:jc w:val="both"/>
        <w:rPr>
          <w:rFonts w:ascii="Times New Roman" w:hAnsi="Times New Roman"/>
          <w:sz w:val="28"/>
          <w:szCs w:val="28"/>
        </w:rPr>
      </w:pPr>
      <w:r w:rsidRPr="00C770E0">
        <w:rPr>
          <w:rFonts w:ascii="Times New Roman" w:hAnsi="Times New Roman"/>
          <w:sz w:val="28"/>
          <w:szCs w:val="28"/>
        </w:rPr>
        <w:t>6</w:t>
      </w:r>
      <w:r w:rsidR="009159A9" w:rsidRPr="00C770E0">
        <w:rPr>
          <w:rFonts w:ascii="Times New Roman" w:hAnsi="Times New Roman"/>
          <w:sz w:val="28"/>
          <w:szCs w:val="28"/>
        </w:rPr>
        <w:t xml:space="preserve">.3. Для принятия решения о приеме объекта в муниципальную собственность </w:t>
      </w:r>
      <w:r w:rsidR="00165DA2" w:rsidRPr="00C770E0">
        <w:rPr>
          <w:rFonts w:ascii="Times New Roman" w:hAnsi="Times New Roman"/>
          <w:sz w:val="28"/>
          <w:szCs w:val="28"/>
        </w:rPr>
        <w:t>Усть-Лабинского городского поселения Усть-Лабинского района</w:t>
      </w:r>
      <w:r w:rsidR="009159A9" w:rsidRPr="00C770E0">
        <w:rPr>
          <w:rFonts w:ascii="Times New Roman" w:hAnsi="Times New Roman"/>
          <w:sz w:val="28"/>
          <w:szCs w:val="28"/>
        </w:rPr>
        <w:t xml:space="preserve"> собственник предоставляет следующие документы:</w:t>
      </w:r>
    </w:p>
    <w:p w:rsidR="009159A9" w:rsidRPr="00C770E0" w:rsidRDefault="009159A9" w:rsidP="002074BA">
      <w:pPr>
        <w:pStyle w:val="ae"/>
        <w:ind w:firstLine="720"/>
        <w:jc w:val="both"/>
        <w:rPr>
          <w:rFonts w:ascii="Times New Roman" w:hAnsi="Times New Roman"/>
          <w:sz w:val="28"/>
          <w:szCs w:val="28"/>
        </w:rPr>
      </w:pPr>
      <w:r w:rsidRPr="00C770E0">
        <w:rPr>
          <w:rFonts w:ascii="Times New Roman" w:hAnsi="Times New Roman"/>
          <w:sz w:val="28"/>
          <w:szCs w:val="28"/>
        </w:rPr>
        <w:t xml:space="preserve">а) учредительные документы, документ удостоверяющий личность </w:t>
      </w:r>
      <w:r w:rsidR="00ED6A0B" w:rsidRPr="00C770E0">
        <w:rPr>
          <w:rFonts w:ascii="Times New Roman" w:hAnsi="Times New Roman"/>
          <w:sz w:val="28"/>
          <w:szCs w:val="28"/>
        </w:rPr>
        <w:t>(</w:t>
      </w:r>
      <w:r w:rsidRPr="00C770E0">
        <w:rPr>
          <w:rFonts w:ascii="Times New Roman" w:hAnsi="Times New Roman"/>
          <w:sz w:val="28"/>
          <w:szCs w:val="28"/>
        </w:rPr>
        <w:t>для физического лица</w:t>
      </w:r>
      <w:r w:rsidR="00ED6A0B" w:rsidRPr="00C770E0">
        <w:rPr>
          <w:rFonts w:ascii="Times New Roman" w:hAnsi="Times New Roman"/>
          <w:sz w:val="28"/>
          <w:szCs w:val="28"/>
        </w:rPr>
        <w:t>)</w:t>
      </w:r>
      <w:r w:rsidRPr="00C770E0">
        <w:rPr>
          <w:rFonts w:ascii="Times New Roman" w:hAnsi="Times New Roman"/>
          <w:sz w:val="28"/>
          <w:szCs w:val="28"/>
        </w:rPr>
        <w:t>;</w:t>
      </w:r>
    </w:p>
    <w:p w:rsidR="009159A9" w:rsidRPr="00C770E0" w:rsidRDefault="009159A9" w:rsidP="002074BA">
      <w:pPr>
        <w:pStyle w:val="ae"/>
        <w:ind w:firstLine="720"/>
        <w:jc w:val="both"/>
        <w:rPr>
          <w:rFonts w:ascii="Times New Roman" w:hAnsi="Times New Roman"/>
          <w:sz w:val="28"/>
          <w:szCs w:val="28"/>
        </w:rPr>
      </w:pPr>
      <w:r w:rsidRPr="00C770E0">
        <w:rPr>
          <w:rFonts w:ascii="Times New Roman" w:hAnsi="Times New Roman"/>
          <w:sz w:val="28"/>
          <w:szCs w:val="28"/>
        </w:rPr>
        <w:t xml:space="preserve">б) </w:t>
      </w:r>
      <w:r w:rsidR="003D1FBF" w:rsidRPr="00C770E0">
        <w:rPr>
          <w:rFonts w:ascii="Times New Roman" w:hAnsi="Times New Roman"/>
          <w:sz w:val="28"/>
          <w:szCs w:val="28"/>
        </w:rPr>
        <w:t>выписку из Единого государственного реестра недвижимости об основных характеристиках и зарегистрированных правах на объект недвижимости, подтверждающую возникновение права собственности на объект;</w:t>
      </w:r>
    </w:p>
    <w:p w:rsidR="009159A9" w:rsidRPr="00C770E0" w:rsidRDefault="009159A9" w:rsidP="002074BA">
      <w:pPr>
        <w:pStyle w:val="ae"/>
        <w:ind w:firstLine="720"/>
        <w:jc w:val="both"/>
        <w:rPr>
          <w:rFonts w:ascii="Times New Roman" w:hAnsi="Times New Roman"/>
          <w:sz w:val="28"/>
          <w:szCs w:val="28"/>
        </w:rPr>
      </w:pPr>
      <w:r w:rsidRPr="00C770E0">
        <w:rPr>
          <w:rFonts w:ascii="Times New Roman" w:hAnsi="Times New Roman"/>
          <w:sz w:val="28"/>
          <w:szCs w:val="28"/>
        </w:rPr>
        <w:t>в) правоустанавливающие</w:t>
      </w:r>
      <w:r w:rsidR="003D1FBF" w:rsidRPr="00C770E0">
        <w:rPr>
          <w:rFonts w:ascii="Times New Roman" w:hAnsi="Times New Roman"/>
          <w:sz w:val="28"/>
          <w:szCs w:val="28"/>
        </w:rPr>
        <w:t xml:space="preserve"> документы на земельный участок и объекты;</w:t>
      </w:r>
    </w:p>
    <w:p w:rsidR="009159A9" w:rsidRPr="00C770E0" w:rsidRDefault="00BE1157" w:rsidP="002074BA">
      <w:pPr>
        <w:pStyle w:val="ae"/>
        <w:ind w:firstLine="720"/>
        <w:jc w:val="both"/>
        <w:rPr>
          <w:rFonts w:ascii="Times New Roman" w:hAnsi="Times New Roman"/>
          <w:sz w:val="28"/>
          <w:szCs w:val="28"/>
        </w:rPr>
      </w:pPr>
      <w:r w:rsidRPr="00C770E0">
        <w:rPr>
          <w:rFonts w:ascii="Times New Roman" w:hAnsi="Times New Roman"/>
          <w:sz w:val="28"/>
          <w:szCs w:val="28"/>
        </w:rPr>
        <w:t>г</w:t>
      </w:r>
      <w:r w:rsidR="009159A9" w:rsidRPr="00C770E0">
        <w:rPr>
          <w:rFonts w:ascii="Times New Roman" w:hAnsi="Times New Roman"/>
          <w:sz w:val="28"/>
          <w:szCs w:val="28"/>
        </w:rPr>
        <w:t xml:space="preserve">) документы, подтверждающие право </w:t>
      </w:r>
      <w:r w:rsidR="003D1FBF" w:rsidRPr="00C770E0">
        <w:rPr>
          <w:rFonts w:ascii="Times New Roman" w:hAnsi="Times New Roman"/>
          <w:sz w:val="28"/>
          <w:szCs w:val="28"/>
        </w:rPr>
        <w:t>распоряжения</w:t>
      </w:r>
      <w:r w:rsidR="00203D86">
        <w:rPr>
          <w:rFonts w:ascii="Times New Roman" w:hAnsi="Times New Roman"/>
          <w:sz w:val="28"/>
          <w:szCs w:val="28"/>
        </w:rPr>
        <w:t xml:space="preserve"> </w:t>
      </w:r>
      <w:r w:rsidR="003D1FBF" w:rsidRPr="00C770E0">
        <w:rPr>
          <w:rFonts w:ascii="Times New Roman" w:hAnsi="Times New Roman"/>
          <w:sz w:val="28"/>
          <w:szCs w:val="28"/>
        </w:rPr>
        <w:t>движимым</w:t>
      </w:r>
      <w:r w:rsidR="00203D86">
        <w:rPr>
          <w:rFonts w:ascii="Times New Roman" w:hAnsi="Times New Roman"/>
          <w:sz w:val="28"/>
          <w:szCs w:val="28"/>
        </w:rPr>
        <w:t xml:space="preserve"> </w:t>
      </w:r>
      <w:r w:rsidR="003E3262" w:rsidRPr="00C770E0">
        <w:rPr>
          <w:rFonts w:ascii="Times New Roman" w:hAnsi="Times New Roman"/>
          <w:sz w:val="28"/>
          <w:szCs w:val="28"/>
        </w:rPr>
        <w:t>имущество</w:t>
      </w:r>
      <w:r w:rsidR="003D1FBF" w:rsidRPr="00C770E0">
        <w:rPr>
          <w:rFonts w:ascii="Times New Roman" w:hAnsi="Times New Roman"/>
          <w:sz w:val="28"/>
          <w:szCs w:val="28"/>
        </w:rPr>
        <w:t>м</w:t>
      </w:r>
      <w:r w:rsidR="003E3262" w:rsidRPr="00C770E0">
        <w:rPr>
          <w:rFonts w:ascii="Times New Roman" w:hAnsi="Times New Roman"/>
          <w:sz w:val="28"/>
          <w:szCs w:val="28"/>
        </w:rPr>
        <w:t>.</w:t>
      </w:r>
    </w:p>
    <w:p w:rsidR="009159A9" w:rsidRPr="00C770E0" w:rsidRDefault="003E3262" w:rsidP="002074BA">
      <w:pPr>
        <w:pStyle w:val="ae"/>
        <w:ind w:firstLine="720"/>
        <w:jc w:val="both"/>
        <w:rPr>
          <w:rFonts w:ascii="Times New Roman" w:hAnsi="Times New Roman"/>
          <w:sz w:val="28"/>
          <w:szCs w:val="28"/>
        </w:rPr>
      </w:pPr>
      <w:r w:rsidRPr="00C770E0">
        <w:rPr>
          <w:rFonts w:ascii="Times New Roman" w:hAnsi="Times New Roman"/>
          <w:sz w:val="28"/>
          <w:szCs w:val="28"/>
        </w:rPr>
        <w:t>6</w:t>
      </w:r>
      <w:r w:rsidR="009159A9" w:rsidRPr="00C770E0">
        <w:rPr>
          <w:rFonts w:ascii="Times New Roman" w:hAnsi="Times New Roman"/>
          <w:sz w:val="28"/>
          <w:szCs w:val="28"/>
        </w:rPr>
        <w:t xml:space="preserve">.4. На основании представленных документов </w:t>
      </w:r>
      <w:r w:rsidR="00E96192" w:rsidRPr="00C770E0">
        <w:rPr>
          <w:rFonts w:ascii="Times New Roman" w:hAnsi="Times New Roman"/>
          <w:sz w:val="28"/>
          <w:szCs w:val="28"/>
        </w:rPr>
        <w:t>А</w:t>
      </w:r>
      <w:r w:rsidR="009159A9" w:rsidRPr="00C770E0">
        <w:rPr>
          <w:rFonts w:ascii="Times New Roman" w:hAnsi="Times New Roman"/>
          <w:sz w:val="28"/>
          <w:szCs w:val="28"/>
        </w:rPr>
        <w:t>дминистрация принимает решение о безвозмездной передаче в муниципальную собственность объекта, заключает договор с собственником имущества о безвозмездной передаче в муниципальную собственность объекта и подписывает акт приема-передачи.</w:t>
      </w:r>
    </w:p>
    <w:p w:rsidR="009159A9" w:rsidRPr="00C770E0" w:rsidRDefault="003E3262" w:rsidP="002074BA">
      <w:pPr>
        <w:pStyle w:val="ae"/>
        <w:ind w:firstLine="720"/>
        <w:jc w:val="both"/>
        <w:rPr>
          <w:rFonts w:ascii="Times New Roman" w:hAnsi="Times New Roman"/>
          <w:sz w:val="28"/>
          <w:szCs w:val="28"/>
        </w:rPr>
      </w:pPr>
      <w:r w:rsidRPr="00C770E0">
        <w:rPr>
          <w:rFonts w:ascii="Times New Roman" w:hAnsi="Times New Roman"/>
          <w:sz w:val="28"/>
          <w:szCs w:val="28"/>
        </w:rPr>
        <w:t>6</w:t>
      </w:r>
      <w:r w:rsidR="009159A9" w:rsidRPr="00C770E0">
        <w:rPr>
          <w:rFonts w:ascii="Times New Roman" w:hAnsi="Times New Roman"/>
          <w:sz w:val="28"/>
          <w:szCs w:val="28"/>
        </w:rPr>
        <w:t xml:space="preserve">.5. После государственной регистрации права муниципальной собственности на объект недвижимости на основании постановления </w:t>
      </w:r>
      <w:r w:rsidR="00E96192" w:rsidRPr="00C770E0">
        <w:rPr>
          <w:rFonts w:ascii="Times New Roman" w:hAnsi="Times New Roman"/>
          <w:sz w:val="28"/>
          <w:szCs w:val="28"/>
        </w:rPr>
        <w:t>А</w:t>
      </w:r>
      <w:r w:rsidR="009159A9" w:rsidRPr="00C770E0">
        <w:rPr>
          <w:rFonts w:ascii="Times New Roman" w:hAnsi="Times New Roman"/>
          <w:sz w:val="28"/>
          <w:szCs w:val="28"/>
        </w:rPr>
        <w:t xml:space="preserve">дминистрации о принятии в муниципальную собственность, </w:t>
      </w:r>
      <w:r w:rsidR="00D57886" w:rsidRPr="00C770E0">
        <w:rPr>
          <w:rFonts w:ascii="Times New Roman" w:hAnsi="Times New Roman"/>
          <w:sz w:val="28"/>
          <w:szCs w:val="28"/>
        </w:rPr>
        <w:t>сведения об этом объекте вносятся в Реестр и принимается решение</w:t>
      </w:r>
      <w:r w:rsidR="00203D86">
        <w:rPr>
          <w:rFonts w:ascii="Times New Roman" w:hAnsi="Times New Roman"/>
          <w:sz w:val="28"/>
          <w:szCs w:val="28"/>
        </w:rPr>
        <w:t xml:space="preserve"> </w:t>
      </w:r>
      <w:r w:rsidR="00D57886" w:rsidRPr="00C770E0">
        <w:rPr>
          <w:rFonts w:ascii="Times New Roman" w:hAnsi="Times New Roman"/>
          <w:sz w:val="28"/>
          <w:szCs w:val="28"/>
        </w:rPr>
        <w:t>о</w:t>
      </w:r>
      <w:r w:rsidR="009159A9" w:rsidRPr="00C770E0">
        <w:rPr>
          <w:rFonts w:ascii="Times New Roman" w:hAnsi="Times New Roman"/>
          <w:sz w:val="28"/>
          <w:szCs w:val="28"/>
        </w:rPr>
        <w:t xml:space="preserve"> дальнейшей </w:t>
      </w:r>
      <w:r w:rsidR="00D57886" w:rsidRPr="00C770E0">
        <w:rPr>
          <w:rFonts w:ascii="Times New Roman" w:hAnsi="Times New Roman"/>
          <w:sz w:val="28"/>
          <w:szCs w:val="28"/>
        </w:rPr>
        <w:t xml:space="preserve">его </w:t>
      </w:r>
      <w:r w:rsidR="009159A9" w:rsidRPr="00C770E0">
        <w:rPr>
          <w:rFonts w:ascii="Times New Roman" w:hAnsi="Times New Roman"/>
          <w:sz w:val="28"/>
          <w:szCs w:val="28"/>
        </w:rPr>
        <w:t>эксплуатации.</w:t>
      </w:r>
    </w:p>
    <w:p w:rsidR="002074BA" w:rsidRPr="00C770E0" w:rsidRDefault="003E3262" w:rsidP="00D57886">
      <w:pPr>
        <w:pStyle w:val="ae"/>
        <w:ind w:firstLine="720"/>
        <w:jc w:val="both"/>
        <w:rPr>
          <w:rFonts w:ascii="Times New Roman" w:hAnsi="Times New Roman"/>
          <w:sz w:val="28"/>
          <w:szCs w:val="28"/>
        </w:rPr>
      </w:pPr>
      <w:r w:rsidRPr="00C770E0">
        <w:rPr>
          <w:rFonts w:ascii="Times New Roman" w:hAnsi="Times New Roman"/>
          <w:sz w:val="28"/>
          <w:szCs w:val="28"/>
        </w:rPr>
        <w:t>6</w:t>
      </w:r>
      <w:r w:rsidR="009159A9" w:rsidRPr="00C770E0">
        <w:rPr>
          <w:rFonts w:ascii="Times New Roman" w:hAnsi="Times New Roman"/>
          <w:sz w:val="28"/>
          <w:szCs w:val="28"/>
        </w:rPr>
        <w:t xml:space="preserve">.6. </w:t>
      </w:r>
      <w:r w:rsidR="00D57886" w:rsidRPr="00C770E0">
        <w:rPr>
          <w:rFonts w:ascii="Times New Roman" w:hAnsi="Times New Roman"/>
          <w:sz w:val="28"/>
          <w:szCs w:val="28"/>
        </w:rPr>
        <w:t>Сведения о движимом имуществе</w:t>
      </w:r>
      <w:r w:rsidR="00203D86">
        <w:rPr>
          <w:rFonts w:ascii="Times New Roman" w:hAnsi="Times New Roman"/>
          <w:sz w:val="28"/>
          <w:szCs w:val="28"/>
        </w:rPr>
        <w:t xml:space="preserve"> </w:t>
      </w:r>
      <w:r w:rsidR="00D57886" w:rsidRPr="00C770E0">
        <w:rPr>
          <w:rFonts w:ascii="Times New Roman" w:hAnsi="Times New Roman"/>
          <w:sz w:val="28"/>
          <w:szCs w:val="28"/>
        </w:rPr>
        <w:t>вносятся</w:t>
      </w:r>
      <w:r w:rsidR="009159A9" w:rsidRPr="00C770E0">
        <w:rPr>
          <w:rFonts w:ascii="Times New Roman" w:hAnsi="Times New Roman"/>
          <w:sz w:val="28"/>
          <w:szCs w:val="28"/>
        </w:rPr>
        <w:t xml:space="preserve"> в Реестр на основании постановления </w:t>
      </w:r>
      <w:r w:rsidR="00E96192" w:rsidRPr="00C770E0">
        <w:rPr>
          <w:rFonts w:ascii="Times New Roman" w:hAnsi="Times New Roman"/>
          <w:sz w:val="28"/>
          <w:szCs w:val="28"/>
        </w:rPr>
        <w:t>А</w:t>
      </w:r>
      <w:r w:rsidR="00D57886" w:rsidRPr="00C770E0">
        <w:rPr>
          <w:rFonts w:ascii="Times New Roman" w:hAnsi="Times New Roman"/>
          <w:sz w:val="28"/>
          <w:szCs w:val="28"/>
        </w:rPr>
        <w:t xml:space="preserve">дминистрации </w:t>
      </w:r>
      <w:r w:rsidR="00D056A3" w:rsidRPr="00C770E0">
        <w:rPr>
          <w:rFonts w:ascii="Times New Roman" w:hAnsi="Times New Roman"/>
          <w:sz w:val="28"/>
          <w:szCs w:val="28"/>
        </w:rPr>
        <w:t xml:space="preserve">о принятии объекта в муниципальную собственность, </w:t>
      </w:r>
      <w:r w:rsidR="009159A9" w:rsidRPr="00C770E0">
        <w:rPr>
          <w:rFonts w:ascii="Times New Roman" w:hAnsi="Times New Roman"/>
          <w:sz w:val="28"/>
          <w:szCs w:val="28"/>
        </w:rPr>
        <w:t>договора и оф</w:t>
      </w:r>
      <w:r w:rsidR="00D57886" w:rsidRPr="00C770E0">
        <w:rPr>
          <w:rFonts w:ascii="Times New Roman" w:hAnsi="Times New Roman"/>
          <w:sz w:val="28"/>
          <w:szCs w:val="28"/>
        </w:rPr>
        <w:t>ормленных актов приема-передачи</w:t>
      </w:r>
      <w:r w:rsidR="00D056A3" w:rsidRPr="00C770E0">
        <w:rPr>
          <w:rFonts w:ascii="Times New Roman" w:hAnsi="Times New Roman"/>
          <w:sz w:val="28"/>
          <w:szCs w:val="28"/>
        </w:rPr>
        <w:t>.</w:t>
      </w:r>
    </w:p>
    <w:p w:rsidR="002074BA" w:rsidRPr="00C770E0" w:rsidRDefault="002074BA" w:rsidP="00CC107E">
      <w:pPr>
        <w:pStyle w:val="ae"/>
        <w:ind w:firstLine="851"/>
        <w:jc w:val="both"/>
        <w:rPr>
          <w:rFonts w:ascii="Times New Roman" w:hAnsi="Times New Roman"/>
          <w:sz w:val="28"/>
          <w:szCs w:val="28"/>
        </w:rPr>
      </w:pPr>
    </w:p>
    <w:p w:rsidR="009159A9" w:rsidRPr="00203D86" w:rsidRDefault="003E3262" w:rsidP="00203D86">
      <w:pPr>
        <w:pStyle w:val="ae"/>
        <w:jc w:val="center"/>
        <w:rPr>
          <w:rFonts w:ascii="Times New Roman" w:hAnsi="Times New Roman"/>
          <w:b/>
          <w:sz w:val="28"/>
          <w:szCs w:val="28"/>
        </w:rPr>
      </w:pPr>
      <w:r w:rsidRPr="00203D86">
        <w:rPr>
          <w:rFonts w:ascii="Times New Roman" w:hAnsi="Times New Roman"/>
          <w:b/>
          <w:sz w:val="28"/>
          <w:szCs w:val="28"/>
        </w:rPr>
        <w:t>7</w:t>
      </w:r>
      <w:r w:rsidR="009159A9" w:rsidRPr="00203D86">
        <w:rPr>
          <w:rFonts w:ascii="Times New Roman" w:hAnsi="Times New Roman"/>
          <w:b/>
          <w:sz w:val="28"/>
          <w:szCs w:val="28"/>
        </w:rPr>
        <w:t xml:space="preserve">. Порядок управления и распоряжения объектами муниципальной собственности, входящих в муниципальную казну </w:t>
      </w:r>
      <w:r w:rsidR="00643607" w:rsidRPr="00203D86">
        <w:rPr>
          <w:rFonts w:ascii="Times New Roman" w:hAnsi="Times New Roman"/>
          <w:b/>
          <w:sz w:val="28"/>
          <w:szCs w:val="28"/>
        </w:rPr>
        <w:t>Усть-Лабинского городского поселения Усть-Лабинского района</w:t>
      </w:r>
    </w:p>
    <w:p w:rsidR="009159A9" w:rsidRPr="003D06A7" w:rsidRDefault="003E3262" w:rsidP="00203D86">
      <w:pPr>
        <w:pStyle w:val="ae"/>
        <w:ind w:firstLine="720"/>
        <w:jc w:val="both"/>
        <w:rPr>
          <w:rFonts w:ascii="Times New Roman" w:hAnsi="Times New Roman"/>
          <w:sz w:val="28"/>
          <w:szCs w:val="28"/>
        </w:rPr>
      </w:pPr>
      <w:r>
        <w:rPr>
          <w:rFonts w:ascii="Times New Roman" w:hAnsi="Times New Roman"/>
          <w:sz w:val="28"/>
          <w:szCs w:val="28"/>
        </w:rPr>
        <w:t>7</w:t>
      </w:r>
      <w:r w:rsidR="00D13DA3" w:rsidRPr="003D06A7">
        <w:rPr>
          <w:rFonts w:ascii="Times New Roman" w:hAnsi="Times New Roman"/>
          <w:sz w:val="28"/>
          <w:szCs w:val="28"/>
        </w:rPr>
        <w:t xml:space="preserve">.1. </w:t>
      </w:r>
      <w:r w:rsidR="009159A9" w:rsidRPr="003D06A7">
        <w:rPr>
          <w:rFonts w:ascii="Times New Roman" w:hAnsi="Times New Roman"/>
          <w:sz w:val="28"/>
          <w:szCs w:val="28"/>
        </w:rPr>
        <w:t xml:space="preserve">Оформление поступления в муниципальную казну </w:t>
      </w:r>
      <w:r w:rsidR="00643607" w:rsidRPr="00643607">
        <w:rPr>
          <w:rFonts w:ascii="Times New Roman" w:hAnsi="Times New Roman"/>
          <w:sz w:val="28"/>
          <w:szCs w:val="28"/>
        </w:rPr>
        <w:t>Усть-Лабинского городского поселения Усть-Лабинского района</w:t>
      </w:r>
      <w:r w:rsidR="00CC107E" w:rsidRPr="003D06A7">
        <w:rPr>
          <w:rFonts w:ascii="Times New Roman" w:hAnsi="Times New Roman"/>
          <w:sz w:val="28"/>
          <w:szCs w:val="28"/>
        </w:rPr>
        <w:t>,</w:t>
      </w:r>
      <w:r w:rsidR="00C16461" w:rsidRPr="003D06A7">
        <w:rPr>
          <w:rFonts w:ascii="Times New Roman" w:hAnsi="Times New Roman"/>
          <w:sz w:val="28"/>
          <w:szCs w:val="28"/>
        </w:rPr>
        <w:t xml:space="preserve"> и передача</w:t>
      </w:r>
      <w:r w:rsidR="009159A9" w:rsidRPr="003D06A7">
        <w:rPr>
          <w:rFonts w:ascii="Times New Roman" w:hAnsi="Times New Roman"/>
          <w:sz w:val="28"/>
          <w:szCs w:val="28"/>
        </w:rPr>
        <w:t xml:space="preserve"> в пользование или в </w:t>
      </w:r>
      <w:r w:rsidR="009159A9" w:rsidRPr="003D06A7">
        <w:rPr>
          <w:rFonts w:ascii="Times New Roman" w:hAnsi="Times New Roman"/>
          <w:sz w:val="28"/>
          <w:szCs w:val="28"/>
        </w:rPr>
        <w:lastRenderedPageBreak/>
        <w:t xml:space="preserve">аренду объектов муниципальной собственности, входящих в муниципальную казну </w:t>
      </w:r>
      <w:r w:rsidR="00643607" w:rsidRPr="00643607">
        <w:rPr>
          <w:rFonts w:ascii="Times New Roman" w:hAnsi="Times New Roman"/>
          <w:sz w:val="28"/>
          <w:szCs w:val="28"/>
        </w:rPr>
        <w:t>Усть-Лабинского городского поселения Усть-Лабинского района</w:t>
      </w:r>
      <w:r w:rsidR="009159A9" w:rsidRPr="003D06A7">
        <w:rPr>
          <w:rFonts w:ascii="Times New Roman" w:hAnsi="Times New Roman"/>
          <w:sz w:val="28"/>
          <w:szCs w:val="28"/>
        </w:rPr>
        <w:t>, осуществляется Отделом в порядке, установленном действующим законодательством, настоящим Положением.</w:t>
      </w:r>
    </w:p>
    <w:p w:rsidR="009159A9" w:rsidRPr="003D06A7" w:rsidRDefault="003E3262" w:rsidP="002074BA">
      <w:pPr>
        <w:pStyle w:val="ae"/>
        <w:ind w:firstLine="720"/>
        <w:jc w:val="both"/>
        <w:rPr>
          <w:rFonts w:ascii="Times New Roman" w:hAnsi="Times New Roman"/>
          <w:sz w:val="28"/>
          <w:szCs w:val="28"/>
        </w:rPr>
      </w:pPr>
      <w:r>
        <w:rPr>
          <w:rFonts w:ascii="Times New Roman" w:hAnsi="Times New Roman"/>
          <w:sz w:val="28"/>
          <w:szCs w:val="28"/>
        </w:rPr>
        <w:t>7</w:t>
      </w:r>
      <w:r w:rsidR="009159A9" w:rsidRPr="003D06A7">
        <w:rPr>
          <w:rFonts w:ascii="Times New Roman" w:hAnsi="Times New Roman"/>
          <w:sz w:val="28"/>
          <w:szCs w:val="28"/>
        </w:rPr>
        <w:t>.</w:t>
      </w:r>
      <w:r w:rsidR="00D13DA3" w:rsidRPr="003D06A7">
        <w:rPr>
          <w:rFonts w:ascii="Times New Roman" w:hAnsi="Times New Roman"/>
          <w:sz w:val="28"/>
          <w:szCs w:val="28"/>
        </w:rPr>
        <w:t>2</w:t>
      </w:r>
      <w:r w:rsidR="009159A9" w:rsidRPr="003D06A7">
        <w:rPr>
          <w:rFonts w:ascii="Times New Roman" w:hAnsi="Times New Roman"/>
          <w:sz w:val="28"/>
          <w:szCs w:val="28"/>
        </w:rPr>
        <w:t xml:space="preserve">. Состав и источники образования имущества, входящего в муниципальную казну </w:t>
      </w:r>
      <w:r w:rsidR="00CB726C" w:rsidRPr="00643607">
        <w:rPr>
          <w:rFonts w:ascii="Times New Roman" w:hAnsi="Times New Roman"/>
          <w:sz w:val="28"/>
          <w:szCs w:val="28"/>
        </w:rPr>
        <w:t>Усть-Лабинского городского поселения Усть-Лабинского района</w:t>
      </w:r>
      <w:r w:rsidR="009159A9" w:rsidRPr="003D06A7">
        <w:rPr>
          <w:rFonts w:ascii="Times New Roman" w:hAnsi="Times New Roman"/>
          <w:sz w:val="28"/>
          <w:szCs w:val="28"/>
        </w:rPr>
        <w:t>.</w:t>
      </w:r>
    </w:p>
    <w:p w:rsidR="009159A9" w:rsidRPr="003D06A7" w:rsidRDefault="003E3262" w:rsidP="002074BA">
      <w:pPr>
        <w:pStyle w:val="ae"/>
        <w:ind w:firstLine="720"/>
        <w:jc w:val="both"/>
        <w:rPr>
          <w:rFonts w:ascii="Times New Roman" w:hAnsi="Times New Roman"/>
          <w:sz w:val="28"/>
          <w:szCs w:val="28"/>
        </w:rPr>
      </w:pPr>
      <w:r>
        <w:rPr>
          <w:rFonts w:ascii="Times New Roman" w:hAnsi="Times New Roman"/>
          <w:sz w:val="28"/>
          <w:szCs w:val="28"/>
        </w:rPr>
        <w:t>7</w:t>
      </w:r>
      <w:r w:rsidR="009159A9" w:rsidRPr="003D06A7">
        <w:rPr>
          <w:rFonts w:ascii="Times New Roman" w:hAnsi="Times New Roman"/>
          <w:sz w:val="28"/>
          <w:szCs w:val="28"/>
        </w:rPr>
        <w:t>.</w:t>
      </w:r>
      <w:r w:rsidR="00D13DA3" w:rsidRPr="003D06A7">
        <w:rPr>
          <w:rFonts w:ascii="Times New Roman" w:hAnsi="Times New Roman"/>
          <w:sz w:val="28"/>
          <w:szCs w:val="28"/>
        </w:rPr>
        <w:t>2</w:t>
      </w:r>
      <w:r w:rsidR="009159A9" w:rsidRPr="003D06A7">
        <w:rPr>
          <w:rFonts w:ascii="Times New Roman" w:hAnsi="Times New Roman"/>
          <w:sz w:val="28"/>
          <w:szCs w:val="28"/>
        </w:rPr>
        <w:t xml:space="preserve">.1. В состав имущественной части муниципальной казны </w:t>
      </w:r>
      <w:r w:rsidR="00CB726C" w:rsidRPr="00643607">
        <w:rPr>
          <w:rFonts w:ascii="Times New Roman" w:hAnsi="Times New Roman"/>
          <w:sz w:val="28"/>
          <w:szCs w:val="28"/>
        </w:rPr>
        <w:t>Усть-Лабинского городского поселения Усть-Лабинского района</w:t>
      </w:r>
      <w:r w:rsidR="009159A9" w:rsidRPr="003D06A7">
        <w:rPr>
          <w:rFonts w:ascii="Times New Roman" w:hAnsi="Times New Roman"/>
          <w:sz w:val="28"/>
          <w:szCs w:val="28"/>
        </w:rPr>
        <w:t xml:space="preserve"> входит недвижимое и движимое муниципальное имущество, не закрепленное за муниципальными предприятиями и учреждениями. Источниками образования имущественной части муниципальной казны является имущество, перешедшее в муниципальную собственность на любых законных основаниях.</w:t>
      </w:r>
    </w:p>
    <w:p w:rsidR="009159A9" w:rsidRPr="003D06A7" w:rsidRDefault="003E3262" w:rsidP="002074BA">
      <w:pPr>
        <w:pStyle w:val="ae"/>
        <w:ind w:firstLine="720"/>
        <w:jc w:val="both"/>
        <w:rPr>
          <w:rFonts w:ascii="Times New Roman" w:hAnsi="Times New Roman"/>
          <w:sz w:val="28"/>
          <w:szCs w:val="28"/>
        </w:rPr>
      </w:pPr>
      <w:r>
        <w:rPr>
          <w:rFonts w:ascii="Times New Roman" w:hAnsi="Times New Roman"/>
          <w:sz w:val="28"/>
          <w:szCs w:val="28"/>
        </w:rPr>
        <w:t>7</w:t>
      </w:r>
      <w:r w:rsidR="009159A9" w:rsidRPr="003D06A7">
        <w:rPr>
          <w:rFonts w:ascii="Times New Roman" w:hAnsi="Times New Roman"/>
          <w:sz w:val="28"/>
          <w:szCs w:val="28"/>
        </w:rPr>
        <w:t>.</w:t>
      </w:r>
      <w:r w:rsidR="00D13DA3" w:rsidRPr="003D06A7">
        <w:rPr>
          <w:rFonts w:ascii="Times New Roman" w:hAnsi="Times New Roman"/>
          <w:sz w:val="28"/>
          <w:szCs w:val="28"/>
        </w:rPr>
        <w:t>2</w:t>
      </w:r>
      <w:r w:rsidR="009159A9" w:rsidRPr="003D06A7">
        <w:rPr>
          <w:rFonts w:ascii="Times New Roman" w:hAnsi="Times New Roman"/>
          <w:sz w:val="28"/>
          <w:szCs w:val="28"/>
        </w:rPr>
        <w:t>.</w:t>
      </w:r>
      <w:r w:rsidR="001F205C" w:rsidRPr="003D06A7">
        <w:rPr>
          <w:rFonts w:ascii="Times New Roman" w:hAnsi="Times New Roman"/>
          <w:sz w:val="28"/>
          <w:szCs w:val="28"/>
        </w:rPr>
        <w:t>2</w:t>
      </w:r>
      <w:r w:rsidR="009159A9" w:rsidRPr="003D06A7">
        <w:rPr>
          <w:rFonts w:ascii="Times New Roman" w:hAnsi="Times New Roman"/>
          <w:sz w:val="28"/>
          <w:szCs w:val="28"/>
        </w:rPr>
        <w:t>. Основания отнесения имущества к муниципальной казне:</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 xml:space="preserve">отсутствие закрепления за муниципальными предприятиями и учреждениями на праве хозяйственного ведения или оперативного управления муниципального имущества, построенного, приобретенного или реконструированного за счет средств бюджета </w:t>
      </w:r>
      <w:r w:rsidR="00CB726C" w:rsidRPr="00643607">
        <w:rPr>
          <w:rFonts w:ascii="Times New Roman" w:hAnsi="Times New Roman"/>
          <w:sz w:val="28"/>
          <w:szCs w:val="28"/>
        </w:rPr>
        <w:t>Усть-Лабинского городского поселения Усть-Лабинского района</w:t>
      </w:r>
      <w:r w:rsidRPr="003D06A7">
        <w:rPr>
          <w:rFonts w:ascii="Times New Roman" w:hAnsi="Times New Roman"/>
          <w:sz w:val="28"/>
          <w:szCs w:val="28"/>
        </w:rPr>
        <w:t xml:space="preserve">, а также поступившего в муниципальную собственность </w:t>
      </w:r>
      <w:r w:rsidR="00CB726C" w:rsidRPr="00643607">
        <w:rPr>
          <w:rFonts w:ascii="Times New Roman" w:hAnsi="Times New Roman"/>
          <w:sz w:val="28"/>
          <w:szCs w:val="28"/>
        </w:rPr>
        <w:t>Усть-Лабинского городского поселения Усть-Лабинского района</w:t>
      </w:r>
      <w:r w:rsidR="00AD5646">
        <w:rPr>
          <w:rFonts w:ascii="Times New Roman" w:hAnsi="Times New Roman"/>
          <w:sz w:val="28"/>
          <w:szCs w:val="28"/>
        </w:rPr>
        <w:t xml:space="preserve"> </w:t>
      </w:r>
      <w:r w:rsidRPr="003D06A7">
        <w:rPr>
          <w:rFonts w:ascii="Times New Roman" w:hAnsi="Times New Roman"/>
          <w:sz w:val="28"/>
          <w:szCs w:val="28"/>
        </w:rPr>
        <w:t xml:space="preserve">в результате разграничения собственности, безвозмездной или </w:t>
      </w:r>
      <w:r w:rsidR="00CC107E" w:rsidRPr="003D06A7">
        <w:rPr>
          <w:rFonts w:ascii="Times New Roman" w:hAnsi="Times New Roman"/>
          <w:sz w:val="28"/>
          <w:szCs w:val="28"/>
        </w:rPr>
        <w:t>возмездной передачи</w:t>
      </w:r>
      <w:r w:rsidRPr="003D06A7">
        <w:rPr>
          <w:rFonts w:ascii="Times New Roman" w:hAnsi="Times New Roman"/>
          <w:sz w:val="28"/>
          <w:szCs w:val="28"/>
        </w:rPr>
        <w:t xml:space="preserve"> имущества;</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отсутствие собственника имущества, отказ собственника от имущества или утрата собственником права на имущество по иным основаниям, предусмотренным действующим законодательством, на которое в случаях и в порядке, установленном действующим законодательством, приобретено право муниципальной собственности;</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 xml:space="preserve">возврат, правомерное изъятие или отказ от использования имущества, закрепленного на праве хозяйственного ведения или оперативного управления за </w:t>
      </w:r>
      <w:r w:rsidR="00D13DA3" w:rsidRPr="003D06A7">
        <w:rPr>
          <w:rFonts w:ascii="Times New Roman" w:hAnsi="Times New Roman"/>
          <w:sz w:val="28"/>
          <w:szCs w:val="28"/>
        </w:rPr>
        <w:t xml:space="preserve">предприятиями или </w:t>
      </w:r>
      <w:r w:rsidRPr="003D06A7">
        <w:rPr>
          <w:rFonts w:ascii="Times New Roman" w:hAnsi="Times New Roman"/>
          <w:sz w:val="28"/>
          <w:szCs w:val="28"/>
        </w:rPr>
        <w:t xml:space="preserve">учреждениями </w:t>
      </w:r>
      <w:r w:rsidR="00CB726C" w:rsidRPr="00643607">
        <w:rPr>
          <w:rFonts w:ascii="Times New Roman" w:hAnsi="Times New Roman"/>
          <w:sz w:val="28"/>
          <w:szCs w:val="28"/>
        </w:rPr>
        <w:t>Усть-Лабинского городского поселения Усть-Лабинского района</w:t>
      </w:r>
      <w:r w:rsidRPr="003D06A7">
        <w:rPr>
          <w:rFonts w:ascii="Times New Roman" w:hAnsi="Times New Roman"/>
          <w:sz w:val="28"/>
          <w:szCs w:val="28"/>
        </w:rPr>
        <w:t>, в том числе ликвидированными;</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исключение из подлежащего приватизации имущественного комплекса предприятия имущества в соответствии с требованиями действующего законодательства;</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иные основания, предусмотренные действующим законодательством.</w:t>
      </w:r>
    </w:p>
    <w:p w:rsidR="009159A9" w:rsidRPr="003D06A7" w:rsidRDefault="003E3262" w:rsidP="007D5F1A">
      <w:pPr>
        <w:pStyle w:val="ae"/>
        <w:ind w:firstLine="720"/>
        <w:jc w:val="both"/>
        <w:rPr>
          <w:rFonts w:ascii="Times New Roman" w:hAnsi="Times New Roman"/>
          <w:sz w:val="28"/>
          <w:szCs w:val="28"/>
        </w:rPr>
      </w:pPr>
      <w:r>
        <w:rPr>
          <w:rFonts w:ascii="Times New Roman" w:hAnsi="Times New Roman"/>
          <w:sz w:val="28"/>
          <w:szCs w:val="28"/>
        </w:rPr>
        <w:t>7</w:t>
      </w:r>
      <w:r w:rsidR="009159A9" w:rsidRPr="003D06A7">
        <w:rPr>
          <w:rFonts w:ascii="Times New Roman" w:hAnsi="Times New Roman"/>
          <w:sz w:val="28"/>
          <w:szCs w:val="28"/>
        </w:rPr>
        <w:t>.</w:t>
      </w:r>
      <w:r w:rsidR="00D13DA3" w:rsidRPr="003D06A7">
        <w:rPr>
          <w:rFonts w:ascii="Times New Roman" w:hAnsi="Times New Roman"/>
          <w:sz w:val="28"/>
          <w:szCs w:val="28"/>
        </w:rPr>
        <w:t>2</w:t>
      </w:r>
      <w:r w:rsidR="009159A9" w:rsidRPr="003D06A7">
        <w:rPr>
          <w:rFonts w:ascii="Times New Roman" w:hAnsi="Times New Roman"/>
          <w:sz w:val="28"/>
          <w:szCs w:val="28"/>
        </w:rPr>
        <w:t>.</w:t>
      </w:r>
      <w:r w:rsidR="001F205C" w:rsidRPr="003D06A7">
        <w:rPr>
          <w:rFonts w:ascii="Times New Roman" w:hAnsi="Times New Roman"/>
          <w:sz w:val="28"/>
          <w:szCs w:val="28"/>
        </w:rPr>
        <w:t>3</w:t>
      </w:r>
      <w:r w:rsidR="009159A9" w:rsidRPr="003D06A7">
        <w:rPr>
          <w:rFonts w:ascii="Times New Roman" w:hAnsi="Times New Roman"/>
          <w:sz w:val="28"/>
          <w:szCs w:val="28"/>
        </w:rPr>
        <w:t>. Состав имущества муниципальной казны:</w:t>
      </w:r>
    </w:p>
    <w:p w:rsidR="00E51446" w:rsidRPr="003D06A7" w:rsidRDefault="00E51446" w:rsidP="007D5F1A">
      <w:pPr>
        <w:ind w:firstLine="720"/>
        <w:jc w:val="both"/>
        <w:rPr>
          <w:rFonts w:ascii="Times New Roman" w:hAnsi="Times New Roman" w:cs="Times New Roman"/>
        </w:rPr>
      </w:pPr>
      <w:r w:rsidRPr="003D06A7">
        <w:rPr>
          <w:rFonts w:ascii="Times New Roman" w:hAnsi="Times New Roman" w:cs="Times New Roman"/>
        </w:rPr>
        <w:t>Недвижимое имущество:</w:t>
      </w:r>
    </w:p>
    <w:p w:rsidR="00E51446" w:rsidRPr="003D06A7" w:rsidRDefault="00E51446" w:rsidP="007D5F1A">
      <w:pPr>
        <w:ind w:firstLine="720"/>
        <w:jc w:val="both"/>
        <w:rPr>
          <w:rFonts w:ascii="Times New Roman" w:hAnsi="Times New Roman" w:cs="Times New Roman"/>
        </w:rPr>
      </w:pPr>
      <w:r w:rsidRPr="003D06A7">
        <w:rPr>
          <w:rFonts w:ascii="Times New Roman" w:hAnsi="Times New Roman" w:cs="Times New Roman"/>
        </w:rPr>
        <w:t>1) здания, строения, сооружения,</w:t>
      </w:r>
      <w:r w:rsidR="00203D86">
        <w:rPr>
          <w:rFonts w:ascii="Times New Roman" w:hAnsi="Times New Roman" w:cs="Times New Roman"/>
        </w:rPr>
        <w:t xml:space="preserve"> </w:t>
      </w:r>
      <w:r w:rsidR="00893E8A">
        <w:rPr>
          <w:rFonts w:ascii="Times New Roman" w:hAnsi="Times New Roman" w:cs="Times New Roman"/>
        </w:rPr>
        <w:t>нежилые (жилые) помещения, объекты незавершенного строительства;</w:t>
      </w:r>
    </w:p>
    <w:p w:rsidR="00E51446" w:rsidRPr="003D06A7" w:rsidRDefault="00E51446" w:rsidP="007D5F1A">
      <w:pPr>
        <w:ind w:firstLine="720"/>
        <w:jc w:val="both"/>
        <w:rPr>
          <w:rFonts w:ascii="Times New Roman" w:hAnsi="Times New Roman" w:cs="Times New Roman"/>
        </w:rPr>
      </w:pPr>
      <w:r w:rsidRPr="003D06A7">
        <w:rPr>
          <w:rFonts w:ascii="Times New Roman" w:hAnsi="Times New Roman" w:cs="Times New Roman"/>
        </w:rPr>
        <w:t>2) объекты природопользования;</w:t>
      </w:r>
    </w:p>
    <w:p w:rsidR="00FD0E84" w:rsidRPr="003D06A7" w:rsidRDefault="00FD0E84" w:rsidP="007D5F1A">
      <w:pPr>
        <w:ind w:firstLine="720"/>
        <w:jc w:val="both"/>
        <w:rPr>
          <w:rFonts w:ascii="Times New Roman" w:hAnsi="Times New Roman" w:cs="Times New Roman"/>
        </w:rPr>
      </w:pPr>
      <w:r w:rsidRPr="003D06A7">
        <w:rPr>
          <w:rFonts w:ascii="Times New Roman" w:hAnsi="Times New Roman" w:cs="Times New Roman"/>
        </w:rPr>
        <w:t>3) объекты культурного наследия;</w:t>
      </w:r>
    </w:p>
    <w:p w:rsidR="00E11CA5" w:rsidRPr="003D06A7" w:rsidRDefault="00D9100E" w:rsidP="007D5F1A">
      <w:pPr>
        <w:ind w:firstLine="720"/>
        <w:jc w:val="both"/>
        <w:rPr>
          <w:rFonts w:ascii="Times New Roman" w:hAnsi="Times New Roman" w:cs="Times New Roman"/>
        </w:rPr>
      </w:pPr>
      <w:r w:rsidRPr="003D06A7">
        <w:rPr>
          <w:rFonts w:ascii="Times New Roman" w:hAnsi="Times New Roman" w:cs="Times New Roman"/>
        </w:rPr>
        <w:lastRenderedPageBreak/>
        <w:t>4) з</w:t>
      </w:r>
      <w:r w:rsidR="003E3262">
        <w:rPr>
          <w:rFonts w:ascii="Times New Roman" w:hAnsi="Times New Roman" w:cs="Times New Roman"/>
        </w:rPr>
        <w:t>емельные участки;</w:t>
      </w:r>
    </w:p>
    <w:p w:rsidR="00E51446" w:rsidRPr="003D06A7" w:rsidRDefault="00D9100E" w:rsidP="007D5F1A">
      <w:pPr>
        <w:ind w:firstLine="720"/>
        <w:jc w:val="both"/>
        <w:rPr>
          <w:rFonts w:ascii="Times New Roman" w:hAnsi="Times New Roman" w:cs="Times New Roman"/>
        </w:rPr>
      </w:pPr>
      <w:r w:rsidRPr="003D06A7">
        <w:rPr>
          <w:rFonts w:ascii="Times New Roman" w:hAnsi="Times New Roman" w:cs="Times New Roman"/>
        </w:rPr>
        <w:t>5</w:t>
      </w:r>
      <w:r w:rsidR="00E51446" w:rsidRPr="003D06A7">
        <w:rPr>
          <w:rFonts w:ascii="Times New Roman" w:hAnsi="Times New Roman" w:cs="Times New Roman"/>
        </w:rPr>
        <w:t>) иные объекты.</w:t>
      </w:r>
    </w:p>
    <w:p w:rsidR="00E51446" w:rsidRPr="003D06A7" w:rsidRDefault="00E51446" w:rsidP="007D5F1A">
      <w:pPr>
        <w:ind w:firstLine="720"/>
        <w:jc w:val="both"/>
        <w:rPr>
          <w:rFonts w:ascii="Times New Roman" w:hAnsi="Times New Roman" w:cs="Times New Roman"/>
        </w:rPr>
      </w:pPr>
      <w:r w:rsidRPr="003D06A7">
        <w:rPr>
          <w:rFonts w:ascii="Times New Roman" w:hAnsi="Times New Roman" w:cs="Times New Roman"/>
        </w:rPr>
        <w:t>Движимое имущество:</w:t>
      </w:r>
    </w:p>
    <w:p w:rsidR="00E51446" w:rsidRPr="003D06A7" w:rsidRDefault="00E51446" w:rsidP="007D5F1A">
      <w:pPr>
        <w:ind w:firstLine="720"/>
        <w:jc w:val="both"/>
        <w:rPr>
          <w:rFonts w:ascii="Times New Roman" w:hAnsi="Times New Roman" w:cs="Times New Roman"/>
        </w:rPr>
      </w:pPr>
      <w:r w:rsidRPr="003D06A7">
        <w:rPr>
          <w:rFonts w:ascii="Times New Roman" w:hAnsi="Times New Roman" w:cs="Times New Roman"/>
        </w:rPr>
        <w:t>1) акции и доли участия в уставных капиталах хозяйствующих субъектов;</w:t>
      </w:r>
    </w:p>
    <w:p w:rsidR="00E51446" w:rsidRPr="003D06A7" w:rsidRDefault="00E51446" w:rsidP="007D5F1A">
      <w:pPr>
        <w:ind w:firstLine="720"/>
        <w:jc w:val="both"/>
        <w:rPr>
          <w:rFonts w:ascii="Times New Roman" w:hAnsi="Times New Roman" w:cs="Times New Roman"/>
        </w:rPr>
      </w:pPr>
      <w:r w:rsidRPr="003D06A7">
        <w:rPr>
          <w:rFonts w:ascii="Times New Roman" w:hAnsi="Times New Roman" w:cs="Times New Roman"/>
        </w:rPr>
        <w:t>2) оборудование, машины и механизмы и т.п.;</w:t>
      </w:r>
    </w:p>
    <w:p w:rsidR="00E51446" w:rsidRPr="003D06A7" w:rsidRDefault="00E51446" w:rsidP="007D5F1A">
      <w:pPr>
        <w:ind w:firstLine="720"/>
        <w:jc w:val="both"/>
        <w:rPr>
          <w:rFonts w:ascii="Times New Roman" w:hAnsi="Times New Roman" w:cs="Times New Roman"/>
        </w:rPr>
      </w:pPr>
      <w:r w:rsidRPr="003D06A7">
        <w:rPr>
          <w:rFonts w:ascii="Times New Roman" w:hAnsi="Times New Roman" w:cs="Times New Roman"/>
        </w:rPr>
        <w:t>3) транспортные средства;</w:t>
      </w:r>
    </w:p>
    <w:p w:rsidR="00E51446" w:rsidRPr="003D06A7" w:rsidRDefault="00E51446" w:rsidP="007D5F1A">
      <w:pPr>
        <w:ind w:firstLine="720"/>
        <w:jc w:val="both"/>
        <w:rPr>
          <w:rFonts w:ascii="Times New Roman" w:hAnsi="Times New Roman" w:cs="Times New Roman"/>
        </w:rPr>
      </w:pPr>
      <w:r w:rsidRPr="003D06A7">
        <w:rPr>
          <w:rFonts w:ascii="Times New Roman" w:hAnsi="Times New Roman" w:cs="Times New Roman"/>
        </w:rPr>
        <w:t>4) архивные фонды и вещественные источники;</w:t>
      </w:r>
    </w:p>
    <w:p w:rsidR="00E51446" w:rsidRPr="003D06A7" w:rsidRDefault="00E51446" w:rsidP="007D5F1A">
      <w:pPr>
        <w:ind w:firstLine="720"/>
        <w:jc w:val="both"/>
        <w:rPr>
          <w:rFonts w:ascii="Times New Roman" w:hAnsi="Times New Roman" w:cs="Times New Roman"/>
        </w:rPr>
      </w:pPr>
      <w:r w:rsidRPr="003D06A7">
        <w:rPr>
          <w:rFonts w:ascii="Times New Roman" w:hAnsi="Times New Roman" w:cs="Times New Roman"/>
        </w:rPr>
        <w:t>5) драгоценные металлы, природные и драгоценные камни;</w:t>
      </w:r>
    </w:p>
    <w:p w:rsidR="00E51446" w:rsidRPr="003D06A7" w:rsidRDefault="00E51446" w:rsidP="007D5F1A">
      <w:pPr>
        <w:ind w:firstLine="720"/>
        <w:jc w:val="both"/>
        <w:rPr>
          <w:rFonts w:ascii="Times New Roman" w:hAnsi="Times New Roman" w:cs="Times New Roman"/>
        </w:rPr>
      </w:pPr>
      <w:r w:rsidRPr="003D06A7">
        <w:rPr>
          <w:rFonts w:ascii="Times New Roman" w:hAnsi="Times New Roman" w:cs="Times New Roman"/>
        </w:rPr>
        <w:t>6) движимые культурные ценности;</w:t>
      </w:r>
    </w:p>
    <w:p w:rsidR="00E51446" w:rsidRPr="003D06A7" w:rsidRDefault="00E51446" w:rsidP="007D5F1A">
      <w:pPr>
        <w:ind w:firstLine="720"/>
        <w:jc w:val="both"/>
        <w:rPr>
          <w:rFonts w:ascii="Times New Roman" w:hAnsi="Times New Roman" w:cs="Times New Roman"/>
        </w:rPr>
      </w:pPr>
      <w:r w:rsidRPr="003D06A7">
        <w:rPr>
          <w:rFonts w:ascii="Times New Roman" w:hAnsi="Times New Roman" w:cs="Times New Roman"/>
        </w:rPr>
        <w:t>7) иные объекты.</w:t>
      </w:r>
    </w:p>
    <w:p w:rsidR="009159A9" w:rsidRPr="003D06A7" w:rsidRDefault="003E3262" w:rsidP="007D5F1A">
      <w:pPr>
        <w:pStyle w:val="ae"/>
        <w:ind w:firstLine="720"/>
        <w:jc w:val="both"/>
        <w:rPr>
          <w:rFonts w:ascii="Times New Roman" w:hAnsi="Times New Roman"/>
          <w:sz w:val="28"/>
          <w:szCs w:val="28"/>
        </w:rPr>
      </w:pPr>
      <w:r>
        <w:rPr>
          <w:rFonts w:ascii="Times New Roman" w:hAnsi="Times New Roman"/>
          <w:sz w:val="28"/>
          <w:szCs w:val="28"/>
        </w:rPr>
        <w:t>7</w:t>
      </w:r>
      <w:r w:rsidR="009159A9" w:rsidRPr="003D06A7">
        <w:rPr>
          <w:rFonts w:ascii="Times New Roman" w:hAnsi="Times New Roman"/>
          <w:sz w:val="28"/>
          <w:szCs w:val="28"/>
        </w:rPr>
        <w:t>.</w:t>
      </w:r>
      <w:r w:rsidR="00D13DA3" w:rsidRPr="003D06A7">
        <w:rPr>
          <w:rFonts w:ascii="Times New Roman" w:hAnsi="Times New Roman"/>
          <w:sz w:val="28"/>
          <w:szCs w:val="28"/>
        </w:rPr>
        <w:t>3</w:t>
      </w:r>
      <w:r w:rsidR="009159A9" w:rsidRPr="003D06A7">
        <w:rPr>
          <w:rFonts w:ascii="Times New Roman" w:hAnsi="Times New Roman"/>
          <w:sz w:val="28"/>
          <w:szCs w:val="28"/>
        </w:rPr>
        <w:t xml:space="preserve">. Порядок учета имущества муниципальной казны </w:t>
      </w:r>
      <w:r w:rsidR="00CB726C" w:rsidRPr="00643607">
        <w:rPr>
          <w:rFonts w:ascii="Times New Roman" w:hAnsi="Times New Roman"/>
          <w:sz w:val="28"/>
          <w:szCs w:val="28"/>
        </w:rPr>
        <w:t>Усть-Лабинского городского поселения Усть-Лабинского района</w:t>
      </w:r>
      <w:r w:rsidR="009159A9" w:rsidRPr="003D06A7">
        <w:rPr>
          <w:rFonts w:ascii="Times New Roman" w:hAnsi="Times New Roman"/>
          <w:sz w:val="28"/>
          <w:szCs w:val="28"/>
        </w:rPr>
        <w:t>.</w:t>
      </w:r>
    </w:p>
    <w:p w:rsidR="009159A9" w:rsidRPr="003D06A7" w:rsidRDefault="003E3262" w:rsidP="007D5F1A">
      <w:pPr>
        <w:pStyle w:val="ae"/>
        <w:ind w:firstLine="720"/>
        <w:jc w:val="both"/>
        <w:rPr>
          <w:rFonts w:ascii="Times New Roman" w:hAnsi="Times New Roman"/>
          <w:sz w:val="28"/>
          <w:szCs w:val="28"/>
        </w:rPr>
      </w:pPr>
      <w:r>
        <w:rPr>
          <w:rFonts w:ascii="Times New Roman" w:hAnsi="Times New Roman"/>
          <w:sz w:val="28"/>
          <w:szCs w:val="28"/>
        </w:rPr>
        <w:t>7</w:t>
      </w:r>
      <w:r w:rsidR="009159A9" w:rsidRPr="003D06A7">
        <w:rPr>
          <w:rFonts w:ascii="Times New Roman" w:hAnsi="Times New Roman"/>
          <w:sz w:val="28"/>
          <w:szCs w:val="28"/>
        </w:rPr>
        <w:t>.</w:t>
      </w:r>
      <w:r w:rsidR="00D13DA3" w:rsidRPr="003D06A7">
        <w:rPr>
          <w:rFonts w:ascii="Times New Roman" w:hAnsi="Times New Roman"/>
          <w:sz w:val="28"/>
          <w:szCs w:val="28"/>
        </w:rPr>
        <w:t>3</w:t>
      </w:r>
      <w:r w:rsidR="009159A9" w:rsidRPr="003D06A7">
        <w:rPr>
          <w:rFonts w:ascii="Times New Roman" w:hAnsi="Times New Roman"/>
          <w:sz w:val="28"/>
          <w:szCs w:val="28"/>
        </w:rPr>
        <w:t xml:space="preserve">.1. Администрация в соответствии с настоящим Положением осуществляет полномочия по учету, управлению и распоряжению муниципальным имуществом, составляющим муниципальную казну </w:t>
      </w:r>
      <w:r w:rsidR="00C63490" w:rsidRPr="00643607">
        <w:rPr>
          <w:rFonts w:ascii="Times New Roman" w:hAnsi="Times New Roman"/>
          <w:sz w:val="28"/>
          <w:szCs w:val="28"/>
        </w:rPr>
        <w:t>Усть-Лабинского городского поселения Усть-Лабинского района</w:t>
      </w:r>
      <w:r w:rsidR="009159A9" w:rsidRPr="003D06A7">
        <w:rPr>
          <w:rFonts w:ascii="Times New Roman" w:hAnsi="Times New Roman"/>
          <w:sz w:val="28"/>
          <w:szCs w:val="28"/>
        </w:rPr>
        <w:t>.</w:t>
      </w:r>
    </w:p>
    <w:p w:rsidR="00D94D50" w:rsidRPr="003D06A7" w:rsidRDefault="003E3262" w:rsidP="007D5F1A">
      <w:pPr>
        <w:ind w:firstLine="720"/>
        <w:jc w:val="both"/>
        <w:rPr>
          <w:rFonts w:ascii="Times New Roman" w:eastAsia="Times New Roman" w:hAnsi="Times New Roman" w:cs="Times New Roman"/>
          <w:lang w:bidi="ar-SA"/>
        </w:rPr>
      </w:pPr>
      <w:r>
        <w:rPr>
          <w:rFonts w:ascii="Times New Roman" w:hAnsi="Times New Roman" w:cs="Times New Roman"/>
        </w:rPr>
        <w:t>7</w:t>
      </w:r>
      <w:r w:rsidR="009159A9" w:rsidRPr="003D06A7">
        <w:rPr>
          <w:rFonts w:ascii="Times New Roman" w:hAnsi="Times New Roman" w:cs="Times New Roman"/>
        </w:rPr>
        <w:t>.</w:t>
      </w:r>
      <w:r w:rsidR="00D13DA3" w:rsidRPr="003D06A7">
        <w:rPr>
          <w:rFonts w:ascii="Times New Roman" w:hAnsi="Times New Roman" w:cs="Times New Roman"/>
        </w:rPr>
        <w:t>3</w:t>
      </w:r>
      <w:r w:rsidR="009159A9" w:rsidRPr="003D06A7">
        <w:rPr>
          <w:rFonts w:ascii="Times New Roman" w:hAnsi="Times New Roman" w:cs="Times New Roman"/>
        </w:rPr>
        <w:t xml:space="preserve">.2. Включению в состав имущества муниципальной казны подлежат объекты на основаниях, указанных в пункте </w:t>
      </w:r>
      <w:r>
        <w:rPr>
          <w:rFonts w:ascii="Times New Roman" w:hAnsi="Times New Roman" w:cs="Times New Roman"/>
        </w:rPr>
        <w:t>7</w:t>
      </w:r>
      <w:r w:rsidR="009159A9" w:rsidRPr="003D06A7">
        <w:rPr>
          <w:rFonts w:ascii="Times New Roman" w:hAnsi="Times New Roman" w:cs="Times New Roman"/>
        </w:rPr>
        <w:t>.</w:t>
      </w:r>
      <w:r w:rsidR="00D13DA3" w:rsidRPr="003D06A7">
        <w:rPr>
          <w:rFonts w:ascii="Times New Roman" w:hAnsi="Times New Roman" w:cs="Times New Roman"/>
        </w:rPr>
        <w:t>2</w:t>
      </w:r>
      <w:r w:rsidR="009159A9" w:rsidRPr="003D06A7">
        <w:rPr>
          <w:rFonts w:ascii="Times New Roman" w:hAnsi="Times New Roman" w:cs="Times New Roman"/>
        </w:rPr>
        <w:t>.</w:t>
      </w:r>
      <w:r w:rsidR="00D9100E" w:rsidRPr="003D06A7">
        <w:rPr>
          <w:rFonts w:ascii="Times New Roman" w:hAnsi="Times New Roman" w:cs="Times New Roman"/>
        </w:rPr>
        <w:t>2</w:t>
      </w:r>
      <w:r w:rsidR="009159A9" w:rsidRPr="003D06A7">
        <w:rPr>
          <w:rFonts w:ascii="Times New Roman" w:hAnsi="Times New Roman" w:cs="Times New Roman"/>
        </w:rPr>
        <w:t xml:space="preserve"> настоящего </w:t>
      </w:r>
      <w:proofErr w:type="spellStart"/>
      <w:r w:rsidR="009159A9" w:rsidRPr="003D06A7">
        <w:rPr>
          <w:rFonts w:ascii="Times New Roman" w:hAnsi="Times New Roman" w:cs="Times New Roman"/>
        </w:rPr>
        <w:t>Положения</w:t>
      </w:r>
      <w:r w:rsidR="00D94D50" w:rsidRPr="003D06A7">
        <w:rPr>
          <w:rFonts w:ascii="Times New Roman" w:eastAsia="Times New Roman" w:hAnsi="Times New Roman" w:cs="Times New Roman"/>
          <w:lang w:bidi="ar-SA"/>
        </w:rPr>
        <w:t>п</w:t>
      </w:r>
      <w:r>
        <w:rPr>
          <w:rFonts w:ascii="Times New Roman" w:eastAsia="Times New Roman" w:hAnsi="Times New Roman" w:cs="Times New Roman"/>
          <w:lang w:bidi="ar-SA"/>
        </w:rPr>
        <w:t>о</w:t>
      </w:r>
      <w:proofErr w:type="spellEnd"/>
      <w:r>
        <w:rPr>
          <w:rFonts w:ascii="Times New Roman" w:eastAsia="Times New Roman" w:hAnsi="Times New Roman" w:cs="Times New Roman"/>
          <w:lang w:bidi="ar-SA"/>
        </w:rPr>
        <w:t xml:space="preserve"> их первоначальной (балансовой</w:t>
      </w:r>
      <w:r w:rsidR="00D94D50" w:rsidRPr="003D06A7">
        <w:rPr>
          <w:rFonts w:ascii="Times New Roman" w:eastAsia="Times New Roman" w:hAnsi="Times New Roman" w:cs="Times New Roman"/>
          <w:lang w:bidi="ar-SA"/>
        </w:rPr>
        <w:t>) стоимости.</w:t>
      </w:r>
    </w:p>
    <w:p w:rsidR="009159A9" w:rsidRPr="003D06A7" w:rsidRDefault="003E3262" w:rsidP="007D5F1A">
      <w:pPr>
        <w:pStyle w:val="ae"/>
        <w:ind w:firstLine="720"/>
        <w:jc w:val="both"/>
        <w:rPr>
          <w:rFonts w:ascii="Times New Roman" w:hAnsi="Times New Roman"/>
          <w:sz w:val="28"/>
          <w:szCs w:val="28"/>
        </w:rPr>
      </w:pPr>
      <w:r>
        <w:rPr>
          <w:rFonts w:ascii="Times New Roman" w:hAnsi="Times New Roman"/>
          <w:sz w:val="28"/>
          <w:szCs w:val="28"/>
        </w:rPr>
        <w:t>7</w:t>
      </w:r>
      <w:r w:rsidR="009159A9" w:rsidRPr="003D06A7">
        <w:rPr>
          <w:rFonts w:ascii="Times New Roman" w:hAnsi="Times New Roman"/>
          <w:sz w:val="28"/>
          <w:szCs w:val="28"/>
        </w:rPr>
        <w:t>.</w:t>
      </w:r>
      <w:r w:rsidR="00D13DA3" w:rsidRPr="003D06A7">
        <w:rPr>
          <w:rFonts w:ascii="Times New Roman" w:hAnsi="Times New Roman"/>
          <w:sz w:val="28"/>
          <w:szCs w:val="28"/>
        </w:rPr>
        <w:t>3</w:t>
      </w:r>
      <w:r w:rsidR="00F344A4">
        <w:rPr>
          <w:rFonts w:ascii="Times New Roman" w:hAnsi="Times New Roman"/>
          <w:sz w:val="28"/>
          <w:szCs w:val="28"/>
        </w:rPr>
        <w:t>.3. Выбытие объектов из состава</w:t>
      </w:r>
      <w:r w:rsidR="009159A9" w:rsidRPr="003D06A7">
        <w:rPr>
          <w:rFonts w:ascii="Times New Roman" w:hAnsi="Times New Roman"/>
          <w:sz w:val="28"/>
          <w:szCs w:val="28"/>
        </w:rPr>
        <w:t xml:space="preserve"> муниципальной казны </w:t>
      </w:r>
      <w:r w:rsidR="00C63490" w:rsidRPr="00643607">
        <w:rPr>
          <w:rFonts w:ascii="Times New Roman" w:hAnsi="Times New Roman"/>
          <w:sz w:val="28"/>
          <w:szCs w:val="28"/>
        </w:rPr>
        <w:t>Усть-Лабинского городского поселения Усть-Лабинского района</w:t>
      </w:r>
      <w:r w:rsidR="009159A9" w:rsidRPr="003D06A7">
        <w:rPr>
          <w:rFonts w:ascii="Times New Roman" w:hAnsi="Times New Roman"/>
          <w:sz w:val="28"/>
          <w:szCs w:val="28"/>
        </w:rPr>
        <w:t xml:space="preserve"> осуществляется в соответствии с нормативно-правовыми актами Российской Федерации, Краснодарского края и </w:t>
      </w:r>
      <w:r w:rsidR="00C63490" w:rsidRPr="00643607">
        <w:rPr>
          <w:rFonts w:ascii="Times New Roman" w:hAnsi="Times New Roman"/>
          <w:sz w:val="28"/>
          <w:szCs w:val="28"/>
        </w:rPr>
        <w:t>Усть-Лабинского городского поселения Усть-Лабинского района</w:t>
      </w:r>
      <w:r w:rsidR="009159A9" w:rsidRPr="003D06A7">
        <w:rPr>
          <w:rFonts w:ascii="Times New Roman" w:hAnsi="Times New Roman"/>
          <w:sz w:val="28"/>
          <w:szCs w:val="28"/>
        </w:rPr>
        <w:t>.</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 xml:space="preserve">Выбытие объектов из </w:t>
      </w:r>
      <w:r w:rsidR="00F344A4">
        <w:rPr>
          <w:rFonts w:ascii="Times New Roman" w:hAnsi="Times New Roman"/>
          <w:sz w:val="28"/>
          <w:szCs w:val="28"/>
        </w:rPr>
        <w:t xml:space="preserve">состава </w:t>
      </w:r>
      <w:r w:rsidRPr="003D06A7">
        <w:rPr>
          <w:rFonts w:ascii="Times New Roman" w:hAnsi="Times New Roman"/>
          <w:sz w:val="28"/>
          <w:szCs w:val="28"/>
        </w:rPr>
        <w:t>муниципальной казны осуществляется на основании:</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передачи объектов предприятиям</w:t>
      </w:r>
      <w:r w:rsidR="00806FF2">
        <w:rPr>
          <w:rFonts w:ascii="Times New Roman" w:hAnsi="Times New Roman"/>
          <w:sz w:val="28"/>
          <w:szCs w:val="28"/>
        </w:rPr>
        <w:t>,</w:t>
      </w:r>
      <w:r w:rsidR="00203D86">
        <w:rPr>
          <w:rFonts w:ascii="Times New Roman" w:hAnsi="Times New Roman"/>
          <w:sz w:val="28"/>
          <w:szCs w:val="28"/>
        </w:rPr>
        <w:t xml:space="preserve"> </w:t>
      </w:r>
      <w:r w:rsidR="00067538">
        <w:rPr>
          <w:rFonts w:ascii="Times New Roman" w:hAnsi="Times New Roman"/>
          <w:sz w:val="28"/>
          <w:szCs w:val="28"/>
        </w:rPr>
        <w:t xml:space="preserve">муниципальным предприятиям </w:t>
      </w:r>
      <w:r w:rsidRPr="003D06A7">
        <w:rPr>
          <w:rFonts w:ascii="Times New Roman" w:hAnsi="Times New Roman"/>
          <w:sz w:val="28"/>
          <w:szCs w:val="28"/>
        </w:rPr>
        <w:t>на праве хозяйственного ведения, муниципальным учреждениям на праве оперативного управления;</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 xml:space="preserve">передачи объектов в собственность Российской Федерации, </w:t>
      </w:r>
      <w:r w:rsidR="00466021">
        <w:rPr>
          <w:rFonts w:ascii="Times New Roman" w:hAnsi="Times New Roman"/>
          <w:sz w:val="28"/>
          <w:szCs w:val="28"/>
        </w:rPr>
        <w:t>в</w:t>
      </w:r>
      <w:r w:rsidR="00C63490">
        <w:rPr>
          <w:rFonts w:ascii="Times New Roman" w:hAnsi="Times New Roman"/>
          <w:sz w:val="28"/>
          <w:szCs w:val="28"/>
        </w:rPr>
        <w:t xml:space="preserve"> собственность </w:t>
      </w:r>
      <w:r w:rsidR="00C63490" w:rsidRPr="003D06A7">
        <w:rPr>
          <w:rFonts w:ascii="Times New Roman" w:hAnsi="Times New Roman"/>
          <w:sz w:val="28"/>
          <w:szCs w:val="28"/>
        </w:rPr>
        <w:t>Краснодарского края</w:t>
      </w:r>
      <w:r w:rsidR="00C63490">
        <w:rPr>
          <w:rFonts w:ascii="Times New Roman" w:hAnsi="Times New Roman"/>
          <w:sz w:val="28"/>
          <w:szCs w:val="28"/>
        </w:rPr>
        <w:t xml:space="preserve">, в собственность </w:t>
      </w:r>
      <w:r w:rsidR="00466021">
        <w:rPr>
          <w:rFonts w:ascii="Times New Roman" w:hAnsi="Times New Roman"/>
          <w:sz w:val="28"/>
          <w:szCs w:val="28"/>
        </w:rPr>
        <w:t>муниципальн</w:t>
      </w:r>
      <w:r w:rsidR="00C63490">
        <w:rPr>
          <w:rFonts w:ascii="Times New Roman" w:hAnsi="Times New Roman"/>
          <w:sz w:val="28"/>
          <w:szCs w:val="28"/>
        </w:rPr>
        <w:t xml:space="preserve">ых образований </w:t>
      </w:r>
      <w:r w:rsidRPr="003D06A7">
        <w:rPr>
          <w:rFonts w:ascii="Times New Roman" w:hAnsi="Times New Roman"/>
          <w:sz w:val="28"/>
          <w:szCs w:val="28"/>
        </w:rPr>
        <w:t xml:space="preserve">в соответствии с нормативно-правовыми актами Российской Федерации, Краснодарского края и </w:t>
      </w:r>
      <w:r w:rsidR="00B65B58" w:rsidRPr="00643607">
        <w:rPr>
          <w:rFonts w:ascii="Times New Roman" w:hAnsi="Times New Roman"/>
          <w:sz w:val="28"/>
          <w:szCs w:val="28"/>
        </w:rPr>
        <w:t>Усть-Лабинского городского поселения Усть-Лабинского района</w:t>
      </w:r>
      <w:r w:rsidRPr="003D06A7">
        <w:rPr>
          <w:rFonts w:ascii="Times New Roman" w:hAnsi="Times New Roman"/>
          <w:sz w:val="28"/>
          <w:szCs w:val="28"/>
        </w:rPr>
        <w:t>;</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в рамках гражданско-правовых сделок;</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при исполнении судебных решений;</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при гибели (уничтожении) объектов;</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при ликвидации объектов;</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в иных предусмотренных законодательством случаях.</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 xml:space="preserve">Объекты имущества муниципальной казны, не подлежащие отчуждению, определяются </w:t>
      </w:r>
      <w:r w:rsidR="00466021">
        <w:rPr>
          <w:rFonts w:ascii="Times New Roman" w:hAnsi="Times New Roman"/>
          <w:sz w:val="28"/>
          <w:szCs w:val="28"/>
        </w:rPr>
        <w:t xml:space="preserve">Федеральными законодательством, законами субъекта Российской </w:t>
      </w:r>
      <w:r w:rsidR="00466021">
        <w:rPr>
          <w:rFonts w:ascii="Times New Roman" w:hAnsi="Times New Roman"/>
          <w:sz w:val="28"/>
          <w:szCs w:val="28"/>
        </w:rPr>
        <w:lastRenderedPageBreak/>
        <w:t xml:space="preserve">Федерации, </w:t>
      </w:r>
      <w:r w:rsidRPr="003D06A7">
        <w:rPr>
          <w:rFonts w:ascii="Times New Roman" w:hAnsi="Times New Roman"/>
          <w:sz w:val="28"/>
          <w:szCs w:val="28"/>
        </w:rPr>
        <w:t xml:space="preserve">нормативно-правовыми актами </w:t>
      </w:r>
      <w:r w:rsidR="00B65B58" w:rsidRPr="00643607">
        <w:rPr>
          <w:rFonts w:ascii="Times New Roman" w:hAnsi="Times New Roman"/>
          <w:sz w:val="28"/>
          <w:szCs w:val="28"/>
        </w:rPr>
        <w:t>Усть-Лабинского городского поселения Усть-Лабинского района</w:t>
      </w:r>
      <w:r w:rsidR="00466021">
        <w:rPr>
          <w:rFonts w:ascii="Times New Roman" w:hAnsi="Times New Roman"/>
          <w:sz w:val="28"/>
          <w:szCs w:val="28"/>
        </w:rPr>
        <w:t xml:space="preserve"> и иными.</w:t>
      </w:r>
    </w:p>
    <w:p w:rsidR="002074BA" w:rsidRPr="003D06A7" w:rsidRDefault="002045B5" w:rsidP="007D5F1A">
      <w:pPr>
        <w:pStyle w:val="ae"/>
        <w:ind w:firstLine="720"/>
        <w:jc w:val="both"/>
        <w:rPr>
          <w:rFonts w:ascii="Times New Roman" w:hAnsi="Times New Roman"/>
          <w:sz w:val="28"/>
          <w:szCs w:val="28"/>
        </w:rPr>
      </w:pPr>
      <w:r>
        <w:rPr>
          <w:rFonts w:ascii="Times New Roman" w:hAnsi="Times New Roman"/>
          <w:sz w:val="28"/>
          <w:szCs w:val="28"/>
        </w:rPr>
        <w:t>7</w:t>
      </w:r>
      <w:r w:rsidR="009159A9" w:rsidRPr="003D06A7">
        <w:rPr>
          <w:rFonts w:ascii="Times New Roman" w:hAnsi="Times New Roman"/>
          <w:sz w:val="28"/>
          <w:szCs w:val="28"/>
        </w:rPr>
        <w:t>.</w:t>
      </w:r>
      <w:r w:rsidR="00D13DA3" w:rsidRPr="003D06A7">
        <w:rPr>
          <w:rFonts w:ascii="Times New Roman" w:hAnsi="Times New Roman"/>
          <w:sz w:val="28"/>
          <w:szCs w:val="28"/>
        </w:rPr>
        <w:t>4</w:t>
      </w:r>
      <w:r w:rsidR="009159A9" w:rsidRPr="003D06A7">
        <w:rPr>
          <w:rFonts w:ascii="Times New Roman" w:hAnsi="Times New Roman"/>
          <w:sz w:val="28"/>
          <w:szCs w:val="28"/>
        </w:rPr>
        <w:t xml:space="preserve">. Распоряжение имуществом муниципальной казны </w:t>
      </w:r>
      <w:r w:rsidR="00B65B58" w:rsidRPr="00643607">
        <w:rPr>
          <w:rFonts w:ascii="Times New Roman" w:hAnsi="Times New Roman"/>
          <w:sz w:val="28"/>
          <w:szCs w:val="28"/>
        </w:rPr>
        <w:t>Усть-Лабинского городского поселения Усть-Лабинского района</w:t>
      </w:r>
      <w:r w:rsidR="009159A9" w:rsidRPr="003D06A7">
        <w:rPr>
          <w:rFonts w:ascii="Times New Roman" w:hAnsi="Times New Roman"/>
          <w:sz w:val="28"/>
          <w:szCs w:val="28"/>
        </w:rPr>
        <w:t>.</w:t>
      </w:r>
    </w:p>
    <w:p w:rsidR="009159A9" w:rsidRPr="003D06A7" w:rsidRDefault="002045B5" w:rsidP="007D5F1A">
      <w:pPr>
        <w:pStyle w:val="ae"/>
        <w:ind w:firstLine="720"/>
        <w:jc w:val="both"/>
        <w:rPr>
          <w:rFonts w:ascii="Times New Roman" w:hAnsi="Times New Roman"/>
          <w:sz w:val="28"/>
          <w:szCs w:val="28"/>
        </w:rPr>
      </w:pPr>
      <w:r>
        <w:rPr>
          <w:rFonts w:ascii="Times New Roman" w:hAnsi="Times New Roman"/>
          <w:sz w:val="28"/>
          <w:szCs w:val="28"/>
        </w:rPr>
        <w:t>7</w:t>
      </w:r>
      <w:r w:rsidR="009159A9" w:rsidRPr="003D06A7">
        <w:rPr>
          <w:rFonts w:ascii="Times New Roman" w:hAnsi="Times New Roman"/>
          <w:sz w:val="28"/>
          <w:szCs w:val="28"/>
        </w:rPr>
        <w:t>.</w:t>
      </w:r>
      <w:r w:rsidR="00D13DA3" w:rsidRPr="003D06A7">
        <w:rPr>
          <w:rFonts w:ascii="Times New Roman" w:hAnsi="Times New Roman"/>
          <w:sz w:val="28"/>
          <w:szCs w:val="28"/>
        </w:rPr>
        <w:t>4</w:t>
      </w:r>
      <w:r w:rsidR="009159A9" w:rsidRPr="003D06A7">
        <w:rPr>
          <w:rFonts w:ascii="Times New Roman" w:hAnsi="Times New Roman"/>
          <w:sz w:val="28"/>
          <w:szCs w:val="28"/>
        </w:rPr>
        <w:t>.1. Основными способами распоряжения объектами имущества казны, за исключением объектов жилищного фонда, являются:</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передача объектов имущества казны в хозяйственное ведение предприятий и оперативное управление учреждений;</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передача объектов имущества казны за плату во временное владение и пользование или во временное пользование по договору аренды (найма);</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передача объектов имущества муниципальной казны по договору безвозмездного пользования;</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передача объектов имущества казны для осуществления управления по договору доверительного управления;</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передача объектов имущества казны на основе концессионных соглашений;</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передача объектов имущества казны в залог;</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приватизация (продажа) объектов имущества казны;</w:t>
      </w:r>
    </w:p>
    <w:p w:rsidR="007D5F1A"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 xml:space="preserve">иные способы, предусмотренные нормативно-правовыми актами Российской Федерации, Краснодарского края и </w:t>
      </w:r>
      <w:r w:rsidR="00B65B58" w:rsidRPr="00643607">
        <w:rPr>
          <w:rFonts w:ascii="Times New Roman" w:hAnsi="Times New Roman"/>
          <w:sz w:val="28"/>
          <w:szCs w:val="28"/>
        </w:rPr>
        <w:t>Усть-Лабинского городского поселения Усть-Лабинского района</w:t>
      </w:r>
      <w:r w:rsidRPr="003D06A7">
        <w:rPr>
          <w:rFonts w:ascii="Times New Roman" w:hAnsi="Times New Roman"/>
          <w:sz w:val="28"/>
          <w:szCs w:val="28"/>
        </w:rPr>
        <w:t>.</w:t>
      </w:r>
    </w:p>
    <w:p w:rsidR="007D5F1A" w:rsidRPr="003D06A7" w:rsidRDefault="002045B5" w:rsidP="007D5F1A">
      <w:pPr>
        <w:pStyle w:val="ae"/>
        <w:ind w:firstLine="720"/>
        <w:jc w:val="both"/>
        <w:rPr>
          <w:rFonts w:ascii="Times New Roman" w:hAnsi="Times New Roman"/>
          <w:sz w:val="28"/>
          <w:szCs w:val="28"/>
        </w:rPr>
      </w:pPr>
      <w:r>
        <w:rPr>
          <w:rFonts w:ascii="Times New Roman" w:hAnsi="Times New Roman"/>
          <w:sz w:val="28"/>
          <w:szCs w:val="28"/>
        </w:rPr>
        <w:t>7</w:t>
      </w:r>
      <w:r w:rsidR="009159A9" w:rsidRPr="003D06A7">
        <w:rPr>
          <w:rFonts w:ascii="Times New Roman" w:hAnsi="Times New Roman"/>
          <w:sz w:val="28"/>
          <w:szCs w:val="28"/>
        </w:rPr>
        <w:t>.</w:t>
      </w:r>
      <w:r w:rsidR="00D13DA3" w:rsidRPr="003D06A7">
        <w:rPr>
          <w:rFonts w:ascii="Times New Roman" w:hAnsi="Times New Roman"/>
          <w:sz w:val="28"/>
          <w:szCs w:val="28"/>
        </w:rPr>
        <w:t>4</w:t>
      </w:r>
      <w:r w:rsidR="009159A9" w:rsidRPr="003D06A7">
        <w:rPr>
          <w:rFonts w:ascii="Times New Roman" w:hAnsi="Times New Roman"/>
          <w:sz w:val="28"/>
          <w:szCs w:val="28"/>
        </w:rPr>
        <w:t>.2. Распоряжение объектами жилищного фонда осуществляется в соответствии с законодательством Российской Федерации.</w:t>
      </w:r>
    </w:p>
    <w:p w:rsidR="007F499F" w:rsidRPr="007F499F" w:rsidRDefault="007F499F" w:rsidP="007F499F">
      <w:pPr>
        <w:pStyle w:val="ae"/>
        <w:ind w:firstLine="720"/>
        <w:jc w:val="both"/>
        <w:rPr>
          <w:rFonts w:ascii="Times New Roman" w:hAnsi="Times New Roman"/>
          <w:sz w:val="28"/>
          <w:szCs w:val="28"/>
        </w:rPr>
      </w:pPr>
      <w:r w:rsidRPr="007F499F">
        <w:rPr>
          <w:rFonts w:ascii="Times New Roman" w:hAnsi="Times New Roman"/>
          <w:sz w:val="28"/>
          <w:szCs w:val="28"/>
        </w:rPr>
        <w:t>7.4.3. Оценка стоимости объектов муниципальной казны осуществляется при внесении объекта в Реестр, а также в случаях его залога и отчуждения.</w:t>
      </w:r>
    </w:p>
    <w:p w:rsidR="007F499F" w:rsidRPr="007F499F" w:rsidRDefault="007F499F" w:rsidP="007F499F">
      <w:pPr>
        <w:pStyle w:val="ae"/>
        <w:ind w:firstLine="720"/>
        <w:jc w:val="both"/>
        <w:rPr>
          <w:rFonts w:ascii="Times New Roman" w:hAnsi="Times New Roman"/>
          <w:sz w:val="28"/>
          <w:szCs w:val="28"/>
        </w:rPr>
      </w:pPr>
      <w:r w:rsidRPr="007F499F">
        <w:rPr>
          <w:rFonts w:ascii="Times New Roman" w:hAnsi="Times New Roman"/>
          <w:sz w:val="28"/>
          <w:szCs w:val="28"/>
        </w:rPr>
        <w:t xml:space="preserve">В случае необходимости проведения оценки или переоценки объектов муниципальной казны </w:t>
      </w:r>
      <w:r w:rsidR="00B65B58" w:rsidRPr="00643607">
        <w:rPr>
          <w:rFonts w:ascii="Times New Roman" w:hAnsi="Times New Roman"/>
          <w:sz w:val="28"/>
          <w:szCs w:val="28"/>
        </w:rPr>
        <w:t>Усть-Лабинского городского поселения Усть-Лабинского района</w:t>
      </w:r>
      <w:r w:rsidR="00203D86">
        <w:rPr>
          <w:rFonts w:ascii="Times New Roman" w:hAnsi="Times New Roman"/>
          <w:sz w:val="28"/>
          <w:szCs w:val="28"/>
        </w:rPr>
        <w:t xml:space="preserve"> </w:t>
      </w:r>
      <w:r w:rsidRPr="007F499F">
        <w:rPr>
          <w:rFonts w:ascii="Times New Roman" w:hAnsi="Times New Roman"/>
          <w:sz w:val="28"/>
          <w:szCs w:val="28"/>
        </w:rPr>
        <w:t>Администрация организует работу по проведению независимой оценки в соответствии с законодательством Российской Федерации и законодательством Краснодарского края.</w:t>
      </w:r>
    </w:p>
    <w:p w:rsidR="007F499F" w:rsidRDefault="007F499F" w:rsidP="007F499F">
      <w:pPr>
        <w:pStyle w:val="ae"/>
        <w:ind w:firstLine="720"/>
        <w:jc w:val="both"/>
        <w:rPr>
          <w:rFonts w:ascii="Times New Roman" w:hAnsi="Times New Roman"/>
          <w:sz w:val="28"/>
          <w:szCs w:val="28"/>
        </w:rPr>
      </w:pPr>
      <w:r w:rsidRPr="007F499F">
        <w:rPr>
          <w:rFonts w:ascii="Times New Roman" w:hAnsi="Times New Roman"/>
          <w:sz w:val="28"/>
          <w:szCs w:val="28"/>
        </w:rPr>
        <w:t>Для оценки объектов имущества казны могут быть привлечены независимые специализированные организации оценщиков, аудиторы, консультационные и иные организации, осуществляющие данную деятельность в соответствии с действующим законодательством.</w:t>
      </w:r>
    </w:p>
    <w:p w:rsidR="00EC21FB" w:rsidRPr="003D06A7" w:rsidRDefault="00EC21FB" w:rsidP="00EC21FB">
      <w:pPr>
        <w:pStyle w:val="ae"/>
        <w:ind w:firstLine="720"/>
        <w:jc w:val="both"/>
        <w:rPr>
          <w:rFonts w:ascii="Times New Roman" w:hAnsi="Times New Roman"/>
          <w:sz w:val="28"/>
          <w:szCs w:val="28"/>
        </w:rPr>
      </w:pPr>
      <w:r>
        <w:rPr>
          <w:rFonts w:ascii="Times New Roman" w:hAnsi="Times New Roman"/>
          <w:sz w:val="28"/>
          <w:szCs w:val="28"/>
        </w:rPr>
        <w:t xml:space="preserve">Расходы по оценке и переоценке стоимости муниципального имущества, составляющих муниципальную казну, осуществляются за счет средств бюджета </w:t>
      </w:r>
      <w:r w:rsidR="00D66AAE" w:rsidRPr="00643607">
        <w:rPr>
          <w:rFonts w:ascii="Times New Roman" w:hAnsi="Times New Roman"/>
          <w:sz w:val="28"/>
          <w:szCs w:val="28"/>
        </w:rPr>
        <w:t>Усть-Лабинского городского поселения Усть-Лабинского района</w:t>
      </w:r>
      <w:r>
        <w:rPr>
          <w:rFonts w:ascii="Times New Roman" w:hAnsi="Times New Roman"/>
          <w:sz w:val="28"/>
          <w:szCs w:val="28"/>
        </w:rPr>
        <w:t>.</w:t>
      </w:r>
    </w:p>
    <w:p w:rsidR="009159A9" w:rsidRPr="003D06A7" w:rsidRDefault="002045B5" w:rsidP="007D5F1A">
      <w:pPr>
        <w:pStyle w:val="ae"/>
        <w:ind w:firstLine="720"/>
        <w:jc w:val="both"/>
        <w:rPr>
          <w:rFonts w:ascii="Times New Roman" w:hAnsi="Times New Roman"/>
          <w:sz w:val="28"/>
          <w:szCs w:val="28"/>
        </w:rPr>
      </w:pPr>
      <w:r>
        <w:rPr>
          <w:rFonts w:ascii="Times New Roman" w:hAnsi="Times New Roman"/>
          <w:sz w:val="28"/>
          <w:szCs w:val="28"/>
        </w:rPr>
        <w:t>7</w:t>
      </w:r>
      <w:r w:rsidR="009159A9" w:rsidRPr="003D06A7">
        <w:rPr>
          <w:rFonts w:ascii="Times New Roman" w:hAnsi="Times New Roman"/>
          <w:sz w:val="28"/>
          <w:szCs w:val="28"/>
        </w:rPr>
        <w:t>.</w:t>
      </w:r>
      <w:r w:rsidR="00D13DA3" w:rsidRPr="003D06A7">
        <w:rPr>
          <w:rFonts w:ascii="Times New Roman" w:hAnsi="Times New Roman"/>
          <w:sz w:val="28"/>
          <w:szCs w:val="28"/>
        </w:rPr>
        <w:t>4</w:t>
      </w:r>
      <w:r w:rsidR="009159A9" w:rsidRPr="003D06A7">
        <w:rPr>
          <w:rFonts w:ascii="Times New Roman" w:hAnsi="Times New Roman"/>
          <w:sz w:val="28"/>
          <w:szCs w:val="28"/>
        </w:rPr>
        <w:t xml:space="preserve">.4. Контроль за сохранностью и целевым использованием имущества казны осуществляется органом, на который возложены функции управления и распоряжения муниципальным имуществом в рамках компетенции, установленной правовыми актами </w:t>
      </w:r>
      <w:r w:rsidR="00D66AAE" w:rsidRPr="00643607">
        <w:rPr>
          <w:rFonts w:ascii="Times New Roman" w:hAnsi="Times New Roman"/>
          <w:sz w:val="28"/>
          <w:szCs w:val="28"/>
        </w:rPr>
        <w:t>Усть-Лабинского городского поселения Усть-Лабинского района</w:t>
      </w:r>
      <w:r w:rsidR="009159A9" w:rsidRPr="003D06A7">
        <w:rPr>
          <w:rFonts w:ascii="Times New Roman" w:hAnsi="Times New Roman"/>
          <w:sz w:val="28"/>
          <w:szCs w:val="28"/>
        </w:rPr>
        <w:t>.</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lastRenderedPageBreak/>
        <w:t>Контроль за сохранностью и целевым использованием имущества казны, переданного в пользование юридическим и физическим лицам, осуществляется в соответствии с условиями заключенных договоров о передаче муниципального имущества. На срок передачи имущества казны в пользование бремя его содержания и риск его случайной гибели ложатся на пользователя в соответствии с заключенным договором.</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 xml:space="preserve">В период, когда имущество казны не обременено договорными обязательствами, обязанности по содержанию такого имущества выполняют соответствующие </w:t>
      </w:r>
      <w:r w:rsidR="000D1548">
        <w:rPr>
          <w:rFonts w:ascii="Times New Roman" w:hAnsi="Times New Roman"/>
          <w:sz w:val="28"/>
          <w:szCs w:val="28"/>
        </w:rPr>
        <w:t>отраслевые (функциональные)</w:t>
      </w:r>
      <w:r w:rsidR="00C14884">
        <w:rPr>
          <w:rFonts w:ascii="Times New Roman" w:hAnsi="Times New Roman"/>
          <w:sz w:val="28"/>
          <w:szCs w:val="28"/>
        </w:rPr>
        <w:t xml:space="preserve">органы </w:t>
      </w:r>
      <w:r w:rsidR="00D66AAE" w:rsidRPr="00643607">
        <w:rPr>
          <w:rFonts w:ascii="Times New Roman" w:hAnsi="Times New Roman"/>
          <w:sz w:val="28"/>
          <w:szCs w:val="28"/>
        </w:rPr>
        <w:t>Усть-Лабинского городского поселения Усть-Лабинского района</w:t>
      </w:r>
      <w:r w:rsidRPr="003D06A7">
        <w:rPr>
          <w:rFonts w:ascii="Times New Roman" w:hAnsi="Times New Roman"/>
          <w:sz w:val="28"/>
          <w:szCs w:val="28"/>
        </w:rPr>
        <w:t xml:space="preserve"> за счет средств и в пределах, предусмотренных бюджетом </w:t>
      </w:r>
      <w:r w:rsidR="00D66AAE" w:rsidRPr="00643607">
        <w:rPr>
          <w:rFonts w:ascii="Times New Roman" w:hAnsi="Times New Roman"/>
          <w:sz w:val="28"/>
          <w:szCs w:val="28"/>
        </w:rPr>
        <w:t>Усть-Лабинского городского поселения Усть-Лабинского района</w:t>
      </w:r>
      <w:r w:rsidR="00203D86">
        <w:rPr>
          <w:rFonts w:ascii="Times New Roman" w:hAnsi="Times New Roman"/>
          <w:sz w:val="28"/>
          <w:szCs w:val="28"/>
        </w:rPr>
        <w:t xml:space="preserve"> </w:t>
      </w:r>
      <w:r w:rsidRPr="003D06A7">
        <w:rPr>
          <w:rFonts w:ascii="Times New Roman" w:hAnsi="Times New Roman"/>
          <w:sz w:val="28"/>
          <w:szCs w:val="28"/>
        </w:rPr>
        <w:t>на очередной финансовый год.</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Для проверки фактического наличия и состояния имущества казны проводится плановые и внеплановые инвентаризации.</w:t>
      </w:r>
    </w:p>
    <w:p w:rsidR="009159A9" w:rsidRPr="003D06A7" w:rsidRDefault="009159A9" w:rsidP="00CC107E">
      <w:pPr>
        <w:pStyle w:val="ae"/>
        <w:ind w:firstLine="851"/>
        <w:jc w:val="both"/>
        <w:rPr>
          <w:rFonts w:ascii="Times New Roman" w:hAnsi="Times New Roman"/>
          <w:sz w:val="28"/>
          <w:szCs w:val="28"/>
        </w:rPr>
      </w:pPr>
    </w:p>
    <w:p w:rsidR="00B83699" w:rsidRPr="00203D86" w:rsidRDefault="002045B5" w:rsidP="00B83699">
      <w:pPr>
        <w:pStyle w:val="ae"/>
        <w:jc w:val="center"/>
        <w:rPr>
          <w:rFonts w:ascii="Times New Roman" w:hAnsi="Times New Roman"/>
          <w:b/>
          <w:sz w:val="28"/>
          <w:szCs w:val="28"/>
        </w:rPr>
      </w:pPr>
      <w:r w:rsidRPr="00203D86">
        <w:rPr>
          <w:rFonts w:ascii="Times New Roman" w:hAnsi="Times New Roman"/>
          <w:b/>
          <w:sz w:val="28"/>
          <w:szCs w:val="28"/>
        </w:rPr>
        <w:t>8</w:t>
      </w:r>
      <w:r w:rsidR="009159A9" w:rsidRPr="00203D86">
        <w:rPr>
          <w:rFonts w:ascii="Times New Roman" w:hAnsi="Times New Roman"/>
          <w:b/>
          <w:sz w:val="28"/>
          <w:szCs w:val="28"/>
        </w:rPr>
        <w:t xml:space="preserve">. Цели и </w:t>
      </w:r>
      <w:r w:rsidR="00CC107E" w:rsidRPr="00203D86">
        <w:rPr>
          <w:rFonts w:ascii="Times New Roman" w:hAnsi="Times New Roman"/>
          <w:b/>
          <w:sz w:val="28"/>
          <w:szCs w:val="28"/>
        </w:rPr>
        <w:t>задачи управления</w:t>
      </w:r>
      <w:r w:rsidR="009159A9" w:rsidRPr="00203D86">
        <w:rPr>
          <w:rFonts w:ascii="Times New Roman" w:hAnsi="Times New Roman"/>
          <w:b/>
          <w:sz w:val="28"/>
          <w:szCs w:val="28"/>
        </w:rPr>
        <w:t xml:space="preserve"> и распоряжения</w:t>
      </w:r>
    </w:p>
    <w:p w:rsidR="009159A9" w:rsidRPr="00203D86" w:rsidRDefault="00CC107E" w:rsidP="00B83699">
      <w:pPr>
        <w:pStyle w:val="ae"/>
        <w:jc w:val="center"/>
        <w:rPr>
          <w:rFonts w:ascii="Times New Roman" w:hAnsi="Times New Roman"/>
          <w:b/>
          <w:sz w:val="28"/>
          <w:szCs w:val="28"/>
        </w:rPr>
      </w:pPr>
      <w:r w:rsidRPr="00203D86">
        <w:rPr>
          <w:rFonts w:ascii="Times New Roman" w:hAnsi="Times New Roman"/>
          <w:b/>
          <w:sz w:val="28"/>
          <w:szCs w:val="28"/>
        </w:rPr>
        <w:t>муниципальной собственностью</w:t>
      </w:r>
    </w:p>
    <w:p w:rsidR="009159A9" w:rsidRPr="00C770E0" w:rsidRDefault="009159A9" w:rsidP="00CC107E">
      <w:pPr>
        <w:pStyle w:val="ae"/>
        <w:ind w:firstLine="851"/>
        <w:jc w:val="both"/>
        <w:rPr>
          <w:rFonts w:ascii="Times New Roman" w:hAnsi="Times New Roman"/>
          <w:sz w:val="28"/>
          <w:szCs w:val="28"/>
        </w:rPr>
      </w:pPr>
    </w:p>
    <w:p w:rsidR="009159A9" w:rsidRPr="003D06A7" w:rsidRDefault="002045B5" w:rsidP="007D5F1A">
      <w:pPr>
        <w:pStyle w:val="ae"/>
        <w:ind w:firstLine="720"/>
        <w:jc w:val="both"/>
        <w:rPr>
          <w:rFonts w:ascii="Times New Roman" w:hAnsi="Times New Roman"/>
          <w:sz w:val="28"/>
          <w:szCs w:val="28"/>
        </w:rPr>
      </w:pPr>
      <w:r>
        <w:rPr>
          <w:rFonts w:ascii="Times New Roman" w:hAnsi="Times New Roman"/>
          <w:sz w:val="28"/>
          <w:szCs w:val="28"/>
        </w:rPr>
        <w:t>8</w:t>
      </w:r>
      <w:r w:rsidR="009159A9" w:rsidRPr="003D06A7">
        <w:rPr>
          <w:rFonts w:ascii="Times New Roman" w:hAnsi="Times New Roman"/>
          <w:sz w:val="28"/>
          <w:szCs w:val="28"/>
        </w:rPr>
        <w:t>.1. Общие положения.</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 xml:space="preserve">Целями управления и распоряжения объектами, находящимися в муниципальной собственности, являются: </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 xml:space="preserve">укрепление материальной базы </w:t>
      </w:r>
      <w:r w:rsidR="00D66AAE" w:rsidRPr="00643607">
        <w:rPr>
          <w:rFonts w:ascii="Times New Roman" w:hAnsi="Times New Roman"/>
          <w:sz w:val="28"/>
          <w:szCs w:val="28"/>
        </w:rPr>
        <w:t>Усть-Лабинского городского поселения Усть-Лабинского района</w:t>
      </w:r>
      <w:r w:rsidRPr="003D06A7">
        <w:rPr>
          <w:rFonts w:ascii="Times New Roman" w:hAnsi="Times New Roman"/>
          <w:sz w:val="28"/>
          <w:szCs w:val="28"/>
        </w:rPr>
        <w:t>;</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 xml:space="preserve">увеличение доходной части бюджета </w:t>
      </w:r>
      <w:r w:rsidR="00D66AAE" w:rsidRPr="00643607">
        <w:rPr>
          <w:rFonts w:ascii="Times New Roman" w:hAnsi="Times New Roman"/>
          <w:sz w:val="28"/>
          <w:szCs w:val="28"/>
        </w:rPr>
        <w:t>Усть-Лабинского городского поселения Усть-Лабинского района</w:t>
      </w:r>
      <w:r w:rsidRPr="003D06A7">
        <w:rPr>
          <w:rFonts w:ascii="Times New Roman" w:hAnsi="Times New Roman"/>
          <w:sz w:val="28"/>
          <w:szCs w:val="28"/>
        </w:rPr>
        <w:t>;</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приумножение и улучшение движимого и недвижимого имущества, используемого для социально-экономического</w:t>
      </w:r>
      <w:r w:rsidR="00FD4D37" w:rsidRPr="003D06A7">
        <w:rPr>
          <w:rFonts w:ascii="Times New Roman" w:hAnsi="Times New Roman"/>
          <w:sz w:val="28"/>
          <w:szCs w:val="28"/>
        </w:rPr>
        <w:t xml:space="preserve"> развития</w:t>
      </w:r>
      <w:r w:rsidR="00203D86">
        <w:rPr>
          <w:rFonts w:ascii="Times New Roman" w:hAnsi="Times New Roman"/>
          <w:sz w:val="28"/>
          <w:szCs w:val="28"/>
        </w:rPr>
        <w:t xml:space="preserve"> </w:t>
      </w:r>
      <w:r w:rsidR="00D66AAE" w:rsidRPr="00643607">
        <w:rPr>
          <w:rFonts w:ascii="Times New Roman" w:hAnsi="Times New Roman"/>
          <w:sz w:val="28"/>
          <w:szCs w:val="28"/>
        </w:rPr>
        <w:t>Усть-Лабинского городского поселения Усть-Лабинского района</w:t>
      </w:r>
      <w:r w:rsidRPr="003D06A7">
        <w:rPr>
          <w:rFonts w:ascii="Times New Roman" w:hAnsi="Times New Roman"/>
          <w:sz w:val="28"/>
          <w:szCs w:val="28"/>
        </w:rPr>
        <w:t>;</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 xml:space="preserve">содействие сохранению и созданию новых рабочих мест, обеспечению населения </w:t>
      </w:r>
      <w:r w:rsidR="00D66AAE" w:rsidRPr="00643607">
        <w:rPr>
          <w:rFonts w:ascii="Times New Roman" w:hAnsi="Times New Roman"/>
          <w:sz w:val="28"/>
          <w:szCs w:val="28"/>
        </w:rPr>
        <w:t>Усть-Лабинского городского поселения Усть-Лабинского района</w:t>
      </w:r>
      <w:r w:rsidR="00203D86">
        <w:rPr>
          <w:rFonts w:ascii="Times New Roman" w:hAnsi="Times New Roman"/>
          <w:sz w:val="28"/>
          <w:szCs w:val="28"/>
        </w:rPr>
        <w:t xml:space="preserve"> </w:t>
      </w:r>
      <w:r w:rsidRPr="003D06A7">
        <w:rPr>
          <w:rFonts w:ascii="Times New Roman" w:hAnsi="Times New Roman"/>
          <w:sz w:val="28"/>
          <w:szCs w:val="28"/>
        </w:rPr>
        <w:t>жизненно необходимыми товарами и услугами;</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 xml:space="preserve">привлечение инвестиций и стимулирование предпринимательской активности на территории </w:t>
      </w:r>
      <w:r w:rsidR="00690909" w:rsidRPr="00643607">
        <w:rPr>
          <w:rFonts w:ascii="Times New Roman" w:hAnsi="Times New Roman"/>
          <w:sz w:val="28"/>
          <w:szCs w:val="28"/>
        </w:rPr>
        <w:t>Усть-Лабинского городского поселения Усть-Лабинского района</w:t>
      </w:r>
      <w:r w:rsidRPr="003D06A7">
        <w:rPr>
          <w:rFonts w:ascii="Times New Roman" w:hAnsi="Times New Roman"/>
          <w:sz w:val="28"/>
          <w:szCs w:val="28"/>
        </w:rPr>
        <w:t>;</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 xml:space="preserve">обеспечение обязательств </w:t>
      </w:r>
      <w:r w:rsidR="00690909" w:rsidRPr="00643607">
        <w:rPr>
          <w:rFonts w:ascii="Times New Roman" w:hAnsi="Times New Roman"/>
          <w:sz w:val="28"/>
          <w:szCs w:val="28"/>
        </w:rPr>
        <w:t>Усть-Лабинского городского поселения Усть-Лабинского района</w:t>
      </w:r>
      <w:r w:rsidR="00203D86">
        <w:rPr>
          <w:rFonts w:ascii="Times New Roman" w:hAnsi="Times New Roman"/>
          <w:sz w:val="28"/>
          <w:szCs w:val="28"/>
        </w:rPr>
        <w:t xml:space="preserve"> </w:t>
      </w:r>
      <w:r w:rsidRPr="003D06A7">
        <w:rPr>
          <w:rFonts w:ascii="Times New Roman" w:hAnsi="Times New Roman"/>
          <w:sz w:val="28"/>
          <w:szCs w:val="28"/>
        </w:rPr>
        <w:t>по гражданско-правовым сделкам.</w:t>
      </w:r>
    </w:p>
    <w:p w:rsidR="009159A9" w:rsidRPr="003D06A7" w:rsidRDefault="002045B5" w:rsidP="007D5F1A">
      <w:pPr>
        <w:pStyle w:val="ae"/>
        <w:ind w:firstLine="720"/>
        <w:jc w:val="both"/>
        <w:rPr>
          <w:rFonts w:ascii="Times New Roman" w:hAnsi="Times New Roman"/>
          <w:sz w:val="28"/>
          <w:szCs w:val="28"/>
        </w:rPr>
      </w:pPr>
      <w:r>
        <w:rPr>
          <w:rFonts w:ascii="Times New Roman" w:hAnsi="Times New Roman"/>
          <w:sz w:val="28"/>
          <w:szCs w:val="28"/>
        </w:rPr>
        <w:t>8</w:t>
      </w:r>
      <w:r w:rsidR="009159A9" w:rsidRPr="003D06A7">
        <w:rPr>
          <w:rFonts w:ascii="Times New Roman" w:hAnsi="Times New Roman"/>
          <w:sz w:val="28"/>
          <w:szCs w:val="28"/>
        </w:rPr>
        <w:t xml:space="preserve">.2. В указанных целях при управлении и распоряжении имуществом, находящимся в муниципальной собственности, решаются задачи: </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 xml:space="preserve">сохранения и приумножения в составе муниципальной собственности имущества, управление и распоряжение которым обеспечивает увеличение доходов бюджета </w:t>
      </w:r>
      <w:r w:rsidR="00690909">
        <w:rPr>
          <w:rFonts w:ascii="Times New Roman" w:hAnsi="Times New Roman"/>
          <w:sz w:val="28"/>
          <w:szCs w:val="28"/>
        </w:rPr>
        <w:t>городского поселения</w:t>
      </w:r>
      <w:r w:rsidRPr="003D06A7">
        <w:rPr>
          <w:rFonts w:ascii="Times New Roman" w:hAnsi="Times New Roman"/>
          <w:sz w:val="28"/>
          <w:szCs w:val="28"/>
        </w:rPr>
        <w:t xml:space="preserve">, сохранение в муниципальной </w:t>
      </w:r>
      <w:r w:rsidRPr="003D06A7">
        <w:rPr>
          <w:rFonts w:ascii="Times New Roman" w:hAnsi="Times New Roman"/>
          <w:sz w:val="28"/>
          <w:szCs w:val="28"/>
        </w:rPr>
        <w:lastRenderedPageBreak/>
        <w:t>собственности имущества, необходимо</w:t>
      </w:r>
      <w:r w:rsidR="001C402D" w:rsidRPr="003D06A7">
        <w:rPr>
          <w:rFonts w:ascii="Times New Roman" w:hAnsi="Times New Roman"/>
          <w:sz w:val="28"/>
          <w:szCs w:val="28"/>
        </w:rPr>
        <w:t>го</w:t>
      </w:r>
      <w:r w:rsidRPr="003D06A7">
        <w:rPr>
          <w:rFonts w:ascii="Times New Roman" w:hAnsi="Times New Roman"/>
          <w:sz w:val="28"/>
          <w:szCs w:val="28"/>
        </w:rPr>
        <w:t xml:space="preserve"> для эффективного решения вопросов местного значения;</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 xml:space="preserve">увеличение доходов от использования имущества, закрепленного за муниципальными </w:t>
      </w:r>
      <w:r w:rsidR="001C402D" w:rsidRPr="003D06A7">
        <w:rPr>
          <w:rFonts w:ascii="Times New Roman" w:hAnsi="Times New Roman"/>
          <w:sz w:val="28"/>
          <w:szCs w:val="28"/>
        </w:rPr>
        <w:t xml:space="preserve">предприятиями и </w:t>
      </w:r>
      <w:r w:rsidRPr="003D06A7">
        <w:rPr>
          <w:rFonts w:ascii="Times New Roman" w:hAnsi="Times New Roman"/>
          <w:sz w:val="28"/>
          <w:szCs w:val="28"/>
        </w:rPr>
        <w:t>учреждениями, долей (пакетов акций) в хозяйственных обществах;</w:t>
      </w:r>
    </w:p>
    <w:p w:rsidR="009159A9" w:rsidRPr="003D06A7" w:rsidRDefault="009159A9" w:rsidP="007D5F1A">
      <w:pPr>
        <w:pStyle w:val="ae"/>
        <w:ind w:firstLine="720"/>
        <w:jc w:val="both"/>
        <w:rPr>
          <w:rFonts w:ascii="Times New Roman" w:hAnsi="Times New Roman"/>
          <w:sz w:val="28"/>
          <w:szCs w:val="28"/>
        </w:rPr>
      </w:pPr>
      <w:r w:rsidRPr="003D06A7">
        <w:rPr>
          <w:rFonts w:ascii="Times New Roman" w:hAnsi="Times New Roman"/>
          <w:sz w:val="28"/>
          <w:szCs w:val="28"/>
        </w:rPr>
        <w:t>осуществления контроля за эффективным использованием и сохранностью объектов муниципальной собственности, находящихся в муниципальной казне, а также закрепленных за учреждениями и предприятиями;</w:t>
      </w:r>
    </w:p>
    <w:p w:rsidR="009159A9" w:rsidRPr="003D06A7" w:rsidRDefault="009159A9" w:rsidP="007D5F1A">
      <w:pPr>
        <w:pStyle w:val="ae"/>
        <w:ind w:firstLine="720"/>
        <w:jc w:val="both"/>
        <w:rPr>
          <w:rFonts w:ascii="Times New Roman" w:hAnsi="Times New Roman"/>
          <w:sz w:val="28"/>
          <w:szCs w:val="28"/>
        </w:rPr>
      </w:pPr>
      <w:proofErr w:type="gramStart"/>
      <w:r w:rsidRPr="003D06A7">
        <w:rPr>
          <w:rFonts w:ascii="Times New Roman" w:hAnsi="Times New Roman"/>
          <w:sz w:val="28"/>
          <w:szCs w:val="28"/>
        </w:rPr>
        <w:t>по</w:t>
      </w:r>
      <w:r w:rsidR="00203D86">
        <w:rPr>
          <w:rFonts w:ascii="Times New Roman" w:hAnsi="Times New Roman"/>
          <w:sz w:val="28"/>
          <w:szCs w:val="28"/>
        </w:rPr>
        <w:t xml:space="preserve"> </w:t>
      </w:r>
      <w:r w:rsidRPr="003D06A7">
        <w:rPr>
          <w:rFonts w:ascii="Times New Roman" w:hAnsi="Times New Roman"/>
          <w:sz w:val="28"/>
          <w:szCs w:val="28"/>
        </w:rPr>
        <w:t>объектного учета</w:t>
      </w:r>
      <w:proofErr w:type="gramEnd"/>
      <w:r w:rsidRPr="003D06A7">
        <w:rPr>
          <w:rFonts w:ascii="Times New Roman" w:hAnsi="Times New Roman"/>
          <w:sz w:val="28"/>
          <w:szCs w:val="28"/>
        </w:rPr>
        <w:t xml:space="preserve"> имущества, составляющего муниципальную собственность и его движения</w:t>
      </w:r>
      <w:r w:rsidR="00487156" w:rsidRPr="003D06A7">
        <w:rPr>
          <w:rFonts w:ascii="Times New Roman" w:hAnsi="Times New Roman"/>
          <w:sz w:val="28"/>
          <w:szCs w:val="28"/>
        </w:rPr>
        <w:t>.</w:t>
      </w:r>
    </w:p>
    <w:p w:rsidR="009159A9" w:rsidRPr="00C770E0" w:rsidRDefault="009159A9" w:rsidP="00CC107E">
      <w:pPr>
        <w:pStyle w:val="ae"/>
        <w:ind w:firstLine="851"/>
        <w:jc w:val="both"/>
        <w:rPr>
          <w:rFonts w:ascii="Times New Roman" w:hAnsi="Times New Roman"/>
          <w:sz w:val="28"/>
          <w:szCs w:val="28"/>
        </w:rPr>
      </w:pPr>
    </w:p>
    <w:p w:rsidR="009159A9" w:rsidRPr="00203D86" w:rsidRDefault="002045B5" w:rsidP="00FA0B70">
      <w:pPr>
        <w:pStyle w:val="ae"/>
        <w:jc w:val="center"/>
        <w:rPr>
          <w:rFonts w:ascii="Times New Roman" w:hAnsi="Times New Roman"/>
          <w:b/>
          <w:sz w:val="28"/>
          <w:szCs w:val="28"/>
        </w:rPr>
      </w:pPr>
      <w:r w:rsidRPr="00203D86">
        <w:rPr>
          <w:rFonts w:ascii="Times New Roman" w:hAnsi="Times New Roman"/>
          <w:b/>
          <w:sz w:val="28"/>
          <w:szCs w:val="28"/>
        </w:rPr>
        <w:t>9</w:t>
      </w:r>
      <w:r w:rsidR="009159A9" w:rsidRPr="00203D86">
        <w:rPr>
          <w:rFonts w:ascii="Times New Roman" w:hAnsi="Times New Roman"/>
          <w:b/>
          <w:sz w:val="28"/>
          <w:szCs w:val="28"/>
        </w:rPr>
        <w:t>. Порядок передачи объектов муниципальной собственности</w:t>
      </w:r>
    </w:p>
    <w:p w:rsidR="009159A9" w:rsidRPr="00203D86" w:rsidRDefault="009159A9" w:rsidP="00FA0B70">
      <w:pPr>
        <w:pStyle w:val="ae"/>
        <w:jc w:val="center"/>
        <w:rPr>
          <w:rFonts w:ascii="Times New Roman" w:hAnsi="Times New Roman"/>
          <w:b/>
          <w:sz w:val="28"/>
          <w:szCs w:val="28"/>
        </w:rPr>
      </w:pPr>
      <w:r w:rsidRPr="00203D86">
        <w:rPr>
          <w:rFonts w:ascii="Times New Roman" w:hAnsi="Times New Roman"/>
          <w:b/>
          <w:sz w:val="28"/>
          <w:szCs w:val="28"/>
        </w:rPr>
        <w:t>в аренду, хозяйственное ведение, оперативное управление,</w:t>
      </w:r>
    </w:p>
    <w:p w:rsidR="009159A9" w:rsidRPr="00203D86" w:rsidRDefault="009159A9" w:rsidP="00FA0B70">
      <w:pPr>
        <w:pStyle w:val="ae"/>
        <w:jc w:val="center"/>
        <w:rPr>
          <w:rFonts w:ascii="Times New Roman" w:hAnsi="Times New Roman"/>
          <w:b/>
          <w:sz w:val="28"/>
          <w:szCs w:val="28"/>
        </w:rPr>
      </w:pPr>
      <w:r w:rsidRPr="00203D86">
        <w:rPr>
          <w:rFonts w:ascii="Times New Roman" w:hAnsi="Times New Roman"/>
          <w:b/>
          <w:sz w:val="28"/>
          <w:szCs w:val="28"/>
        </w:rPr>
        <w:t>безвозмездное пользование</w:t>
      </w:r>
    </w:p>
    <w:p w:rsidR="009159A9" w:rsidRPr="003D06A7" w:rsidRDefault="009159A9" w:rsidP="00CC107E">
      <w:pPr>
        <w:pStyle w:val="ae"/>
        <w:ind w:firstLine="851"/>
        <w:jc w:val="both"/>
        <w:rPr>
          <w:rFonts w:ascii="Times New Roman" w:hAnsi="Times New Roman"/>
          <w:sz w:val="28"/>
          <w:szCs w:val="28"/>
        </w:rPr>
      </w:pPr>
    </w:p>
    <w:p w:rsidR="00AA35E7" w:rsidRPr="00AA35E7" w:rsidRDefault="002045B5" w:rsidP="00AA35E7">
      <w:pPr>
        <w:pStyle w:val="ae"/>
        <w:ind w:firstLine="720"/>
        <w:jc w:val="both"/>
        <w:rPr>
          <w:rFonts w:ascii="Times New Roman" w:hAnsi="Times New Roman"/>
          <w:sz w:val="28"/>
          <w:szCs w:val="28"/>
        </w:rPr>
      </w:pPr>
      <w:r>
        <w:rPr>
          <w:rFonts w:ascii="Times New Roman" w:hAnsi="Times New Roman"/>
          <w:sz w:val="28"/>
          <w:szCs w:val="28"/>
        </w:rPr>
        <w:t>9</w:t>
      </w:r>
      <w:r w:rsidR="009159A9" w:rsidRPr="003D06A7">
        <w:rPr>
          <w:rFonts w:ascii="Times New Roman" w:hAnsi="Times New Roman"/>
          <w:sz w:val="28"/>
          <w:szCs w:val="28"/>
        </w:rPr>
        <w:t xml:space="preserve">.1. </w:t>
      </w:r>
      <w:r w:rsidR="00AA35E7" w:rsidRPr="00AA35E7">
        <w:rPr>
          <w:rFonts w:ascii="Times New Roman" w:hAnsi="Times New Roman"/>
          <w:sz w:val="28"/>
          <w:szCs w:val="28"/>
        </w:rPr>
        <w:t xml:space="preserve">Размер годовой арендной платы за пользование муниципальным имуществом соответствует рыночной стоимости годовой арендной платы за пользование муниципальным имуществом, определяемой независимым оценщиком согласно требованиям Федерального закона от 29 июля 1998 года </w:t>
      </w:r>
      <w:r w:rsidR="00AA35E7">
        <w:rPr>
          <w:rFonts w:ascii="Times New Roman" w:hAnsi="Times New Roman"/>
          <w:sz w:val="28"/>
          <w:szCs w:val="28"/>
        </w:rPr>
        <w:t>№</w:t>
      </w:r>
      <w:r w:rsidR="00AA35E7" w:rsidRPr="00AA35E7">
        <w:rPr>
          <w:rFonts w:ascii="Times New Roman" w:hAnsi="Times New Roman"/>
          <w:sz w:val="28"/>
          <w:szCs w:val="28"/>
        </w:rPr>
        <w:t> 135-ФЗ "Об оценочной деятельности в Российской Федерации".</w:t>
      </w:r>
    </w:p>
    <w:p w:rsidR="00AA35E7" w:rsidRPr="00AA35E7" w:rsidRDefault="00AA35E7" w:rsidP="00AA35E7">
      <w:pPr>
        <w:pStyle w:val="ae"/>
        <w:ind w:firstLine="720"/>
        <w:jc w:val="both"/>
        <w:rPr>
          <w:rFonts w:ascii="Times New Roman" w:hAnsi="Times New Roman"/>
          <w:sz w:val="28"/>
          <w:szCs w:val="28"/>
        </w:rPr>
      </w:pPr>
      <w:r w:rsidRPr="00AA35E7">
        <w:rPr>
          <w:rFonts w:ascii="Times New Roman" w:hAnsi="Times New Roman"/>
          <w:sz w:val="28"/>
          <w:szCs w:val="28"/>
        </w:rPr>
        <w:t xml:space="preserve">Организацию проведения оценки рыночной стоимости годовой арендной платы передаваемого в аренду имущества, не закрепленного на праве оперативного управления или на праве хозяйственного ведения за учреждениями или предприятиями, осуществляет </w:t>
      </w:r>
      <w:r w:rsidR="00261C82">
        <w:rPr>
          <w:rFonts w:ascii="Times New Roman" w:hAnsi="Times New Roman"/>
          <w:sz w:val="28"/>
          <w:szCs w:val="28"/>
        </w:rPr>
        <w:t>Администрация</w:t>
      </w:r>
      <w:r w:rsidRPr="00AA35E7">
        <w:rPr>
          <w:rFonts w:ascii="Times New Roman" w:hAnsi="Times New Roman"/>
          <w:sz w:val="28"/>
          <w:szCs w:val="28"/>
        </w:rPr>
        <w:t>.</w:t>
      </w:r>
    </w:p>
    <w:p w:rsidR="009159A9" w:rsidRPr="003D06A7" w:rsidRDefault="00AA35E7" w:rsidP="00AA35E7">
      <w:pPr>
        <w:pStyle w:val="ae"/>
        <w:ind w:firstLine="720"/>
        <w:jc w:val="both"/>
        <w:rPr>
          <w:rFonts w:ascii="Times New Roman" w:hAnsi="Times New Roman"/>
          <w:sz w:val="28"/>
          <w:szCs w:val="28"/>
        </w:rPr>
      </w:pPr>
      <w:r w:rsidRPr="00AA35E7">
        <w:rPr>
          <w:rFonts w:ascii="Times New Roman" w:hAnsi="Times New Roman"/>
          <w:sz w:val="28"/>
          <w:szCs w:val="28"/>
        </w:rPr>
        <w:t xml:space="preserve">Организацию проведения оценки рыночной стоимости годовой арендной платы передаваемого в аренду имущества, закрепленного на праве оперативного управления или на праве хозяйственного ведения за учреждениями или предприятиями, осуществляют балансодержатели муниципального имущества. </w:t>
      </w:r>
      <w:r w:rsidR="009159A9" w:rsidRPr="003D06A7">
        <w:rPr>
          <w:rFonts w:ascii="Times New Roman" w:hAnsi="Times New Roman"/>
          <w:sz w:val="28"/>
          <w:szCs w:val="28"/>
        </w:rPr>
        <w:t>Условия, порядок, сроки внесения, сумма арендной платы, а также реквизиты для ее перечисления указываются в договорах аренды.</w:t>
      </w:r>
    </w:p>
    <w:p w:rsidR="00764293" w:rsidRPr="003D06A7" w:rsidRDefault="00764293" w:rsidP="00047C8B">
      <w:pPr>
        <w:pStyle w:val="ae"/>
        <w:ind w:firstLine="720"/>
        <w:jc w:val="both"/>
        <w:rPr>
          <w:rFonts w:ascii="Times New Roman" w:hAnsi="Times New Roman"/>
          <w:sz w:val="28"/>
          <w:szCs w:val="28"/>
        </w:rPr>
      </w:pPr>
      <w:r w:rsidRPr="003D06A7">
        <w:rPr>
          <w:rFonts w:ascii="Times New Roman" w:hAnsi="Times New Roman"/>
          <w:sz w:val="28"/>
          <w:szCs w:val="28"/>
        </w:rPr>
        <w:t>Арендатор самостоятельно исчисляет и уплачивает налог на добавленную стоимость (НДС).</w:t>
      </w:r>
    </w:p>
    <w:p w:rsidR="00047C8B" w:rsidRPr="003D06A7" w:rsidRDefault="002045B5" w:rsidP="00047C8B">
      <w:pPr>
        <w:ind w:firstLine="720"/>
        <w:jc w:val="both"/>
        <w:rPr>
          <w:rFonts w:ascii="Times New Roman" w:hAnsi="Times New Roman" w:cs="Times New Roman"/>
        </w:rPr>
      </w:pPr>
      <w:r>
        <w:rPr>
          <w:rFonts w:ascii="Times New Roman" w:hAnsi="Times New Roman" w:cs="Times New Roman"/>
        </w:rPr>
        <w:t>9</w:t>
      </w:r>
      <w:r w:rsidR="009159A9" w:rsidRPr="003D06A7">
        <w:rPr>
          <w:rFonts w:ascii="Times New Roman" w:hAnsi="Times New Roman" w:cs="Times New Roman"/>
        </w:rPr>
        <w:t xml:space="preserve">.1.1. Кроме арендной платы арендатор нежилых помещений </w:t>
      </w:r>
      <w:r w:rsidR="00764293" w:rsidRPr="003D06A7">
        <w:rPr>
          <w:rFonts w:ascii="Times New Roman" w:hAnsi="Times New Roman" w:cs="Times New Roman"/>
        </w:rPr>
        <w:t>возмещает</w:t>
      </w:r>
      <w:r w:rsidR="009159A9" w:rsidRPr="003D06A7">
        <w:rPr>
          <w:rFonts w:ascii="Times New Roman" w:hAnsi="Times New Roman" w:cs="Times New Roman"/>
        </w:rPr>
        <w:t xml:space="preserve"> балансодержател</w:t>
      </w:r>
      <w:r w:rsidR="00764293" w:rsidRPr="003D06A7">
        <w:rPr>
          <w:rFonts w:ascii="Times New Roman" w:hAnsi="Times New Roman" w:cs="Times New Roman"/>
        </w:rPr>
        <w:t>ю</w:t>
      </w:r>
      <w:r w:rsidR="009159A9" w:rsidRPr="003D06A7">
        <w:rPr>
          <w:rFonts w:ascii="Times New Roman" w:hAnsi="Times New Roman" w:cs="Times New Roman"/>
        </w:rPr>
        <w:t xml:space="preserve"> плату за коммунальные и эксплуатационные услуги и другие платежи, предусмотренные договором аренды.</w:t>
      </w:r>
    </w:p>
    <w:p w:rsidR="009159A9" w:rsidRPr="003D06A7" w:rsidRDefault="002045B5" w:rsidP="00047C8B">
      <w:pPr>
        <w:ind w:firstLine="720"/>
        <w:jc w:val="both"/>
        <w:rPr>
          <w:rFonts w:ascii="Times New Roman" w:hAnsi="Times New Roman" w:cs="Times New Roman"/>
        </w:rPr>
      </w:pPr>
      <w:r>
        <w:rPr>
          <w:rFonts w:ascii="Times New Roman" w:hAnsi="Times New Roman"/>
        </w:rPr>
        <w:t>9</w:t>
      </w:r>
      <w:r w:rsidR="009159A9" w:rsidRPr="003D06A7">
        <w:rPr>
          <w:rFonts w:ascii="Times New Roman" w:hAnsi="Times New Roman"/>
        </w:rPr>
        <w:t xml:space="preserve">.1.2. Арендаторы отдельно стоящих зданий, сооружений, а также арендаторы нежилых помещений, имеющие приборы учета энергоресурсов, производят оплату за коммунальные услуги по отдельным договорам непосредственно </w:t>
      </w:r>
      <w:proofErr w:type="spellStart"/>
      <w:r w:rsidR="009159A9" w:rsidRPr="003D06A7">
        <w:rPr>
          <w:rFonts w:ascii="Times New Roman" w:hAnsi="Times New Roman"/>
        </w:rPr>
        <w:t>ресурсоснабжающе</w:t>
      </w:r>
      <w:r w:rsidR="00764293" w:rsidRPr="003D06A7">
        <w:rPr>
          <w:rFonts w:ascii="Times New Roman" w:hAnsi="Times New Roman"/>
        </w:rPr>
        <w:t>й</w:t>
      </w:r>
      <w:proofErr w:type="spellEnd"/>
      <w:r w:rsidR="00203D86">
        <w:rPr>
          <w:rFonts w:ascii="Times New Roman" w:hAnsi="Times New Roman"/>
        </w:rPr>
        <w:t xml:space="preserve"> </w:t>
      </w:r>
      <w:r w:rsidR="00764293" w:rsidRPr="003D06A7">
        <w:rPr>
          <w:rFonts w:ascii="Times New Roman" w:hAnsi="Times New Roman"/>
        </w:rPr>
        <w:t>организации</w:t>
      </w:r>
      <w:r w:rsidR="009159A9" w:rsidRPr="003D06A7">
        <w:rPr>
          <w:rFonts w:ascii="Times New Roman" w:hAnsi="Times New Roman"/>
        </w:rPr>
        <w:t>.</w:t>
      </w:r>
    </w:p>
    <w:p w:rsidR="009159A9" w:rsidRPr="003D06A7" w:rsidRDefault="002045B5" w:rsidP="00047C8B">
      <w:pPr>
        <w:pStyle w:val="ae"/>
        <w:ind w:firstLine="720"/>
        <w:jc w:val="both"/>
        <w:rPr>
          <w:rFonts w:ascii="Times New Roman" w:hAnsi="Times New Roman"/>
          <w:sz w:val="28"/>
          <w:szCs w:val="28"/>
        </w:rPr>
      </w:pPr>
      <w:r>
        <w:rPr>
          <w:rFonts w:ascii="Times New Roman" w:hAnsi="Times New Roman"/>
          <w:sz w:val="28"/>
          <w:szCs w:val="28"/>
        </w:rPr>
        <w:t>9</w:t>
      </w:r>
      <w:r w:rsidR="009159A9" w:rsidRPr="003D06A7">
        <w:rPr>
          <w:rFonts w:ascii="Times New Roman" w:hAnsi="Times New Roman"/>
          <w:sz w:val="28"/>
          <w:szCs w:val="28"/>
        </w:rPr>
        <w:t xml:space="preserve">.1.3. Все произведенные арендатором неотделимые улучшения имущества без возмещения их стоимости остаются в собственности </w:t>
      </w:r>
      <w:r w:rsidR="00391762" w:rsidRPr="00643607">
        <w:rPr>
          <w:rFonts w:ascii="Times New Roman" w:hAnsi="Times New Roman"/>
          <w:sz w:val="28"/>
          <w:szCs w:val="28"/>
        </w:rPr>
        <w:t xml:space="preserve">Усть-Лабинского </w:t>
      </w:r>
      <w:r w:rsidR="00391762" w:rsidRPr="00643607">
        <w:rPr>
          <w:rFonts w:ascii="Times New Roman" w:hAnsi="Times New Roman"/>
          <w:sz w:val="28"/>
          <w:szCs w:val="28"/>
        </w:rPr>
        <w:lastRenderedPageBreak/>
        <w:t>городского поселения Усть-Лабинского района</w:t>
      </w:r>
      <w:r w:rsidR="00203D86">
        <w:rPr>
          <w:rFonts w:ascii="Times New Roman" w:hAnsi="Times New Roman"/>
          <w:sz w:val="28"/>
          <w:szCs w:val="28"/>
        </w:rPr>
        <w:t xml:space="preserve"> </w:t>
      </w:r>
      <w:r w:rsidR="009159A9" w:rsidRPr="003D06A7">
        <w:rPr>
          <w:rFonts w:ascii="Times New Roman" w:hAnsi="Times New Roman"/>
          <w:sz w:val="28"/>
          <w:szCs w:val="28"/>
        </w:rPr>
        <w:t>и не засчитываются в арендную плату, если они не были согласованы с арендодателем.</w:t>
      </w:r>
    </w:p>
    <w:p w:rsidR="009159A9" w:rsidRPr="003D06A7" w:rsidRDefault="002045B5" w:rsidP="00047C8B">
      <w:pPr>
        <w:pStyle w:val="ae"/>
        <w:ind w:firstLine="720"/>
        <w:jc w:val="both"/>
        <w:rPr>
          <w:rFonts w:ascii="Times New Roman" w:hAnsi="Times New Roman"/>
          <w:sz w:val="28"/>
          <w:szCs w:val="28"/>
        </w:rPr>
      </w:pPr>
      <w:r>
        <w:rPr>
          <w:rFonts w:ascii="Times New Roman" w:hAnsi="Times New Roman"/>
          <w:sz w:val="28"/>
          <w:szCs w:val="28"/>
        </w:rPr>
        <w:t>9</w:t>
      </w:r>
      <w:r w:rsidR="009159A9" w:rsidRPr="003D06A7">
        <w:rPr>
          <w:rFonts w:ascii="Times New Roman" w:hAnsi="Times New Roman"/>
          <w:sz w:val="28"/>
          <w:szCs w:val="28"/>
        </w:rPr>
        <w:t xml:space="preserve">.2. Порядок заключения </w:t>
      </w:r>
      <w:r w:rsidR="00CC107E" w:rsidRPr="003D06A7">
        <w:rPr>
          <w:rFonts w:ascii="Times New Roman" w:hAnsi="Times New Roman"/>
          <w:sz w:val="28"/>
          <w:szCs w:val="28"/>
        </w:rPr>
        <w:t>договоров аренды</w:t>
      </w:r>
      <w:r w:rsidR="009159A9" w:rsidRPr="003D06A7">
        <w:rPr>
          <w:rFonts w:ascii="Times New Roman" w:hAnsi="Times New Roman"/>
          <w:sz w:val="28"/>
          <w:szCs w:val="28"/>
        </w:rPr>
        <w:t>, безвозмездного пользования, доверительного управления, иных договоров, предусматривающих переход прав владения и (или) пользования</w:t>
      </w:r>
      <w:r w:rsidR="00C73D40" w:rsidRPr="003D06A7">
        <w:rPr>
          <w:rFonts w:ascii="Times New Roman" w:hAnsi="Times New Roman"/>
          <w:sz w:val="28"/>
          <w:szCs w:val="28"/>
        </w:rPr>
        <w:t xml:space="preserve"> в отношении муниципального имущества</w:t>
      </w:r>
      <w:r w:rsidR="009159A9" w:rsidRPr="003D06A7">
        <w:rPr>
          <w:rFonts w:ascii="Times New Roman" w:hAnsi="Times New Roman"/>
          <w:sz w:val="28"/>
          <w:szCs w:val="28"/>
        </w:rPr>
        <w:t>.</w:t>
      </w:r>
    </w:p>
    <w:p w:rsidR="009159A9" w:rsidRPr="003D06A7" w:rsidRDefault="002045B5" w:rsidP="00047C8B">
      <w:pPr>
        <w:pStyle w:val="ae"/>
        <w:ind w:firstLine="720"/>
        <w:jc w:val="both"/>
        <w:rPr>
          <w:rFonts w:ascii="Times New Roman" w:hAnsi="Times New Roman"/>
          <w:sz w:val="28"/>
          <w:szCs w:val="28"/>
        </w:rPr>
      </w:pPr>
      <w:r>
        <w:rPr>
          <w:rFonts w:ascii="Times New Roman" w:hAnsi="Times New Roman"/>
          <w:sz w:val="28"/>
          <w:szCs w:val="28"/>
        </w:rPr>
        <w:t>9</w:t>
      </w:r>
      <w:r w:rsidR="009159A9" w:rsidRPr="003D06A7">
        <w:rPr>
          <w:rFonts w:ascii="Times New Roman" w:hAnsi="Times New Roman"/>
          <w:sz w:val="28"/>
          <w:szCs w:val="28"/>
        </w:rPr>
        <w:t>.2.1.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w:t>
      </w:r>
      <w:r w:rsidR="00315496" w:rsidRPr="003D06A7">
        <w:rPr>
          <w:rFonts w:ascii="Times New Roman" w:hAnsi="Times New Roman"/>
          <w:sz w:val="28"/>
          <w:szCs w:val="28"/>
        </w:rPr>
        <w:t xml:space="preserve"> (за исключением жилых помещений)</w:t>
      </w:r>
      <w:r w:rsidR="009159A9" w:rsidRPr="003D06A7">
        <w:rPr>
          <w:rFonts w:ascii="Times New Roman" w:hAnsi="Times New Roman"/>
          <w:sz w:val="28"/>
          <w:szCs w:val="28"/>
        </w:rPr>
        <w:t xml:space="preserve">, не закрепленного на праве </w:t>
      </w:r>
      <w:r w:rsidR="00315496" w:rsidRPr="003D06A7">
        <w:rPr>
          <w:rFonts w:ascii="Times New Roman" w:hAnsi="Times New Roman"/>
          <w:sz w:val="28"/>
          <w:szCs w:val="28"/>
        </w:rPr>
        <w:t xml:space="preserve">хозяйственного ведения или </w:t>
      </w:r>
      <w:r w:rsidR="009159A9" w:rsidRPr="003D06A7">
        <w:rPr>
          <w:rFonts w:ascii="Times New Roman" w:hAnsi="Times New Roman"/>
          <w:sz w:val="28"/>
          <w:szCs w:val="28"/>
        </w:rPr>
        <w:t>оперативного управления,</w:t>
      </w:r>
      <w:r w:rsidR="00203D86">
        <w:rPr>
          <w:rFonts w:ascii="Times New Roman" w:hAnsi="Times New Roman"/>
          <w:sz w:val="28"/>
          <w:szCs w:val="28"/>
        </w:rPr>
        <w:t xml:space="preserve"> </w:t>
      </w:r>
      <w:r w:rsidR="009159A9" w:rsidRPr="003D06A7">
        <w:rPr>
          <w:rFonts w:ascii="Times New Roman" w:hAnsi="Times New Roman"/>
          <w:sz w:val="28"/>
          <w:szCs w:val="28"/>
        </w:rPr>
        <w:t xml:space="preserve">может быть осуществлено только по </w:t>
      </w:r>
      <w:r w:rsidR="009159A9" w:rsidRPr="00C770E0">
        <w:rPr>
          <w:rFonts w:ascii="Times New Roman" w:hAnsi="Times New Roman"/>
          <w:sz w:val="28"/>
          <w:szCs w:val="28"/>
        </w:rPr>
        <w:t xml:space="preserve">результатам проведения конкурсов или аукционов на право заключения этих договоров, за исключением случаев, предусмотренных частью 1 статьи 17.1 </w:t>
      </w:r>
      <w:r w:rsidR="003562CE" w:rsidRPr="00C770E0">
        <w:rPr>
          <w:rFonts w:ascii="Times New Roman" w:hAnsi="Times New Roman"/>
          <w:sz w:val="28"/>
          <w:szCs w:val="28"/>
        </w:rPr>
        <w:t>Закон</w:t>
      </w:r>
      <w:r w:rsidR="007E18B9" w:rsidRPr="00C770E0">
        <w:rPr>
          <w:rFonts w:ascii="Times New Roman" w:hAnsi="Times New Roman"/>
          <w:sz w:val="28"/>
          <w:szCs w:val="28"/>
        </w:rPr>
        <w:t>а</w:t>
      </w:r>
      <w:r w:rsidR="003562CE" w:rsidRPr="00C770E0">
        <w:rPr>
          <w:rFonts w:ascii="Times New Roman" w:hAnsi="Times New Roman"/>
          <w:sz w:val="28"/>
          <w:szCs w:val="28"/>
        </w:rPr>
        <w:t xml:space="preserve"> о конкуренции</w:t>
      </w:r>
      <w:r w:rsidR="009159A9" w:rsidRPr="00C770E0">
        <w:rPr>
          <w:rFonts w:ascii="Times New Roman" w:hAnsi="Times New Roman"/>
          <w:sz w:val="28"/>
          <w:szCs w:val="28"/>
        </w:rPr>
        <w:t>.</w:t>
      </w:r>
    </w:p>
    <w:p w:rsidR="0086562F" w:rsidRPr="0086562F" w:rsidRDefault="002045B5" w:rsidP="0086562F">
      <w:pPr>
        <w:pStyle w:val="ae"/>
        <w:ind w:firstLine="720"/>
        <w:jc w:val="both"/>
        <w:rPr>
          <w:rFonts w:ascii="Arial" w:eastAsia="Times New Roman" w:hAnsi="Arial" w:cs="Arial"/>
          <w:sz w:val="24"/>
          <w:szCs w:val="24"/>
        </w:rPr>
      </w:pPr>
      <w:r>
        <w:rPr>
          <w:rFonts w:ascii="Times New Roman" w:hAnsi="Times New Roman"/>
          <w:sz w:val="28"/>
          <w:szCs w:val="28"/>
        </w:rPr>
        <w:t>9</w:t>
      </w:r>
      <w:r w:rsidR="009159A9" w:rsidRPr="003D06A7">
        <w:rPr>
          <w:rFonts w:ascii="Times New Roman" w:hAnsi="Times New Roman"/>
          <w:sz w:val="28"/>
          <w:szCs w:val="28"/>
        </w:rPr>
        <w:t xml:space="preserve">.2.2. </w:t>
      </w:r>
      <w:r w:rsidR="0086562F" w:rsidRPr="004B6B7D">
        <w:rPr>
          <w:rFonts w:ascii="Times New Roman" w:eastAsia="Times New Roman" w:hAnsi="Times New Roman"/>
          <w:sz w:val="28"/>
          <w:szCs w:val="28"/>
        </w:rPr>
        <w:t xml:space="preserve">Указанный в пункте 9.2.1. настоящего положения  порядок заключения договоров не распространяется на имущество, распоряжение которым осуществляется в соответствии с </w:t>
      </w:r>
      <w:hyperlink r:id="rId10" w:history="1">
        <w:r w:rsidR="0086562F" w:rsidRPr="004B6B7D">
          <w:rPr>
            <w:rFonts w:ascii="Times New Roman" w:eastAsia="Times New Roman" w:hAnsi="Times New Roman"/>
            <w:sz w:val="28"/>
            <w:szCs w:val="28"/>
          </w:rPr>
          <w:t>Земельным кодексом</w:t>
        </w:r>
      </w:hyperlink>
      <w:r w:rsidR="0086562F" w:rsidRPr="004B6B7D">
        <w:rPr>
          <w:rFonts w:ascii="Times New Roman" w:eastAsia="Times New Roman" w:hAnsi="Times New Roman"/>
          <w:sz w:val="28"/>
          <w:szCs w:val="28"/>
        </w:rPr>
        <w:t xml:space="preserve"> Российской Федерации, </w:t>
      </w:r>
      <w:hyperlink r:id="rId11" w:history="1">
        <w:r w:rsidR="0086562F" w:rsidRPr="004B6B7D">
          <w:rPr>
            <w:rFonts w:ascii="Times New Roman" w:eastAsia="Times New Roman" w:hAnsi="Times New Roman"/>
            <w:sz w:val="28"/>
            <w:szCs w:val="28"/>
          </w:rPr>
          <w:t>Водным кодексом</w:t>
        </w:r>
      </w:hyperlink>
      <w:r w:rsidR="0086562F" w:rsidRPr="004B6B7D">
        <w:rPr>
          <w:rFonts w:ascii="Times New Roman" w:eastAsia="Times New Roman" w:hAnsi="Times New Roman"/>
          <w:sz w:val="28"/>
          <w:szCs w:val="28"/>
        </w:rPr>
        <w:t xml:space="preserve"> Российской Федерации, </w:t>
      </w:r>
      <w:hyperlink r:id="rId12" w:history="1">
        <w:r w:rsidR="0086562F" w:rsidRPr="004B6B7D">
          <w:rPr>
            <w:rFonts w:ascii="Times New Roman" w:eastAsia="Times New Roman" w:hAnsi="Times New Roman"/>
            <w:sz w:val="28"/>
            <w:szCs w:val="28"/>
          </w:rPr>
          <w:t>Лесным кодексом</w:t>
        </w:r>
      </w:hyperlink>
      <w:r w:rsidR="0086562F" w:rsidRPr="004B6B7D">
        <w:rPr>
          <w:rFonts w:ascii="Times New Roman" w:eastAsia="Times New Roman" w:hAnsi="Times New Roman"/>
          <w:sz w:val="28"/>
          <w:szCs w:val="28"/>
        </w:rPr>
        <w:t xml:space="preserve"> Российской Федерации, </w:t>
      </w:r>
      <w:hyperlink r:id="rId13" w:history="1">
        <w:r w:rsidR="0086562F" w:rsidRPr="004B6B7D">
          <w:rPr>
            <w:rFonts w:ascii="Times New Roman" w:eastAsia="Times New Roman" w:hAnsi="Times New Roman"/>
            <w:sz w:val="28"/>
            <w:szCs w:val="28"/>
          </w:rPr>
          <w:t>законодательством</w:t>
        </w:r>
      </w:hyperlink>
      <w:r w:rsidR="0086562F" w:rsidRPr="004B6B7D">
        <w:rPr>
          <w:rFonts w:ascii="Times New Roman" w:eastAsia="Times New Roman" w:hAnsi="Times New Roman"/>
          <w:sz w:val="28"/>
          <w:szCs w:val="28"/>
        </w:rPr>
        <w:t xml:space="preserve"> Российской Федерации о недрах, </w:t>
      </w:r>
      <w:hyperlink r:id="rId14" w:history="1">
        <w:r w:rsidR="0086562F" w:rsidRPr="004B6B7D">
          <w:rPr>
            <w:rFonts w:ascii="Times New Roman" w:eastAsia="Times New Roman" w:hAnsi="Times New Roman"/>
            <w:sz w:val="28"/>
            <w:szCs w:val="28"/>
          </w:rPr>
          <w:t>законодательством</w:t>
        </w:r>
      </w:hyperlink>
      <w:r w:rsidR="0086562F" w:rsidRPr="004B6B7D">
        <w:rPr>
          <w:rFonts w:ascii="Times New Roman" w:eastAsia="Times New Roman" w:hAnsi="Times New Roman"/>
          <w:sz w:val="28"/>
          <w:szCs w:val="28"/>
        </w:rPr>
        <w:t xml:space="preserve"> Российской Федерации о концессионных соглашениях, </w:t>
      </w:r>
      <w:hyperlink r:id="rId15" w:history="1">
        <w:r w:rsidR="0086562F" w:rsidRPr="004B6B7D">
          <w:rPr>
            <w:rFonts w:ascii="Times New Roman" w:eastAsia="Times New Roman" w:hAnsi="Times New Roman"/>
            <w:sz w:val="28"/>
            <w:szCs w:val="28"/>
          </w:rPr>
          <w:t>законодательством</w:t>
        </w:r>
      </w:hyperlink>
      <w:r w:rsidR="0086562F" w:rsidRPr="004B6B7D">
        <w:rPr>
          <w:rFonts w:ascii="Times New Roman" w:eastAsia="Times New Roman" w:hAnsi="Times New Roman"/>
          <w:sz w:val="28"/>
          <w:szCs w:val="28"/>
        </w:rPr>
        <w:t xml:space="preserve"> Российской Федерации о государственно-частном партнерстве, </w:t>
      </w:r>
      <w:proofErr w:type="spellStart"/>
      <w:r w:rsidR="0086562F" w:rsidRPr="004B6B7D">
        <w:rPr>
          <w:rFonts w:ascii="Times New Roman" w:eastAsia="Times New Roman" w:hAnsi="Times New Roman"/>
          <w:sz w:val="28"/>
          <w:szCs w:val="28"/>
        </w:rPr>
        <w:t>муниципально</w:t>
      </w:r>
      <w:proofErr w:type="spellEnd"/>
      <w:r w:rsidR="0086562F" w:rsidRPr="004B6B7D">
        <w:rPr>
          <w:rFonts w:ascii="Times New Roman" w:eastAsia="Times New Roman" w:hAnsi="Times New Roman"/>
          <w:sz w:val="28"/>
          <w:szCs w:val="28"/>
        </w:rPr>
        <w:t>-частном партнерстве.</w:t>
      </w:r>
    </w:p>
    <w:p w:rsidR="009159A9" w:rsidRPr="003D06A7" w:rsidRDefault="002045B5" w:rsidP="00047C8B">
      <w:pPr>
        <w:pStyle w:val="ae"/>
        <w:ind w:firstLine="720"/>
        <w:jc w:val="both"/>
        <w:rPr>
          <w:rFonts w:ascii="Times New Roman" w:hAnsi="Times New Roman"/>
          <w:sz w:val="28"/>
          <w:szCs w:val="28"/>
        </w:rPr>
      </w:pPr>
      <w:r>
        <w:rPr>
          <w:rFonts w:ascii="Times New Roman" w:hAnsi="Times New Roman"/>
          <w:sz w:val="28"/>
          <w:szCs w:val="28"/>
        </w:rPr>
        <w:t>9</w:t>
      </w:r>
      <w:r w:rsidR="009159A9" w:rsidRPr="003D06A7">
        <w:rPr>
          <w:rFonts w:ascii="Times New Roman" w:hAnsi="Times New Roman"/>
          <w:sz w:val="28"/>
          <w:szCs w:val="28"/>
        </w:rPr>
        <w:t>.2.3. В поряд</w:t>
      </w:r>
      <w:r w:rsidR="002C2E4A">
        <w:rPr>
          <w:rFonts w:ascii="Times New Roman" w:hAnsi="Times New Roman"/>
          <w:sz w:val="28"/>
          <w:szCs w:val="28"/>
        </w:rPr>
        <w:t>ке, предусмотренном подпунктом 9</w:t>
      </w:r>
      <w:r w:rsidR="009159A9" w:rsidRPr="003D06A7">
        <w:rPr>
          <w:rFonts w:ascii="Times New Roman" w:hAnsi="Times New Roman"/>
          <w:sz w:val="28"/>
          <w:szCs w:val="28"/>
        </w:rPr>
        <w:t>.2.1. настоящего Положения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9159A9" w:rsidRPr="003D06A7" w:rsidRDefault="009159A9" w:rsidP="006954C8">
      <w:pPr>
        <w:widowControl/>
        <w:suppressAutoHyphens w:val="0"/>
        <w:autoSpaceDN w:val="0"/>
        <w:adjustRightInd w:val="0"/>
        <w:ind w:firstLine="720"/>
        <w:jc w:val="both"/>
        <w:rPr>
          <w:rFonts w:ascii="Times New Roman" w:eastAsia="Calibri" w:hAnsi="Times New Roman" w:cs="Times New Roman"/>
          <w:lang w:eastAsia="en-US" w:bidi="ar-SA"/>
        </w:rPr>
      </w:pPr>
      <w:bookmarkStart w:id="5" w:name="sub_17131"/>
      <w:r w:rsidRPr="003D06A7">
        <w:rPr>
          <w:rFonts w:ascii="Times New Roman" w:eastAsia="Calibri" w:hAnsi="Times New Roman" w:cs="Times New Roman"/>
          <w:lang w:eastAsia="en-US" w:bidi="ar-SA"/>
        </w:rPr>
        <w:t>муниципального недвижимого имущества, которое принадлежит на праве хозяйственного ведения предприятиям;</w:t>
      </w:r>
    </w:p>
    <w:p w:rsidR="009159A9" w:rsidRPr="003D06A7" w:rsidRDefault="009159A9" w:rsidP="006954C8">
      <w:pPr>
        <w:widowControl/>
        <w:suppressAutoHyphens w:val="0"/>
        <w:autoSpaceDN w:val="0"/>
        <w:adjustRightInd w:val="0"/>
        <w:ind w:firstLine="720"/>
        <w:jc w:val="both"/>
        <w:rPr>
          <w:rFonts w:ascii="Times New Roman" w:eastAsia="Calibri" w:hAnsi="Times New Roman" w:cs="Times New Roman"/>
          <w:lang w:eastAsia="en-US" w:bidi="ar-SA"/>
        </w:rPr>
      </w:pPr>
      <w:bookmarkStart w:id="6" w:name="sub_17132"/>
      <w:bookmarkEnd w:id="5"/>
      <w:r w:rsidRPr="003D06A7">
        <w:rPr>
          <w:rFonts w:ascii="Times New Roman" w:eastAsia="Calibri" w:hAnsi="Times New Roman" w:cs="Times New Roman"/>
          <w:lang w:eastAsia="en-US" w:bidi="ar-SA"/>
        </w:rPr>
        <w:t>муниципального недвижимого имущества, закрепленного на праве оперативного управления за муниципальными автономными учреждениями;</w:t>
      </w:r>
    </w:p>
    <w:bookmarkEnd w:id="6"/>
    <w:p w:rsidR="009159A9" w:rsidRPr="003D06A7" w:rsidRDefault="009159A9" w:rsidP="006954C8">
      <w:pPr>
        <w:widowControl/>
        <w:suppressAutoHyphens w:val="0"/>
        <w:autoSpaceDN w:val="0"/>
        <w:adjustRightInd w:val="0"/>
        <w:ind w:firstLine="720"/>
        <w:jc w:val="both"/>
        <w:rPr>
          <w:rFonts w:ascii="Times New Roman" w:eastAsia="Calibri" w:hAnsi="Times New Roman" w:cs="Times New Roman"/>
          <w:lang w:eastAsia="en-US" w:bidi="ar-SA"/>
        </w:rPr>
      </w:pPr>
      <w:r w:rsidRPr="003D06A7">
        <w:rPr>
          <w:rFonts w:ascii="Times New Roman" w:eastAsia="Calibri" w:hAnsi="Times New Roman" w:cs="Times New Roman"/>
          <w:lang w:eastAsia="en-US" w:bidi="ar-SA"/>
        </w:rPr>
        <w:t>муниципального имущества, которое принадлежит на праве оперативного управления муниципальным бюджетным и казенным учреждениям, органам местного самоуправления.</w:t>
      </w:r>
    </w:p>
    <w:p w:rsidR="009159A9" w:rsidRPr="003D06A7" w:rsidRDefault="002045B5" w:rsidP="006954C8">
      <w:pPr>
        <w:pStyle w:val="ae"/>
        <w:ind w:firstLine="720"/>
        <w:jc w:val="both"/>
        <w:rPr>
          <w:rFonts w:ascii="Times New Roman" w:hAnsi="Times New Roman"/>
          <w:sz w:val="28"/>
          <w:szCs w:val="28"/>
        </w:rPr>
      </w:pPr>
      <w:r>
        <w:rPr>
          <w:rFonts w:ascii="Times New Roman" w:hAnsi="Times New Roman"/>
          <w:sz w:val="28"/>
          <w:szCs w:val="28"/>
        </w:rPr>
        <w:t>9</w:t>
      </w:r>
      <w:r w:rsidR="009159A9" w:rsidRPr="003D06A7">
        <w:rPr>
          <w:rFonts w:ascii="Times New Roman" w:hAnsi="Times New Roman"/>
          <w:sz w:val="28"/>
          <w:szCs w:val="28"/>
        </w:rPr>
        <w:t>.2.4. Муниципальное имущество, включенное в перечень муниципального имущества, свободного от прав третьих лиц,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том числе по льготным ставкам арендной платы.</w:t>
      </w:r>
    </w:p>
    <w:p w:rsidR="009159A9" w:rsidRPr="003D06A7" w:rsidRDefault="002045B5" w:rsidP="006954C8">
      <w:pPr>
        <w:pStyle w:val="ae"/>
        <w:ind w:firstLine="720"/>
        <w:jc w:val="both"/>
        <w:rPr>
          <w:rFonts w:ascii="Times New Roman" w:hAnsi="Times New Roman"/>
          <w:sz w:val="28"/>
          <w:szCs w:val="28"/>
        </w:rPr>
      </w:pPr>
      <w:r>
        <w:rPr>
          <w:rFonts w:ascii="Times New Roman" w:hAnsi="Times New Roman"/>
          <w:sz w:val="28"/>
          <w:szCs w:val="28"/>
        </w:rPr>
        <w:t>9</w:t>
      </w:r>
      <w:r w:rsidR="009159A9" w:rsidRPr="003D06A7">
        <w:rPr>
          <w:rFonts w:ascii="Times New Roman" w:hAnsi="Times New Roman"/>
          <w:sz w:val="28"/>
          <w:szCs w:val="28"/>
        </w:rPr>
        <w:t>.2.5. Лицо, котором</w:t>
      </w:r>
      <w:r w:rsidR="002C2E4A">
        <w:rPr>
          <w:rFonts w:ascii="Times New Roman" w:hAnsi="Times New Roman"/>
          <w:sz w:val="28"/>
          <w:szCs w:val="28"/>
        </w:rPr>
        <w:t>у в соответствии с подпункт</w:t>
      </w:r>
      <w:r w:rsidR="00547571">
        <w:rPr>
          <w:rFonts w:ascii="Times New Roman" w:hAnsi="Times New Roman"/>
          <w:sz w:val="28"/>
          <w:szCs w:val="28"/>
        </w:rPr>
        <w:t>о</w:t>
      </w:r>
      <w:r w:rsidR="002C2E4A">
        <w:rPr>
          <w:rFonts w:ascii="Times New Roman" w:hAnsi="Times New Roman"/>
          <w:sz w:val="28"/>
          <w:szCs w:val="28"/>
        </w:rPr>
        <w:t>м 9.2.1.</w:t>
      </w:r>
      <w:r w:rsidR="009159A9" w:rsidRPr="003D06A7">
        <w:rPr>
          <w:rFonts w:ascii="Times New Roman" w:hAnsi="Times New Roman"/>
          <w:sz w:val="28"/>
          <w:szCs w:val="28"/>
        </w:rPr>
        <w:t xml:space="preserve"> настоящего Положения предоставлены права владения и (или) пользования помещением, зданием, строением или сооружением, может передать такие права в отношении </w:t>
      </w:r>
      <w:r w:rsidR="009159A9" w:rsidRPr="003D06A7">
        <w:rPr>
          <w:rFonts w:ascii="Times New Roman" w:hAnsi="Times New Roman"/>
          <w:sz w:val="28"/>
          <w:szCs w:val="28"/>
        </w:rPr>
        <w:lastRenderedPageBreak/>
        <w:t>части или частей помещения, здания, строения или сооружения третьим лицам с согласия собственника без проведения конкурсов или аукционов. При этом общая площадь передаваемых во владение и (или) в пользование третьим лицам части или частей помещения, здания, строения или сооружения не может превышать десять процентов площади помещения, здания, строения или сооружения, права на которые предоставлен</w:t>
      </w:r>
      <w:r w:rsidR="002C2E4A">
        <w:rPr>
          <w:rFonts w:ascii="Times New Roman" w:hAnsi="Times New Roman"/>
          <w:sz w:val="28"/>
          <w:szCs w:val="28"/>
        </w:rPr>
        <w:t>ы в соответствии с подпункт</w:t>
      </w:r>
      <w:r w:rsidR="00547571">
        <w:rPr>
          <w:rFonts w:ascii="Times New Roman" w:hAnsi="Times New Roman"/>
          <w:sz w:val="28"/>
          <w:szCs w:val="28"/>
        </w:rPr>
        <w:t>о</w:t>
      </w:r>
      <w:r w:rsidR="002C2E4A">
        <w:rPr>
          <w:rFonts w:ascii="Times New Roman" w:hAnsi="Times New Roman"/>
          <w:sz w:val="28"/>
          <w:szCs w:val="28"/>
        </w:rPr>
        <w:t>м 9.2.1.</w:t>
      </w:r>
      <w:r w:rsidR="009159A9" w:rsidRPr="003D06A7">
        <w:rPr>
          <w:rFonts w:ascii="Times New Roman" w:hAnsi="Times New Roman"/>
          <w:sz w:val="28"/>
          <w:szCs w:val="28"/>
        </w:rPr>
        <w:t>, и составлять более чем двадцать квадратных метров.</w:t>
      </w:r>
    </w:p>
    <w:p w:rsidR="009159A9" w:rsidRPr="003D06A7" w:rsidRDefault="002C2E4A" w:rsidP="006954C8">
      <w:pPr>
        <w:pStyle w:val="ae"/>
        <w:ind w:firstLine="720"/>
        <w:jc w:val="both"/>
        <w:rPr>
          <w:rFonts w:ascii="Times New Roman" w:hAnsi="Times New Roman"/>
          <w:sz w:val="28"/>
          <w:szCs w:val="28"/>
        </w:rPr>
      </w:pPr>
      <w:r>
        <w:rPr>
          <w:rFonts w:ascii="Times New Roman" w:hAnsi="Times New Roman"/>
          <w:sz w:val="28"/>
          <w:szCs w:val="28"/>
        </w:rPr>
        <w:t>9</w:t>
      </w:r>
      <w:r w:rsidR="009159A9" w:rsidRPr="003D06A7">
        <w:rPr>
          <w:rFonts w:ascii="Times New Roman" w:hAnsi="Times New Roman"/>
          <w:sz w:val="28"/>
          <w:szCs w:val="28"/>
        </w:rPr>
        <w:t xml:space="preserve">.2.6. Проведение конкурсов или аукционов на право заключения договоров </w:t>
      </w:r>
      <w:r w:rsidR="00315496" w:rsidRPr="003D06A7">
        <w:rPr>
          <w:rFonts w:ascii="Times New Roman" w:hAnsi="Times New Roman"/>
          <w:sz w:val="28"/>
          <w:szCs w:val="28"/>
        </w:rPr>
        <w:t>аренды, договоров безвозмездного пользования, договоров доверительного управления, иных договоров, предусматривающих переход прав владения и (или) пользования в отношении муниципального имущества осуществляется в порядке</w:t>
      </w:r>
      <w:r w:rsidR="009159A9" w:rsidRPr="003D06A7">
        <w:rPr>
          <w:rFonts w:ascii="Times New Roman" w:hAnsi="Times New Roman"/>
          <w:sz w:val="28"/>
          <w:szCs w:val="28"/>
        </w:rPr>
        <w:t>, предусмотренном приказом Федеральной антимонопольной службы от 10 февраля 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приказ).</w:t>
      </w:r>
    </w:p>
    <w:p w:rsidR="009159A9" w:rsidRPr="003D06A7" w:rsidRDefault="002C2E4A" w:rsidP="006954C8">
      <w:pPr>
        <w:pStyle w:val="ae"/>
        <w:ind w:firstLine="720"/>
        <w:jc w:val="both"/>
        <w:rPr>
          <w:rFonts w:ascii="Times New Roman" w:hAnsi="Times New Roman"/>
          <w:sz w:val="28"/>
          <w:szCs w:val="28"/>
        </w:rPr>
      </w:pPr>
      <w:r>
        <w:rPr>
          <w:rFonts w:ascii="Times New Roman" w:hAnsi="Times New Roman"/>
          <w:sz w:val="28"/>
          <w:szCs w:val="28"/>
        </w:rPr>
        <w:t>9</w:t>
      </w:r>
      <w:r w:rsidR="009159A9" w:rsidRPr="003D06A7">
        <w:rPr>
          <w:rFonts w:ascii="Times New Roman" w:hAnsi="Times New Roman"/>
          <w:sz w:val="28"/>
          <w:szCs w:val="28"/>
        </w:rPr>
        <w:t xml:space="preserve">.2.7. </w:t>
      </w:r>
      <w:r w:rsidR="001F1171">
        <w:rPr>
          <w:rFonts w:ascii="Times New Roman" w:hAnsi="Times New Roman"/>
          <w:sz w:val="28"/>
          <w:szCs w:val="28"/>
        </w:rPr>
        <w:t>И</w:t>
      </w:r>
      <w:r w:rsidR="009159A9" w:rsidRPr="003D06A7">
        <w:rPr>
          <w:rFonts w:ascii="Times New Roman" w:hAnsi="Times New Roman"/>
          <w:sz w:val="28"/>
          <w:szCs w:val="28"/>
        </w:rPr>
        <w:t xml:space="preserve">нформация о проведении конкурсов или аукционов на право заключения указанных договоров, </w:t>
      </w:r>
      <w:r w:rsidR="00514B03" w:rsidRPr="003D06A7">
        <w:rPr>
          <w:rFonts w:ascii="Times New Roman" w:hAnsi="Times New Roman"/>
          <w:sz w:val="28"/>
          <w:szCs w:val="28"/>
        </w:rPr>
        <w:t xml:space="preserve">размещается </w:t>
      </w:r>
      <w:r w:rsidR="009159A9" w:rsidRPr="003D06A7">
        <w:rPr>
          <w:rFonts w:ascii="Times New Roman" w:hAnsi="Times New Roman"/>
          <w:sz w:val="28"/>
          <w:szCs w:val="28"/>
        </w:rPr>
        <w:t>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w:t>
      </w:r>
    </w:p>
    <w:p w:rsidR="009159A9" w:rsidRPr="003D06A7" w:rsidRDefault="002C2E4A" w:rsidP="006954C8">
      <w:pPr>
        <w:pStyle w:val="ae"/>
        <w:ind w:firstLine="720"/>
        <w:jc w:val="both"/>
        <w:rPr>
          <w:rFonts w:ascii="Times New Roman" w:hAnsi="Times New Roman"/>
          <w:sz w:val="28"/>
          <w:szCs w:val="28"/>
        </w:rPr>
      </w:pPr>
      <w:r>
        <w:rPr>
          <w:rFonts w:ascii="Times New Roman" w:hAnsi="Times New Roman"/>
          <w:sz w:val="28"/>
          <w:szCs w:val="28"/>
        </w:rPr>
        <w:t>9</w:t>
      </w:r>
      <w:r w:rsidR="009159A9" w:rsidRPr="003D06A7">
        <w:rPr>
          <w:rFonts w:ascii="Times New Roman" w:hAnsi="Times New Roman"/>
          <w:sz w:val="28"/>
          <w:szCs w:val="28"/>
        </w:rPr>
        <w:t>.2.</w:t>
      </w:r>
      <w:r w:rsidR="00487156" w:rsidRPr="003D06A7">
        <w:rPr>
          <w:rFonts w:ascii="Times New Roman" w:hAnsi="Times New Roman"/>
          <w:sz w:val="28"/>
          <w:szCs w:val="28"/>
        </w:rPr>
        <w:t>8</w:t>
      </w:r>
      <w:r w:rsidR="009159A9" w:rsidRPr="003D06A7">
        <w:rPr>
          <w:rFonts w:ascii="Times New Roman" w:hAnsi="Times New Roman"/>
          <w:sz w:val="28"/>
          <w:szCs w:val="28"/>
        </w:rPr>
        <w:t xml:space="preserve">. Организатором конкурсов и </w:t>
      </w:r>
      <w:r w:rsidR="00CC107E" w:rsidRPr="003D06A7">
        <w:rPr>
          <w:rFonts w:ascii="Times New Roman" w:hAnsi="Times New Roman"/>
          <w:sz w:val="28"/>
          <w:szCs w:val="28"/>
        </w:rPr>
        <w:t>аукционов на</w:t>
      </w:r>
      <w:r w:rsidR="009159A9" w:rsidRPr="003D06A7">
        <w:rPr>
          <w:rFonts w:ascii="Times New Roman" w:hAnsi="Times New Roman"/>
          <w:sz w:val="28"/>
          <w:szCs w:val="28"/>
        </w:rPr>
        <w:t xml:space="preserve">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указанного</w:t>
      </w:r>
      <w:r>
        <w:rPr>
          <w:rFonts w:ascii="Times New Roman" w:hAnsi="Times New Roman"/>
          <w:sz w:val="28"/>
          <w:szCs w:val="28"/>
        </w:rPr>
        <w:t xml:space="preserve"> в подпункте 9</w:t>
      </w:r>
      <w:r w:rsidR="005A783E" w:rsidRPr="003D06A7">
        <w:rPr>
          <w:rFonts w:ascii="Times New Roman" w:hAnsi="Times New Roman"/>
          <w:sz w:val="28"/>
          <w:szCs w:val="28"/>
        </w:rPr>
        <w:t>.2.1. настоящего П</w:t>
      </w:r>
      <w:r w:rsidR="009159A9" w:rsidRPr="003D06A7">
        <w:rPr>
          <w:rFonts w:ascii="Times New Roman" w:hAnsi="Times New Roman"/>
          <w:sz w:val="28"/>
          <w:szCs w:val="28"/>
        </w:rPr>
        <w:t xml:space="preserve">оложения является </w:t>
      </w:r>
      <w:r w:rsidR="00FD4D37" w:rsidRPr="003D06A7">
        <w:rPr>
          <w:rFonts w:ascii="Times New Roman" w:hAnsi="Times New Roman"/>
          <w:sz w:val="28"/>
          <w:szCs w:val="28"/>
        </w:rPr>
        <w:t>А</w:t>
      </w:r>
      <w:r w:rsidR="009159A9" w:rsidRPr="003D06A7">
        <w:rPr>
          <w:rFonts w:ascii="Times New Roman" w:hAnsi="Times New Roman"/>
          <w:sz w:val="28"/>
          <w:szCs w:val="28"/>
        </w:rPr>
        <w:t>дминистрация.</w:t>
      </w:r>
    </w:p>
    <w:p w:rsidR="009159A9" w:rsidRPr="003D06A7" w:rsidRDefault="002C2E4A" w:rsidP="006954C8">
      <w:pPr>
        <w:pStyle w:val="ae"/>
        <w:ind w:firstLine="720"/>
        <w:jc w:val="both"/>
        <w:rPr>
          <w:rFonts w:ascii="Times New Roman" w:hAnsi="Times New Roman"/>
          <w:sz w:val="28"/>
          <w:szCs w:val="28"/>
        </w:rPr>
      </w:pPr>
      <w:r>
        <w:rPr>
          <w:rFonts w:ascii="Times New Roman" w:hAnsi="Times New Roman"/>
          <w:sz w:val="28"/>
          <w:szCs w:val="28"/>
        </w:rPr>
        <w:t>9</w:t>
      </w:r>
      <w:r w:rsidR="009159A9" w:rsidRPr="003D06A7">
        <w:rPr>
          <w:rFonts w:ascii="Times New Roman" w:hAnsi="Times New Roman"/>
          <w:sz w:val="28"/>
          <w:szCs w:val="28"/>
        </w:rPr>
        <w:t>.2.</w:t>
      </w:r>
      <w:r w:rsidR="00487156" w:rsidRPr="003D06A7">
        <w:rPr>
          <w:rFonts w:ascii="Times New Roman" w:hAnsi="Times New Roman"/>
          <w:sz w:val="28"/>
          <w:szCs w:val="28"/>
        </w:rPr>
        <w:t>9</w:t>
      </w:r>
      <w:r w:rsidR="009159A9" w:rsidRPr="003D06A7">
        <w:rPr>
          <w:rFonts w:ascii="Times New Roman" w:hAnsi="Times New Roman"/>
          <w:sz w:val="28"/>
          <w:szCs w:val="28"/>
        </w:rPr>
        <w:t>. При проведении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w:t>
      </w:r>
      <w:r>
        <w:rPr>
          <w:rFonts w:ascii="Times New Roman" w:hAnsi="Times New Roman"/>
          <w:sz w:val="28"/>
          <w:szCs w:val="28"/>
        </w:rPr>
        <w:t>щества, указанного в подпункте 9</w:t>
      </w:r>
      <w:r w:rsidR="009159A9" w:rsidRPr="003D06A7">
        <w:rPr>
          <w:rFonts w:ascii="Times New Roman" w:hAnsi="Times New Roman"/>
          <w:sz w:val="28"/>
          <w:szCs w:val="28"/>
        </w:rPr>
        <w:t xml:space="preserve">.2.3. организатором конкурсов и аукционов является обладатель права </w:t>
      </w:r>
      <w:r w:rsidR="0020545A" w:rsidRPr="003D06A7">
        <w:rPr>
          <w:rFonts w:ascii="Times New Roman" w:hAnsi="Times New Roman"/>
          <w:sz w:val="28"/>
          <w:szCs w:val="28"/>
        </w:rPr>
        <w:t xml:space="preserve">хозяйственного ведения или </w:t>
      </w:r>
      <w:r w:rsidR="009159A9" w:rsidRPr="003D06A7">
        <w:rPr>
          <w:rFonts w:ascii="Times New Roman" w:hAnsi="Times New Roman"/>
          <w:sz w:val="28"/>
          <w:szCs w:val="28"/>
        </w:rPr>
        <w:t>оперативного управления (</w:t>
      </w:r>
      <w:r w:rsidR="0020545A" w:rsidRPr="003D06A7">
        <w:rPr>
          <w:rFonts w:ascii="Times New Roman" w:hAnsi="Times New Roman"/>
          <w:sz w:val="28"/>
          <w:szCs w:val="28"/>
        </w:rPr>
        <w:t xml:space="preserve">предприятие или </w:t>
      </w:r>
      <w:r w:rsidR="009159A9" w:rsidRPr="003D06A7">
        <w:rPr>
          <w:rFonts w:ascii="Times New Roman" w:hAnsi="Times New Roman"/>
          <w:sz w:val="28"/>
          <w:szCs w:val="28"/>
        </w:rPr>
        <w:t>учреждение) или иное лицо, обладающее правами владения и (или) пользования в отношении муниципального имущества.</w:t>
      </w:r>
    </w:p>
    <w:p w:rsidR="00237EFC" w:rsidRPr="003D06A7" w:rsidRDefault="002C2E4A" w:rsidP="006954C8">
      <w:pPr>
        <w:ind w:firstLine="720"/>
        <w:jc w:val="both"/>
        <w:rPr>
          <w:rFonts w:ascii="Times New Roman" w:eastAsia="Times New Roman" w:hAnsi="Times New Roman" w:cs="Times New Roman"/>
          <w:lang w:bidi="ar-SA"/>
        </w:rPr>
      </w:pPr>
      <w:r>
        <w:rPr>
          <w:rFonts w:ascii="Times New Roman" w:hAnsi="Times New Roman" w:cs="Times New Roman"/>
        </w:rPr>
        <w:t>9</w:t>
      </w:r>
      <w:r w:rsidR="009159A9" w:rsidRPr="003D06A7">
        <w:rPr>
          <w:rFonts w:ascii="Times New Roman" w:hAnsi="Times New Roman" w:cs="Times New Roman"/>
        </w:rPr>
        <w:t>.2.1</w:t>
      </w:r>
      <w:r w:rsidR="00487156" w:rsidRPr="003D06A7">
        <w:rPr>
          <w:rFonts w:ascii="Times New Roman" w:hAnsi="Times New Roman" w:cs="Times New Roman"/>
        </w:rPr>
        <w:t>0</w:t>
      </w:r>
      <w:r w:rsidR="009159A9" w:rsidRPr="003D06A7">
        <w:rPr>
          <w:rFonts w:ascii="Times New Roman" w:hAnsi="Times New Roman" w:cs="Times New Roman"/>
        </w:rPr>
        <w:t xml:space="preserve">. </w:t>
      </w:r>
      <w:r w:rsidR="00237EFC" w:rsidRPr="003D06A7">
        <w:rPr>
          <w:rFonts w:ascii="Times New Roman" w:eastAsia="Times New Roman" w:hAnsi="Times New Roman" w:cs="Times New Roman"/>
          <w:lang w:bidi="ar-SA"/>
        </w:rPr>
        <w:t xml:space="preserve">Организатор конкурса или аукциона вправе привлечь на основе договора юридическое лицо (далее - специализированная организация) для осуществления функций по организации и проведению конкурсов или аукционов - разработки конкурсной документации, документации об аукционе, </w:t>
      </w:r>
      <w:r w:rsidR="00237EFC" w:rsidRPr="003D06A7">
        <w:rPr>
          <w:rFonts w:ascii="Times New Roman" w:eastAsia="Times New Roman" w:hAnsi="Times New Roman" w:cs="Times New Roman"/>
          <w:lang w:bidi="ar-SA"/>
        </w:rPr>
        <w:lastRenderedPageBreak/>
        <w:t>опубликования и размещения извещения о проведении конкурса или аукциона и иных связанных с обеспечением их проведения функций. При этом создание комиссии по проведению конкурсов или аукционов, определение начальной (минимальной) цены договора, предмета и существенных условий договора, утверждение проекта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rsidR="00237EFC" w:rsidRPr="003D06A7" w:rsidRDefault="00237EFC" w:rsidP="006954C8">
      <w:pPr>
        <w:widowControl/>
        <w:suppressAutoHyphens w:val="0"/>
        <w:autoSpaceDN w:val="0"/>
        <w:adjustRightInd w:val="0"/>
        <w:ind w:firstLine="720"/>
        <w:jc w:val="both"/>
        <w:rPr>
          <w:rFonts w:ascii="Times New Roman" w:eastAsia="Times New Roman" w:hAnsi="Times New Roman" w:cs="Times New Roman"/>
          <w:lang w:bidi="ar-SA"/>
        </w:rPr>
      </w:pPr>
      <w:bookmarkStart w:id="7" w:name="sub_1006"/>
      <w:r w:rsidRPr="003D06A7">
        <w:rPr>
          <w:rFonts w:ascii="Times New Roman" w:eastAsia="Times New Roman" w:hAnsi="Times New Roman" w:cs="Times New Roman"/>
          <w:lang w:bidi="ar-SA"/>
        </w:rPr>
        <w:t xml:space="preserve">Специализированная организация осуществляет указанные в </w:t>
      </w:r>
      <w:hyperlink w:anchor="sub_1005" w:history="1">
        <w:r w:rsidRPr="003D06A7">
          <w:rPr>
            <w:rFonts w:ascii="Times New Roman" w:eastAsia="Times New Roman" w:hAnsi="Times New Roman" w:cs="Times New Roman"/>
            <w:lang w:bidi="ar-SA"/>
          </w:rPr>
          <w:t>пункте</w:t>
        </w:r>
      </w:hyperlink>
      <w:r w:rsidR="002C2E4A">
        <w:rPr>
          <w:rFonts w:ascii="Times New Roman" w:eastAsia="Times New Roman" w:hAnsi="Times New Roman" w:cs="Times New Roman"/>
          <w:lang w:bidi="ar-SA"/>
        </w:rPr>
        <w:t xml:space="preserve"> 9</w:t>
      </w:r>
      <w:r w:rsidRPr="003D06A7">
        <w:rPr>
          <w:rFonts w:ascii="Times New Roman" w:eastAsia="Times New Roman" w:hAnsi="Times New Roman" w:cs="Times New Roman"/>
          <w:lang w:bidi="ar-SA"/>
        </w:rPr>
        <w:t>.2.11 функции от имени организатора конкурса или аукциона. При этом права и обязанности возникают у организатора конкурса или аукциона.</w:t>
      </w:r>
    </w:p>
    <w:p w:rsidR="00237EFC" w:rsidRPr="003D06A7" w:rsidRDefault="00237EFC" w:rsidP="006954C8">
      <w:pPr>
        <w:widowControl/>
        <w:suppressAutoHyphens w:val="0"/>
        <w:autoSpaceDN w:val="0"/>
        <w:adjustRightInd w:val="0"/>
        <w:ind w:firstLine="720"/>
        <w:jc w:val="both"/>
        <w:rPr>
          <w:rFonts w:ascii="Times New Roman" w:eastAsia="Times New Roman" w:hAnsi="Times New Roman" w:cs="Times New Roman"/>
          <w:lang w:bidi="ar-SA"/>
        </w:rPr>
      </w:pPr>
      <w:bookmarkStart w:id="8" w:name="sub_1007"/>
      <w:bookmarkEnd w:id="7"/>
      <w:r w:rsidRPr="003D06A7">
        <w:rPr>
          <w:rFonts w:ascii="Times New Roman" w:eastAsia="Times New Roman" w:hAnsi="Times New Roman" w:cs="Times New Roman"/>
          <w:lang w:bidi="ar-SA"/>
        </w:rPr>
        <w:t>Специализированная организация не может быть участником конкурса или аукциона, при проведении которых эта организация осуществляет функции организации и проведения конкурсов или аукционов</w:t>
      </w:r>
      <w:r w:rsidR="00566DA9">
        <w:rPr>
          <w:rFonts w:ascii="Times New Roman" w:eastAsia="Times New Roman" w:hAnsi="Times New Roman" w:cs="Times New Roman"/>
          <w:lang w:bidi="ar-SA"/>
        </w:rPr>
        <w:t>.</w:t>
      </w:r>
    </w:p>
    <w:bookmarkEnd w:id="8"/>
    <w:p w:rsidR="009159A9" w:rsidRPr="003D06A7" w:rsidRDefault="002C2E4A" w:rsidP="006954C8">
      <w:pPr>
        <w:pStyle w:val="ae"/>
        <w:ind w:firstLine="720"/>
        <w:jc w:val="both"/>
        <w:rPr>
          <w:rFonts w:ascii="Times New Roman" w:hAnsi="Times New Roman"/>
          <w:sz w:val="28"/>
          <w:szCs w:val="28"/>
        </w:rPr>
      </w:pPr>
      <w:r>
        <w:rPr>
          <w:rFonts w:ascii="Times New Roman" w:hAnsi="Times New Roman"/>
          <w:sz w:val="28"/>
          <w:szCs w:val="28"/>
        </w:rPr>
        <w:t>9</w:t>
      </w:r>
      <w:r w:rsidR="009159A9" w:rsidRPr="003D06A7">
        <w:rPr>
          <w:rFonts w:ascii="Times New Roman" w:hAnsi="Times New Roman"/>
          <w:sz w:val="28"/>
          <w:szCs w:val="28"/>
        </w:rPr>
        <w:t>.2.1</w:t>
      </w:r>
      <w:r w:rsidR="00487156" w:rsidRPr="003D06A7">
        <w:rPr>
          <w:rFonts w:ascii="Times New Roman" w:hAnsi="Times New Roman"/>
          <w:sz w:val="28"/>
          <w:szCs w:val="28"/>
        </w:rPr>
        <w:t>1</w:t>
      </w:r>
      <w:r w:rsidR="009159A9" w:rsidRPr="003D06A7">
        <w:rPr>
          <w:rFonts w:ascii="Times New Roman" w:hAnsi="Times New Roman"/>
          <w:sz w:val="28"/>
          <w:szCs w:val="28"/>
        </w:rPr>
        <w:t xml:space="preserve">. Организатор конкурса или аукциона до </w:t>
      </w:r>
      <w:r w:rsidR="002608B4" w:rsidRPr="003D06A7">
        <w:rPr>
          <w:rFonts w:ascii="Times New Roman" w:hAnsi="Times New Roman"/>
          <w:sz w:val="28"/>
          <w:szCs w:val="28"/>
        </w:rPr>
        <w:t>размещения</w:t>
      </w:r>
      <w:r w:rsidR="009159A9" w:rsidRPr="003D06A7">
        <w:rPr>
          <w:rFonts w:ascii="Times New Roman" w:hAnsi="Times New Roman"/>
          <w:sz w:val="28"/>
          <w:szCs w:val="28"/>
        </w:rPr>
        <w:t xml:space="preserve">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 </w:t>
      </w:r>
      <w:r w:rsidR="00C67E0F" w:rsidRPr="003D06A7">
        <w:rPr>
          <w:rFonts w:ascii="Times New Roman" w:hAnsi="Times New Roman"/>
          <w:sz w:val="28"/>
          <w:szCs w:val="28"/>
        </w:rPr>
        <w:t>Число членов комиссии должно быть не менее пяти человек</w:t>
      </w:r>
    </w:p>
    <w:p w:rsidR="00237EFC" w:rsidRPr="003D06A7" w:rsidRDefault="002C2E4A" w:rsidP="006954C8">
      <w:pPr>
        <w:ind w:firstLine="720"/>
        <w:jc w:val="both"/>
        <w:rPr>
          <w:rFonts w:ascii="Times New Roman" w:hAnsi="Times New Roman" w:cs="Times New Roman"/>
        </w:rPr>
      </w:pPr>
      <w:r>
        <w:rPr>
          <w:rFonts w:ascii="Times New Roman" w:hAnsi="Times New Roman" w:cs="Times New Roman"/>
        </w:rPr>
        <w:t>9</w:t>
      </w:r>
      <w:r w:rsidR="009159A9" w:rsidRPr="003D06A7">
        <w:rPr>
          <w:rFonts w:ascii="Times New Roman" w:hAnsi="Times New Roman" w:cs="Times New Roman"/>
        </w:rPr>
        <w:t>.2.1</w:t>
      </w:r>
      <w:r w:rsidR="00487156" w:rsidRPr="003D06A7">
        <w:rPr>
          <w:rFonts w:ascii="Times New Roman" w:hAnsi="Times New Roman" w:cs="Times New Roman"/>
        </w:rPr>
        <w:t>2</w:t>
      </w:r>
      <w:r w:rsidR="009159A9" w:rsidRPr="003D06A7">
        <w:rPr>
          <w:rFonts w:ascii="Times New Roman" w:hAnsi="Times New Roman" w:cs="Times New Roman"/>
        </w:rPr>
        <w:t xml:space="preserve">. </w:t>
      </w:r>
      <w:r w:rsidR="00237EFC" w:rsidRPr="003D06A7">
        <w:rPr>
          <w:rFonts w:ascii="Times New Roman" w:hAnsi="Times New Roman" w:cs="Times New Roman"/>
        </w:rPr>
        <w:t>Конкурсной комиссией осуществляются вскрытие конвертов с заявками на участие в конкурсе и открытие доступа к поданным в форме электронных документов и подписанным в соответствии с нормативными правовыми актами Российской Федерации заявкам на участие в конкурсе (далее - вскрытие конвертов с заявками на участие в конкурсе), определение участников конкурса, рассмотрение, оценка и сопоставление заявок на участие в конкурсе, определение победителя конкурса, ведение</w:t>
      </w:r>
      <w:r w:rsidR="00AD5646">
        <w:rPr>
          <w:rFonts w:ascii="Times New Roman" w:hAnsi="Times New Roman" w:cs="Times New Roman"/>
        </w:rPr>
        <w:t xml:space="preserve"> </w:t>
      </w:r>
      <w:r w:rsidR="00237EFC" w:rsidRPr="003D06A7">
        <w:rPr>
          <w:rFonts w:ascii="Times New Roman" w:hAnsi="Times New Roman" w:cs="Times New Roman"/>
        </w:rPr>
        <w:t>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протокола рассмотрения заявок на участие в конкурсе, протокола оценки и сопоставления заявок на участие в конкурсе, протокола об отказе от заключения договора, протокола об отстранении заявителя или участника конкурса от участия в конкурсе.</w:t>
      </w:r>
    </w:p>
    <w:p w:rsidR="00237EFC" w:rsidRPr="003D06A7" w:rsidRDefault="002C2E4A" w:rsidP="006954C8">
      <w:pPr>
        <w:ind w:firstLine="720"/>
        <w:jc w:val="both"/>
        <w:rPr>
          <w:rFonts w:ascii="Times New Roman" w:eastAsia="Times New Roman" w:hAnsi="Times New Roman" w:cs="Times New Roman"/>
          <w:lang w:bidi="ar-SA"/>
        </w:rPr>
      </w:pPr>
      <w:r>
        <w:rPr>
          <w:rFonts w:ascii="Times New Roman" w:hAnsi="Times New Roman" w:cs="Times New Roman"/>
        </w:rPr>
        <w:t>9</w:t>
      </w:r>
      <w:r w:rsidR="009159A9" w:rsidRPr="003D06A7">
        <w:rPr>
          <w:rFonts w:ascii="Times New Roman" w:hAnsi="Times New Roman" w:cs="Times New Roman"/>
        </w:rPr>
        <w:t>.2.1</w:t>
      </w:r>
      <w:r w:rsidR="00487156" w:rsidRPr="003D06A7">
        <w:rPr>
          <w:rFonts w:ascii="Times New Roman" w:hAnsi="Times New Roman" w:cs="Times New Roman"/>
        </w:rPr>
        <w:t>3</w:t>
      </w:r>
      <w:r w:rsidR="009159A9" w:rsidRPr="003D06A7">
        <w:rPr>
          <w:rFonts w:ascii="Times New Roman" w:hAnsi="Times New Roman" w:cs="Times New Roman"/>
        </w:rPr>
        <w:t xml:space="preserve">. </w:t>
      </w:r>
      <w:r w:rsidR="00237EFC" w:rsidRPr="003D06A7">
        <w:rPr>
          <w:rFonts w:ascii="Times New Roman" w:eastAsia="Times New Roman" w:hAnsi="Times New Roman" w:cs="Times New Roman"/>
          <w:lang w:bidi="ar-SA"/>
        </w:rPr>
        <w:t>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159A9" w:rsidRPr="003D06A7" w:rsidRDefault="002C2E4A" w:rsidP="006954C8">
      <w:pPr>
        <w:pStyle w:val="ae"/>
        <w:ind w:firstLine="720"/>
        <w:jc w:val="both"/>
        <w:rPr>
          <w:rFonts w:ascii="Times New Roman" w:hAnsi="Times New Roman"/>
          <w:sz w:val="28"/>
          <w:szCs w:val="28"/>
        </w:rPr>
      </w:pPr>
      <w:r>
        <w:rPr>
          <w:rFonts w:ascii="Times New Roman" w:hAnsi="Times New Roman"/>
          <w:sz w:val="28"/>
          <w:szCs w:val="28"/>
        </w:rPr>
        <w:t>9</w:t>
      </w:r>
      <w:r w:rsidR="009159A9" w:rsidRPr="003D06A7">
        <w:rPr>
          <w:rFonts w:ascii="Times New Roman" w:hAnsi="Times New Roman"/>
          <w:sz w:val="28"/>
          <w:szCs w:val="28"/>
        </w:rPr>
        <w:t>.2.1</w:t>
      </w:r>
      <w:r w:rsidR="00487156" w:rsidRPr="003D06A7">
        <w:rPr>
          <w:rFonts w:ascii="Times New Roman" w:hAnsi="Times New Roman"/>
          <w:sz w:val="28"/>
          <w:szCs w:val="28"/>
        </w:rPr>
        <w:t>4</w:t>
      </w:r>
      <w:r w:rsidR="009159A9" w:rsidRPr="003D06A7">
        <w:rPr>
          <w:rFonts w:ascii="Times New Roman" w:hAnsi="Times New Roman"/>
          <w:sz w:val="28"/>
          <w:szCs w:val="28"/>
        </w:rPr>
        <w:t>. Организатор конкурса или аукциона вправе создать единую комиссию, осуществляющую функции, предусмотренные подпунктами</w:t>
      </w:r>
      <w:r>
        <w:rPr>
          <w:rFonts w:ascii="Times New Roman" w:hAnsi="Times New Roman"/>
          <w:sz w:val="28"/>
          <w:szCs w:val="28"/>
        </w:rPr>
        <w:t>9</w:t>
      </w:r>
      <w:r w:rsidR="009159A9" w:rsidRPr="003D06A7">
        <w:rPr>
          <w:rFonts w:ascii="Times New Roman" w:hAnsi="Times New Roman"/>
          <w:sz w:val="28"/>
          <w:szCs w:val="28"/>
        </w:rPr>
        <w:t>.2.1</w:t>
      </w:r>
      <w:r w:rsidR="00FD4D37" w:rsidRPr="003D06A7">
        <w:rPr>
          <w:rFonts w:ascii="Times New Roman" w:hAnsi="Times New Roman"/>
          <w:sz w:val="28"/>
          <w:szCs w:val="28"/>
        </w:rPr>
        <w:t>2</w:t>
      </w:r>
      <w:r>
        <w:rPr>
          <w:rFonts w:ascii="Times New Roman" w:hAnsi="Times New Roman"/>
          <w:sz w:val="28"/>
          <w:szCs w:val="28"/>
        </w:rPr>
        <w:t>. и 9</w:t>
      </w:r>
      <w:r w:rsidR="009159A9" w:rsidRPr="003D06A7">
        <w:rPr>
          <w:rFonts w:ascii="Times New Roman" w:hAnsi="Times New Roman"/>
          <w:sz w:val="28"/>
          <w:szCs w:val="28"/>
        </w:rPr>
        <w:t>.2.1</w:t>
      </w:r>
      <w:r w:rsidR="00FD4D37" w:rsidRPr="003D06A7">
        <w:rPr>
          <w:rFonts w:ascii="Times New Roman" w:hAnsi="Times New Roman"/>
          <w:sz w:val="28"/>
          <w:szCs w:val="28"/>
        </w:rPr>
        <w:t>3</w:t>
      </w:r>
      <w:r w:rsidR="009159A9" w:rsidRPr="003D06A7">
        <w:rPr>
          <w:rFonts w:ascii="Times New Roman" w:hAnsi="Times New Roman"/>
          <w:sz w:val="28"/>
          <w:szCs w:val="28"/>
        </w:rPr>
        <w:t>. настоящего Положения.</w:t>
      </w:r>
    </w:p>
    <w:p w:rsidR="009159A9" w:rsidRPr="003D06A7" w:rsidRDefault="002C2E4A" w:rsidP="006954C8">
      <w:pPr>
        <w:pStyle w:val="ae"/>
        <w:ind w:firstLine="720"/>
        <w:jc w:val="both"/>
        <w:rPr>
          <w:rFonts w:ascii="Times New Roman" w:hAnsi="Times New Roman"/>
          <w:sz w:val="28"/>
          <w:szCs w:val="28"/>
        </w:rPr>
      </w:pPr>
      <w:r>
        <w:rPr>
          <w:rFonts w:ascii="Times New Roman" w:hAnsi="Times New Roman"/>
          <w:sz w:val="28"/>
          <w:szCs w:val="28"/>
        </w:rPr>
        <w:t>9</w:t>
      </w:r>
      <w:r w:rsidR="009159A9" w:rsidRPr="003D06A7">
        <w:rPr>
          <w:rFonts w:ascii="Times New Roman" w:hAnsi="Times New Roman"/>
          <w:sz w:val="28"/>
          <w:szCs w:val="28"/>
        </w:rPr>
        <w:t>.2.1</w:t>
      </w:r>
      <w:r w:rsidR="00487156" w:rsidRPr="003D06A7">
        <w:rPr>
          <w:rFonts w:ascii="Times New Roman" w:hAnsi="Times New Roman"/>
          <w:sz w:val="28"/>
          <w:szCs w:val="28"/>
        </w:rPr>
        <w:t>5</w:t>
      </w:r>
      <w:r w:rsidR="009159A9" w:rsidRPr="003D06A7">
        <w:rPr>
          <w:rFonts w:ascii="Times New Roman" w:hAnsi="Times New Roman"/>
          <w:sz w:val="28"/>
          <w:szCs w:val="28"/>
        </w:rPr>
        <w:t>. Комиссия правомочна осуществлять функци</w:t>
      </w:r>
      <w:r>
        <w:rPr>
          <w:rFonts w:ascii="Times New Roman" w:hAnsi="Times New Roman"/>
          <w:sz w:val="28"/>
          <w:szCs w:val="28"/>
        </w:rPr>
        <w:t>и, предусмотренные подпунктами 9</w:t>
      </w:r>
      <w:r w:rsidR="009159A9" w:rsidRPr="003D06A7">
        <w:rPr>
          <w:rFonts w:ascii="Times New Roman" w:hAnsi="Times New Roman"/>
          <w:sz w:val="28"/>
          <w:szCs w:val="28"/>
        </w:rPr>
        <w:t>.2.1</w:t>
      </w:r>
      <w:r w:rsidR="00FD4D37" w:rsidRPr="003D06A7">
        <w:rPr>
          <w:rFonts w:ascii="Times New Roman" w:hAnsi="Times New Roman"/>
          <w:sz w:val="28"/>
          <w:szCs w:val="28"/>
        </w:rPr>
        <w:t>2</w:t>
      </w:r>
      <w:r>
        <w:rPr>
          <w:rFonts w:ascii="Times New Roman" w:hAnsi="Times New Roman"/>
          <w:sz w:val="28"/>
          <w:szCs w:val="28"/>
        </w:rPr>
        <w:t>. и 9</w:t>
      </w:r>
      <w:r w:rsidR="009159A9" w:rsidRPr="003D06A7">
        <w:rPr>
          <w:rFonts w:ascii="Times New Roman" w:hAnsi="Times New Roman"/>
          <w:sz w:val="28"/>
          <w:szCs w:val="28"/>
        </w:rPr>
        <w:t>.2.1</w:t>
      </w:r>
      <w:r w:rsidR="00FD4D37" w:rsidRPr="003D06A7">
        <w:rPr>
          <w:rFonts w:ascii="Times New Roman" w:hAnsi="Times New Roman"/>
          <w:sz w:val="28"/>
          <w:szCs w:val="28"/>
        </w:rPr>
        <w:t>3</w:t>
      </w:r>
      <w:r w:rsidR="009159A9" w:rsidRPr="003D06A7">
        <w:rPr>
          <w:rFonts w:ascii="Times New Roman" w:hAnsi="Times New Roman"/>
          <w:sz w:val="28"/>
          <w:szCs w:val="28"/>
        </w:rPr>
        <w:t>.,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rsidR="00880371" w:rsidRDefault="002C2E4A" w:rsidP="006954C8">
      <w:pPr>
        <w:pStyle w:val="ae"/>
        <w:ind w:firstLine="720"/>
        <w:jc w:val="both"/>
        <w:rPr>
          <w:rFonts w:ascii="Times New Roman" w:hAnsi="Times New Roman"/>
          <w:sz w:val="28"/>
          <w:szCs w:val="28"/>
        </w:rPr>
      </w:pPr>
      <w:r>
        <w:rPr>
          <w:rFonts w:ascii="Times New Roman" w:hAnsi="Times New Roman"/>
          <w:sz w:val="28"/>
          <w:szCs w:val="28"/>
        </w:rPr>
        <w:lastRenderedPageBreak/>
        <w:t>9</w:t>
      </w:r>
      <w:r w:rsidR="002214A8" w:rsidRPr="003D06A7">
        <w:rPr>
          <w:rFonts w:ascii="Times New Roman" w:hAnsi="Times New Roman"/>
          <w:sz w:val="28"/>
          <w:szCs w:val="28"/>
        </w:rPr>
        <w:t>.2.16.</w:t>
      </w:r>
      <w:r w:rsidR="00AD5646">
        <w:rPr>
          <w:rFonts w:ascii="Times New Roman" w:hAnsi="Times New Roman"/>
          <w:sz w:val="28"/>
          <w:szCs w:val="28"/>
        </w:rPr>
        <w:t xml:space="preserve"> </w:t>
      </w:r>
      <w:r w:rsidR="00167F41" w:rsidRPr="003D06A7">
        <w:rPr>
          <w:rFonts w:ascii="Times New Roman" w:hAnsi="Times New Roman"/>
          <w:sz w:val="28"/>
          <w:szCs w:val="28"/>
        </w:rPr>
        <w:t>Члены комиссии лично участвуют в заседаниях.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r w:rsidR="009159A9" w:rsidRPr="003D06A7">
        <w:rPr>
          <w:rFonts w:ascii="Times New Roman" w:hAnsi="Times New Roman"/>
          <w:sz w:val="28"/>
          <w:szCs w:val="28"/>
        </w:rPr>
        <w:t>.</w:t>
      </w:r>
    </w:p>
    <w:p w:rsidR="009159A9" w:rsidRPr="003D06A7" w:rsidRDefault="002C2E4A" w:rsidP="006954C8">
      <w:pPr>
        <w:pStyle w:val="ae"/>
        <w:ind w:firstLine="720"/>
        <w:jc w:val="both"/>
        <w:rPr>
          <w:rFonts w:ascii="Times New Roman" w:hAnsi="Times New Roman"/>
          <w:sz w:val="28"/>
          <w:szCs w:val="28"/>
        </w:rPr>
      </w:pPr>
      <w:r>
        <w:rPr>
          <w:rFonts w:ascii="Times New Roman" w:hAnsi="Times New Roman"/>
          <w:sz w:val="28"/>
          <w:szCs w:val="28"/>
        </w:rPr>
        <w:t>9</w:t>
      </w:r>
      <w:r w:rsidR="009159A9" w:rsidRPr="003D06A7">
        <w:rPr>
          <w:rFonts w:ascii="Times New Roman" w:hAnsi="Times New Roman"/>
          <w:sz w:val="28"/>
          <w:szCs w:val="28"/>
        </w:rPr>
        <w:t>.2.1</w:t>
      </w:r>
      <w:r w:rsidR="002214A8" w:rsidRPr="003D06A7">
        <w:rPr>
          <w:rFonts w:ascii="Times New Roman" w:hAnsi="Times New Roman"/>
          <w:sz w:val="28"/>
          <w:szCs w:val="28"/>
        </w:rPr>
        <w:t>7</w:t>
      </w:r>
      <w:r w:rsidR="009159A9" w:rsidRPr="003D06A7">
        <w:rPr>
          <w:rFonts w:ascii="Times New Roman" w:hAnsi="Times New Roman"/>
          <w:sz w:val="28"/>
          <w:szCs w:val="28"/>
        </w:rPr>
        <w:t xml:space="preserve">. Договор </w:t>
      </w:r>
      <w:r w:rsidR="00237EFC" w:rsidRPr="003D06A7">
        <w:rPr>
          <w:rFonts w:ascii="Times New Roman" w:hAnsi="Times New Roman"/>
          <w:sz w:val="28"/>
          <w:szCs w:val="28"/>
        </w:rPr>
        <w:t>являе</w:t>
      </w:r>
      <w:r w:rsidR="009159A9" w:rsidRPr="003D06A7">
        <w:rPr>
          <w:rFonts w:ascii="Times New Roman" w:hAnsi="Times New Roman"/>
          <w:sz w:val="28"/>
          <w:szCs w:val="28"/>
        </w:rPr>
        <w:t xml:space="preserve">тся основным документом, регламентирующим отношения, и заключается в порядке, установленном действующим законодательством. </w:t>
      </w:r>
    </w:p>
    <w:p w:rsidR="009407DD" w:rsidRPr="003D06A7" w:rsidRDefault="002C2E4A" w:rsidP="006954C8">
      <w:pPr>
        <w:ind w:firstLine="720"/>
        <w:jc w:val="both"/>
        <w:rPr>
          <w:rFonts w:ascii="Times New Roman" w:hAnsi="Times New Roman" w:cs="Times New Roman"/>
        </w:rPr>
      </w:pPr>
      <w:r>
        <w:rPr>
          <w:rFonts w:ascii="Times New Roman" w:hAnsi="Times New Roman" w:cs="Times New Roman"/>
        </w:rPr>
        <w:t>9</w:t>
      </w:r>
      <w:r w:rsidR="00C73D40" w:rsidRPr="003D06A7">
        <w:rPr>
          <w:rFonts w:ascii="Times New Roman" w:hAnsi="Times New Roman" w:cs="Times New Roman"/>
        </w:rPr>
        <w:t>.2.</w:t>
      </w:r>
      <w:r w:rsidR="000140FE" w:rsidRPr="003D06A7">
        <w:rPr>
          <w:rFonts w:ascii="Times New Roman" w:hAnsi="Times New Roman" w:cs="Times New Roman"/>
        </w:rPr>
        <w:t>1</w:t>
      </w:r>
      <w:r w:rsidR="00487156" w:rsidRPr="003D06A7">
        <w:rPr>
          <w:rFonts w:ascii="Times New Roman" w:hAnsi="Times New Roman" w:cs="Times New Roman"/>
        </w:rPr>
        <w:t>8</w:t>
      </w:r>
      <w:r w:rsidR="00C73D40" w:rsidRPr="003D06A7">
        <w:rPr>
          <w:rFonts w:ascii="Times New Roman" w:hAnsi="Times New Roman" w:cs="Times New Roman"/>
        </w:rPr>
        <w:t xml:space="preserve">. </w:t>
      </w:r>
      <w:bookmarkStart w:id="9" w:name="sub_606"/>
      <w:r w:rsidR="009407DD" w:rsidRPr="003D06A7">
        <w:rPr>
          <w:rFonts w:ascii="Times New Roman" w:hAnsi="Times New Roman" w:cs="Times New Roman"/>
        </w:rPr>
        <w:t xml:space="preserve">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объектов муниципальной собственности, находящихся в казне </w:t>
      </w:r>
      <w:r w:rsidR="00E15113">
        <w:rPr>
          <w:rFonts w:ascii="Times New Roman" w:hAnsi="Times New Roman" w:cs="Times New Roman"/>
        </w:rPr>
        <w:t>Усть-Лабинского городского поселения Усть-Лабинского района</w:t>
      </w:r>
      <w:r w:rsidR="009407DD" w:rsidRPr="003D06A7">
        <w:rPr>
          <w:rFonts w:ascii="Times New Roman" w:hAnsi="Times New Roman" w:cs="Times New Roman"/>
        </w:rPr>
        <w:t xml:space="preserve">, и предоставляемых без проведения торгов в случаях, установленных федеральным законодательством, осуществляется при наличии письменного заявления претендента о предоставлении объекта муниципальной собственности. Заявление (с указанием цели использования и срока предоставления имущества) подается на имя главы </w:t>
      </w:r>
      <w:r w:rsidR="00E15113">
        <w:rPr>
          <w:rFonts w:ascii="Times New Roman" w:hAnsi="Times New Roman" w:cs="Times New Roman"/>
        </w:rPr>
        <w:t xml:space="preserve">Усть-Лабинского городского поселения Усть-Лабинского района </w:t>
      </w:r>
      <w:r w:rsidR="009407DD" w:rsidRPr="003D06A7">
        <w:rPr>
          <w:rFonts w:ascii="Times New Roman" w:hAnsi="Times New Roman" w:cs="Times New Roman"/>
        </w:rPr>
        <w:t>с приложением следующих документов:</w:t>
      </w:r>
    </w:p>
    <w:p w:rsidR="009407DD" w:rsidRPr="003D06A7" w:rsidRDefault="009407DD" w:rsidP="006954C8">
      <w:pPr>
        <w:ind w:firstLine="720"/>
        <w:jc w:val="both"/>
        <w:rPr>
          <w:rFonts w:ascii="Times New Roman" w:hAnsi="Times New Roman" w:cs="Times New Roman"/>
        </w:rPr>
      </w:pPr>
      <w:bookmarkStart w:id="10" w:name="sub_661"/>
      <w:bookmarkEnd w:id="9"/>
      <w:r w:rsidRPr="003D06A7">
        <w:rPr>
          <w:rFonts w:ascii="Times New Roman" w:hAnsi="Times New Roman" w:cs="Times New Roman"/>
        </w:rPr>
        <w:t xml:space="preserve">1) документы для подтверждения своего статуса в соответствии с требованиями </w:t>
      </w:r>
      <w:hyperlink r:id="rId16" w:history="1">
        <w:r w:rsidRPr="003D06A7">
          <w:rPr>
            <w:rStyle w:val="af0"/>
            <w:rFonts w:ascii="Times New Roman" w:hAnsi="Times New Roman"/>
            <w:color w:val="auto"/>
          </w:rPr>
          <w:t>части 1 статьи 17.1</w:t>
        </w:r>
      </w:hyperlink>
      <w:r w:rsidR="007E18B9" w:rsidRPr="007E18B9">
        <w:rPr>
          <w:rFonts w:ascii="Times New Roman" w:hAnsi="Times New Roman" w:cs="Times New Roman"/>
        </w:rPr>
        <w:t>Закон</w:t>
      </w:r>
      <w:r w:rsidR="007E18B9">
        <w:rPr>
          <w:rFonts w:ascii="Times New Roman" w:hAnsi="Times New Roman" w:cs="Times New Roman"/>
        </w:rPr>
        <w:t>а</w:t>
      </w:r>
      <w:r w:rsidR="007E18B9" w:rsidRPr="007E18B9">
        <w:rPr>
          <w:rFonts w:ascii="Times New Roman" w:hAnsi="Times New Roman" w:cs="Times New Roman"/>
        </w:rPr>
        <w:t xml:space="preserve"> о конкуренции</w:t>
      </w:r>
      <w:r w:rsidRPr="003D06A7">
        <w:rPr>
          <w:rFonts w:ascii="Times New Roman" w:hAnsi="Times New Roman" w:cs="Times New Roman"/>
        </w:rPr>
        <w:t>;</w:t>
      </w:r>
    </w:p>
    <w:p w:rsidR="009407DD" w:rsidRPr="003D06A7" w:rsidRDefault="009407DD" w:rsidP="006954C8">
      <w:pPr>
        <w:ind w:firstLine="720"/>
        <w:jc w:val="both"/>
        <w:rPr>
          <w:rFonts w:ascii="Times New Roman" w:hAnsi="Times New Roman" w:cs="Times New Roman"/>
        </w:rPr>
      </w:pPr>
      <w:bookmarkStart w:id="11" w:name="sub_662"/>
      <w:bookmarkEnd w:id="10"/>
      <w:r w:rsidRPr="003D06A7">
        <w:rPr>
          <w:rFonts w:ascii="Times New Roman" w:hAnsi="Times New Roman" w:cs="Times New Roman"/>
        </w:rPr>
        <w:t>2) копии учредительных документов;</w:t>
      </w:r>
    </w:p>
    <w:p w:rsidR="009407DD" w:rsidRPr="003D06A7" w:rsidRDefault="009407DD" w:rsidP="006954C8">
      <w:pPr>
        <w:ind w:firstLine="720"/>
        <w:jc w:val="both"/>
        <w:rPr>
          <w:rFonts w:ascii="Times New Roman" w:hAnsi="Times New Roman" w:cs="Times New Roman"/>
        </w:rPr>
      </w:pPr>
      <w:bookmarkStart w:id="12" w:name="sub_663"/>
      <w:bookmarkEnd w:id="11"/>
      <w:r w:rsidRPr="003D06A7">
        <w:rPr>
          <w:rFonts w:ascii="Times New Roman" w:hAnsi="Times New Roman" w:cs="Times New Roman"/>
        </w:rPr>
        <w:t>3) надлежащим образом оформленные и заверенные документы, подтверждающие полномочия органов управления, должностных лиц и документы, подтверждающие полномочия лица, подписывающего договор;</w:t>
      </w:r>
    </w:p>
    <w:p w:rsidR="009407DD" w:rsidRPr="003D06A7" w:rsidRDefault="009407DD" w:rsidP="006954C8">
      <w:pPr>
        <w:ind w:firstLine="720"/>
        <w:jc w:val="both"/>
        <w:rPr>
          <w:rFonts w:ascii="Times New Roman" w:hAnsi="Times New Roman" w:cs="Times New Roman"/>
        </w:rPr>
      </w:pPr>
      <w:bookmarkStart w:id="13" w:name="sub_664"/>
      <w:bookmarkEnd w:id="12"/>
      <w:r w:rsidRPr="003D06A7">
        <w:rPr>
          <w:rFonts w:ascii="Times New Roman" w:hAnsi="Times New Roman" w:cs="Times New Roman"/>
        </w:rPr>
        <w:t xml:space="preserve">4) копия свидетельства о внесении записи в </w:t>
      </w:r>
      <w:hyperlink r:id="rId17" w:history="1">
        <w:r w:rsidRPr="003D06A7">
          <w:rPr>
            <w:rStyle w:val="af0"/>
            <w:rFonts w:ascii="Times New Roman" w:hAnsi="Times New Roman"/>
            <w:color w:val="auto"/>
          </w:rPr>
          <w:t>Единый государственный реестр юридических лиц</w:t>
        </w:r>
      </w:hyperlink>
      <w:r w:rsidRPr="003D06A7">
        <w:rPr>
          <w:rFonts w:ascii="Times New Roman" w:hAnsi="Times New Roman" w:cs="Times New Roman"/>
        </w:rPr>
        <w:t xml:space="preserve"> (</w:t>
      </w:r>
      <w:hyperlink r:id="rId18" w:history="1">
        <w:r w:rsidRPr="003D06A7">
          <w:rPr>
            <w:rStyle w:val="af0"/>
            <w:rFonts w:ascii="Times New Roman" w:hAnsi="Times New Roman"/>
            <w:color w:val="auto"/>
          </w:rPr>
          <w:t>индивидуальных предпринимателей</w:t>
        </w:r>
      </w:hyperlink>
      <w:r w:rsidRPr="003D06A7">
        <w:rPr>
          <w:rFonts w:ascii="Times New Roman" w:hAnsi="Times New Roman" w:cs="Times New Roman"/>
        </w:rPr>
        <w:t>);</w:t>
      </w:r>
    </w:p>
    <w:p w:rsidR="009407DD" w:rsidRPr="003D06A7" w:rsidRDefault="009407DD" w:rsidP="006954C8">
      <w:pPr>
        <w:ind w:firstLine="720"/>
        <w:jc w:val="both"/>
        <w:rPr>
          <w:rFonts w:ascii="Times New Roman" w:hAnsi="Times New Roman" w:cs="Times New Roman"/>
        </w:rPr>
      </w:pPr>
      <w:bookmarkStart w:id="14" w:name="sub_665"/>
      <w:bookmarkEnd w:id="13"/>
      <w:r w:rsidRPr="003D06A7">
        <w:rPr>
          <w:rFonts w:ascii="Times New Roman" w:hAnsi="Times New Roman" w:cs="Times New Roman"/>
        </w:rPr>
        <w:t>5) копии документа, удостоверяющего личность (для физических лиц);</w:t>
      </w:r>
    </w:p>
    <w:p w:rsidR="009407DD" w:rsidRPr="003D06A7" w:rsidRDefault="009407DD" w:rsidP="006954C8">
      <w:pPr>
        <w:ind w:firstLine="720"/>
        <w:jc w:val="both"/>
        <w:rPr>
          <w:rFonts w:ascii="Times New Roman" w:hAnsi="Times New Roman" w:cs="Times New Roman"/>
        </w:rPr>
      </w:pPr>
      <w:bookmarkStart w:id="15" w:name="sub_666"/>
      <w:bookmarkEnd w:id="14"/>
      <w:r w:rsidRPr="003D06A7">
        <w:rPr>
          <w:rFonts w:ascii="Times New Roman" w:hAnsi="Times New Roman" w:cs="Times New Roman"/>
        </w:rPr>
        <w:t>6) копия свидетельства о постановке на учет в налоговом органе по месту нахождения на территории РФ в качестве налогоплательщика.</w:t>
      </w:r>
    </w:p>
    <w:bookmarkEnd w:id="15"/>
    <w:p w:rsidR="009407DD" w:rsidRPr="003D06A7" w:rsidRDefault="009407DD" w:rsidP="006954C8">
      <w:pPr>
        <w:ind w:firstLine="720"/>
        <w:jc w:val="both"/>
        <w:rPr>
          <w:rFonts w:ascii="Times New Roman" w:hAnsi="Times New Roman" w:cs="Times New Roman"/>
        </w:rPr>
      </w:pPr>
      <w:r w:rsidRPr="003D06A7">
        <w:rPr>
          <w:rFonts w:ascii="Times New Roman" w:hAnsi="Times New Roman" w:cs="Times New Roman"/>
        </w:rPr>
        <w:t xml:space="preserve">В случае обращения претендента о заключении договора безвозмездного пользования объектами муниципальной собственности, Отдел готовит проект решения Совета </w:t>
      </w:r>
      <w:r w:rsidR="00E43172" w:rsidRPr="003D06A7">
        <w:rPr>
          <w:rFonts w:ascii="Times New Roman" w:hAnsi="Times New Roman" w:cs="Times New Roman"/>
        </w:rPr>
        <w:t>о даче согласия А</w:t>
      </w:r>
      <w:r w:rsidRPr="003D06A7">
        <w:rPr>
          <w:rFonts w:ascii="Times New Roman" w:hAnsi="Times New Roman" w:cs="Times New Roman"/>
        </w:rPr>
        <w:t xml:space="preserve">дминистрации на передачу объекта на праве безвозмездного пользования. </w:t>
      </w:r>
      <w:r w:rsidR="00CB3555">
        <w:rPr>
          <w:rFonts w:ascii="Times New Roman" w:hAnsi="Times New Roman" w:cs="Times New Roman"/>
        </w:rPr>
        <w:t>После</w:t>
      </w:r>
      <w:r w:rsidRPr="003D06A7">
        <w:rPr>
          <w:rFonts w:ascii="Times New Roman" w:hAnsi="Times New Roman" w:cs="Times New Roman"/>
        </w:rPr>
        <w:t xml:space="preserve"> принятия данного решения Отдел готовит проект постановления о заключении договора безвозмездного пользования с претендентом.</w:t>
      </w:r>
    </w:p>
    <w:p w:rsidR="009407DD" w:rsidRPr="003D06A7" w:rsidRDefault="009407DD" w:rsidP="006954C8">
      <w:pPr>
        <w:ind w:firstLine="720"/>
        <w:jc w:val="both"/>
        <w:rPr>
          <w:rFonts w:ascii="Times New Roman" w:hAnsi="Times New Roman" w:cs="Times New Roman"/>
        </w:rPr>
      </w:pPr>
      <w:r w:rsidRPr="003D06A7">
        <w:rPr>
          <w:rFonts w:ascii="Times New Roman" w:hAnsi="Times New Roman" w:cs="Times New Roman"/>
        </w:rPr>
        <w:t xml:space="preserve">По результатам рассмотрения иных заявлений </w:t>
      </w:r>
      <w:r w:rsidR="00E43172" w:rsidRPr="003D06A7">
        <w:rPr>
          <w:rFonts w:ascii="Times New Roman" w:hAnsi="Times New Roman" w:cs="Times New Roman"/>
        </w:rPr>
        <w:t>А</w:t>
      </w:r>
      <w:r w:rsidRPr="003D06A7">
        <w:rPr>
          <w:rFonts w:ascii="Times New Roman" w:hAnsi="Times New Roman" w:cs="Times New Roman"/>
        </w:rPr>
        <w:t>дминистрацией принимается решение о заключении договора аренды, иного договора, предусматривающего переход прав владения и (или) пользования в отношении объектов муниципальной собственности, с претендентом в форме постановления, либо претенденту направляется мотивированный отказ.</w:t>
      </w:r>
    </w:p>
    <w:p w:rsidR="009407DD" w:rsidRPr="003D06A7" w:rsidRDefault="002C2E4A" w:rsidP="006954C8">
      <w:pPr>
        <w:ind w:firstLine="720"/>
        <w:jc w:val="both"/>
        <w:rPr>
          <w:rFonts w:ascii="Times New Roman" w:hAnsi="Times New Roman" w:cs="Times New Roman"/>
        </w:rPr>
      </w:pPr>
      <w:bookmarkStart w:id="16" w:name="sub_607"/>
      <w:r>
        <w:rPr>
          <w:rFonts w:ascii="Times New Roman" w:hAnsi="Times New Roman" w:cs="Times New Roman"/>
        </w:rPr>
        <w:t>9</w:t>
      </w:r>
      <w:r w:rsidR="009407DD" w:rsidRPr="003D06A7">
        <w:rPr>
          <w:rFonts w:ascii="Times New Roman" w:hAnsi="Times New Roman" w:cs="Times New Roman"/>
        </w:rPr>
        <w:t>.2.</w:t>
      </w:r>
      <w:r w:rsidR="00487156" w:rsidRPr="003D06A7">
        <w:rPr>
          <w:rFonts w:ascii="Times New Roman" w:hAnsi="Times New Roman" w:cs="Times New Roman"/>
        </w:rPr>
        <w:t>19</w:t>
      </w:r>
      <w:r w:rsidR="009407DD" w:rsidRPr="003D06A7">
        <w:rPr>
          <w:rFonts w:ascii="Times New Roman" w:hAnsi="Times New Roman" w:cs="Times New Roman"/>
        </w:rPr>
        <w:t xml:space="preserve">. Заключение договоров аренды, договоров безвозмездного пользования, иных договоров, предусматривающих переход прав владения и (или) </w:t>
      </w:r>
      <w:r w:rsidR="009407DD" w:rsidRPr="003D06A7">
        <w:rPr>
          <w:rFonts w:ascii="Times New Roman" w:hAnsi="Times New Roman" w:cs="Times New Roman"/>
        </w:rPr>
        <w:lastRenderedPageBreak/>
        <w:t xml:space="preserve">пользования в отношении объектов муниципальной собственности, может быть осуществлено в порядке предоставления муниципальной преференции, при наличии письменного заявления претендента (заявителя), поданного на имя главы </w:t>
      </w:r>
      <w:r w:rsidR="002D25BE">
        <w:rPr>
          <w:rFonts w:ascii="Times New Roman" w:hAnsi="Times New Roman" w:cs="Times New Roman"/>
        </w:rPr>
        <w:t>Усть-Лабинского городского поселения Усть-Лабинского района</w:t>
      </w:r>
      <w:r w:rsidR="009407DD" w:rsidRPr="003D06A7">
        <w:rPr>
          <w:rFonts w:ascii="Times New Roman" w:hAnsi="Times New Roman" w:cs="Times New Roman"/>
        </w:rPr>
        <w:t>. По резу</w:t>
      </w:r>
      <w:r w:rsidR="00ED0F61">
        <w:rPr>
          <w:rFonts w:ascii="Times New Roman" w:hAnsi="Times New Roman" w:cs="Times New Roman"/>
        </w:rPr>
        <w:t>льтатам рассмотрения заявления А</w:t>
      </w:r>
      <w:r w:rsidR="009407DD" w:rsidRPr="003D06A7">
        <w:rPr>
          <w:rFonts w:ascii="Times New Roman" w:hAnsi="Times New Roman" w:cs="Times New Roman"/>
        </w:rPr>
        <w:t>дминистрацией принимается решение о заключении договора либо о согласовании заключения договора с претендентом.</w:t>
      </w:r>
    </w:p>
    <w:p w:rsidR="008F4FDF" w:rsidRDefault="002C2E4A" w:rsidP="00BE310A">
      <w:pPr>
        <w:ind w:firstLine="720"/>
        <w:jc w:val="both"/>
        <w:rPr>
          <w:rFonts w:ascii="Times New Roman" w:hAnsi="Times New Roman" w:cs="Times New Roman"/>
        </w:rPr>
      </w:pPr>
      <w:bookmarkStart w:id="17" w:name="sub_608"/>
      <w:bookmarkEnd w:id="16"/>
      <w:r>
        <w:rPr>
          <w:rFonts w:ascii="Times New Roman" w:hAnsi="Times New Roman" w:cs="Times New Roman"/>
        </w:rPr>
        <w:t>9</w:t>
      </w:r>
      <w:r w:rsidR="009407DD" w:rsidRPr="003D06A7">
        <w:rPr>
          <w:rFonts w:ascii="Times New Roman" w:hAnsi="Times New Roman" w:cs="Times New Roman"/>
        </w:rPr>
        <w:t>.2.2</w:t>
      </w:r>
      <w:r w:rsidR="00487156" w:rsidRPr="003D06A7">
        <w:rPr>
          <w:rFonts w:ascii="Times New Roman" w:hAnsi="Times New Roman" w:cs="Times New Roman"/>
        </w:rPr>
        <w:t>0</w:t>
      </w:r>
      <w:r w:rsidR="009407DD" w:rsidRPr="003D06A7">
        <w:rPr>
          <w:rFonts w:ascii="Times New Roman" w:hAnsi="Times New Roman" w:cs="Times New Roman"/>
        </w:rPr>
        <w:t>.</w:t>
      </w:r>
      <w:r w:rsidR="00203D86">
        <w:rPr>
          <w:rFonts w:ascii="Times New Roman" w:hAnsi="Times New Roman" w:cs="Times New Roman"/>
        </w:rPr>
        <w:t xml:space="preserve"> </w:t>
      </w:r>
      <w:r w:rsidR="00BE310A" w:rsidRPr="003D06A7">
        <w:rPr>
          <w:rFonts w:ascii="Times New Roman" w:hAnsi="Times New Roman" w:cs="Times New Roman"/>
        </w:rPr>
        <w:t xml:space="preserve">Муниципальная преференция может быть предоставлена на основании </w:t>
      </w:r>
      <w:r w:rsidR="00BE310A">
        <w:rPr>
          <w:rFonts w:ascii="Times New Roman" w:hAnsi="Times New Roman" w:cs="Times New Roman"/>
        </w:rPr>
        <w:t>нормативных правовых актов органа местного самоуправления о бюджете, содержащих либо устанавливающих порядок определения размера муниципальной преференции и ее конкретного получателя,</w:t>
      </w:r>
      <w:r w:rsidR="00BE310A" w:rsidRPr="003D06A7">
        <w:rPr>
          <w:rFonts w:ascii="Times New Roman" w:hAnsi="Times New Roman" w:cs="Times New Roman"/>
        </w:rPr>
        <w:t xml:space="preserve"> без предварительного согласия в письменной форме антимонопольного органа, в порядке и случаях, установленных федеральным законодательством. </w:t>
      </w:r>
      <w:bookmarkStart w:id="18" w:name="sub_609"/>
      <w:bookmarkEnd w:id="17"/>
    </w:p>
    <w:p w:rsidR="00BE310A" w:rsidRPr="003D06A7" w:rsidRDefault="002C2E4A" w:rsidP="00BE310A">
      <w:pPr>
        <w:ind w:firstLine="720"/>
        <w:jc w:val="both"/>
        <w:rPr>
          <w:rFonts w:ascii="Times New Roman" w:hAnsi="Times New Roman" w:cs="Times New Roman"/>
        </w:rPr>
      </w:pPr>
      <w:r>
        <w:rPr>
          <w:rFonts w:ascii="Times New Roman" w:hAnsi="Times New Roman" w:cs="Times New Roman"/>
        </w:rPr>
        <w:t>9</w:t>
      </w:r>
      <w:r w:rsidR="009A693D" w:rsidRPr="003D06A7">
        <w:rPr>
          <w:rFonts w:ascii="Times New Roman" w:hAnsi="Times New Roman" w:cs="Times New Roman"/>
        </w:rPr>
        <w:t>.2.2</w:t>
      </w:r>
      <w:r w:rsidR="00487156" w:rsidRPr="003D06A7">
        <w:rPr>
          <w:rFonts w:ascii="Times New Roman" w:hAnsi="Times New Roman" w:cs="Times New Roman"/>
        </w:rPr>
        <w:t>1</w:t>
      </w:r>
      <w:r w:rsidR="009407DD" w:rsidRPr="003D06A7">
        <w:rPr>
          <w:rFonts w:ascii="Times New Roman" w:hAnsi="Times New Roman" w:cs="Times New Roman"/>
        </w:rPr>
        <w:t xml:space="preserve">. </w:t>
      </w:r>
      <w:bookmarkStart w:id="19" w:name="sub_610"/>
      <w:bookmarkEnd w:id="18"/>
      <w:r w:rsidR="00BE310A" w:rsidRPr="003D06A7">
        <w:rPr>
          <w:rFonts w:ascii="Times New Roman" w:hAnsi="Times New Roman" w:cs="Times New Roman"/>
        </w:rPr>
        <w:t xml:space="preserve">Муниципальная преференция может быть предоставлена на основании решения Администрации с предварительным согласием в письменной форме антимонопольного органа, в порядке и случаях, установленных федеральным законодательством. Постановление Администрации, предусматривающее предоставление объектов муниципальной собственности в виде муниципальной преференции с предварительным согласием в письменной форме антимонопольного органа, является правовым актом органа местного самоуправления, указанным в </w:t>
      </w:r>
      <w:hyperlink r:id="rId19" w:history="1">
        <w:r w:rsidR="00BE310A" w:rsidRPr="003D06A7">
          <w:rPr>
            <w:rStyle w:val="af0"/>
            <w:rFonts w:ascii="Times New Roman" w:hAnsi="Times New Roman"/>
            <w:color w:val="auto"/>
          </w:rPr>
          <w:t>статье 20</w:t>
        </w:r>
      </w:hyperlink>
      <w:r w:rsidR="007E18B9" w:rsidRPr="007E18B9">
        <w:rPr>
          <w:rFonts w:ascii="Times New Roman" w:hAnsi="Times New Roman" w:cs="Times New Roman"/>
        </w:rPr>
        <w:t>Закон</w:t>
      </w:r>
      <w:r w:rsidR="007E18B9">
        <w:rPr>
          <w:rFonts w:ascii="Times New Roman" w:hAnsi="Times New Roman" w:cs="Times New Roman"/>
        </w:rPr>
        <w:t>а</w:t>
      </w:r>
      <w:r w:rsidR="007E18B9" w:rsidRPr="007E18B9">
        <w:rPr>
          <w:rFonts w:ascii="Times New Roman" w:hAnsi="Times New Roman" w:cs="Times New Roman"/>
        </w:rPr>
        <w:t xml:space="preserve"> о конкуренции</w:t>
      </w:r>
      <w:r w:rsidR="00BE310A" w:rsidRPr="003D06A7">
        <w:rPr>
          <w:rFonts w:ascii="Times New Roman" w:hAnsi="Times New Roman" w:cs="Times New Roman"/>
        </w:rPr>
        <w:t>. После принятия решения о даче согласия на предоставление муниципальной преференции в порядке, установленном статьей 20 Закона</w:t>
      </w:r>
      <w:r w:rsidR="002914CC">
        <w:rPr>
          <w:rFonts w:ascii="Times New Roman" w:hAnsi="Times New Roman" w:cs="Times New Roman"/>
        </w:rPr>
        <w:t xml:space="preserve"> о конкуренции</w:t>
      </w:r>
      <w:r w:rsidR="00BE310A" w:rsidRPr="003D06A7">
        <w:rPr>
          <w:rFonts w:ascii="Times New Roman" w:hAnsi="Times New Roman" w:cs="Times New Roman"/>
        </w:rPr>
        <w:t>, Администрацией принимается соответствующее постановление.</w:t>
      </w:r>
    </w:p>
    <w:p w:rsidR="009407DD" w:rsidRPr="003D06A7" w:rsidRDefault="002C2E4A" w:rsidP="00BE310A">
      <w:pPr>
        <w:ind w:firstLine="720"/>
        <w:jc w:val="both"/>
        <w:rPr>
          <w:rFonts w:ascii="Times New Roman" w:hAnsi="Times New Roman" w:cs="Times New Roman"/>
        </w:rPr>
      </w:pPr>
      <w:r>
        <w:rPr>
          <w:rFonts w:ascii="Times New Roman" w:hAnsi="Times New Roman" w:cs="Times New Roman"/>
        </w:rPr>
        <w:t>9</w:t>
      </w:r>
      <w:r w:rsidR="009A693D" w:rsidRPr="003D06A7">
        <w:rPr>
          <w:rFonts w:ascii="Times New Roman" w:hAnsi="Times New Roman" w:cs="Times New Roman"/>
        </w:rPr>
        <w:t>.2.2</w:t>
      </w:r>
      <w:r w:rsidR="00487156" w:rsidRPr="003D06A7">
        <w:rPr>
          <w:rFonts w:ascii="Times New Roman" w:hAnsi="Times New Roman" w:cs="Times New Roman"/>
        </w:rPr>
        <w:t>2</w:t>
      </w:r>
      <w:r w:rsidR="009407DD" w:rsidRPr="003D06A7">
        <w:rPr>
          <w:rFonts w:ascii="Times New Roman" w:hAnsi="Times New Roman" w:cs="Times New Roman"/>
        </w:rPr>
        <w:t>.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объектов муниципальной собственности, осуществляется:</w:t>
      </w:r>
    </w:p>
    <w:p w:rsidR="009407DD" w:rsidRPr="003D06A7" w:rsidRDefault="003A65C5" w:rsidP="006954C8">
      <w:pPr>
        <w:ind w:firstLine="720"/>
        <w:jc w:val="both"/>
        <w:rPr>
          <w:rFonts w:ascii="Times New Roman" w:hAnsi="Times New Roman" w:cs="Times New Roman"/>
        </w:rPr>
      </w:pPr>
      <w:bookmarkStart w:id="20" w:name="sub_6101"/>
      <w:bookmarkEnd w:id="19"/>
      <w:r w:rsidRPr="003D06A7">
        <w:rPr>
          <w:rFonts w:ascii="Times New Roman" w:hAnsi="Times New Roman" w:cs="Times New Roman"/>
        </w:rPr>
        <w:t>в</w:t>
      </w:r>
      <w:r w:rsidR="009407DD" w:rsidRPr="003D06A7">
        <w:rPr>
          <w:rFonts w:ascii="Times New Roman" w:hAnsi="Times New Roman" w:cs="Times New Roman"/>
        </w:rPr>
        <w:t xml:space="preserve"> отношении объектов муниципальной собственности, не закрепленных на праве хозяйственного ведения или оперативного управления, </w:t>
      </w:r>
      <w:r w:rsidR="009532EE" w:rsidRPr="003D06A7">
        <w:rPr>
          <w:rFonts w:ascii="Times New Roman" w:hAnsi="Times New Roman" w:cs="Times New Roman"/>
        </w:rPr>
        <w:t>А</w:t>
      </w:r>
      <w:r w:rsidR="009407DD" w:rsidRPr="003D06A7">
        <w:rPr>
          <w:rFonts w:ascii="Times New Roman" w:hAnsi="Times New Roman" w:cs="Times New Roman"/>
        </w:rPr>
        <w:t>дминистрацией;</w:t>
      </w:r>
    </w:p>
    <w:p w:rsidR="009407DD" w:rsidRPr="003D06A7" w:rsidRDefault="003A65C5" w:rsidP="006954C8">
      <w:pPr>
        <w:ind w:firstLine="720"/>
        <w:jc w:val="both"/>
        <w:rPr>
          <w:rFonts w:ascii="Times New Roman" w:hAnsi="Times New Roman" w:cs="Times New Roman"/>
        </w:rPr>
      </w:pPr>
      <w:bookmarkStart w:id="21" w:name="sub_6102"/>
      <w:bookmarkEnd w:id="20"/>
      <w:r w:rsidRPr="003D06A7">
        <w:rPr>
          <w:rFonts w:ascii="Times New Roman" w:hAnsi="Times New Roman" w:cs="Times New Roman"/>
        </w:rPr>
        <w:t>в</w:t>
      </w:r>
      <w:r w:rsidR="009407DD" w:rsidRPr="003D06A7">
        <w:rPr>
          <w:rFonts w:ascii="Times New Roman" w:hAnsi="Times New Roman" w:cs="Times New Roman"/>
        </w:rPr>
        <w:t xml:space="preserve"> отношении объектов муниципальной собственности, закрепленных на праве хозяйственного ведения или оперативного управления, предприятием или учреждением с обязательным согласованием с </w:t>
      </w:r>
      <w:r w:rsidR="0045697D" w:rsidRPr="003D06A7">
        <w:rPr>
          <w:rFonts w:ascii="Times New Roman" w:hAnsi="Times New Roman" w:cs="Times New Roman"/>
        </w:rPr>
        <w:t>А</w:t>
      </w:r>
      <w:r w:rsidR="009A693D" w:rsidRPr="003D06A7">
        <w:rPr>
          <w:rFonts w:ascii="Times New Roman" w:hAnsi="Times New Roman" w:cs="Times New Roman"/>
        </w:rPr>
        <w:t>дминистрацией</w:t>
      </w:r>
      <w:r w:rsidR="009407DD" w:rsidRPr="003D06A7">
        <w:rPr>
          <w:rFonts w:ascii="Times New Roman" w:hAnsi="Times New Roman" w:cs="Times New Roman"/>
        </w:rPr>
        <w:t>.</w:t>
      </w:r>
    </w:p>
    <w:p w:rsidR="009407DD" w:rsidRPr="003D06A7" w:rsidRDefault="002C2E4A" w:rsidP="006954C8">
      <w:pPr>
        <w:ind w:firstLine="720"/>
        <w:jc w:val="both"/>
        <w:rPr>
          <w:rFonts w:ascii="Times New Roman" w:hAnsi="Times New Roman" w:cs="Times New Roman"/>
        </w:rPr>
      </w:pPr>
      <w:bookmarkStart w:id="22" w:name="sub_611"/>
      <w:bookmarkEnd w:id="21"/>
      <w:r>
        <w:rPr>
          <w:rFonts w:ascii="Times New Roman" w:hAnsi="Times New Roman" w:cs="Times New Roman"/>
        </w:rPr>
        <w:t>9</w:t>
      </w:r>
      <w:r w:rsidR="009A693D" w:rsidRPr="003D06A7">
        <w:rPr>
          <w:rFonts w:ascii="Times New Roman" w:hAnsi="Times New Roman" w:cs="Times New Roman"/>
        </w:rPr>
        <w:t>.2.2</w:t>
      </w:r>
      <w:r w:rsidR="00487156" w:rsidRPr="003D06A7">
        <w:rPr>
          <w:rFonts w:ascii="Times New Roman" w:hAnsi="Times New Roman" w:cs="Times New Roman"/>
        </w:rPr>
        <w:t>3</w:t>
      </w:r>
      <w:r w:rsidR="009407DD" w:rsidRPr="003D06A7">
        <w:rPr>
          <w:rFonts w:ascii="Times New Roman" w:hAnsi="Times New Roman" w:cs="Times New Roman"/>
        </w:rPr>
        <w:t>. Срок действия договоров аренды, договоров безвозмездного пользования, иных договоров, предусматривающих переход прав владения и (или) пользования в отношении объектов муниципальной собственности, предоставляемых в порядке муниципальной преференции, устанавливается в соответствии с действующим законодательством.</w:t>
      </w:r>
    </w:p>
    <w:p w:rsidR="009407DD" w:rsidRPr="003D06A7" w:rsidRDefault="002C2E4A" w:rsidP="006954C8">
      <w:pPr>
        <w:ind w:firstLine="720"/>
        <w:jc w:val="both"/>
        <w:rPr>
          <w:rFonts w:ascii="Times New Roman" w:hAnsi="Times New Roman" w:cs="Times New Roman"/>
        </w:rPr>
      </w:pPr>
      <w:bookmarkStart w:id="23" w:name="sub_612"/>
      <w:bookmarkEnd w:id="22"/>
      <w:r>
        <w:rPr>
          <w:rFonts w:ascii="Times New Roman" w:hAnsi="Times New Roman" w:cs="Times New Roman"/>
        </w:rPr>
        <w:t>9</w:t>
      </w:r>
      <w:r w:rsidR="00957FBC" w:rsidRPr="003D06A7">
        <w:rPr>
          <w:rFonts w:ascii="Times New Roman" w:hAnsi="Times New Roman" w:cs="Times New Roman"/>
        </w:rPr>
        <w:t>.2.2</w:t>
      </w:r>
      <w:r w:rsidR="00487156" w:rsidRPr="003D06A7">
        <w:rPr>
          <w:rFonts w:ascii="Times New Roman" w:hAnsi="Times New Roman" w:cs="Times New Roman"/>
        </w:rPr>
        <w:t>4</w:t>
      </w:r>
      <w:r w:rsidR="009407DD" w:rsidRPr="003D06A7">
        <w:rPr>
          <w:rFonts w:ascii="Times New Roman" w:hAnsi="Times New Roman" w:cs="Times New Roman"/>
        </w:rPr>
        <w:t xml:space="preserve">.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 объектов муниципальной собственности, которые находятся на праве хозяйственного ведения у предприятий или на праве </w:t>
      </w:r>
      <w:r w:rsidR="009407DD" w:rsidRPr="003D06A7">
        <w:rPr>
          <w:rFonts w:ascii="Times New Roman" w:hAnsi="Times New Roman" w:cs="Times New Roman"/>
        </w:rPr>
        <w:lastRenderedPageBreak/>
        <w:t>оперативного управления у учреждений, без проведения торгов в случаях, установленных федеральным законодательством, либо в порядке муниципальной преференции, осуществляется в следующем порядке:</w:t>
      </w:r>
    </w:p>
    <w:p w:rsidR="009407DD" w:rsidRPr="003D06A7" w:rsidRDefault="009407DD" w:rsidP="006954C8">
      <w:pPr>
        <w:ind w:firstLine="720"/>
        <w:jc w:val="both"/>
        <w:rPr>
          <w:rFonts w:ascii="Times New Roman" w:hAnsi="Times New Roman" w:cs="Times New Roman"/>
        </w:rPr>
      </w:pPr>
      <w:bookmarkStart w:id="24" w:name="sub_6121"/>
      <w:bookmarkEnd w:id="23"/>
      <w:r w:rsidRPr="003D06A7">
        <w:rPr>
          <w:rFonts w:ascii="Times New Roman" w:hAnsi="Times New Roman" w:cs="Times New Roman"/>
        </w:rPr>
        <w:t>Заявление подается заинтересованным лицом руководителю предприятия или учреждения.</w:t>
      </w:r>
    </w:p>
    <w:p w:rsidR="009407DD" w:rsidRPr="003D06A7" w:rsidRDefault="00E61EF4" w:rsidP="006954C8">
      <w:pPr>
        <w:ind w:firstLine="720"/>
        <w:jc w:val="both"/>
        <w:rPr>
          <w:rFonts w:ascii="Times New Roman" w:hAnsi="Times New Roman" w:cs="Times New Roman"/>
        </w:rPr>
      </w:pPr>
      <w:bookmarkStart w:id="25" w:name="sub_6122"/>
      <w:bookmarkEnd w:id="24"/>
      <w:r w:rsidRPr="003D06A7">
        <w:rPr>
          <w:rFonts w:ascii="Times New Roman" w:hAnsi="Times New Roman" w:cs="Times New Roman"/>
        </w:rPr>
        <w:t>П</w:t>
      </w:r>
      <w:r w:rsidR="009407DD" w:rsidRPr="003D06A7">
        <w:rPr>
          <w:rFonts w:ascii="Times New Roman" w:hAnsi="Times New Roman" w:cs="Times New Roman"/>
        </w:rPr>
        <w:t xml:space="preserve">редприятие или учреждение направляет ходатайство на имя главы </w:t>
      </w:r>
      <w:r w:rsidR="002D25BE">
        <w:rPr>
          <w:rFonts w:ascii="Times New Roman" w:hAnsi="Times New Roman" w:cs="Times New Roman"/>
        </w:rPr>
        <w:t xml:space="preserve">                 Усть-Лабинского городского поселения Усть-Лабинского района</w:t>
      </w:r>
      <w:r w:rsidR="009407DD" w:rsidRPr="003D06A7">
        <w:rPr>
          <w:rFonts w:ascii="Times New Roman" w:hAnsi="Times New Roman" w:cs="Times New Roman"/>
        </w:rPr>
        <w:t xml:space="preserve"> о согласовании заключения договоров аренды, договоров безвозмездного пользования, иных договоров, предусматривающих переход прав владения и (или) пользования в отношении объектов муниципальной собственности без проведения торгов в случаях, установленных федеральным законодательством, либо в порядке муниципальной преференции.</w:t>
      </w:r>
    </w:p>
    <w:p w:rsidR="009407DD" w:rsidRPr="003D06A7" w:rsidRDefault="009407DD" w:rsidP="006954C8">
      <w:pPr>
        <w:ind w:firstLine="720"/>
        <w:jc w:val="both"/>
        <w:rPr>
          <w:rFonts w:ascii="Times New Roman" w:hAnsi="Times New Roman" w:cs="Times New Roman"/>
        </w:rPr>
      </w:pPr>
      <w:bookmarkStart w:id="26" w:name="sub_6123"/>
      <w:bookmarkEnd w:id="25"/>
      <w:r w:rsidRPr="003D06A7">
        <w:rPr>
          <w:rFonts w:ascii="Times New Roman" w:hAnsi="Times New Roman" w:cs="Times New Roman"/>
        </w:rPr>
        <w:t xml:space="preserve">Решение о согласовании заключения договоров аренды, иных договоров, предусматривающих переход прав владения и (или) пользования в отношении объектов муниципальной собственности, закрепленных на праве хозяйственного ведения или на праве оперативного управления, принимается </w:t>
      </w:r>
      <w:r w:rsidR="00E61EF4" w:rsidRPr="003D06A7">
        <w:rPr>
          <w:rFonts w:ascii="Times New Roman" w:hAnsi="Times New Roman" w:cs="Times New Roman"/>
        </w:rPr>
        <w:t>А</w:t>
      </w:r>
      <w:r w:rsidRPr="003D06A7">
        <w:rPr>
          <w:rFonts w:ascii="Times New Roman" w:hAnsi="Times New Roman" w:cs="Times New Roman"/>
        </w:rPr>
        <w:t>дминистрацией в форме постановления.</w:t>
      </w:r>
    </w:p>
    <w:bookmarkEnd w:id="26"/>
    <w:p w:rsidR="009407DD" w:rsidRPr="003D06A7" w:rsidRDefault="009407DD" w:rsidP="006954C8">
      <w:pPr>
        <w:ind w:firstLine="720"/>
        <w:jc w:val="both"/>
        <w:rPr>
          <w:rFonts w:ascii="Times New Roman" w:hAnsi="Times New Roman" w:cs="Times New Roman"/>
        </w:rPr>
      </w:pPr>
      <w:r w:rsidRPr="003D06A7">
        <w:rPr>
          <w:rFonts w:ascii="Times New Roman" w:hAnsi="Times New Roman" w:cs="Times New Roman"/>
        </w:rPr>
        <w:t xml:space="preserve">Решение о согласовании заключения договоров безвозмездного пользования принимается </w:t>
      </w:r>
      <w:r w:rsidR="00E61EF4" w:rsidRPr="003D06A7">
        <w:rPr>
          <w:rFonts w:ascii="Times New Roman" w:hAnsi="Times New Roman" w:cs="Times New Roman"/>
        </w:rPr>
        <w:t>А</w:t>
      </w:r>
      <w:r w:rsidRPr="003D06A7">
        <w:rPr>
          <w:rFonts w:ascii="Times New Roman" w:hAnsi="Times New Roman" w:cs="Times New Roman"/>
        </w:rPr>
        <w:t xml:space="preserve">дминистрацией в форме постановления на основании решения Совета о даче согласия </w:t>
      </w:r>
      <w:r w:rsidR="00E61EF4" w:rsidRPr="003D06A7">
        <w:rPr>
          <w:rFonts w:ascii="Times New Roman" w:hAnsi="Times New Roman" w:cs="Times New Roman"/>
        </w:rPr>
        <w:t>А</w:t>
      </w:r>
      <w:r w:rsidR="005B2B1D" w:rsidRPr="003D06A7">
        <w:rPr>
          <w:rFonts w:ascii="Times New Roman" w:hAnsi="Times New Roman" w:cs="Times New Roman"/>
        </w:rPr>
        <w:t xml:space="preserve">дминистрации </w:t>
      </w:r>
      <w:r w:rsidRPr="003D06A7">
        <w:rPr>
          <w:rFonts w:ascii="Times New Roman" w:hAnsi="Times New Roman" w:cs="Times New Roman"/>
        </w:rPr>
        <w:t>на предоставление имущества.</w:t>
      </w:r>
    </w:p>
    <w:p w:rsidR="009407DD" w:rsidRPr="003D06A7" w:rsidRDefault="009407DD" w:rsidP="006954C8">
      <w:pPr>
        <w:ind w:firstLine="720"/>
        <w:jc w:val="both"/>
        <w:rPr>
          <w:rFonts w:ascii="Times New Roman" w:hAnsi="Times New Roman" w:cs="Times New Roman"/>
        </w:rPr>
      </w:pPr>
      <w:bookmarkStart w:id="27" w:name="sub_6124"/>
      <w:r w:rsidRPr="003D06A7">
        <w:rPr>
          <w:rFonts w:ascii="Times New Roman" w:hAnsi="Times New Roman" w:cs="Times New Roman"/>
        </w:rPr>
        <w:t>К заявлению, которое должно содержать сведения об имуществе, подлежащем предоставлению в пользование (местонахождение, назначение), обоснование необходимости передачи в пользование имущества (причины неиспользования имущества, предполагаемые условия пользования: срок и арендная плата (при сдаче в аренду), анализ влияния аренды (безвозмездного пользования) на деятельность предприятия (учреждения), предприятие или учреждение предоставляет следующие документы:</w:t>
      </w:r>
    </w:p>
    <w:bookmarkEnd w:id="27"/>
    <w:p w:rsidR="009407DD" w:rsidRPr="003D06A7" w:rsidRDefault="009407DD" w:rsidP="00FA0B70">
      <w:pPr>
        <w:ind w:firstLine="720"/>
        <w:jc w:val="both"/>
        <w:rPr>
          <w:rFonts w:ascii="Times New Roman" w:hAnsi="Times New Roman" w:cs="Times New Roman"/>
        </w:rPr>
      </w:pPr>
      <w:r w:rsidRPr="003D06A7">
        <w:rPr>
          <w:rFonts w:ascii="Times New Roman" w:hAnsi="Times New Roman" w:cs="Times New Roman"/>
        </w:rPr>
        <w:t>1) документы технического учета передаваемого в пользование объекта недвижимого имущества, техническую документацию на движимое имущество;</w:t>
      </w:r>
    </w:p>
    <w:p w:rsidR="009407DD" w:rsidRPr="003D06A7" w:rsidRDefault="009407DD" w:rsidP="00FA0B70">
      <w:pPr>
        <w:ind w:firstLine="720"/>
        <w:jc w:val="both"/>
        <w:rPr>
          <w:rFonts w:ascii="Times New Roman" w:hAnsi="Times New Roman" w:cs="Times New Roman"/>
        </w:rPr>
      </w:pPr>
      <w:r w:rsidRPr="003D06A7">
        <w:rPr>
          <w:rFonts w:ascii="Times New Roman" w:hAnsi="Times New Roman" w:cs="Times New Roman"/>
        </w:rPr>
        <w:t xml:space="preserve">2) </w:t>
      </w:r>
      <w:r w:rsidR="009A2DBF">
        <w:rPr>
          <w:rFonts w:ascii="Times New Roman" w:hAnsi="Times New Roman" w:cs="Times New Roman"/>
        </w:rPr>
        <w:t xml:space="preserve">выписку из ЕГРН, подтверждающую </w:t>
      </w:r>
      <w:r w:rsidRPr="003D06A7">
        <w:rPr>
          <w:rFonts w:ascii="Times New Roman" w:hAnsi="Times New Roman" w:cs="Times New Roman"/>
        </w:rPr>
        <w:t>прав</w:t>
      </w:r>
      <w:r w:rsidR="009A2DBF">
        <w:rPr>
          <w:rFonts w:ascii="Times New Roman" w:hAnsi="Times New Roman" w:cs="Times New Roman"/>
        </w:rPr>
        <w:t>о</w:t>
      </w:r>
      <w:r w:rsidR="005B2B1D" w:rsidRPr="003D06A7">
        <w:rPr>
          <w:rFonts w:ascii="Times New Roman" w:hAnsi="Times New Roman" w:cs="Times New Roman"/>
        </w:rPr>
        <w:t xml:space="preserve"> хозяйственного ведения или прав</w:t>
      </w:r>
      <w:r w:rsidR="009A2DBF">
        <w:rPr>
          <w:rFonts w:ascii="Times New Roman" w:hAnsi="Times New Roman" w:cs="Times New Roman"/>
        </w:rPr>
        <w:t>о</w:t>
      </w:r>
      <w:r w:rsidR="005B2B1D" w:rsidRPr="003D06A7">
        <w:rPr>
          <w:rFonts w:ascii="Times New Roman" w:hAnsi="Times New Roman" w:cs="Times New Roman"/>
        </w:rPr>
        <w:t xml:space="preserve"> оперативного управления</w:t>
      </w:r>
      <w:r w:rsidRPr="003D06A7">
        <w:rPr>
          <w:rFonts w:ascii="Times New Roman" w:hAnsi="Times New Roman" w:cs="Times New Roman"/>
        </w:rPr>
        <w:t xml:space="preserve"> на имущество, передаваемое в пользование;</w:t>
      </w:r>
    </w:p>
    <w:p w:rsidR="009407DD" w:rsidRPr="003D06A7" w:rsidRDefault="009407DD" w:rsidP="00FA0B70">
      <w:pPr>
        <w:ind w:firstLine="720"/>
        <w:jc w:val="both"/>
        <w:rPr>
          <w:rFonts w:ascii="Times New Roman" w:hAnsi="Times New Roman" w:cs="Times New Roman"/>
        </w:rPr>
      </w:pPr>
      <w:r w:rsidRPr="003D06A7">
        <w:rPr>
          <w:rFonts w:ascii="Times New Roman" w:hAnsi="Times New Roman" w:cs="Times New Roman"/>
        </w:rPr>
        <w:t>3) проект договора аренды (безвозмездного пользования);</w:t>
      </w:r>
    </w:p>
    <w:p w:rsidR="009407DD" w:rsidRPr="003D06A7" w:rsidRDefault="009407DD" w:rsidP="00FA0B70">
      <w:pPr>
        <w:ind w:firstLine="720"/>
        <w:jc w:val="both"/>
        <w:rPr>
          <w:rFonts w:ascii="Times New Roman" w:hAnsi="Times New Roman" w:cs="Times New Roman"/>
        </w:rPr>
      </w:pPr>
      <w:r w:rsidRPr="003D06A7">
        <w:rPr>
          <w:rFonts w:ascii="Times New Roman" w:hAnsi="Times New Roman" w:cs="Times New Roman"/>
        </w:rPr>
        <w:t>4) копию отчета независимого оценщика об определении рыночной стоимости годовой арендной платы;</w:t>
      </w:r>
    </w:p>
    <w:p w:rsidR="009407DD" w:rsidRPr="003D06A7" w:rsidRDefault="009407DD" w:rsidP="00FA0B70">
      <w:pPr>
        <w:ind w:firstLine="720"/>
        <w:jc w:val="both"/>
        <w:rPr>
          <w:rFonts w:ascii="Times New Roman" w:hAnsi="Times New Roman" w:cs="Times New Roman"/>
        </w:rPr>
      </w:pPr>
      <w:r w:rsidRPr="003D06A7">
        <w:rPr>
          <w:rFonts w:ascii="Times New Roman" w:hAnsi="Times New Roman" w:cs="Times New Roman"/>
        </w:rPr>
        <w:t xml:space="preserve">5) документы, подтверждающие статус заинтересованного лица в соответствии с требованиями </w:t>
      </w:r>
      <w:hyperlink r:id="rId20" w:history="1">
        <w:r w:rsidR="005B2B1D" w:rsidRPr="003D06A7">
          <w:rPr>
            <w:rStyle w:val="af0"/>
            <w:rFonts w:ascii="Times New Roman" w:hAnsi="Times New Roman"/>
            <w:color w:val="auto"/>
          </w:rPr>
          <w:t xml:space="preserve">части </w:t>
        </w:r>
        <w:r w:rsidRPr="003D06A7">
          <w:rPr>
            <w:rStyle w:val="af0"/>
            <w:rFonts w:ascii="Times New Roman" w:hAnsi="Times New Roman"/>
            <w:color w:val="auto"/>
          </w:rPr>
          <w:t>1 статьи17.1</w:t>
        </w:r>
      </w:hyperlink>
      <w:r w:rsidRPr="003D06A7">
        <w:rPr>
          <w:rFonts w:ascii="Times New Roman" w:hAnsi="Times New Roman" w:cs="Times New Roman"/>
        </w:rPr>
        <w:t xml:space="preserve">. </w:t>
      </w:r>
      <w:r w:rsidR="003562CE">
        <w:rPr>
          <w:rFonts w:ascii="Times New Roman" w:hAnsi="Times New Roman" w:cs="Times New Roman"/>
        </w:rPr>
        <w:t>З</w:t>
      </w:r>
      <w:r w:rsidR="002C2E4A">
        <w:rPr>
          <w:rFonts w:ascii="Times New Roman" w:hAnsi="Times New Roman" w:cs="Times New Roman"/>
        </w:rPr>
        <w:t xml:space="preserve">акона </w:t>
      </w:r>
      <w:r w:rsidR="003562CE">
        <w:rPr>
          <w:rFonts w:ascii="Times New Roman" w:hAnsi="Times New Roman" w:cs="Times New Roman"/>
        </w:rPr>
        <w:t xml:space="preserve">о </w:t>
      </w:r>
      <w:r w:rsidR="007832BA" w:rsidRPr="003D06A7">
        <w:rPr>
          <w:rFonts w:ascii="Times New Roman" w:hAnsi="Times New Roman" w:cs="Times New Roman"/>
        </w:rPr>
        <w:t>конкуренции.</w:t>
      </w:r>
    </w:p>
    <w:p w:rsidR="007832BA" w:rsidRPr="003D06A7" w:rsidRDefault="002C2E4A" w:rsidP="00FA0B70">
      <w:pPr>
        <w:ind w:firstLine="720"/>
        <w:jc w:val="both"/>
        <w:rPr>
          <w:rFonts w:ascii="Times New Roman" w:hAnsi="Times New Roman" w:cs="Times New Roman"/>
        </w:rPr>
      </w:pPr>
      <w:bookmarkStart w:id="28" w:name="sub_617"/>
      <w:r>
        <w:rPr>
          <w:rFonts w:ascii="Times New Roman" w:hAnsi="Times New Roman" w:cs="Times New Roman"/>
        </w:rPr>
        <w:t>9</w:t>
      </w:r>
      <w:r w:rsidR="007832BA" w:rsidRPr="003D06A7">
        <w:rPr>
          <w:rFonts w:ascii="Times New Roman" w:hAnsi="Times New Roman" w:cs="Times New Roman"/>
        </w:rPr>
        <w:t>.2.2</w:t>
      </w:r>
      <w:r w:rsidR="00AB1AD7" w:rsidRPr="003D06A7">
        <w:rPr>
          <w:rFonts w:ascii="Times New Roman" w:hAnsi="Times New Roman" w:cs="Times New Roman"/>
        </w:rPr>
        <w:t>5</w:t>
      </w:r>
      <w:r w:rsidR="007832BA" w:rsidRPr="003D06A7">
        <w:rPr>
          <w:rFonts w:ascii="Times New Roman" w:hAnsi="Times New Roman" w:cs="Times New Roman"/>
        </w:rPr>
        <w:t xml:space="preserve">. </w:t>
      </w:r>
      <w:r w:rsidR="00E61EF4" w:rsidRPr="003D06A7">
        <w:rPr>
          <w:rFonts w:ascii="Times New Roman" w:hAnsi="Times New Roman" w:cs="Times New Roman"/>
        </w:rPr>
        <w:t>П</w:t>
      </w:r>
      <w:r w:rsidR="007832BA" w:rsidRPr="003D06A7">
        <w:rPr>
          <w:rFonts w:ascii="Times New Roman" w:hAnsi="Times New Roman" w:cs="Times New Roman"/>
        </w:rPr>
        <w:t xml:space="preserve">редприятия и </w:t>
      </w:r>
      <w:r w:rsidR="0093148E" w:rsidRPr="003D06A7">
        <w:rPr>
          <w:rFonts w:ascii="Times New Roman" w:hAnsi="Times New Roman" w:cs="Times New Roman"/>
        </w:rPr>
        <w:t>у</w:t>
      </w:r>
      <w:r w:rsidR="007832BA" w:rsidRPr="003D06A7">
        <w:rPr>
          <w:rFonts w:ascii="Times New Roman" w:hAnsi="Times New Roman" w:cs="Times New Roman"/>
        </w:rPr>
        <w:t>чреждения, выступающие в качестве арендодателей муниципального имущества, обязаны осуществлять контроль за своевременностью, правильностью и полнотой взимания арендных платежей, проводить их мониторинг, анализ и прогнозирование поступлений на очередной отчетный период.</w:t>
      </w:r>
    </w:p>
    <w:p w:rsidR="00962EC0" w:rsidRPr="0071708D" w:rsidRDefault="002C2E4A" w:rsidP="00962EC0">
      <w:pPr>
        <w:ind w:firstLine="720"/>
        <w:jc w:val="both"/>
        <w:rPr>
          <w:rFonts w:ascii="Times New Roman" w:hAnsi="Times New Roman" w:cs="Times New Roman"/>
        </w:rPr>
      </w:pPr>
      <w:bookmarkStart w:id="29" w:name="sub_615"/>
      <w:bookmarkEnd w:id="28"/>
      <w:r>
        <w:rPr>
          <w:rFonts w:ascii="Times New Roman" w:hAnsi="Times New Roman" w:cs="Times New Roman"/>
        </w:rPr>
        <w:lastRenderedPageBreak/>
        <w:t>9</w:t>
      </w:r>
      <w:r w:rsidR="007832BA" w:rsidRPr="003D06A7">
        <w:rPr>
          <w:rFonts w:ascii="Times New Roman" w:hAnsi="Times New Roman" w:cs="Times New Roman"/>
        </w:rPr>
        <w:t>.</w:t>
      </w:r>
      <w:r w:rsidR="00AB1AD7" w:rsidRPr="003D06A7">
        <w:rPr>
          <w:rFonts w:ascii="Times New Roman" w:hAnsi="Times New Roman" w:cs="Times New Roman"/>
        </w:rPr>
        <w:t>3</w:t>
      </w:r>
      <w:r w:rsidR="009407DD" w:rsidRPr="003D06A7">
        <w:rPr>
          <w:rFonts w:ascii="Times New Roman" w:hAnsi="Times New Roman" w:cs="Times New Roman"/>
        </w:rPr>
        <w:t xml:space="preserve">. </w:t>
      </w:r>
      <w:bookmarkEnd w:id="29"/>
      <w:r w:rsidR="00962EC0" w:rsidRPr="0071708D">
        <w:rPr>
          <w:rFonts w:ascii="Times New Roman" w:hAnsi="Times New Roman" w:cs="Times New Roman"/>
        </w:rPr>
        <w:t>Администрация создает условия для развития малого и среднего предпринимательства, в том числе путем формирования и осуществления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962EC0" w:rsidRPr="0071708D" w:rsidRDefault="00962EC0" w:rsidP="00962EC0">
      <w:pPr>
        <w:ind w:firstLine="720"/>
        <w:jc w:val="both"/>
        <w:rPr>
          <w:rFonts w:ascii="Times New Roman" w:hAnsi="Times New Roman" w:cs="Times New Roman"/>
        </w:rPr>
      </w:pPr>
      <w:r w:rsidRPr="0071708D">
        <w:rPr>
          <w:rFonts w:ascii="Times New Roman" w:hAnsi="Times New Roman" w:cs="Times New Roman"/>
        </w:rPr>
        <w:t>Обеспечивает государственную политику в области развития малого и среднего предпринимательства в Российской Федерации в виде обеспечения равного доступа субъектов малого и среднего предпринимательства к получению поддержки в соответствии с условиями ее предоставления, установленными муниципальными программами (подпрограммами).</w:t>
      </w:r>
    </w:p>
    <w:p w:rsidR="00962EC0" w:rsidRPr="0071708D" w:rsidRDefault="00962EC0" w:rsidP="00962EC0">
      <w:pPr>
        <w:ind w:firstLine="720"/>
        <w:jc w:val="both"/>
        <w:rPr>
          <w:rFonts w:ascii="Times New Roman" w:hAnsi="Times New Roman" w:cs="Times New Roman"/>
        </w:rPr>
      </w:pPr>
      <w:r w:rsidRPr="0071708D">
        <w:rPr>
          <w:rFonts w:ascii="Times New Roman" w:hAnsi="Times New Roman" w:cs="Times New Roman"/>
        </w:rPr>
        <w:t xml:space="preserve">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установленным статьей 4 Федерального закона от 24 июля 2007 года № 209-ФЗ «О развитии малого и среднего предпринимательства в Российской Федерации», и условиям, предусмотренным муниципальными правовыми актами, принимаемыми в целях реализации муниципальных программ (подпрограмм). </w:t>
      </w:r>
    </w:p>
    <w:p w:rsidR="00962EC0" w:rsidRPr="0071708D" w:rsidRDefault="00962EC0" w:rsidP="00962EC0">
      <w:pPr>
        <w:ind w:firstLine="720"/>
        <w:jc w:val="both"/>
        <w:rPr>
          <w:rFonts w:ascii="Times New Roman" w:hAnsi="Times New Roman" w:cs="Times New Roman"/>
        </w:rPr>
      </w:pPr>
      <w:r w:rsidRPr="0071708D">
        <w:rPr>
          <w:rFonts w:ascii="Times New Roman" w:hAnsi="Times New Roman" w:cs="Times New Roman"/>
        </w:rPr>
        <w:t>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w:t>
      </w:r>
    </w:p>
    <w:p w:rsidR="00962EC0" w:rsidRPr="0071708D" w:rsidRDefault="00962EC0" w:rsidP="00962EC0">
      <w:pPr>
        <w:ind w:firstLine="720"/>
        <w:jc w:val="both"/>
        <w:rPr>
          <w:rFonts w:ascii="Times New Roman" w:hAnsi="Times New Roman" w:cs="Times New Roman"/>
        </w:rPr>
      </w:pPr>
      <w:r w:rsidRPr="0071708D">
        <w:rPr>
          <w:rFonts w:ascii="Times New Roman" w:hAnsi="Times New Roman" w:cs="Times New Roman"/>
        </w:rPr>
        <w:t>Сроки рассмотрения обращений субъектов малого и среднего предпринимательства устанавливаются муниципальными правовыми актами, принимаемыми в целях реализации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962EC0" w:rsidRPr="0071708D" w:rsidRDefault="00962EC0" w:rsidP="00962EC0">
      <w:pPr>
        <w:ind w:firstLine="720"/>
        <w:jc w:val="both"/>
        <w:rPr>
          <w:rFonts w:ascii="Times New Roman" w:hAnsi="Times New Roman" w:cs="Times New Roman"/>
        </w:rPr>
      </w:pPr>
      <w:r w:rsidRPr="0071708D">
        <w:rPr>
          <w:rFonts w:ascii="Times New Roman" w:hAnsi="Times New Roman" w:cs="Times New Roman"/>
        </w:rPr>
        <w:t xml:space="preserve">Администрация утверждает перечни муниципального имущества, свободного от прав третьих лиц (за исключением имущественных прав субъектов малого и среднего предпринимательства) с ежегодным - до 1 ноября текущего года дополнением таких перечней муниципальным имуществом. </w:t>
      </w:r>
    </w:p>
    <w:p w:rsidR="00962EC0" w:rsidRPr="0071708D" w:rsidRDefault="00962EC0" w:rsidP="00962EC0">
      <w:pPr>
        <w:ind w:firstLine="720"/>
        <w:jc w:val="both"/>
        <w:rPr>
          <w:shd w:val="clear" w:color="auto" w:fill="FFFFFF"/>
        </w:rPr>
      </w:pPr>
      <w:r w:rsidRPr="0071708D">
        <w:rPr>
          <w:shd w:val="clear" w:color="auto" w:fill="FFFFFF"/>
        </w:rPr>
        <w:t xml:space="preserve">Муниципальное имущество, включенное в указанный перечень,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законом </w:t>
      </w:r>
      <w:r w:rsidRPr="0071708D">
        <w:rPr>
          <w:shd w:val="clear" w:color="auto" w:fill="FFFFFF"/>
        </w:rPr>
        <w:lastRenderedPageBreak/>
        <w:t>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Этот перечень подлежит обязательному опубликованию в средствах массовой информации, а также размещению в информационно-телекоммуникационной сети "Интернет" на официальном сайте Администрации и (или) на официальных сайтах информационной поддержки субъектов малого и среднего предпринимательства. В указанный перечень не включаются земельные участки, предусмотренные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962EC0" w:rsidRPr="0071708D" w:rsidRDefault="00962EC0" w:rsidP="00962EC0">
      <w:pPr>
        <w:ind w:firstLine="720"/>
        <w:jc w:val="both"/>
        <w:rPr>
          <w:shd w:val="clear" w:color="auto" w:fill="FFFFFF"/>
        </w:rPr>
      </w:pPr>
      <w:r w:rsidRPr="0071708D">
        <w:rPr>
          <w:shd w:val="clear" w:color="auto" w:fill="FFFFFF"/>
        </w:rPr>
        <w:t>Запрещается продажа муниципального имущества, включенного в указанный перечень,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w:t>
      </w:r>
    </w:p>
    <w:p w:rsidR="00962EC0" w:rsidRPr="0071708D" w:rsidRDefault="00962EC0" w:rsidP="00962EC0">
      <w:pPr>
        <w:ind w:firstLine="720"/>
        <w:jc w:val="both"/>
        <w:rPr>
          <w:rFonts w:ascii="Times New Roman" w:hAnsi="Times New Roman" w:cs="Times New Roman"/>
        </w:rPr>
      </w:pPr>
      <w:r w:rsidRPr="0071708D">
        <w:rPr>
          <w:rFonts w:ascii="Times New Roman" w:hAnsi="Times New Roman" w:cs="Times New Roman"/>
        </w:rPr>
        <w:t>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от 24 июля 2007 года № 209-ФЗ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
    <w:p w:rsidR="00962EC0" w:rsidRPr="0071708D" w:rsidRDefault="00962EC0" w:rsidP="00962EC0">
      <w:pPr>
        <w:ind w:firstLine="720"/>
        <w:jc w:val="both"/>
        <w:rPr>
          <w:rFonts w:ascii="Times New Roman" w:hAnsi="Times New Roman" w:cs="Times New Roman"/>
        </w:rPr>
      </w:pPr>
      <w:r w:rsidRPr="0071708D">
        <w:rPr>
          <w:rFonts w:ascii="Times New Roman" w:hAnsi="Times New Roman" w:cs="Times New Roman"/>
        </w:rPr>
        <w:lastRenderedPageBreak/>
        <w:t xml:space="preserve">арендуемое имущество </w:t>
      </w:r>
      <w:r w:rsidRPr="0071708D">
        <w:rPr>
          <w:shd w:val="clear" w:color="auto" w:fill="FFFFFF"/>
        </w:rPr>
        <w:t xml:space="preserve">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w:t>
      </w:r>
      <w:r w:rsidRPr="0071708D">
        <w:rPr>
          <w:rFonts w:ascii="Times New Roman" w:hAnsi="Times New Roman" w:cs="Times New Roman"/>
        </w:rPr>
        <w:t>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962EC0" w:rsidRPr="0071708D" w:rsidRDefault="00962EC0" w:rsidP="00962EC0">
      <w:pPr>
        <w:ind w:firstLine="720"/>
        <w:jc w:val="both"/>
        <w:rPr>
          <w:rFonts w:ascii="Times New Roman" w:hAnsi="Times New Roman" w:cs="Times New Roman"/>
        </w:rPr>
      </w:pPr>
      <w:r w:rsidRPr="0071708D">
        <w:rPr>
          <w:rFonts w:ascii="Times New Roman" w:hAnsi="Times New Roman" w:cs="Times New Roman"/>
        </w:rPr>
        <w:t>арендуемое имущество включено в утвержденный в соответствии с частью 4 статьи 18 Федерального закона от 24 июля 2007 года № 209-ФЗ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
    <w:p w:rsidR="00962EC0" w:rsidRPr="0071708D" w:rsidRDefault="00962EC0" w:rsidP="00962EC0">
      <w:pPr>
        <w:ind w:firstLine="720"/>
        <w:jc w:val="both"/>
        <w:rPr>
          <w:rFonts w:ascii="Times New Roman" w:hAnsi="Times New Roman" w:cs="Times New Roman"/>
        </w:rPr>
      </w:pPr>
      <w:r w:rsidRPr="0071708D">
        <w:rPr>
          <w:rFonts w:ascii="Times New Roman" w:hAnsi="Times New Roman" w:cs="Times New Roman"/>
        </w:rPr>
        <w:t xml:space="preserve">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w:t>
      </w:r>
    </w:p>
    <w:p w:rsidR="00962EC0" w:rsidRPr="0071708D" w:rsidRDefault="00962EC0" w:rsidP="00962EC0">
      <w:pPr>
        <w:ind w:firstLine="720"/>
        <w:jc w:val="both"/>
        <w:rPr>
          <w:rFonts w:ascii="Times New Roman" w:hAnsi="Times New Roman" w:cs="Times New Roman"/>
        </w:rPr>
      </w:pPr>
      <w:r w:rsidRPr="0071708D">
        <w:rPr>
          <w:sz w:val="17"/>
          <w:szCs w:val="17"/>
          <w:shd w:val="clear" w:color="auto" w:fill="FFFFFF"/>
        </w:rPr>
        <w:t> </w:t>
      </w:r>
      <w:r w:rsidRPr="0071708D">
        <w:rPr>
          <w:shd w:val="clear" w:color="auto" w:fill="FFFFFF"/>
        </w:rPr>
        <w:t>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962EC0" w:rsidRPr="0071708D" w:rsidRDefault="00962EC0" w:rsidP="00962EC0">
      <w:pPr>
        <w:ind w:firstLine="720"/>
        <w:jc w:val="both"/>
        <w:rPr>
          <w:rFonts w:ascii="Times New Roman" w:hAnsi="Times New Roman" w:cs="Times New Roman"/>
        </w:rPr>
      </w:pPr>
      <w:r w:rsidRPr="0071708D">
        <w:rPr>
          <w:rFonts w:ascii="Times New Roman" w:hAnsi="Times New Roman" w:cs="Times New Roman"/>
        </w:rPr>
        <w:t>Право выбора порядка оплаты (единовременно или в рассрочку) приобретаемого арендуемого имущества, а также срока рассрочки в установленных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962EC0" w:rsidRPr="0071708D" w:rsidRDefault="00962EC0" w:rsidP="00962EC0">
      <w:pPr>
        <w:ind w:firstLine="720"/>
        <w:jc w:val="both"/>
        <w:rPr>
          <w:rFonts w:ascii="Times New Roman" w:hAnsi="Times New Roman" w:cs="Times New Roman"/>
        </w:rPr>
      </w:pPr>
      <w:r w:rsidRPr="0071708D">
        <w:rPr>
          <w:rFonts w:ascii="Times New Roman" w:hAnsi="Times New Roman" w:cs="Times New Roman"/>
        </w:rPr>
        <w:t>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rsidR="00962EC0" w:rsidRPr="0071708D" w:rsidRDefault="00962EC0" w:rsidP="00962EC0">
      <w:pPr>
        <w:ind w:firstLine="720"/>
        <w:jc w:val="both"/>
        <w:rPr>
          <w:rFonts w:ascii="Times New Roman" w:hAnsi="Times New Roman" w:cs="Times New Roman"/>
        </w:rPr>
      </w:pPr>
      <w:r w:rsidRPr="0071708D">
        <w:rPr>
          <w:rFonts w:ascii="Times New Roman" w:hAnsi="Times New Roman" w:cs="Times New Roman"/>
        </w:rPr>
        <w:t>Оплата приобретаемого в рассрочку арендуемого имущества может быть осуществлена досрочно на основании решения покупателя.</w:t>
      </w:r>
    </w:p>
    <w:p w:rsidR="00962EC0" w:rsidRPr="0071708D" w:rsidRDefault="00962EC0" w:rsidP="00962EC0">
      <w:pPr>
        <w:ind w:firstLine="720"/>
        <w:jc w:val="both"/>
        <w:rPr>
          <w:rFonts w:ascii="Times New Roman" w:hAnsi="Times New Roman" w:cs="Times New Roman"/>
        </w:rPr>
      </w:pPr>
      <w:r w:rsidRPr="0071708D">
        <w:rPr>
          <w:rFonts w:ascii="Times New Roman" w:hAnsi="Times New Roman" w:cs="Times New Roman"/>
        </w:rPr>
        <w:t>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962EC0" w:rsidRPr="0071708D" w:rsidRDefault="00962EC0" w:rsidP="00962EC0">
      <w:pPr>
        <w:ind w:firstLine="720"/>
        <w:jc w:val="both"/>
        <w:rPr>
          <w:rFonts w:ascii="Times New Roman" w:hAnsi="Times New Roman" w:cs="Times New Roman"/>
        </w:rPr>
      </w:pPr>
      <w:r w:rsidRPr="0071708D">
        <w:rPr>
          <w:rFonts w:ascii="Times New Roman" w:hAnsi="Times New Roman" w:cs="Times New Roman"/>
        </w:rPr>
        <w:t>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962EC0" w:rsidRPr="0071708D" w:rsidRDefault="00962EC0" w:rsidP="00962EC0">
      <w:pPr>
        <w:ind w:firstLine="720"/>
        <w:jc w:val="both"/>
        <w:rPr>
          <w:rFonts w:ascii="Times New Roman" w:hAnsi="Times New Roman" w:cs="Times New Roman"/>
        </w:rPr>
      </w:pPr>
      <w:r w:rsidRPr="0071708D">
        <w:rPr>
          <w:rFonts w:ascii="Times New Roman" w:hAnsi="Times New Roman" w:cs="Times New Roman"/>
        </w:rPr>
        <w:t xml:space="preserve">Субъекты малого и среднего предпринимательства, за исключением субъектов малого и среднего предпринимательства, указанных в части 3 статьи 14 </w:t>
      </w:r>
      <w:r w:rsidRPr="0071708D">
        <w:rPr>
          <w:rFonts w:ascii="Times New Roman" w:hAnsi="Times New Roman" w:cs="Times New Roman"/>
        </w:rPr>
        <w:lastRenderedPageBreak/>
        <w:t>Федерального закона от 24 июля 2007 года № 209-ФЗ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законом от 29 июля 1998 года № 135-ФЗ «Об оценочной деятельности в Российской Федерации». При этом такое преимущественное право может быть реализовано при условии, что:</w:t>
      </w:r>
    </w:p>
    <w:p w:rsidR="00962EC0" w:rsidRPr="0071708D" w:rsidRDefault="00962EC0" w:rsidP="00962EC0">
      <w:pPr>
        <w:ind w:firstLine="720"/>
        <w:jc w:val="both"/>
        <w:rPr>
          <w:rFonts w:ascii="Times New Roman" w:hAnsi="Times New Roman" w:cs="Times New Roman"/>
        </w:rPr>
      </w:pPr>
      <w:r w:rsidRPr="0071708D">
        <w:rPr>
          <w:rFonts w:ascii="Times New Roman" w:hAnsi="Times New Roman" w:cs="Times New Roman"/>
        </w:rPr>
        <w:t xml:space="preserve">арендуемое имущество </w:t>
      </w:r>
      <w:r w:rsidRPr="0071708D">
        <w:rPr>
          <w:shd w:val="clear" w:color="auto" w:fill="FFFFFF"/>
        </w:rPr>
        <w:t xml:space="preserve">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w:t>
      </w:r>
      <w:r w:rsidRPr="0071708D">
        <w:rPr>
          <w:rFonts w:ascii="Times New Roman" w:hAnsi="Times New Roman" w:cs="Times New Roman"/>
        </w:rPr>
        <w:t>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w:t>
      </w:r>
    </w:p>
    <w:p w:rsidR="00962EC0" w:rsidRPr="0071708D" w:rsidRDefault="00962EC0" w:rsidP="00962EC0">
      <w:pPr>
        <w:ind w:firstLine="720"/>
        <w:jc w:val="both"/>
        <w:rPr>
          <w:rFonts w:ascii="Times New Roman" w:hAnsi="Times New Roman" w:cs="Times New Roman"/>
        </w:rPr>
      </w:pPr>
      <w:r w:rsidRPr="0071708D">
        <w:rPr>
          <w:rFonts w:ascii="Times New Roman" w:hAnsi="Times New Roman" w:cs="Times New Roman"/>
        </w:rPr>
        <w:t>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муниципальной собственности и арендуемого субъектами малого или среднего предпринимательства, и о внесении изменений в отдельные законодательные акты Российской Федерации»;</w:t>
      </w:r>
    </w:p>
    <w:p w:rsidR="00962EC0" w:rsidRPr="0071708D" w:rsidRDefault="00962EC0" w:rsidP="00962EC0">
      <w:pPr>
        <w:ind w:firstLine="720"/>
        <w:jc w:val="both"/>
        <w:rPr>
          <w:rFonts w:ascii="Times New Roman" w:hAnsi="Times New Roman" w:cs="Times New Roman"/>
        </w:rPr>
      </w:pPr>
      <w:r w:rsidRPr="0071708D">
        <w:rPr>
          <w:rFonts w:ascii="Times New Roman" w:hAnsi="Times New Roman" w:cs="Times New Roman"/>
        </w:rPr>
        <w:t>арендуемое имущество не включено в утвержденный в соответствии с частью 4 статьи 18 Федерального закона от 24 июля 2007 года № 209-ФЗ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rsidR="00850E37" w:rsidRPr="003D06A7" w:rsidRDefault="00962EC0" w:rsidP="00962EC0">
      <w:pPr>
        <w:ind w:firstLine="720"/>
        <w:jc w:val="both"/>
        <w:rPr>
          <w:rFonts w:ascii="Times New Roman" w:hAnsi="Times New Roman" w:cs="Times New Roman"/>
          <w:color w:val="000000"/>
        </w:rPr>
      </w:pPr>
      <w:r w:rsidRPr="0071708D">
        <w:rPr>
          <w:rFonts w:ascii="Times New Roman" w:hAnsi="Times New Roman" w:cs="Times New Roman"/>
        </w:rPr>
        <w:t>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r w:rsidR="002C2E4A">
        <w:rPr>
          <w:rFonts w:ascii="Times New Roman" w:hAnsi="Times New Roman" w:cs="Times New Roman"/>
          <w:color w:val="000000"/>
        </w:rPr>
        <w:t>9</w:t>
      </w:r>
      <w:r w:rsidR="00850E37" w:rsidRPr="003D06A7">
        <w:rPr>
          <w:rFonts w:ascii="Times New Roman" w:hAnsi="Times New Roman" w:cs="Times New Roman"/>
          <w:color w:val="000000"/>
        </w:rPr>
        <w:t>.</w:t>
      </w:r>
      <w:r w:rsidR="00AB1AD7" w:rsidRPr="003D06A7">
        <w:rPr>
          <w:rFonts w:ascii="Times New Roman" w:hAnsi="Times New Roman" w:cs="Times New Roman"/>
          <w:color w:val="000000"/>
        </w:rPr>
        <w:t>4</w:t>
      </w:r>
      <w:r w:rsidR="00850E37" w:rsidRPr="003D06A7">
        <w:rPr>
          <w:rFonts w:ascii="Times New Roman" w:hAnsi="Times New Roman" w:cs="Times New Roman"/>
          <w:color w:val="000000"/>
        </w:rPr>
        <w:t>. Передача объектов муниципальной собственности в хозяйственное ведение, оперативное управление.</w:t>
      </w:r>
    </w:p>
    <w:p w:rsidR="00850E37" w:rsidRPr="003D06A7" w:rsidRDefault="002C2E4A" w:rsidP="00FA0B70">
      <w:pPr>
        <w:ind w:firstLine="720"/>
        <w:jc w:val="both"/>
        <w:rPr>
          <w:rFonts w:ascii="Times New Roman" w:hAnsi="Times New Roman" w:cs="Times New Roman"/>
          <w:color w:val="000000"/>
        </w:rPr>
      </w:pPr>
      <w:r>
        <w:rPr>
          <w:rFonts w:ascii="Times New Roman" w:hAnsi="Times New Roman" w:cs="Times New Roman"/>
          <w:color w:val="000000"/>
        </w:rPr>
        <w:t>9</w:t>
      </w:r>
      <w:r w:rsidR="00C16461" w:rsidRPr="003D06A7">
        <w:rPr>
          <w:rFonts w:ascii="Times New Roman" w:hAnsi="Times New Roman" w:cs="Times New Roman"/>
          <w:color w:val="000000"/>
        </w:rPr>
        <w:t>.4.</w:t>
      </w:r>
      <w:r w:rsidR="00AB1AD7" w:rsidRPr="003D06A7">
        <w:rPr>
          <w:rFonts w:ascii="Times New Roman" w:hAnsi="Times New Roman" w:cs="Times New Roman"/>
          <w:color w:val="000000"/>
        </w:rPr>
        <w:t>1.</w:t>
      </w:r>
      <w:r w:rsidR="00850E37" w:rsidRPr="003D06A7">
        <w:rPr>
          <w:rFonts w:ascii="Times New Roman" w:hAnsi="Times New Roman" w:cs="Times New Roman"/>
          <w:color w:val="000000"/>
        </w:rPr>
        <w:t>Объекты муниципальной собственности передаются</w:t>
      </w:r>
      <w:r w:rsidR="00AB505D" w:rsidRPr="003D06A7">
        <w:rPr>
          <w:rFonts w:ascii="Times New Roman" w:hAnsi="Times New Roman" w:cs="Times New Roman"/>
          <w:color w:val="000000"/>
        </w:rPr>
        <w:t xml:space="preserve"> Администрацией</w:t>
      </w:r>
      <w:r w:rsidR="00850E37" w:rsidRPr="003D06A7">
        <w:rPr>
          <w:rFonts w:ascii="Times New Roman" w:hAnsi="Times New Roman" w:cs="Times New Roman"/>
          <w:color w:val="000000"/>
        </w:rPr>
        <w:t xml:space="preserve"> в</w:t>
      </w:r>
      <w:r w:rsidR="00203D86">
        <w:rPr>
          <w:rFonts w:ascii="Times New Roman" w:hAnsi="Times New Roman" w:cs="Times New Roman"/>
          <w:color w:val="000000"/>
        </w:rPr>
        <w:t xml:space="preserve"> </w:t>
      </w:r>
      <w:r w:rsidR="00850E37" w:rsidRPr="003D06A7">
        <w:rPr>
          <w:rFonts w:ascii="Times New Roman" w:hAnsi="Times New Roman" w:cs="Times New Roman"/>
          <w:color w:val="000000"/>
        </w:rPr>
        <w:t>хозяйственное ведение предприяти</w:t>
      </w:r>
      <w:r w:rsidR="00552C38">
        <w:rPr>
          <w:rFonts w:ascii="Times New Roman" w:hAnsi="Times New Roman" w:cs="Times New Roman"/>
          <w:color w:val="000000"/>
        </w:rPr>
        <w:t>я</w:t>
      </w:r>
      <w:r w:rsidR="00850E37" w:rsidRPr="003D06A7">
        <w:rPr>
          <w:rFonts w:ascii="Times New Roman" w:hAnsi="Times New Roman" w:cs="Times New Roman"/>
          <w:color w:val="000000"/>
        </w:rPr>
        <w:t xml:space="preserve"> с учетом функционального назначения имущества, целей и задач предприятия на основании постановления </w:t>
      </w:r>
      <w:r w:rsidR="008C398D" w:rsidRPr="003D06A7">
        <w:rPr>
          <w:rFonts w:ascii="Times New Roman" w:hAnsi="Times New Roman" w:cs="Times New Roman"/>
          <w:color w:val="000000"/>
        </w:rPr>
        <w:t>А</w:t>
      </w:r>
      <w:r w:rsidR="00850E37" w:rsidRPr="003D06A7">
        <w:rPr>
          <w:rFonts w:ascii="Times New Roman" w:hAnsi="Times New Roman" w:cs="Times New Roman"/>
          <w:color w:val="000000"/>
        </w:rPr>
        <w:t xml:space="preserve">дминистрации </w:t>
      </w:r>
      <w:r w:rsidR="00C14884">
        <w:rPr>
          <w:rFonts w:ascii="Times New Roman" w:hAnsi="Times New Roman" w:cs="Times New Roman"/>
          <w:color w:val="000000"/>
        </w:rPr>
        <w:t>при учреждении</w:t>
      </w:r>
      <w:r w:rsidR="00850E37" w:rsidRPr="003D06A7">
        <w:rPr>
          <w:rFonts w:ascii="Times New Roman" w:hAnsi="Times New Roman" w:cs="Times New Roman"/>
          <w:color w:val="000000"/>
        </w:rPr>
        <w:t xml:space="preserve"> предприятия </w:t>
      </w:r>
      <w:r w:rsidR="00552C38">
        <w:rPr>
          <w:rFonts w:ascii="Times New Roman" w:hAnsi="Times New Roman" w:cs="Times New Roman"/>
          <w:color w:val="000000"/>
        </w:rPr>
        <w:t>и в процессе его деятельности</w:t>
      </w:r>
      <w:r w:rsidR="00850E37" w:rsidRPr="003D06A7">
        <w:rPr>
          <w:rFonts w:ascii="Times New Roman" w:hAnsi="Times New Roman" w:cs="Times New Roman"/>
          <w:color w:val="000000"/>
        </w:rPr>
        <w:t xml:space="preserve">. </w:t>
      </w:r>
    </w:p>
    <w:p w:rsidR="00850E37" w:rsidRPr="003D06A7" w:rsidRDefault="00850E37" w:rsidP="00FA0B70">
      <w:pPr>
        <w:ind w:firstLine="720"/>
        <w:jc w:val="both"/>
        <w:rPr>
          <w:rFonts w:ascii="Times New Roman" w:hAnsi="Times New Roman" w:cs="Times New Roman"/>
          <w:color w:val="000000"/>
        </w:rPr>
      </w:pPr>
      <w:r w:rsidRPr="003D06A7">
        <w:rPr>
          <w:rFonts w:ascii="Times New Roman" w:hAnsi="Times New Roman" w:cs="Times New Roman"/>
          <w:color w:val="000000"/>
        </w:rPr>
        <w:t xml:space="preserve">Предприятие не вправе продавать принадлежащее ему на праве </w:t>
      </w:r>
      <w:r w:rsidRPr="003D06A7">
        <w:rPr>
          <w:rFonts w:ascii="Times New Roman" w:hAnsi="Times New Roman" w:cs="Times New Roman"/>
          <w:color w:val="000000"/>
        </w:rPr>
        <w:lastRenderedPageBreak/>
        <w:t>хозяйственного ведения недвижимое имущество, сдавать его в аренду, отдавать в залог, вносить в качестве вклада в уставн</w:t>
      </w:r>
      <w:r w:rsidR="00B05B16" w:rsidRPr="003D06A7">
        <w:rPr>
          <w:rFonts w:ascii="Times New Roman" w:hAnsi="Times New Roman" w:cs="Times New Roman"/>
          <w:color w:val="000000"/>
        </w:rPr>
        <w:t>ой</w:t>
      </w:r>
      <w:r w:rsidRPr="003D06A7">
        <w:rPr>
          <w:rFonts w:ascii="Times New Roman" w:hAnsi="Times New Roman" w:cs="Times New Roman"/>
          <w:color w:val="000000"/>
        </w:rPr>
        <w:t xml:space="preserve"> капитал хозяйственных обществ и товариществ, распоряжаться иным способом без согласия собственника имущества.</w:t>
      </w:r>
    </w:p>
    <w:p w:rsidR="00AB505D" w:rsidRPr="003D06A7" w:rsidRDefault="000715D3" w:rsidP="00FA0B70">
      <w:pPr>
        <w:ind w:firstLine="720"/>
        <w:jc w:val="both"/>
        <w:rPr>
          <w:rFonts w:ascii="Times New Roman" w:hAnsi="Times New Roman" w:cs="Times New Roman"/>
          <w:color w:val="000000"/>
        </w:rPr>
      </w:pPr>
      <w:r>
        <w:rPr>
          <w:rFonts w:ascii="Times New Roman" w:hAnsi="Times New Roman" w:cs="Times New Roman"/>
          <w:color w:val="000000"/>
        </w:rPr>
        <w:t>9</w:t>
      </w:r>
      <w:r w:rsidR="00850E37" w:rsidRPr="003D06A7">
        <w:rPr>
          <w:rFonts w:ascii="Times New Roman" w:hAnsi="Times New Roman" w:cs="Times New Roman"/>
          <w:color w:val="000000"/>
        </w:rPr>
        <w:t>.</w:t>
      </w:r>
      <w:r w:rsidR="00AB1AD7" w:rsidRPr="003D06A7">
        <w:rPr>
          <w:rFonts w:ascii="Times New Roman" w:hAnsi="Times New Roman" w:cs="Times New Roman"/>
          <w:color w:val="000000"/>
        </w:rPr>
        <w:t>4</w:t>
      </w:r>
      <w:r w:rsidR="00850E37" w:rsidRPr="003D06A7">
        <w:rPr>
          <w:rFonts w:ascii="Times New Roman" w:hAnsi="Times New Roman" w:cs="Times New Roman"/>
          <w:color w:val="000000"/>
        </w:rPr>
        <w:t>.2. Объекты муниципальной собственности передаются</w:t>
      </w:r>
      <w:r w:rsidR="00203D86">
        <w:rPr>
          <w:rFonts w:ascii="Times New Roman" w:hAnsi="Times New Roman" w:cs="Times New Roman"/>
          <w:color w:val="000000"/>
        </w:rPr>
        <w:t xml:space="preserve"> </w:t>
      </w:r>
      <w:r w:rsidR="008C398D" w:rsidRPr="003D06A7">
        <w:rPr>
          <w:rFonts w:ascii="Times New Roman" w:hAnsi="Times New Roman" w:cs="Times New Roman"/>
          <w:color w:val="000000"/>
        </w:rPr>
        <w:t>А</w:t>
      </w:r>
      <w:r w:rsidR="00AB505D" w:rsidRPr="003D06A7">
        <w:rPr>
          <w:rFonts w:ascii="Times New Roman" w:hAnsi="Times New Roman" w:cs="Times New Roman"/>
          <w:color w:val="000000"/>
        </w:rPr>
        <w:t>дминистрацией</w:t>
      </w:r>
      <w:r w:rsidR="00FA0B70" w:rsidRPr="003D06A7">
        <w:rPr>
          <w:rFonts w:ascii="Times New Roman" w:hAnsi="Times New Roman" w:cs="Times New Roman"/>
          <w:color w:val="000000"/>
        </w:rPr>
        <w:t xml:space="preserve"> в </w:t>
      </w:r>
      <w:r w:rsidR="00850E37" w:rsidRPr="003D06A7">
        <w:rPr>
          <w:rFonts w:ascii="Times New Roman" w:hAnsi="Times New Roman" w:cs="Times New Roman"/>
          <w:color w:val="000000"/>
        </w:rPr>
        <w:t>оперативное управление учреждени</w:t>
      </w:r>
      <w:r w:rsidR="002515B8" w:rsidRPr="003D06A7">
        <w:rPr>
          <w:rFonts w:ascii="Times New Roman" w:hAnsi="Times New Roman" w:cs="Times New Roman"/>
          <w:color w:val="000000"/>
        </w:rPr>
        <w:t>й</w:t>
      </w:r>
      <w:r w:rsidR="00850E37" w:rsidRPr="003D06A7">
        <w:rPr>
          <w:rFonts w:ascii="Times New Roman" w:hAnsi="Times New Roman" w:cs="Times New Roman"/>
          <w:color w:val="000000"/>
        </w:rPr>
        <w:t xml:space="preserve"> с учетом функционального </w:t>
      </w:r>
      <w:r w:rsidR="008C398D" w:rsidRPr="003D06A7">
        <w:rPr>
          <w:rFonts w:ascii="Times New Roman" w:hAnsi="Times New Roman" w:cs="Times New Roman"/>
          <w:color w:val="000000"/>
        </w:rPr>
        <w:t xml:space="preserve">назначения </w:t>
      </w:r>
      <w:r w:rsidR="00850E37" w:rsidRPr="003D06A7">
        <w:rPr>
          <w:rFonts w:ascii="Times New Roman" w:hAnsi="Times New Roman" w:cs="Times New Roman"/>
          <w:color w:val="000000"/>
        </w:rPr>
        <w:t>имущества</w:t>
      </w:r>
      <w:r w:rsidR="00DA606C" w:rsidRPr="003D06A7">
        <w:rPr>
          <w:rFonts w:ascii="Times New Roman" w:hAnsi="Times New Roman" w:cs="Times New Roman"/>
          <w:color w:val="000000"/>
        </w:rPr>
        <w:t>,</w:t>
      </w:r>
      <w:r w:rsidR="00850E37" w:rsidRPr="003D06A7">
        <w:rPr>
          <w:rFonts w:ascii="Times New Roman" w:hAnsi="Times New Roman" w:cs="Times New Roman"/>
          <w:color w:val="000000"/>
        </w:rPr>
        <w:t xml:space="preserve"> целей и задач учреждения на основании </w:t>
      </w:r>
      <w:r w:rsidR="00AB505D" w:rsidRPr="003D06A7">
        <w:rPr>
          <w:rFonts w:ascii="Times New Roman" w:hAnsi="Times New Roman" w:cs="Times New Roman"/>
          <w:color w:val="000000"/>
        </w:rPr>
        <w:t>постановления</w:t>
      </w:r>
      <w:r w:rsidR="00203D86">
        <w:rPr>
          <w:rFonts w:ascii="Times New Roman" w:hAnsi="Times New Roman" w:cs="Times New Roman"/>
          <w:color w:val="000000"/>
        </w:rPr>
        <w:t xml:space="preserve"> </w:t>
      </w:r>
      <w:r w:rsidR="00DA606C" w:rsidRPr="003D06A7">
        <w:rPr>
          <w:rFonts w:ascii="Times New Roman" w:hAnsi="Times New Roman" w:cs="Times New Roman"/>
          <w:color w:val="000000"/>
        </w:rPr>
        <w:t>А</w:t>
      </w:r>
      <w:r w:rsidR="00850E37" w:rsidRPr="003D06A7">
        <w:rPr>
          <w:rFonts w:ascii="Times New Roman" w:hAnsi="Times New Roman" w:cs="Times New Roman"/>
          <w:color w:val="000000"/>
        </w:rPr>
        <w:t xml:space="preserve">дминистрации </w:t>
      </w:r>
      <w:r w:rsidR="00D8306C">
        <w:rPr>
          <w:rFonts w:ascii="Times New Roman" w:hAnsi="Times New Roman" w:cs="Times New Roman"/>
          <w:color w:val="000000"/>
        </w:rPr>
        <w:t>при учреждении</w:t>
      </w:r>
      <w:r w:rsidR="00850E37" w:rsidRPr="003D06A7">
        <w:rPr>
          <w:rFonts w:ascii="Times New Roman" w:hAnsi="Times New Roman" w:cs="Times New Roman"/>
          <w:color w:val="000000"/>
        </w:rPr>
        <w:t xml:space="preserve"> учреждения и </w:t>
      </w:r>
      <w:r w:rsidR="00D8306C" w:rsidRPr="00D8306C">
        <w:rPr>
          <w:rFonts w:ascii="Times New Roman" w:hAnsi="Times New Roman" w:cs="Times New Roman"/>
          <w:color w:val="000000"/>
        </w:rPr>
        <w:t>в процессе его деятельности</w:t>
      </w:r>
      <w:r w:rsidR="00850E37" w:rsidRPr="003D06A7">
        <w:rPr>
          <w:rFonts w:ascii="Times New Roman" w:hAnsi="Times New Roman" w:cs="Times New Roman"/>
          <w:color w:val="000000"/>
        </w:rPr>
        <w:t>.</w:t>
      </w:r>
    </w:p>
    <w:p w:rsidR="00AB505D" w:rsidRPr="003D06A7" w:rsidRDefault="00850E37" w:rsidP="00FA0B70">
      <w:pPr>
        <w:ind w:firstLine="720"/>
        <w:jc w:val="both"/>
        <w:rPr>
          <w:rFonts w:ascii="Times New Roman" w:hAnsi="Times New Roman" w:cs="Times New Roman"/>
          <w:color w:val="000000"/>
        </w:rPr>
      </w:pPr>
      <w:r w:rsidRPr="003D06A7">
        <w:rPr>
          <w:rFonts w:ascii="Times New Roman" w:hAnsi="Times New Roman" w:cs="Times New Roman"/>
          <w:color w:val="000000"/>
        </w:rPr>
        <w:t xml:space="preserve">Автономное учреждение без согласия собственника не вправе распоряжаться недвижимым имуществом и особо ценным движимым имуществом, закрепленным за ним </w:t>
      </w:r>
      <w:r w:rsidR="00DA606C" w:rsidRPr="003D06A7">
        <w:rPr>
          <w:rFonts w:ascii="Times New Roman" w:hAnsi="Times New Roman" w:cs="Times New Roman"/>
          <w:color w:val="000000"/>
        </w:rPr>
        <w:t>собственником или приобретенным</w:t>
      </w:r>
      <w:r w:rsidRPr="003D06A7">
        <w:rPr>
          <w:rFonts w:ascii="Times New Roman" w:hAnsi="Times New Roman" w:cs="Times New Roman"/>
          <w:color w:val="000000"/>
        </w:rPr>
        <w:t xml:space="preserve"> автономными учреждениями за счет средств, выделенных ему собственником на приобретение такого имущества. Остальным закрепленным за ним имуществом автономное учреждение вправе распоряжаться самостоятельно, если иное не установлено законом.</w:t>
      </w:r>
    </w:p>
    <w:p w:rsidR="00AB505D" w:rsidRPr="003D06A7" w:rsidRDefault="00850E37" w:rsidP="00FA0B70">
      <w:pPr>
        <w:ind w:firstLine="720"/>
        <w:jc w:val="both"/>
        <w:rPr>
          <w:rFonts w:ascii="Times New Roman" w:hAnsi="Times New Roman" w:cs="Times New Roman"/>
          <w:color w:val="000000"/>
        </w:rPr>
      </w:pPr>
      <w:r w:rsidRPr="003D06A7">
        <w:rPr>
          <w:rFonts w:ascii="Times New Roman" w:hAnsi="Times New Roman" w:cs="Times New Roman"/>
          <w:color w:val="000000"/>
        </w:rP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850E37" w:rsidRPr="003D06A7" w:rsidRDefault="00850E37" w:rsidP="00FA0B70">
      <w:pPr>
        <w:ind w:firstLine="720"/>
        <w:jc w:val="both"/>
        <w:rPr>
          <w:rFonts w:ascii="Times New Roman" w:hAnsi="Times New Roman" w:cs="Times New Roman"/>
        </w:rPr>
      </w:pPr>
      <w:r w:rsidRPr="003D06A7">
        <w:rPr>
          <w:rFonts w:ascii="Times New Roman" w:hAnsi="Times New Roman" w:cs="Times New Roman"/>
        </w:rPr>
        <w:t>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850E37" w:rsidRPr="003D06A7" w:rsidRDefault="00850E37" w:rsidP="00FA0B70">
      <w:pPr>
        <w:ind w:firstLine="720"/>
        <w:jc w:val="both"/>
        <w:rPr>
          <w:rFonts w:ascii="Times New Roman" w:hAnsi="Times New Roman" w:cs="Times New Roman"/>
          <w:color w:val="000000"/>
        </w:rPr>
      </w:pPr>
      <w:r w:rsidRPr="003D06A7">
        <w:rPr>
          <w:rFonts w:ascii="Times New Roman" w:hAnsi="Times New Roman" w:cs="Times New Roman"/>
          <w:color w:val="000000"/>
        </w:rP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850E37" w:rsidRPr="003D06A7" w:rsidRDefault="00850E37" w:rsidP="00FA0B70">
      <w:pPr>
        <w:ind w:firstLine="720"/>
        <w:jc w:val="both"/>
        <w:rPr>
          <w:rFonts w:ascii="Times New Roman" w:hAnsi="Times New Roman" w:cs="Times New Roman"/>
        </w:rPr>
      </w:pPr>
      <w:r w:rsidRPr="003D06A7">
        <w:rPr>
          <w:rFonts w:ascii="Times New Roman" w:hAnsi="Times New Roman" w:cs="Times New Roman"/>
        </w:rPr>
        <w:t>Казенное учреждение не вправе отчуждать либо иным способом распоряжаться имуществом без согласия собственника имущества.</w:t>
      </w:r>
    </w:p>
    <w:p w:rsidR="00850E37" w:rsidRDefault="00850E37" w:rsidP="00FA0B70">
      <w:pPr>
        <w:ind w:firstLine="720"/>
        <w:jc w:val="both"/>
        <w:rPr>
          <w:rFonts w:ascii="Times New Roman" w:hAnsi="Times New Roman" w:cs="Times New Roman"/>
          <w:color w:val="000000"/>
        </w:rPr>
      </w:pPr>
      <w:r w:rsidRPr="003D06A7">
        <w:rPr>
          <w:rFonts w:ascii="Times New Roman" w:hAnsi="Times New Roman" w:cs="Times New Roman"/>
          <w:color w:val="000000"/>
        </w:rP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237100" w:rsidRDefault="00237100" w:rsidP="00FA0B70">
      <w:pPr>
        <w:ind w:firstLine="720"/>
        <w:jc w:val="both"/>
        <w:rPr>
          <w:rFonts w:ascii="Times New Roman" w:hAnsi="Times New Roman" w:cs="Times New Roman"/>
          <w:color w:val="000000"/>
        </w:rPr>
      </w:pPr>
      <w:r>
        <w:rPr>
          <w:rFonts w:ascii="Times New Roman" w:hAnsi="Times New Roman" w:cs="Times New Roman"/>
          <w:color w:val="000000"/>
        </w:rPr>
        <w:t xml:space="preserve">9.4.3. </w:t>
      </w:r>
      <w:r w:rsidRPr="00237100">
        <w:rPr>
          <w:rFonts w:ascii="Times New Roman" w:hAnsi="Times New Roman" w:cs="Times New Roman"/>
          <w:color w:val="000000"/>
        </w:rPr>
        <w:t xml:space="preserve">Приобретение и прекращение права хозяйственного ведения и права </w:t>
      </w:r>
      <w:r w:rsidRPr="00237100">
        <w:rPr>
          <w:rFonts w:ascii="Times New Roman" w:hAnsi="Times New Roman" w:cs="Times New Roman"/>
          <w:color w:val="000000"/>
        </w:rPr>
        <w:lastRenderedPageBreak/>
        <w:t>оперативного управления</w:t>
      </w:r>
      <w:r>
        <w:rPr>
          <w:rFonts w:ascii="Times New Roman" w:hAnsi="Times New Roman" w:cs="Times New Roman"/>
          <w:color w:val="000000"/>
        </w:rPr>
        <w:t>.</w:t>
      </w:r>
    </w:p>
    <w:p w:rsidR="00D8306C" w:rsidRDefault="00D8306C" w:rsidP="00FA0B70">
      <w:pPr>
        <w:ind w:firstLine="720"/>
        <w:jc w:val="both"/>
        <w:rPr>
          <w:rFonts w:ascii="Times New Roman" w:hAnsi="Times New Roman" w:cs="Times New Roman"/>
          <w:color w:val="000000"/>
        </w:rPr>
      </w:pPr>
      <w:r w:rsidRPr="00D8306C">
        <w:rPr>
          <w:rFonts w:ascii="Times New Roman" w:hAnsi="Times New Roman" w:cs="Times New Roman"/>
          <w:color w:val="000000"/>
        </w:rPr>
        <w:t>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r>
        <w:rPr>
          <w:rFonts w:ascii="Times New Roman" w:hAnsi="Times New Roman" w:cs="Times New Roman"/>
          <w:color w:val="000000"/>
        </w:rPr>
        <w:t>.</w:t>
      </w:r>
    </w:p>
    <w:p w:rsidR="00D8306C" w:rsidRPr="00D8306C" w:rsidRDefault="00D8306C" w:rsidP="00D8306C">
      <w:pPr>
        <w:ind w:firstLine="720"/>
        <w:jc w:val="both"/>
        <w:rPr>
          <w:rFonts w:ascii="Times New Roman" w:hAnsi="Times New Roman" w:cs="Times New Roman"/>
          <w:color w:val="000000"/>
        </w:rPr>
      </w:pPr>
      <w:r w:rsidRPr="00237100">
        <w:rPr>
          <w:rFonts w:ascii="Times New Roman" w:hAnsi="Times New Roman" w:cs="Times New Roman"/>
          <w:color w:val="000000"/>
        </w:rPr>
        <w:t xml:space="preserve">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w:t>
      </w:r>
      <w:r w:rsidR="00902054" w:rsidRPr="00237100">
        <w:rPr>
          <w:rFonts w:ascii="Times New Roman" w:hAnsi="Times New Roman" w:cs="Times New Roman"/>
          <w:color w:val="000000"/>
        </w:rPr>
        <w:t>Положением</w:t>
      </w:r>
      <w:r w:rsidRPr="00237100">
        <w:rPr>
          <w:rFonts w:ascii="Times New Roman" w:hAnsi="Times New Roman" w:cs="Times New Roman"/>
          <w:color w:val="000000"/>
        </w:rPr>
        <w:t>, другими законами и иными правовыми актами для приобретения права собственности.</w:t>
      </w:r>
    </w:p>
    <w:p w:rsidR="00D8306C" w:rsidRPr="003D06A7" w:rsidRDefault="00D8306C" w:rsidP="00D8306C">
      <w:pPr>
        <w:ind w:firstLine="720"/>
        <w:jc w:val="both"/>
        <w:rPr>
          <w:rFonts w:ascii="Times New Roman" w:hAnsi="Times New Roman" w:cs="Times New Roman"/>
          <w:color w:val="000000"/>
        </w:rPr>
      </w:pPr>
      <w:r w:rsidRPr="00D8306C">
        <w:rPr>
          <w:rFonts w:ascii="Times New Roman" w:hAnsi="Times New Roman" w:cs="Times New Roman"/>
          <w:color w:val="000000"/>
        </w:rPr>
        <w:t xml:space="preserve">Право хозяйственного ведения и право оперативного управления имуществом, если иное не предусмотрено настоящим </w:t>
      </w:r>
      <w:r w:rsidR="00902054">
        <w:rPr>
          <w:rFonts w:ascii="Times New Roman" w:hAnsi="Times New Roman" w:cs="Times New Roman"/>
          <w:color w:val="000000"/>
        </w:rPr>
        <w:t>Положением</w:t>
      </w:r>
      <w:r w:rsidRPr="00D8306C">
        <w:rPr>
          <w:rFonts w:ascii="Times New Roman" w:hAnsi="Times New Roman" w:cs="Times New Roman"/>
          <w:color w:val="000000"/>
        </w:rPr>
        <w:t xml:space="preserve">, прекращаются по основаниям и в порядке, предусмотренным настоящим </w:t>
      </w:r>
      <w:r w:rsidR="00902054">
        <w:rPr>
          <w:rFonts w:ascii="Times New Roman" w:hAnsi="Times New Roman" w:cs="Times New Roman"/>
          <w:color w:val="000000"/>
        </w:rPr>
        <w:t>Положением</w:t>
      </w:r>
      <w:r w:rsidRPr="00D8306C">
        <w:rPr>
          <w:rFonts w:ascii="Times New Roman" w:hAnsi="Times New Roman" w:cs="Times New Roman"/>
          <w:color w:val="000000"/>
        </w:rP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FA0B70" w:rsidRPr="003D06A7" w:rsidRDefault="00FA0B70" w:rsidP="00FA0B70">
      <w:pPr>
        <w:jc w:val="both"/>
        <w:rPr>
          <w:rFonts w:ascii="Times New Roman" w:hAnsi="Times New Roman" w:cs="Times New Roman"/>
        </w:rPr>
      </w:pPr>
    </w:p>
    <w:p w:rsidR="00B83699" w:rsidRPr="00203D86" w:rsidRDefault="000715D3" w:rsidP="00FA0B70">
      <w:pPr>
        <w:jc w:val="center"/>
        <w:rPr>
          <w:rFonts w:ascii="Times New Roman" w:hAnsi="Times New Roman" w:cs="Times New Roman"/>
          <w:b/>
        </w:rPr>
      </w:pPr>
      <w:r w:rsidRPr="00203D86">
        <w:rPr>
          <w:rFonts w:ascii="Times New Roman" w:hAnsi="Times New Roman" w:cs="Times New Roman"/>
          <w:b/>
        </w:rPr>
        <w:t>10</w:t>
      </w:r>
      <w:r w:rsidR="00850E37" w:rsidRPr="00203D86">
        <w:rPr>
          <w:rFonts w:ascii="Times New Roman" w:hAnsi="Times New Roman" w:cs="Times New Roman"/>
          <w:b/>
        </w:rPr>
        <w:t>. Создание, реорган</w:t>
      </w:r>
      <w:r w:rsidR="00B83699" w:rsidRPr="00203D86">
        <w:rPr>
          <w:rFonts w:ascii="Times New Roman" w:hAnsi="Times New Roman" w:cs="Times New Roman"/>
          <w:b/>
        </w:rPr>
        <w:t>изация, ликвидация и управление</w:t>
      </w:r>
    </w:p>
    <w:p w:rsidR="00850E37" w:rsidRPr="00203D86" w:rsidRDefault="00082545" w:rsidP="00FA0B70">
      <w:pPr>
        <w:jc w:val="center"/>
        <w:rPr>
          <w:rFonts w:ascii="Times New Roman" w:hAnsi="Times New Roman" w:cs="Times New Roman"/>
          <w:b/>
        </w:rPr>
      </w:pPr>
      <w:r w:rsidRPr="00203D86">
        <w:rPr>
          <w:rFonts w:ascii="Times New Roman" w:hAnsi="Times New Roman" w:cs="Times New Roman"/>
          <w:b/>
        </w:rPr>
        <w:t xml:space="preserve">предприятиями и </w:t>
      </w:r>
      <w:r w:rsidR="00850E37" w:rsidRPr="00203D86">
        <w:rPr>
          <w:rFonts w:ascii="Times New Roman" w:hAnsi="Times New Roman" w:cs="Times New Roman"/>
          <w:b/>
        </w:rPr>
        <w:t>учреждениями</w:t>
      </w:r>
    </w:p>
    <w:p w:rsidR="00850E37" w:rsidRPr="00C770E0" w:rsidRDefault="00850E37" w:rsidP="00FA0B70">
      <w:pPr>
        <w:ind w:firstLine="851"/>
        <w:jc w:val="center"/>
        <w:rPr>
          <w:rFonts w:ascii="Times New Roman" w:hAnsi="Times New Roman" w:cs="Times New Roman"/>
        </w:rPr>
      </w:pPr>
    </w:p>
    <w:p w:rsidR="00A11B20" w:rsidRDefault="000715D3" w:rsidP="00A11B20">
      <w:pPr>
        <w:ind w:firstLine="720"/>
        <w:jc w:val="both"/>
        <w:rPr>
          <w:rFonts w:ascii="Times New Roman" w:hAnsi="Times New Roman" w:cs="Times New Roman"/>
        </w:rPr>
      </w:pPr>
      <w:r>
        <w:rPr>
          <w:rFonts w:ascii="Times New Roman" w:hAnsi="Times New Roman" w:cs="Times New Roman"/>
        </w:rPr>
        <w:t>10</w:t>
      </w:r>
      <w:r w:rsidR="00850E37" w:rsidRPr="003D06A7">
        <w:rPr>
          <w:rFonts w:ascii="Times New Roman" w:hAnsi="Times New Roman" w:cs="Times New Roman"/>
        </w:rPr>
        <w:t>.1. Общие положения</w:t>
      </w:r>
      <w:r w:rsidR="00510572" w:rsidRPr="003D06A7">
        <w:rPr>
          <w:rFonts w:ascii="Times New Roman" w:hAnsi="Times New Roman" w:cs="Times New Roman"/>
        </w:rPr>
        <w:t>.</w:t>
      </w:r>
    </w:p>
    <w:p w:rsidR="00850E37" w:rsidRPr="001D236C" w:rsidRDefault="000715D3" w:rsidP="00A11B20">
      <w:pPr>
        <w:ind w:firstLine="720"/>
        <w:jc w:val="both"/>
        <w:rPr>
          <w:rFonts w:ascii="Times New Roman" w:hAnsi="Times New Roman" w:cs="Times New Roman"/>
        </w:rPr>
      </w:pPr>
      <w:r>
        <w:rPr>
          <w:rFonts w:ascii="Times New Roman" w:hAnsi="Times New Roman" w:cs="Times New Roman"/>
        </w:rPr>
        <w:t>10</w:t>
      </w:r>
      <w:r w:rsidR="00A11B20">
        <w:rPr>
          <w:rFonts w:ascii="Times New Roman" w:hAnsi="Times New Roman" w:cs="Times New Roman"/>
        </w:rPr>
        <w:t xml:space="preserve">.1.1. </w:t>
      </w:r>
      <w:r w:rsidR="00082545" w:rsidRPr="00A11B20">
        <w:rPr>
          <w:rFonts w:ascii="Times New Roman" w:hAnsi="Times New Roman" w:cs="Times New Roman"/>
        </w:rPr>
        <w:t>П</w:t>
      </w:r>
      <w:r w:rsidR="00850E37" w:rsidRPr="00A11B20">
        <w:rPr>
          <w:rFonts w:ascii="Times New Roman" w:hAnsi="Times New Roman" w:cs="Times New Roman"/>
        </w:rPr>
        <w:t xml:space="preserve">редприятия и учреждения создаются в соответствии с Гражданским кодексом Российской Федерации, а также Федеральными законами </w:t>
      </w:r>
      <w:r w:rsidR="00510572" w:rsidRPr="00A11B20">
        <w:rPr>
          <w:rFonts w:ascii="Times New Roman" w:hAnsi="Times New Roman" w:cs="Times New Roman"/>
        </w:rPr>
        <w:t xml:space="preserve">от 12 января 1996 года № 7-ФЗ «О некоммерческих организациях», </w:t>
      </w:r>
      <w:r w:rsidR="00850E37" w:rsidRPr="00A11B20">
        <w:rPr>
          <w:rFonts w:ascii="Times New Roman" w:hAnsi="Times New Roman" w:cs="Times New Roman"/>
        </w:rPr>
        <w:t>от 14 ноября 2002 г</w:t>
      </w:r>
      <w:r w:rsidR="00510572" w:rsidRPr="00A11B20">
        <w:rPr>
          <w:rFonts w:ascii="Times New Roman" w:hAnsi="Times New Roman" w:cs="Times New Roman"/>
        </w:rPr>
        <w:t>ода№</w:t>
      </w:r>
      <w:r w:rsidR="00510D29" w:rsidRPr="00A11B20">
        <w:rPr>
          <w:rFonts w:ascii="Times New Roman" w:hAnsi="Times New Roman" w:cs="Times New Roman"/>
        </w:rPr>
        <w:t xml:space="preserve"> 161-ФЗ </w:t>
      </w:r>
      <w:r>
        <w:rPr>
          <w:rFonts w:ascii="Times New Roman" w:hAnsi="Times New Roman" w:cs="Times New Roman"/>
        </w:rPr>
        <w:t>«</w:t>
      </w:r>
      <w:r w:rsidR="00850E37" w:rsidRPr="00A11B20">
        <w:rPr>
          <w:rFonts w:ascii="Times New Roman" w:hAnsi="Times New Roman" w:cs="Times New Roman"/>
        </w:rPr>
        <w:t>О государственных и муницип</w:t>
      </w:r>
      <w:r w:rsidR="00510D29" w:rsidRPr="00A11B20">
        <w:rPr>
          <w:rFonts w:ascii="Times New Roman" w:hAnsi="Times New Roman" w:cs="Times New Roman"/>
        </w:rPr>
        <w:t>альных унитарных предприятиях</w:t>
      </w:r>
      <w:r>
        <w:rPr>
          <w:rFonts w:ascii="Times New Roman" w:hAnsi="Times New Roman" w:cs="Times New Roman"/>
        </w:rPr>
        <w:t>»</w:t>
      </w:r>
      <w:r w:rsidR="00510D29" w:rsidRPr="00A11B20">
        <w:rPr>
          <w:rFonts w:ascii="Times New Roman" w:hAnsi="Times New Roman" w:cs="Times New Roman"/>
        </w:rPr>
        <w:t>,от</w:t>
      </w:r>
      <w:r w:rsidR="00850E37" w:rsidRPr="00A11B20">
        <w:rPr>
          <w:rFonts w:ascii="Times New Roman" w:hAnsi="Times New Roman" w:cs="Times New Roman"/>
        </w:rPr>
        <w:t xml:space="preserve">03 ноября 2006 года № 174-ФЗ «Об автономных учреждениях», Уставом </w:t>
      </w:r>
      <w:r w:rsidR="00621A87">
        <w:rPr>
          <w:rFonts w:ascii="Times New Roman" w:hAnsi="Times New Roman" w:cs="Times New Roman"/>
        </w:rPr>
        <w:t xml:space="preserve">               Усть-Лабинского городского поселения Усть-Лабинского района</w:t>
      </w:r>
      <w:r w:rsidR="00AD5646">
        <w:rPr>
          <w:rFonts w:ascii="Times New Roman" w:hAnsi="Times New Roman" w:cs="Times New Roman"/>
        </w:rPr>
        <w:t xml:space="preserve"> </w:t>
      </w:r>
      <w:r w:rsidR="00850E37" w:rsidRPr="00A11B20">
        <w:rPr>
          <w:rFonts w:ascii="Times New Roman" w:hAnsi="Times New Roman" w:cs="Times New Roman"/>
        </w:rPr>
        <w:t xml:space="preserve">в целях удовлетворения потребности населения в различных видах товаров и услуг, повышения </w:t>
      </w:r>
      <w:r w:rsidR="00850E37" w:rsidRPr="001D236C">
        <w:rPr>
          <w:rFonts w:ascii="Times New Roman" w:hAnsi="Times New Roman" w:cs="Times New Roman"/>
        </w:rPr>
        <w:t xml:space="preserve">благосостояния населения, решения социальных задач, получения дополнительных доходов в бюджет </w:t>
      </w:r>
      <w:r w:rsidR="00621A87">
        <w:rPr>
          <w:rFonts w:ascii="Times New Roman" w:hAnsi="Times New Roman" w:cs="Times New Roman"/>
        </w:rPr>
        <w:t>Усть-Лабинского городского поселения              Усть-Лабинского района</w:t>
      </w:r>
      <w:r w:rsidR="00850E37" w:rsidRPr="001D236C">
        <w:rPr>
          <w:rFonts w:ascii="Times New Roman" w:hAnsi="Times New Roman" w:cs="Times New Roman"/>
        </w:rPr>
        <w:t>.</w:t>
      </w:r>
    </w:p>
    <w:p w:rsidR="000C336E" w:rsidRPr="001D236C" w:rsidRDefault="0021699F" w:rsidP="00FA0B70">
      <w:pPr>
        <w:ind w:firstLine="720"/>
        <w:jc w:val="both"/>
        <w:rPr>
          <w:rFonts w:ascii="Times New Roman" w:hAnsi="Times New Roman" w:cs="Times New Roman"/>
        </w:rPr>
      </w:pPr>
      <w:r w:rsidRPr="001D236C">
        <w:rPr>
          <w:rFonts w:ascii="Times New Roman" w:hAnsi="Times New Roman" w:cs="Times New Roman"/>
        </w:rPr>
        <w:t>10</w:t>
      </w:r>
      <w:r w:rsidR="006C2DEE" w:rsidRPr="001D236C">
        <w:rPr>
          <w:rFonts w:ascii="Times New Roman" w:hAnsi="Times New Roman" w:cs="Times New Roman"/>
        </w:rPr>
        <w:t xml:space="preserve">.1.2. </w:t>
      </w:r>
      <w:r w:rsidR="008B6374" w:rsidRPr="001D236C">
        <w:rPr>
          <w:rFonts w:ascii="Times New Roman" w:hAnsi="Times New Roman" w:cs="Times New Roman"/>
        </w:rPr>
        <w:t>С</w:t>
      </w:r>
      <w:r w:rsidR="00850E37" w:rsidRPr="001D236C">
        <w:rPr>
          <w:rFonts w:ascii="Times New Roman" w:hAnsi="Times New Roman" w:cs="Times New Roman"/>
        </w:rPr>
        <w:t>оздани</w:t>
      </w:r>
      <w:r w:rsidR="008B6374" w:rsidRPr="001D236C">
        <w:rPr>
          <w:rFonts w:ascii="Times New Roman" w:hAnsi="Times New Roman" w:cs="Times New Roman"/>
        </w:rPr>
        <w:t>е</w:t>
      </w:r>
      <w:r w:rsidR="00850E37" w:rsidRPr="001D236C">
        <w:rPr>
          <w:rFonts w:ascii="Times New Roman" w:hAnsi="Times New Roman" w:cs="Times New Roman"/>
        </w:rPr>
        <w:t>, реорганизаци</w:t>
      </w:r>
      <w:r w:rsidR="008B6374" w:rsidRPr="001D236C">
        <w:rPr>
          <w:rFonts w:ascii="Times New Roman" w:hAnsi="Times New Roman" w:cs="Times New Roman"/>
        </w:rPr>
        <w:t>я</w:t>
      </w:r>
      <w:r w:rsidR="00850E37" w:rsidRPr="001D236C">
        <w:rPr>
          <w:rFonts w:ascii="Times New Roman" w:hAnsi="Times New Roman" w:cs="Times New Roman"/>
        </w:rPr>
        <w:t xml:space="preserve"> и ликвидации учреждений</w:t>
      </w:r>
      <w:r w:rsidR="00510572" w:rsidRPr="001D236C">
        <w:rPr>
          <w:rFonts w:ascii="Times New Roman" w:hAnsi="Times New Roman" w:cs="Times New Roman"/>
        </w:rPr>
        <w:t xml:space="preserve"> регулируется</w:t>
      </w:r>
      <w:r w:rsidR="00AB1AD7" w:rsidRPr="001D236C">
        <w:rPr>
          <w:rFonts w:ascii="Times New Roman" w:hAnsi="Times New Roman" w:cs="Times New Roman"/>
        </w:rPr>
        <w:t xml:space="preserve"> действующим законодательством</w:t>
      </w:r>
      <w:r w:rsidR="000C336E" w:rsidRPr="001D236C">
        <w:rPr>
          <w:rFonts w:ascii="Times New Roman" w:hAnsi="Times New Roman" w:cs="Times New Roman"/>
        </w:rPr>
        <w:t xml:space="preserve"> Российской Федерации</w:t>
      </w:r>
      <w:r w:rsidR="00067585">
        <w:rPr>
          <w:rFonts w:ascii="Times New Roman" w:hAnsi="Times New Roman" w:cs="Times New Roman"/>
        </w:rPr>
        <w:t>.</w:t>
      </w:r>
    </w:p>
    <w:p w:rsidR="00A9225B" w:rsidRPr="003D06A7" w:rsidRDefault="0021699F" w:rsidP="00FA0B70">
      <w:pPr>
        <w:ind w:firstLine="720"/>
        <w:jc w:val="both"/>
        <w:rPr>
          <w:rFonts w:ascii="Times New Roman" w:hAnsi="Times New Roman" w:cs="Times New Roman"/>
        </w:rPr>
      </w:pPr>
      <w:r w:rsidRPr="001D236C">
        <w:rPr>
          <w:rFonts w:ascii="Times New Roman" w:hAnsi="Times New Roman" w:cs="Times New Roman"/>
        </w:rPr>
        <w:t>10</w:t>
      </w:r>
      <w:r w:rsidR="00850E37" w:rsidRPr="001D236C">
        <w:rPr>
          <w:rFonts w:ascii="Times New Roman" w:hAnsi="Times New Roman" w:cs="Times New Roman"/>
        </w:rPr>
        <w:t>.</w:t>
      </w:r>
      <w:r w:rsidR="00F163CA" w:rsidRPr="001D236C">
        <w:rPr>
          <w:rFonts w:ascii="Times New Roman" w:hAnsi="Times New Roman" w:cs="Times New Roman"/>
        </w:rPr>
        <w:t>1.3.</w:t>
      </w:r>
      <w:r w:rsidR="00C86947" w:rsidRPr="001D236C">
        <w:rPr>
          <w:rFonts w:ascii="Times New Roman" w:hAnsi="Times New Roman" w:cs="Times New Roman"/>
        </w:rPr>
        <w:t xml:space="preserve"> Полномочия учредителя предприятия</w:t>
      </w:r>
      <w:r w:rsidR="00A9225B" w:rsidRPr="001D236C">
        <w:rPr>
          <w:rFonts w:ascii="Times New Roman" w:hAnsi="Times New Roman" w:cs="Times New Roman"/>
        </w:rPr>
        <w:t xml:space="preserve"> (учреждения)</w:t>
      </w:r>
      <w:r w:rsidR="00C86947" w:rsidRPr="001D236C">
        <w:rPr>
          <w:rFonts w:ascii="Times New Roman" w:hAnsi="Times New Roman" w:cs="Times New Roman"/>
        </w:rPr>
        <w:t xml:space="preserve"> осуществляет </w:t>
      </w:r>
      <w:r w:rsidR="00AE5DA0" w:rsidRPr="001D236C">
        <w:rPr>
          <w:rFonts w:ascii="Times New Roman" w:hAnsi="Times New Roman" w:cs="Times New Roman"/>
        </w:rPr>
        <w:t>А</w:t>
      </w:r>
      <w:r w:rsidR="00C86947" w:rsidRPr="001D236C">
        <w:rPr>
          <w:rFonts w:ascii="Times New Roman" w:hAnsi="Times New Roman" w:cs="Times New Roman"/>
        </w:rPr>
        <w:t>дминистрация.</w:t>
      </w:r>
    </w:p>
    <w:p w:rsidR="00C86947" w:rsidRPr="003D06A7" w:rsidRDefault="0021699F" w:rsidP="00FA0B70">
      <w:pPr>
        <w:ind w:firstLine="720"/>
        <w:jc w:val="both"/>
        <w:rPr>
          <w:rFonts w:ascii="Times New Roman" w:hAnsi="Times New Roman" w:cs="Times New Roman"/>
        </w:rPr>
      </w:pPr>
      <w:r>
        <w:rPr>
          <w:rFonts w:ascii="Times New Roman" w:hAnsi="Times New Roman" w:cs="Times New Roman"/>
        </w:rPr>
        <w:t>10</w:t>
      </w:r>
      <w:r w:rsidR="000F03C5" w:rsidRPr="003D06A7">
        <w:rPr>
          <w:rFonts w:ascii="Times New Roman" w:hAnsi="Times New Roman" w:cs="Times New Roman"/>
        </w:rPr>
        <w:t xml:space="preserve">.2. </w:t>
      </w:r>
      <w:r w:rsidR="00C86947" w:rsidRPr="003D06A7">
        <w:rPr>
          <w:rFonts w:ascii="Times New Roman" w:hAnsi="Times New Roman" w:cs="Times New Roman"/>
        </w:rPr>
        <w:t xml:space="preserve">Решение о создании принимается главой </w:t>
      </w:r>
      <w:r w:rsidR="00621A87">
        <w:rPr>
          <w:rFonts w:ascii="Times New Roman" w:hAnsi="Times New Roman" w:cs="Times New Roman"/>
        </w:rPr>
        <w:t>Усть-Лабинского городского поселения Усть-Лабинского района</w:t>
      </w:r>
      <w:r w:rsidR="00C86947" w:rsidRPr="003D06A7">
        <w:rPr>
          <w:rFonts w:ascii="Times New Roman" w:hAnsi="Times New Roman" w:cs="Times New Roman"/>
        </w:rPr>
        <w:t xml:space="preserve"> на основании представления отраслевого органа </w:t>
      </w:r>
      <w:r w:rsidR="001A2948" w:rsidRPr="003D06A7">
        <w:rPr>
          <w:rFonts w:ascii="Times New Roman" w:hAnsi="Times New Roman" w:cs="Times New Roman"/>
        </w:rPr>
        <w:t>А</w:t>
      </w:r>
      <w:r w:rsidR="00C86947" w:rsidRPr="003D06A7">
        <w:rPr>
          <w:rFonts w:ascii="Times New Roman" w:hAnsi="Times New Roman" w:cs="Times New Roman"/>
        </w:rPr>
        <w:t xml:space="preserve">дминистрации, которое включает в себя пояснительную записку с </w:t>
      </w:r>
      <w:r w:rsidR="00C86947" w:rsidRPr="003D06A7">
        <w:rPr>
          <w:rFonts w:ascii="Times New Roman" w:hAnsi="Times New Roman" w:cs="Times New Roman"/>
        </w:rPr>
        <w:lastRenderedPageBreak/>
        <w:t xml:space="preserve">указанием целей и задач, необходимости и целесообразности создания, согласованную с юридическим отделом, а также экономическое обоснование создания, согласованное с </w:t>
      </w:r>
      <w:r w:rsidR="00A9225B" w:rsidRPr="003D06A7">
        <w:rPr>
          <w:rFonts w:ascii="Times New Roman" w:hAnsi="Times New Roman" w:cs="Times New Roman"/>
        </w:rPr>
        <w:t>финансово</w:t>
      </w:r>
      <w:r w:rsidR="001A2948" w:rsidRPr="003D06A7">
        <w:rPr>
          <w:rFonts w:ascii="Times New Roman" w:hAnsi="Times New Roman" w:cs="Times New Roman"/>
        </w:rPr>
        <w:t xml:space="preserve"> – </w:t>
      </w:r>
      <w:r w:rsidR="00C86947" w:rsidRPr="003D06A7">
        <w:rPr>
          <w:rFonts w:ascii="Times New Roman" w:hAnsi="Times New Roman" w:cs="Times New Roman"/>
        </w:rPr>
        <w:t>экономическ</w:t>
      </w:r>
      <w:r w:rsidR="00ED0F61">
        <w:rPr>
          <w:rFonts w:ascii="Times New Roman" w:hAnsi="Times New Roman" w:cs="Times New Roman"/>
        </w:rPr>
        <w:t>им отделом А</w:t>
      </w:r>
      <w:r w:rsidR="00A9225B" w:rsidRPr="003D06A7">
        <w:rPr>
          <w:rFonts w:ascii="Times New Roman" w:hAnsi="Times New Roman" w:cs="Times New Roman"/>
        </w:rPr>
        <w:t>дминистрации</w:t>
      </w:r>
      <w:r w:rsidR="00C86947" w:rsidRPr="003D06A7">
        <w:rPr>
          <w:rFonts w:ascii="Times New Roman" w:hAnsi="Times New Roman" w:cs="Times New Roman"/>
        </w:rPr>
        <w:t>.</w:t>
      </w:r>
    </w:p>
    <w:p w:rsidR="00850E37" w:rsidRPr="003D06A7" w:rsidRDefault="0021699F" w:rsidP="00FA0B70">
      <w:pPr>
        <w:ind w:firstLine="720"/>
        <w:jc w:val="both"/>
        <w:rPr>
          <w:rFonts w:ascii="Times New Roman" w:hAnsi="Times New Roman" w:cs="Times New Roman"/>
        </w:rPr>
      </w:pPr>
      <w:r>
        <w:rPr>
          <w:rFonts w:ascii="Times New Roman" w:hAnsi="Times New Roman" w:cs="Times New Roman"/>
        </w:rPr>
        <w:t>10</w:t>
      </w:r>
      <w:r w:rsidR="00AB1AD7" w:rsidRPr="003D06A7">
        <w:rPr>
          <w:rFonts w:ascii="Times New Roman" w:hAnsi="Times New Roman" w:cs="Times New Roman"/>
        </w:rPr>
        <w:t>.</w:t>
      </w:r>
      <w:r w:rsidR="000F03C5" w:rsidRPr="003D06A7">
        <w:rPr>
          <w:rFonts w:ascii="Times New Roman" w:hAnsi="Times New Roman" w:cs="Times New Roman"/>
        </w:rPr>
        <w:t>2</w:t>
      </w:r>
      <w:r w:rsidR="00AB1AD7" w:rsidRPr="003D06A7">
        <w:rPr>
          <w:rFonts w:ascii="Times New Roman" w:hAnsi="Times New Roman" w:cs="Times New Roman"/>
        </w:rPr>
        <w:t>.</w:t>
      </w:r>
      <w:r w:rsidR="000F03C5" w:rsidRPr="003D06A7">
        <w:rPr>
          <w:rFonts w:ascii="Times New Roman" w:hAnsi="Times New Roman" w:cs="Times New Roman"/>
        </w:rPr>
        <w:t>1</w:t>
      </w:r>
      <w:r w:rsidR="00A9225B" w:rsidRPr="003D06A7">
        <w:rPr>
          <w:rFonts w:ascii="Times New Roman" w:hAnsi="Times New Roman" w:cs="Times New Roman"/>
        </w:rPr>
        <w:t xml:space="preserve">. </w:t>
      </w:r>
      <w:r w:rsidR="00850E37" w:rsidRPr="003D06A7">
        <w:rPr>
          <w:rFonts w:ascii="Times New Roman" w:hAnsi="Times New Roman" w:cs="Times New Roman"/>
        </w:rPr>
        <w:t>Руководитель (директор</w:t>
      </w:r>
      <w:r w:rsidR="00510572" w:rsidRPr="003D06A7">
        <w:rPr>
          <w:rFonts w:ascii="Times New Roman" w:hAnsi="Times New Roman" w:cs="Times New Roman"/>
        </w:rPr>
        <w:t>, начальник</w:t>
      </w:r>
      <w:r w:rsidR="00850E37" w:rsidRPr="003D06A7">
        <w:rPr>
          <w:rFonts w:ascii="Times New Roman" w:hAnsi="Times New Roman" w:cs="Times New Roman"/>
        </w:rPr>
        <w:t xml:space="preserve">) предприятия или учреждения назначается на должность, увольняется распоряжением </w:t>
      </w:r>
      <w:r w:rsidR="001A2948" w:rsidRPr="003D06A7">
        <w:rPr>
          <w:rFonts w:ascii="Times New Roman" w:hAnsi="Times New Roman" w:cs="Times New Roman"/>
        </w:rPr>
        <w:t>А</w:t>
      </w:r>
      <w:r w:rsidR="00850E37" w:rsidRPr="003D06A7">
        <w:rPr>
          <w:rFonts w:ascii="Times New Roman" w:hAnsi="Times New Roman" w:cs="Times New Roman"/>
        </w:rPr>
        <w:t>дминистрации</w:t>
      </w:r>
      <w:r w:rsidR="00857DDA" w:rsidRPr="003D06A7">
        <w:rPr>
          <w:rFonts w:ascii="Times New Roman" w:hAnsi="Times New Roman" w:cs="Times New Roman"/>
        </w:rPr>
        <w:t xml:space="preserve">. </w:t>
      </w:r>
      <w:r w:rsidR="00850E37" w:rsidRPr="003D06A7">
        <w:rPr>
          <w:rFonts w:ascii="Times New Roman" w:hAnsi="Times New Roman" w:cs="Times New Roman"/>
        </w:rPr>
        <w:t>С назначенным руководителем предприятия или</w:t>
      </w:r>
      <w:r w:rsidR="00203D86">
        <w:rPr>
          <w:rFonts w:ascii="Times New Roman" w:hAnsi="Times New Roman" w:cs="Times New Roman"/>
        </w:rPr>
        <w:t xml:space="preserve"> </w:t>
      </w:r>
      <w:r w:rsidR="00850E37" w:rsidRPr="003D06A7">
        <w:rPr>
          <w:rFonts w:ascii="Times New Roman" w:hAnsi="Times New Roman" w:cs="Times New Roman"/>
        </w:rPr>
        <w:t xml:space="preserve">учреждения заключается </w:t>
      </w:r>
      <w:r w:rsidR="001A2948" w:rsidRPr="003D06A7">
        <w:rPr>
          <w:rFonts w:ascii="Times New Roman" w:hAnsi="Times New Roman" w:cs="Times New Roman"/>
        </w:rPr>
        <w:t xml:space="preserve">трудовой </w:t>
      </w:r>
      <w:r w:rsidR="00850E37" w:rsidRPr="003D06A7">
        <w:rPr>
          <w:rFonts w:ascii="Times New Roman" w:hAnsi="Times New Roman" w:cs="Times New Roman"/>
        </w:rPr>
        <w:t xml:space="preserve">договор. </w:t>
      </w:r>
    </w:p>
    <w:p w:rsidR="006C0564" w:rsidRPr="003D06A7" w:rsidRDefault="0021699F" w:rsidP="00FA0B70">
      <w:pPr>
        <w:ind w:firstLine="720"/>
        <w:jc w:val="both"/>
        <w:rPr>
          <w:rFonts w:ascii="Times New Roman" w:hAnsi="Times New Roman" w:cs="Times New Roman"/>
        </w:rPr>
      </w:pPr>
      <w:r>
        <w:rPr>
          <w:rFonts w:ascii="Times New Roman" w:hAnsi="Times New Roman" w:cs="Times New Roman"/>
        </w:rPr>
        <w:t>10</w:t>
      </w:r>
      <w:r w:rsidR="00F163CA" w:rsidRPr="003D06A7">
        <w:rPr>
          <w:rFonts w:ascii="Times New Roman" w:hAnsi="Times New Roman" w:cs="Times New Roman"/>
        </w:rPr>
        <w:t>.2.</w:t>
      </w:r>
      <w:r w:rsidR="00CA6E2E" w:rsidRPr="003D06A7">
        <w:rPr>
          <w:rFonts w:ascii="Times New Roman" w:hAnsi="Times New Roman" w:cs="Times New Roman"/>
        </w:rPr>
        <w:t>2.</w:t>
      </w:r>
      <w:r w:rsidR="00AD5646">
        <w:rPr>
          <w:rFonts w:ascii="Times New Roman" w:hAnsi="Times New Roman" w:cs="Times New Roman"/>
        </w:rPr>
        <w:t xml:space="preserve"> </w:t>
      </w:r>
      <w:r w:rsidR="00850E37" w:rsidRPr="003D06A7">
        <w:rPr>
          <w:rFonts w:ascii="Times New Roman" w:hAnsi="Times New Roman" w:cs="Times New Roman"/>
        </w:rPr>
        <w:t>Порядок определения состава имущества, закрепляемого за предприя</w:t>
      </w:r>
      <w:r w:rsidR="006C0564" w:rsidRPr="003D06A7">
        <w:rPr>
          <w:rFonts w:ascii="Times New Roman" w:hAnsi="Times New Roman" w:cs="Times New Roman"/>
        </w:rPr>
        <w:t>тием, учреждением.</w:t>
      </w:r>
    </w:p>
    <w:p w:rsidR="00067585" w:rsidRDefault="006C0564" w:rsidP="00FA0B70">
      <w:pPr>
        <w:ind w:firstLine="720"/>
        <w:jc w:val="both"/>
        <w:rPr>
          <w:rFonts w:ascii="Times New Roman" w:hAnsi="Times New Roman" w:cs="Times New Roman"/>
        </w:rPr>
      </w:pPr>
      <w:r w:rsidRPr="003D06A7">
        <w:rPr>
          <w:rFonts w:ascii="Times New Roman" w:hAnsi="Times New Roman" w:cs="Times New Roman"/>
        </w:rPr>
        <w:t>З</w:t>
      </w:r>
      <w:r w:rsidR="00850E37" w:rsidRPr="003D06A7">
        <w:rPr>
          <w:rFonts w:ascii="Times New Roman" w:hAnsi="Times New Roman" w:cs="Times New Roman"/>
        </w:rPr>
        <w:t>а предприятием</w:t>
      </w:r>
      <w:r w:rsidR="00AB1EFA" w:rsidRPr="003D06A7">
        <w:rPr>
          <w:rFonts w:ascii="Times New Roman" w:hAnsi="Times New Roman" w:cs="Times New Roman"/>
        </w:rPr>
        <w:t>, учреждением</w:t>
      </w:r>
      <w:r w:rsidR="00850E37" w:rsidRPr="003D06A7">
        <w:rPr>
          <w:rFonts w:ascii="Times New Roman" w:hAnsi="Times New Roman" w:cs="Times New Roman"/>
        </w:rPr>
        <w:t xml:space="preserve"> закрепляется имущество в соответствии с целями и предметом деятельности предприятия</w:t>
      </w:r>
      <w:r w:rsidR="00AB1EFA" w:rsidRPr="003D06A7">
        <w:rPr>
          <w:rFonts w:ascii="Times New Roman" w:hAnsi="Times New Roman" w:cs="Times New Roman"/>
        </w:rPr>
        <w:t xml:space="preserve"> и учреждения, </w:t>
      </w:r>
      <w:r w:rsidR="00850E37" w:rsidRPr="003D06A7">
        <w:rPr>
          <w:rFonts w:ascii="Times New Roman" w:hAnsi="Times New Roman" w:cs="Times New Roman"/>
        </w:rPr>
        <w:t>его сос</w:t>
      </w:r>
      <w:r w:rsidRPr="003D06A7">
        <w:rPr>
          <w:rFonts w:ascii="Times New Roman" w:hAnsi="Times New Roman" w:cs="Times New Roman"/>
        </w:rPr>
        <w:t xml:space="preserve">тав указывается в акте </w:t>
      </w:r>
      <w:r w:rsidR="00A9225B" w:rsidRPr="003D06A7">
        <w:rPr>
          <w:rFonts w:ascii="Times New Roman" w:hAnsi="Times New Roman" w:cs="Times New Roman"/>
        </w:rPr>
        <w:t>приема-</w:t>
      </w:r>
      <w:r w:rsidRPr="003D06A7">
        <w:rPr>
          <w:rFonts w:ascii="Times New Roman" w:hAnsi="Times New Roman" w:cs="Times New Roman"/>
        </w:rPr>
        <w:t>передачи.</w:t>
      </w:r>
      <w:r w:rsidR="00203D86">
        <w:rPr>
          <w:rFonts w:ascii="Times New Roman" w:hAnsi="Times New Roman" w:cs="Times New Roman"/>
        </w:rPr>
        <w:t xml:space="preserve"> </w:t>
      </w:r>
      <w:r w:rsidRPr="003D06A7">
        <w:rPr>
          <w:rFonts w:ascii="Times New Roman" w:hAnsi="Times New Roman" w:cs="Times New Roman"/>
        </w:rPr>
        <w:t>С</w:t>
      </w:r>
      <w:r w:rsidR="00850E37" w:rsidRPr="003D06A7">
        <w:rPr>
          <w:rFonts w:ascii="Times New Roman" w:hAnsi="Times New Roman" w:cs="Times New Roman"/>
        </w:rPr>
        <w:t>то</w:t>
      </w:r>
      <w:r w:rsidR="00ED5F23" w:rsidRPr="003D06A7">
        <w:rPr>
          <w:rFonts w:ascii="Times New Roman" w:hAnsi="Times New Roman" w:cs="Times New Roman"/>
        </w:rPr>
        <w:t>и</w:t>
      </w:r>
      <w:r w:rsidR="00850E37" w:rsidRPr="003D06A7">
        <w:rPr>
          <w:rFonts w:ascii="Times New Roman" w:hAnsi="Times New Roman" w:cs="Times New Roman"/>
        </w:rPr>
        <w:t>мость имущества, закрепляемого за предприятием</w:t>
      </w:r>
      <w:r w:rsidR="00AB1EFA" w:rsidRPr="003D06A7">
        <w:rPr>
          <w:rFonts w:ascii="Times New Roman" w:hAnsi="Times New Roman" w:cs="Times New Roman"/>
        </w:rPr>
        <w:t xml:space="preserve"> и учреждением</w:t>
      </w:r>
      <w:r w:rsidR="00850E37" w:rsidRPr="003D06A7">
        <w:rPr>
          <w:rFonts w:ascii="Times New Roman" w:hAnsi="Times New Roman" w:cs="Times New Roman"/>
        </w:rPr>
        <w:t xml:space="preserve"> при его учреждении</w:t>
      </w:r>
      <w:r w:rsidRPr="003D06A7">
        <w:rPr>
          <w:rFonts w:ascii="Times New Roman" w:hAnsi="Times New Roman" w:cs="Times New Roman"/>
        </w:rPr>
        <w:t>,</w:t>
      </w:r>
      <w:r w:rsidR="00850E37" w:rsidRPr="003D06A7">
        <w:rPr>
          <w:rFonts w:ascii="Times New Roman" w:hAnsi="Times New Roman" w:cs="Times New Roman"/>
        </w:rPr>
        <w:t xml:space="preserve"> определяется в соответствии с </w:t>
      </w:r>
      <w:r w:rsidR="00067585" w:rsidRPr="00067585">
        <w:rPr>
          <w:rFonts w:ascii="Times New Roman" w:hAnsi="Times New Roman" w:cs="Times New Roman"/>
        </w:rPr>
        <w:t>действующим законодательством Российской Федерации.</w:t>
      </w:r>
    </w:p>
    <w:p w:rsidR="00850E37" w:rsidRPr="003D06A7" w:rsidRDefault="0021699F" w:rsidP="00FA0B70">
      <w:pPr>
        <w:ind w:firstLine="720"/>
        <w:jc w:val="both"/>
        <w:rPr>
          <w:rFonts w:ascii="Times New Roman" w:hAnsi="Times New Roman" w:cs="Times New Roman"/>
          <w:u w:val="single"/>
        </w:rPr>
      </w:pPr>
      <w:r>
        <w:rPr>
          <w:rFonts w:ascii="Times New Roman" w:hAnsi="Times New Roman" w:cs="Times New Roman"/>
        </w:rPr>
        <w:t>10</w:t>
      </w:r>
      <w:r w:rsidR="00850E37" w:rsidRPr="003D06A7">
        <w:rPr>
          <w:rFonts w:ascii="Times New Roman" w:hAnsi="Times New Roman" w:cs="Times New Roman"/>
        </w:rPr>
        <w:t>.</w:t>
      </w:r>
      <w:r w:rsidR="00F163CA" w:rsidRPr="003D06A7">
        <w:rPr>
          <w:rFonts w:ascii="Times New Roman" w:hAnsi="Times New Roman" w:cs="Times New Roman"/>
        </w:rPr>
        <w:t>2</w:t>
      </w:r>
      <w:r w:rsidR="00850E37" w:rsidRPr="003D06A7">
        <w:rPr>
          <w:rFonts w:ascii="Times New Roman" w:hAnsi="Times New Roman" w:cs="Times New Roman"/>
        </w:rPr>
        <w:t>.</w:t>
      </w:r>
      <w:r w:rsidR="00CD0477" w:rsidRPr="003D06A7">
        <w:rPr>
          <w:rFonts w:ascii="Times New Roman" w:hAnsi="Times New Roman" w:cs="Times New Roman"/>
        </w:rPr>
        <w:t>3</w:t>
      </w:r>
      <w:r w:rsidR="00850E37" w:rsidRPr="003D06A7">
        <w:rPr>
          <w:rFonts w:ascii="Times New Roman" w:hAnsi="Times New Roman" w:cs="Times New Roman"/>
        </w:rPr>
        <w:t>. Администрация имеет право на получение части прибыли от предприятий, остающейся после уплаты налогов и других обязательных платежей, в размере</w:t>
      </w:r>
      <w:r w:rsidR="00A9225B" w:rsidRPr="003D06A7">
        <w:rPr>
          <w:rFonts w:ascii="Times New Roman" w:hAnsi="Times New Roman" w:cs="Times New Roman"/>
        </w:rPr>
        <w:t>,</w:t>
      </w:r>
      <w:r w:rsidR="00850E37" w:rsidRPr="003D06A7">
        <w:rPr>
          <w:rFonts w:ascii="Times New Roman" w:hAnsi="Times New Roman" w:cs="Times New Roman"/>
        </w:rPr>
        <w:t xml:space="preserve"> установленном в Уставе предприятия или решении о размере отчислений, принятым решением Совета</w:t>
      </w:r>
      <w:r w:rsidR="00772F6E" w:rsidRPr="003D06A7">
        <w:rPr>
          <w:rFonts w:ascii="Times New Roman" w:hAnsi="Times New Roman" w:cs="Times New Roman"/>
        </w:rPr>
        <w:t>.</w:t>
      </w:r>
    </w:p>
    <w:p w:rsidR="00850E37" w:rsidRPr="003D06A7" w:rsidRDefault="0021699F" w:rsidP="00FA0B70">
      <w:pPr>
        <w:ind w:firstLine="720"/>
        <w:jc w:val="both"/>
        <w:rPr>
          <w:rFonts w:ascii="Times New Roman" w:hAnsi="Times New Roman" w:cs="Times New Roman"/>
        </w:rPr>
      </w:pPr>
      <w:r>
        <w:rPr>
          <w:rFonts w:ascii="Times New Roman" w:hAnsi="Times New Roman" w:cs="Times New Roman"/>
        </w:rPr>
        <w:t>10</w:t>
      </w:r>
      <w:r w:rsidR="00A9225B" w:rsidRPr="003D06A7">
        <w:rPr>
          <w:rFonts w:ascii="Times New Roman" w:hAnsi="Times New Roman" w:cs="Times New Roman"/>
        </w:rPr>
        <w:t>.</w:t>
      </w:r>
      <w:r w:rsidR="00F163CA" w:rsidRPr="003D06A7">
        <w:rPr>
          <w:rFonts w:ascii="Times New Roman" w:hAnsi="Times New Roman" w:cs="Times New Roman"/>
        </w:rPr>
        <w:t>2</w:t>
      </w:r>
      <w:r w:rsidR="00A9225B" w:rsidRPr="003D06A7">
        <w:rPr>
          <w:rFonts w:ascii="Times New Roman" w:hAnsi="Times New Roman" w:cs="Times New Roman"/>
        </w:rPr>
        <w:t>.</w:t>
      </w:r>
      <w:r w:rsidR="00CD0477" w:rsidRPr="003D06A7">
        <w:rPr>
          <w:rFonts w:ascii="Times New Roman" w:hAnsi="Times New Roman" w:cs="Times New Roman"/>
        </w:rPr>
        <w:t>4</w:t>
      </w:r>
      <w:r w:rsidR="004B6B7D">
        <w:rPr>
          <w:rFonts w:ascii="Times New Roman" w:hAnsi="Times New Roman" w:cs="Times New Roman"/>
        </w:rPr>
        <w:t xml:space="preserve">. </w:t>
      </w:r>
      <w:r w:rsidR="00850E37" w:rsidRPr="003D06A7">
        <w:rPr>
          <w:rFonts w:ascii="Times New Roman" w:hAnsi="Times New Roman" w:cs="Times New Roman"/>
        </w:rPr>
        <w:t>Персональную ответственность за своевременное перечисление вышеуказанной прибыли несет руководитель предприятия.</w:t>
      </w:r>
    </w:p>
    <w:p w:rsidR="00850E37" w:rsidRPr="003D06A7" w:rsidRDefault="0021699F" w:rsidP="00FA0B70">
      <w:pPr>
        <w:ind w:firstLine="720"/>
        <w:jc w:val="both"/>
        <w:rPr>
          <w:rFonts w:ascii="Times New Roman" w:hAnsi="Times New Roman" w:cs="Times New Roman"/>
        </w:rPr>
      </w:pPr>
      <w:r>
        <w:rPr>
          <w:rFonts w:ascii="Times New Roman" w:hAnsi="Times New Roman" w:cs="Times New Roman"/>
        </w:rPr>
        <w:t>10</w:t>
      </w:r>
      <w:r w:rsidR="00850E37" w:rsidRPr="003D06A7">
        <w:rPr>
          <w:rFonts w:ascii="Times New Roman" w:hAnsi="Times New Roman" w:cs="Times New Roman"/>
        </w:rPr>
        <w:t>.</w:t>
      </w:r>
      <w:r w:rsidR="00CD0477" w:rsidRPr="003D06A7">
        <w:rPr>
          <w:rFonts w:ascii="Times New Roman" w:hAnsi="Times New Roman" w:cs="Times New Roman"/>
        </w:rPr>
        <w:t>3</w:t>
      </w:r>
      <w:r w:rsidR="00850E37" w:rsidRPr="003D06A7">
        <w:rPr>
          <w:rFonts w:ascii="Times New Roman" w:hAnsi="Times New Roman" w:cs="Times New Roman"/>
        </w:rPr>
        <w:t xml:space="preserve">. Управление предприятиями и учреждениями. </w:t>
      </w:r>
    </w:p>
    <w:p w:rsidR="00850E37" w:rsidRPr="003D06A7" w:rsidRDefault="0021699F" w:rsidP="00FA0B70">
      <w:pPr>
        <w:ind w:firstLine="720"/>
        <w:jc w:val="both"/>
        <w:rPr>
          <w:rFonts w:ascii="Times New Roman" w:hAnsi="Times New Roman" w:cs="Times New Roman"/>
        </w:rPr>
      </w:pPr>
      <w:r>
        <w:rPr>
          <w:rFonts w:ascii="Times New Roman" w:hAnsi="Times New Roman" w:cs="Times New Roman"/>
        </w:rPr>
        <w:t>10</w:t>
      </w:r>
      <w:r w:rsidR="00850E37" w:rsidRPr="003D06A7">
        <w:rPr>
          <w:rFonts w:ascii="Times New Roman" w:hAnsi="Times New Roman" w:cs="Times New Roman"/>
        </w:rPr>
        <w:t>.</w:t>
      </w:r>
      <w:r w:rsidR="00CD0477" w:rsidRPr="003D06A7">
        <w:rPr>
          <w:rFonts w:ascii="Times New Roman" w:hAnsi="Times New Roman" w:cs="Times New Roman"/>
        </w:rPr>
        <w:t>3</w:t>
      </w:r>
      <w:r w:rsidR="00850E37" w:rsidRPr="003D06A7">
        <w:rPr>
          <w:rFonts w:ascii="Times New Roman" w:hAnsi="Times New Roman" w:cs="Times New Roman"/>
        </w:rPr>
        <w:t>.1. Учредитель организует работу по созданию, реорганизации, ликвидации предприятий и учреждений, наделяет их имуществом, контролирует эффективное и целевое его использование, осуществляет контроль за финансовым состоянием предприятий.</w:t>
      </w:r>
    </w:p>
    <w:p w:rsidR="00850E37" w:rsidRPr="003D06A7" w:rsidRDefault="00850E37" w:rsidP="00FA0B70">
      <w:pPr>
        <w:ind w:firstLine="720"/>
        <w:jc w:val="both"/>
        <w:rPr>
          <w:rFonts w:ascii="Times New Roman" w:hAnsi="Times New Roman" w:cs="Times New Roman"/>
        </w:rPr>
      </w:pPr>
      <w:r w:rsidRPr="003D06A7">
        <w:rPr>
          <w:rFonts w:ascii="Times New Roman" w:hAnsi="Times New Roman" w:cs="Times New Roman"/>
        </w:rPr>
        <w:t>В этих целях:</w:t>
      </w:r>
    </w:p>
    <w:p w:rsidR="00F825FC" w:rsidRPr="003D06A7" w:rsidRDefault="00850E37" w:rsidP="00FA0B70">
      <w:pPr>
        <w:ind w:firstLine="720"/>
        <w:jc w:val="both"/>
        <w:rPr>
          <w:rFonts w:ascii="Times New Roman" w:hAnsi="Times New Roman" w:cs="Times New Roman"/>
        </w:rPr>
      </w:pPr>
      <w:r w:rsidRPr="003D06A7">
        <w:rPr>
          <w:rFonts w:ascii="Times New Roman" w:hAnsi="Times New Roman" w:cs="Times New Roman"/>
        </w:rPr>
        <w:t>передает предприятию в хозяйственное</w:t>
      </w:r>
      <w:r w:rsidR="00203D86">
        <w:rPr>
          <w:rFonts w:ascii="Times New Roman" w:hAnsi="Times New Roman" w:cs="Times New Roman"/>
        </w:rPr>
        <w:t xml:space="preserve"> </w:t>
      </w:r>
      <w:r w:rsidRPr="003D06A7">
        <w:rPr>
          <w:rFonts w:ascii="Times New Roman" w:hAnsi="Times New Roman" w:cs="Times New Roman"/>
        </w:rPr>
        <w:t>ведение, а учреждению в оперативное управление имущество, осуществляет контроль за его эксплуатацией, сохранностью и целевым</w:t>
      </w:r>
      <w:r w:rsidR="00F825FC" w:rsidRPr="003D06A7">
        <w:rPr>
          <w:rFonts w:ascii="Times New Roman" w:hAnsi="Times New Roman" w:cs="Times New Roman"/>
        </w:rPr>
        <w:t xml:space="preserve"> использованием;</w:t>
      </w:r>
    </w:p>
    <w:p w:rsidR="00850E37" w:rsidRPr="003D06A7" w:rsidRDefault="00850E37" w:rsidP="00FA0B70">
      <w:pPr>
        <w:ind w:firstLine="720"/>
        <w:jc w:val="both"/>
        <w:rPr>
          <w:rFonts w:ascii="Times New Roman" w:hAnsi="Times New Roman" w:cs="Times New Roman"/>
        </w:rPr>
      </w:pPr>
      <w:r w:rsidRPr="003D06A7">
        <w:rPr>
          <w:rFonts w:ascii="Times New Roman" w:hAnsi="Times New Roman" w:cs="Times New Roman"/>
        </w:rPr>
        <w:t>при необходимости дает согласие предприятию или учреждению на совершение сделок с недвижимым имуществом, не влекущих переход права собственности;</w:t>
      </w:r>
    </w:p>
    <w:p w:rsidR="00850E37" w:rsidRPr="003D06A7" w:rsidRDefault="00850E37" w:rsidP="00FA0B70">
      <w:pPr>
        <w:ind w:firstLine="720"/>
        <w:jc w:val="both"/>
        <w:rPr>
          <w:rFonts w:ascii="Times New Roman" w:hAnsi="Times New Roman" w:cs="Times New Roman"/>
        </w:rPr>
      </w:pPr>
      <w:r w:rsidRPr="003D06A7">
        <w:rPr>
          <w:rFonts w:ascii="Times New Roman" w:hAnsi="Times New Roman" w:cs="Times New Roman"/>
        </w:rPr>
        <w:t>осуществляет финансовый мониторинг деятельности предприятий и учреждений;</w:t>
      </w:r>
    </w:p>
    <w:p w:rsidR="00850E37" w:rsidRPr="003D06A7" w:rsidRDefault="00850E37" w:rsidP="00FA0B70">
      <w:pPr>
        <w:ind w:firstLine="720"/>
        <w:jc w:val="both"/>
        <w:rPr>
          <w:rFonts w:ascii="Times New Roman" w:hAnsi="Times New Roman" w:cs="Times New Roman"/>
        </w:rPr>
      </w:pPr>
      <w:r w:rsidRPr="003D06A7">
        <w:rPr>
          <w:rFonts w:ascii="Times New Roman" w:hAnsi="Times New Roman" w:cs="Times New Roman"/>
        </w:rPr>
        <w:t>осуществляет проверки финансово-хозяйственной деятельности предприятий и учреждений, состояния бухгалтерского учета и отчетности, к</w:t>
      </w:r>
      <w:r w:rsidR="00F825FC" w:rsidRPr="003D06A7">
        <w:rPr>
          <w:rFonts w:ascii="Times New Roman" w:hAnsi="Times New Roman" w:cs="Times New Roman"/>
        </w:rPr>
        <w:t>оординирует проведение проверок;</w:t>
      </w:r>
    </w:p>
    <w:p w:rsidR="00850E37" w:rsidRPr="003D06A7" w:rsidRDefault="00850E37" w:rsidP="0021699F">
      <w:pPr>
        <w:ind w:firstLine="720"/>
        <w:jc w:val="both"/>
        <w:rPr>
          <w:rFonts w:ascii="Times New Roman" w:hAnsi="Times New Roman" w:cs="Times New Roman"/>
        </w:rPr>
      </w:pPr>
      <w:r w:rsidRPr="003D06A7">
        <w:rPr>
          <w:rFonts w:ascii="Times New Roman" w:hAnsi="Times New Roman" w:cs="Times New Roman"/>
        </w:rPr>
        <w:t>согласовывает распоряжение принадлежащими предприятию акциями;</w:t>
      </w:r>
    </w:p>
    <w:p w:rsidR="00850E37" w:rsidRPr="003D06A7" w:rsidRDefault="00850E37" w:rsidP="0021699F">
      <w:pPr>
        <w:ind w:firstLine="720"/>
        <w:jc w:val="both"/>
        <w:rPr>
          <w:rFonts w:ascii="Times New Roman" w:hAnsi="Times New Roman" w:cs="Times New Roman"/>
        </w:rPr>
      </w:pPr>
      <w:r w:rsidRPr="003D06A7">
        <w:rPr>
          <w:rFonts w:ascii="Times New Roman" w:hAnsi="Times New Roman" w:cs="Times New Roman"/>
        </w:rPr>
        <w:t>принимает решения о применении к руководителям</w:t>
      </w:r>
      <w:r w:rsidR="00203D86">
        <w:rPr>
          <w:rFonts w:ascii="Times New Roman" w:hAnsi="Times New Roman" w:cs="Times New Roman"/>
        </w:rPr>
        <w:t xml:space="preserve"> </w:t>
      </w:r>
      <w:r w:rsidRPr="003D06A7">
        <w:rPr>
          <w:rFonts w:ascii="Times New Roman" w:hAnsi="Times New Roman" w:cs="Times New Roman"/>
        </w:rPr>
        <w:t xml:space="preserve">предприятий </w:t>
      </w:r>
      <w:r w:rsidR="006C0564" w:rsidRPr="003D06A7">
        <w:rPr>
          <w:rFonts w:ascii="Times New Roman" w:hAnsi="Times New Roman" w:cs="Times New Roman"/>
        </w:rPr>
        <w:t xml:space="preserve">и учреждений </w:t>
      </w:r>
      <w:r w:rsidRPr="003D06A7">
        <w:rPr>
          <w:rFonts w:ascii="Times New Roman" w:hAnsi="Times New Roman" w:cs="Times New Roman"/>
        </w:rPr>
        <w:t xml:space="preserve">дисциплинарных взысканий и поощрений, осуществляет учет, оформление, хранение документации о назначении, объявлении поощрений и </w:t>
      </w:r>
      <w:r w:rsidRPr="003D06A7">
        <w:rPr>
          <w:rFonts w:ascii="Times New Roman" w:hAnsi="Times New Roman" w:cs="Times New Roman"/>
        </w:rPr>
        <w:lastRenderedPageBreak/>
        <w:t xml:space="preserve">взысканий, аттестации и увольнении руководителей </w:t>
      </w:r>
      <w:r w:rsidR="00772F6E" w:rsidRPr="003D06A7">
        <w:rPr>
          <w:rFonts w:ascii="Times New Roman" w:hAnsi="Times New Roman" w:cs="Times New Roman"/>
        </w:rPr>
        <w:t>предприятий и учреждений;</w:t>
      </w:r>
    </w:p>
    <w:p w:rsidR="00850E37" w:rsidRPr="003D06A7" w:rsidRDefault="00850E37" w:rsidP="0021699F">
      <w:pPr>
        <w:ind w:firstLine="720"/>
        <w:jc w:val="both"/>
        <w:rPr>
          <w:rFonts w:ascii="Times New Roman" w:hAnsi="Times New Roman" w:cs="Times New Roman"/>
        </w:rPr>
      </w:pPr>
      <w:r w:rsidRPr="003D06A7">
        <w:rPr>
          <w:rFonts w:ascii="Times New Roman" w:hAnsi="Times New Roman" w:cs="Times New Roman"/>
        </w:rPr>
        <w:t>утверждает уставы предприятий и</w:t>
      </w:r>
      <w:r w:rsidR="00203D86">
        <w:rPr>
          <w:rFonts w:ascii="Times New Roman" w:hAnsi="Times New Roman" w:cs="Times New Roman"/>
        </w:rPr>
        <w:t xml:space="preserve"> </w:t>
      </w:r>
      <w:r w:rsidRPr="003D06A7">
        <w:rPr>
          <w:rFonts w:ascii="Times New Roman" w:hAnsi="Times New Roman" w:cs="Times New Roman"/>
        </w:rPr>
        <w:t>учреждений;</w:t>
      </w:r>
    </w:p>
    <w:p w:rsidR="00850E37" w:rsidRPr="003D06A7" w:rsidRDefault="00850E37" w:rsidP="0021699F">
      <w:pPr>
        <w:ind w:firstLine="720"/>
        <w:jc w:val="both"/>
        <w:rPr>
          <w:rFonts w:ascii="Times New Roman" w:hAnsi="Times New Roman" w:cs="Times New Roman"/>
        </w:rPr>
      </w:pPr>
      <w:r w:rsidRPr="003D06A7">
        <w:rPr>
          <w:rFonts w:ascii="Times New Roman" w:hAnsi="Times New Roman" w:cs="Times New Roman"/>
        </w:rPr>
        <w:t>утверждает сроки и формы отчетности предприятий и учреждений по использованию муниципального имущества.</w:t>
      </w:r>
    </w:p>
    <w:p w:rsidR="00850E37" w:rsidRPr="003D06A7" w:rsidRDefault="0021699F" w:rsidP="0021699F">
      <w:pPr>
        <w:ind w:firstLine="720"/>
        <w:jc w:val="both"/>
        <w:rPr>
          <w:rFonts w:ascii="Times New Roman" w:hAnsi="Times New Roman" w:cs="Times New Roman"/>
        </w:rPr>
      </w:pPr>
      <w:r>
        <w:rPr>
          <w:rFonts w:ascii="Times New Roman" w:hAnsi="Times New Roman" w:cs="Times New Roman"/>
        </w:rPr>
        <w:t>10</w:t>
      </w:r>
      <w:r w:rsidR="00F163CA" w:rsidRPr="003D06A7">
        <w:rPr>
          <w:rFonts w:ascii="Times New Roman" w:hAnsi="Times New Roman" w:cs="Times New Roman"/>
        </w:rPr>
        <w:t>.</w:t>
      </w:r>
      <w:r w:rsidR="00CD0477" w:rsidRPr="003D06A7">
        <w:rPr>
          <w:rFonts w:ascii="Times New Roman" w:hAnsi="Times New Roman" w:cs="Times New Roman"/>
        </w:rPr>
        <w:t>3</w:t>
      </w:r>
      <w:r w:rsidR="00F163CA" w:rsidRPr="003D06A7">
        <w:rPr>
          <w:rFonts w:ascii="Times New Roman" w:hAnsi="Times New Roman" w:cs="Times New Roman"/>
        </w:rPr>
        <w:t xml:space="preserve">.2. </w:t>
      </w:r>
      <w:r w:rsidR="00850E37" w:rsidRPr="003D06A7">
        <w:rPr>
          <w:rFonts w:ascii="Times New Roman" w:hAnsi="Times New Roman" w:cs="Times New Roman"/>
        </w:rPr>
        <w:t xml:space="preserve">Устав предприятия и учреждения утверждается постановлением </w:t>
      </w:r>
      <w:r w:rsidR="00772F6E" w:rsidRPr="003D06A7">
        <w:rPr>
          <w:rFonts w:ascii="Times New Roman" w:hAnsi="Times New Roman" w:cs="Times New Roman"/>
        </w:rPr>
        <w:t>А</w:t>
      </w:r>
      <w:r w:rsidR="00850E37" w:rsidRPr="003D06A7">
        <w:rPr>
          <w:rFonts w:ascii="Times New Roman" w:hAnsi="Times New Roman" w:cs="Times New Roman"/>
        </w:rPr>
        <w:t>дминистрации. В таком же порядке производится внесение изменений и ут</w:t>
      </w:r>
      <w:r w:rsidR="006C0564" w:rsidRPr="003D06A7">
        <w:rPr>
          <w:rFonts w:ascii="Times New Roman" w:hAnsi="Times New Roman" w:cs="Times New Roman"/>
        </w:rPr>
        <w:t>верждение новой редакции Устава</w:t>
      </w:r>
      <w:r w:rsidR="00850E37" w:rsidRPr="003D06A7">
        <w:rPr>
          <w:rFonts w:ascii="Times New Roman" w:hAnsi="Times New Roman" w:cs="Times New Roman"/>
        </w:rPr>
        <w:t>.</w:t>
      </w:r>
    </w:p>
    <w:p w:rsidR="00237100" w:rsidRPr="00C770E0" w:rsidRDefault="0021699F" w:rsidP="0021699F">
      <w:pPr>
        <w:ind w:firstLine="720"/>
        <w:jc w:val="both"/>
        <w:rPr>
          <w:rFonts w:ascii="Times New Roman" w:hAnsi="Times New Roman" w:cs="Times New Roman"/>
        </w:rPr>
      </w:pPr>
      <w:r w:rsidRPr="00C770E0">
        <w:rPr>
          <w:rFonts w:ascii="Times New Roman" w:hAnsi="Times New Roman" w:cs="Times New Roman"/>
        </w:rPr>
        <w:t>10</w:t>
      </w:r>
      <w:r w:rsidR="00F163CA" w:rsidRPr="00C770E0">
        <w:rPr>
          <w:rFonts w:ascii="Times New Roman" w:hAnsi="Times New Roman" w:cs="Times New Roman"/>
        </w:rPr>
        <w:t>.</w:t>
      </w:r>
      <w:r w:rsidR="00CD0477" w:rsidRPr="00C770E0">
        <w:rPr>
          <w:rFonts w:ascii="Times New Roman" w:hAnsi="Times New Roman" w:cs="Times New Roman"/>
        </w:rPr>
        <w:t>3</w:t>
      </w:r>
      <w:r w:rsidR="00F163CA" w:rsidRPr="00C770E0">
        <w:rPr>
          <w:rFonts w:ascii="Times New Roman" w:hAnsi="Times New Roman" w:cs="Times New Roman"/>
        </w:rPr>
        <w:t xml:space="preserve">.3. </w:t>
      </w:r>
      <w:r w:rsidR="00237100" w:rsidRPr="00C770E0">
        <w:rPr>
          <w:rFonts w:ascii="Times New Roman" w:hAnsi="Times New Roman" w:cs="Times New Roman"/>
        </w:rPr>
        <w:t>Руководители учреждений ежегодно в срок до 20 числа месяца, следующего за отчетным периодом, представляют в Администрацию отчет о результатах своей деятельности и об использовании закрепленного за ними государственного (муниципального) имущества. Бухгалтерский баланс с пояснительной запиской представляют в Администрацию не позднее 1 апреля, года следующего за отчетным. Под отчетным периодом понимается календарный год.</w:t>
      </w:r>
    </w:p>
    <w:p w:rsidR="00850E37" w:rsidRPr="003D06A7" w:rsidRDefault="00850E37" w:rsidP="0021699F">
      <w:pPr>
        <w:ind w:firstLine="720"/>
        <w:jc w:val="both"/>
        <w:rPr>
          <w:rFonts w:ascii="Times New Roman" w:hAnsi="Times New Roman" w:cs="Times New Roman"/>
        </w:rPr>
      </w:pPr>
      <w:r w:rsidRPr="003D06A7">
        <w:rPr>
          <w:rFonts w:ascii="Times New Roman" w:hAnsi="Times New Roman" w:cs="Times New Roman"/>
        </w:rPr>
        <w:t>Руководители предприятий и учреждений отчитываются о результатах деятельности не реже одного раза в год перед Советом.</w:t>
      </w:r>
    </w:p>
    <w:p w:rsidR="00850E37" w:rsidRPr="00C770E0" w:rsidRDefault="00DC4F0B" w:rsidP="0021699F">
      <w:pPr>
        <w:ind w:firstLine="720"/>
        <w:jc w:val="both"/>
        <w:rPr>
          <w:rFonts w:ascii="Times New Roman" w:hAnsi="Times New Roman" w:cs="Times New Roman"/>
        </w:rPr>
      </w:pPr>
      <w:r w:rsidRPr="00C770E0">
        <w:rPr>
          <w:rFonts w:ascii="Times New Roman" w:hAnsi="Times New Roman" w:cs="Times New Roman"/>
        </w:rPr>
        <w:t>По требованию органа ме</w:t>
      </w:r>
      <w:r w:rsidR="00365E98" w:rsidRPr="00C770E0">
        <w:rPr>
          <w:rFonts w:ascii="Times New Roman" w:hAnsi="Times New Roman" w:cs="Times New Roman"/>
        </w:rPr>
        <w:t xml:space="preserve">стного самоуправления поселения - </w:t>
      </w:r>
      <w:r w:rsidRPr="00C770E0">
        <w:rPr>
          <w:rFonts w:ascii="Times New Roman" w:hAnsi="Times New Roman" w:cs="Times New Roman"/>
        </w:rPr>
        <w:t>руководители предприятий и учреждений ежегодно, одновременно с представлением годового отчета, должны представлять в орган местного самоуправления, выдвинувший требование, пояснительную записку о результатах финансово-хозяйственной деятельнос</w:t>
      </w:r>
      <w:r w:rsidR="0021699F" w:rsidRPr="00C770E0">
        <w:rPr>
          <w:rFonts w:ascii="Times New Roman" w:hAnsi="Times New Roman" w:cs="Times New Roman"/>
        </w:rPr>
        <w:t>ти предприятия или учреждения.</w:t>
      </w:r>
    </w:p>
    <w:p w:rsidR="00850E37" w:rsidRPr="003D06A7" w:rsidRDefault="0021699F" w:rsidP="0021699F">
      <w:pPr>
        <w:ind w:firstLine="720"/>
        <w:jc w:val="both"/>
        <w:rPr>
          <w:rFonts w:ascii="Times New Roman" w:hAnsi="Times New Roman" w:cs="Times New Roman"/>
        </w:rPr>
      </w:pPr>
      <w:r>
        <w:rPr>
          <w:rFonts w:ascii="Times New Roman" w:hAnsi="Times New Roman" w:cs="Times New Roman"/>
        </w:rPr>
        <w:t>10</w:t>
      </w:r>
      <w:r w:rsidR="00D549EE" w:rsidRPr="003D06A7">
        <w:rPr>
          <w:rFonts w:ascii="Times New Roman" w:hAnsi="Times New Roman" w:cs="Times New Roman"/>
        </w:rPr>
        <w:t>.</w:t>
      </w:r>
      <w:r w:rsidR="00CD0477" w:rsidRPr="003D06A7">
        <w:rPr>
          <w:rFonts w:ascii="Times New Roman" w:hAnsi="Times New Roman" w:cs="Times New Roman"/>
        </w:rPr>
        <w:t>3</w:t>
      </w:r>
      <w:r w:rsidR="00D549EE" w:rsidRPr="003D06A7">
        <w:rPr>
          <w:rFonts w:ascii="Times New Roman" w:hAnsi="Times New Roman" w:cs="Times New Roman"/>
        </w:rPr>
        <w:t>.4. П</w:t>
      </w:r>
      <w:r w:rsidR="00850E37" w:rsidRPr="003D06A7">
        <w:rPr>
          <w:rFonts w:ascii="Times New Roman" w:hAnsi="Times New Roman" w:cs="Times New Roman"/>
        </w:rPr>
        <w:t>ри необходимости, кроме периодической обязательной отчетности, руководители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 в этих запросах объемах и сроки</w:t>
      </w:r>
      <w:r w:rsidR="00D81F70" w:rsidRPr="003D06A7">
        <w:rPr>
          <w:rFonts w:ascii="Times New Roman" w:hAnsi="Times New Roman" w:cs="Times New Roman"/>
        </w:rPr>
        <w:t>.</w:t>
      </w:r>
    </w:p>
    <w:p w:rsidR="00850E37" w:rsidRPr="003D06A7" w:rsidRDefault="00850E37" w:rsidP="0021699F">
      <w:pPr>
        <w:tabs>
          <w:tab w:val="left" w:pos="10685"/>
        </w:tabs>
        <w:ind w:firstLine="720"/>
        <w:jc w:val="both"/>
        <w:rPr>
          <w:rFonts w:ascii="Times New Roman" w:hAnsi="Times New Roman" w:cs="Times New Roman"/>
        </w:rPr>
      </w:pPr>
      <w:r w:rsidRPr="003D06A7">
        <w:rPr>
          <w:rFonts w:ascii="Times New Roman" w:hAnsi="Times New Roman" w:cs="Times New Roman"/>
        </w:rPr>
        <w:t>За непредставление или искажение отчетности, предусмотренной настоящим Положением, руководители предприятий и учреждений несут ответственность в соответствии с действующим законодательством.</w:t>
      </w:r>
    </w:p>
    <w:p w:rsidR="00850E37" w:rsidRPr="003D06A7" w:rsidRDefault="0021699F" w:rsidP="0021699F">
      <w:pPr>
        <w:ind w:firstLine="720"/>
        <w:jc w:val="both"/>
        <w:rPr>
          <w:rFonts w:ascii="Times New Roman" w:hAnsi="Times New Roman" w:cs="Times New Roman"/>
        </w:rPr>
      </w:pPr>
      <w:r>
        <w:rPr>
          <w:rFonts w:ascii="Times New Roman" w:hAnsi="Times New Roman" w:cs="Times New Roman"/>
        </w:rPr>
        <w:t>10</w:t>
      </w:r>
      <w:r w:rsidR="00850E37" w:rsidRPr="003D06A7">
        <w:rPr>
          <w:rFonts w:ascii="Times New Roman" w:hAnsi="Times New Roman" w:cs="Times New Roman"/>
        </w:rPr>
        <w:t>.</w:t>
      </w:r>
      <w:r w:rsidR="00DE31E6" w:rsidRPr="003D06A7">
        <w:rPr>
          <w:rFonts w:ascii="Times New Roman" w:hAnsi="Times New Roman" w:cs="Times New Roman"/>
        </w:rPr>
        <w:t>3</w:t>
      </w:r>
      <w:r w:rsidR="00850E37" w:rsidRPr="003D06A7">
        <w:rPr>
          <w:rFonts w:ascii="Times New Roman" w:hAnsi="Times New Roman" w:cs="Times New Roman"/>
        </w:rPr>
        <w:t>.5. При освобождении от занимаемой должности руководителя предприятия или учреждения между ним и вновь назначаемым руководителем в обязательном порядке оформляется акт приема-передачи имущества предприятия или учреждения.</w:t>
      </w:r>
    </w:p>
    <w:p w:rsidR="00850E37" w:rsidRPr="003D06A7" w:rsidRDefault="0021699F" w:rsidP="0021699F">
      <w:pPr>
        <w:ind w:firstLine="720"/>
        <w:jc w:val="both"/>
        <w:rPr>
          <w:rFonts w:ascii="Times New Roman" w:hAnsi="Times New Roman" w:cs="Times New Roman"/>
        </w:rPr>
      </w:pPr>
      <w:r>
        <w:rPr>
          <w:rFonts w:ascii="Times New Roman" w:hAnsi="Times New Roman" w:cs="Times New Roman"/>
        </w:rPr>
        <w:t>10</w:t>
      </w:r>
      <w:r w:rsidR="00850E37" w:rsidRPr="003D06A7">
        <w:rPr>
          <w:rFonts w:ascii="Times New Roman" w:hAnsi="Times New Roman" w:cs="Times New Roman"/>
        </w:rPr>
        <w:t>.</w:t>
      </w:r>
      <w:r w:rsidR="00DE31E6" w:rsidRPr="003D06A7">
        <w:rPr>
          <w:rFonts w:ascii="Times New Roman" w:hAnsi="Times New Roman" w:cs="Times New Roman"/>
        </w:rPr>
        <w:t>4</w:t>
      </w:r>
      <w:r w:rsidR="00850E37" w:rsidRPr="003D06A7">
        <w:rPr>
          <w:rFonts w:ascii="Times New Roman" w:hAnsi="Times New Roman" w:cs="Times New Roman"/>
        </w:rPr>
        <w:t>. Реорганизация предприятий и учреждений.</w:t>
      </w:r>
    </w:p>
    <w:p w:rsidR="00D6464D" w:rsidRPr="003D06A7" w:rsidRDefault="00A43E88" w:rsidP="0021699F">
      <w:pPr>
        <w:ind w:firstLine="720"/>
        <w:jc w:val="both"/>
        <w:rPr>
          <w:rFonts w:ascii="Times New Roman" w:hAnsi="Times New Roman" w:cs="Times New Roman"/>
        </w:rPr>
      </w:pPr>
      <w:r w:rsidRPr="003D06A7">
        <w:rPr>
          <w:rFonts w:ascii="Times New Roman" w:hAnsi="Times New Roman" w:cs="Times New Roman"/>
        </w:rPr>
        <w:t>П</w:t>
      </w:r>
      <w:r w:rsidR="00850E37" w:rsidRPr="003D06A7">
        <w:rPr>
          <w:rFonts w:ascii="Times New Roman" w:hAnsi="Times New Roman" w:cs="Times New Roman"/>
        </w:rPr>
        <w:t>редприятия, учреждения могут быть реорганизованы в порядке</w:t>
      </w:r>
      <w:r w:rsidR="004B3AAE" w:rsidRPr="003D06A7">
        <w:rPr>
          <w:rFonts w:ascii="Times New Roman" w:hAnsi="Times New Roman" w:cs="Times New Roman"/>
        </w:rPr>
        <w:t>,</w:t>
      </w:r>
      <w:r w:rsidR="00850E37" w:rsidRPr="003D06A7">
        <w:rPr>
          <w:rFonts w:ascii="Times New Roman" w:hAnsi="Times New Roman" w:cs="Times New Roman"/>
        </w:rPr>
        <w:t xml:space="preserve"> установленном </w:t>
      </w:r>
      <w:r w:rsidR="00F825FC" w:rsidRPr="003D06A7">
        <w:rPr>
          <w:rFonts w:ascii="Times New Roman" w:hAnsi="Times New Roman" w:cs="Times New Roman"/>
        </w:rPr>
        <w:t>законодательством</w:t>
      </w:r>
      <w:r w:rsidR="00D6464D" w:rsidRPr="003D06A7">
        <w:rPr>
          <w:rFonts w:ascii="Times New Roman" w:hAnsi="Times New Roman" w:cs="Times New Roman"/>
        </w:rPr>
        <w:t>.</w:t>
      </w:r>
    </w:p>
    <w:p w:rsidR="00850E37" w:rsidRPr="003D06A7" w:rsidRDefault="0021699F" w:rsidP="0021699F">
      <w:pPr>
        <w:ind w:firstLine="720"/>
        <w:jc w:val="both"/>
        <w:rPr>
          <w:rFonts w:ascii="Times New Roman" w:hAnsi="Times New Roman" w:cs="Times New Roman"/>
        </w:rPr>
      </w:pPr>
      <w:r>
        <w:rPr>
          <w:rFonts w:ascii="Times New Roman" w:hAnsi="Times New Roman" w:cs="Times New Roman"/>
        </w:rPr>
        <w:t>10</w:t>
      </w:r>
      <w:r w:rsidR="00850E37" w:rsidRPr="003D06A7">
        <w:rPr>
          <w:rFonts w:ascii="Times New Roman" w:hAnsi="Times New Roman" w:cs="Times New Roman"/>
        </w:rPr>
        <w:t xml:space="preserve">.5. Ликвидация предприятий и учреждений. </w:t>
      </w:r>
    </w:p>
    <w:p w:rsidR="00850E37" w:rsidRPr="003D06A7" w:rsidRDefault="0021699F" w:rsidP="0021699F">
      <w:pPr>
        <w:ind w:firstLine="720"/>
        <w:jc w:val="both"/>
        <w:rPr>
          <w:rFonts w:ascii="Times New Roman" w:hAnsi="Times New Roman" w:cs="Times New Roman"/>
        </w:rPr>
      </w:pPr>
      <w:r>
        <w:rPr>
          <w:rFonts w:ascii="Times New Roman" w:hAnsi="Times New Roman" w:cs="Times New Roman"/>
        </w:rPr>
        <w:t>10</w:t>
      </w:r>
      <w:r w:rsidR="00850E37" w:rsidRPr="003D06A7">
        <w:rPr>
          <w:rFonts w:ascii="Times New Roman" w:hAnsi="Times New Roman" w:cs="Times New Roman"/>
        </w:rPr>
        <w:t xml:space="preserve">.5.1. Ликвидация предприятий и учреждений может осуществляться по решению собственника имущества или по решению суда. Решение о ликвидации предприятий и учреждений принимается </w:t>
      </w:r>
      <w:r w:rsidR="00987F23" w:rsidRPr="003D06A7">
        <w:rPr>
          <w:rFonts w:ascii="Times New Roman" w:hAnsi="Times New Roman" w:cs="Times New Roman"/>
        </w:rPr>
        <w:t>А</w:t>
      </w:r>
      <w:r w:rsidR="00850E37" w:rsidRPr="003D06A7">
        <w:rPr>
          <w:rFonts w:ascii="Times New Roman" w:hAnsi="Times New Roman" w:cs="Times New Roman"/>
        </w:rPr>
        <w:t>дминистрацией</w:t>
      </w:r>
      <w:r w:rsidR="00C00345">
        <w:rPr>
          <w:rFonts w:ascii="Times New Roman" w:hAnsi="Times New Roman" w:cs="Times New Roman"/>
        </w:rPr>
        <w:t xml:space="preserve"> в форме постановления</w:t>
      </w:r>
      <w:r w:rsidR="00850E37" w:rsidRPr="003D06A7">
        <w:rPr>
          <w:rFonts w:ascii="Times New Roman" w:hAnsi="Times New Roman" w:cs="Times New Roman"/>
        </w:rPr>
        <w:t>.</w:t>
      </w:r>
    </w:p>
    <w:p w:rsidR="00850E37" w:rsidRPr="003D06A7" w:rsidRDefault="0021699F" w:rsidP="0021699F">
      <w:pPr>
        <w:ind w:firstLine="720"/>
        <w:jc w:val="both"/>
        <w:rPr>
          <w:rFonts w:ascii="Times New Roman" w:hAnsi="Times New Roman" w:cs="Times New Roman"/>
        </w:rPr>
      </w:pPr>
      <w:r>
        <w:rPr>
          <w:rFonts w:ascii="Times New Roman" w:hAnsi="Times New Roman" w:cs="Times New Roman"/>
        </w:rPr>
        <w:lastRenderedPageBreak/>
        <w:t>10</w:t>
      </w:r>
      <w:r w:rsidR="00850E37" w:rsidRPr="003D06A7">
        <w:rPr>
          <w:rFonts w:ascii="Times New Roman" w:hAnsi="Times New Roman" w:cs="Times New Roman"/>
        </w:rPr>
        <w:t xml:space="preserve">.5.2. </w:t>
      </w:r>
      <w:r w:rsidR="004B3AAE" w:rsidRPr="003D06A7">
        <w:rPr>
          <w:rFonts w:ascii="Times New Roman" w:hAnsi="Times New Roman" w:cs="Times New Roman"/>
        </w:rPr>
        <w:t>Л</w:t>
      </w:r>
      <w:r w:rsidR="00850E37" w:rsidRPr="003D06A7">
        <w:rPr>
          <w:rFonts w:ascii="Times New Roman" w:hAnsi="Times New Roman" w:cs="Times New Roman"/>
        </w:rPr>
        <w:t>иквидаци</w:t>
      </w:r>
      <w:r w:rsidR="004B3AAE" w:rsidRPr="003D06A7">
        <w:rPr>
          <w:rFonts w:ascii="Times New Roman" w:hAnsi="Times New Roman" w:cs="Times New Roman"/>
        </w:rPr>
        <w:t>я</w:t>
      </w:r>
      <w:r w:rsidR="00850E37" w:rsidRPr="003D06A7">
        <w:rPr>
          <w:rFonts w:ascii="Times New Roman" w:hAnsi="Times New Roman" w:cs="Times New Roman"/>
        </w:rPr>
        <w:t xml:space="preserve"> предприятия и учреждения </w:t>
      </w:r>
      <w:r w:rsidR="004B3AAE" w:rsidRPr="003D06A7">
        <w:rPr>
          <w:rFonts w:ascii="Times New Roman" w:hAnsi="Times New Roman" w:cs="Times New Roman"/>
        </w:rPr>
        <w:t xml:space="preserve">осуществляется </w:t>
      </w:r>
      <w:r w:rsidR="00850E37" w:rsidRPr="003D06A7">
        <w:rPr>
          <w:rFonts w:ascii="Times New Roman" w:hAnsi="Times New Roman" w:cs="Times New Roman"/>
        </w:rPr>
        <w:t>в порядке, предусмотренном действующим законодательством.</w:t>
      </w:r>
    </w:p>
    <w:p w:rsidR="00850E37" w:rsidRPr="003D06A7" w:rsidRDefault="00C00345" w:rsidP="0021699F">
      <w:pPr>
        <w:ind w:firstLine="709"/>
        <w:jc w:val="both"/>
        <w:rPr>
          <w:rFonts w:ascii="Times New Roman" w:hAnsi="Times New Roman" w:cs="Times New Roman"/>
        </w:rPr>
      </w:pPr>
      <w:r>
        <w:rPr>
          <w:rFonts w:ascii="Times New Roman" w:hAnsi="Times New Roman" w:cs="Times New Roman"/>
        </w:rPr>
        <w:t xml:space="preserve">Постановлением </w:t>
      </w:r>
      <w:r w:rsidR="00987F23" w:rsidRPr="003D06A7">
        <w:rPr>
          <w:rFonts w:ascii="Times New Roman" w:hAnsi="Times New Roman" w:cs="Times New Roman"/>
        </w:rPr>
        <w:t>А</w:t>
      </w:r>
      <w:r w:rsidR="00D549EE" w:rsidRPr="003D06A7">
        <w:rPr>
          <w:rFonts w:ascii="Times New Roman" w:hAnsi="Times New Roman" w:cs="Times New Roman"/>
        </w:rPr>
        <w:t xml:space="preserve">дминистрации </w:t>
      </w:r>
      <w:r w:rsidR="00850E37" w:rsidRPr="003D06A7">
        <w:rPr>
          <w:rFonts w:ascii="Times New Roman" w:hAnsi="Times New Roman" w:cs="Times New Roman"/>
        </w:rPr>
        <w:t xml:space="preserve">назначается ликвидационная комиссия (ликвидатор). </w:t>
      </w:r>
      <w:r>
        <w:rPr>
          <w:rFonts w:ascii="Times New Roman" w:hAnsi="Times New Roman" w:cs="Times New Roman"/>
        </w:rPr>
        <w:t xml:space="preserve">Устанавливается порядок и сроки ликвидации в соответствии с </w:t>
      </w:r>
      <w:r w:rsidRPr="00C00345">
        <w:rPr>
          <w:rFonts w:ascii="Times New Roman" w:hAnsi="Times New Roman" w:cs="Times New Roman"/>
        </w:rPr>
        <w:t>законо</w:t>
      </w:r>
      <w:r w:rsidR="00135D40">
        <w:rPr>
          <w:rFonts w:ascii="Times New Roman" w:hAnsi="Times New Roman" w:cs="Times New Roman"/>
        </w:rPr>
        <w:t>м</w:t>
      </w:r>
      <w:r w:rsidRPr="00C00345">
        <w:rPr>
          <w:rFonts w:ascii="Times New Roman" w:hAnsi="Times New Roman" w:cs="Times New Roman"/>
        </w:rPr>
        <w:t>.</w:t>
      </w:r>
      <w:r w:rsidR="00203D86">
        <w:rPr>
          <w:rFonts w:ascii="Times New Roman" w:hAnsi="Times New Roman" w:cs="Times New Roman"/>
        </w:rPr>
        <w:t xml:space="preserve"> </w:t>
      </w:r>
      <w:r w:rsidR="00850E37" w:rsidRPr="003D06A7">
        <w:rPr>
          <w:rFonts w:ascii="Times New Roman" w:hAnsi="Times New Roman" w:cs="Times New Roman"/>
        </w:rPr>
        <w:t>В ликвидационную комиссию</w:t>
      </w:r>
      <w:r w:rsidR="007A0B08">
        <w:rPr>
          <w:rFonts w:ascii="Times New Roman" w:hAnsi="Times New Roman" w:cs="Times New Roman"/>
        </w:rPr>
        <w:t xml:space="preserve"> входят представители Отдела</w:t>
      </w:r>
      <w:r w:rsidR="00850E37" w:rsidRPr="003D06A7">
        <w:rPr>
          <w:rFonts w:ascii="Times New Roman" w:hAnsi="Times New Roman" w:cs="Times New Roman"/>
        </w:rPr>
        <w:t>, руководитель ликвидируемого предприятия, учреждения.</w:t>
      </w:r>
    </w:p>
    <w:p w:rsidR="00850E37" w:rsidRDefault="00850E37" w:rsidP="0021699F">
      <w:pPr>
        <w:ind w:firstLine="709"/>
        <w:jc w:val="both"/>
        <w:rPr>
          <w:rFonts w:ascii="Times New Roman" w:hAnsi="Times New Roman" w:cs="Times New Roman"/>
        </w:rPr>
      </w:pPr>
      <w:r w:rsidRPr="003D06A7">
        <w:rPr>
          <w:rFonts w:ascii="Times New Roman" w:hAnsi="Times New Roman" w:cs="Times New Roman"/>
        </w:rPr>
        <w:t>Ликвидационная комиссия (ликвидатор) осуществляет свои полномочия в соответствии с Гражданским кодексом Российской Федерации, Федеральными законами от 26 октября 2002 года № 127-ФЗ «О несостоятельности (банкротстве)» и от 14 ноября 2002 года № 161-ФЗ «О государственных и муниципальных унитарных предприятиях», Федеральным законом от 12 января 1996 года № 7-ФЗ «О некоммерческих организациях».</w:t>
      </w:r>
    </w:p>
    <w:p w:rsidR="00135D40" w:rsidRPr="003D06A7" w:rsidRDefault="00135D40" w:rsidP="0021699F">
      <w:pPr>
        <w:ind w:firstLine="709"/>
        <w:jc w:val="both"/>
        <w:rPr>
          <w:rFonts w:ascii="Times New Roman" w:hAnsi="Times New Roman" w:cs="Times New Roman"/>
        </w:rPr>
      </w:pPr>
      <w:r w:rsidRPr="00135D40">
        <w:rPr>
          <w:rFonts w:ascii="Times New Roman" w:hAnsi="Times New Roman" w:cs="Times New Roman"/>
        </w:rPr>
        <w:t>Ликвидация предприятия и учреждения считается завершенной, а предприяти</w:t>
      </w:r>
      <w:r w:rsidR="00CD34A1">
        <w:rPr>
          <w:rFonts w:ascii="Times New Roman" w:hAnsi="Times New Roman" w:cs="Times New Roman"/>
        </w:rPr>
        <w:t>е</w:t>
      </w:r>
      <w:r w:rsidRPr="00135D40">
        <w:rPr>
          <w:rFonts w:ascii="Times New Roman" w:hAnsi="Times New Roman" w:cs="Times New Roman"/>
        </w:rPr>
        <w:t xml:space="preserve"> и учреждени</w:t>
      </w:r>
      <w:r w:rsidR="00CD34A1">
        <w:rPr>
          <w:rFonts w:ascii="Times New Roman" w:hAnsi="Times New Roman" w:cs="Times New Roman"/>
        </w:rPr>
        <w:t>е–</w:t>
      </w:r>
      <w:r w:rsidRPr="00135D40">
        <w:rPr>
          <w:rFonts w:ascii="Times New Roman" w:hAnsi="Times New Roman" w:cs="Times New Roman"/>
        </w:rPr>
        <w:t xml:space="preserve">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850E37" w:rsidRPr="003D06A7" w:rsidRDefault="0021699F" w:rsidP="0021699F">
      <w:pPr>
        <w:ind w:firstLine="709"/>
        <w:jc w:val="both"/>
        <w:rPr>
          <w:rFonts w:ascii="Times New Roman" w:hAnsi="Times New Roman" w:cs="Times New Roman"/>
        </w:rPr>
      </w:pPr>
      <w:r>
        <w:rPr>
          <w:rFonts w:ascii="Times New Roman" w:hAnsi="Times New Roman" w:cs="Times New Roman"/>
        </w:rPr>
        <w:t>10</w:t>
      </w:r>
      <w:r w:rsidR="00850E37" w:rsidRPr="003D06A7">
        <w:rPr>
          <w:rFonts w:ascii="Times New Roman" w:hAnsi="Times New Roman" w:cs="Times New Roman"/>
        </w:rPr>
        <w:t>.6. Создание, реорганизация и ликвидация муниципальных автономных учреждений.</w:t>
      </w:r>
    </w:p>
    <w:p w:rsidR="00850E37" w:rsidRPr="003D06A7" w:rsidRDefault="0021699F" w:rsidP="0021699F">
      <w:pPr>
        <w:ind w:firstLine="709"/>
        <w:jc w:val="both"/>
        <w:rPr>
          <w:rFonts w:ascii="Times New Roman" w:hAnsi="Times New Roman" w:cs="Times New Roman"/>
        </w:rPr>
      </w:pPr>
      <w:r>
        <w:rPr>
          <w:rFonts w:ascii="Times New Roman" w:hAnsi="Times New Roman" w:cs="Times New Roman"/>
        </w:rPr>
        <w:t>10</w:t>
      </w:r>
      <w:r w:rsidR="00850E37" w:rsidRPr="003D06A7">
        <w:rPr>
          <w:rFonts w:ascii="Times New Roman" w:hAnsi="Times New Roman" w:cs="Times New Roman"/>
        </w:rPr>
        <w:t xml:space="preserve">.6.1. Муниципальное автономное учреждение создается решением </w:t>
      </w:r>
      <w:r w:rsidR="00987F23" w:rsidRPr="003D06A7">
        <w:rPr>
          <w:rFonts w:ascii="Times New Roman" w:hAnsi="Times New Roman" w:cs="Times New Roman"/>
        </w:rPr>
        <w:t>А</w:t>
      </w:r>
      <w:r w:rsidR="00850E37" w:rsidRPr="003D06A7">
        <w:rPr>
          <w:rFonts w:ascii="Times New Roman" w:hAnsi="Times New Roman" w:cs="Times New Roman"/>
        </w:rPr>
        <w:t xml:space="preserve">дминистрации путем его учреждения или путем изменения типа существующего муниципального бюджетного учреждения для выполнения работ, оказания услуг в целях осуществления предусмотренных законодательством Российской Федерации полномочий органов местного самоуправления </w:t>
      </w:r>
      <w:r w:rsidR="0034769F">
        <w:rPr>
          <w:rFonts w:ascii="Times New Roman" w:hAnsi="Times New Roman" w:cs="Times New Roman"/>
        </w:rPr>
        <w:t xml:space="preserve">Усть-Лабинского городского поселения Усть-Лабинского </w:t>
      </w:r>
      <w:r w:rsidR="00B105B9" w:rsidRPr="003D06A7">
        <w:rPr>
          <w:rFonts w:ascii="Times New Roman" w:hAnsi="Times New Roman" w:cs="Times New Roman"/>
        </w:rPr>
        <w:t xml:space="preserve">района </w:t>
      </w:r>
      <w:r w:rsidR="00850E37" w:rsidRPr="003D06A7">
        <w:rPr>
          <w:rFonts w:ascii="Times New Roman" w:hAnsi="Times New Roman" w:cs="Times New Roman"/>
        </w:rPr>
        <w:t>в сфер</w:t>
      </w:r>
      <w:r w:rsidR="00B105B9" w:rsidRPr="003D06A7">
        <w:rPr>
          <w:rFonts w:ascii="Times New Roman" w:hAnsi="Times New Roman" w:cs="Times New Roman"/>
        </w:rPr>
        <w:t xml:space="preserve">е </w:t>
      </w:r>
      <w:r w:rsidR="00850E37" w:rsidRPr="003D06A7">
        <w:rPr>
          <w:rFonts w:ascii="Times New Roman" w:hAnsi="Times New Roman" w:cs="Times New Roman"/>
        </w:rPr>
        <w:t>культуры и в иных сферах.</w:t>
      </w:r>
    </w:p>
    <w:p w:rsidR="00850E37" w:rsidRPr="003D06A7" w:rsidRDefault="0021699F" w:rsidP="0021699F">
      <w:pPr>
        <w:ind w:firstLine="709"/>
        <w:jc w:val="both"/>
        <w:rPr>
          <w:rFonts w:ascii="Times New Roman" w:hAnsi="Times New Roman" w:cs="Times New Roman"/>
        </w:rPr>
      </w:pPr>
      <w:r>
        <w:rPr>
          <w:rFonts w:ascii="Times New Roman" w:hAnsi="Times New Roman" w:cs="Times New Roman"/>
        </w:rPr>
        <w:t>10</w:t>
      </w:r>
      <w:r w:rsidR="00850E37" w:rsidRPr="003D06A7">
        <w:rPr>
          <w:rFonts w:ascii="Times New Roman" w:hAnsi="Times New Roman" w:cs="Times New Roman"/>
        </w:rPr>
        <w:t>.6.2. Решение о создании автономного учреждения путем изменения типа существующего учреждения принимается по инициативе либо с согласия учреждения, 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w:t>
      </w:r>
      <w:r w:rsidR="00AD5646">
        <w:rPr>
          <w:rFonts w:ascii="Times New Roman" w:hAnsi="Times New Roman" w:cs="Times New Roman"/>
        </w:rPr>
        <w:t xml:space="preserve"> </w:t>
      </w:r>
      <w:r w:rsidR="0066796E" w:rsidRPr="003D06A7">
        <w:rPr>
          <w:rFonts w:ascii="Times New Roman" w:eastAsia="Times New Roman" w:hAnsi="Times New Roman" w:cs="Times New Roman"/>
          <w:lang w:bidi="ar-SA"/>
        </w:rPr>
        <w:t>и доступ к культурным ценностям, права на охрану здоровья и бесплатную медицинскую помощь</w:t>
      </w:r>
      <w:r w:rsidR="00850E37" w:rsidRPr="003D06A7">
        <w:rPr>
          <w:rFonts w:ascii="Times New Roman" w:hAnsi="Times New Roman" w:cs="Times New Roman"/>
        </w:rPr>
        <w:t>.</w:t>
      </w:r>
    </w:p>
    <w:p w:rsidR="00850E37" w:rsidRPr="003D06A7" w:rsidRDefault="0021699F" w:rsidP="0021699F">
      <w:pPr>
        <w:ind w:firstLine="709"/>
        <w:jc w:val="both"/>
        <w:rPr>
          <w:rFonts w:ascii="Times New Roman" w:hAnsi="Times New Roman" w:cs="Times New Roman"/>
        </w:rPr>
      </w:pPr>
      <w:r>
        <w:rPr>
          <w:rFonts w:ascii="Times New Roman" w:hAnsi="Times New Roman" w:cs="Times New Roman"/>
        </w:rPr>
        <w:t>10</w:t>
      </w:r>
      <w:r w:rsidR="00850E37" w:rsidRPr="003D06A7">
        <w:rPr>
          <w:rFonts w:ascii="Times New Roman" w:hAnsi="Times New Roman" w:cs="Times New Roman"/>
        </w:rPr>
        <w:t xml:space="preserve">.6.3. Предложение о создании муниципального автономного учреждения путем изменения типа существующего учреждения </w:t>
      </w:r>
      <w:r w:rsidR="009359C0" w:rsidRPr="003D06A7">
        <w:rPr>
          <w:rFonts w:ascii="Times New Roman" w:hAnsi="Times New Roman" w:cs="Times New Roman"/>
        </w:rPr>
        <w:t xml:space="preserve">подготавливается органом местного самоуправления, в ведении которого находится учреждение, данное предложение подготавливается по инициативе либо с согласия учреждения по </w:t>
      </w:r>
      <w:r w:rsidR="00850E37" w:rsidRPr="003D06A7">
        <w:rPr>
          <w:rFonts w:ascii="Times New Roman" w:hAnsi="Times New Roman" w:cs="Times New Roman"/>
        </w:rPr>
        <w:t>форме</w:t>
      </w:r>
      <w:r w:rsidR="00C644D0" w:rsidRPr="003D06A7">
        <w:rPr>
          <w:rFonts w:ascii="Times New Roman" w:hAnsi="Times New Roman" w:cs="Times New Roman"/>
        </w:rPr>
        <w:t>,</w:t>
      </w:r>
      <w:r w:rsidR="009359C0" w:rsidRPr="003D06A7">
        <w:rPr>
          <w:rFonts w:ascii="Times New Roman" w:hAnsi="Times New Roman" w:cs="Times New Roman"/>
        </w:rPr>
        <w:t xml:space="preserve"> утвержденной постановлением Правительства Российской Федерации от28 мая 2007 года № 325 «Об утверждении формы предложений о создании автономных учреждений путем изменения типа существующего государственного и муниципального учреждения» </w:t>
      </w:r>
      <w:r w:rsidR="00850E37" w:rsidRPr="003D06A7">
        <w:rPr>
          <w:rFonts w:ascii="Times New Roman" w:hAnsi="Times New Roman" w:cs="Times New Roman"/>
        </w:rPr>
        <w:t xml:space="preserve">и должно содержать сведения, предусмотренные статьей </w:t>
      </w:r>
      <w:r w:rsidR="009359C0" w:rsidRPr="003D06A7">
        <w:rPr>
          <w:rFonts w:ascii="Times New Roman" w:hAnsi="Times New Roman" w:cs="Times New Roman"/>
        </w:rPr>
        <w:t>7</w:t>
      </w:r>
      <w:r>
        <w:rPr>
          <w:rFonts w:ascii="Times New Roman" w:hAnsi="Times New Roman" w:cs="Times New Roman"/>
        </w:rPr>
        <w:t xml:space="preserve"> Федерального закона от </w:t>
      </w:r>
      <w:r w:rsidR="00850E37" w:rsidRPr="003D06A7">
        <w:rPr>
          <w:rFonts w:ascii="Times New Roman" w:hAnsi="Times New Roman" w:cs="Times New Roman"/>
        </w:rPr>
        <w:t>3</w:t>
      </w:r>
      <w:r w:rsidR="00C644D0" w:rsidRPr="003D06A7">
        <w:rPr>
          <w:rFonts w:ascii="Times New Roman" w:hAnsi="Times New Roman" w:cs="Times New Roman"/>
        </w:rPr>
        <w:t xml:space="preserve"> ноября </w:t>
      </w:r>
      <w:r w:rsidR="00850E37" w:rsidRPr="003D06A7">
        <w:rPr>
          <w:rFonts w:ascii="Times New Roman" w:hAnsi="Times New Roman" w:cs="Times New Roman"/>
        </w:rPr>
        <w:t xml:space="preserve">2006 года </w:t>
      </w:r>
      <w:r>
        <w:rPr>
          <w:rFonts w:ascii="Times New Roman" w:hAnsi="Times New Roman" w:cs="Times New Roman"/>
        </w:rPr>
        <w:t xml:space="preserve">№ 174-ФЗ «Об автономных </w:t>
      </w:r>
      <w:r>
        <w:rPr>
          <w:rFonts w:ascii="Times New Roman" w:hAnsi="Times New Roman" w:cs="Times New Roman"/>
        </w:rPr>
        <w:lastRenderedPageBreak/>
        <w:t>учреждениях»</w:t>
      </w:r>
      <w:r w:rsidR="00850E37" w:rsidRPr="003D06A7">
        <w:rPr>
          <w:rFonts w:ascii="Times New Roman" w:hAnsi="Times New Roman" w:cs="Times New Roman"/>
        </w:rPr>
        <w:t>.</w:t>
      </w:r>
    </w:p>
    <w:p w:rsidR="00850E37" w:rsidRPr="003D06A7" w:rsidRDefault="0021699F" w:rsidP="002169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850E37" w:rsidRPr="003D06A7">
        <w:rPr>
          <w:rFonts w:ascii="Times New Roman" w:hAnsi="Times New Roman" w:cs="Times New Roman"/>
          <w:sz w:val="28"/>
          <w:szCs w:val="28"/>
        </w:rPr>
        <w:t xml:space="preserve">.6.4. Перечень учреждений, тип которых не подлежит изменению, определяется </w:t>
      </w:r>
      <w:r w:rsidR="009D4DE9" w:rsidRPr="003D06A7">
        <w:rPr>
          <w:rFonts w:ascii="Times New Roman" w:hAnsi="Times New Roman" w:cs="Times New Roman"/>
          <w:sz w:val="28"/>
          <w:szCs w:val="28"/>
        </w:rPr>
        <w:t>А</w:t>
      </w:r>
      <w:r w:rsidR="00850E37" w:rsidRPr="003D06A7">
        <w:rPr>
          <w:rFonts w:ascii="Times New Roman" w:hAnsi="Times New Roman" w:cs="Times New Roman"/>
          <w:sz w:val="28"/>
          <w:szCs w:val="28"/>
        </w:rPr>
        <w:t>дминистрацией</w:t>
      </w:r>
      <w:r w:rsidR="00B105B9" w:rsidRPr="003D06A7">
        <w:rPr>
          <w:rFonts w:ascii="Times New Roman" w:hAnsi="Times New Roman" w:cs="Times New Roman"/>
          <w:sz w:val="28"/>
          <w:szCs w:val="28"/>
        </w:rPr>
        <w:t>.</w:t>
      </w:r>
    </w:p>
    <w:p w:rsidR="00850E37" w:rsidRPr="003D06A7" w:rsidRDefault="0021699F" w:rsidP="002169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850E37" w:rsidRPr="003D06A7">
        <w:rPr>
          <w:rFonts w:ascii="Times New Roman" w:hAnsi="Times New Roman" w:cs="Times New Roman"/>
          <w:sz w:val="28"/>
          <w:szCs w:val="28"/>
        </w:rPr>
        <w:t>.6.5. При изменении типа существующего учреждения в его устав вносятся соответствующие изменения.</w:t>
      </w:r>
    </w:p>
    <w:p w:rsidR="00850E37" w:rsidRPr="003D06A7" w:rsidRDefault="0021699F" w:rsidP="002169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850E37" w:rsidRPr="003D06A7">
        <w:rPr>
          <w:rFonts w:ascii="Times New Roman" w:hAnsi="Times New Roman" w:cs="Times New Roman"/>
          <w:sz w:val="28"/>
          <w:szCs w:val="28"/>
        </w:rPr>
        <w:t xml:space="preserve">.6.6. Назначение на должность руководителя муниципального автономного учреждения, освобождение от должности осуществляется распоряжением </w:t>
      </w:r>
      <w:r w:rsidR="009D4DE9" w:rsidRPr="003D06A7">
        <w:rPr>
          <w:rFonts w:ascii="Times New Roman" w:hAnsi="Times New Roman" w:cs="Times New Roman"/>
          <w:sz w:val="28"/>
          <w:szCs w:val="28"/>
        </w:rPr>
        <w:t>А</w:t>
      </w:r>
      <w:r w:rsidR="00850E37" w:rsidRPr="003D06A7">
        <w:rPr>
          <w:rFonts w:ascii="Times New Roman" w:hAnsi="Times New Roman" w:cs="Times New Roman"/>
          <w:sz w:val="28"/>
          <w:szCs w:val="28"/>
        </w:rPr>
        <w:t>дминистрации.</w:t>
      </w:r>
    </w:p>
    <w:p w:rsidR="00850E37" w:rsidRPr="003D06A7" w:rsidRDefault="0021699F" w:rsidP="002169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850E37" w:rsidRPr="003D06A7">
        <w:rPr>
          <w:rFonts w:ascii="Times New Roman" w:hAnsi="Times New Roman" w:cs="Times New Roman"/>
          <w:sz w:val="28"/>
          <w:szCs w:val="28"/>
        </w:rPr>
        <w:t xml:space="preserve">.6.7. Автономное учреждение может быть реорганизовано в случаях и в порядке, которые предусмотрены Гражданским кодексом Российской Федерации, </w:t>
      </w:r>
      <w:r w:rsidR="00A6204B">
        <w:rPr>
          <w:rFonts w:ascii="Times New Roman" w:hAnsi="Times New Roman" w:cs="Times New Roman"/>
          <w:sz w:val="28"/>
          <w:szCs w:val="28"/>
        </w:rPr>
        <w:t>ф</w:t>
      </w:r>
      <w:r w:rsidR="00850E37" w:rsidRPr="003D06A7">
        <w:rPr>
          <w:rFonts w:ascii="Times New Roman" w:hAnsi="Times New Roman" w:cs="Times New Roman"/>
          <w:sz w:val="28"/>
          <w:szCs w:val="28"/>
        </w:rPr>
        <w:t>едеральным законом от 03</w:t>
      </w:r>
      <w:r w:rsidR="004B3AAE" w:rsidRPr="003D06A7">
        <w:rPr>
          <w:rFonts w:ascii="Times New Roman" w:hAnsi="Times New Roman" w:cs="Times New Roman"/>
          <w:sz w:val="28"/>
          <w:szCs w:val="28"/>
        </w:rPr>
        <w:t xml:space="preserve"> ноября</w:t>
      </w:r>
      <w:r w:rsidR="00850E37" w:rsidRPr="003D06A7">
        <w:rPr>
          <w:rFonts w:ascii="Times New Roman" w:hAnsi="Times New Roman" w:cs="Times New Roman"/>
          <w:sz w:val="28"/>
          <w:szCs w:val="28"/>
        </w:rPr>
        <w:t xml:space="preserve"> 2006</w:t>
      </w:r>
      <w:r w:rsidR="004B3AAE" w:rsidRPr="003D06A7">
        <w:rPr>
          <w:rFonts w:ascii="Times New Roman" w:hAnsi="Times New Roman" w:cs="Times New Roman"/>
          <w:sz w:val="28"/>
          <w:szCs w:val="28"/>
        </w:rPr>
        <w:t xml:space="preserve"> года</w:t>
      </w:r>
      <w:r w:rsidR="00850E37" w:rsidRPr="003D06A7">
        <w:rPr>
          <w:rFonts w:ascii="Times New Roman" w:hAnsi="Times New Roman" w:cs="Times New Roman"/>
          <w:sz w:val="28"/>
          <w:szCs w:val="28"/>
        </w:rPr>
        <w:t xml:space="preserve"> № 174-ФЗ</w:t>
      </w:r>
      <w:r w:rsidR="004B3AAE" w:rsidRPr="003D06A7">
        <w:rPr>
          <w:rFonts w:ascii="Times New Roman" w:hAnsi="Times New Roman" w:cs="Times New Roman"/>
          <w:sz w:val="28"/>
          <w:szCs w:val="28"/>
        </w:rPr>
        <w:t xml:space="preserve"> «</w:t>
      </w:r>
      <w:r w:rsidR="00850E37" w:rsidRPr="003D06A7">
        <w:rPr>
          <w:rFonts w:ascii="Times New Roman" w:hAnsi="Times New Roman" w:cs="Times New Roman"/>
          <w:sz w:val="28"/>
          <w:szCs w:val="28"/>
        </w:rPr>
        <w:t xml:space="preserve">Об автономных учреждениях» и иными </w:t>
      </w:r>
      <w:r w:rsidR="00702981" w:rsidRPr="003D06A7">
        <w:rPr>
          <w:rFonts w:ascii="Times New Roman" w:hAnsi="Times New Roman" w:cs="Times New Roman"/>
          <w:sz w:val="28"/>
          <w:szCs w:val="28"/>
        </w:rPr>
        <w:t>Ф</w:t>
      </w:r>
      <w:r w:rsidR="00850E37" w:rsidRPr="003D06A7">
        <w:rPr>
          <w:rFonts w:ascii="Times New Roman" w:hAnsi="Times New Roman" w:cs="Times New Roman"/>
          <w:sz w:val="28"/>
          <w:szCs w:val="28"/>
        </w:rPr>
        <w:t>едеральными законами.</w:t>
      </w:r>
    </w:p>
    <w:p w:rsidR="00850E37" w:rsidRPr="003D06A7" w:rsidRDefault="0021699F" w:rsidP="002169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850E37" w:rsidRPr="003D06A7">
        <w:rPr>
          <w:rFonts w:ascii="Times New Roman" w:hAnsi="Times New Roman" w:cs="Times New Roman"/>
          <w:sz w:val="28"/>
          <w:szCs w:val="28"/>
        </w:rPr>
        <w:t xml:space="preserve">.6.8. Решение о ликвидации муниципальных автономных учреждений принимает </w:t>
      </w:r>
      <w:r w:rsidR="00702981" w:rsidRPr="003D06A7">
        <w:rPr>
          <w:rFonts w:ascii="Times New Roman" w:hAnsi="Times New Roman" w:cs="Times New Roman"/>
          <w:sz w:val="28"/>
          <w:szCs w:val="28"/>
        </w:rPr>
        <w:t>А</w:t>
      </w:r>
      <w:r w:rsidR="00850E37" w:rsidRPr="003D06A7">
        <w:rPr>
          <w:rFonts w:ascii="Times New Roman" w:hAnsi="Times New Roman" w:cs="Times New Roman"/>
          <w:sz w:val="28"/>
          <w:szCs w:val="28"/>
        </w:rPr>
        <w:t>дминистрация</w:t>
      </w:r>
      <w:r w:rsidR="001C7A50" w:rsidRPr="003D06A7">
        <w:rPr>
          <w:rFonts w:ascii="Times New Roman" w:hAnsi="Times New Roman" w:cs="Times New Roman"/>
          <w:sz w:val="28"/>
          <w:szCs w:val="28"/>
        </w:rPr>
        <w:t>.</w:t>
      </w:r>
    </w:p>
    <w:p w:rsidR="00850E37" w:rsidRPr="003D06A7" w:rsidRDefault="0021699F" w:rsidP="0021699F">
      <w:pPr>
        <w:ind w:firstLine="709"/>
        <w:jc w:val="both"/>
        <w:rPr>
          <w:rFonts w:ascii="Times New Roman" w:hAnsi="Times New Roman" w:cs="Times New Roman"/>
        </w:rPr>
      </w:pPr>
      <w:r>
        <w:rPr>
          <w:rFonts w:ascii="Times New Roman" w:hAnsi="Times New Roman" w:cs="Times New Roman"/>
        </w:rPr>
        <w:t>10.7.</w:t>
      </w:r>
      <w:r w:rsidR="00AD5646">
        <w:rPr>
          <w:rFonts w:ascii="Times New Roman" w:hAnsi="Times New Roman" w:cs="Times New Roman"/>
        </w:rPr>
        <w:t xml:space="preserve"> </w:t>
      </w:r>
      <w:r w:rsidR="00850E37" w:rsidRPr="003D06A7">
        <w:rPr>
          <w:rFonts w:ascii="Times New Roman" w:hAnsi="Times New Roman" w:cs="Times New Roman"/>
        </w:rPr>
        <w:t>Создание, реорганизация и ликвидация муниципальных бюджетных и казенных учреждений.</w:t>
      </w:r>
    </w:p>
    <w:p w:rsidR="00B2641B" w:rsidRPr="003D06A7" w:rsidRDefault="0021699F" w:rsidP="00A32E5D">
      <w:pPr>
        <w:ind w:firstLine="709"/>
        <w:jc w:val="both"/>
        <w:rPr>
          <w:rFonts w:ascii="Times New Roman" w:hAnsi="Times New Roman" w:cs="Times New Roman"/>
        </w:rPr>
      </w:pPr>
      <w:r>
        <w:rPr>
          <w:rFonts w:ascii="Times New Roman" w:hAnsi="Times New Roman" w:cs="Times New Roman"/>
        </w:rPr>
        <w:t>10</w:t>
      </w:r>
      <w:r w:rsidR="00850E37" w:rsidRPr="003D06A7">
        <w:rPr>
          <w:rFonts w:ascii="Times New Roman" w:hAnsi="Times New Roman" w:cs="Times New Roman"/>
        </w:rPr>
        <w:t xml:space="preserve">.7.1. </w:t>
      </w:r>
      <w:r w:rsidR="00B2641B" w:rsidRPr="003D06A7">
        <w:rPr>
          <w:rFonts w:ascii="Times New Roman" w:hAnsi="Times New Roman" w:cs="Times New Roman"/>
        </w:rPr>
        <w:t>Учреждением признается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850E37" w:rsidRPr="003D06A7" w:rsidRDefault="002C0AE6" w:rsidP="00CC107E">
      <w:pPr>
        <w:pStyle w:val="ConsPlusNormal"/>
        <w:ind w:firstLine="851"/>
        <w:jc w:val="both"/>
        <w:rPr>
          <w:rFonts w:ascii="Times New Roman" w:hAnsi="Times New Roman" w:cs="Times New Roman"/>
          <w:sz w:val="28"/>
          <w:szCs w:val="28"/>
        </w:rPr>
      </w:pPr>
      <w:r w:rsidRPr="003D06A7">
        <w:rPr>
          <w:rFonts w:ascii="Times New Roman" w:hAnsi="Times New Roman" w:cs="Times New Roman"/>
          <w:sz w:val="28"/>
          <w:szCs w:val="28"/>
        </w:rPr>
        <w:t>Бюджетное</w:t>
      </w:r>
      <w:r w:rsidR="00850E37" w:rsidRPr="003D06A7">
        <w:rPr>
          <w:rFonts w:ascii="Times New Roman" w:hAnsi="Times New Roman" w:cs="Times New Roman"/>
          <w:sz w:val="28"/>
          <w:szCs w:val="28"/>
        </w:rPr>
        <w:t xml:space="preserve"> учре</w:t>
      </w:r>
      <w:r w:rsidRPr="003D06A7">
        <w:rPr>
          <w:rFonts w:ascii="Times New Roman" w:hAnsi="Times New Roman" w:cs="Times New Roman"/>
          <w:sz w:val="28"/>
          <w:szCs w:val="28"/>
        </w:rPr>
        <w:t>ждение</w:t>
      </w:r>
      <w:r w:rsidR="00203D86">
        <w:rPr>
          <w:rFonts w:ascii="Times New Roman" w:hAnsi="Times New Roman" w:cs="Times New Roman"/>
          <w:sz w:val="28"/>
          <w:szCs w:val="28"/>
        </w:rPr>
        <w:t xml:space="preserve"> </w:t>
      </w:r>
      <w:r w:rsidRPr="003D06A7">
        <w:rPr>
          <w:rFonts w:ascii="Times New Roman" w:hAnsi="Times New Roman" w:cs="Times New Roman"/>
          <w:sz w:val="28"/>
          <w:szCs w:val="28"/>
        </w:rPr>
        <w:t>выполняет</w:t>
      </w:r>
      <w:r w:rsidR="00850E37" w:rsidRPr="003D06A7">
        <w:rPr>
          <w:rFonts w:ascii="Times New Roman" w:hAnsi="Times New Roman" w:cs="Times New Roman"/>
          <w:sz w:val="28"/>
          <w:szCs w:val="28"/>
        </w:rPr>
        <w:t xml:space="preserve"> работ</w:t>
      </w:r>
      <w:r w:rsidRPr="003D06A7">
        <w:rPr>
          <w:rFonts w:ascii="Times New Roman" w:hAnsi="Times New Roman" w:cs="Times New Roman"/>
          <w:sz w:val="28"/>
          <w:szCs w:val="28"/>
        </w:rPr>
        <w:t>ы по</w:t>
      </w:r>
      <w:r w:rsidR="00850E37" w:rsidRPr="003D06A7">
        <w:rPr>
          <w:rFonts w:ascii="Times New Roman" w:hAnsi="Times New Roman" w:cs="Times New Roman"/>
          <w:sz w:val="28"/>
          <w:szCs w:val="28"/>
        </w:rPr>
        <w:t xml:space="preserve"> оказани</w:t>
      </w:r>
      <w:r w:rsidRPr="003D06A7">
        <w:rPr>
          <w:rFonts w:ascii="Times New Roman" w:hAnsi="Times New Roman" w:cs="Times New Roman"/>
          <w:sz w:val="28"/>
          <w:szCs w:val="28"/>
        </w:rPr>
        <w:t>ю</w:t>
      </w:r>
      <w:r w:rsidR="00850E37" w:rsidRPr="003D06A7">
        <w:rPr>
          <w:rFonts w:ascii="Times New Roman" w:hAnsi="Times New Roman" w:cs="Times New Roman"/>
          <w:sz w:val="28"/>
          <w:szCs w:val="28"/>
        </w:rPr>
        <w:t xml:space="preserve"> услуг в целях обеспечения реализации предусмотренных законодательством Российской Федерации полномочий о</w:t>
      </w:r>
      <w:r w:rsidRPr="003D06A7">
        <w:rPr>
          <w:rFonts w:ascii="Times New Roman" w:hAnsi="Times New Roman" w:cs="Times New Roman"/>
          <w:sz w:val="28"/>
          <w:szCs w:val="28"/>
        </w:rPr>
        <w:t>рганов местного самоуправления</w:t>
      </w:r>
      <w:r w:rsidR="004368DA" w:rsidRPr="003D06A7">
        <w:rPr>
          <w:rFonts w:ascii="Times New Roman" w:hAnsi="Times New Roman" w:cs="Times New Roman"/>
          <w:sz w:val="28"/>
          <w:szCs w:val="28"/>
        </w:rPr>
        <w:t xml:space="preserve"> в сфере культуры, а также в иных сферах</w:t>
      </w:r>
      <w:r w:rsidRPr="003D06A7">
        <w:rPr>
          <w:rFonts w:ascii="Times New Roman" w:hAnsi="Times New Roman" w:cs="Times New Roman"/>
          <w:sz w:val="28"/>
          <w:szCs w:val="28"/>
        </w:rPr>
        <w:t>.</w:t>
      </w:r>
    </w:p>
    <w:p w:rsidR="00850E37" w:rsidRPr="003D06A7" w:rsidRDefault="0021699F" w:rsidP="00A32E5D">
      <w:pPr>
        <w:ind w:firstLine="709"/>
        <w:jc w:val="both"/>
        <w:rPr>
          <w:rFonts w:ascii="Times New Roman" w:hAnsi="Times New Roman" w:cs="Times New Roman"/>
        </w:rPr>
      </w:pPr>
      <w:r>
        <w:rPr>
          <w:rFonts w:ascii="Times New Roman" w:hAnsi="Times New Roman" w:cs="Times New Roman"/>
        </w:rPr>
        <w:t>10</w:t>
      </w:r>
      <w:r w:rsidR="00850E37" w:rsidRPr="003D06A7">
        <w:rPr>
          <w:rFonts w:ascii="Times New Roman" w:hAnsi="Times New Roman" w:cs="Times New Roman"/>
        </w:rPr>
        <w:t xml:space="preserve">.7.2. Бюджетное учреждение осуществляет свою деятельность в соответствии с предметом и целями деятельности, определенными в соответствии с </w:t>
      </w:r>
      <w:r w:rsidR="00856A0A" w:rsidRPr="003D06A7">
        <w:rPr>
          <w:rFonts w:ascii="Times New Roman" w:hAnsi="Times New Roman" w:cs="Times New Roman"/>
        </w:rPr>
        <w:t>Ф</w:t>
      </w:r>
      <w:r w:rsidR="00850E37" w:rsidRPr="003D06A7">
        <w:rPr>
          <w:rFonts w:ascii="Times New Roman" w:hAnsi="Times New Roman" w:cs="Times New Roman"/>
        </w:rPr>
        <w:t>едеральными законами, иными нормативными правовыми актами, муниципальными пр</w:t>
      </w:r>
      <w:r w:rsidR="002C0AE6" w:rsidRPr="003D06A7">
        <w:rPr>
          <w:rFonts w:ascii="Times New Roman" w:hAnsi="Times New Roman" w:cs="Times New Roman"/>
        </w:rPr>
        <w:t>авовыми актами и У</w:t>
      </w:r>
      <w:r w:rsidR="00850E37" w:rsidRPr="003D06A7">
        <w:rPr>
          <w:rFonts w:ascii="Times New Roman" w:hAnsi="Times New Roman" w:cs="Times New Roman"/>
        </w:rPr>
        <w:t>ставом.</w:t>
      </w:r>
    </w:p>
    <w:p w:rsidR="00850E37" w:rsidRPr="003D06A7" w:rsidRDefault="0021699F" w:rsidP="00A32E5D">
      <w:pPr>
        <w:ind w:firstLine="709"/>
        <w:jc w:val="both"/>
        <w:rPr>
          <w:rFonts w:ascii="Times New Roman" w:hAnsi="Times New Roman" w:cs="Times New Roman"/>
        </w:rPr>
      </w:pPr>
      <w:r>
        <w:rPr>
          <w:rFonts w:ascii="Times New Roman" w:hAnsi="Times New Roman" w:cs="Times New Roman"/>
        </w:rPr>
        <w:t>10</w:t>
      </w:r>
      <w:r w:rsidR="007A0B08">
        <w:rPr>
          <w:rFonts w:ascii="Times New Roman" w:hAnsi="Times New Roman" w:cs="Times New Roman"/>
        </w:rPr>
        <w:t>.7.3</w:t>
      </w:r>
      <w:r w:rsidR="00850E37" w:rsidRPr="003D06A7">
        <w:rPr>
          <w:rFonts w:ascii="Times New Roman" w:hAnsi="Times New Roman" w:cs="Times New Roman"/>
        </w:rPr>
        <w:t>. Устав бюджетного или казенного учреждения должен содержать наименование учреждения с</w:t>
      </w:r>
      <w:r>
        <w:rPr>
          <w:rFonts w:ascii="Times New Roman" w:hAnsi="Times New Roman" w:cs="Times New Roman"/>
        </w:rPr>
        <w:t xml:space="preserve"> указанием типа соответственно «</w:t>
      </w:r>
      <w:r w:rsidR="00850E37" w:rsidRPr="003D06A7">
        <w:rPr>
          <w:rFonts w:ascii="Times New Roman" w:hAnsi="Times New Roman" w:cs="Times New Roman"/>
        </w:rPr>
        <w:t>бюд</w:t>
      </w:r>
      <w:r>
        <w:rPr>
          <w:rFonts w:ascii="Times New Roman" w:hAnsi="Times New Roman" w:cs="Times New Roman"/>
        </w:rPr>
        <w:t>жетное учреждение» или «</w:t>
      </w:r>
      <w:r w:rsidR="00850E37" w:rsidRPr="003D06A7">
        <w:rPr>
          <w:rFonts w:ascii="Times New Roman" w:hAnsi="Times New Roman" w:cs="Times New Roman"/>
        </w:rPr>
        <w:t>казенное учреждение</w:t>
      </w:r>
      <w:r>
        <w:rPr>
          <w:rFonts w:ascii="Times New Roman" w:hAnsi="Times New Roman" w:cs="Times New Roman"/>
        </w:rPr>
        <w:t>»</w:t>
      </w:r>
      <w:r w:rsidR="00850E37" w:rsidRPr="003D06A7">
        <w:rPr>
          <w:rFonts w:ascii="Times New Roman" w:hAnsi="Times New Roman" w:cs="Times New Roman"/>
        </w:rPr>
        <w:t>, сведения</w:t>
      </w:r>
      <w:r w:rsidR="005E636A">
        <w:rPr>
          <w:rFonts w:ascii="Times New Roman" w:hAnsi="Times New Roman" w:cs="Times New Roman"/>
        </w:rPr>
        <w:t xml:space="preserve"> о собственнике его имущества, </w:t>
      </w:r>
      <w:r w:rsidR="00850E37" w:rsidRPr="003D06A7">
        <w:rPr>
          <w:rFonts w:ascii="Times New Roman" w:hAnsi="Times New Roman" w:cs="Times New Roman"/>
        </w:rPr>
        <w:t>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850E37" w:rsidRPr="003D06A7" w:rsidRDefault="0021699F" w:rsidP="00A32E5D">
      <w:pPr>
        <w:ind w:firstLine="709"/>
        <w:jc w:val="both"/>
        <w:rPr>
          <w:rFonts w:ascii="Times New Roman" w:hAnsi="Times New Roman" w:cs="Times New Roman"/>
        </w:rPr>
      </w:pPr>
      <w:r>
        <w:rPr>
          <w:rFonts w:ascii="Times New Roman" w:hAnsi="Times New Roman" w:cs="Times New Roman"/>
        </w:rPr>
        <w:t>10</w:t>
      </w:r>
      <w:r w:rsidR="007A0B08">
        <w:rPr>
          <w:rFonts w:ascii="Times New Roman" w:hAnsi="Times New Roman" w:cs="Times New Roman"/>
        </w:rPr>
        <w:t>.7.4</w:t>
      </w:r>
      <w:r w:rsidR="00850E37" w:rsidRPr="003D06A7">
        <w:rPr>
          <w:rFonts w:ascii="Times New Roman" w:hAnsi="Times New Roman" w:cs="Times New Roman"/>
        </w:rPr>
        <w:t xml:space="preserve">. </w:t>
      </w:r>
      <w:r w:rsidR="00103840">
        <w:rPr>
          <w:rFonts w:ascii="Times New Roman" w:hAnsi="Times New Roman" w:cs="Times New Roman"/>
        </w:rPr>
        <w:t>Функции и полномочия у</w:t>
      </w:r>
      <w:r w:rsidR="00850E37" w:rsidRPr="003D06A7">
        <w:rPr>
          <w:rFonts w:ascii="Times New Roman" w:hAnsi="Times New Roman" w:cs="Times New Roman"/>
        </w:rPr>
        <w:t>чредител</w:t>
      </w:r>
      <w:r w:rsidR="00103840">
        <w:rPr>
          <w:rFonts w:ascii="Times New Roman" w:hAnsi="Times New Roman" w:cs="Times New Roman"/>
        </w:rPr>
        <w:t>я</w:t>
      </w:r>
      <w:r w:rsidR="00850E37" w:rsidRPr="003D06A7">
        <w:rPr>
          <w:rFonts w:ascii="Times New Roman" w:hAnsi="Times New Roman" w:cs="Times New Roman"/>
        </w:rPr>
        <w:t xml:space="preserve"> бюджетного или казенного учреждения </w:t>
      </w:r>
      <w:r w:rsidR="00103840">
        <w:rPr>
          <w:rFonts w:ascii="Times New Roman" w:hAnsi="Times New Roman" w:cs="Times New Roman"/>
        </w:rPr>
        <w:t xml:space="preserve">осуществляет </w:t>
      </w:r>
      <w:r w:rsidR="00F534A6">
        <w:rPr>
          <w:rFonts w:ascii="Times New Roman" w:hAnsi="Times New Roman" w:cs="Times New Roman"/>
        </w:rPr>
        <w:t>Администрация</w:t>
      </w:r>
      <w:r w:rsidR="00850E37" w:rsidRPr="003D06A7">
        <w:rPr>
          <w:rFonts w:ascii="Times New Roman" w:hAnsi="Times New Roman" w:cs="Times New Roman"/>
        </w:rPr>
        <w:t>.</w:t>
      </w:r>
    </w:p>
    <w:p w:rsidR="000520D9" w:rsidRPr="003D06A7" w:rsidRDefault="0021699F" w:rsidP="00A32E5D">
      <w:pPr>
        <w:ind w:firstLine="709"/>
        <w:jc w:val="both"/>
        <w:rPr>
          <w:rFonts w:ascii="Times New Roman" w:hAnsi="Times New Roman" w:cs="Times New Roman"/>
        </w:rPr>
      </w:pPr>
      <w:r>
        <w:rPr>
          <w:rFonts w:ascii="Times New Roman" w:hAnsi="Times New Roman" w:cs="Times New Roman"/>
        </w:rPr>
        <w:t>10</w:t>
      </w:r>
      <w:r w:rsidR="007A0B08">
        <w:rPr>
          <w:rFonts w:ascii="Times New Roman" w:hAnsi="Times New Roman" w:cs="Times New Roman"/>
        </w:rPr>
        <w:t>.7.5</w:t>
      </w:r>
      <w:r w:rsidR="00850E37" w:rsidRPr="003D06A7">
        <w:rPr>
          <w:rFonts w:ascii="Times New Roman" w:hAnsi="Times New Roman" w:cs="Times New Roman"/>
        </w:rPr>
        <w:t xml:space="preserve">. Бюджетное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w:t>
      </w:r>
      <w:r w:rsidR="00850E37" w:rsidRPr="003D06A7">
        <w:rPr>
          <w:rFonts w:ascii="Times New Roman" w:hAnsi="Times New Roman" w:cs="Times New Roman"/>
        </w:rPr>
        <w:lastRenderedPageBreak/>
        <w:t xml:space="preserve">предусмотренным его учредительным документом, в сферах, указанных в пункте </w:t>
      </w:r>
      <w:r>
        <w:rPr>
          <w:rFonts w:ascii="Times New Roman" w:hAnsi="Times New Roman" w:cs="Times New Roman"/>
        </w:rPr>
        <w:t>10</w:t>
      </w:r>
      <w:r w:rsidR="000520D9" w:rsidRPr="003D06A7">
        <w:rPr>
          <w:rFonts w:ascii="Times New Roman" w:hAnsi="Times New Roman" w:cs="Times New Roman"/>
        </w:rPr>
        <w:t>.7.1 настоящего Положения, д</w:t>
      </w:r>
      <w:r w:rsidR="00850E37" w:rsidRPr="003D06A7">
        <w:rPr>
          <w:rFonts w:ascii="Times New Roman" w:hAnsi="Times New Roman" w:cs="Times New Roman"/>
        </w:rPr>
        <w:t>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0520D9" w:rsidRPr="003D06A7" w:rsidRDefault="00850E37" w:rsidP="00A32E5D">
      <w:pPr>
        <w:ind w:firstLine="709"/>
        <w:jc w:val="both"/>
        <w:rPr>
          <w:rFonts w:ascii="Times New Roman" w:hAnsi="Times New Roman" w:cs="Times New Roman"/>
        </w:rPr>
      </w:pPr>
      <w:r w:rsidRPr="003D06A7">
        <w:rPr>
          <w:rFonts w:ascii="Times New Roman" w:hAnsi="Times New Roman" w:cs="Times New Roman"/>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0520D9" w:rsidRPr="003D06A7" w:rsidRDefault="0021699F" w:rsidP="00A32E5D">
      <w:pPr>
        <w:ind w:firstLine="709"/>
        <w:jc w:val="both"/>
        <w:rPr>
          <w:rFonts w:ascii="Times New Roman" w:hAnsi="Times New Roman" w:cs="Times New Roman"/>
        </w:rPr>
      </w:pPr>
      <w:r>
        <w:rPr>
          <w:rFonts w:ascii="Times New Roman" w:hAnsi="Times New Roman" w:cs="Times New Roman"/>
        </w:rPr>
        <w:t>10</w:t>
      </w:r>
      <w:r w:rsidR="007A0B08">
        <w:rPr>
          <w:rFonts w:ascii="Times New Roman" w:hAnsi="Times New Roman" w:cs="Times New Roman"/>
        </w:rPr>
        <w:t>.7.6</w:t>
      </w:r>
      <w:r w:rsidR="00850E37" w:rsidRPr="003D06A7">
        <w:rPr>
          <w:rFonts w:ascii="Times New Roman" w:hAnsi="Times New Roman" w:cs="Times New Roman"/>
        </w:rPr>
        <w:t xml:space="preserve">.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w:t>
      </w:r>
      <w:r w:rsidR="0034769F">
        <w:rPr>
          <w:rFonts w:ascii="Times New Roman" w:hAnsi="Times New Roman" w:cs="Times New Roman"/>
        </w:rPr>
        <w:t xml:space="preserve">                   Усть-Лабинское городское поселение Усть-Лабинского района</w:t>
      </w:r>
      <w:r w:rsidR="00850E37" w:rsidRPr="003D06A7">
        <w:rPr>
          <w:rFonts w:ascii="Times New Roman" w:hAnsi="Times New Roman" w:cs="Times New Roman"/>
        </w:rPr>
        <w:t>.</w:t>
      </w:r>
    </w:p>
    <w:p w:rsidR="000520D9" w:rsidRPr="003D06A7" w:rsidRDefault="00850E37" w:rsidP="00A32E5D">
      <w:pPr>
        <w:ind w:firstLine="709"/>
        <w:jc w:val="both"/>
        <w:rPr>
          <w:rFonts w:ascii="Times New Roman" w:hAnsi="Times New Roman" w:cs="Times New Roman"/>
        </w:rPr>
      </w:pPr>
      <w:r w:rsidRPr="003D06A7">
        <w:rPr>
          <w:rFonts w:ascii="Times New Roman" w:hAnsi="Times New Roman" w:cs="Times New Roman"/>
        </w:rP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772574" w:rsidRPr="00C770E0" w:rsidRDefault="0021699F" w:rsidP="00A32E5D">
      <w:pPr>
        <w:ind w:firstLine="709"/>
        <w:jc w:val="both"/>
        <w:rPr>
          <w:rFonts w:ascii="Times New Roman" w:hAnsi="Times New Roman" w:cs="Times New Roman"/>
        </w:rPr>
      </w:pPr>
      <w:r>
        <w:rPr>
          <w:rFonts w:ascii="Times New Roman" w:hAnsi="Times New Roman" w:cs="Times New Roman"/>
        </w:rPr>
        <w:t>10</w:t>
      </w:r>
      <w:r w:rsidR="007A0B08">
        <w:rPr>
          <w:rFonts w:ascii="Times New Roman" w:hAnsi="Times New Roman" w:cs="Times New Roman"/>
        </w:rPr>
        <w:t>.7.7</w:t>
      </w:r>
      <w:r w:rsidR="00850E37" w:rsidRPr="003D06A7">
        <w:rPr>
          <w:rFonts w:ascii="Times New Roman" w:hAnsi="Times New Roman" w:cs="Times New Roman"/>
        </w:rPr>
        <w:t xml:space="preserve">.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w:t>
      </w:r>
      <w:r w:rsidR="00850E37" w:rsidRPr="00C770E0">
        <w:rPr>
          <w:rFonts w:ascii="Times New Roman" w:hAnsi="Times New Roman" w:cs="Times New Roman"/>
        </w:rPr>
        <w:t xml:space="preserve">порядке, установленном </w:t>
      </w:r>
      <w:r w:rsidR="00A96E4E" w:rsidRPr="00C770E0">
        <w:rPr>
          <w:rFonts w:ascii="Times New Roman" w:hAnsi="Times New Roman" w:cs="Times New Roman"/>
        </w:rPr>
        <w:t>А</w:t>
      </w:r>
      <w:r w:rsidR="00850E37" w:rsidRPr="00C770E0">
        <w:rPr>
          <w:rFonts w:ascii="Times New Roman" w:hAnsi="Times New Roman" w:cs="Times New Roman"/>
        </w:rPr>
        <w:t>дминистрацией</w:t>
      </w:r>
      <w:r w:rsidR="00772574" w:rsidRPr="00C770E0">
        <w:rPr>
          <w:rFonts w:ascii="Times New Roman" w:hAnsi="Times New Roman" w:cs="Times New Roman"/>
        </w:rPr>
        <w:t>.</w:t>
      </w:r>
    </w:p>
    <w:p w:rsidR="00772574" w:rsidRPr="00C770E0" w:rsidRDefault="0021699F" w:rsidP="00A32E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7A0B08">
        <w:rPr>
          <w:rFonts w:ascii="Times New Roman" w:hAnsi="Times New Roman" w:cs="Times New Roman"/>
          <w:sz w:val="28"/>
          <w:szCs w:val="28"/>
        </w:rPr>
        <w:t>.7.8</w:t>
      </w:r>
      <w:r w:rsidR="00850E37" w:rsidRPr="003D06A7">
        <w:rPr>
          <w:rFonts w:ascii="Times New Roman" w:hAnsi="Times New Roman" w:cs="Times New Roman"/>
          <w:sz w:val="28"/>
          <w:szCs w:val="28"/>
        </w:rPr>
        <w:t xml:space="preserve">. Принятие решения о ликвидации и проведение ликвидации бюджетного или казенного учреждения осуществляются </w:t>
      </w:r>
      <w:r w:rsidR="00850E37" w:rsidRPr="00C770E0">
        <w:rPr>
          <w:rFonts w:ascii="Times New Roman" w:hAnsi="Times New Roman" w:cs="Times New Roman"/>
          <w:sz w:val="28"/>
          <w:szCs w:val="28"/>
        </w:rPr>
        <w:t xml:space="preserve">в порядке, установленном </w:t>
      </w:r>
      <w:r w:rsidR="00A96E4E" w:rsidRPr="00C770E0">
        <w:rPr>
          <w:rFonts w:ascii="Times New Roman" w:hAnsi="Times New Roman" w:cs="Times New Roman"/>
          <w:sz w:val="28"/>
          <w:szCs w:val="28"/>
        </w:rPr>
        <w:t>А</w:t>
      </w:r>
      <w:r w:rsidR="00850E37" w:rsidRPr="00C770E0">
        <w:rPr>
          <w:rFonts w:ascii="Times New Roman" w:hAnsi="Times New Roman" w:cs="Times New Roman"/>
          <w:sz w:val="28"/>
          <w:szCs w:val="28"/>
        </w:rPr>
        <w:t>дминистрацией</w:t>
      </w:r>
      <w:r w:rsidR="00772574" w:rsidRPr="00C770E0">
        <w:rPr>
          <w:rFonts w:ascii="Times New Roman" w:hAnsi="Times New Roman" w:cs="Times New Roman"/>
          <w:sz w:val="28"/>
          <w:szCs w:val="28"/>
        </w:rPr>
        <w:t>.</w:t>
      </w:r>
    </w:p>
    <w:p w:rsidR="00850E37" w:rsidRPr="003D06A7" w:rsidRDefault="0021699F" w:rsidP="00A32E5D">
      <w:pPr>
        <w:ind w:firstLine="709"/>
        <w:jc w:val="both"/>
        <w:rPr>
          <w:rFonts w:ascii="Times New Roman" w:hAnsi="Times New Roman" w:cs="Times New Roman"/>
        </w:rPr>
      </w:pPr>
      <w:r>
        <w:rPr>
          <w:rFonts w:ascii="Times New Roman" w:hAnsi="Times New Roman" w:cs="Times New Roman"/>
        </w:rPr>
        <w:t>10</w:t>
      </w:r>
      <w:r w:rsidR="007A0B08">
        <w:rPr>
          <w:rFonts w:ascii="Times New Roman" w:hAnsi="Times New Roman" w:cs="Times New Roman"/>
        </w:rPr>
        <w:t>.7.9</w:t>
      </w:r>
      <w:r w:rsidR="00850E37" w:rsidRPr="003D06A7">
        <w:rPr>
          <w:rFonts w:ascii="Times New Roman" w:hAnsi="Times New Roman" w:cs="Times New Roman"/>
        </w:rPr>
        <w:t xml:space="preserve">. Имущество бюджетного учреждения, оставшееся после удовлетворения требований кредиторов, а также имущество, на которое в соответствии с </w:t>
      </w:r>
      <w:r w:rsidR="007A0B08">
        <w:rPr>
          <w:rFonts w:ascii="Times New Roman" w:hAnsi="Times New Roman" w:cs="Times New Roman"/>
        </w:rPr>
        <w:t>ф</w:t>
      </w:r>
      <w:r w:rsidR="00850E37" w:rsidRPr="003D06A7">
        <w:rPr>
          <w:rFonts w:ascii="Times New Roman" w:hAnsi="Times New Roman" w:cs="Times New Roman"/>
        </w:rPr>
        <w:t>едеральными законами не может быть обращено взыскание по обязательствам бюджетного учреждения, передается ликвидационной комиссией собственнику имущества.</w:t>
      </w:r>
    </w:p>
    <w:p w:rsidR="00FA0B70" w:rsidRPr="003D06A7" w:rsidRDefault="00FA0B70" w:rsidP="00A32E5D">
      <w:pPr>
        <w:ind w:firstLine="709"/>
        <w:jc w:val="both"/>
        <w:rPr>
          <w:rFonts w:ascii="Times New Roman" w:hAnsi="Times New Roman" w:cs="Times New Roman"/>
        </w:rPr>
      </w:pPr>
    </w:p>
    <w:p w:rsidR="00203D86" w:rsidRDefault="00203D86" w:rsidP="00A32E5D">
      <w:pPr>
        <w:pStyle w:val="ConsPlusNormal"/>
        <w:ind w:firstLine="709"/>
        <w:jc w:val="center"/>
        <w:rPr>
          <w:rFonts w:ascii="Times New Roman" w:eastAsia="Times New Roman CYR" w:hAnsi="Times New Roman" w:cs="Times New Roman"/>
          <w:b/>
          <w:color w:val="000000"/>
          <w:sz w:val="28"/>
          <w:szCs w:val="28"/>
        </w:rPr>
      </w:pPr>
    </w:p>
    <w:p w:rsidR="00943995" w:rsidRPr="00203D86" w:rsidRDefault="0021699F" w:rsidP="00A32E5D">
      <w:pPr>
        <w:pStyle w:val="ConsPlusNormal"/>
        <w:ind w:firstLine="709"/>
        <w:jc w:val="center"/>
        <w:rPr>
          <w:rFonts w:ascii="Times New Roman" w:eastAsia="Times New Roman CYR" w:hAnsi="Times New Roman" w:cs="Times New Roman"/>
          <w:b/>
          <w:color w:val="000000"/>
          <w:sz w:val="28"/>
          <w:szCs w:val="28"/>
        </w:rPr>
      </w:pPr>
      <w:r w:rsidRPr="00203D86">
        <w:rPr>
          <w:rFonts w:ascii="Times New Roman" w:eastAsia="Times New Roman CYR" w:hAnsi="Times New Roman" w:cs="Times New Roman"/>
          <w:b/>
          <w:color w:val="000000"/>
          <w:sz w:val="28"/>
          <w:szCs w:val="28"/>
        </w:rPr>
        <w:t>11</w:t>
      </w:r>
      <w:r w:rsidR="00943995" w:rsidRPr="00203D86">
        <w:rPr>
          <w:rFonts w:ascii="Times New Roman" w:eastAsia="Times New Roman CYR" w:hAnsi="Times New Roman" w:cs="Times New Roman"/>
          <w:b/>
          <w:color w:val="000000"/>
          <w:sz w:val="28"/>
          <w:szCs w:val="28"/>
        </w:rPr>
        <w:t>. Порядок приватизации и иного отчуждения</w:t>
      </w:r>
    </w:p>
    <w:p w:rsidR="00943995" w:rsidRPr="00203D86" w:rsidRDefault="00943995" w:rsidP="00A32E5D">
      <w:pPr>
        <w:pStyle w:val="ConsPlusNormal"/>
        <w:ind w:firstLine="709"/>
        <w:jc w:val="center"/>
        <w:rPr>
          <w:rFonts w:ascii="Times New Roman" w:eastAsia="Times New Roman CYR" w:hAnsi="Times New Roman" w:cs="Times New Roman"/>
          <w:b/>
          <w:color w:val="000000"/>
          <w:sz w:val="28"/>
          <w:szCs w:val="28"/>
        </w:rPr>
      </w:pPr>
      <w:r w:rsidRPr="00203D86">
        <w:rPr>
          <w:rFonts w:ascii="Times New Roman" w:eastAsia="Times New Roman CYR" w:hAnsi="Times New Roman" w:cs="Times New Roman"/>
          <w:b/>
          <w:color w:val="000000"/>
          <w:sz w:val="28"/>
          <w:szCs w:val="28"/>
        </w:rPr>
        <w:t>муниципального имущества</w:t>
      </w:r>
    </w:p>
    <w:p w:rsidR="00943995" w:rsidRPr="00203D86" w:rsidRDefault="00943995" w:rsidP="00A32E5D">
      <w:pPr>
        <w:pStyle w:val="ConsPlusNormal"/>
        <w:ind w:firstLine="709"/>
        <w:jc w:val="both"/>
        <w:rPr>
          <w:rFonts w:ascii="Times New Roman" w:eastAsia="Times New Roman CYR" w:hAnsi="Times New Roman" w:cs="Times New Roman"/>
          <w:b/>
          <w:color w:val="000000"/>
          <w:sz w:val="28"/>
          <w:szCs w:val="28"/>
        </w:rPr>
      </w:pPr>
    </w:p>
    <w:p w:rsidR="00943995" w:rsidRPr="003D06A7" w:rsidRDefault="0021699F" w:rsidP="00A32E5D">
      <w:pPr>
        <w:pStyle w:val="ConsPlusNormal"/>
        <w:ind w:firstLine="709"/>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11</w:t>
      </w:r>
      <w:r w:rsidR="00943995" w:rsidRPr="003D06A7">
        <w:rPr>
          <w:rFonts w:ascii="Times New Roman" w:eastAsia="Times New Roman CYR" w:hAnsi="Times New Roman" w:cs="Times New Roman"/>
          <w:color w:val="000000"/>
          <w:sz w:val="28"/>
          <w:szCs w:val="28"/>
        </w:rPr>
        <w:t xml:space="preserve">.1. Объектами приватизации являются здания, сооружения, нежилые помещения в жилых домах, включая встроенно-пристроенные, не завершенные строительством объекты, предприятия, иные объекты муниципальной собственности. </w:t>
      </w:r>
    </w:p>
    <w:p w:rsidR="00943995"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 xml:space="preserve">Приватизации не подлежит имущество, отнесенное </w:t>
      </w:r>
      <w:r w:rsidR="007A0B08">
        <w:rPr>
          <w:rFonts w:ascii="Times New Roman" w:eastAsia="Times New Roman CYR" w:hAnsi="Times New Roman" w:cs="Times New Roman"/>
          <w:color w:val="000000"/>
          <w:sz w:val="28"/>
          <w:szCs w:val="28"/>
        </w:rPr>
        <w:t>ф</w:t>
      </w:r>
      <w:r w:rsidRPr="003D06A7">
        <w:rPr>
          <w:rFonts w:ascii="Times New Roman" w:eastAsia="Times New Roman CYR" w:hAnsi="Times New Roman" w:cs="Times New Roman"/>
          <w:color w:val="000000"/>
          <w:sz w:val="28"/>
          <w:szCs w:val="28"/>
        </w:rPr>
        <w:t xml:space="preserve">едеральными законами к объектам гражданских прав, оборот которых не допускается (объектам, изъятым </w:t>
      </w:r>
      <w:r w:rsidRPr="003D06A7">
        <w:rPr>
          <w:rFonts w:ascii="Times New Roman" w:eastAsia="Times New Roman CYR" w:hAnsi="Times New Roman" w:cs="Times New Roman"/>
          <w:color w:val="000000"/>
          <w:sz w:val="28"/>
          <w:szCs w:val="28"/>
        </w:rPr>
        <w:lastRenderedPageBreak/>
        <w:t>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D736B5" w:rsidRPr="00D736B5" w:rsidRDefault="00D736B5" w:rsidP="00D736B5">
      <w:pPr>
        <w:ind w:firstLine="708"/>
        <w:jc w:val="both"/>
        <w:rPr>
          <w:rFonts w:ascii="Times New Roman" w:hAnsi="Times New Roman" w:cs="Times New Roman"/>
        </w:rPr>
      </w:pPr>
      <w:r>
        <w:rPr>
          <w:rFonts w:ascii="Times New Roman" w:hAnsi="Times New Roman" w:cs="Times New Roman"/>
          <w:color w:val="000000"/>
        </w:rPr>
        <w:t>Органом</w:t>
      </w:r>
      <w:r w:rsidRPr="00184EAB">
        <w:rPr>
          <w:rFonts w:ascii="Times New Roman" w:hAnsi="Times New Roman" w:cs="Times New Roman"/>
        </w:rPr>
        <w:t xml:space="preserve">, осуществляющим приватизацию муниципального имущества на территории </w:t>
      </w:r>
      <w:r>
        <w:rPr>
          <w:rFonts w:ascii="Times New Roman" w:hAnsi="Times New Roman" w:cs="Times New Roman"/>
        </w:rPr>
        <w:t>Усть-Лабинского городского поселения Усть-Лабинского района</w:t>
      </w:r>
      <w:r w:rsidRPr="00184EAB">
        <w:rPr>
          <w:rFonts w:ascii="Times New Roman" w:hAnsi="Times New Roman" w:cs="Times New Roman"/>
        </w:rPr>
        <w:t xml:space="preserve">, исполняющим функции продавца, является </w:t>
      </w:r>
      <w:r w:rsidR="00B774DE">
        <w:rPr>
          <w:rFonts w:ascii="Times New Roman" w:hAnsi="Times New Roman" w:cs="Times New Roman"/>
        </w:rPr>
        <w:t>А</w:t>
      </w:r>
      <w:r w:rsidRPr="00184EAB">
        <w:rPr>
          <w:rFonts w:ascii="Times New Roman" w:hAnsi="Times New Roman" w:cs="Times New Roman"/>
        </w:rPr>
        <w:t>дминистрация</w:t>
      </w:r>
      <w:r w:rsidR="007127C3">
        <w:rPr>
          <w:rFonts w:ascii="Times New Roman" w:hAnsi="Times New Roman" w:cs="Times New Roman"/>
        </w:rPr>
        <w:t xml:space="preserve"> (далее Продавец).</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Особенности участия субъектов малого и среднего предпринимательства в приватизации арендуемого муниципального недвижимого имущества установлены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предприятий).</w:t>
      </w:r>
    </w:p>
    <w:p w:rsidR="00943995" w:rsidRPr="00C66FE6" w:rsidRDefault="0021699F" w:rsidP="00C66FE6">
      <w:pPr>
        <w:pStyle w:val="ConsPlusNormal"/>
        <w:ind w:firstLine="709"/>
        <w:jc w:val="both"/>
        <w:rPr>
          <w:rFonts w:ascii="Times New Roman" w:hAnsi="Times New Roman" w:cs="Times New Roman"/>
          <w:sz w:val="28"/>
          <w:szCs w:val="28"/>
        </w:rPr>
      </w:pPr>
      <w:r>
        <w:rPr>
          <w:rFonts w:ascii="Times New Roman" w:eastAsia="Times New Roman CYR" w:hAnsi="Times New Roman" w:cs="Times New Roman"/>
          <w:color w:val="000000"/>
          <w:sz w:val="28"/>
          <w:szCs w:val="28"/>
        </w:rPr>
        <w:t>11</w:t>
      </w:r>
      <w:r w:rsidR="00943995" w:rsidRPr="003D06A7">
        <w:rPr>
          <w:rFonts w:ascii="Times New Roman" w:eastAsia="Times New Roman CYR" w:hAnsi="Times New Roman" w:cs="Times New Roman"/>
          <w:color w:val="000000"/>
          <w:sz w:val="28"/>
          <w:szCs w:val="28"/>
        </w:rPr>
        <w:t>.2. Приватизация муниципального имущества осуществляется в соответствии с прогнозным планом (Программой) приватизации объектов муниципальной собственности, утвержденным решением Совета.</w:t>
      </w:r>
    </w:p>
    <w:p w:rsidR="00C66FE6" w:rsidRPr="003D06A7" w:rsidRDefault="00C66FE6" w:rsidP="0021699F">
      <w:pPr>
        <w:pStyle w:val="ConsPlusNormal"/>
        <w:ind w:firstLine="709"/>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П</w:t>
      </w:r>
      <w:r w:rsidRPr="003D06A7">
        <w:rPr>
          <w:rFonts w:ascii="Times New Roman" w:eastAsia="Times New Roman CYR" w:hAnsi="Times New Roman" w:cs="Times New Roman"/>
          <w:color w:val="000000"/>
          <w:sz w:val="28"/>
          <w:szCs w:val="28"/>
        </w:rPr>
        <w:t>рогнозны</w:t>
      </w:r>
      <w:r>
        <w:rPr>
          <w:rFonts w:ascii="Times New Roman" w:eastAsia="Times New Roman CYR" w:hAnsi="Times New Roman" w:cs="Times New Roman"/>
          <w:color w:val="000000"/>
          <w:sz w:val="28"/>
          <w:szCs w:val="28"/>
        </w:rPr>
        <w:t>й</w:t>
      </w:r>
      <w:r w:rsidRPr="003D06A7">
        <w:rPr>
          <w:rFonts w:ascii="Times New Roman" w:eastAsia="Times New Roman CYR" w:hAnsi="Times New Roman" w:cs="Times New Roman"/>
          <w:color w:val="000000"/>
          <w:sz w:val="28"/>
          <w:szCs w:val="28"/>
        </w:rPr>
        <w:t xml:space="preserve"> план (Программ</w:t>
      </w:r>
      <w:r>
        <w:rPr>
          <w:rFonts w:ascii="Times New Roman" w:eastAsia="Times New Roman CYR" w:hAnsi="Times New Roman" w:cs="Times New Roman"/>
          <w:color w:val="000000"/>
          <w:sz w:val="28"/>
          <w:szCs w:val="28"/>
        </w:rPr>
        <w:t>а</w:t>
      </w:r>
      <w:r w:rsidRPr="003D06A7">
        <w:rPr>
          <w:rFonts w:ascii="Times New Roman" w:eastAsia="Times New Roman CYR" w:hAnsi="Times New Roman" w:cs="Times New Roman"/>
          <w:color w:val="000000"/>
          <w:sz w:val="28"/>
          <w:szCs w:val="28"/>
        </w:rPr>
        <w:t>) приватизации</w:t>
      </w:r>
      <w:r w:rsidRPr="00184EAB">
        <w:rPr>
          <w:rFonts w:ascii="Times New Roman" w:hAnsi="Times New Roman" w:cs="Times New Roman"/>
          <w:sz w:val="28"/>
          <w:szCs w:val="28"/>
        </w:rPr>
        <w:t xml:space="preserve"> может быть изменен и (или) дополнен только </w:t>
      </w:r>
      <w:r w:rsidRPr="006162FE">
        <w:rPr>
          <w:rFonts w:ascii="Times New Roman" w:hAnsi="Times New Roman" w:cs="Times New Roman"/>
          <w:sz w:val="28"/>
          <w:szCs w:val="28"/>
        </w:rPr>
        <w:t>по решению Совета.</w:t>
      </w:r>
    </w:p>
    <w:p w:rsidR="00943995"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 xml:space="preserve">Порядок планирования приватизации имущества, находящегося в муниципальной собственности, определяется муниципальным правовым актом </w:t>
      </w:r>
      <w:r w:rsidR="000E7D34" w:rsidRPr="003D06A7">
        <w:rPr>
          <w:rFonts w:ascii="Times New Roman" w:eastAsia="Times New Roman CYR" w:hAnsi="Times New Roman" w:cs="Times New Roman"/>
          <w:color w:val="000000"/>
          <w:sz w:val="28"/>
          <w:szCs w:val="28"/>
        </w:rPr>
        <w:t>А</w:t>
      </w:r>
      <w:r w:rsidRPr="003D06A7">
        <w:rPr>
          <w:rFonts w:ascii="Times New Roman" w:eastAsia="Times New Roman CYR" w:hAnsi="Times New Roman" w:cs="Times New Roman"/>
          <w:color w:val="000000"/>
          <w:sz w:val="28"/>
          <w:szCs w:val="28"/>
        </w:rPr>
        <w:t>дминистрации.</w:t>
      </w:r>
    </w:p>
    <w:p w:rsidR="00943995" w:rsidRPr="003D06A7" w:rsidRDefault="0021699F" w:rsidP="0021699F">
      <w:pPr>
        <w:pStyle w:val="ConsPlusNormal"/>
        <w:ind w:firstLine="709"/>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11</w:t>
      </w:r>
      <w:r w:rsidR="00943995" w:rsidRPr="003D06A7">
        <w:rPr>
          <w:rFonts w:ascii="Times New Roman" w:eastAsia="Times New Roman CYR" w:hAnsi="Times New Roman" w:cs="Times New Roman"/>
          <w:color w:val="000000"/>
          <w:sz w:val="28"/>
          <w:szCs w:val="28"/>
        </w:rPr>
        <w:t>.3. Отчуждение движимого муниципального имущества осуществляется в соответствии с Федеральным законом от 21 декабря 2001 года № 178-ФЗ «О приватизации государственного и муниципального имущества», нормами гражданского законодательства.</w:t>
      </w:r>
    </w:p>
    <w:p w:rsidR="00943995" w:rsidRPr="003D06A7" w:rsidRDefault="0021699F" w:rsidP="0021699F">
      <w:pPr>
        <w:pStyle w:val="ConsPlusNormal"/>
        <w:ind w:firstLine="709"/>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11</w:t>
      </w:r>
      <w:r w:rsidR="00943995" w:rsidRPr="003D06A7">
        <w:rPr>
          <w:rFonts w:ascii="Times New Roman" w:eastAsia="Times New Roman CYR" w:hAnsi="Times New Roman" w:cs="Times New Roman"/>
          <w:color w:val="000000"/>
          <w:sz w:val="28"/>
          <w:szCs w:val="28"/>
        </w:rPr>
        <w:t>.4. Решение об условиях приватизации имущества принимается в соответствии с прогнозным планом (программой) приватизации.</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В решении об условиях приватизации имущества должны содержаться следующие сведения:</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наименование имущества и иные позволяющие его индивидуализировать данные (характеристика имущества);</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способ приватизации имущества;</w:t>
      </w:r>
    </w:p>
    <w:p w:rsidR="00943995" w:rsidRPr="003D06A7" w:rsidRDefault="000E7D34"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начальная цена имущества;</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срок рассрочки платежа (в случае ее предоставления);</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lastRenderedPageBreak/>
        <w:t>иные необходимые для приватизации имущества сведения.</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В случае приватизации имущественного комплекса унитарного предприятия решением об условиях приватизации имущества также утверждается:</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состав подлежащего приватизации имущественного комплекса унитарного предприятия;</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перечень объектов (в том числе исключительных прав), не подлежащих приватизации в составе имущественного комплекса унитарного предприятия;</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w:t>
      </w:r>
    </w:p>
    <w:p w:rsidR="00F816B4" w:rsidRPr="001F5776" w:rsidRDefault="0021699F" w:rsidP="001F5776">
      <w:pPr>
        <w:pStyle w:val="ConsPlusNormal"/>
        <w:ind w:firstLine="709"/>
        <w:jc w:val="both"/>
        <w:rPr>
          <w:rFonts w:ascii="Times New Roman" w:hAnsi="Times New Roman" w:cs="Times New Roman"/>
          <w:sz w:val="28"/>
          <w:szCs w:val="28"/>
        </w:rPr>
      </w:pPr>
      <w:r w:rsidRPr="004B6B7D">
        <w:rPr>
          <w:rFonts w:ascii="Times New Roman" w:eastAsia="Times New Roman CYR" w:hAnsi="Times New Roman" w:cs="Times New Roman"/>
          <w:sz w:val="28"/>
          <w:szCs w:val="28"/>
        </w:rPr>
        <w:t>11</w:t>
      </w:r>
      <w:r w:rsidR="00943995" w:rsidRPr="004B6B7D">
        <w:rPr>
          <w:rFonts w:ascii="Times New Roman" w:eastAsia="Times New Roman CYR" w:hAnsi="Times New Roman" w:cs="Times New Roman"/>
          <w:sz w:val="28"/>
          <w:szCs w:val="28"/>
        </w:rPr>
        <w:t xml:space="preserve">.4.1. </w:t>
      </w:r>
      <w:r w:rsidR="00F816B4" w:rsidRPr="004B6B7D">
        <w:rPr>
          <w:rFonts w:ascii="Times New Roman" w:hAnsi="Times New Roman" w:cs="Times New Roman"/>
          <w:sz w:val="28"/>
          <w:szCs w:val="28"/>
        </w:rPr>
        <w:t xml:space="preserve">Унитарные предприятия, акционерные общества и общества с ограниченной ответственностью, включенные в прогнозные планы (программы) приватизации, представляют в орган местного самоуправления годовую бухгалтерскую (финансовую) отчетность в установленный </w:t>
      </w:r>
      <w:hyperlink r:id="rId21" w:history="1">
        <w:r w:rsidR="00F816B4" w:rsidRPr="004B6B7D">
          <w:rPr>
            <w:rFonts w:ascii="Times New Roman" w:hAnsi="Times New Roman" w:cs="Times New Roman"/>
            <w:sz w:val="28"/>
            <w:szCs w:val="28"/>
          </w:rPr>
          <w:t>законодательством</w:t>
        </w:r>
      </w:hyperlink>
      <w:r w:rsidR="00F816B4" w:rsidRPr="004B6B7D">
        <w:rPr>
          <w:rFonts w:ascii="Times New Roman" w:hAnsi="Times New Roman" w:cs="Times New Roman"/>
          <w:sz w:val="28"/>
          <w:szCs w:val="28"/>
        </w:rPr>
        <w:t xml:space="preserve"> Российской Федерации о бухгалтерском учете срок для представления ее обязательного экземпляра в случае, если указанные предприятия и общества освобождены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w:t>
      </w:r>
      <w:hyperlink r:id="rId22" w:history="1">
        <w:r w:rsidR="00F816B4" w:rsidRPr="004B6B7D">
          <w:rPr>
            <w:rFonts w:ascii="Times New Roman" w:hAnsi="Times New Roman" w:cs="Times New Roman"/>
            <w:sz w:val="28"/>
            <w:szCs w:val="28"/>
          </w:rPr>
          <w:t>статьей 18</w:t>
        </w:r>
      </w:hyperlink>
      <w:r w:rsidR="00F816B4" w:rsidRPr="004B6B7D">
        <w:rPr>
          <w:rFonts w:ascii="Times New Roman" w:hAnsi="Times New Roman" w:cs="Times New Roman"/>
          <w:sz w:val="28"/>
          <w:szCs w:val="28"/>
        </w:rPr>
        <w:t xml:space="preserve"> Федерального закона от 6 декабря 2011 года </w:t>
      </w:r>
      <w:r w:rsidR="001F5776" w:rsidRPr="004B6B7D">
        <w:rPr>
          <w:rFonts w:ascii="Times New Roman" w:hAnsi="Times New Roman" w:cs="Times New Roman"/>
          <w:sz w:val="28"/>
          <w:szCs w:val="28"/>
        </w:rPr>
        <w:t>№</w:t>
      </w:r>
      <w:r w:rsidR="00F816B4" w:rsidRPr="004B6B7D">
        <w:rPr>
          <w:rFonts w:ascii="Times New Roman" w:hAnsi="Times New Roman" w:cs="Times New Roman"/>
          <w:sz w:val="28"/>
          <w:szCs w:val="28"/>
        </w:rPr>
        <w:t xml:space="preserve"> 402-ФЗ </w:t>
      </w:r>
      <w:r w:rsidR="001F5776" w:rsidRPr="004B6B7D">
        <w:rPr>
          <w:rFonts w:ascii="Times New Roman" w:hAnsi="Times New Roman" w:cs="Times New Roman"/>
          <w:sz w:val="28"/>
          <w:szCs w:val="28"/>
        </w:rPr>
        <w:t>«</w:t>
      </w:r>
      <w:r w:rsidR="00F816B4" w:rsidRPr="004B6B7D">
        <w:rPr>
          <w:rFonts w:ascii="Times New Roman" w:hAnsi="Times New Roman" w:cs="Times New Roman"/>
          <w:sz w:val="28"/>
          <w:szCs w:val="28"/>
        </w:rPr>
        <w:t>О бухгалтерском учете</w:t>
      </w:r>
      <w:r w:rsidR="001F5776" w:rsidRPr="004B6B7D">
        <w:rPr>
          <w:rFonts w:ascii="Times New Roman" w:hAnsi="Times New Roman" w:cs="Times New Roman"/>
          <w:sz w:val="28"/>
          <w:szCs w:val="28"/>
        </w:rPr>
        <w:t>»</w:t>
      </w:r>
      <w:r w:rsidR="00F816B4" w:rsidRPr="004B6B7D">
        <w:rPr>
          <w:rFonts w:ascii="Times New Roman" w:hAnsi="Times New Roman" w:cs="Times New Roman"/>
          <w:sz w:val="28"/>
          <w:szCs w:val="28"/>
        </w:rPr>
        <w:t xml:space="preserve"> (далее - государственный информационный ресурс бухгалтерской (финансовой) отчетности), а также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размещением информации, содержащейся в указанной отчетности, на сайтах в сети </w:t>
      </w:r>
      <w:r w:rsidR="001F5776" w:rsidRPr="004B6B7D">
        <w:rPr>
          <w:rFonts w:ascii="Times New Roman" w:hAnsi="Times New Roman" w:cs="Times New Roman"/>
          <w:sz w:val="28"/>
          <w:szCs w:val="28"/>
        </w:rPr>
        <w:t>«</w:t>
      </w:r>
      <w:r w:rsidR="00F816B4" w:rsidRPr="004B6B7D">
        <w:rPr>
          <w:rFonts w:ascii="Times New Roman" w:hAnsi="Times New Roman" w:cs="Times New Roman"/>
          <w:sz w:val="28"/>
          <w:szCs w:val="28"/>
        </w:rPr>
        <w:t>Интернет</w:t>
      </w:r>
      <w:r w:rsidR="001F5776" w:rsidRPr="004B6B7D">
        <w:rPr>
          <w:rFonts w:ascii="Times New Roman" w:hAnsi="Times New Roman" w:cs="Times New Roman"/>
          <w:sz w:val="28"/>
          <w:szCs w:val="28"/>
        </w:rPr>
        <w:t>»</w:t>
      </w:r>
      <w:r w:rsidR="00F816B4" w:rsidRPr="004B6B7D">
        <w:rPr>
          <w:rFonts w:ascii="Times New Roman" w:hAnsi="Times New Roman" w:cs="Times New Roman"/>
          <w:sz w:val="28"/>
          <w:szCs w:val="28"/>
        </w:rPr>
        <w:t>,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местной администрацией для размещения информации о приватизации (далее - сайты в сети "Интернет"). В случае, если указанные предприятия и общества представляют годовую бухгалтерскую (финансовую) отчетность в целях формирования государственного информационного ресурса бухгалтерской (финансовой) отчетности, орган местного самоуправления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sidR="00943995" w:rsidRPr="003D06A7" w:rsidRDefault="0021699F" w:rsidP="0021699F">
      <w:pPr>
        <w:pStyle w:val="ConsPlusNormal"/>
        <w:ind w:firstLine="709"/>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11</w:t>
      </w:r>
      <w:r w:rsidR="00943995" w:rsidRPr="003D06A7">
        <w:rPr>
          <w:rFonts w:ascii="Times New Roman" w:eastAsia="Times New Roman CYR" w:hAnsi="Times New Roman" w:cs="Times New Roman"/>
          <w:color w:val="000000"/>
          <w:sz w:val="28"/>
          <w:szCs w:val="28"/>
        </w:rPr>
        <w:t>.5. Решение об условиях приватизации муниципального имущества размещается в отк</w:t>
      </w:r>
      <w:r w:rsidR="0044374B">
        <w:rPr>
          <w:rFonts w:ascii="Times New Roman" w:eastAsia="Times New Roman CYR" w:hAnsi="Times New Roman" w:cs="Times New Roman"/>
          <w:color w:val="000000"/>
          <w:sz w:val="28"/>
          <w:szCs w:val="28"/>
        </w:rPr>
        <w:t>рытом доступе на сайтах в сети «</w:t>
      </w:r>
      <w:r w:rsidR="00943995" w:rsidRPr="003D06A7">
        <w:rPr>
          <w:rFonts w:ascii="Times New Roman" w:eastAsia="Times New Roman CYR" w:hAnsi="Times New Roman" w:cs="Times New Roman"/>
          <w:color w:val="000000"/>
          <w:sz w:val="28"/>
          <w:szCs w:val="28"/>
        </w:rPr>
        <w:t>Интернет</w:t>
      </w:r>
      <w:r w:rsidR="0044374B">
        <w:rPr>
          <w:rFonts w:ascii="Times New Roman" w:eastAsia="Times New Roman CYR" w:hAnsi="Times New Roman" w:cs="Times New Roman"/>
          <w:color w:val="000000"/>
          <w:sz w:val="28"/>
          <w:szCs w:val="28"/>
        </w:rPr>
        <w:t>»</w:t>
      </w:r>
      <w:r w:rsidR="00943995" w:rsidRPr="003D06A7">
        <w:rPr>
          <w:rFonts w:ascii="Times New Roman" w:eastAsia="Times New Roman CYR" w:hAnsi="Times New Roman" w:cs="Times New Roman"/>
          <w:color w:val="000000"/>
          <w:sz w:val="28"/>
          <w:szCs w:val="28"/>
        </w:rPr>
        <w:t xml:space="preserve"> в течение</w:t>
      </w:r>
      <w:r w:rsidR="00B774DE">
        <w:rPr>
          <w:rFonts w:ascii="Times New Roman" w:eastAsia="Times New Roman CYR" w:hAnsi="Times New Roman" w:cs="Times New Roman"/>
          <w:color w:val="000000"/>
          <w:sz w:val="28"/>
          <w:szCs w:val="28"/>
        </w:rPr>
        <w:t>10 (</w:t>
      </w:r>
      <w:r w:rsidR="00943995" w:rsidRPr="003D06A7">
        <w:rPr>
          <w:rFonts w:ascii="Times New Roman" w:eastAsia="Times New Roman CYR" w:hAnsi="Times New Roman" w:cs="Times New Roman"/>
          <w:color w:val="000000"/>
          <w:sz w:val="28"/>
          <w:szCs w:val="28"/>
        </w:rPr>
        <w:t>десяти</w:t>
      </w:r>
      <w:r w:rsidR="00B774DE">
        <w:rPr>
          <w:rFonts w:ascii="Times New Roman" w:eastAsia="Times New Roman CYR" w:hAnsi="Times New Roman" w:cs="Times New Roman"/>
          <w:color w:val="000000"/>
          <w:sz w:val="28"/>
          <w:szCs w:val="28"/>
        </w:rPr>
        <w:t>)</w:t>
      </w:r>
      <w:r w:rsidR="00943995" w:rsidRPr="003D06A7">
        <w:rPr>
          <w:rFonts w:ascii="Times New Roman" w:eastAsia="Times New Roman CYR" w:hAnsi="Times New Roman" w:cs="Times New Roman"/>
          <w:color w:val="000000"/>
          <w:sz w:val="28"/>
          <w:szCs w:val="28"/>
        </w:rPr>
        <w:t xml:space="preserve"> дней со дня принятия этого решения.</w:t>
      </w:r>
    </w:p>
    <w:p w:rsidR="00943995" w:rsidRPr="003D06A7" w:rsidRDefault="0021699F" w:rsidP="00666B01">
      <w:pPr>
        <w:pStyle w:val="ConsPlusNormal"/>
        <w:ind w:firstLine="709"/>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lastRenderedPageBreak/>
        <w:t>11</w:t>
      </w:r>
      <w:r w:rsidR="00943995" w:rsidRPr="003D06A7">
        <w:rPr>
          <w:rFonts w:ascii="Times New Roman" w:eastAsia="Times New Roman CYR" w:hAnsi="Times New Roman" w:cs="Times New Roman"/>
          <w:color w:val="000000"/>
          <w:sz w:val="28"/>
          <w:szCs w:val="28"/>
        </w:rPr>
        <w:t xml:space="preserve">.6. Проект прогнозного плана (программы) приватизации объектов </w:t>
      </w:r>
      <w:r w:rsidR="005B5723">
        <w:rPr>
          <w:rFonts w:ascii="Times New Roman" w:eastAsia="Times New Roman CYR" w:hAnsi="Times New Roman" w:cs="Times New Roman"/>
          <w:color w:val="000000"/>
          <w:sz w:val="28"/>
          <w:szCs w:val="28"/>
        </w:rPr>
        <w:t xml:space="preserve">                Усть-Лабинского</w:t>
      </w:r>
      <w:r w:rsidR="00943995" w:rsidRPr="003D06A7">
        <w:rPr>
          <w:rFonts w:ascii="Times New Roman" w:eastAsia="Times New Roman CYR" w:hAnsi="Times New Roman" w:cs="Times New Roman"/>
          <w:color w:val="000000"/>
          <w:sz w:val="28"/>
          <w:szCs w:val="28"/>
        </w:rPr>
        <w:t xml:space="preserve"> городского поселения </w:t>
      </w:r>
      <w:r w:rsidR="005B5723">
        <w:rPr>
          <w:rFonts w:ascii="Times New Roman" w:eastAsia="Times New Roman CYR" w:hAnsi="Times New Roman" w:cs="Times New Roman"/>
          <w:color w:val="000000"/>
          <w:sz w:val="28"/>
          <w:szCs w:val="28"/>
        </w:rPr>
        <w:t>Усть-Лабинского</w:t>
      </w:r>
      <w:r w:rsidR="00943995" w:rsidRPr="003D06A7">
        <w:rPr>
          <w:rFonts w:ascii="Times New Roman" w:eastAsia="Times New Roman CYR" w:hAnsi="Times New Roman" w:cs="Times New Roman"/>
          <w:color w:val="000000"/>
          <w:sz w:val="28"/>
          <w:szCs w:val="28"/>
        </w:rPr>
        <w:t xml:space="preserve"> района формируется Отделом</w:t>
      </w:r>
      <w:r w:rsidR="00203D86">
        <w:rPr>
          <w:rFonts w:ascii="Times New Roman" w:eastAsia="Times New Roman CYR" w:hAnsi="Times New Roman" w:cs="Times New Roman"/>
          <w:color w:val="000000"/>
          <w:sz w:val="28"/>
          <w:szCs w:val="28"/>
        </w:rPr>
        <w:t xml:space="preserve"> </w:t>
      </w:r>
      <w:r w:rsidR="004A57C5" w:rsidRPr="006162FE">
        <w:rPr>
          <w:rFonts w:ascii="Times New Roman" w:hAnsi="Times New Roman" w:cs="Times New Roman"/>
          <w:sz w:val="28"/>
          <w:szCs w:val="28"/>
        </w:rPr>
        <w:t>на 1 год и выносится на утверждение Совета</w:t>
      </w:r>
      <w:r w:rsidR="004A57C5">
        <w:rPr>
          <w:rFonts w:ascii="Times New Roman" w:hAnsi="Times New Roman" w:cs="Times New Roman"/>
          <w:sz w:val="28"/>
          <w:szCs w:val="28"/>
        </w:rPr>
        <w:t xml:space="preserve"> совместно </w:t>
      </w:r>
      <w:r w:rsidR="004A57C5" w:rsidRPr="006162FE">
        <w:rPr>
          <w:rFonts w:ascii="Times New Roman" w:hAnsi="Times New Roman" w:cs="Times New Roman"/>
          <w:sz w:val="28"/>
          <w:szCs w:val="28"/>
        </w:rPr>
        <w:t>с проектом бюджета на очередной финансовый год</w:t>
      </w:r>
      <w:r w:rsidR="004A57C5">
        <w:rPr>
          <w:rFonts w:ascii="Times New Roman" w:hAnsi="Times New Roman" w:cs="Times New Roman"/>
          <w:sz w:val="28"/>
          <w:szCs w:val="28"/>
        </w:rPr>
        <w:t>.</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 xml:space="preserve">Первый раздел Программы содержит основные направления реализации политики в сфере приватизации муниципального имущества </w:t>
      </w:r>
      <w:r w:rsidR="005B5723">
        <w:rPr>
          <w:rFonts w:ascii="Times New Roman" w:eastAsia="Times New Roman CYR" w:hAnsi="Times New Roman" w:cs="Times New Roman"/>
          <w:color w:val="000000"/>
          <w:sz w:val="28"/>
          <w:szCs w:val="28"/>
        </w:rPr>
        <w:t>Усть-Лабинского</w:t>
      </w:r>
      <w:r w:rsidR="005B5723" w:rsidRPr="003D06A7">
        <w:rPr>
          <w:rFonts w:ascii="Times New Roman" w:eastAsia="Times New Roman CYR" w:hAnsi="Times New Roman" w:cs="Times New Roman"/>
          <w:color w:val="000000"/>
          <w:sz w:val="28"/>
          <w:szCs w:val="28"/>
        </w:rPr>
        <w:t xml:space="preserve"> городского поселения </w:t>
      </w:r>
      <w:r w:rsidR="005B5723">
        <w:rPr>
          <w:rFonts w:ascii="Times New Roman" w:eastAsia="Times New Roman CYR" w:hAnsi="Times New Roman" w:cs="Times New Roman"/>
          <w:color w:val="000000"/>
          <w:sz w:val="28"/>
          <w:szCs w:val="28"/>
        </w:rPr>
        <w:t>Усть-Лабинского</w:t>
      </w:r>
      <w:r w:rsidR="005B5723" w:rsidRPr="003D06A7">
        <w:rPr>
          <w:rFonts w:ascii="Times New Roman" w:eastAsia="Times New Roman CYR" w:hAnsi="Times New Roman" w:cs="Times New Roman"/>
          <w:color w:val="000000"/>
          <w:sz w:val="28"/>
          <w:szCs w:val="28"/>
        </w:rPr>
        <w:t xml:space="preserve"> района</w:t>
      </w:r>
      <w:r w:rsidRPr="003D06A7">
        <w:rPr>
          <w:rFonts w:ascii="Times New Roman" w:eastAsia="Times New Roman CYR" w:hAnsi="Times New Roman" w:cs="Times New Roman"/>
          <w:color w:val="000000"/>
          <w:sz w:val="28"/>
          <w:szCs w:val="28"/>
        </w:rPr>
        <w:t xml:space="preserve">, цели и задачи приватизации в плановом периоде, прогноз влияния приватизации муниципального имущества </w:t>
      </w:r>
      <w:r w:rsidR="005B5723">
        <w:rPr>
          <w:rFonts w:ascii="Times New Roman" w:eastAsia="Times New Roman CYR" w:hAnsi="Times New Roman" w:cs="Times New Roman"/>
          <w:color w:val="000000"/>
          <w:sz w:val="28"/>
          <w:szCs w:val="28"/>
        </w:rPr>
        <w:t>Усть-Лабинского</w:t>
      </w:r>
      <w:r w:rsidR="005B5723" w:rsidRPr="003D06A7">
        <w:rPr>
          <w:rFonts w:ascii="Times New Roman" w:eastAsia="Times New Roman CYR" w:hAnsi="Times New Roman" w:cs="Times New Roman"/>
          <w:color w:val="000000"/>
          <w:sz w:val="28"/>
          <w:szCs w:val="28"/>
        </w:rPr>
        <w:t xml:space="preserve"> городского поселения </w:t>
      </w:r>
      <w:r w:rsidR="005B5723">
        <w:rPr>
          <w:rFonts w:ascii="Times New Roman" w:eastAsia="Times New Roman CYR" w:hAnsi="Times New Roman" w:cs="Times New Roman"/>
          <w:color w:val="000000"/>
          <w:sz w:val="28"/>
          <w:szCs w:val="28"/>
        </w:rPr>
        <w:t>Усть-Лабинского</w:t>
      </w:r>
      <w:r w:rsidR="005B5723" w:rsidRPr="003D06A7">
        <w:rPr>
          <w:rFonts w:ascii="Times New Roman" w:eastAsia="Times New Roman CYR" w:hAnsi="Times New Roman" w:cs="Times New Roman"/>
          <w:color w:val="000000"/>
          <w:sz w:val="28"/>
          <w:szCs w:val="28"/>
        </w:rPr>
        <w:t xml:space="preserve"> района</w:t>
      </w:r>
      <w:r w:rsidRPr="003D06A7">
        <w:rPr>
          <w:rFonts w:ascii="Times New Roman" w:eastAsia="Times New Roman CYR" w:hAnsi="Times New Roman" w:cs="Times New Roman"/>
          <w:color w:val="000000"/>
          <w:sz w:val="28"/>
          <w:szCs w:val="28"/>
        </w:rPr>
        <w:t xml:space="preserve"> на структурные изменения в экономике.</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 xml:space="preserve">Второй раздел Программы содержит перечни подлежащих приватизации предприятий </w:t>
      </w:r>
      <w:r w:rsidR="005B5723">
        <w:rPr>
          <w:rFonts w:ascii="Times New Roman" w:eastAsia="Times New Roman CYR" w:hAnsi="Times New Roman" w:cs="Times New Roman"/>
          <w:color w:val="000000"/>
          <w:sz w:val="28"/>
          <w:szCs w:val="28"/>
        </w:rPr>
        <w:t>Усть-Лабинского</w:t>
      </w:r>
      <w:r w:rsidR="005B5723" w:rsidRPr="003D06A7">
        <w:rPr>
          <w:rFonts w:ascii="Times New Roman" w:eastAsia="Times New Roman CYR" w:hAnsi="Times New Roman" w:cs="Times New Roman"/>
          <w:color w:val="000000"/>
          <w:sz w:val="28"/>
          <w:szCs w:val="28"/>
        </w:rPr>
        <w:t xml:space="preserve"> городского поселения </w:t>
      </w:r>
      <w:r w:rsidR="005B5723">
        <w:rPr>
          <w:rFonts w:ascii="Times New Roman" w:eastAsia="Times New Roman CYR" w:hAnsi="Times New Roman" w:cs="Times New Roman"/>
          <w:color w:val="000000"/>
          <w:sz w:val="28"/>
          <w:szCs w:val="28"/>
        </w:rPr>
        <w:t>Усть-Лабинского</w:t>
      </w:r>
      <w:r w:rsidR="005B5723" w:rsidRPr="003D06A7">
        <w:rPr>
          <w:rFonts w:ascii="Times New Roman" w:eastAsia="Times New Roman CYR" w:hAnsi="Times New Roman" w:cs="Times New Roman"/>
          <w:color w:val="000000"/>
          <w:sz w:val="28"/>
          <w:szCs w:val="28"/>
        </w:rPr>
        <w:t xml:space="preserve"> района</w:t>
      </w:r>
      <w:r w:rsidRPr="003D06A7">
        <w:rPr>
          <w:rFonts w:ascii="Times New Roman" w:eastAsia="Times New Roman CYR" w:hAnsi="Times New Roman" w:cs="Times New Roman"/>
          <w:color w:val="000000"/>
          <w:sz w:val="28"/>
          <w:szCs w:val="28"/>
        </w:rPr>
        <w:t xml:space="preserve">, акций (долей) хозяйственных обществ, находящихся в собственности </w:t>
      </w:r>
      <w:r w:rsidR="005B5723">
        <w:rPr>
          <w:rFonts w:ascii="Times New Roman" w:eastAsia="Times New Roman CYR" w:hAnsi="Times New Roman" w:cs="Times New Roman"/>
          <w:color w:val="000000"/>
          <w:sz w:val="28"/>
          <w:szCs w:val="28"/>
        </w:rPr>
        <w:t>Усть-Лабинского</w:t>
      </w:r>
      <w:r w:rsidR="005B5723" w:rsidRPr="003D06A7">
        <w:rPr>
          <w:rFonts w:ascii="Times New Roman" w:eastAsia="Times New Roman CYR" w:hAnsi="Times New Roman" w:cs="Times New Roman"/>
          <w:color w:val="000000"/>
          <w:sz w:val="28"/>
          <w:szCs w:val="28"/>
        </w:rPr>
        <w:t xml:space="preserve"> городского поселения </w:t>
      </w:r>
      <w:r w:rsidR="005B5723">
        <w:rPr>
          <w:rFonts w:ascii="Times New Roman" w:eastAsia="Times New Roman CYR" w:hAnsi="Times New Roman" w:cs="Times New Roman"/>
          <w:color w:val="000000"/>
          <w:sz w:val="28"/>
          <w:szCs w:val="28"/>
        </w:rPr>
        <w:t>Усть-Лабинского</w:t>
      </w:r>
      <w:r w:rsidR="005B5723" w:rsidRPr="003D06A7">
        <w:rPr>
          <w:rFonts w:ascii="Times New Roman" w:eastAsia="Times New Roman CYR" w:hAnsi="Times New Roman" w:cs="Times New Roman"/>
          <w:color w:val="000000"/>
          <w:sz w:val="28"/>
          <w:szCs w:val="28"/>
        </w:rPr>
        <w:t xml:space="preserve"> района</w:t>
      </w:r>
      <w:r w:rsidRPr="003D06A7">
        <w:rPr>
          <w:rFonts w:ascii="Times New Roman" w:eastAsia="Times New Roman CYR" w:hAnsi="Times New Roman" w:cs="Times New Roman"/>
          <w:color w:val="000000"/>
          <w:sz w:val="28"/>
          <w:szCs w:val="28"/>
        </w:rPr>
        <w:t xml:space="preserve">, иного муниципального имущества </w:t>
      </w:r>
      <w:r w:rsidR="005B5723">
        <w:rPr>
          <w:rFonts w:ascii="Times New Roman" w:eastAsia="Times New Roman CYR" w:hAnsi="Times New Roman" w:cs="Times New Roman"/>
          <w:color w:val="000000"/>
          <w:sz w:val="28"/>
          <w:szCs w:val="28"/>
        </w:rPr>
        <w:t>Усть-Лабинского</w:t>
      </w:r>
      <w:r w:rsidR="005B5723" w:rsidRPr="003D06A7">
        <w:rPr>
          <w:rFonts w:ascii="Times New Roman" w:eastAsia="Times New Roman CYR" w:hAnsi="Times New Roman" w:cs="Times New Roman"/>
          <w:color w:val="000000"/>
          <w:sz w:val="28"/>
          <w:szCs w:val="28"/>
        </w:rPr>
        <w:t xml:space="preserve"> городского поселения </w:t>
      </w:r>
      <w:r w:rsidR="005B5723">
        <w:rPr>
          <w:rFonts w:ascii="Times New Roman" w:eastAsia="Times New Roman CYR" w:hAnsi="Times New Roman" w:cs="Times New Roman"/>
          <w:color w:val="000000"/>
          <w:sz w:val="28"/>
          <w:szCs w:val="28"/>
        </w:rPr>
        <w:t>Усть-Лабинского</w:t>
      </w:r>
      <w:r w:rsidR="005B5723" w:rsidRPr="003D06A7">
        <w:rPr>
          <w:rFonts w:ascii="Times New Roman" w:eastAsia="Times New Roman CYR" w:hAnsi="Times New Roman" w:cs="Times New Roman"/>
          <w:color w:val="000000"/>
          <w:sz w:val="28"/>
          <w:szCs w:val="28"/>
        </w:rPr>
        <w:t xml:space="preserve"> района</w:t>
      </w:r>
      <w:r w:rsidRPr="003D06A7">
        <w:rPr>
          <w:rFonts w:ascii="Times New Roman" w:eastAsia="Times New Roman CYR" w:hAnsi="Times New Roman" w:cs="Times New Roman"/>
          <w:color w:val="000000"/>
          <w:sz w:val="28"/>
          <w:szCs w:val="28"/>
        </w:rPr>
        <w:t xml:space="preserve"> с указанием его характеристики и предполагаемого срока его приватизации.</w:t>
      </w:r>
    </w:p>
    <w:p w:rsidR="00943995" w:rsidRPr="003D06A7" w:rsidRDefault="0021699F" w:rsidP="0021699F">
      <w:pPr>
        <w:pStyle w:val="ConsPlusNormal"/>
        <w:ind w:firstLine="709"/>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11</w:t>
      </w:r>
      <w:r w:rsidR="00943995" w:rsidRPr="003D06A7">
        <w:rPr>
          <w:rFonts w:ascii="Times New Roman" w:eastAsia="Times New Roman CYR" w:hAnsi="Times New Roman" w:cs="Times New Roman"/>
          <w:color w:val="000000"/>
          <w:sz w:val="28"/>
          <w:szCs w:val="28"/>
        </w:rPr>
        <w:t xml:space="preserve">.7. Характеристика предприятия </w:t>
      </w:r>
      <w:r w:rsidR="005B5723">
        <w:rPr>
          <w:rFonts w:ascii="Times New Roman" w:eastAsia="Times New Roman CYR" w:hAnsi="Times New Roman" w:cs="Times New Roman"/>
          <w:color w:val="000000"/>
          <w:sz w:val="28"/>
          <w:szCs w:val="28"/>
        </w:rPr>
        <w:t>Усть-Лабинского</w:t>
      </w:r>
      <w:r w:rsidR="005B5723" w:rsidRPr="003D06A7">
        <w:rPr>
          <w:rFonts w:ascii="Times New Roman" w:eastAsia="Times New Roman CYR" w:hAnsi="Times New Roman" w:cs="Times New Roman"/>
          <w:color w:val="000000"/>
          <w:sz w:val="28"/>
          <w:szCs w:val="28"/>
        </w:rPr>
        <w:t xml:space="preserve"> городского поселения </w:t>
      </w:r>
      <w:r w:rsidR="005B5723">
        <w:rPr>
          <w:rFonts w:ascii="Times New Roman" w:eastAsia="Times New Roman CYR" w:hAnsi="Times New Roman" w:cs="Times New Roman"/>
          <w:color w:val="000000"/>
          <w:sz w:val="28"/>
          <w:szCs w:val="28"/>
        </w:rPr>
        <w:t>Усть-Лабинского</w:t>
      </w:r>
      <w:r w:rsidR="005B5723" w:rsidRPr="003D06A7">
        <w:rPr>
          <w:rFonts w:ascii="Times New Roman" w:eastAsia="Times New Roman CYR" w:hAnsi="Times New Roman" w:cs="Times New Roman"/>
          <w:color w:val="000000"/>
          <w:sz w:val="28"/>
          <w:szCs w:val="28"/>
        </w:rPr>
        <w:t xml:space="preserve"> района</w:t>
      </w:r>
      <w:r w:rsidR="00943995" w:rsidRPr="003D06A7">
        <w:rPr>
          <w:rFonts w:ascii="Times New Roman" w:eastAsia="Times New Roman CYR" w:hAnsi="Times New Roman" w:cs="Times New Roman"/>
          <w:color w:val="000000"/>
          <w:sz w:val="28"/>
          <w:szCs w:val="28"/>
        </w:rPr>
        <w:t>, включенного в проект Программы, должна содержать следующие данные:</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а) наименование и местонахождение предприятия;</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б) балансовую стоимость основных средств;</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в) среднесписочную численность работающих;</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г) площади земельных участков;</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д) способ приватизации;</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е) срок приватизации.</w:t>
      </w:r>
    </w:p>
    <w:p w:rsidR="00943995" w:rsidRPr="003D06A7" w:rsidRDefault="0021699F" w:rsidP="0021699F">
      <w:pPr>
        <w:pStyle w:val="ConsPlusNormal"/>
        <w:ind w:firstLine="709"/>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11</w:t>
      </w:r>
      <w:r w:rsidR="00943995" w:rsidRPr="003D06A7">
        <w:rPr>
          <w:rFonts w:ascii="Times New Roman" w:eastAsia="Times New Roman CYR" w:hAnsi="Times New Roman" w:cs="Times New Roman"/>
          <w:color w:val="000000"/>
          <w:sz w:val="28"/>
          <w:szCs w:val="28"/>
        </w:rPr>
        <w:t xml:space="preserve">.8. Характеристика акций (долей) </w:t>
      </w:r>
      <w:r w:rsidR="005B5723">
        <w:rPr>
          <w:rFonts w:ascii="Times New Roman" w:eastAsia="Times New Roman CYR" w:hAnsi="Times New Roman" w:cs="Times New Roman"/>
          <w:color w:val="000000"/>
          <w:sz w:val="28"/>
          <w:szCs w:val="28"/>
        </w:rPr>
        <w:t>Усть-Лабинского</w:t>
      </w:r>
      <w:r w:rsidR="005B5723" w:rsidRPr="003D06A7">
        <w:rPr>
          <w:rFonts w:ascii="Times New Roman" w:eastAsia="Times New Roman CYR" w:hAnsi="Times New Roman" w:cs="Times New Roman"/>
          <w:color w:val="000000"/>
          <w:sz w:val="28"/>
          <w:szCs w:val="28"/>
        </w:rPr>
        <w:t xml:space="preserve"> городского поселения </w:t>
      </w:r>
      <w:r w:rsidR="005B5723">
        <w:rPr>
          <w:rFonts w:ascii="Times New Roman" w:eastAsia="Times New Roman CYR" w:hAnsi="Times New Roman" w:cs="Times New Roman"/>
          <w:color w:val="000000"/>
          <w:sz w:val="28"/>
          <w:szCs w:val="28"/>
        </w:rPr>
        <w:t>Усть-Лабинского</w:t>
      </w:r>
      <w:r w:rsidR="005B5723" w:rsidRPr="003D06A7">
        <w:rPr>
          <w:rFonts w:ascii="Times New Roman" w:eastAsia="Times New Roman CYR" w:hAnsi="Times New Roman" w:cs="Times New Roman"/>
          <w:color w:val="000000"/>
          <w:sz w:val="28"/>
          <w:szCs w:val="28"/>
        </w:rPr>
        <w:t xml:space="preserve"> района</w:t>
      </w:r>
      <w:r w:rsidR="00943995" w:rsidRPr="003D06A7">
        <w:rPr>
          <w:rFonts w:ascii="Times New Roman" w:eastAsia="Times New Roman CYR" w:hAnsi="Times New Roman" w:cs="Times New Roman"/>
          <w:color w:val="000000"/>
          <w:sz w:val="28"/>
          <w:szCs w:val="28"/>
        </w:rPr>
        <w:t xml:space="preserve"> в уставном капитале хозяйственных обществ, включенных в проект Программы, должна содержать:</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а) наименование и местонахождение хозяйственного общества;</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 xml:space="preserve">б) количество акций или размер доли </w:t>
      </w:r>
      <w:r w:rsidR="005B5723">
        <w:rPr>
          <w:rFonts w:ascii="Times New Roman" w:eastAsia="Times New Roman CYR" w:hAnsi="Times New Roman" w:cs="Times New Roman"/>
          <w:color w:val="000000"/>
          <w:sz w:val="28"/>
          <w:szCs w:val="28"/>
        </w:rPr>
        <w:t>Усть-Лабинского</w:t>
      </w:r>
      <w:r w:rsidR="005B5723" w:rsidRPr="003D06A7">
        <w:rPr>
          <w:rFonts w:ascii="Times New Roman" w:eastAsia="Times New Roman CYR" w:hAnsi="Times New Roman" w:cs="Times New Roman"/>
          <w:color w:val="000000"/>
          <w:sz w:val="28"/>
          <w:szCs w:val="28"/>
        </w:rPr>
        <w:t xml:space="preserve"> городского поселения </w:t>
      </w:r>
      <w:r w:rsidR="005B5723">
        <w:rPr>
          <w:rFonts w:ascii="Times New Roman" w:eastAsia="Times New Roman CYR" w:hAnsi="Times New Roman" w:cs="Times New Roman"/>
          <w:color w:val="000000"/>
          <w:sz w:val="28"/>
          <w:szCs w:val="28"/>
        </w:rPr>
        <w:t>Усть-Лабинского</w:t>
      </w:r>
      <w:r w:rsidR="005B5723" w:rsidRPr="003D06A7">
        <w:rPr>
          <w:rFonts w:ascii="Times New Roman" w:eastAsia="Times New Roman CYR" w:hAnsi="Times New Roman" w:cs="Times New Roman"/>
          <w:color w:val="000000"/>
          <w:sz w:val="28"/>
          <w:szCs w:val="28"/>
        </w:rPr>
        <w:t xml:space="preserve"> района</w:t>
      </w:r>
      <w:r w:rsidRPr="003D06A7">
        <w:rPr>
          <w:rFonts w:ascii="Times New Roman" w:eastAsia="Times New Roman CYR" w:hAnsi="Times New Roman" w:cs="Times New Roman"/>
          <w:color w:val="000000"/>
          <w:sz w:val="28"/>
          <w:szCs w:val="28"/>
        </w:rPr>
        <w:t xml:space="preserve"> в уставном капитале хозяйственного общества (при размере доли менее 0,01 процента - не указывается);</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в) количество акций или номинальную стоимость доли, подлежащих приватизации, с указанием процентного отношения этих акций (долей) к общему количеству акций (долей) хозяйственного общества (при доле менее 0,01 процента - не указывается);</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г) срок приватизации.</w:t>
      </w:r>
    </w:p>
    <w:p w:rsidR="00943995" w:rsidRPr="003D06A7" w:rsidRDefault="0021699F" w:rsidP="0021699F">
      <w:pPr>
        <w:pStyle w:val="ConsPlusNormal"/>
        <w:ind w:firstLine="709"/>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11</w:t>
      </w:r>
      <w:r w:rsidR="00943995" w:rsidRPr="003D06A7">
        <w:rPr>
          <w:rFonts w:ascii="Times New Roman" w:eastAsia="Times New Roman CYR" w:hAnsi="Times New Roman" w:cs="Times New Roman"/>
          <w:color w:val="000000"/>
          <w:sz w:val="28"/>
          <w:szCs w:val="28"/>
        </w:rPr>
        <w:t xml:space="preserve">.9. Характеристика иного муниципального имущества </w:t>
      </w:r>
      <w:r w:rsidR="005B5723">
        <w:rPr>
          <w:rFonts w:ascii="Times New Roman" w:eastAsia="Times New Roman CYR" w:hAnsi="Times New Roman" w:cs="Times New Roman"/>
          <w:color w:val="000000"/>
          <w:sz w:val="28"/>
          <w:szCs w:val="28"/>
        </w:rPr>
        <w:t>Усть-Лабинского</w:t>
      </w:r>
      <w:r w:rsidR="005B5723" w:rsidRPr="003D06A7">
        <w:rPr>
          <w:rFonts w:ascii="Times New Roman" w:eastAsia="Times New Roman CYR" w:hAnsi="Times New Roman" w:cs="Times New Roman"/>
          <w:color w:val="000000"/>
          <w:sz w:val="28"/>
          <w:szCs w:val="28"/>
        </w:rPr>
        <w:t xml:space="preserve"> городского поселения </w:t>
      </w:r>
      <w:r w:rsidR="005B5723">
        <w:rPr>
          <w:rFonts w:ascii="Times New Roman" w:eastAsia="Times New Roman CYR" w:hAnsi="Times New Roman" w:cs="Times New Roman"/>
          <w:color w:val="000000"/>
          <w:sz w:val="28"/>
          <w:szCs w:val="28"/>
        </w:rPr>
        <w:t>Усть-Лабинского</w:t>
      </w:r>
      <w:r w:rsidR="005B5723" w:rsidRPr="003D06A7">
        <w:rPr>
          <w:rFonts w:ascii="Times New Roman" w:eastAsia="Times New Roman CYR" w:hAnsi="Times New Roman" w:cs="Times New Roman"/>
          <w:color w:val="000000"/>
          <w:sz w:val="28"/>
          <w:szCs w:val="28"/>
        </w:rPr>
        <w:t xml:space="preserve"> района</w:t>
      </w:r>
      <w:r w:rsidR="00943995" w:rsidRPr="003D06A7">
        <w:rPr>
          <w:rFonts w:ascii="Times New Roman" w:eastAsia="Times New Roman CYR" w:hAnsi="Times New Roman" w:cs="Times New Roman"/>
          <w:color w:val="000000"/>
          <w:sz w:val="28"/>
          <w:szCs w:val="28"/>
        </w:rPr>
        <w:t>, включенного в проект Программы, должна содержать наименование,</w:t>
      </w:r>
      <w:r w:rsidR="00666B01">
        <w:rPr>
          <w:rFonts w:ascii="Times New Roman" w:eastAsia="Times New Roman CYR" w:hAnsi="Times New Roman" w:cs="Times New Roman"/>
          <w:color w:val="000000"/>
          <w:sz w:val="28"/>
          <w:szCs w:val="28"/>
        </w:rPr>
        <w:t xml:space="preserve"> характеристики,</w:t>
      </w:r>
      <w:r w:rsidR="00943995" w:rsidRPr="003D06A7">
        <w:rPr>
          <w:rFonts w:ascii="Times New Roman" w:eastAsia="Times New Roman CYR" w:hAnsi="Times New Roman" w:cs="Times New Roman"/>
          <w:color w:val="000000"/>
          <w:sz w:val="28"/>
          <w:szCs w:val="28"/>
        </w:rPr>
        <w:t xml:space="preserve"> местонахождение, </w:t>
      </w:r>
      <w:r w:rsidR="00943995" w:rsidRPr="003D06A7">
        <w:rPr>
          <w:rFonts w:ascii="Times New Roman" w:eastAsia="Times New Roman CYR" w:hAnsi="Times New Roman" w:cs="Times New Roman"/>
          <w:color w:val="000000"/>
          <w:sz w:val="28"/>
          <w:szCs w:val="28"/>
        </w:rPr>
        <w:lastRenderedPageBreak/>
        <w:t>его назначение, сведения о площади земельных участков и сроках приватизации.</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 xml:space="preserve">Исключение составляет характеристика арендуемого субъектами малого и среднего предпринимательства недвижимого имущества, отчуждаемого из собственности </w:t>
      </w:r>
      <w:r w:rsidR="005B5723">
        <w:rPr>
          <w:rFonts w:ascii="Times New Roman" w:eastAsia="Times New Roman CYR" w:hAnsi="Times New Roman" w:cs="Times New Roman"/>
          <w:color w:val="000000"/>
          <w:sz w:val="28"/>
          <w:szCs w:val="28"/>
        </w:rPr>
        <w:t>Усть-Лабинского</w:t>
      </w:r>
      <w:r w:rsidR="005B5723" w:rsidRPr="003D06A7">
        <w:rPr>
          <w:rFonts w:ascii="Times New Roman" w:eastAsia="Times New Roman CYR" w:hAnsi="Times New Roman" w:cs="Times New Roman"/>
          <w:color w:val="000000"/>
          <w:sz w:val="28"/>
          <w:szCs w:val="28"/>
        </w:rPr>
        <w:t xml:space="preserve"> городского поселения </w:t>
      </w:r>
      <w:r w:rsidR="005B5723">
        <w:rPr>
          <w:rFonts w:ascii="Times New Roman" w:eastAsia="Times New Roman CYR" w:hAnsi="Times New Roman" w:cs="Times New Roman"/>
          <w:color w:val="000000"/>
          <w:sz w:val="28"/>
          <w:szCs w:val="28"/>
        </w:rPr>
        <w:t>Усть-Лабинского</w:t>
      </w:r>
      <w:r w:rsidR="005B5723" w:rsidRPr="003D06A7">
        <w:rPr>
          <w:rFonts w:ascii="Times New Roman" w:eastAsia="Times New Roman CYR" w:hAnsi="Times New Roman" w:cs="Times New Roman"/>
          <w:color w:val="000000"/>
          <w:sz w:val="28"/>
          <w:szCs w:val="28"/>
        </w:rPr>
        <w:t xml:space="preserve"> района</w:t>
      </w:r>
      <w:r w:rsidRPr="003D06A7">
        <w:rPr>
          <w:rFonts w:ascii="Times New Roman" w:eastAsia="Times New Roman CYR" w:hAnsi="Times New Roman" w:cs="Times New Roman"/>
          <w:color w:val="000000"/>
          <w:sz w:val="28"/>
          <w:szCs w:val="28"/>
        </w:rPr>
        <w:t xml:space="preserve"> в порядке, установленном действующим законодательством, обеспечивающим реализацию преимущественного права арендатора на приобретение указанного имущества.</w:t>
      </w:r>
    </w:p>
    <w:p w:rsidR="00943995" w:rsidRPr="003D06A7" w:rsidRDefault="0021699F" w:rsidP="0021699F">
      <w:pPr>
        <w:pStyle w:val="ConsPlusNormal"/>
        <w:ind w:firstLine="709"/>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11</w:t>
      </w:r>
      <w:r w:rsidR="00943995" w:rsidRPr="003D06A7">
        <w:rPr>
          <w:rFonts w:ascii="Times New Roman" w:eastAsia="Times New Roman CYR" w:hAnsi="Times New Roman" w:cs="Times New Roman"/>
          <w:color w:val="000000"/>
          <w:sz w:val="28"/>
          <w:szCs w:val="28"/>
        </w:rPr>
        <w:t>.10. Начальная цена подлежащего приватизации муниципального имущества устанавливается в случаях, предусмотренных Федеральным законом от 21 декабря 2001 года № 178-ФЗ «О приватизации государственного и муниципального имущества»,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w:t>
      </w:r>
      <w:r w:rsidR="000C099E">
        <w:rPr>
          <w:rFonts w:ascii="Times New Roman" w:eastAsia="Times New Roman CYR" w:hAnsi="Times New Roman" w:cs="Times New Roman"/>
          <w:color w:val="000000"/>
          <w:sz w:val="28"/>
          <w:szCs w:val="28"/>
        </w:rPr>
        <w:t xml:space="preserve"> и до дня обнародования в районной газете «Сельская новь»</w:t>
      </w:r>
      <w:r w:rsidR="00943995" w:rsidRPr="003D06A7">
        <w:rPr>
          <w:rFonts w:ascii="Times New Roman" w:eastAsia="Times New Roman CYR" w:hAnsi="Times New Roman" w:cs="Times New Roman"/>
          <w:color w:val="000000"/>
          <w:sz w:val="28"/>
          <w:szCs w:val="28"/>
        </w:rPr>
        <w:t xml:space="preserve"> информационного сообщения о продаже  муниципального имущества прошло не более чем шесть месяцев.</w:t>
      </w:r>
    </w:p>
    <w:p w:rsidR="00943995" w:rsidRPr="003D06A7" w:rsidRDefault="0021699F" w:rsidP="0021699F">
      <w:pPr>
        <w:pStyle w:val="ConsPlusNormal"/>
        <w:ind w:firstLine="709"/>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11</w:t>
      </w:r>
      <w:r w:rsidR="00943995" w:rsidRPr="003D06A7">
        <w:rPr>
          <w:rFonts w:ascii="Times New Roman" w:eastAsia="Times New Roman CYR" w:hAnsi="Times New Roman" w:cs="Times New Roman"/>
          <w:color w:val="000000"/>
          <w:sz w:val="28"/>
          <w:szCs w:val="28"/>
        </w:rPr>
        <w:t>.11. Порядок приватизации объектов муниципальной собственности.</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Приватизация объектов муниципальной собственности осуществляется способами, предусмотренными Федеральным законом от 21 декабря 2001 года          № 178-ФЗ «О приватизации государственного и муниципального имущества».</w:t>
      </w:r>
    </w:p>
    <w:p w:rsidR="00943995" w:rsidRPr="003D06A7" w:rsidRDefault="0021699F" w:rsidP="0021699F">
      <w:pPr>
        <w:pStyle w:val="ConsPlusNormal"/>
        <w:ind w:firstLine="709"/>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11</w:t>
      </w:r>
      <w:r w:rsidR="00943995" w:rsidRPr="003D06A7">
        <w:rPr>
          <w:rFonts w:ascii="Times New Roman" w:eastAsia="Times New Roman CYR" w:hAnsi="Times New Roman" w:cs="Times New Roman"/>
          <w:color w:val="000000"/>
          <w:sz w:val="28"/>
          <w:szCs w:val="28"/>
        </w:rPr>
        <w:t>.12. Используются следующие способы приватизации муниципального имущества:</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1) преобразование унитарного предприятия в акционерное общество;</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2) преобразование унитарного предприятия в общество с ограниченной ответственностью;</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3) продажа муниципального имущества на аукционе;</w:t>
      </w:r>
    </w:p>
    <w:p w:rsidR="00943995" w:rsidRPr="003D06A7"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4) продажа акций акционерных обществ на специализированном аукционе;</w:t>
      </w:r>
    </w:p>
    <w:p w:rsidR="00943995" w:rsidRDefault="00943995" w:rsidP="0021699F">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5) продажа муниципального имущества на конкурсе;</w:t>
      </w:r>
    </w:p>
    <w:p w:rsidR="00975C8F" w:rsidRPr="003D06A7" w:rsidRDefault="00975C8F" w:rsidP="0021699F">
      <w:pPr>
        <w:pStyle w:val="ConsPlusNormal"/>
        <w:ind w:firstLine="709"/>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 xml:space="preserve">6) </w:t>
      </w:r>
      <w:r w:rsidRPr="003D06A7">
        <w:rPr>
          <w:rFonts w:ascii="Times New Roman" w:eastAsia="Times New Roman CYR" w:hAnsi="Times New Roman" w:cs="Times New Roman"/>
          <w:color w:val="000000"/>
          <w:sz w:val="28"/>
          <w:szCs w:val="28"/>
        </w:rPr>
        <w:t>продажа муниципального имущества</w:t>
      </w:r>
      <w:r>
        <w:rPr>
          <w:rFonts w:ascii="Times New Roman" w:eastAsia="Times New Roman CYR" w:hAnsi="Times New Roman" w:cs="Times New Roman"/>
          <w:color w:val="000000"/>
          <w:sz w:val="28"/>
          <w:szCs w:val="28"/>
        </w:rPr>
        <w:t xml:space="preserve"> в </w:t>
      </w:r>
      <w:proofErr w:type="spellStart"/>
      <w:r>
        <w:rPr>
          <w:rFonts w:ascii="Times New Roman" w:eastAsia="Times New Roman CYR" w:hAnsi="Times New Roman" w:cs="Times New Roman"/>
          <w:color w:val="000000"/>
          <w:sz w:val="28"/>
          <w:szCs w:val="28"/>
        </w:rPr>
        <w:t>электроннойформе</w:t>
      </w:r>
      <w:proofErr w:type="spellEnd"/>
      <w:r>
        <w:rPr>
          <w:rFonts w:ascii="Times New Roman" w:eastAsia="Times New Roman CYR" w:hAnsi="Times New Roman" w:cs="Times New Roman"/>
          <w:color w:val="000000"/>
          <w:sz w:val="28"/>
          <w:szCs w:val="28"/>
        </w:rPr>
        <w:t>;</w:t>
      </w:r>
    </w:p>
    <w:p w:rsidR="00943995" w:rsidRPr="003D06A7" w:rsidRDefault="00975C8F" w:rsidP="00975C8F">
      <w:pPr>
        <w:pStyle w:val="ConsPlusNormal"/>
        <w:tabs>
          <w:tab w:val="left" w:pos="993"/>
        </w:tabs>
        <w:ind w:firstLine="709"/>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7</w:t>
      </w:r>
      <w:r w:rsidR="00943995" w:rsidRPr="003D06A7">
        <w:rPr>
          <w:rFonts w:ascii="Times New Roman" w:eastAsia="Times New Roman CYR" w:hAnsi="Times New Roman" w:cs="Times New Roman"/>
          <w:color w:val="000000"/>
          <w:sz w:val="28"/>
          <w:szCs w:val="28"/>
        </w:rPr>
        <w:t>) продажа муниципального имущества посредством публичного предложения;</w:t>
      </w:r>
    </w:p>
    <w:p w:rsidR="00943995" w:rsidRPr="003D06A7" w:rsidRDefault="00975C8F" w:rsidP="0021699F">
      <w:pPr>
        <w:pStyle w:val="ConsPlusNormal"/>
        <w:ind w:firstLine="709"/>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8</w:t>
      </w:r>
      <w:r w:rsidR="00943995" w:rsidRPr="003D06A7">
        <w:rPr>
          <w:rFonts w:ascii="Times New Roman" w:eastAsia="Times New Roman CYR" w:hAnsi="Times New Roman" w:cs="Times New Roman"/>
          <w:color w:val="000000"/>
          <w:sz w:val="28"/>
          <w:szCs w:val="28"/>
        </w:rPr>
        <w:t>) продажа муниципального имущества без объявления цены;</w:t>
      </w:r>
    </w:p>
    <w:p w:rsidR="00943995" w:rsidRPr="003D06A7" w:rsidRDefault="00975C8F" w:rsidP="0021699F">
      <w:pPr>
        <w:pStyle w:val="ConsPlusNormal"/>
        <w:ind w:firstLine="709"/>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9</w:t>
      </w:r>
      <w:r w:rsidR="00943995" w:rsidRPr="003D06A7">
        <w:rPr>
          <w:rFonts w:ascii="Times New Roman" w:eastAsia="Times New Roman CYR" w:hAnsi="Times New Roman" w:cs="Times New Roman"/>
          <w:color w:val="000000"/>
          <w:sz w:val="28"/>
          <w:szCs w:val="28"/>
        </w:rPr>
        <w:t>) внесение муниципального имущества в качестве вклада в уставные капиталы акционерных обществ;</w:t>
      </w:r>
    </w:p>
    <w:p w:rsidR="00943995" w:rsidRDefault="00975C8F" w:rsidP="0021699F">
      <w:pPr>
        <w:pStyle w:val="ConsPlusNormal"/>
        <w:ind w:firstLine="709"/>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10</w:t>
      </w:r>
      <w:r w:rsidR="00943995" w:rsidRPr="003D06A7">
        <w:rPr>
          <w:rFonts w:ascii="Times New Roman" w:eastAsia="Times New Roman CYR" w:hAnsi="Times New Roman" w:cs="Times New Roman"/>
          <w:color w:val="000000"/>
          <w:sz w:val="28"/>
          <w:szCs w:val="28"/>
        </w:rPr>
        <w:t>) продажа акций акционерных обществ по результатам доверительного управления.</w:t>
      </w:r>
    </w:p>
    <w:p w:rsidR="006A0023" w:rsidRPr="003D06A7" w:rsidRDefault="006A0023" w:rsidP="006A0023">
      <w:pPr>
        <w:pStyle w:val="ConsPlusNormal"/>
        <w:ind w:firstLine="709"/>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11</w:t>
      </w:r>
      <w:r w:rsidRPr="003D06A7">
        <w:rPr>
          <w:rFonts w:ascii="Times New Roman" w:eastAsia="Times New Roman CYR" w:hAnsi="Times New Roman" w:cs="Times New Roman"/>
          <w:color w:val="000000"/>
          <w:sz w:val="28"/>
          <w:szCs w:val="28"/>
        </w:rPr>
        <w:t>.</w:t>
      </w:r>
      <w:r>
        <w:rPr>
          <w:rFonts w:ascii="Times New Roman" w:eastAsia="Times New Roman CYR" w:hAnsi="Times New Roman" w:cs="Times New Roman"/>
          <w:color w:val="000000"/>
          <w:sz w:val="28"/>
          <w:szCs w:val="28"/>
        </w:rPr>
        <w:t>13</w:t>
      </w:r>
      <w:r w:rsidRPr="003D06A7">
        <w:rPr>
          <w:rFonts w:ascii="Times New Roman" w:eastAsia="Times New Roman CYR" w:hAnsi="Times New Roman" w:cs="Times New Roman"/>
          <w:color w:val="000000"/>
          <w:sz w:val="28"/>
          <w:szCs w:val="28"/>
        </w:rPr>
        <w:t xml:space="preserve">.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Федеральным законом от 21 декабря 2001 года № 178-ФЗ «О приватизации государственного и муниципального имущества», при условии их </w:t>
      </w:r>
      <w:r w:rsidRPr="003D06A7">
        <w:rPr>
          <w:rFonts w:ascii="Times New Roman" w:eastAsia="Times New Roman CYR" w:hAnsi="Times New Roman" w:cs="Times New Roman"/>
          <w:color w:val="000000"/>
          <w:sz w:val="28"/>
          <w:szCs w:val="28"/>
        </w:rPr>
        <w:lastRenderedPageBreak/>
        <w:t>обременения в соответствии со статьей 30.1 указанного закона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rsidR="006A0023" w:rsidRPr="003D06A7" w:rsidRDefault="006A0023" w:rsidP="006A0023">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Решение об условиях приватизации имущества принимается после утверждения инвестиционных программ в отношении унитарного предприятия, которому принадлежит такое имущество на соответствующем вещном праве, или в отношении организации, которой принадлежат права владения и (или) пользования таким имуществом.</w:t>
      </w:r>
    </w:p>
    <w:p w:rsidR="006A0023" w:rsidRPr="003D06A7" w:rsidRDefault="006A0023" w:rsidP="006A0023">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Условия инвестиционных обязательств и эксплуатационных обязательств подлежат включению в состав решения об условиях приватизации муниципального имущества и в качестве существенных условий включению в:</w:t>
      </w:r>
    </w:p>
    <w:p w:rsidR="006A0023" w:rsidRPr="003D06A7" w:rsidRDefault="006A0023" w:rsidP="006A0023">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1) договор купли-продажи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если приватизация указанных объектов и (или) систем осуществляется посредством их продажи;</w:t>
      </w:r>
    </w:p>
    <w:p w:rsidR="006A0023" w:rsidRPr="003D06A7" w:rsidRDefault="006A0023" w:rsidP="006A0023">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2) договор купли-продажи акций в случае, если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приватизируются путем внесения их в качестве вклада в уставный капитал открытого акционерного общества.</w:t>
      </w:r>
    </w:p>
    <w:p w:rsidR="006A0023" w:rsidRPr="003D06A7" w:rsidRDefault="006A0023" w:rsidP="006A0023">
      <w:pPr>
        <w:pStyle w:val="ConsPlusNormal"/>
        <w:ind w:firstLine="709"/>
        <w:jc w:val="both"/>
        <w:rPr>
          <w:rFonts w:ascii="Times New Roman" w:eastAsia="Times New Roman CYR" w:hAnsi="Times New Roman" w:cs="Times New Roman"/>
          <w:color w:val="000000"/>
          <w:sz w:val="28"/>
          <w:szCs w:val="28"/>
        </w:rPr>
      </w:pPr>
      <w:r w:rsidRPr="003D06A7">
        <w:rPr>
          <w:rFonts w:ascii="Times New Roman" w:eastAsia="Times New Roman CYR" w:hAnsi="Times New Roman" w:cs="Times New Roman"/>
          <w:color w:val="000000"/>
          <w:sz w:val="28"/>
          <w:szCs w:val="28"/>
        </w:rPr>
        <w:t>Государственная регистрация ограничений (обременений) права собственности на имущество в виде инвестиционных обязательств и эксплуатационных обязательств осуществляется одновременно с государственной регистрацией права собственности на данное имущество.</w:t>
      </w:r>
    </w:p>
    <w:p w:rsidR="00943995" w:rsidRDefault="0021699F" w:rsidP="00D54A48">
      <w:pPr>
        <w:pStyle w:val="ConsPlusNormal"/>
        <w:ind w:firstLine="709"/>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11</w:t>
      </w:r>
      <w:r w:rsidR="00943995" w:rsidRPr="003D06A7">
        <w:rPr>
          <w:rFonts w:ascii="Times New Roman" w:eastAsia="Times New Roman CYR" w:hAnsi="Times New Roman" w:cs="Times New Roman"/>
          <w:color w:val="000000"/>
          <w:sz w:val="28"/>
          <w:szCs w:val="28"/>
        </w:rPr>
        <w:t xml:space="preserve">.13. </w:t>
      </w:r>
      <w:r w:rsidR="006A0023">
        <w:rPr>
          <w:rFonts w:ascii="Times New Roman" w:eastAsia="Times New Roman CYR" w:hAnsi="Times New Roman" w:cs="Times New Roman"/>
          <w:color w:val="000000"/>
          <w:sz w:val="28"/>
          <w:szCs w:val="28"/>
        </w:rPr>
        <w:t xml:space="preserve">Информационное обеспечение </w:t>
      </w:r>
      <w:r w:rsidR="00943995" w:rsidRPr="003D06A7">
        <w:rPr>
          <w:rFonts w:ascii="Times New Roman" w:eastAsia="Times New Roman CYR" w:hAnsi="Times New Roman" w:cs="Times New Roman"/>
          <w:color w:val="000000"/>
          <w:sz w:val="28"/>
          <w:szCs w:val="28"/>
        </w:rPr>
        <w:t>приватизации муниципального имущества осуществляется в соответствии с действующим законодательством.</w:t>
      </w:r>
    </w:p>
    <w:p w:rsidR="00E74812" w:rsidRDefault="00E74812" w:rsidP="00E74812">
      <w:pPr>
        <w:ind w:firstLine="708"/>
        <w:jc w:val="both"/>
        <w:rPr>
          <w:rFonts w:ascii="Times New Roman" w:hAnsi="Times New Roman" w:cs="Times New Roman"/>
        </w:rPr>
      </w:pPr>
      <w:r w:rsidRPr="00184EAB">
        <w:rPr>
          <w:rFonts w:ascii="Times New Roman" w:hAnsi="Times New Roman" w:cs="Times New Roman"/>
        </w:rPr>
        <w:t>Информационное сообщение о продаже муниципального имущества подлежит опубликованию</w:t>
      </w:r>
      <w:r>
        <w:rPr>
          <w:rFonts w:ascii="Times New Roman" w:hAnsi="Times New Roman" w:cs="Times New Roman"/>
        </w:rPr>
        <w:t xml:space="preserve"> в районной газете «Сельская новь»</w:t>
      </w:r>
      <w:r w:rsidRPr="00184EAB">
        <w:rPr>
          <w:rFonts w:ascii="Times New Roman" w:hAnsi="Times New Roman" w:cs="Times New Roman"/>
        </w:rPr>
        <w:t xml:space="preserve"> и размещению на официальном сайте </w:t>
      </w:r>
      <w:r>
        <w:rPr>
          <w:rFonts w:ascii="Times New Roman" w:hAnsi="Times New Roman" w:cs="Times New Roman"/>
        </w:rPr>
        <w:t>А</w:t>
      </w:r>
      <w:r w:rsidRPr="00184EAB">
        <w:rPr>
          <w:rFonts w:ascii="Times New Roman" w:hAnsi="Times New Roman" w:cs="Times New Roman"/>
        </w:rPr>
        <w:t xml:space="preserve">дминистрации в сети "Интернет" </w:t>
      </w:r>
      <w:r>
        <w:rPr>
          <w:rFonts w:ascii="Times New Roman" w:hAnsi="Times New Roman" w:cs="Times New Roman"/>
          <w:lang w:val="en-US"/>
        </w:rPr>
        <w:t>www</w:t>
      </w:r>
      <w:r w:rsidRPr="006162FE">
        <w:rPr>
          <w:rFonts w:ascii="Times New Roman" w:hAnsi="Times New Roman" w:cs="Times New Roman"/>
        </w:rPr>
        <w:t>.</w:t>
      </w:r>
      <w:proofErr w:type="spellStart"/>
      <w:r>
        <w:rPr>
          <w:rFonts w:ascii="Times New Roman" w:hAnsi="Times New Roman" w:cs="Times New Roman"/>
          <w:lang w:val="en-US"/>
        </w:rPr>
        <w:t>gorod</w:t>
      </w:r>
      <w:proofErr w:type="spellEnd"/>
      <w:r w:rsidRPr="006162FE">
        <w:rPr>
          <w:rFonts w:ascii="Times New Roman" w:hAnsi="Times New Roman" w:cs="Times New Roman"/>
        </w:rPr>
        <w:t>-</w:t>
      </w:r>
      <w:proofErr w:type="spellStart"/>
      <w:r>
        <w:rPr>
          <w:rFonts w:ascii="Times New Roman" w:hAnsi="Times New Roman" w:cs="Times New Roman"/>
          <w:lang w:val="en-US"/>
        </w:rPr>
        <w:t>ust</w:t>
      </w:r>
      <w:proofErr w:type="spellEnd"/>
      <w:r w:rsidRPr="006162FE">
        <w:rPr>
          <w:rFonts w:ascii="Times New Roman" w:hAnsi="Times New Roman" w:cs="Times New Roman"/>
        </w:rPr>
        <w:t>-</w:t>
      </w:r>
      <w:proofErr w:type="spellStart"/>
      <w:r>
        <w:rPr>
          <w:rFonts w:ascii="Times New Roman" w:hAnsi="Times New Roman" w:cs="Times New Roman"/>
          <w:lang w:val="en-US"/>
        </w:rPr>
        <w:t>labinsk</w:t>
      </w:r>
      <w:proofErr w:type="spellEnd"/>
      <w:r w:rsidRPr="006162FE">
        <w:rPr>
          <w:rFonts w:ascii="Times New Roman" w:hAnsi="Times New Roman" w:cs="Times New Roman"/>
        </w:rPr>
        <w:t>.</w:t>
      </w:r>
      <w:proofErr w:type="spellStart"/>
      <w:r>
        <w:rPr>
          <w:rFonts w:ascii="Times New Roman" w:hAnsi="Times New Roman" w:cs="Times New Roman"/>
          <w:lang w:val="en-US"/>
        </w:rPr>
        <w:t>ru</w:t>
      </w:r>
      <w:proofErr w:type="spellEnd"/>
      <w:r w:rsidRPr="00184EAB">
        <w:rPr>
          <w:rFonts w:ascii="Times New Roman" w:hAnsi="Times New Roman" w:cs="Times New Roman"/>
        </w:rPr>
        <w:t>,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(http://www.torgi.gov.ru/) (далее - официальные сайты в сети "Интернет").</w:t>
      </w:r>
    </w:p>
    <w:p w:rsidR="00E74812" w:rsidRPr="00184EAB" w:rsidRDefault="00E74812" w:rsidP="00E74812">
      <w:pPr>
        <w:ind w:firstLine="708"/>
        <w:jc w:val="both"/>
        <w:rPr>
          <w:rFonts w:ascii="Times New Roman" w:hAnsi="Times New Roman" w:cs="Times New Roman"/>
        </w:rPr>
      </w:pPr>
      <w:r w:rsidRPr="00184EAB">
        <w:rPr>
          <w:rFonts w:ascii="Times New Roman" w:hAnsi="Times New Roman" w:cs="Times New Roman"/>
        </w:rPr>
        <w:t>Инф</w:t>
      </w:r>
      <w:r w:rsidR="00D54A48">
        <w:rPr>
          <w:rFonts w:ascii="Times New Roman" w:hAnsi="Times New Roman" w:cs="Times New Roman"/>
        </w:rPr>
        <w:t xml:space="preserve">ормационное сообщение о продаже </w:t>
      </w:r>
      <w:r w:rsidRPr="00184EAB">
        <w:rPr>
          <w:rFonts w:ascii="Times New Roman" w:hAnsi="Times New Roman" w:cs="Times New Roman"/>
        </w:rPr>
        <w:t xml:space="preserve">муниципального имущества подлежит размещению на официальных сайтах в сети "Интернет" не менее чем за </w:t>
      </w:r>
      <w:r w:rsidR="00D54A48">
        <w:rPr>
          <w:rFonts w:ascii="Times New Roman" w:hAnsi="Times New Roman" w:cs="Times New Roman"/>
        </w:rPr>
        <w:t>30 (</w:t>
      </w:r>
      <w:r w:rsidRPr="00184EAB">
        <w:rPr>
          <w:rFonts w:ascii="Times New Roman" w:hAnsi="Times New Roman" w:cs="Times New Roman"/>
        </w:rPr>
        <w:t>тридцать</w:t>
      </w:r>
      <w:r w:rsidR="00D54A48">
        <w:rPr>
          <w:rFonts w:ascii="Times New Roman" w:hAnsi="Times New Roman" w:cs="Times New Roman"/>
        </w:rPr>
        <w:t>)</w:t>
      </w:r>
      <w:r w:rsidRPr="00184EAB">
        <w:rPr>
          <w:rFonts w:ascii="Times New Roman" w:hAnsi="Times New Roman" w:cs="Times New Roman"/>
        </w:rPr>
        <w:t xml:space="preserve"> дней до дня осуществления продажи указанного имущества, если иное не предусмотрено настоящим Федеральным законом.</w:t>
      </w:r>
    </w:p>
    <w:p w:rsidR="0066460D" w:rsidRDefault="00E74812" w:rsidP="003C0D13">
      <w:pPr>
        <w:ind w:firstLine="708"/>
        <w:jc w:val="both"/>
        <w:rPr>
          <w:rFonts w:ascii="Times New Roman" w:hAnsi="Times New Roman" w:cs="Times New Roman"/>
        </w:rPr>
      </w:pPr>
      <w:r w:rsidRPr="00184EAB">
        <w:rPr>
          <w:rFonts w:ascii="Times New Roman" w:hAnsi="Times New Roman" w:cs="Times New Roman"/>
        </w:rPr>
        <w:t>Решение об условиях приватизации муниципального имущества размещается в открытом доступе на официальных сайтах в сети "Интернет" в течение десяти дней со дня принятия этого решения.</w:t>
      </w:r>
    </w:p>
    <w:p w:rsidR="00554EBF" w:rsidRPr="00184EAB" w:rsidRDefault="00554EBF" w:rsidP="00554EBF">
      <w:pPr>
        <w:ind w:firstLine="708"/>
        <w:jc w:val="both"/>
        <w:rPr>
          <w:rFonts w:ascii="Times New Roman" w:hAnsi="Times New Roman" w:cs="Times New Roman"/>
        </w:rPr>
      </w:pPr>
      <w:r>
        <w:rPr>
          <w:rFonts w:ascii="Times New Roman" w:hAnsi="Times New Roman" w:cs="Times New Roman"/>
        </w:rPr>
        <w:lastRenderedPageBreak/>
        <w:t xml:space="preserve">11.14. </w:t>
      </w:r>
      <w:r w:rsidRPr="00184EAB">
        <w:rPr>
          <w:rFonts w:ascii="Times New Roman" w:hAnsi="Times New Roman" w:cs="Times New Roman"/>
        </w:rPr>
        <w:t>Обязательному опубликованию в информационном сообщении о продаже муниципального имущества подлежат следующие сведения:</w:t>
      </w:r>
    </w:p>
    <w:p w:rsidR="00554EBF" w:rsidRPr="00184EAB" w:rsidRDefault="00554EBF" w:rsidP="00554EBF">
      <w:pPr>
        <w:ind w:firstLine="708"/>
        <w:jc w:val="both"/>
        <w:rPr>
          <w:rFonts w:ascii="Times New Roman" w:hAnsi="Times New Roman" w:cs="Times New Roman"/>
        </w:rPr>
      </w:pPr>
      <w:r w:rsidRPr="00184EAB">
        <w:rPr>
          <w:rFonts w:ascii="Times New Roman" w:hAnsi="Times New Roman" w:cs="Times New Roman"/>
        </w:rPr>
        <w:t>наименование органа местного самоуправления, принявшего решение об условиях приватизации такого имущества, реквизиты указанного решения;</w:t>
      </w:r>
    </w:p>
    <w:p w:rsidR="00554EBF" w:rsidRPr="00184EAB" w:rsidRDefault="00554EBF" w:rsidP="00554EBF">
      <w:pPr>
        <w:ind w:firstLine="708"/>
        <w:jc w:val="both"/>
        <w:rPr>
          <w:rFonts w:ascii="Times New Roman" w:hAnsi="Times New Roman" w:cs="Times New Roman"/>
        </w:rPr>
      </w:pPr>
      <w:r w:rsidRPr="00184EAB">
        <w:rPr>
          <w:rFonts w:ascii="Times New Roman" w:hAnsi="Times New Roman" w:cs="Times New Roman"/>
        </w:rPr>
        <w:t>наименование такого имущества и иные позволяющие его индивидуализировать сведения (характеристика имущества);</w:t>
      </w:r>
    </w:p>
    <w:p w:rsidR="00554EBF" w:rsidRPr="00184EAB" w:rsidRDefault="00554EBF" w:rsidP="00554EBF">
      <w:pPr>
        <w:ind w:firstLine="708"/>
        <w:jc w:val="both"/>
        <w:rPr>
          <w:rFonts w:ascii="Times New Roman" w:hAnsi="Times New Roman" w:cs="Times New Roman"/>
        </w:rPr>
      </w:pPr>
      <w:r w:rsidRPr="00184EAB">
        <w:rPr>
          <w:rFonts w:ascii="Times New Roman" w:hAnsi="Times New Roman" w:cs="Times New Roman"/>
        </w:rPr>
        <w:t>способ приватизации такого имущества;</w:t>
      </w:r>
    </w:p>
    <w:p w:rsidR="00554EBF" w:rsidRPr="00184EAB" w:rsidRDefault="00554EBF" w:rsidP="00554EBF">
      <w:pPr>
        <w:ind w:firstLine="708"/>
        <w:jc w:val="both"/>
        <w:rPr>
          <w:rFonts w:ascii="Times New Roman" w:hAnsi="Times New Roman" w:cs="Times New Roman"/>
        </w:rPr>
      </w:pPr>
      <w:r w:rsidRPr="00184EAB">
        <w:rPr>
          <w:rFonts w:ascii="Times New Roman" w:hAnsi="Times New Roman" w:cs="Times New Roman"/>
        </w:rPr>
        <w:t>начальная цена продажи такого имущества;</w:t>
      </w:r>
    </w:p>
    <w:p w:rsidR="00554EBF" w:rsidRPr="00184EAB" w:rsidRDefault="00554EBF" w:rsidP="00554EBF">
      <w:pPr>
        <w:ind w:firstLine="708"/>
        <w:jc w:val="both"/>
        <w:rPr>
          <w:rFonts w:ascii="Times New Roman" w:hAnsi="Times New Roman" w:cs="Times New Roman"/>
        </w:rPr>
      </w:pPr>
      <w:r w:rsidRPr="00184EAB">
        <w:rPr>
          <w:rFonts w:ascii="Times New Roman" w:hAnsi="Times New Roman" w:cs="Times New Roman"/>
        </w:rPr>
        <w:t>форма подачи предложений о цене такого имущества;</w:t>
      </w:r>
    </w:p>
    <w:p w:rsidR="00554EBF" w:rsidRPr="00184EAB" w:rsidRDefault="00554EBF" w:rsidP="00554EBF">
      <w:pPr>
        <w:ind w:firstLine="708"/>
        <w:jc w:val="both"/>
        <w:rPr>
          <w:rFonts w:ascii="Times New Roman" w:hAnsi="Times New Roman" w:cs="Times New Roman"/>
        </w:rPr>
      </w:pPr>
      <w:r w:rsidRPr="00184EAB">
        <w:rPr>
          <w:rFonts w:ascii="Times New Roman" w:hAnsi="Times New Roman" w:cs="Times New Roman"/>
        </w:rPr>
        <w:t>условия и сроки платежа, необходимые реквизиты счетов;</w:t>
      </w:r>
    </w:p>
    <w:p w:rsidR="00554EBF" w:rsidRPr="00184EAB" w:rsidRDefault="00554EBF" w:rsidP="00554EBF">
      <w:pPr>
        <w:ind w:firstLine="708"/>
        <w:jc w:val="both"/>
        <w:rPr>
          <w:rFonts w:ascii="Times New Roman" w:hAnsi="Times New Roman" w:cs="Times New Roman"/>
        </w:rPr>
      </w:pPr>
      <w:r w:rsidRPr="00184EAB">
        <w:rPr>
          <w:rFonts w:ascii="Times New Roman" w:hAnsi="Times New Roman" w:cs="Times New Roman"/>
        </w:rPr>
        <w:t>размер задатка, срок и порядок его внесения, необходимые реквизиты счетов;</w:t>
      </w:r>
    </w:p>
    <w:p w:rsidR="00554EBF" w:rsidRPr="00184EAB" w:rsidRDefault="00554EBF" w:rsidP="00554EBF">
      <w:pPr>
        <w:ind w:firstLine="708"/>
        <w:jc w:val="both"/>
        <w:rPr>
          <w:rFonts w:ascii="Times New Roman" w:hAnsi="Times New Roman" w:cs="Times New Roman"/>
        </w:rPr>
      </w:pPr>
      <w:r w:rsidRPr="00184EAB">
        <w:rPr>
          <w:rFonts w:ascii="Times New Roman" w:hAnsi="Times New Roman" w:cs="Times New Roman"/>
        </w:rPr>
        <w:t>порядок, место, даты начала и окончания подачи заявок, предложений;</w:t>
      </w:r>
    </w:p>
    <w:p w:rsidR="00554EBF" w:rsidRPr="00184EAB" w:rsidRDefault="00554EBF" w:rsidP="00554EBF">
      <w:pPr>
        <w:ind w:firstLine="708"/>
        <w:jc w:val="both"/>
        <w:rPr>
          <w:rFonts w:ascii="Times New Roman" w:hAnsi="Times New Roman" w:cs="Times New Roman"/>
        </w:rPr>
      </w:pPr>
      <w:r w:rsidRPr="00184EAB">
        <w:rPr>
          <w:rFonts w:ascii="Times New Roman" w:hAnsi="Times New Roman" w:cs="Times New Roman"/>
        </w:rPr>
        <w:t>исчерпывающий перечень представляемых покупателями документов и требования к их оформлению;</w:t>
      </w:r>
    </w:p>
    <w:p w:rsidR="00554EBF" w:rsidRPr="00184EAB" w:rsidRDefault="00554EBF" w:rsidP="00554EBF">
      <w:pPr>
        <w:ind w:firstLine="708"/>
        <w:jc w:val="both"/>
        <w:rPr>
          <w:rFonts w:ascii="Times New Roman" w:hAnsi="Times New Roman" w:cs="Times New Roman"/>
        </w:rPr>
      </w:pPr>
      <w:r w:rsidRPr="00184EAB">
        <w:rPr>
          <w:rFonts w:ascii="Times New Roman" w:hAnsi="Times New Roman" w:cs="Times New Roman"/>
        </w:rPr>
        <w:t>срок заключения договора купли-продажи такого имущества;</w:t>
      </w:r>
    </w:p>
    <w:p w:rsidR="00554EBF" w:rsidRPr="00184EAB" w:rsidRDefault="00554EBF" w:rsidP="00554EBF">
      <w:pPr>
        <w:ind w:firstLine="708"/>
        <w:jc w:val="both"/>
        <w:rPr>
          <w:rFonts w:ascii="Times New Roman" w:hAnsi="Times New Roman" w:cs="Times New Roman"/>
        </w:rPr>
      </w:pPr>
      <w:r w:rsidRPr="00184EAB">
        <w:rPr>
          <w:rFonts w:ascii="Times New Roman" w:hAnsi="Times New Roman" w:cs="Times New Roman"/>
        </w:rPr>
        <w:t>порядок ознакомления покупателей с иной информацией, условиями договора купли-продажи такого имущества;</w:t>
      </w:r>
    </w:p>
    <w:p w:rsidR="00554EBF" w:rsidRPr="00184EAB" w:rsidRDefault="00554EBF" w:rsidP="00554EBF">
      <w:pPr>
        <w:ind w:firstLine="708"/>
        <w:jc w:val="both"/>
        <w:rPr>
          <w:rFonts w:ascii="Times New Roman" w:hAnsi="Times New Roman" w:cs="Times New Roman"/>
        </w:rPr>
      </w:pPr>
      <w:r w:rsidRPr="00184EAB">
        <w:rPr>
          <w:rFonts w:ascii="Times New Roman" w:hAnsi="Times New Roman" w:cs="Times New Roman"/>
        </w:rPr>
        <w:t>ограничения участия отдельных категорий физических и юридических лиц в приватизации такого имущества;</w:t>
      </w:r>
    </w:p>
    <w:p w:rsidR="00554EBF" w:rsidRPr="00184EAB" w:rsidRDefault="00554EBF" w:rsidP="00554EBF">
      <w:pPr>
        <w:ind w:firstLine="708"/>
        <w:jc w:val="both"/>
        <w:rPr>
          <w:rFonts w:ascii="Times New Roman" w:hAnsi="Times New Roman" w:cs="Times New Roman"/>
        </w:rPr>
      </w:pPr>
      <w:r w:rsidRPr="00184EAB">
        <w:rPr>
          <w:rFonts w:ascii="Times New Roman" w:hAnsi="Times New Roman" w:cs="Times New Roman"/>
        </w:rPr>
        <w:t>порядок определения победителей (при проведении аукциона, специализированного аукциона, продажи посредством публичного предложения) либо лиц, имеющих право приобретения муниципального имущества (при проведении продажи без объявления цены);</w:t>
      </w:r>
    </w:p>
    <w:p w:rsidR="00554EBF" w:rsidRPr="00184EAB" w:rsidRDefault="00554EBF" w:rsidP="00554EBF">
      <w:pPr>
        <w:ind w:firstLine="708"/>
        <w:jc w:val="both"/>
        <w:rPr>
          <w:rFonts w:ascii="Times New Roman" w:hAnsi="Times New Roman" w:cs="Times New Roman"/>
        </w:rPr>
      </w:pPr>
      <w:r w:rsidRPr="00184EAB">
        <w:rPr>
          <w:rFonts w:ascii="Times New Roman" w:hAnsi="Times New Roman" w:cs="Times New Roman"/>
        </w:rPr>
        <w:t>место и срок подведения итогов продажи муниципального имущества;</w:t>
      </w:r>
    </w:p>
    <w:p w:rsidR="006F2E70" w:rsidRDefault="00554EBF" w:rsidP="00554EBF">
      <w:pPr>
        <w:ind w:firstLine="708"/>
        <w:jc w:val="both"/>
        <w:rPr>
          <w:rFonts w:ascii="Times New Roman" w:hAnsi="Times New Roman" w:cs="Times New Roman"/>
        </w:rPr>
      </w:pPr>
      <w:r w:rsidRPr="00184EAB">
        <w:rPr>
          <w:rFonts w:ascii="Times New Roman" w:hAnsi="Times New Roman" w:cs="Times New Roman"/>
        </w:rPr>
        <w:t>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r w:rsidR="006F2E70">
        <w:rPr>
          <w:rFonts w:ascii="Times New Roman" w:hAnsi="Times New Roman" w:cs="Times New Roman"/>
        </w:rPr>
        <w:t>;</w:t>
      </w:r>
    </w:p>
    <w:p w:rsidR="006F2E70" w:rsidRPr="006F2E70" w:rsidRDefault="006F2E70" w:rsidP="006F2E70">
      <w:pPr>
        <w:pStyle w:val="1"/>
        <w:ind w:firstLine="708"/>
        <w:jc w:val="both"/>
        <w:rPr>
          <w:rFonts w:ascii="Times New Roman" w:eastAsia="Times New Roman" w:hAnsi="Times New Roman" w:cs="Times New Roman"/>
          <w:b w:val="0"/>
          <w:color w:val="auto"/>
          <w:sz w:val="28"/>
          <w:szCs w:val="28"/>
        </w:rPr>
      </w:pPr>
      <w:r w:rsidRPr="004B6B7D">
        <w:rPr>
          <w:rFonts w:ascii="Times New Roman" w:eastAsia="Times New Roman" w:hAnsi="Times New Roman" w:cs="Times New Roman"/>
          <w:b w:val="0"/>
          <w:color w:val="auto"/>
          <w:sz w:val="28"/>
          <w:szCs w:val="28"/>
        </w:rPr>
        <w:t xml:space="preserve">размер и порядок выплаты вознаграждения юридическому лицу, которое в соответствии с </w:t>
      </w:r>
      <w:hyperlink w:anchor="sub_11381" w:history="1">
        <w:r w:rsidRPr="004B6B7D">
          <w:rPr>
            <w:rFonts w:ascii="Times New Roman" w:eastAsia="Times New Roman" w:hAnsi="Times New Roman" w:cs="Times New Roman"/>
            <w:b w:val="0"/>
            <w:color w:val="auto"/>
            <w:sz w:val="28"/>
            <w:szCs w:val="28"/>
          </w:rPr>
          <w:t>подпунктом 8.1 пункта 1 статьи 6</w:t>
        </w:r>
      </w:hyperlink>
      <w:r w:rsidRPr="004B6B7D">
        <w:rPr>
          <w:rFonts w:ascii="Times New Roman" w:eastAsia="Times New Roman" w:hAnsi="Times New Roman" w:cs="Times New Roman"/>
          <w:b w:val="0"/>
          <w:color w:val="auto"/>
          <w:sz w:val="28"/>
          <w:szCs w:val="28"/>
        </w:rPr>
        <w:t xml:space="preserve"> Федерального закона от 21 декабря 2001 г. № 178-ФЗ «</w:t>
      </w:r>
      <w:r w:rsidRPr="004B6B7D">
        <w:rPr>
          <w:rFonts w:ascii="Times New Roman" w:hAnsi="Times New Roman" w:cs="Times New Roman"/>
          <w:b w:val="0"/>
          <w:color w:val="auto"/>
          <w:sz w:val="28"/>
          <w:szCs w:val="28"/>
        </w:rPr>
        <w:t xml:space="preserve">О приватизации государственного и муниципального имущества» </w:t>
      </w:r>
      <w:r w:rsidRPr="004B6B7D">
        <w:rPr>
          <w:rFonts w:ascii="Times New Roman" w:eastAsia="Times New Roman" w:hAnsi="Times New Roman" w:cs="Times New Roman"/>
          <w:b w:val="0"/>
          <w:color w:val="auto"/>
          <w:sz w:val="28"/>
          <w:szCs w:val="28"/>
        </w:rPr>
        <w:t>осуществляет функции продавца муниципального имущества и которому решениями органа местного самоуправления поручено организовать от имени собственника продажу приватизируемого муниципального имущества.</w:t>
      </w:r>
    </w:p>
    <w:p w:rsidR="00554EBF" w:rsidRPr="00184EAB" w:rsidRDefault="00554EBF" w:rsidP="00554EBF">
      <w:pPr>
        <w:ind w:firstLine="708"/>
        <w:jc w:val="both"/>
        <w:rPr>
          <w:rFonts w:ascii="Times New Roman" w:hAnsi="Times New Roman" w:cs="Times New Roman"/>
        </w:rPr>
      </w:pPr>
      <w:r>
        <w:rPr>
          <w:rFonts w:ascii="Times New Roman" w:hAnsi="Times New Roman" w:cs="Times New Roman"/>
        </w:rPr>
        <w:t>11.15.</w:t>
      </w:r>
      <w:r w:rsidRPr="00184EAB">
        <w:rPr>
          <w:rFonts w:ascii="Times New Roman" w:hAnsi="Times New Roman" w:cs="Times New Roman"/>
        </w:rPr>
        <w:t>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 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66460D" w:rsidRDefault="00554EBF" w:rsidP="003C0D13">
      <w:pPr>
        <w:ind w:firstLine="708"/>
        <w:jc w:val="both"/>
        <w:rPr>
          <w:rFonts w:ascii="Times New Roman" w:hAnsi="Times New Roman" w:cs="Times New Roman"/>
        </w:rPr>
      </w:pPr>
      <w:r>
        <w:rPr>
          <w:rFonts w:ascii="Times New Roman" w:hAnsi="Times New Roman" w:cs="Times New Roman"/>
        </w:rPr>
        <w:lastRenderedPageBreak/>
        <w:t xml:space="preserve">11.16. </w:t>
      </w:r>
      <w:r w:rsidRPr="00184EAB">
        <w:rPr>
          <w:rFonts w:ascii="Times New Roman" w:hAnsi="Times New Roman" w:cs="Times New Roman"/>
        </w:rPr>
        <w:t xml:space="preserve">Информация о результатах сделок приватизации муниципального имущества подлежит размещению на официальном сайте </w:t>
      </w:r>
      <w:r>
        <w:rPr>
          <w:rFonts w:ascii="Times New Roman" w:hAnsi="Times New Roman" w:cs="Times New Roman"/>
        </w:rPr>
        <w:t>А</w:t>
      </w:r>
      <w:r w:rsidRPr="00184EAB">
        <w:rPr>
          <w:rFonts w:ascii="Times New Roman" w:hAnsi="Times New Roman" w:cs="Times New Roman"/>
        </w:rPr>
        <w:t>дминистрации в сети «</w:t>
      </w:r>
      <w:proofErr w:type="gramStart"/>
      <w:r w:rsidRPr="00184EAB">
        <w:rPr>
          <w:rFonts w:ascii="Times New Roman" w:hAnsi="Times New Roman" w:cs="Times New Roman"/>
        </w:rPr>
        <w:t>Интернет»и</w:t>
      </w:r>
      <w:proofErr w:type="gramEnd"/>
      <w:r w:rsidRPr="00184EAB">
        <w:rPr>
          <w:rFonts w:ascii="Times New Roman" w:hAnsi="Times New Roman" w:cs="Times New Roman"/>
        </w:rPr>
        <w:t xml:space="preserve"> на официальном сайте Российской Федерации для размещения информации о проведении торгов в течение</w:t>
      </w:r>
      <w:r w:rsidR="0062416D">
        <w:rPr>
          <w:rFonts w:ascii="Times New Roman" w:hAnsi="Times New Roman" w:cs="Times New Roman"/>
        </w:rPr>
        <w:t xml:space="preserve"> 10 (</w:t>
      </w:r>
      <w:r w:rsidRPr="00184EAB">
        <w:rPr>
          <w:rFonts w:ascii="Times New Roman" w:hAnsi="Times New Roman" w:cs="Times New Roman"/>
        </w:rPr>
        <w:t>десяти</w:t>
      </w:r>
      <w:r w:rsidR="0062416D">
        <w:rPr>
          <w:rFonts w:ascii="Times New Roman" w:hAnsi="Times New Roman" w:cs="Times New Roman"/>
        </w:rPr>
        <w:t>)</w:t>
      </w:r>
      <w:r w:rsidRPr="00184EAB">
        <w:rPr>
          <w:rFonts w:ascii="Times New Roman" w:hAnsi="Times New Roman" w:cs="Times New Roman"/>
        </w:rPr>
        <w:t xml:space="preserve"> дней со дня совершения указанных сделок.</w:t>
      </w:r>
    </w:p>
    <w:p w:rsidR="00554EBF" w:rsidRPr="00184EAB" w:rsidRDefault="00554EBF" w:rsidP="00554EBF">
      <w:pPr>
        <w:ind w:firstLine="708"/>
        <w:jc w:val="both"/>
        <w:rPr>
          <w:rFonts w:ascii="Times New Roman" w:hAnsi="Times New Roman" w:cs="Times New Roman"/>
        </w:rPr>
      </w:pPr>
      <w:r>
        <w:rPr>
          <w:rFonts w:ascii="Times New Roman" w:hAnsi="Times New Roman" w:cs="Times New Roman"/>
        </w:rPr>
        <w:t>11.17.</w:t>
      </w:r>
      <w:r w:rsidRPr="00184EAB">
        <w:rPr>
          <w:rFonts w:ascii="Times New Roman" w:hAnsi="Times New Roman" w:cs="Times New Roman"/>
        </w:rPr>
        <w:t xml:space="preserve"> К информации о результатах сделок приватизации муниципального имущества относятся следующие сведения:</w:t>
      </w:r>
    </w:p>
    <w:p w:rsidR="00554EBF" w:rsidRPr="00184EAB" w:rsidRDefault="00554EBF" w:rsidP="00554EBF">
      <w:pPr>
        <w:ind w:firstLine="708"/>
        <w:jc w:val="both"/>
        <w:rPr>
          <w:rFonts w:ascii="Times New Roman" w:hAnsi="Times New Roman" w:cs="Times New Roman"/>
        </w:rPr>
      </w:pPr>
      <w:r w:rsidRPr="00184EAB">
        <w:rPr>
          <w:rFonts w:ascii="Times New Roman" w:hAnsi="Times New Roman" w:cs="Times New Roman"/>
        </w:rPr>
        <w:t>наименование продавца такого имущества;</w:t>
      </w:r>
    </w:p>
    <w:p w:rsidR="00554EBF" w:rsidRPr="00184EAB" w:rsidRDefault="00554EBF" w:rsidP="00554EBF">
      <w:pPr>
        <w:ind w:firstLine="708"/>
        <w:jc w:val="both"/>
        <w:rPr>
          <w:rFonts w:ascii="Times New Roman" w:hAnsi="Times New Roman" w:cs="Times New Roman"/>
        </w:rPr>
      </w:pPr>
      <w:r w:rsidRPr="00184EAB">
        <w:rPr>
          <w:rFonts w:ascii="Times New Roman" w:hAnsi="Times New Roman" w:cs="Times New Roman"/>
        </w:rPr>
        <w:t>наименование такого имущества и иные позволяющие его индивидуализировать сведения (характеристика имущества);</w:t>
      </w:r>
    </w:p>
    <w:p w:rsidR="00554EBF" w:rsidRPr="00184EAB" w:rsidRDefault="00554EBF" w:rsidP="00554EBF">
      <w:pPr>
        <w:ind w:firstLine="708"/>
        <w:jc w:val="both"/>
        <w:rPr>
          <w:rFonts w:ascii="Times New Roman" w:hAnsi="Times New Roman" w:cs="Times New Roman"/>
        </w:rPr>
      </w:pPr>
      <w:r w:rsidRPr="00184EAB">
        <w:rPr>
          <w:rFonts w:ascii="Times New Roman" w:hAnsi="Times New Roman" w:cs="Times New Roman"/>
        </w:rPr>
        <w:t>дата, время и место проведения торгов;</w:t>
      </w:r>
    </w:p>
    <w:p w:rsidR="00554EBF" w:rsidRPr="00184EAB" w:rsidRDefault="00554EBF" w:rsidP="00554EBF">
      <w:pPr>
        <w:ind w:firstLine="708"/>
        <w:jc w:val="both"/>
        <w:rPr>
          <w:rFonts w:ascii="Times New Roman" w:hAnsi="Times New Roman" w:cs="Times New Roman"/>
        </w:rPr>
      </w:pPr>
      <w:r w:rsidRPr="00184EAB">
        <w:rPr>
          <w:rFonts w:ascii="Times New Roman" w:hAnsi="Times New Roman" w:cs="Times New Roman"/>
        </w:rPr>
        <w:t>цена сделки приватизации;</w:t>
      </w:r>
    </w:p>
    <w:p w:rsidR="00C65F29" w:rsidRPr="00C65F29" w:rsidRDefault="00C65F29" w:rsidP="00C65F29">
      <w:pPr>
        <w:widowControl/>
        <w:suppressAutoHyphens w:val="0"/>
        <w:autoSpaceDN w:val="0"/>
        <w:adjustRightInd w:val="0"/>
        <w:ind w:firstLine="720"/>
        <w:jc w:val="both"/>
        <w:rPr>
          <w:rFonts w:ascii="Times New Roman" w:eastAsia="Times New Roman" w:hAnsi="Times New Roman" w:cs="Times New Roman"/>
          <w:lang w:bidi="ar-SA"/>
        </w:rPr>
      </w:pPr>
      <w:r w:rsidRPr="004B6B7D">
        <w:rPr>
          <w:rFonts w:ascii="Times New Roman" w:eastAsia="Times New Roman" w:hAnsi="Times New Roman" w:cs="Times New Roman"/>
          <w:lang w:bidi="ar-SA"/>
        </w:rPr>
        <w:t>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554EBF" w:rsidRPr="00184EAB" w:rsidRDefault="00554EBF" w:rsidP="00554EBF">
      <w:pPr>
        <w:ind w:firstLine="708"/>
        <w:jc w:val="both"/>
        <w:rPr>
          <w:rFonts w:ascii="Times New Roman" w:hAnsi="Times New Roman" w:cs="Times New Roman"/>
        </w:rPr>
      </w:pPr>
      <w:r w:rsidRPr="00184EAB">
        <w:rPr>
          <w:rFonts w:ascii="Times New Roman" w:hAnsi="Times New Roman" w:cs="Times New Roman"/>
        </w:rPr>
        <w:t>имя физического лица или наименование юридического лица - победителя торгов.</w:t>
      </w:r>
    </w:p>
    <w:p w:rsidR="00522004" w:rsidRPr="0062416D" w:rsidRDefault="00561351" w:rsidP="0062416D">
      <w:pPr>
        <w:pStyle w:val="af6"/>
        <w:ind w:left="0" w:firstLine="709"/>
        <w:rPr>
          <w:rFonts w:ascii="Times New Roman" w:hAnsi="Times New Roman"/>
          <w:sz w:val="28"/>
          <w:szCs w:val="28"/>
        </w:rPr>
      </w:pPr>
      <w:r>
        <w:rPr>
          <w:rFonts w:ascii="Times New Roman" w:eastAsia="Times New Roman CYR" w:hAnsi="Times New Roman"/>
          <w:color w:val="000000"/>
          <w:sz w:val="28"/>
          <w:szCs w:val="28"/>
        </w:rPr>
        <w:t xml:space="preserve">11.19. </w:t>
      </w:r>
      <w:r w:rsidR="00522004" w:rsidRPr="00184EAB">
        <w:rPr>
          <w:rFonts w:ascii="Times New Roman" w:hAnsi="Times New Roman"/>
          <w:sz w:val="28"/>
          <w:szCs w:val="28"/>
        </w:rPr>
        <w:t>Одновременно с заявкой претенденты представляют следующие документы:</w:t>
      </w:r>
    </w:p>
    <w:p w:rsidR="00561351" w:rsidRPr="00184EAB" w:rsidRDefault="00561351" w:rsidP="00561351">
      <w:pPr>
        <w:ind w:firstLine="708"/>
        <w:jc w:val="both"/>
        <w:rPr>
          <w:rFonts w:ascii="Times New Roman" w:hAnsi="Times New Roman" w:cs="Times New Roman"/>
        </w:rPr>
      </w:pPr>
      <w:r>
        <w:rPr>
          <w:lang w:bidi="ar-SA"/>
        </w:rPr>
        <w:t xml:space="preserve">11.19.1. </w:t>
      </w:r>
      <w:r w:rsidRPr="00184EAB">
        <w:rPr>
          <w:rFonts w:ascii="Times New Roman" w:hAnsi="Times New Roman" w:cs="Times New Roman"/>
        </w:rPr>
        <w:t>Юридические лица:</w:t>
      </w:r>
    </w:p>
    <w:p w:rsidR="00561351" w:rsidRPr="00184EAB" w:rsidRDefault="003C0D13" w:rsidP="00561351">
      <w:pPr>
        <w:ind w:firstLine="708"/>
        <w:jc w:val="both"/>
        <w:rPr>
          <w:rFonts w:ascii="Times New Roman" w:hAnsi="Times New Roman" w:cs="Times New Roman"/>
        </w:rPr>
      </w:pPr>
      <w:r>
        <w:rPr>
          <w:rFonts w:ascii="Times New Roman" w:hAnsi="Times New Roman" w:cs="Times New Roman"/>
        </w:rPr>
        <w:t xml:space="preserve">а) </w:t>
      </w:r>
      <w:r w:rsidR="00561351" w:rsidRPr="00184EAB">
        <w:rPr>
          <w:rFonts w:ascii="Times New Roman" w:hAnsi="Times New Roman" w:cs="Times New Roman"/>
        </w:rPr>
        <w:t>заверенные копии учредительных документов;</w:t>
      </w:r>
    </w:p>
    <w:p w:rsidR="00561351" w:rsidRPr="00184EAB" w:rsidRDefault="003C0D13" w:rsidP="00561351">
      <w:pPr>
        <w:ind w:firstLine="708"/>
        <w:jc w:val="both"/>
        <w:rPr>
          <w:rFonts w:ascii="Times New Roman" w:hAnsi="Times New Roman" w:cs="Times New Roman"/>
        </w:rPr>
      </w:pPr>
      <w:r>
        <w:rPr>
          <w:rFonts w:ascii="Times New Roman" w:hAnsi="Times New Roman" w:cs="Times New Roman"/>
        </w:rPr>
        <w:t xml:space="preserve">б) </w:t>
      </w:r>
      <w:r w:rsidR="00561351" w:rsidRPr="00184EAB">
        <w:rPr>
          <w:rFonts w:ascii="Times New Roman" w:hAnsi="Times New Roman" w:cs="Times New Roman"/>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561351" w:rsidRDefault="003C0D13" w:rsidP="00561351">
      <w:pPr>
        <w:ind w:firstLine="708"/>
        <w:jc w:val="both"/>
        <w:rPr>
          <w:rFonts w:ascii="Times New Roman" w:hAnsi="Times New Roman" w:cs="Times New Roman"/>
        </w:rPr>
      </w:pPr>
      <w:r>
        <w:rPr>
          <w:rFonts w:ascii="Times New Roman" w:hAnsi="Times New Roman" w:cs="Times New Roman"/>
        </w:rPr>
        <w:t xml:space="preserve">в) </w:t>
      </w:r>
      <w:r w:rsidR="00561351" w:rsidRPr="00184EAB">
        <w:rPr>
          <w:rFonts w:ascii="Times New Roman" w:hAnsi="Times New Roman" w:cs="Times New Roman"/>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561351" w:rsidRPr="00184EAB" w:rsidRDefault="00561351" w:rsidP="00561351">
      <w:pPr>
        <w:ind w:firstLine="708"/>
        <w:jc w:val="both"/>
        <w:rPr>
          <w:rFonts w:ascii="Times New Roman" w:hAnsi="Times New Roman" w:cs="Times New Roman"/>
        </w:rPr>
      </w:pPr>
      <w:r>
        <w:rPr>
          <w:rFonts w:ascii="Times New Roman" w:hAnsi="Times New Roman" w:cs="Times New Roman"/>
        </w:rPr>
        <w:t xml:space="preserve">11.19.2. </w:t>
      </w:r>
      <w:r w:rsidRPr="00184EAB">
        <w:rPr>
          <w:rFonts w:ascii="Times New Roman" w:hAnsi="Times New Roman" w:cs="Times New Roman"/>
        </w:rPr>
        <w:t>Физические лица предъявляют документ, удостоверяющий личность, или представляют копии всех его листов.</w:t>
      </w:r>
    </w:p>
    <w:p w:rsidR="00561351" w:rsidRPr="00184EAB" w:rsidRDefault="00561351" w:rsidP="00561351">
      <w:pPr>
        <w:ind w:firstLine="708"/>
        <w:jc w:val="both"/>
        <w:rPr>
          <w:rFonts w:ascii="Times New Roman" w:hAnsi="Times New Roman" w:cs="Times New Roman"/>
        </w:rPr>
      </w:pPr>
      <w:r>
        <w:rPr>
          <w:rFonts w:ascii="Times New Roman" w:hAnsi="Times New Roman" w:cs="Times New Roman"/>
        </w:rPr>
        <w:t xml:space="preserve">11.20. </w:t>
      </w:r>
      <w:r w:rsidRPr="00184EAB">
        <w:rPr>
          <w:rFonts w:ascii="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w:t>
      </w:r>
      <w:r w:rsidRPr="00184EAB">
        <w:rPr>
          <w:rFonts w:ascii="Times New Roman" w:hAnsi="Times New Roman" w:cs="Times New Roman"/>
        </w:rPr>
        <w:lastRenderedPageBreak/>
        <w:t>также документ, подтверждающий полномочия этого лица.</w:t>
      </w:r>
    </w:p>
    <w:p w:rsidR="00561351" w:rsidRPr="00184EAB" w:rsidRDefault="00522004" w:rsidP="00561351">
      <w:pPr>
        <w:ind w:firstLine="708"/>
        <w:jc w:val="both"/>
        <w:rPr>
          <w:rFonts w:ascii="Times New Roman" w:hAnsi="Times New Roman" w:cs="Times New Roman"/>
        </w:rPr>
      </w:pPr>
      <w:r>
        <w:rPr>
          <w:rFonts w:ascii="Times New Roman" w:hAnsi="Times New Roman" w:cs="Times New Roman"/>
        </w:rPr>
        <w:t>11.21.</w:t>
      </w:r>
      <w:r w:rsidR="00561351" w:rsidRPr="00184EAB">
        <w:rPr>
          <w:rFonts w:ascii="Times New Roman" w:hAnsi="Times New Roman" w:cs="Times New Roman"/>
        </w:rPr>
        <w:t xml:space="preserve">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 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561351" w:rsidRPr="00184EAB" w:rsidRDefault="00561351" w:rsidP="00561351">
      <w:pPr>
        <w:ind w:firstLine="708"/>
        <w:jc w:val="both"/>
        <w:rPr>
          <w:rFonts w:ascii="Times New Roman" w:hAnsi="Times New Roman" w:cs="Times New Roman"/>
        </w:rPr>
      </w:pPr>
      <w:r w:rsidRPr="00184EAB">
        <w:rPr>
          <w:rFonts w:ascii="Times New Roman" w:hAnsi="Times New Roman" w:cs="Times New Roman"/>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561351" w:rsidRDefault="00522004" w:rsidP="00561351">
      <w:pPr>
        <w:ind w:firstLine="708"/>
        <w:jc w:val="both"/>
        <w:rPr>
          <w:rFonts w:ascii="Times New Roman" w:hAnsi="Times New Roman" w:cs="Times New Roman"/>
        </w:rPr>
      </w:pPr>
      <w:r>
        <w:rPr>
          <w:rFonts w:ascii="Times New Roman" w:hAnsi="Times New Roman" w:cs="Times New Roman"/>
        </w:rPr>
        <w:t>11.22.</w:t>
      </w:r>
      <w:r w:rsidR="00561351" w:rsidRPr="00184EAB">
        <w:rPr>
          <w:rFonts w:ascii="Times New Roman" w:hAnsi="Times New Roman" w:cs="Times New Roman"/>
        </w:rPr>
        <w:t xml:space="preserve"> 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r w:rsidR="000B4EBE">
        <w:rPr>
          <w:rFonts w:ascii="Times New Roman" w:hAnsi="Times New Roman" w:cs="Times New Roman"/>
        </w:rPr>
        <w:t>.</w:t>
      </w:r>
    </w:p>
    <w:p w:rsidR="003C0D13" w:rsidRDefault="003C0D13" w:rsidP="00561351">
      <w:pPr>
        <w:ind w:firstLine="708"/>
        <w:jc w:val="both"/>
        <w:rPr>
          <w:rFonts w:ascii="Times New Roman" w:hAnsi="Times New Roman" w:cs="Times New Roman"/>
        </w:rPr>
      </w:pPr>
    </w:p>
    <w:p w:rsidR="00E20A3C" w:rsidRDefault="003C0D13" w:rsidP="003C0D13">
      <w:pPr>
        <w:ind w:firstLine="708"/>
        <w:jc w:val="center"/>
        <w:rPr>
          <w:rFonts w:ascii="Times New Roman" w:eastAsia="Times New Roman" w:hAnsi="Times New Roman" w:cs="Times New Roman"/>
          <w:b/>
          <w:lang w:bidi="ar-SA"/>
        </w:rPr>
      </w:pPr>
      <w:r w:rsidRPr="003C0D13">
        <w:rPr>
          <w:rFonts w:ascii="Times New Roman" w:hAnsi="Times New Roman" w:cs="Times New Roman"/>
          <w:b/>
        </w:rPr>
        <w:t xml:space="preserve">12. </w:t>
      </w:r>
      <w:r w:rsidRPr="003C0D13">
        <w:rPr>
          <w:rFonts w:ascii="Times New Roman" w:eastAsia="Times New Roman" w:hAnsi="Times New Roman" w:cs="Times New Roman"/>
          <w:b/>
          <w:lang w:bidi="ar-SA"/>
        </w:rPr>
        <w:t>Проведение продажи муниципального имущества</w:t>
      </w:r>
    </w:p>
    <w:p w:rsidR="003C0D13" w:rsidRDefault="003C0D13" w:rsidP="003C0D13">
      <w:pPr>
        <w:ind w:firstLine="708"/>
        <w:jc w:val="center"/>
        <w:rPr>
          <w:rFonts w:ascii="Times New Roman" w:eastAsia="Times New Roman" w:hAnsi="Times New Roman" w:cs="Times New Roman"/>
          <w:b/>
          <w:lang w:bidi="ar-SA"/>
        </w:rPr>
      </w:pPr>
      <w:r w:rsidRPr="003C0D13">
        <w:rPr>
          <w:rFonts w:ascii="Times New Roman" w:eastAsia="Times New Roman" w:hAnsi="Times New Roman" w:cs="Times New Roman"/>
          <w:b/>
          <w:lang w:bidi="ar-SA"/>
        </w:rPr>
        <w:t xml:space="preserve"> в электронной форме</w:t>
      </w:r>
    </w:p>
    <w:p w:rsidR="003C0D13" w:rsidRPr="003C0D13" w:rsidRDefault="003C0D13" w:rsidP="003C0D13">
      <w:pPr>
        <w:ind w:firstLine="708"/>
        <w:jc w:val="center"/>
        <w:rPr>
          <w:rFonts w:ascii="Times New Roman" w:hAnsi="Times New Roman" w:cs="Times New Roman"/>
          <w:b/>
        </w:rPr>
      </w:pPr>
    </w:p>
    <w:p w:rsidR="00E20A3C" w:rsidRDefault="00E20A3C" w:rsidP="004E01D9">
      <w:pPr>
        <w:ind w:firstLine="708"/>
        <w:jc w:val="both"/>
        <w:rPr>
          <w:rFonts w:ascii="Times New Roman" w:eastAsia="Times New Roman" w:hAnsi="Times New Roman" w:cs="Times New Roman"/>
          <w:lang w:bidi="ar-SA"/>
        </w:rPr>
      </w:pPr>
      <w:r>
        <w:rPr>
          <w:rFonts w:ascii="Times New Roman" w:hAnsi="Times New Roman" w:cs="Times New Roman"/>
        </w:rPr>
        <w:t>12</w:t>
      </w:r>
      <w:r w:rsidR="006A0023">
        <w:rPr>
          <w:rFonts w:ascii="Times New Roman" w:hAnsi="Times New Roman" w:cs="Times New Roman"/>
        </w:rPr>
        <w:t>.</w:t>
      </w:r>
      <w:r>
        <w:rPr>
          <w:rFonts w:ascii="Times New Roman" w:hAnsi="Times New Roman" w:cs="Times New Roman"/>
        </w:rPr>
        <w:t>1</w:t>
      </w:r>
      <w:r w:rsidR="006A0023">
        <w:rPr>
          <w:rFonts w:ascii="Times New Roman" w:hAnsi="Times New Roman" w:cs="Times New Roman"/>
        </w:rPr>
        <w:t>.</w:t>
      </w:r>
      <w:r w:rsidR="00203D86">
        <w:rPr>
          <w:rFonts w:ascii="Times New Roman" w:hAnsi="Times New Roman" w:cs="Times New Roman"/>
        </w:rPr>
        <w:t xml:space="preserve"> </w:t>
      </w:r>
      <w:r w:rsidR="005F2AC4" w:rsidRPr="005F2AC4">
        <w:rPr>
          <w:rFonts w:ascii="Times New Roman" w:eastAsia="Times New Roman" w:hAnsi="Times New Roman" w:cs="Times New Roman"/>
          <w:lang w:bidi="ar-SA"/>
        </w:rPr>
        <w:t>Проведение продажи муниципального имущества в электронной форме</w:t>
      </w:r>
      <w:r>
        <w:rPr>
          <w:rFonts w:ascii="Times New Roman" w:eastAsia="Times New Roman" w:hAnsi="Times New Roman" w:cs="Times New Roman"/>
          <w:lang w:bidi="ar-SA"/>
        </w:rPr>
        <w:t xml:space="preserve"> (далее соответственно – имущество, продажа имущества) путем проведения аукциона с открытой формой подачи предложений о цене имущества (</w:t>
      </w:r>
      <w:r w:rsidR="004E01D9">
        <w:rPr>
          <w:rFonts w:ascii="Times New Roman" w:eastAsia="Times New Roman" w:hAnsi="Times New Roman" w:cs="Times New Roman"/>
          <w:lang w:bidi="ar-SA"/>
        </w:rPr>
        <w:t>далее</w:t>
      </w:r>
      <w:r>
        <w:rPr>
          <w:rFonts w:ascii="Times New Roman" w:eastAsia="Times New Roman" w:hAnsi="Times New Roman" w:cs="Times New Roman"/>
          <w:lang w:bidi="ar-SA"/>
        </w:rPr>
        <w:t xml:space="preserve"> – аукцион), специализированного аукциона, конкурса, продажи имущества</w:t>
      </w:r>
      <w:r w:rsidR="004E01D9">
        <w:rPr>
          <w:rFonts w:ascii="Times New Roman" w:eastAsia="Times New Roman" w:hAnsi="Times New Roman" w:cs="Times New Roman"/>
          <w:lang w:bidi="ar-SA"/>
        </w:rPr>
        <w:t xml:space="preserve"> посредством публичного предложения и без объявления цены в соответствии с требованиями, установленными </w:t>
      </w:r>
      <w:r w:rsidR="004E01D9" w:rsidRPr="003D06A7">
        <w:rPr>
          <w:rFonts w:ascii="Times New Roman" w:hAnsi="Times New Roman" w:cs="Times New Roman"/>
          <w:color w:val="000000"/>
        </w:rPr>
        <w:t>Федеральным законом от 21 декабря 2001 года № 178-ФЗ «О приватизации государственного и муниципального имущества»</w:t>
      </w:r>
      <w:r w:rsidR="004E01D9">
        <w:rPr>
          <w:rFonts w:ascii="Times New Roman" w:hAnsi="Times New Roman" w:cs="Times New Roman"/>
          <w:color w:val="000000"/>
        </w:rPr>
        <w:t>.</w:t>
      </w:r>
    </w:p>
    <w:p w:rsidR="005F2AC4" w:rsidRPr="005F2AC4" w:rsidRDefault="004E01D9" w:rsidP="005F2AC4">
      <w:pPr>
        <w:ind w:firstLine="708"/>
        <w:jc w:val="both"/>
        <w:rPr>
          <w:rFonts w:ascii="Times New Roman" w:hAnsi="Times New Roman" w:cs="Times New Roman"/>
        </w:rPr>
      </w:pPr>
      <w:r w:rsidRPr="005F2AC4">
        <w:rPr>
          <w:rFonts w:ascii="Times New Roman" w:eastAsia="Times New Roman" w:hAnsi="Times New Roman" w:cs="Times New Roman"/>
          <w:lang w:bidi="ar-SA"/>
        </w:rPr>
        <w:t>Проведение продажи муниципального имущества в электронной форме</w:t>
      </w:r>
      <w:r w:rsidR="005F2AC4" w:rsidRPr="005F2AC4">
        <w:rPr>
          <w:rFonts w:ascii="Times New Roman" w:eastAsia="Times New Roman" w:hAnsi="Times New Roman" w:cs="Times New Roman"/>
          <w:lang w:bidi="ar-SA"/>
        </w:rPr>
        <w:t xml:space="preserve"> осуществляется на электронной площадке оператором электронной площадки.</w:t>
      </w:r>
    </w:p>
    <w:p w:rsidR="005F2AC4" w:rsidRPr="005F2AC4" w:rsidRDefault="005F2AC4" w:rsidP="005F2AC4">
      <w:pPr>
        <w:widowControl/>
        <w:suppressAutoHyphens w:val="0"/>
        <w:autoSpaceDN w:val="0"/>
        <w:adjustRightInd w:val="0"/>
        <w:ind w:firstLine="720"/>
        <w:jc w:val="both"/>
        <w:rPr>
          <w:rFonts w:ascii="Times New Roman" w:eastAsia="Times New Roman" w:hAnsi="Times New Roman" w:cs="Times New Roman"/>
          <w:lang w:bidi="ar-SA"/>
        </w:rPr>
      </w:pPr>
      <w:r w:rsidRPr="005F2AC4">
        <w:rPr>
          <w:rFonts w:ascii="Times New Roman" w:eastAsia="Times New Roman" w:hAnsi="Times New Roman" w:cs="Times New Roman"/>
          <w:lang w:bidi="ar-SA"/>
        </w:rPr>
        <w:t xml:space="preserve">Продавец привлекает оператора электронной площадки из числа операторов электронной площадки, </w:t>
      </w:r>
      <w:hyperlink r:id="rId23" w:history="1">
        <w:r w:rsidRPr="005F2AC4">
          <w:rPr>
            <w:rFonts w:ascii="Times New Roman" w:eastAsia="Times New Roman" w:hAnsi="Times New Roman" w:cs="Times New Roman"/>
            <w:lang w:bidi="ar-SA"/>
          </w:rPr>
          <w:t>перечень</w:t>
        </w:r>
      </w:hyperlink>
      <w:r w:rsidRPr="005F2AC4">
        <w:rPr>
          <w:rFonts w:ascii="Times New Roman" w:eastAsia="Times New Roman" w:hAnsi="Times New Roman" w:cs="Times New Roman"/>
          <w:lang w:bidi="ar-SA"/>
        </w:rPr>
        <w:t xml:space="preserve"> которых утвержден Правительством Российской Федерации в соответствии с </w:t>
      </w:r>
      <w:hyperlink r:id="rId24" w:history="1">
        <w:r w:rsidRPr="005F2AC4">
          <w:rPr>
            <w:rFonts w:ascii="Times New Roman" w:eastAsia="Times New Roman" w:hAnsi="Times New Roman" w:cs="Times New Roman"/>
            <w:lang w:bidi="ar-SA"/>
          </w:rPr>
          <w:t>Федеральным законом</w:t>
        </w:r>
      </w:hyperlink>
      <w:r w:rsidRPr="005F2AC4">
        <w:rPr>
          <w:rFonts w:ascii="Times New Roman" w:eastAsia="Times New Roman" w:hAnsi="Times New Roman" w:cs="Times New Roman"/>
          <w:lang w:bidi="ar-SA"/>
        </w:rPr>
        <w:t xml:space="preserve">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w:t>
      </w:r>
      <w:hyperlink r:id="rId25" w:history="1">
        <w:r w:rsidRPr="005F2AC4">
          <w:rPr>
            <w:rFonts w:ascii="Times New Roman" w:eastAsia="Times New Roman" w:hAnsi="Times New Roman" w:cs="Times New Roman"/>
            <w:lang w:bidi="ar-SA"/>
          </w:rPr>
          <w:t>Федеральный закон</w:t>
        </w:r>
      </w:hyperlink>
      <w:r w:rsidRPr="005F2AC4">
        <w:rPr>
          <w:rFonts w:ascii="Times New Roman" w:eastAsia="Times New Roman" w:hAnsi="Times New Roman" w:cs="Times New Roman"/>
          <w:lang w:bidi="ar-SA"/>
        </w:rPr>
        <w:t xml:space="preserve"> о контрактной системе).</w:t>
      </w:r>
    </w:p>
    <w:p w:rsidR="005F2AC4" w:rsidRDefault="005F2AC4" w:rsidP="005F2AC4">
      <w:pPr>
        <w:widowControl/>
        <w:suppressAutoHyphens w:val="0"/>
        <w:autoSpaceDN w:val="0"/>
        <w:adjustRightInd w:val="0"/>
        <w:ind w:firstLine="720"/>
        <w:jc w:val="both"/>
        <w:rPr>
          <w:rFonts w:ascii="Times New Roman" w:eastAsia="Times New Roman" w:hAnsi="Times New Roman" w:cs="Times New Roman"/>
          <w:lang w:bidi="ar-SA"/>
        </w:rPr>
      </w:pPr>
      <w:r w:rsidRPr="005F2AC4">
        <w:rPr>
          <w:rFonts w:ascii="Times New Roman" w:eastAsia="Times New Roman" w:hAnsi="Times New Roman" w:cs="Times New Roman"/>
          <w:lang w:bidi="ar-SA"/>
        </w:rPr>
        <w:t xml:space="preserve">Оператор электронной площадки, электронная площадка, а также порядок ее функционирования должны соответствовать </w:t>
      </w:r>
      <w:hyperlink r:id="rId26" w:history="1">
        <w:r w:rsidRPr="005F2AC4">
          <w:rPr>
            <w:rFonts w:ascii="Times New Roman" w:eastAsia="Times New Roman" w:hAnsi="Times New Roman" w:cs="Times New Roman"/>
            <w:lang w:bidi="ar-SA"/>
          </w:rPr>
          <w:t>единым требованиям</w:t>
        </w:r>
      </w:hyperlink>
      <w:r w:rsidRPr="005F2AC4">
        <w:rPr>
          <w:rFonts w:ascii="Times New Roman" w:eastAsia="Times New Roman" w:hAnsi="Times New Roman" w:cs="Times New Roman"/>
          <w:lang w:bidi="ar-SA"/>
        </w:rP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w:t>
      </w:r>
      <w:r w:rsidRPr="005F2AC4">
        <w:rPr>
          <w:rFonts w:ascii="Times New Roman" w:eastAsia="Times New Roman" w:hAnsi="Times New Roman" w:cs="Times New Roman"/>
          <w:lang w:bidi="ar-SA"/>
        </w:rPr>
        <w:lastRenderedPageBreak/>
        <w:t xml:space="preserve">площадок, утвержденным </w:t>
      </w:r>
      <w:hyperlink r:id="rId27" w:history="1">
        <w:r w:rsidRPr="005F2AC4">
          <w:rPr>
            <w:rFonts w:ascii="Times New Roman" w:eastAsia="Times New Roman" w:hAnsi="Times New Roman" w:cs="Times New Roman"/>
            <w:lang w:bidi="ar-SA"/>
          </w:rPr>
          <w:t>постановлением</w:t>
        </w:r>
      </w:hyperlink>
      <w:r w:rsidRPr="005F2AC4">
        <w:rPr>
          <w:rFonts w:ascii="Times New Roman" w:eastAsia="Times New Roman" w:hAnsi="Times New Roman" w:cs="Times New Roman"/>
          <w:lang w:bidi="ar-SA"/>
        </w:rPr>
        <w:t xml:space="preserve"> Правительства Российской Федерации от 8 июня 2018 г</w:t>
      </w:r>
      <w:r w:rsidR="00D736B5">
        <w:rPr>
          <w:rFonts w:ascii="Times New Roman" w:eastAsia="Times New Roman" w:hAnsi="Times New Roman" w:cs="Times New Roman"/>
          <w:lang w:bidi="ar-SA"/>
        </w:rPr>
        <w:t>ода№</w:t>
      </w:r>
      <w:r w:rsidRPr="005F2AC4">
        <w:rPr>
          <w:rFonts w:ascii="Times New Roman" w:eastAsia="Times New Roman" w:hAnsi="Times New Roman" w:cs="Times New Roman"/>
          <w:lang w:bidi="ar-SA"/>
        </w:rPr>
        <w:t xml:space="preserve">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и </w:t>
      </w:r>
      <w:hyperlink r:id="rId28" w:history="1">
        <w:r w:rsidRPr="005F2AC4">
          <w:rPr>
            <w:rFonts w:ascii="Times New Roman" w:eastAsia="Times New Roman" w:hAnsi="Times New Roman" w:cs="Times New Roman"/>
            <w:lang w:bidi="ar-SA"/>
          </w:rPr>
          <w:t>дополнительным требованиям</w:t>
        </w:r>
      </w:hyperlink>
      <w:r w:rsidRPr="005F2AC4">
        <w:rPr>
          <w:rFonts w:ascii="Times New Roman" w:eastAsia="Times New Roman" w:hAnsi="Times New Roman" w:cs="Times New Roman"/>
          <w:lang w:bidi="ar-SA"/>
        </w:rPr>
        <w:t xml:space="preserve">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w:t>
      </w:r>
      <w:r w:rsidR="00203D86">
        <w:rPr>
          <w:rFonts w:ascii="Times New Roman" w:eastAsia="Times New Roman" w:hAnsi="Times New Roman" w:cs="Times New Roman"/>
          <w:lang w:bidi="ar-SA"/>
        </w:rPr>
        <w:t xml:space="preserve"> </w:t>
      </w:r>
      <w:r w:rsidRPr="005F2AC4">
        <w:rPr>
          <w:rFonts w:ascii="Times New Roman" w:eastAsia="Times New Roman" w:hAnsi="Times New Roman" w:cs="Times New Roman"/>
          <w:lang w:bidi="ar-SA"/>
        </w:rPr>
        <w:t xml:space="preserve">функционированию электронных площадок, утвержденным </w:t>
      </w:r>
      <w:hyperlink r:id="rId29" w:history="1">
        <w:r w:rsidRPr="005F2AC4">
          <w:rPr>
            <w:rFonts w:ascii="Times New Roman" w:eastAsia="Times New Roman" w:hAnsi="Times New Roman" w:cs="Times New Roman"/>
            <w:lang w:bidi="ar-SA"/>
          </w:rPr>
          <w:t>постановлением</w:t>
        </w:r>
      </w:hyperlink>
      <w:r w:rsidRPr="005F2AC4">
        <w:rPr>
          <w:rFonts w:ascii="Times New Roman" w:eastAsia="Times New Roman" w:hAnsi="Times New Roman" w:cs="Times New Roman"/>
          <w:lang w:bidi="ar-SA"/>
        </w:rPr>
        <w:t xml:space="preserve"> Правительства Российской Федерации от 15 мая 2019 г</w:t>
      </w:r>
      <w:r w:rsidR="00D736B5">
        <w:rPr>
          <w:rFonts w:ascii="Times New Roman" w:eastAsia="Times New Roman" w:hAnsi="Times New Roman" w:cs="Times New Roman"/>
          <w:lang w:bidi="ar-SA"/>
        </w:rPr>
        <w:t>ода</w:t>
      </w:r>
      <w:r w:rsidR="00203D86">
        <w:rPr>
          <w:rFonts w:ascii="Times New Roman" w:eastAsia="Times New Roman" w:hAnsi="Times New Roman" w:cs="Times New Roman"/>
          <w:lang w:bidi="ar-SA"/>
        </w:rPr>
        <w:t xml:space="preserve"> </w:t>
      </w:r>
      <w:r w:rsidR="00D736B5">
        <w:rPr>
          <w:rFonts w:ascii="Times New Roman" w:eastAsia="Times New Roman" w:hAnsi="Times New Roman" w:cs="Times New Roman"/>
          <w:lang w:bidi="ar-SA"/>
        </w:rPr>
        <w:t>№</w:t>
      </w:r>
      <w:r w:rsidRPr="005F2AC4">
        <w:rPr>
          <w:rFonts w:ascii="Times New Roman" w:eastAsia="Times New Roman" w:hAnsi="Times New Roman" w:cs="Times New Roman"/>
          <w:lang w:bidi="ar-SA"/>
        </w:rPr>
        <w:t>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и внесении изменений в Положение об организации и</w:t>
      </w:r>
      <w:r w:rsidR="00203D86">
        <w:rPr>
          <w:rFonts w:ascii="Times New Roman" w:eastAsia="Times New Roman" w:hAnsi="Times New Roman" w:cs="Times New Roman"/>
          <w:lang w:bidi="ar-SA"/>
        </w:rPr>
        <w:t xml:space="preserve"> </w:t>
      </w:r>
      <w:r w:rsidRPr="005F2AC4">
        <w:rPr>
          <w:rFonts w:ascii="Times New Roman" w:eastAsia="Times New Roman" w:hAnsi="Times New Roman" w:cs="Times New Roman"/>
          <w:lang w:bidi="ar-SA"/>
        </w:rPr>
        <w:t>проведении продажи государственного или муниципального имущества в электронной форме" (далее - дополнительные требования).</w:t>
      </w:r>
    </w:p>
    <w:p w:rsidR="00D736B5" w:rsidRDefault="00D736B5" w:rsidP="00D736B5">
      <w:pPr>
        <w:widowControl/>
        <w:suppressAutoHyphens w:val="0"/>
        <w:autoSpaceDN w:val="0"/>
        <w:adjustRightInd w:val="0"/>
        <w:ind w:firstLine="720"/>
        <w:jc w:val="both"/>
        <w:rPr>
          <w:rFonts w:ascii="Times New Roman" w:eastAsia="Times New Roman" w:hAnsi="Times New Roman" w:cs="Times New Roman"/>
          <w:lang w:bidi="ar-SA"/>
        </w:rPr>
      </w:pPr>
      <w:r w:rsidRPr="00D736B5">
        <w:rPr>
          <w:rFonts w:ascii="Times New Roman" w:eastAsia="Times New Roman" w:hAnsi="Times New Roman" w:cs="Times New Roman"/>
          <w:lang w:bidi="ar-SA"/>
        </w:rPr>
        <w:t xml:space="preserve">В случае если юридическое лицо, действующее по договору с собственником имущества, включено в </w:t>
      </w:r>
      <w:hyperlink r:id="rId30" w:history="1">
        <w:r w:rsidRPr="00D736B5">
          <w:rPr>
            <w:rFonts w:ascii="Times New Roman" w:eastAsia="Times New Roman" w:hAnsi="Times New Roman" w:cs="Times New Roman"/>
            <w:lang w:bidi="ar-SA"/>
          </w:rPr>
          <w:t>перечень</w:t>
        </w:r>
      </w:hyperlink>
      <w:r w:rsidRPr="00D736B5">
        <w:rPr>
          <w:rFonts w:ascii="Times New Roman" w:eastAsia="Times New Roman" w:hAnsi="Times New Roman" w:cs="Times New Roman"/>
          <w:lang w:bidi="ar-SA"/>
        </w:rPr>
        <w:t xml:space="preserve"> операторов электронных площадок, утвержденный Правительством Российской Федерации в соответствии с </w:t>
      </w:r>
      <w:hyperlink r:id="rId31" w:history="1">
        <w:r w:rsidRPr="00D736B5">
          <w:rPr>
            <w:rFonts w:ascii="Times New Roman" w:eastAsia="Times New Roman" w:hAnsi="Times New Roman" w:cs="Times New Roman"/>
            <w:lang w:bidi="ar-SA"/>
          </w:rPr>
          <w:t>Федеральным законом</w:t>
        </w:r>
      </w:hyperlink>
      <w:r w:rsidRPr="00D736B5">
        <w:rPr>
          <w:rFonts w:ascii="Times New Roman" w:eastAsia="Times New Roman" w:hAnsi="Times New Roman" w:cs="Times New Roman"/>
          <w:lang w:bidi="ar-SA"/>
        </w:rPr>
        <w:t xml:space="preserve"> о контрактной системе, и соответствует дополнительным требованиям, привлечение иного оператора электронной площадки не требуется.</w:t>
      </w:r>
    </w:p>
    <w:p w:rsidR="00AE1DB9" w:rsidRPr="00AE1DB9" w:rsidRDefault="00E20A3C" w:rsidP="00AE1DB9">
      <w:pPr>
        <w:widowControl/>
        <w:suppressAutoHyphens w:val="0"/>
        <w:autoSpaceDN w:val="0"/>
        <w:adjustRightInd w:val="0"/>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AE1DB9" w:rsidRPr="00AE1DB9">
        <w:rPr>
          <w:rFonts w:ascii="Times New Roman" w:eastAsia="Times New Roman" w:hAnsi="Times New Roman" w:cs="Times New Roman"/>
          <w:lang w:bidi="ar-SA"/>
        </w:rPr>
        <w:t>.2. Продавец в соответствии с законодательством Российской Федерации при продаже</w:t>
      </w:r>
      <w:r w:rsidR="00563636">
        <w:rPr>
          <w:rFonts w:ascii="Times New Roman" w:eastAsia="Times New Roman" w:hAnsi="Times New Roman" w:cs="Times New Roman"/>
          <w:lang w:bidi="ar-SA"/>
        </w:rPr>
        <w:t xml:space="preserve"> муниципального</w:t>
      </w:r>
      <w:r w:rsidR="00AE1DB9" w:rsidRPr="00AE1DB9">
        <w:rPr>
          <w:rFonts w:ascii="Times New Roman" w:eastAsia="Times New Roman" w:hAnsi="Times New Roman" w:cs="Times New Roman"/>
          <w:lang w:bidi="ar-SA"/>
        </w:rPr>
        <w:t xml:space="preserve"> имущества осуществляет следующие функции:</w:t>
      </w:r>
    </w:p>
    <w:p w:rsidR="00AE1DB9" w:rsidRPr="00AE1DB9" w:rsidRDefault="00AE1DB9" w:rsidP="00AE1DB9">
      <w:pPr>
        <w:widowControl/>
        <w:suppressAutoHyphens w:val="0"/>
        <w:autoSpaceDN w:val="0"/>
        <w:adjustRightInd w:val="0"/>
        <w:ind w:firstLine="720"/>
        <w:jc w:val="both"/>
        <w:rPr>
          <w:rFonts w:ascii="Times New Roman" w:eastAsia="Times New Roman" w:hAnsi="Times New Roman" w:cs="Times New Roman"/>
          <w:lang w:bidi="ar-SA"/>
        </w:rPr>
      </w:pPr>
      <w:bookmarkStart w:id="30" w:name="sub_7"/>
      <w:r w:rsidRPr="00AE1DB9">
        <w:rPr>
          <w:rFonts w:ascii="Times New Roman" w:eastAsia="Times New Roman" w:hAnsi="Times New Roman" w:cs="Times New Roman"/>
          <w:lang w:bidi="ar-SA"/>
        </w:rPr>
        <w:t xml:space="preserve">а) обеспечивает соблюдение требований </w:t>
      </w:r>
      <w:hyperlink r:id="rId32" w:history="1">
        <w:r w:rsidRPr="00AE1DB9">
          <w:rPr>
            <w:rFonts w:ascii="Times New Roman" w:eastAsia="Times New Roman" w:hAnsi="Times New Roman" w:cs="Times New Roman"/>
            <w:lang w:bidi="ar-SA"/>
          </w:rPr>
          <w:t>Федерального закона</w:t>
        </w:r>
      </w:hyperlink>
      <w:r w:rsidRPr="00AE1DB9">
        <w:rPr>
          <w:rFonts w:ascii="Times New Roman" w:eastAsia="Times New Roman" w:hAnsi="Times New Roman" w:cs="Times New Roman"/>
          <w:lang w:bidi="ar-SA"/>
        </w:rPr>
        <w:t xml:space="preserve"> о приватизации, а также принятых в соответствии с ним нормативных правовых актов, регулирующих продажу</w:t>
      </w:r>
      <w:r w:rsidR="00563636">
        <w:rPr>
          <w:rFonts w:ascii="Times New Roman" w:eastAsia="Times New Roman" w:hAnsi="Times New Roman" w:cs="Times New Roman"/>
          <w:lang w:bidi="ar-SA"/>
        </w:rPr>
        <w:t xml:space="preserve"> муниципального</w:t>
      </w:r>
      <w:r w:rsidRPr="00AE1DB9">
        <w:rPr>
          <w:rFonts w:ascii="Times New Roman" w:eastAsia="Times New Roman" w:hAnsi="Times New Roman" w:cs="Times New Roman"/>
          <w:lang w:bidi="ar-SA"/>
        </w:rPr>
        <w:t xml:space="preserve"> имущества;</w:t>
      </w:r>
    </w:p>
    <w:p w:rsidR="00AE1DB9" w:rsidRPr="00AE1DB9" w:rsidRDefault="00AE1DB9" w:rsidP="00AE1DB9">
      <w:pPr>
        <w:widowControl/>
        <w:suppressAutoHyphens w:val="0"/>
        <w:autoSpaceDN w:val="0"/>
        <w:adjustRightInd w:val="0"/>
        <w:ind w:firstLine="720"/>
        <w:jc w:val="both"/>
        <w:rPr>
          <w:rFonts w:ascii="Times New Roman" w:eastAsia="Times New Roman" w:hAnsi="Times New Roman" w:cs="Times New Roman"/>
          <w:lang w:bidi="ar-SA"/>
        </w:rPr>
      </w:pPr>
      <w:bookmarkStart w:id="31" w:name="sub_8"/>
      <w:bookmarkEnd w:id="30"/>
      <w:r w:rsidRPr="00AE1DB9">
        <w:rPr>
          <w:rFonts w:ascii="Times New Roman" w:eastAsia="Times New Roman" w:hAnsi="Times New Roman" w:cs="Times New Roman"/>
          <w:lang w:bidi="ar-SA"/>
        </w:rPr>
        <w:t xml:space="preserve">б) обеспечивает в установленном порядке проведение оценки подлежащего продаже </w:t>
      </w:r>
      <w:r w:rsidR="00563636">
        <w:rPr>
          <w:rFonts w:ascii="Times New Roman" w:eastAsia="Times New Roman" w:hAnsi="Times New Roman" w:cs="Times New Roman"/>
          <w:lang w:bidi="ar-SA"/>
        </w:rPr>
        <w:t>муниципального</w:t>
      </w:r>
      <w:r w:rsidR="00203D86">
        <w:rPr>
          <w:rFonts w:ascii="Times New Roman" w:eastAsia="Times New Roman" w:hAnsi="Times New Roman" w:cs="Times New Roman"/>
          <w:lang w:bidi="ar-SA"/>
        </w:rPr>
        <w:t xml:space="preserve"> </w:t>
      </w:r>
      <w:r w:rsidRPr="00AE1DB9">
        <w:rPr>
          <w:rFonts w:ascii="Times New Roman" w:eastAsia="Times New Roman" w:hAnsi="Times New Roman" w:cs="Times New Roman"/>
          <w:lang w:bidi="ar-SA"/>
        </w:rPr>
        <w:t>имущества;</w:t>
      </w:r>
    </w:p>
    <w:p w:rsidR="00AE1DB9" w:rsidRPr="00AE1DB9" w:rsidRDefault="00AE1DB9" w:rsidP="00AE1DB9">
      <w:pPr>
        <w:widowControl/>
        <w:suppressAutoHyphens w:val="0"/>
        <w:autoSpaceDN w:val="0"/>
        <w:adjustRightInd w:val="0"/>
        <w:ind w:firstLine="720"/>
        <w:jc w:val="both"/>
        <w:rPr>
          <w:rFonts w:ascii="Times New Roman" w:eastAsia="Times New Roman" w:hAnsi="Times New Roman" w:cs="Times New Roman"/>
          <w:lang w:bidi="ar-SA"/>
        </w:rPr>
      </w:pPr>
      <w:bookmarkStart w:id="32" w:name="sub_9"/>
      <w:bookmarkEnd w:id="31"/>
      <w:r w:rsidRPr="00AE1DB9">
        <w:rPr>
          <w:rFonts w:ascii="Times New Roman" w:eastAsia="Times New Roman" w:hAnsi="Times New Roman" w:cs="Times New Roman"/>
          <w:lang w:bidi="ar-SA"/>
        </w:rPr>
        <w:t xml:space="preserve">в) определяет в случаях, установленных </w:t>
      </w:r>
      <w:hyperlink r:id="rId33" w:history="1">
        <w:r w:rsidRPr="00AE1DB9">
          <w:rPr>
            <w:rFonts w:ascii="Times New Roman" w:eastAsia="Times New Roman" w:hAnsi="Times New Roman" w:cs="Times New Roman"/>
            <w:lang w:bidi="ar-SA"/>
          </w:rPr>
          <w:t>Федеральным законом</w:t>
        </w:r>
      </w:hyperlink>
      <w:r w:rsidRPr="00AE1DB9">
        <w:rPr>
          <w:rFonts w:ascii="Times New Roman" w:eastAsia="Times New Roman" w:hAnsi="Times New Roman" w:cs="Times New Roman"/>
          <w:lang w:bidi="ar-SA"/>
        </w:rPr>
        <w:t xml:space="preserve"> о приватизации, начальную цену продажи</w:t>
      </w:r>
      <w:r w:rsidR="00563636">
        <w:rPr>
          <w:rFonts w:ascii="Times New Roman" w:eastAsia="Times New Roman" w:hAnsi="Times New Roman" w:cs="Times New Roman"/>
          <w:lang w:bidi="ar-SA"/>
        </w:rPr>
        <w:t xml:space="preserve"> муниципального</w:t>
      </w:r>
      <w:r w:rsidRPr="00AE1DB9">
        <w:rPr>
          <w:rFonts w:ascii="Times New Roman" w:eastAsia="Times New Roman" w:hAnsi="Times New Roman" w:cs="Times New Roman"/>
          <w:lang w:bidi="ar-SA"/>
        </w:rPr>
        <w:t xml:space="preserve"> имущества, цену первоначального предложения и цену отсечения при проведении продажи</w:t>
      </w:r>
      <w:r w:rsidR="00203D86">
        <w:rPr>
          <w:rFonts w:ascii="Times New Roman" w:eastAsia="Times New Roman" w:hAnsi="Times New Roman" w:cs="Times New Roman"/>
          <w:lang w:bidi="ar-SA"/>
        </w:rPr>
        <w:t xml:space="preserve"> </w:t>
      </w:r>
      <w:r w:rsidR="00563636">
        <w:rPr>
          <w:rFonts w:ascii="Times New Roman" w:eastAsia="Times New Roman" w:hAnsi="Times New Roman" w:cs="Times New Roman"/>
          <w:lang w:bidi="ar-SA"/>
        </w:rPr>
        <w:t>муниципального</w:t>
      </w:r>
      <w:r w:rsidRPr="00AE1DB9">
        <w:rPr>
          <w:rFonts w:ascii="Times New Roman" w:eastAsia="Times New Roman" w:hAnsi="Times New Roman" w:cs="Times New Roman"/>
          <w:lang w:bidi="ar-SA"/>
        </w:rPr>
        <w:t xml:space="preserve"> имущества посредством публичного предложения, единую цену продажи при проведении специализированного аукциона, а также "шаг аукциона" и  "шаг понижения";</w:t>
      </w:r>
    </w:p>
    <w:bookmarkEnd w:id="32"/>
    <w:p w:rsidR="00AE1DB9" w:rsidRPr="00AE1DB9" w:rsidRDefault="00AE1DB9" w:rsidP="00AE1DB9">
      <w:pPr>
        <w:widowControl/>
        <w:suppressAutoHyphens w:val="0"/>
        <w:autoSpaceDN w:val="0"/>
        <w:adjustRightInd w:val="0"/>
        <w:ind w:firstLine="720"/>
        <w:jc w:val="both"/>
        <w:rPr>
          <w:rFonts w:ascii="Times New Roman" w:eastAsia="Times New Roman" w:hAnsi="Times New Roman" w:cs="Times New Roman"/>
          <w:lang w:bidi="ar-SA"/>
        </w:rPr>
      </w:pPr>
      <w:r w:rsidRPr="00AE1DB9">
        <w:rPr>
          <w:rFonts w:ascii="Times New Roman" w:eastAsia="Times New Roman" w:hAnsi="Times New Roman" w:cs="Times New Roman"/>
          <w:lang w:bidi="ar-SA"/>
        </w:rPr>
        <w:t>г) принимает решение о привлечении оператора электронной площадки, заключает с ним договор;</w:t>
      </w:r>
    </w:p>
    <w:p w:rsidR="00AE1DB9" w:rsidRPr="00AE1DB9" w:rsidRDefault="00AE1DB9" w:rsidP="00AE1DB9">
      <w:pPr>
        <w:widowControl/>
        <w:suppressAutoHyphens w:val="0"/>
        <w:autoSpaceDN w:val="0"/>
        <w:adjustRightInd w:val="0"/>
        <w:ind w:firstLine="720"/>
        <w:jc w:val="both"/>
        <w:rPr>
          <w:rFonts w:ascii="Times New Roman" w:eastAsia="Times New Roman" w:hAnsi="Times New Roman" w:cs="Times New Roman"/>
          <w:lang w:bidi="ar-SA"/>
        </w:rPr>
      </w:pPr>
      <w:bookmarkStart w:id="33" w:name="sub_11"/>
      <w:r w:rsidRPr="00AE1DB9">
        <w:rPr>
          <w:rFonts w:ascii="Times New Roman" w:eastAsia="Times New Roman" w:hAnsi="Times New Roman" w:cs="Times New Roman"/>
          <w:lang w:bidi="ar-SA"/>
        </w:rPr>
        <w:lastRenderedPageBreak/>
        <w:t>д) утверждает электронную форму заявки на участие в продаже</w:t>
      </w:r>
      <w:r w:rsidR="00563636">
        <w:rPr>
          <w:rFonts w:ascii="Times New Roman" w:eastAsia="Times New Roman" w:hAnsi="Times New Roman" w:cs="Times New Roman"/>
          <w:lang w:bidi="ar-SA"/>
        </w:rPr>
        <w:t xml:space="preserve"> муниципального</w:t>
      </w:r>
      <w:r w:rsidRPr="00AE1DB9">
        <w:rPr>
          <w:rFonts w:ascii="Times New Roman" w:eastAsia="Times New Roman" w:hAnsi="Times New Roman" w:cs="Times New Roman"/>
          <w:lang w:bidi="ar-SA"/>
        </w:rPr>
        <w:t xml:space="preserve"> имущества (далее - заявка);</w:t>
      </w:r>
    </w:p>
    <w:bookmarkEnd w:id="33"/>
    <w:p w:rsidR="00AE1DB9" w:rsidRPr="00AE1DB9" w:rsidRDefault="00AE1DB9" w:rsidP="00AE1DB9">
      <w:pPr>
        <w:widowControl/>
        <w:suppressAutoHyphens w:val="0"/>
        <w:autoSpaceDN w:val="0"/>
        <w:adjustRightInd w:val="0"/>
        <w:ind w:firstLine="720"/>
        <w:jc w:val="both"/>
        <w:rPr>
          <w:rFonts w:ascii="Times New Roman" w:eastAsia="Times New Roman" w:hAnsi="Times New Roman" w:cs="Times New Roman"/>
          <w:lang w:bidi="ar-SA"/>
        </w:rPr>
      </w:pPr>
      <w:r w:rsidRPr="00AE1DB9">
        <w:rPr>
          <w:rFonts w:ascii="Times New Roman" w:eastAsia="Times New Roman" w:hAnsi="Times New Roman" w:cs="Times New Roman"/>
          <w:lang w:bidi="ar-SA"/>
        </w:rPr>
        <w:t>е) определяет по согласованию с оператором электронной площадки даты начала и окончания регистрации на электронной площадке заявок, дату и время проведения процедуры продажи</w:t>
      </w:r>
      <w:r w:rsidR="00563636">
        <w:rPr>
          <w:rFonts w:ascii="Times New Roman" w:eastAsia="Times New Roman" w:hAnsi="Times New Roman" w:cs="Times New Roman"/>
          <w:lang w:bidi="ar-SA"/>
        </w:rPr>
        <w:t xml:space="preserve"> муниципального</w:t>
      </w:r>
      <w:r w:rsidRPr="00AE1DB9">
        <w:rPr>
          <w:rFonts w:ascii="Times New Roman" w:eastAsia="Times New Roman" w:hAnsi="Times New Roman" w:cs="Times New Roman"/>
          <w:lang w:bidi="ar-SA"/>
        </w:rPr>
        <w:t xml:space="preserve"> имущества;</w:t>
      </w:r>
    </w:p>
    <w:p w:rsidR="00AE1DB9" w:rsidRPr="00AE1DB9" w:rsidRDefault="00AE1DB9" w:rsidP="00AE1DB9">
      <w:pPr>
        <w:widowControl/>
        <w:suppressAutoHyphens w:val="0"/>
        <w:autoSpaceDN w:val="0"/>
        <w:adjustRightInd w:val="0"/>
        <w:ind w:firstLine="720"/>
        <w:jc w:val="both"/>
        <w:rPr>
          <w:rFonts w:ascii="Times New Roman" w:eastAsia="Times New Roman" w:hAnsi="Times New Roman" w:cs="Times New Roman"/>
          <w:lang w:bidi="ar-SA"/>
        </w:rPr>
      </w:pPr>
      <w:bookmarkStart w:id="34" w:name="sub_13"/>
      <w:r w:rsidRPr="00AE1DB9">
        <w:rPr>
          <w:rFonts w:ascii="Times New Roman" w:eastAsia="Times New Roman" w:hAnsi="Times New Roman" w:cs="Times New Roman"/>
          <w:lang w:bidi="ar-SA"/>
        </w:rPr>
        <w:t>ж) определяет размер, срок и условия внесения физическими и юридическими лицами задатка на участие в продаже</w:t>
      </w:r>
      <w:r w:rsidR="002556BE">
        <w:rPr>
          <w:rFonts w:ascii="Times New Roman" w:eastAsia="Times New Roman" w:hAnsi="Times New Roman" w:cs="Times New Roman"/>
          <w:lang w:bidi="ar-SA"/>
        </w:rPr>
        <w:t xml:space="preserve"> муниципального</w:t>
      </w:r>
      <w:r w:rsidRPr="00AE1DB9">
        <w:rPr>
          <w:rFonts w:ascii="Times New Roman" w:eastAsia="Times New Roman" w:hAnsi="Times New Roman" w:cs="Times New Roman"/>
          <w:lang w:bidi="ar-SA"/>
        </w:rPr>
        <w:t xml:space="preserve"> имущества на аукционе, конкурсе, продаже</w:t>
      </w:r>
      <w:r w:rsidR="002556BE">
        <w:rPr>
          <w:rFonts w:ascii="Times New Roman" w:eastAsia="Times New Roman" w:hAnsi="Times New Roman" w:cs="Times New Roman"/>
          <w:lang w:bidi="ar-SA"/>
        </w:rPr>
        <w:t xml:space="preserve"> муниципального</w:t>
      </w:r>
      <w:r w:rsidRPr="00AE1DB9">
        <w:rPr>
          <w:rFonts w:ascii="Times New Roman" w:eastAsia="Times New Roman" w:hAnsi="Times New Roman" w:cs="Times New Roman"/>
          <w:lang w:bidi="ar-SA"/>
        </w:rPr>
        <w:t xml:space="preserve"> имущества посредством публичного предложения (далее соответственно - претенденты, задаток), а также иные условия договора о задатке;</w:t>
      </w:r>
    </w:p>
    <w:p w:rsidR="00AE1DB9" w:rsidRPr="00AE1DB9" w:rsidRDefault="00AE1DB9" w:rsidP="00AE1DB9">
      <w:pPr>
        <w:widowControl/>
        <w:suppressAutoHyphens w:val="0"/>
        <w:autoSpaceDN w:val="0"/>
        <w:adjustRightInd w:val="0"/>
        <w:ind w:firstLine="720"/>
        <w:jc w:val="both"/>
        <w:rPr>
          <w:rFonts w:ascii="Times New Roman" w:eastAsia="Times New Roman" w:hAnsi="Times New Roman" w:cs="Times New Roman"/>
          <w:lang w:bidi="ar-SA"/>
        </w:rPr>
      </w:pPr>
      <w:bookmarkStart w:id="35" w:name="sub_14"/>
      <w:bookmarkEnd w:id="34"/>
      <w:r w:rsidRPr="00AE1DB9">
        <w:rPr>
          <w:rFonts w:ascii="Times New Roman" w:eastAsia="Times New Roman" w:hAnsi="Times New Roman" w:cs="Times New Roman"/>
          <w:lang w:bidi="ar-SA"/>
        </w:rPr>
        <w:t>з) заключает с претендентами договоры о задатке в случаях, установленных настоящим Положением;</w:t>
      </w:r>
    </w:p>
    <w:bookmarkEnd w:id="35"/>
    <w:p w:rsidR="00AE1DB9" w:rsidRPr="00AE1DB9" w:rsidRDefault="00AE1DB9" w:rsidP="00AE1DB9">
      <w:pPr>
        <w:widowControl/>
        <w:suppressAutoHyphens w:val="0"/>
        <w:autoSpaceDN w:val="0"/>
        <w:adjustRightInd w:val="0"/>
        <w:ind w:firstLine="720"/>
        <w:jc w:val="both"/>
        <w:rPr>
          <w:rFonts w:ascii="Times New Roman" w:eastAsia="Times New Roman" w:hAnsi="Times New Roman" w:cs="Times New Roman"/>
          <w:lang w:bidi="ar-SA"/>
        </w:rPr>
      </w:pPr>
      <w:r w:rsidRPr="00AE1DB9">
        <w:rPr>
          <w:rFonts w:ascii="Times New Roman" w:eastAsia="Times New Roman" w:hAnsi="Times New Roman" w:cs="Times New Roman"/>
          <w:lang w:bidi="ar-SA"/>
        </w:rPr>
        <w:t>и) 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проведении продажи</w:t>
      </w:r>
      <w:r w:rsidR="00563636">
        <w:rPr>
          <w:rFonts w:ascii="Times New Roman" w:eastAsia="Times New Roman" w:hAnsi="Times New Roman" w:cs="Times New Roman"/>
          <w:lang w:bidi="ar-SA"/>
        </w:rPr>
        <w:t xml:space="preserve"> муниципального</w:t>
      </w:r>
      <w:r w:rsidRPr="00AE1DB9">
        <w:rPr>
          <w:rFonts w:ascii="Times New Roman" w:eastAsia="Times New Roman" w:hAnsi="Times New Roman" w:cs="Times New Roman"/>
          <w:lang w:bidi="ar-SA"/>
        </w:rPr>
        <w:t xml:space="preserve"> имущества;</w:t>
      </w:r>
    </w:p>
    <w:p w:rsidR="00AE1DB9" w:rsidRPr="00AE1DB9" w:rsidRDefault="00AE1DB9" w:rsidP="00AE1DB9">
      <w:pPr>
        <w:widowControl/>
        <w:suppressAutoHyphens w:val="0"/>
        <w:autoSpaceDN w:val="0"/>
        <w:adjustRightInd w:val="0"/>
        <w:ind w:firstLine="720"/>
        <w:jc w:val="both"/>
        <w:rPr>
          <w:rFonts w:ascii="Times New Roman" w:eastAsia="Times New Roman" w:hAnsi="Times New Roman" w:cs="Times New Roman"/>
          <w:lang w:bidi="ar-SA"/>
        </w:rPr>
      </w:pPr>
      <w:r w:rsidRPr="00AE1DB9">
        <w:rPr>
          <w:rFonts w:ascii="Times New Roman" w:eastAsia="Times New Roman" w:hAnsi="Times New Roman" w:cs="Times New Roman"/>
          <w:lang w:bidi="ar-SA"/>
        </w:rPr>
        <w:t xml:space="preserve">к) организует подготовку в порядке, установленном </w:t>
      </w:r>
      <w:hyperlink r:id="rId34" w:history="1">
        <w:r w:rsidRPr="00AE1DB9">
          <w:rPr>
            <w:rFonts w:ascii="Times New Roman" w:eastAsia="Times New Roman" w:hAnsi="Times New Roman" w:cs="Times New Roman"/>
            <w:lang w:bidi="ar-SA"/>
          </w:rPr>
          <w:t>Федеральным законом</w:t>
        </w:r>
      </w:hyperlink>
      <w:r w:rsidRPr="00AE1DB9">
        <w:rPr>
          <w:rFonts w:ascii="Times New Roman" w:eastAsia="Times New Roman" w:hAnsi="Times New Roman" w:cs="Times New Roman"/>
          <w:lang w:bidi="ar-SA"/>
        </w:rPr>
        <w:t xml:space="preserve"> о приватизации, информационного сообщения о проведении продажи</w:t>
      </w:r>
      <w:r w:rsidR="00563636">
        <w:rPr>
          <w:rFonts w:ascii="Times New Roman" w:eastAsia="Times New Roman" w:hAnsi="Times New Roman" w:cs="Times New Roman"/>
          <w:lang w:bidi="ar-SA"/>
        </w:rPr>
        <w:t xml:space="preserve"> муниципального</w:t>
      </w:r>
      <w:r w:rsidRPr="00AE1DB9">
        <w:rPr>
          <w:rFonts w:ascii="Times New Roman" w:eastAsia="Times New Roman" w:hAnsi="Times New Roman" w:cs="Times New Roman"/>
          <w:lang w:bidi="ar-SA"/>
        </w:rPr>
        <w:t xml:space="preserve"> имущества и об итогах продажи</w:t>
      </w:r>
      <w:r w:rsidR="00563636">
        <w:rPr>
          <w:rFonts w:ascii="Times New Roman" w:eastAsia="Times New Roman" w:hAnsi="Times New Roman" w:cs="Times New Roman"/>
          <w:lang w:bidi="ar-SA"/>
        </w:rPr>
        <w:t xml:space="preserve"> муниципального</w:t>
      </w:r>
      <w:r w:rsidRPr="00AE1DB9">
        <w:rPr>
          <w:rFonts w:ascii="Times New Roman" w:eastAsia="Times New Roman" w:hAnsi="Times New Roman" w:cs="Times New Roman"/>
          <w:lang w:bidi="ar-SA"/>
        </w:rPr>
        <w:t xml:space="preserve"> имущества, а также размещение информации в сети "Интернет" в соответствии с требованиями, установленными Федеральным законом о приватизации, </w:t>
      </w:r>
      <w:hyperlink r:id="rId35" w:history="1">
        <w:r w:rsidRPr="00AE1DB9">
          <w:rPr>
            <w:rFonts w:ascii="Times New Roman" w:eastAsia="Times New Roman" w:hAnsi="Times New Roman" w:cs="Times New Roman"/>
            <w:lang w:bidi="ar-SA"/>
          </w:rPr>
          <w:t>Федеральным законом</w:t>
        </w:r>
      </w:hyperlink>
      <w:r w:rsidRPr="00AE1DB9">
        <w:rPr>
          <w:rFonts w:ascii="Times New Roman" w:eastAsia="Times New Roman" w:hAnsi="Times New Roman" w:cs="Times New Roman"/>
          <w:lang w:bidi="ar-SA"/>
        </w:rPr>
        <w:t xml:space="preserve"> "О персональных данных" и настоящим Положением;</w:t>
      </w:r>
    </w:p>
    <w:p w:rsidR="00AE1DB9" w:rsidRPr="00AE1DB9" w:rsidRDefault="00AE1DB9" w:rsidP="00AE1DB9">
      <w:pPr>
        <w:widowControl/>
        <w:suppressAutoHyphens w:val="0"/>
        <w:autoSpaceDN w:val="0"/>
        <w:adjustRightInd w:val="0"/>
        <w:ind w:firstLine="720"/>
        <w:jc w:val="both"/>
        <w:rPr>
          <w:rFonts w:ascii="Times New Roman" w:eastAsia="Times New Roman" w:hAnsi="Times New Roman" w:cs="Times New Roman"/>
          <w:lang w:bidi="ar-SA"/>
        </w:rPr>
      </w:pPr>
      <w:bookmarkStart w:id="36" w:name="sub_17"/>
      <w:r w:rsidRPr="00AE1DB9">
        <w:rPr>
          <w:rFonts w:ascii="Times New Roman" w:eastAsia="Times New Roman" w:hAnsi="Times New Roman" w:cs="Times New Roman"/>
          <w:lang w:bidi="ar-SA"/>
        </w:rPr>
        <w:t xml:space="preserve">л) принимает по основаниям, установленным </w:t>
      </w:r>
      <w:hyperlink r:id="rId36" w:history="1">
        <w:r w:rsidRPr="00AE1DB9">
          <w:rPr>
            <w:rFonts w:ascii="Times New Roman" w:eastAsia="Times New Roman" w:hAnsi="Times New Roman" w:cs="Times New Roman"/>
            <w:lang w:bidi="ar-SA"/>
          </w:rPr>
          <w:t>Федеральным законом</w:t>
        </w:r>
      </w:hyperlink>
      <w:r w:rsidRPr="00AE1DB9">
        <w:rPr>
          <w:rFonts w:ascii="Times New Roman" w:eastAsia="Times New Roman" w:hAnsi="Times New Roman" w:cs="Times New Roman"/>
          <w:lang w:bidi="ar-SA"/>
        </w:rPr>
        <w:t xml:space="preserve"> о приватизации, решение о признании претендентов участниками продажи </w:t>
      </w:r>
      <w:r w:rsidR="00563636">
        <w:rPr>
          <w:rFonts w:ascii="Times New Roman" w:eastAsia="Times New Roman" w:hAnsi="Times New Roman" w:cs="Times New Roman"/>
          <w:lang w:bidi="ar-SA"/>
        </w:rPr>
        <w:t xml:space="preserve">муниципального </w:t>
      </w:r>
      <w:r w:rsidRPr="00AE1DB9">
        <w:rPr>
          <w:rFonts w:ascii="Times New Roman" w:eastAsia="Times New Roman" w:hAnsi="Times New Roman" w:cs="Times New Roman"/>
          <w:lang w:bidi="ar-SA"/>
        </w:rPr>
        <w:t>имущества (далее - участники) либо об отказе в допуске к участию в продаже</w:t>
      </w:r>
      <w:r w:rsidR="00563636">
        <w:rPr>
          <w:rFonts w:ascii="Times New Roman" w:eastAsia="Times New Roman" w:hAnsi="Times New Roman" w:cs="Times New Roman"/>
          <w:lang w:bidi="ar-SA"/>
        </w:rPr>
        <w:t xml:space="preserve"> муниципального</w:t>
      </w:r>
      <w:r w:rsidRPr="00AE1DB9">
        <w:rPr>
          <w:rFonts w:ascii="Times New Roman" w:eastAsia="Times New Roman" w:hAnsi="Times New Roman" w:cs="Times New Roman"/>
          <w:lang w:bidi="ar-SA"/>
        </w:rPr>
        <w:t xml:space="preserve"> имущества, оформляемое протоколом;</w:t>
      </w:r>
    </w:p>
    <w:p w:rsidR="00AE1DB9" w:rsidRPr="00AE1DB9" w:rsidRDefault="00AE1DB9" w:rsidP="00AE1DB9">
      <w:pPr>
        <w:widowControl/>
        <w:suppressAutoHyphens w:val="0"/>
        <w:autoSpaceDN w:val="0"/>
        <w:adjustRightInd w:val="0"/>
        <w:ind w:firstLine="720"/>
        <w:jc w:val="both"/>
        <w:rPr>
          <w:rFonts w:ascii="Times New Roman" w:eastAsia="Times New Roman" w:hAnsi="Times New Roman" w:cs="Times New Roman"/>
          <w:lang w:bidi="ar-SA"/>
        </w:rPr>
      </w:pPr>
      <w:bookmarkStart w:id="37" w:name="sub_18"/>
      <w:bookmarkEnd w:id="36"/>
      <w:r w:rsidRPr="00AE1DB9">
        <w:rPr>
          <w:rFonts w:ascii="Times New Roman" w:eastAsia="Times New Roman" w:hAnsi="Times New Roman" w:cs="Times New Roman"/>
          <w:lang w:bidi="ar-SA"/>
        </w:rPr>
        <w:t>м) определяет победителя продажи</w:t>
      </w:r>
      <w:r w:rsidR="00563636">
        <w:rPr>
          <w:rFonts w:ascii="Times New Roman" w:eastAsia="Times New Roman" w:hAnsi="Times New Roman" w:cs="Times New Roman"/>
          <w:lang w:bidi="ar-SA"/>
        </w:rPr>
        <w:t xml:space="preserve"> муниципального</w:t>
      </w:r>
      <w:r w:rsidRPr="00AE1DB9">
        <w:rPr>
          <w:rFonts w:ascii="Times New Roman" w:eastAsia="Times New Roman" w:hAnsi="Times New Roman" w:cs="Times New Roman"/>
          <w:lang w:bidi="ar-SA"/>
        </w:rPr>
        <w:t xml:space="preserve"> имущества (далее - победитель) и подписывает протокол об итогах продажи</w:t>
      </w:r>
      <w:r w:rsidR="00563636">
        <w:rPr>
          <w:rFonts w:ascii="Times New Roman" w:eastAsia="Times New Roman" w:hAnsi="Times New Roman" w:cs="Times New Roman"/>
          <w:lang w:bidi="ar-SA"/>
        </w:rPr>
        <w:t xml:space="preserve"> муниципального</w:t>
      </w:r>
      <w:r w:rsidRPr="00AE1DB9">
        <w:rPr>
          <w:rFonts w:ascii="Times New Roman" w:eastAsia="Times New Roman" w:hAnsi="Times New Roman" w:cs="Times New Roman"/>
          <w:lang w:bidi="ar-SA"/>
        </w:rPr>
        <w:t xml:space="preserve"> имущества;</w:t>
      </w:r>
    </w:p>
    <w:p w:rsidR="00AE1DB9" w:rsidRPr="00AE1DB9" w:rsidRDefault="00AE1DB9" w:rsidP="00AE1DB9">
      <w:pPr>
        <w:widowControl/>
        <w:suppressAutoHyphens w:val="0"/>
        <w:autoSpaceDN w:val="0"/>
        <w:adjustRightInd w:val="0"/>
        <w:ind w:firstLine="720"/>
        <w:jc w:val="both"/>
        <w:rPr>
          <w:rFonts w:ascii="Times New Roman" w:eastAsia="Times New Roman" w:hAnsi="Times New Roman" w:cs="Times New Roman"/>
          <w:lang w:bidi="ar-SA"/>
        </w:rPr>
      </w:pPr>
      <w:bookmarkStart w:id="38" w:name="sub_19"/>
      <w:bookmarkEnd w:id="37"/>
      <w:r w:rsidRPr="00AE1DB9">
        <w:rPr>
          <w:rFonts w:ascii="Times New Roman" w:eastAsia="Times New Roman" w:hAnsi="Times New Roman" w:cs="Times New Roman"/>
          <w:lang w:bidi="ar-SA"/>
        </w:rPr>
        <w:t>н) производит расчеты с претендентами, участниками и победителем;</w:t>
      </w:r>
    </w:p>
    <w:bookmarkEnd w:id="38"/>
    <w:p w:rsidR="00AE1DB9" w:rsidRPr="00AE1DB9" w:rsidRDefault="00AE1DB9" w:rsidP="00AE1DB9">
      <w:pPr>
        <w:widowControl/>
        <w:suppressAutoHyphens w:val="0"/>
        <w:autoSpaceDN w:val="0"/>
        <w:adjustRightInd w:val="0"/>
        <w:ind w:firstLine="720"/>
        <w:jc w:val="both"/>
        <w:rPr>
          <w:rFonts w:ascii="Times New Roman" w:eastAsia="Times New Roman" w:hAnsi="Times New Roman" w:cs="Times New Roman"/>
          <w:lang w:bidi="ar-SA"/>
        </w:rPr>
      </w:pPr>
      <w:r w:rsidRPr="00AE1DB9">
        <w:rPr>
          <w:rFonts w:ascii="Times New Roman" w:eastAsia="Times New Roman" w:hAnsi="Times New Roman" w:cs="Times New Roman"/>
          <w:lang w:bidi="ar-SA"/>
        </w:rPr>
        <w:t>о) заключает с победителем договор купли-продажи в форме электронного документа;</w:t>
      </w:r>
    </w:p>
    <w:p w:rsidR="00AE1DB9" w:rsidRPr="00AE1DB9" w:rsidRDefault="00AE1DB9" w:rsidP="00AE1DB9">
      <w:pPr>
        <w:widowControl/>
        <w:suppressAutoHyphens w:val="0"/>
        <w:autoSpaceDN w:val="0"/>
        <w:adjustRightInd w:val="0"/>
        <w:ind w:firstLine="720"/>
        <w:jc w:val="both"/>
        <w:rPr>
          <w:rFonts w:ascii="Times New Roman" w:eastAsia="Times New Roman" w:hAnsi="Times New Roman" w:cs="Times New Roman"/>
          <w:lang w:bidi="ar-SA"/>
        </w:rPr>
      </w:pPr>
      <w:bookmarkStart w:id="39" w:name="sub_21"/>
      <w:r w:rsidRPr="00AE1DB9">
        <w:rPr>
          <w:rFonts w:ascii="Times New Roman" w:eastAsia="Times New Roman" w:hAnsi="Times New Roman" w:cs="Times New Roman"/>
          <w:lang w:bidi="ar-SA"/>
        </w:rPr>
        <w:t>п) обеспечивает передачу</w:t>
      </w:r>
      <w:r w:rsidR="00563636">
        <w:rPr>
          <w:rFonts w:ascii="Times New Roman" w:eastAsia="Times New Roman" w:hAnsi="Times New Roman" w:cs="Times New Roman"/>
          <w:lang w:bidi="ar-SA"/>
        </w:rPr>
        <w:t xml:space="preserve"> муниципального</w:t>
      </w:r>
      <w:r w:rsidRPr="00AE1DB9">
        <w:rPr>
          <w:rFonts w:ascii="Times New Roman" w:eastAsia="Times New Roman" w:hAnsi="Times New Roman" w:cs="Times New Roman"/>
          <w:lang w:bidi="ar-SA"/>
        </w:rPr>
        <w:t xml:space="preserve"> имущества победителю и совершает необходимые действия, связанные с переходом права собственности на него;</w:t>
      </w:r>
    </w:p>
    <w:p w:rsidR="004E01D9" w:rsidRDefault="00AE1DB9" w:rsidP="00E23AAC">
      <w:pPr>
        <w:widowControl/>
        <w:suppressAutoHyphens w:val="0"/>
        <w:autoSpaceDN w:val="0"/>
        <w:adjustRightInd w:val="0"/>
        <w:ind w:firstLine="720"/>
        <w:jc w:val="both"/>
        <w:rPr>
          <w:rFonts w:ascii="Times New Roman" w:eastAsia="Times New Roman" w:hAnsi="Times New Roman" w:cs="Times New Roman"/>
          <w:lang w:bidi="ar-SA"/>
        </w:rPr>
      </w:pPr>
      <w:bookmarkStart w:id="40" w:name="sub_22"/>
      <w:bookmarkEnd w:id="39"/>
      <w:r w:rsidRPr="00AE1DB9">
        <w:rPr>
          <w:rFonts w:ascii="Times New Roman" w:eastAsia="Times New Roman" w:hAnsi="Times New Roman" w:cs="Times New Roman"/>
          <w:lang w:bidi="ar-SA"/>
        </w:rPr>
        <w:t xml:space="preserve">р) осуществляет иные функции, предусмотренные </w:t>
      </w:r>
      <w:hyperlink r:id="rId37" w:history="1">
        <w:r w:rsidRPr="00AE1DB9">
          <w:rPr>
            <w:rFonts w:ascii="Times New Roman" w:eastAsia="Times New Roman" w:hAnsi="Times New Roman" w:cs="Times New Roman"/>
            <w:lang w:bidi="ar-SA"/>
          </w:rPr>
          <w:t>Федеральным законом</w:t>
        </w:r>
      </w:hyperlink>
      <w:r w:rsidRPr="00AE1DB9">
        <w:rPr>
          <w:rFonts w:ascii="Times New Roman" w:eastAsia="Times New Roman" w:hAnsi="Times New Roman" w:cs="Times New Roman"/>
          <w:lang w:bidi="ar-SA"/>
        </w:rPr>
        <w:t xml:space="preserve"> о приватизации и настоящим Положением.</w:t>
      </w:r>
      <w:bookmarkEnd w:id="40"/>
    </w:p>
    <w:p w:rsidR="00D736B5" w:rsidRPr="007127C3" w:rsidRDefault="00D736B5" w:rsidP="007127C3">
      <w:pPr>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w:t>
      </w:r>
      <w:r w:rsidR="00E20A3C">
        <w:rPr>
          <w:rFonts w:ascii="Times New Roman" w:eastAsia="Times New Roman" w:hAnsi="Times New Roman" w:cs="Times New Roman"/>
          <w:lang w:bidi="ar-SA"/>
        </w:rPr>
        <w:t>2</w:t>
      </w:r>
      <w:r>
        <w:rPr>
          <w:rFonts w:ascii="Times New Roman" w:eastAsia="Times New Roman" w:hAnsi="Times New Roman" w:cs="Times New Roman"/>
          <w:lang w:bidi="ar-SA"/>
        </w:rPr>
        <w:t>.</w:t>
      </w:r>
      <w:r w:rsidR="00E20A3C">
        <w:rPr>
          <w:rFonts w:ascii="Times New Roman" w:eastAsia="Times New Roman" w:hAnsi="Times New Roman" w:cs="Times New Roman"/>
          <w:lang w:bidi="ar-SA"/>
        </w:rPr>
        <w:t>3</w:t>
      </w:r>
      <w:r>
        <w:rPr>
          <w:rFonts w:ascii="Times New Roman" w:eastAsia="Times New Roman" w:hAnsi="Times New Roman" w:cs="Times New Roman"/>
          <w:lang w:bidi="ar-SA"/>
        </w:rPr>
        <w:t xml:space="preserve">. </w:t>
      </w:r>
      <w:r w:rsidRPr="007127C3">
        <w:rPr>
          <w:rFonts w:ascii="Times New Roman" w:eastAsia="Times New Roman" w:hAnsi="Times New Roman" w:cs="Times New Roman"/>
          <w:lang w:bidi="ar-SA"/>
        </w:rPr>
        <w:t>Оператор электронной площадки в соответствии со своим внутренним регламентом на основании заключенного с продавцом договора:</w:t>
      </w:r>
    </w:p>
    <w:p w:rsidR="00D736B5" w:rsidRPr="00D736B5" w:rsidRDefault="00D736B5" w:rsidP="007127C3">
      <w:pPr>
        <w:widowControl/>
        <w:suppressAutoHyphens w:val="0"/>
        <w:autoSpaceDN w:val="0"/>
        <w:adjustRightInd w:val="0"/>
        <w:ind w:firstLine="720"/>
        <w:jc w:val="both"/>
        <w:rPr>
          <w:rFonts w:ascii="Times New Roman" w:eastAsia="Times New Roman" w:hAnsi="Times New Roman" w:cs="Times New Roman"/>
          <w:lang w:bidi="ar-SA"/>
        </w:rPr>
      </w:pPr>
      <w:bookmarkStart w:id="41" w:name="sub_24"/>
      <w:r w:rsidRPr="00D736B5">
        <w:rPr>
          <w:rFonts w:ascii="Times New Roman" w:eastAsia="Times New Roman" w:hAnsi="Times New Roman" w:cs="Times New Roman"/>
          <w:lang w:bidi="ar-SA"/>
        </w:rPr>
        <w:t xml:space="preserve">а) обеспечивает возможность регистрации продавца и претендентов на электронной площадке, ввод ими идентифицирующих данных (имя пользователя </w:t>
      </w:r>
      <w:r w:rsidRPr="00D736B5">
        <w:rPr>
          <w:rFonts w:ascii="Times New Roman" w:eastAsia="Times New Roman" w:hAnsi="Times New Roman" w:cs="Times New Roman"/>
          <w:lang w:bidi="ar-SA"/>
        </w:rPr>
        <w:lastRenderedPageBreak/>
        <w:t>и пароль) и возможность изменения пароля, открывает продавцу рабочий раздел на электронной площадке, доступ к которому имеет только продавец (далее - "личный кабинет"), а также раздел, доступ к которому имеют только продавец и участники (далее - закрытая часть электронной площадки);</w:t>
      </w:r>
    </w:p>
    <w:p w:rsidR="00D736B5" w:rsidRPr="00D736B5" w:rsidRDefault="00D736B5" w:rsidP="007127C3">
      <w:pPr>
        <w:widowControl/>
        <w:suppressAutoHyphens w:val="0"/>
        <w:autoSpaceDN w:val="0"/>
        <w:adjustRightInd w:val="0"/>
        <w:ind w:firstLine="720"/>
        <w:jc w:val="both"/>
        <w:rPr>
          <w:rFonts w:ascii="Times New Roman" w:eastAsia="Times New Roman" w:hAnsi="Times New Roman" w:cs="Times New Roman"/>
          <w:lang w:bidi="ar-SA"/>
        </w:rPr>
      </w:pPr>
      <w:bookmarkStart w:id="42" w:name="sub_25"/>
      <w:bookmarkEnd w:id="41"/>
      <w:r w:rsidRPr="00D736B5">
        <w:rPr>
          <w:rFonts w:ascii="Times New Roman" w:eastAsia="Times New Roman" w:hAnsi="Times New Roman" w:cs="Times New Roman"/>
          <w:lang w:bidi="ar-SA"/>
        </w:rPr>
        <w:t>б) размещает электронную форму заявки;</w:t>
      </w:r>
    </w:p>
    <w:bookmarkEnd w:id="42"/>
    <w:p w:rsidR="00D736B5" w:rsidRPr="00D736B5" w:rsidRDefault="00D736B5" w:rsidP="00D736B5">
      <w:pPr>
        <w:widowControl/>
        <w:suppressAutoHyphens w:val="0"/>
        <w:autoSpaceDN w:val="0"/>
        <w:adjustRightInd w:val="0"/>
        <w:ind w:firstLine="720"/>
        <w:jc w:val="both"/>
        <w:rPr>
          <w:rFonts w:ascii="Times New Roman" w:eastAsia="Times New Roman" w:hAnsi="Times New Roman" w:cs="Times New Roman"/>
          <w:lang w:bidi="ar-SA"/>
        </w:rPr>
      </w:pPr>
      <w:r w:rsidRPr="00D736B5">
        <w:rPr>
          <w:rFonts w:ascii="Times New Roman" w:eastAsia="Times New Roman" w:hAnsi="Times New Roman" w:cs="Times New Roman"/>
          <w:lang w:bidi="ar-SA"/>
        </w:rPr>
        <w:t>в) обеспечивает регистрацию претендентов на электронных площадках в порядке, установленном в информационном сообщении о проведении продажи</w:t>
      </w:r>
      <w:r w:rsidR="00563636">
        <w:rPr>
          <w:rFonts w:ascii="Times New Roman" w:eastAsia="Times New Roman" w:hAnsi="Times New Roman" w:cs="Times New Roman"/>
          <w:lang w:bidi="ar-SA"/>
        </w:rPr>
        <w:t xml:space="preserve"> муниципального</w:t>
      </w:r>
      <w:r w:rsidRPr="00D736B5">
        <w:rPr>
          <w:rFonts w:ascii="Times New Roman" w:eastAsia="Times New Roman" w:hAnsi="Times New Roman" w:cs="Times New Roman"/>
          <w:lang w:bidi="ar-SA"/>
        </w:rPr>
        <w:t xml:space="preserve"> имущества;</w:t>
      </w:r>
    </w:p>
    <w:p w:rsidR="00D736B5" w:rsidRPr="00D736B5" w:rsidRDefault="00D736B5" w:rsidP="00D736B5">
      <w:pPr>
        <w:widowControl/>
        <w:suppressAutoHyphens w:val="0"/>
        <w:autoSpaceDN w:val="0"/>
        <w:adjustRightInd w:val="0"/>
        <w:ind w:firstLine="720"/>
        <w:jc w:val="both"/>
        <w:rPr>
          <w:rFonts w:ascii="Times New Roman" w:eastAsia="Times New Roman" w:hAnsi="Times New Roman" w:cs="Times New Roman"/>
          <w:lang w:bidi="ar-SA"/>
        </w:rPr>
      </w:pPr>
      <w:bookmarkStart w:id="43" w:name="sub_27"/>
      <w:r w:rsidRPr="00D736B5">
        <w:rPr>
          <w:rFonts w:ascii="Times New Roman" w:eastAsia="Times New Roman" w:hAnsi="Times New Roman" w:cs="Times New Roman"/>
          <w:lang w:bidi="ar-SA"/>
        </w:rPr>
        <w:t>г) обеспечивает принятие и регистрацию в электронных журналах заявок и прилагаемых к ним документов (в журнале приема заявок), а также предложений участников о цене имущества;</w:t>
      </w:r>
    </w:p>
    <w:p w:rsidR="00D736B5" w:rsidRPr="002556BE" w:rsidRDefault="00D736B5" w:rsidP="00D736B5">
      <w:pPr>
        <w:widowControl/>
        <w:suppressAutoHyphens w:val="0"/>
        <w:autoSpaceDN w:val="0"/>
        <w:adjustRightInd w:val="0"/>
        <w:ind w:firstLine="720"/>
        <w:jc w:val="both"/>
        <w:rPr>
          <w:rFonts w:ascii="Times New Roman" w:eastAsia="Times New Roman" w:hAnsi="Times New Roman" w:cs="Times New Roman"/>
          <w:lang w:bidi="ar-SA"/>
        </w:rPr>
      </w:pPr>
      <w:bookmarkStart w:id="44" w:name="sub_28"/>
      <w:bookmarkEnd w:id="43"/>
      <w:r w:rsidRPr="00D736B5">
        <w:rPr>
          <w:rFonts w:ascii="Times New Roman" w:eastAsia="Times New Roman" w:hAnsi="Times New Roman" w:cs="Times New Roman"/>
          <w:lang w:bidi="ar-SA"/>
        </w:rPr>
        <w:t>д) обеспечивает подачу претендентами заявок при условии заполнения ими всех полей, а также прекращение подачи заявок по истечении срока их приема, указанного в информационном сообщении о проведении продажи</w:t>
      </w:r>
      <w:r w:rsidR="00563636">
        <w:rPr>
          <w:rFonts w:ascii="Times New Roman" w:eastAsia="Times New Roman" w:hAnsi="Times New Roman" w:cs="Times New Roman"/>
          <w:lang w:bidi="ar-SA"/>
        </w:rPr>
        <w:t xml:space="preserve"> муниципального</w:t>
      </w:r>
      <w:r w:rsidRPr="00D736B5">
        <w:rPr>
          <w:rFonts w:ascii="Times New Roman" w:eastAsia="Times New Roman" w:hAnsi="Times New Roman" w:cs="Times New Roman"/>
          <w:lang w:bidi="ar-SA"/>
        </w:rPr>
        <w:t xml:space="preserve"> имущества;</w:t>
      </w:r>
    </w:p>
    <w:p w:rsidR="00D736B5" w:rsidRPr="002556BE" w:rsidRDefault="00D736B5" w:rsidP="00D736B5">
      <w:pPr>
        <w:widowControl/>
        <w:suppressAutoHyphens w:val="0"/>
        <w:autoSpaceDN w:val="0"/>
        <w:adjustRightInd w:val="0"/>
        <w:ind w:firstLine="720"/>
        <w:jc w:val="both"/>
        <w:rPr>
          <w:rFonts w:ascii="Times New Roman" w:eastAsia="Times New Roman" w:hAnsi="Times New Roman" w:cs="Times New Roman"/>
          <w:lang w:bidi="ar-SA"/>
        </w:rPr>
      </w:pPr>
      <w:bookmarkStart w:id="45" w:name="sub_29"/>
      <w:bookmarkEnd w:id="44"/>
      <w:r w:rsidRPr="002556BE">
        <w:rPr>
          <w:rFonts w:ascii="Times New Roman" w:eastAsia="Times New Roman" w:hAnsi="Times New Roman" w:cs="Times New Roman"/>
          <w:lang w:bidi="ar-SA"/>
        </w:rPr>
        <w:t>е) обеспечивает уведомление претендентов о принятом продавцом решении о признании их участниками (победителями) либо об отказе в допуске к участию в продаже</w:t>
      </w:r>
      <w:r w:rsidR="00563636" w:rsidRPr="002556BE">
        <w:rPr>
          <w:rFonts w:ascii="Times New Roman" w:eastAsia="Times New Roman" w:hAnsi="Times New Roman" w:cs="Times New Roman"/>
          <w:lang w:bidi="ar-SA"/>
        </w:rPr>
        <w:t xml:space="preserve"> муниципального</w:t>
      </w:r>
      <w:r w:rsidRPr="002556BE">
        <w:rPr>
          <w:rFonts w:ascii="Times New Roman" w:eastAsia="Times New Roman" w:hAnsi="Times New Roman" w:cs="Times New Roman"/>
          <w:lang w:bidi="ar-SA"/>
        </w:rPr>
        <w:t xml:space="preserve"> имущества, а также иные уведомления, предусмотренные настоящим Положением;</w:t>
      </w:r>
    </w:p>
    <w:p w:rsidR="00D736B5" w:rsidRPr="002556BE" w:rsidRDefault="00D736B5" w:rsidP="00D736B5">
      <w:pPr>
        <w:widowControl/>
        <w:suppressAutoHyphens w:val="0"/>
        <w:autoSpaceDN w:val="0"/>
        <w:adjustRightInd w:val="0"/>
        <w:ind w:firstLine="720"/>
        <w:jc w:val="both"/>
        <w:rPr>
          <w:rFonts w:ascii="Times New Roman" w:eastAsia="Times New Roman" w:hAnsi="Times New Roman" w:cs="Times New Roman"/>
          <w:lang w:bidi="ar-SA"/>
        </w:rPr>
      </w:pPr>
      <w:bookmarkStart w:id="46" w:name="sub_30"/>
      <w:bookmarkEnd w:id="45"/>
      <w:r w:rsidRPr="002556BE">
        <w:rPr>
          <w:rFonts w:ascii="Times New Roman" w:eastAsia="Times New Roman" w:hAnsi="Times New Roman" w:cs="Times New Roman"/>
          <w:lang w:bidi="ar-SA"/>
        </w:rPr>
        <w:t>ж) обеспечивает равный доступ участников к процедуре продажи</w:t>
      </w:r>
      <w:r w:rsidR="00563636" w:rsidRPr="002556BE">
        <w:rPr>
          <w:rFonts w:ascii="Times New Roman" w:eastAsia="Times New Roman" w:hAnsi="Times New Roman" w:cs="Times New Roman"/>
          <w:lang w:bidi="ar-SA"/>
        </w:rPr>
        <w:t xml:space="preserve"> муниципального</w:t>
      </w:r>
      <w:r w:rsidRPr="002556BE">
        <w:rPr>
          <w:rFonts w:ascii="Times New Roman" w:eastAsia="Times New Roman" w:hAnsi="Times New Roman" w:cs="Times New Roman"/>
          <w:lang w:bidi="ar-SA"/>
        </w:rPr>
        <w:t xml:space="preserve"> имущества, надежность функционирования используемых программно-аппаратных средств электронной площадки, использование электронных документов при проведении продажи</w:t>
      </w:r>
      <w:r w:rsidR="00563636" w:rsidRPr="002556BE">
        <w:rPr>
          <w:rFonts w:ascii="Times New Roman" w:eastAsia="Times New Roman" w:hAnsi="Times New Roman" w:cs="Times New Roman"/>
          <w:lang w:bidi="ar-SA"/>
        </w:rPr>
        <w:t xml:space="preserve"> муниципального</w:t>
      </w:r>
      <w:r w:rsidRPr="002556BE">
        <w:rPr>
          <w:rFonts w:ascii="Times New Roman" w:eastAsia="Times New Roman" w:hAnsi="Times New Roman" w:cs="Times New Roman"/>
          <w:lang w:bidi="ar-SA"/>
        </w:rPr>
        <w:t xml:space="preserve"> имущества;</w:t>
      </w:r>
    </w:p>
    <w:p w:rsidR="00D736B5" w:rsidRPr="002556BE" w:rsidRDefault="00D736B5" w:rsidP="00D736B5">
      <w:pPr>
        <w:widowControl/>
        <w:suppressAutoHyphens w:val="0"/>
        <w:autoSpaceDN w:val="0"/>
        <w:adjustRightInd w:val="0"/>
        <w:ind w:firstLine="720"/>
        <w:jc w:val="both"/>
        <w:rPr>
          <w:rFonts w:ascii="Times New Roman" w:eastAsia="Times New Roman" w:hAnsi="Times New Roman" w:cs="Times New Roman"/>
          <w:lang w:bidi="ar-SA"/>
        </w:rPr>
      </w:pPr>
      <w:bookmarkStart w:id="47" w:name="sub_31"/>
      <w:bookmarkEnd w:id="46"/>
      <w:r w:rsidRPr="002556BE">
        <w:rPr>
          <w:rFonts w:ascii="Times New Roman" w:eastAsia="Times New Roman" w:hAnsi="Times New Roman" w:cs="Times New Roman"/>
          <w:lang w:bidi="ar-SA"/>
        </w:rPr>
        <w:t>з) обеспечивает размещение на электронной площадке информации о ходе проведения продажи</w:t>
      </w:r>
      <w:r w:rsidR="00563636" w:rsidRPr="002556BE">
        <w:rPr>
          <w:rFonts w:ascii="Times New Roman" w:eastAsia="Times New Roman" w:hAnsi="Times New Roman" w:cs="Times New Roman"/>
          <w:lang w:bidi="ar-SA"/>
        </w:rPr>
        <w:t xml:space="preserve"> муниципального</w:t>
      </w:r>
      <w:r w:rsidRPr="002556BE">
        <w:rPr>
          <w:rFonts w:ascii="Times New Roman" w:eastAsia="Times New Roman" w:hAnsi="Times New Roman" w:cs="Times New Roman"/>
          <w:lang w:bidi="ar-SA"/>
        </w:rPr>
        <w:t xml:space="preserve"> имущества в соответствии с требованиями </w:t>
      </w:r>
      <w:hyperlink r:id="rId38" w:history="1">
        <w:r w:rsidRPr="002556BE">
          <w:rPr>
            <w:rFonts w:ascii="Times New Roman" w:eastAsia="Times New Roman" w:hAnsi="Times New Roman" w:cs="Times New Roman"/>
            <w:lang w:bidi="ar-SA"/>
          </w:rPr>
          <w:t>Федерального закона</w:t>
        </w:r>
      </w:hyperlink>
      <w:r w:rsidRPr="002556BE">
        <w:rPr>
          <w:rFonts w:ascii="Times New Roman" w:eastAsia="Times New Roman" w:hAnsi="Times New Roman" w:cs="Times New Roman"/>
          <w:lang w:bidi="ar-SA"/>
        </w:rPr>
        <w:t xml:space="preserve"> о приватизации и настоящего Положения;</w:t>
      </w:r>
    </w:p>
    <w:p w:rsidR="00D736B5" w:rsidRPr="002556BE" w:rsidRDefault="00D736B5" w:rsidP="00D736B5">
      <w:pPr>
        <w:widowControl/>
        <w:suppressAutoHyphens w:val="0"/>
        <w:autoSpaceDN w:val="0"/>
        <w:adjustRightInd w:val="0"/>
        <w:ind w:firstLine="720"/>
        <w:jc w:val="both"/>
        <w:rPr>
          <w:rFonts w:ascii="Times New Roman" w:eastAsia="Times New Roman" w:hAnsi="Times New Roman" w:cs="Times New Roman"/>
          <w:lang w:bidi="ar-SA"/>
        </w:rPr>
      </w:pPr>
      <w:bookmarkStart w:id="48" w:name="sub_32"/>
      <w:bookmarkEnd w:id="47"/>
      <w:r w:rsidRPr="002556BE">
        <w:rPr>
          <w:rFonts w:ascii="Times New Roman" w:eastAsia="Times New Roman" w:hAnsi="Times New Roman" w:cs="Times New Roman"/>
          <w:lang w:bidi="ar-SA"/>
        </w:rPr>
        <w:t>и) обеспечивает конфиденциальность данных о претендентах и участниках, за исключением случая направления электронных документов продавцу;</w:t>
      </w:r>
    </w:p>
    <w:p w:rsidR="00D736B5" w:rsidRPr="002556BE" w:rsidRDefault="00D736B5" w:rsidP="00D736B5">
      <w:pPr>
        <w:widowControl/>
        <w:suppressAutoHyphens w:val="0"/>
        <w:autoSpaceDN w:val="0"/>
        <w:adjustRightInd w:val="0"/>
        <w:ind w:firstLine="720"/>
        <w:jc w:val="both"/>
        <w:rPr>
          <w:rFonts w:ascii="Times New Roman" w:eastAsia="Times New Roman" w:hAnsi="Times New Roman" w:cs="Times New Roman"/>
          <w:lang w:bidi="ar-SA"/>
        </w:rPr>
      </w:pPr>
      <w:bookmarkStart w:id="49" w:name="sub_33"/>
      <w:bookmarkEnd w:id="48"/>
      <w:r w:rsidRPr="002556BE">
        <w:rPr>
          <w:rFonts w:ascii="Times New Roman" w:eastAsia="Times New Roman" w:hAnsi="Times New Roman" w:cs="Times New Roman"/>
          <w:lang w:bidi="ar-SA"/>
        </w:rPr>
        <w:t>к) выполняет иные функции в соответствии с настоящим Положением.</w:t>
      </w:r>
    </w:p>
    <w:p w:rsidR="0066460D" w:rsidRPr="002556BE" w:rsidRDefault="00E20A3C" w:rsidP="0066460D">
      <w:pPr>
        <w:widowControl/>
        <w:suppressAutoHyphens w:val="0"/>
        <w:autoSpaceDN w:val="0"/>
        <w:adjustRightInd w:val="0"/>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66460D" w:rsidRPr="002556BE">
        <w:rPr>
          <w:rFonts w:ascii="Times New Roman" w:eastAsia="Times New Roman" w:hAnsi="Times New Roman" w:cs="Times New Roman"/>
          <w:lang w:bidi="ar-SA"/>
        </w:rPr>
        <w:t>.</w:t>
      </w:r>
      <w:r w:rsidR="000E3289">
        <w:rPr>
          <w:rFonts w:ascii="Times New Roman" w:eastAsia="Times New Roman" w:hAnsi="Times New Roman" w:cs="Times New Roman"/>
          <w:lang w:bidi="ar-SA"/>
        </w:rPr>
        <w:t>3</w:t>
      </w:r>
      <w:r w:rsidR="0066460D" w:rsidRPr="002556BE">
        <w:rPr>
          <w:rFonts w:ascii="Times New Roman" w:eastAsia="Times New Roman" w:hAnsi="Times New Roman" w:cs="Times New Roman"/>
          <w:lang w:bidi="ar-SA"/>
        </w:rPr>
        <w:t>.</w:t>
      </w:r>
      <w:r w:rsidR="000E3289">
        <w:rPr>
          <w:rFonts w:ascii="Times New Roman" w:eastAsia="Times New Roman" w:hAnsi="Times New Roman" w:cs="Times New Roman"/>
          <w:lang w:bidi="ar-SA"/>
        </w:rPr>
        <w:t>1.</w:t>
      </w:r>
      <w:r w:rsidR="0066460D" w:rsidRPr="002556BE">
        <w:rPr>
          <w:rFonts w:ascii="Times New Roman" w:eastAsia="Times New Roman" w:hAnsi="Times New Roman" w:cs="Times New Roman"/>
          <w:lang w:bidi="ar-SA"/>
        </w:rPr>
        <w:t xml:space="preserve"> Для получения регистрации на электронной площадке претенденты представляют оператору электронной площадки:</w:t>
      </w:r>
    </w:p>
    <w:p w:rsidR="0066460D" w:rsidRPr="002556BE" w:rsidRDefault="00E20A3C" w:rsidP="0066460D">
      <w:pPr>
        <w:widowControl/>
        <w:suppressAutoHyphens w:val="0"/>
        <w:autoSpaceDN w:val="0"/>
        <w:adjustRightInd w:val="0"/>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а) </w:t>
      </w:r>
      <w:r w:rsidR="0066460D" w:rsidRPr="002556BE">
        <w:rPr>
          <w:rFonts w:ascii="Times New Roman" w:eastAsia="Times New Roman" w:hAnsi="Times New Roman" w:cs="Times New Roman"/>
          <w:lang w:bidi="ar-SA"/>
        </w:rPr>
        <w:t>заявление об их регистрации на электронной площадке по форме, установленной оператором электронной площадки (далее - заявление);</w:t>
      </w:r>
    </w:p>
    <w:p w:rsidR="0066460D" w:rsidRPr="002556BE" w:rsidRDefault="00E20A3C" w:rsidP="0066460D">
      <w:pPr>
        <w:widowControl/>
        <w:suppressAutoHyphens w:val="0"/>
        <w:autoSpaceDN w:val="0"/>
        <w:adjustRightInd w:val="0"/>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 xml:space="preserve">б) </w:t>
      </w:r>
      <w:r w:rsidR="0066460D" w:rsidRPr="002556BE">
        <w:rPr>
          <w:rFonts w:ascii="Times New Roman" w:eastAsia="Times New Roman" w:hAnsi="Times New Roman" w:cs="Times New Roman"/>
          <w:lang w:bidi="ar-SA"/>
        </w:rPr>
        <w:t>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w:t>
      </w:r>
    </w:p>
    <w:p w:rsidR="0066460D" w:rsidRPr="002556BE" w:rsidRDefault="0066460D" w:rsidP="0066460D">
      <w:pPr>
        <w:widowControl/>
        <w:suppressAutoHyphens w:val="0"/>
        <w:autoSpaceDN w:val="0"/>
        <w:adjustRightInd w:val="0"/>
        <w:ind w:firstLine="720"/>
        <w:jc w:val="both"/>
        <w:rPr>
          <w:rFonts w:ascii="Times New Roman" w:eastAsia="Times New Roman" w:hAnsi="Times New Roman" w:cs="Times New Roman"/>
          <w:lang w:bidi="ar-SA"/>
        </w:rPr>
      </w:pPr>
      <w:r w:rsidRPr="002556BE">
        <w:rPr>
          <w:rFonts w:ascii="Times New Roman" w:eastAsia="Times New Roman" w:hAnsi="Times New Roman" w:cs="Times New Roman"/>
          <w:lang w:bidi="ar-SA"/>
        </w:rPr>
        <w:t>Оператор электронной площадки не должен требовать от претендента документы и информацию, не предусмотренные настоящим пунктом.</w:t>
      </w:r>
    </w:p>
    <w:p w:rsidR="0066460D" w:rsidRPr="002556BE" w:rsidRDefault="00E20A3C" w:rsidP="0066460D">
      <w:pPr>
        <w:widowControl/>
        <w:suppressAutoHyphens w:val="0"/>
        <w:autoSpaceDN w:val="0"/>
        <w:adjustRightInd w:val="0"/>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66460D" w:rsidRPr="002556BE">
        <w:rPr>
          <w:rFonts w:ascii="Times New Roman" w:eastAsia="Times New Roman" w:hAnsi="Times New Roman" w:cs="Times New Roman"/>
          <w:lang w:bidi="ar-SA"/>
        </w:rPr>
        <w:t>.</w:t>
      </w:r>
      <w:r w:rsidR="000E3289">
        <w:rPr>
          <w:rFonts w:ascii="Times New Roman" w:eastAsia="Times New Roman" w:hAnsi="Times New Roman" w:cs="Times New Roman"/>
          <w:lang w:bidi="ar-SA"/>
        </w:rPr>
        <w:t>3</w:t>
      </w:r>
      <w:r w:rsidR="0066460D" w:rsidRPr="002556BE">
        <w:rPr>
          <w:rFonts w:ascii="Times New Roman" w:eastAsia="Times New Roman" w:hAnsi="Times New Roman" w:cs="Times New Roman"/>
          <w:lang w:bidi="ar-SA"/>
        </w:rPr>
        <w:t>.</w:t>
      </w:r>
      <w:r w:rsidR="000E3289">
        <w:rPr>
          <w:rFonts w:ascii="Times New Roman" w:eastAsia="Times New Roman" w:hAnsi="Times New Roman" w:cs="Times New Roman"/>
          <w:lang w:bidi="ar-SA"/>
        </w:rPr>
        <w:t>2.</w:t>
      </w:r>
      <w:r w:rsidR="0066460D" w:rsidRPr="002556BE">
        <w:rPr>
          <w:rFonts w:ascii="Times New Roman" w:eastAsia="Times New Roman" w:hAnsi="Times New Roman" w:cs="Times New Roman"/>
          <w:lang w:bidi="ar-SA"/>
        </w:rPr>
        <w:t xml:space="preserve">В срок, не превышающий 3 рабочих дней со дня поступления заявления и информации, указанных в </w:t>
      </w:r>
      <w:hyperlink w:anchor="sub_1051" w:history="1">
        <w:r w:rsidR="0066460D" w:rsidRPr="002556BE">
          <w:rPr>
            <w:rFonts w:ascii="Times New Roman" w:eastAsia="Times New Roman" w:hAnsi="Times New Roman" w:cs="Times New Roman"/>
            <w:lang w:bidi="ar-SA"/>
          </w:rPr>
          <w:t xml:space="preserve">пункте </w:t>
        </w:r>
        <w:r>
          <w:rPr>
            <w:rFonts w:ascii="Times New Roman" w:eastAsia="Times New Roman" w:hAnsi="Times New Roman" w:cs="Times New Roman"/>
            <w:lang w:bidi="ar-SA"/>
          </w:rPr>
          <w:t>12</w:t>
        </w:r>
        <w:r w:rsidR="0066460D" w:rsidRPr="002556BE">
          <w:rPr>
            <w:rFonts w:ascii="Times New Roman" w:eastAsia="Times New Roman" w:hAnsi="Times New Roman" w:cs="Times New Roman"/>
            <w:lang w:bidi="ar-SA"/>
          </w:rPr>
          <w:t>.</w:t>
        </w:r>
        <w:r w:rsidR="000E3289">
          <w:rPr>
            <w:rFonts w:ascii="Times New Roman" w:eastAsia="Times New Roman" w:hAnsi="Times New Roman" w:cs="Times New Roman"/>
            <w:lang w:bidi="ar-SA"/>
          </w:rPr>
          <w:t>3.1.</w:t>
        </w:r>
      </w:hyperlink>
      <w:r w:rsidR="0066460D" w:rsidRPr="002556BE">
        <w:rPr>
          <w:rFonts w:ascii="Times New Roman" w:eastAsia="Times New Roman" w:hAnsi="Times New Roman" w:cs="Times New Roman"/>
          <w:lang w:bidi="ar-SA"/>
        </w:rPr>
        <w:t xml:space="preserve"> настоящего Положения, оператор электронной площадки осуществляет регистрацию претендента на </w:t>
      </w:r>
      <w:r w:rsidR="0066460D" w:rsidRPr="002556BE">
        <w:rPr>
          <w:rFonts w:ascii="Times New Roman" w:eastAsia="Times New Roman" w:hAnsi="Times New Roman" w:cs="Times New Roman"/>
          <w:lang w:bidi="ar-SA"/>
        </w:rPr>
        <w:lastRenderedPageBreak/>
        <w:t xml:space="preserve">электронной площадке или отказывает ему в регистрации с учетом оснований, предусмотренных </w:t>
      </w:r>
      <w:hyperlink w:anchor="sub_1053" w:history="1">
        <w:r w:rsidR="0066460D" w:rsidRPr="002556BE">
          <w:rPr>
            <w:rFonts w:ascii="Times New Roman" w:eastAsia="Times New Roman" w:hAnsi="Times New Roman" w:cs="Times New Roman"/>
            <w:lang w:bidi="ar-SA"/>
          </w:rPr>
          <w:t xml:space="preserve">пунктом </w:t>
        </w:r>
        <w:r>
          <w:rPr>
            <w:rFonts w:ascii="Times New Roman" w:eastAsia="Times New Roman" w:hAnsi="Times New Roman" w:cs="Times New Roman"/>
            <w:lang w:bidi="ar-SA"/>
          </w:rPr>
          <w:t>12.</w:t>
        </w:r>
        <w:r w:rsidR="000E3289">
          <w:rPr>
            <w:rFonts w:ascii="Times New Roman" w:eastAsia="Times New Roman" w:hAnsi="Times New Roman" w:cs="Times New Roman"/>
            <w:lang w:bidi="ar-SA"/>
          </w:rPr>
          <w:t>3.3</w:t>
        </w:r>
      </w:hyperlink>
      <w:r w:rsidR="0066460D" w:rsidRPr="002556BE">
        <w:rPr>
          <w:rFonts w:ascii="Times New Roman" w:eastAsia="Times New Roman" w:hAnsi="Times New Roman" w:cs="Times New Roman"/>
          <w:lang w:bidi="ar-SA"/>
        </w:rPr>
        <w:t xml:space="preserve"> настоящего Положения, и не позднее 1 рабочего дня, следующего за днем регистрации (отказа в регистрации) претендента направляет ему уведомление о принятом</w:t>
      </w:r>
      <w:r w:rsidR="00203D86">
        <w:rPr>
          <w:rFonts w:ascii="Times New Roman" w:eastAsia="Times New Roman" w:hAnsi="Times New Roman" w:cs="Times New Roman"/>
          <w:lang w:bidi="ar-SA"/>
        </w:rPr>
        <w:t xml:space="preserve"> </w:t>
      </w:r>
      <w:r w:rsidR="0066460D" w:rsidRPr="002556BE">
        <w:rPr>
          <w:rFonts w:ascii="Times New Roman" w:eastAsia="Times New Roman" w:hAnsi="Times New Roman" w:cs="Times New Roman"/>
          <w:lang w:bidi="ar-SA"/>
        </w:rPr>
        <w:t>решении.</w:t>
      </w:r>
    </w:p>
    <w:p w:rsidR="0066460D" w:rsidRPr="002556BE" w:rsidRDefault="00E20A3C" w:rsidP="0066460D">
      <w:pPr>
        <w:widowControl/>
        <w:suppressAutoHyphens w:val="0"/>
        <w:autoSpaceDN w:val="0"/>
        <w:adjustRightInd w:val="0"/>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0E3289">
        <w:rPr>
          <w:rFonts w:ascii="Times New Roman" w:eastAsia="Times New Roman" w:hAnsi="Times New Roman" w:cs="Times New Roman"/>
          <w:lang w:bidi="ar-SA"/>
        </w:rPr>
        <w:t>3</w:t>
      </w:r>
      <w:r w:rsidR="0066460D" w:rsidRPr="002556BE">
        <w:rPr>
          <w:rFonts w:ascii="Times New Roman" w:eastAsia="Times New Roman" w:hAnsi="Times New Roman" w:cs="Times New Roman"/>
          <w:lang w:bidi="ar-SA"/>
        </w:rPr>
        <w:t>.</w:t>
      </w:r>
      <w:r w:rsidR="000E3289">
        <w:rPr>
          <w:rFonts w:ascii="Times New Roman" w:eastAsia="Times New Roman" w:hAnsi="Times New Roman" w:cs="Times New Roman"/>
          <w:lang w:bidi="ar-SA"/>
        </w:rPr>
        <w:t>3.</w:t>
      </w:r>
      <w:r w:rsidR="0066460D" w:rsidRPr="002556BE">
        <w:rPr>
          <w:rFonts w:ascii="Times New Roman" w:eastAsia="Times New Roman" w:hAnsi="Times New Roman" w:cs="Times New Roman"/>
          <w:lang w:bidi="ar-SA"/>
        </w:rPr>
        <w:t xml:space="preserve">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w:t>
      </w:r>
      <w:hyperlink w:anchor="sub_1051" w:history="1">
        <w:r w:rsidR="0066460D" w:rsidRPr="002556BE">
          <w:rPr>
            <w:rFonts w:ascii="Times New Roman" w:eastAsia="Times New Roman" w:hAnsi="Times New Roman" w:cs="Times New Roman"/>
            <w:lang w:bidi="ar-SA"/>
          </w:rPr>
          <w:t xml:space="preserve">пункте </w:t>
        </w:r>
        <w:r>
          <w:rPr>
            <w:rFonts w:ascii="Times New Roman" w:eastAsia="Times New Roman" w:hAnsi="Times New Roman" w:cs="Times New Roman"/>
            <w:lang w:bidi="ar-SA"/>
          </w:rPr>
          <w:t>12</w:t>
        </w:r>
        <w:r w:rsidR="000E3289">
          <w:rPr>
            <w:rFonts w:ascii="Times New Roman" w:eastAsia="Times New Roman" w:hAnsi="Times New Roman" w:cs="Times New Roman"/>
            <w:lang w:bidi="ar-SA"/>
          </w:rPr>
          <w:t>.3.1</w:t>
        </w:r>
      </w:hyperlink>
      <w:r w:rsidR="0066460D" w:rsidRPr="002556BE">
        <w:rPr>
          <w:rFonts w:ascii="Times New Roman" w:eastAsia="Times New Roman" w:hAnsi="Times New Roman" w:cs="Times New Roman"/>
          <w:lang w:bidi="ar-SA"/>
        </w:rPr>
        <w:t xml:space="preserve"> настоящего Положения.</w:t>
      </w:r>
    </w:p>
    <w:p w:rsidR="0066460D" w:rsidRPr="002556BE" w:rsidRDefault="004E01D9" w:rsidP="0066460D">
      <w:pPr>
        <w:widowControl/>
        <w:suppressAutoHyphens w:val="0"/>
        <w:autoSpaceDN w:val="0"/>
        <w:adjustRightInd w:val="0"/>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0E3289">
        <w:rPr>
          <w:rFonts w:ascii="Times New Roman" w:eastAsia="Times New Roman" w:hAnsi="Times New Roman" w:cs="Times New Roman"/>
          <w:lang w:bidi="ar-SA"/>
        </w:rPr>
        <w:t xml:space="preserve">3.4. </w:t>
      </w:r>
      <w:r w:rsidR="0066460D" w:rsidRPr="002556BE">
        <w:rPr>
          <w:rFonts w:ascii="Times New Roman" w:eastAsia="Times New Roman" w:hAnsi="Times New Roman" w:cs="Times New Roman"/>
          <w:lang w:bidi="ar-SA"/>
        </w:rPr>
        <w:t xml:space="preserve">При принятии оператором электронной площадки решения об отказе в регистрации претендента уведомление, предусмотренное </w:t>
      </w:r>
      <w:hyperlink w:anchor="sub_1052" w:history="1">
        <w:r w:rsidR="0066460D" w:rsidRPr="002556BE">
          <w:rPr>
            <w:rFonts w:ascii="Times New Roman" w:eastAsia="Times New Roman" w:hAnsi="Times New Roman" w:cs="Times New Roman"/>
            <w:lang w:bidi="ar-SA"/>
          </w:rPr>
          <w:t xml:space="preserve">пунктом </w:t>
        </w:r>
        <w:r w:rsidR="00E20A3C">
          <w:rPr>
            <w:rFonts w:ascii="Times New Roman" w:eastAsia="Times New Roman" w:hAnsi="Times New Roman" w:cs="Times New Roman"/>
            <w:lang w:bidi="ar-SA"/>
          </w:rPr>
          <w:t>12.</w:t>
        </w:r>
        <w:r w:rsidR="000E3289">
          <w:rPr>
            <w:rFonts w:ascii="Times New Roman" w:eastAsia="Times New Roman" w:hAnsi="Times New Roman" w:cs="Times New Roman"/>
            <w:lang w:bidi="ar-SA"/>
          </w:rPr>
          <w:t>3.2</w:t>
        </w:r>
      </w:hyperlink>
      <w:r w:rsidR="0066460D" w:rsidRPr="002556BE">
        <w:rPr>
          <w:rFonts w:ascii="Times New Roman" w:eastAsia="Times New Roman" w:hAnsi="Times New Roman" w:cs="Times New Roman"/>
          <w:lang w:bidi="ar-SA"/>
        </w:rPr>
        <w:t xml:space="preserve"> настоящего Положения,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w:t>
      </w:r>
      <w:hyperlink w:anchor="sub_1051" w:history="1">
        <w:r w:rsidR="0066460D" w:rsidRPr="002556BE">
          <w:rPr>
            <w:rFonts w:ascii="Times New Roman" w:eastAsia="Times New Roman" w:hAnsi="Times New Roman" w:cs="Times New Roman"/>
            <w:lang w:bidi="ar-SA"/>
          </w:rPr>
          <w:t xml:space="preserve">пункте </w:t>
        </w:r>
        <w:r w:rsidR="00E20A3C">
          <w:rPr>
            <w:rFonts w:ascii="Times New Roman" w:eastAsia="Times New Roman" w:hAnsi="Times New Roman" w:cs="Times New Roman"/>
            <w:lang w:bidi="ar-SA"/>
          </w:rPr>
          <w:t>12.</w:t>
        </w:r>
        <w:r w:rsidR="000E3289">
          <w:rPr>
            <w:rFonts w:ascii="Times New Roman" w:eastAsia="Times New Roman" w:hAnsi="Times New Roman" w:cs="Times New Roman"/>
            <w:lang w:bidi="ar-SA"/>
          </w:rPr>
          <w:t>3.1.</w:t>
        </w:r>
      </w:hyperlink>
      <w:r w:rsidR="0066460D" w:rsidRPr="002556BE">
        <w:rPr>
          <w:rFonts w:ascii="Times New Roman" w:eastAsia="Times New Roman" w:hAnsi="Times New Roman" w:cs="Times New Roman"/>
          <w:lang w:bidi="ar-SA"/>
        </w:rPr>
        <w:t xml:space="preserve"> настоящего Положения, для получения регистрации на электронной площадке.</w:t>
      </w:r>
    </w:p>
    <w:p w:rsidR="0066460D" w:rsidRPr="002556BE" w:rsidRDefault="0066460D" w:rsidP="0066460D">
      <w:pPr>
        <w:widowControl/>
        <w:suppressAutoHyphens w:val="0"/>
        <w:autoSpaceDN w:val="0"/>
        <w:adjustRightInd w:val="0"/>
        <w:ind w:firstLine="720"/>
        <w:jc w:val="both"/>
        <w:rPr>
          <w:rFonts w:ascii="Times New Roman" w:eastAsia="Times New Roman" w:hAnsi="Times New Roman" w:cs="Times New Roman"/>
          <w:lang w:bidi="ar-SA"/>
        </w:rPr>
      </w:pPr>
      <w:r w:rsidRPr="002556BE">
        <w:rPr>
          <w:rFonts w:ascii="Times New Roman" w:eastAsia="Times New Roman" w:hAnsi="Times New Roman" w:cs="Times New Roman"/>
          <w:lang w:bidi="ar-SA"/>
        </w:rPr>
        <w:t xml:space="preserve">Отказ в регистрации претендента на электронной площадке не допускается, за исключением случаев, указанных в </w:t>
      </w:r>
      <w:hyperlink w:anchor="sub_1053" w:history="1">
        <w:r w:rsidRPr="002556BE">
          <w:rPr>
            <w:rFonts w:ascii="Times New Roman" w:eastAsia="Times New Roman" w:hAnsi="Times New Roman" w:cs="Times New Roman"/>
            <w:lang w:bidi="ar-SA"/>
          </w:rPr>
          <w:t xml:space="preserve">пункте </w:t>
        </w:r>
        <w:r w:rsidR="004E01D9">
          <w:rPr>
            <w:rFonts w:ascii="Times New Roman" w:eastAsia="Times New Roman" w:hAnsi="Times New Roman" w:cs="Times New Roman"/>
            <w:lang w:bidi="ar-SA"/>
          </w:rPr>
          <w:t>12.</w:t>
        </w:r>
        <w:r w:rsidR="000E3289">
          <w:rPr>
            <w:rFonts w:ascii="Times New Roman" w:eastAsia="Times New Roman" w:hAnsi="Times New Roman" w:cs="Times New Roman"/>
            <w:lang w:bidi="ar-SA"/>
          </w:rPr>
          <w:t>3.3</w:t>
        </w:r>
      </w:hyperlink>
      <w:r w:rsidRPr="002556BE">
        <w:rPr>
          <w:rFonts w:ascii="Times New Roman" w:eastAsia="Times New Roman" w:hAnsi="Times New Roman" w:cs="Times New Roman"/>
          <w:lang w:bidi="ar-SA"/>
        </w:rPr>
        <w:t xml:space="preserve"> настоящего Положения.</w:t>
      </w:r>
    </w:p>
    <w:p w:rsidR="0066460D" w:rsidRPr="002556BE" w:rsidRDefault="004E01D9" w:rsidP="0066460D">
      <w:pPr>
        <w:widowControl/>
        <w:suppressAutoHyphens w:val="0"/>
        <w:autoSpaceDN w:val="0"/>
        <w:adjustRightInd w:val="0"/>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0E3289">
        <w:rPr>
          <w:rFonts w:ascii="Times New Roman" w:eastAsia="Times New Roman" w:hAnsi="Times New Roman" w:cs="Times New Roman"/>
          <w:lang w:bidi="ar-SA"/>
        </w:rPr>
        <w:t>3</w:t>
      </w:r>
      <w:r w:rsidR="0066460D" w:rsidRPr="002556BE">
        <w:rPr>
          <w:rFonts w:ascii="Times New Roman" w:eastAsia="Times New Roman" w:hAnsi="Times New Roman" w:cs="Times New Roman"/>
          <w:lang w:bidi="ar-SA"/>
        </w:rPr>
        <w:t>.</w:t>
      </w:r>
      <w:r w:rsidR="000E3289">
        <w:rPr>
          <w:rFonts w:ascii="Times New Roman" w:eastAsia="Times New Roman" w:hAnsi="Times New Roman" w:cs="Times New Roman"/>
          <w:lang w:bidi="ar-SA"/>
        </w:rPr>
        <w:t>5.</w:t>
      </w:r>
      <w:r w:rsidR="0066460D" w:rsidRPr="002556BE">
        <w:rPr>
          <w:rFonts w:ascii="Times New Roman" w:eastAsia="Times New Roman" w:hAnsi="Times New Roman" w:cs="Times New Roman"/>
          <w:lang w:bidi="ar-SA"/>
        </w:rPr>
        <w:t xml:space="preserve">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66460D" w:rsidRPr="001D2A8B" w:rsidRDefault="004E01D9" w:rsidP="0066460D">
      <w:pPr>
        <w:widowControl/>
        <w:suppressAutoHyphens w:val="0"/>
        <w:autoSpaceDN w:val="0"/>
        <w:adjustRightInd w:val="0"/>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0E3289">
        <w:rPr>
          <w:rFonts w:ascii="Times New Roman" w:eastAsia="Times New Roman" w:hAnsi="Times New Roman" w:cs="Times New Roman"/>
          <w:lang w:bidi="ar-SA"/>
        </w:rPr>
        <w:t>3</w:t>
      </w:r>
      <w:r w:rsidR="002556BE" w:rsidRPr="002556BE">
        <w:rPr>
          <w:rFonts w:ascii="Times New Roman" w:eastAsia="Times New Roman" w:hAnsi="Times New Roman" w:cs="Times New Roman"/>
          <w:lang w:bidi="ar-SA"/>
        </w:rPr>
        <w:t>.</w:t>
      </w:r>
      <w:r w:rsidR="000E3289">
        <w:rPr>
          <w:rFonts w:ascii="Times New Roman" w:eastAsia="Times New Roman" w:hAnsi="Times New Roman" w:cs="Times New Roman"/>
          <w:lang w:bidi="ar-SA"/>
        </w:rPr>
        <w:t>6.</w:t>
      </w:r>
      <w:r w:rsidR="0066460D" w:rsidRPr="002556BE">
        <w:rPr>
          <w:rFonts w:ascii="Times New Roman" w:eastAsia="Times New Roman" w:hAnsi="Times New Roman" w:cs="Times New Roman"/>
          <w:lang w:bidi="ar-SA"/>
        </w:rPr>
        <w:t>Претендент, получивший регистрацию на электронной площадке, вправе участвовать во всех продажах</w:t>
      </w:r>
      <w:r w:rsidR="00563636" w:rsidRPr="002556BE">
        <w:rPr>
          <w:rFonts w:ascii="Times New Roman" w:eastAsia="Times New Roman" w:hAnsi="Times New Roman" w:cs="Times New Roman"/>
          <w:lang w:bidi="ar-SA"/>
        </w:rPr>
        <w:t xml:space="preserve"> муниципального</w:t>
      </w:r>
      <w:r w:rsidR="0066460D" w:rsidRPr="002556BE">
        <w:rPr>
          <w:rFonts w:ascii="Times New Roman" w:eastAsia="Times New Roman" w:hAnsi="Times New Roman" w:cs="Times New Roman"/>
          <w:lang w:bidi="ar-SA"/>
        </w:rPr>
        <w:t xml:space="preserve"> имущества в электронной </w:t>
      </w:r>
      <w:r w:rsidR="0066460D" w:rsidRPr="001D2A8B">
        <w:rPr>
          <w:rFonts w:ascii="Times New Roman" w:eastAsia="Times New Roman" w:hAnsi="Times New Roman" w:cs="Times New Roman"/>
          <w:lang w:bidi="ar-SA"/>
        </w:rPr>
        <w:t>форме, проводимых на этой электронной площадке.</w:t>
      </w:r>
    </w:p>
    <w:p w:rsidR="0066460D" w:rsidRPr="001D2A8B" w:rsidRDefault="004E01D9" w:rsidP="0066460D">
      <w:pPr>
        <w:widowControl/>
        <w:suppressAutoHyphens w:val="0"/>
        <w:autoSpaceDN w:val="0"/>
        <w:adjustRightInd w:val="0"/>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0E3289">
        <w:rPr>
          <w:rFonts w:ascii="Times New Roman" w:eastAsia="Times New Roman" w:hAnsi="Times New Roman" w:cs="Times New Roman"/>
          <w:lang w:bidi="ar-SA"/>
        </w:rPr>
        <w:t>3</w:t>
      </w:r>
      <w:r w:rsidR="002556BE" w:rsidRPr="001D2A8B">
        <w:rPr>
          <w:rFonts w:ascii="Times New Roman" w:eastAsia="Times New Roman" w:hAnsi="Times New Roman" w:cs="Times New Roman"/>
          <w:lang w:bidi="ar-SA"/>
        </w:rPr>
        <w:t>.</w:t>
      </w:r>
      <w:r w:rsidR="000E3289">
        <w:rPr>
          <w:rFonts w:ascii="Times New Roman" w:eastAsia="Times New Roman" w:hAnsi="Times New Roman" w:cs="Times New Roman"/>
          <w:lang w:bidi="ar-SA"/>
        </w:rPr>
        <w:t>7.</w:t>
      </w:r>
      <w:r w:rsidR="0066460D" w:rsidRPr="001D2A8B">
        <w:rPr>
          <w:rFonts w:ascii="Times New Roman" w:eastAsia="Times New Roman" w:hAnsi="Times New Roman" w:cs="Times New Roman"/>
          <w:lang w:bidi="ar-SA"/>
        </w:rPr>
        <w:t>Претендент, получивший регистрацию на электронной площадке, не вправе подавать заявку на участие в продаже</w:t>
      </w:r>
      <w:r w:rsidR="00563636" w:rsidRPr="001D2A8B">
        <w:rPr>
          <w:rFonts w:ascii="Times New Roman" w:eastAsia="Times New Roman" w:hAnsi="Times New Roman" w:cs="Times New Roman"/>
          <w:lang w:bidi="ar-SA"/>
        </w:rPr>
        <w:t xml:space="preserve"> муниципального</w:t>
      </w:r>
      <w:r w:rsidR="0066460D" w:rsidRPr="001D2A8B">
        <w:rPr>
          <w:rFonts w:ascii="Times New Roman" w:eastAsia="Times New Roman" w:hAnsi="Times New Roman" w:cs="Times New Roman"/>
          <w:lang w:bidi="ar-SA"/>
        </w:rPr>
        <w:t xml:space="preserve"> имущества, если до дня окончания срока действия регистрации осталось менее 3 месяцев.</w:t>
      </w:r>
    </w:p>
    <w:p w:rsidR="0066460D" w:rsidRPr="001D2A8B" w:rsidRDefault="004E01D9" w:rsidP="0066460D">
      <w:pPr>
        <w:widowControl/>
        <w:suppressAutoHyphens w:val="0"/>
        <w:autoSpaceDN w:val="0"/>
        <w:adjustRightInd w:val="0"/>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665370">
        <w:rPr>
          <w:rFonts w:ascii="Times New Roman" w:eastAsia="Times New Roman" w:hAnsi="Times New Roman" w:cs="Times New Roman"/>
          <w:lang w:bidi="ar-SA"/>
        </w:rPr>
        <w:t>3</w:t>
      </w:r>
      <w:r w:rsidR="002556BE" w:rsidRPr="001D2A8B">
        <w:rPr>
          <w:rFonts w:ascii="Times New Roman" w:eastAsia="Times New Roman" w:hAnsi="Times New Roman" w:cs="Times New Roman"/>
          <w:lang w:bidi="ar-SA"/>
        </w:rPr>
        <w:t>.</w:t>
      </w:r>
      <w:r w:rsidR="00665370">
        <w:rPr>
          <w:rFonts w:ascii="Times New Roman" w:eastAsia="Times New Roman" w:hAnsi="Times New Roman" w:cs="Times New Roman"/>
          <w:lang w:bidi="ar-SA"/>
        </w:rPr>
        <w:t>8.</w:t>
      </w:r>
      <w:r w:rsidR="0066460D" w:rsidRPr="001D2A8B">
        <w:rPr>
          <w:rFonts w:ascii="Times New Roman" w:eastAsia="Times New Roman" w:hAnsi="Times New Roman" w:cs="Times New Roman"/>
          <w:lang w:bidi="ar-SA"/>
        </w:rPr>
        <w:t>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rsidR="0066460D" w:rsidRPr="001D2A8B" w:rsidRDefault="004E01D9" w:rsidP="0066460D">
      <w:pPr>
        <w:widowControl/>
        <w:suppressAutoHyphens w:val="0"/>
        <w:autoSpaceDN w:val="0"/>
        <w:adjustRightInd w:val="0"/>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665370">
        <w:rPr>
          <w:rFonts w:ascii="Times New Roman" w:eastAsia="Times New Roman" w:hAnsi="Times New Roman" w:cs="Times New Roman"/>
          <w:lang w:bidi="ar-SA"/>
        </w:rPr>
        <w:t>4</w:t>
      </w:r>
      <w:r w:rsidR="0066460D" w:rsidRPr="001D2A8B">
        <w:rPr>
          <w:rFonts w:ascii="Times New Roman" w:eastAsia="Times New Roman" w:hAnsi="Times New Roman" w:cs="Times New Roman"/>
          <w:lang w:bidi="ar-SA"/>
        </w:rPr>
        <w:t>. Оператор электронной площадки несет ответственность за:</w:t>
      </w:r>
    </w:p>
    <w:p w:rsidR="0066460D" w:rsidRPr="001D2A8B" w:rsidRDefault="0066460D" w:rsidP="0066460D">
      <w:pPr>
        <w:widowControl/>
        <w:suppressAutoHyphens w:val="0"/>
        <w:autoSpaceDN w:val="0"/>
        <w:adjustRightInd w:val="0"/>
        <w:ind w:firstLine="720"/>
        <w:jc w:val="both"/>
        <w:rPr>
          <w:rFonts w:ascii="Times New Roman" w:eastAsia="Times New Roman" w:hAnsi="Times New Roman" w:cs="Times New Roman"/>
          <w:lang w:bidi="ar-SA"/>
        </w:rPr>
      </w:pPr>
      <w:bookmarkStart w:id="50" w:name="sub_36"/>
      <w:r w:rsidRPr="001D2A8B">
        <w:rPr>
          <w:rFonts w:ascii="Times New Roman" w:eastAsia="Times New Roman" w:hAnsi="Times New Roman" w:cs="Times New Roman"/>
          <w:lang w:bidi="ar-SA"/>
        </w:rPr>
        <w:t>а) обеспечение доступа претендентов и участников на электронную площадку;</w:t>
      </w:r>
    </w:p>
    <w:p w:rsidR="0066460D" w:rsidRPr="001D2A8B" w:rsidRDefault="0066460D" w:rsidP="0066460D">
      <w:pPr>
        <w:widowControl/>
        <w:suppressAutoHyphens w:val="0"/>
        <w:autoSpaceDN w:val="0"/>
        <w:adjustRightInd w:val="0"/>
        <w:ind w:firstLine="720"/>
        <w:jc w:val="both"/>
        <w:rPr>
          <w:rFonts w:ascii="Times New Roman" w:eastAsia="Times New Roman" w:hAnsi="Times New Roman" w:cs="Times New Roman"/>
          <w:lang w:bidi="ar-SA"/>
        </w:rPr>
      </w:pPr>
      <w:bookmarkStart w:id="51" w:name="sub_37"/>
      <w:bookmarkEnd w:id="50"/>
      <w:r w:rsidRPr="001D2A8B">
        <w:rPr>
          <w:rFonts w:ascii="Times New Roman" w:eastAsia="Times New Roman" w:hAnsi="Times New Roman" w:cs="Times New Roman"/>
          <w:lang w:bidi="ar-SA"/>
        </w:rPr>
        <w:t>б) обеспечение конфиденциальности сведений о поступивших заявках и прилагаемых к ним документах, а также сведений о лицах, подавших заявки, за исключением случаев доступа продавца к заявкам и документам, предусмотренных настоящим Положением, до момента размещения на электронной площадке информации об итогах приема заявок (определения участников);</w:t>
      </w:r>
    </w:p>
    <w:bookmarkEnd w:id="51"/>
    <w:p w:rsidR="0066460D" w:rsidRPr="001D2A8B" w:rsidRDefault="0066460D" w:rsidP="0066460D">
      <w:pPr>
        <w:widowControl/>
        <w:suppressAutoHyphens w:val="0"/>
        <w:autoSpaceDN w:val="0"/>
        <w:adjustRightInd w:val="0"/>
        <w:ind w:firstLine="720"/>
        <w:jc w:val="both"/>
        <w:rPr>
          <w:rFonts w:ascii="Times New Roman" w:eastAsia="Times New Roman" w:hAnsi="Times New Roman" w:cs="Times New Roman"/>
          <w:lang w:bidi="ar-SA"/>
        </w:rPr>
      </w:pPr>
      <w:r w:rsidRPr="001D2A8B">
        <w:rPr>
          <w:rFonts w:ascii="Times New Roman" w:eastAsia="Times New Roman" w:hAnsi="Times New Roman" w:cs="Times New Roman"/>
          <w:lang w:bidi="ar-SA"/>
        </w:rPr>
        <w:lastRenderedPageBreak/>
        <w:t>в) соответствие оператора электронной площадки единым требованиям и дополнительным требованиям. В случае возникновения несоответствия единым и (или) дополнительным требованиям оператор электронной площадки в течение одного часа с момента, когда ему стало известно об этом несоответствии, должен разместить на электронной площадке, а также направить в Министерство финансов Российской Федерации и Федеральную антимонопольную службу информацию о несоответствии, в том числе о дате его возникновения, принимаемых или планируемых мерах по устранению выявленного несоответствия.</w:t>
      </w:r>
    </w:p>
    <w:p w:rsidR="0066460D" w:rsidRPr="001D2A8B" w:rsidRDefault="004E01D9" w:rsidP="0066460D">
      <w:pPr>
        <w:widowControl/>
        <w:suppressAutoHyphens w:val="0"/>
        <w:autoSpaceDN w:val="0"/>
        <w:adjustRightInd w:val="0"/>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665370">
        <w:rPr>
          <w:rFonts w:ascii="Times New Roman" w:eastAsia="Times New Roman" w:hAnsi="Times New Roman" w:cs="Times New Roman"/>
          <w:lang w:bidi="ar-SA"/>
        </w:rPr>
        <w:t>5</w:t>
      </w:r>
      <w:r w:rsidR="002556BE" w:rsidRPr="001D2A8B">
        <w:rPr>
          <w:rFonts w:ascii="Times New Roman" w:eastAsia="Times New Roman" w:hAnsi="Times New Roman" w:cs="Times New Roman"/>
          <w:lang w:bidi="ar-SA"/>
        </w:rPr>
        <w:t>.</w:t>
      </w:r>
      <w:r w:rsidR="0066460D" w:rsidRPr="001D2A8B">
        <w:rPr>
          <w:rFonts w:ascii="Times New Roman" w:eastAsia="Times New Roman" w:hAnsi="Times New Roman" w:cs="Times New Roman"/>
          <w:lang w:bidi="ar-SA"/>
        </w:rPr>
        <w:t> Ответственность сторон за неисполнение либо ненадлежащее исполнение функций по продаже</w:t>
      </w:r>
      <w:r w:rsidR="002556BE" w:rsidRPr="001D2A8B">
        <w:rPr>
          <w:rFonts w:ascii="Times New Roman" w:eastAsia="Times New Roman" w:hAnsi="Times New Roman" w:cs="Times New Roman"/>
          <w:lang w:bidi="ar-SA"/>
        </w:rPr>
        <w:t xml:space="preserve"> муниципального</w:t>
      </w:r>
      <w:r w:rsidR="0066460D" w:rsidRPr="001D2A8B">
        <w:rPr>
          <w:rFonts w:ascii="Times New Roman" w:eastAsia="Times New Roman" w:hAnsi="Times New Roman" w:cs="Times New Roman"/>
          <w:lang w:bidi="ar-SA"/>
        </w:rPr>
        <w:t xml:space="preserve"> имущества предусматривается договором, заключаемым продавцом с оператором электронной площадки.</w:t>
      </w:r>
    </w:p>
    <w:p w:rsidR="0066460D" w:rsidRPr="001D2A8B" w:rsidRDefault="004E01D9" w:rsidP="0066460D">
      <w:pPr>
        <w:widowControl/>
        <w:suppressAutoHyphens w:val="0"/>
        <w:autoSpaceDN w:val="0"/>
        <w:adjustRightInd w:val="0"/>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665370">
        <w:rPr>
          <w:rFonts w:ascii="Times New Roman" w:eastAsia="Times New Roman" w:hAnsi="Times New Roman" w:cs="Times New Roman"/>
          <w:lang w:bidi="ar-SA"/>
        </w:rPr>
        <w:t>6</w:t>
      </w:r>
      <w:r w:rsidR="001D2A8B" w:rsidRPr="001D2A8B">
        <w:rPr>
          <w:rFonts w:ascii="Times New Roman" w:eastAsia="Times New Roman" w:hAnsi="Times New Roman" w:cs="Times New Roman"/>
          <w:lang w:bidi="ar-SA"/>
        </w:rPr>
        <w:t xml:space="preserve">. </w:t>
      </w:r>
      <w:r w:rsidR="0066460D" w:rsidRPr="001D2A8B">
        <w:rPr>
          <w:rFonts w:ascii="Times New Roman" w:eastAsia="Times New Roman" w:hAnsi="Times New Roman" w:cs="Times New Roman"/>
          <w:lang w:bidi="ar-SA"/>
        </w:rPr>
        <w:t xml:space="preserve">Оператор электронной площадки приостанавливает проведение продажи </w:t>
      </w:r>
      <w:r w:rsidR="002556BE" w:rsidRPr="001D2A8B">
        <w:rPr>
          <w:rFonts w:ascii="Times New Roman" w:eastAsia="Times New Roman" w:hAnsi="Times New Roman" w:cs="Times New Roman"/>
          <w:lang w:bidi="ar-SA"/>
        </w:rPr>
        <w:t xml:space="preserve">муниципального </w:t>
      </w:r>
      <w:r w:rsidR="0066460D" w:rsidRPr="001D2A8B">
        <w:rPr>
          <w:rFonts w:ascii="Times New Roman" w:eastAsia="Times New Roman" w:hAnsi="Times New Roman" w:cs="Times New Roman"/>
          <w:lang w:bidi="ar-SA"/>
        </w:rPr>
        <w:t>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w:t>
      </w:r>
      <w:r w:rsidR="002556BE" w:rsidRPr="001D2A8B">
        <w:rPr>
          <w:rFonts w:ascii="Times New Roman" w:eastAsia="Times New Roman" w:hAnsi="Times New Roman" w:cs="Times New Roman"/>
          <w:lang w:bidi="ar-SA"/>
        </w:rPr>
        <w:t xml:space="preserve"> муниципального</w:t>
      </w:r>
      <w:r w:rsidR="0066460D" w:rsidRPr="001D2A8B">
        <w:rPr>
          <w:rFonts w:ascii="Times New Roman" w:eastAsia="Times New Roman" w:hAnsi="Times New Roman" w:cs="Times New Roman"/>
          <w:lang w:bidi="ar-SA"/>
        </w:rPr>
        <w:t xml:space="preserve"> имущества начинается с того момента, на котором продажа имущества была прервана.</w:t>
      </w:r>
    </w:p>
    <w:p w:rsidR="0066460D" w:rsidRDefault="0066460D" w:rsidP="0066460D">
      <w:pPr>
        <w:widowControl/>
        <w:suppressAutoHyphens w:val="0"/>
        <w:autoSpaceDN w:val="0"/>
        <w:adjustRightInd w:val="0"/>
        <w:ind w:firstLine="720"/>
        <w:jc w:val="both"/>
        <w:rPr>
          <w:rFonts w:ascii="Times New Roman" w:eastAsia="Times New Roman" w:hAnsi="Times New Roman" w:cs="Times New Roman"/>
          <w:lang w:bidi="ar-SA"/>
        </w:rPr>
      </w:pPr>
      <w:bookmarkStart w:id="52" w:name="sub_412"/>
      <w:r w:rsidRPr="001D2A8B">
        <w:rPr>
          <w:rFonts w:ascii="Times New Roman" w:eastAsia="Times New Roman" w:hAnsi="Times New Roman" w:cs="Times New Roman"/>
          <w:lang w:bidi="ar-SA"/>
        </w:rPr>
        <w:t>В течение одного часа со времени приостановления проведения продажи</w:t>
      </w:r>
      <w:r w:rsidR="001D2A8B" w:rsidRPr="001D2A8B">
        <w:rPr>
          <w:rFonts w:ascii="Times New Roman" w:eastAsia="Times New Roman" w:hAnsi="Times New Roman" w:cs="Times New Roman"/>
          <w:lang w:bidi="ar-SA"/>
        </w:rPr>
        <w:t xml:space="preserve"> муниципального</w:t>
      </w:r>
      <w:r w:rsidRPr="001D2A8B">
        <w:rPr>
          <w:rFonts w:ascii="Times New Roman" w:eastAsia="Times New Roman" w:hAnsi="Times New Roman" w:cs="Times New Roman"/>
          <w:lang w:bidi="ar-SA"/>
        </w:rPr>
        <w:t xml:space="preserve"> имущества оператор электронной площадки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w:t>
      </w:r>
      <w:r w:rsidR="001D2A8B" w:rsidRPr="001D2A8B">
        <w:rPr>
          <w:rFonts w:ascii="Times New Roman" w:eastAsia="Times New Roman" w:hAnsi="Times New Roman" w:cs="Times New Roman"/>
          <w:lang w:bidi="ar-SA"/>
        </w:rPr>
        <w:t xml:space="preserve"> муниципального</w:t>
      </w:r>
      <w:r w:rsidRPr="001D2A8B">
        <w:rPr>
          <w:rFonts w:ascii="Times New Roman" w:eastAsia="Times New Roman" w:hAnsi="Times New Roman" w:cs="Times New Roman"/>
          <w:lang w:bidi="ar-SA"/>
        </w:rPr>
        <w:t xml:space="preserve"> имущества.</w:t>
      </w:r>
    </w:p>
    <w:p w:rsidR="00C47ADD" w:rsidRPr="006A43F4" w:rsidRDefault="004E01D9" w:rsidP="00C47ADD">
      <w:pPr>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665370">
        <w:rPr>
          <w:rFonts w:ascii="Times New Roman" w:eastAsia="Times New Roman" w:hAnsi="Times New Roman" w:cs="Times New Roman"/>
          <w:lang w:bidi="ar-SA"/>
        </w:rPr>
        <w:t>7</w:t>
      </w:r>
      <w:r w:rsidR="00C47ADD" w:rsidRPr="006A43F4">
        <w:rPr>
          <w:rFonts w:ascii="Times New Roman" w:eastAsia="Times New Roman" w:hAnsi="Times New Roman" w:cs="Times New Roman"/>
          <w:lang w:bidi="ar-SA"/>
        </w:rPr>
        <w:t>.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C47ADD" w:rsidRPr="006A43F4" w:rsidRDefault="004E01D9" w:rsidP="00C47ADD">
      <w:pPr>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665370">
        <w:rPr>
          <w:rFonts w:ascii="Times New Roman" w:eastAsia="Times New Roman" w:hAnsi="Times New Roman" w:cs="Times New Roman"/>
          <w:lang w:bidi="ar-SA"/>
        </w:rPr>
        <w:t>8</w:t>
      </w:r>
      <w:r w:rsidR="00C47ADD" w:rsidRPr="006A43F4">
        <w:rPr>
          <w:rFonts w:ascii="Times New Roman" w:eastAsia="Times New Roman" w:hAnsi="Times New Roman" w:cs="Times New Roman"/>
          <w:lang w:bidi="ar-SA"/>
        </w:rPr>
        <w:t>. Электронные документы, связанные с организацией и проведением продажи</w:t>
      </w:r>
      <w:r w:rsidR="00F8614E">
        <w:rPr>
          <w:rFonts w:ascii="Times New Roman" w:eastAsia="Times New Roman" w:hAnsi="Times New Roman" w:cs="Times New Roman"/>
          <w:lang w:bidi="ar-SA"/>
        </w:rPr>
        <w:t xml:space="preserve"> муниципального</w:t>
      </w:r>
      <w:r w:rsidR="00C47ADD" w:rsidRPr="006A43F4">
        <w:rPr>
          <w:rFonts w:ascii="Times New Roman" w:eastAsia="Times New Roman" w:hAnsi="Times New Roman" w:cs="Times New Roman"/>
          <w:lang w:bidi="ar-SA"/>
        </w:rPr>
        <w:t xml:space="preserve"> имущества, в том числе полученные от продавца, претендентов и участников, хранятся оператором электронной площадки.</w:t>
      </w:r>
    </w:p>
    <w:p w:rsidR="00820F09" w:rsidRPr="006A43F4" w:rsidRDefault="004E01D9" w:rsidP="00820F09">
      <w:pPr>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665370">
        <w:rPr>
          <w:rFonts w:ascii="Times New Roman" w:eastAsia="Times New Roman" w:hAnsi="Times New Roman" w:cs="Times New Roman"/>
          <w:lang w:bidi="ar-SA"/>
        </w:rPr>
        <w:t>9</w:t>
      </w:r>
      <w:r w:rsidR="00820F09" w:rsidRPr="006A43F4">
        <w:rPr>
          <w:rFonts w:ascii="Times New Roman" w:eastAsia="Times New Roman" w:hAnsi="Times New Roman" w:cs="Times New Roman"/>
          <w:lang w:bidi="ar-SA"/>
        </w:rPr>
        <w:t>. Для продажи</w:t>
      </w:r>
      <w:r w:rsidR="00F8614E">
        <w:rPr>
          <w:rFonts w:ascii="Times New Roman" w:eastAsia="Times New Roman" w:hAnsi="Times New Roman" w:cs="Times New Roman"/>
          <w:lang w:bidi="ar-SA"/>
        </w:rPr>
        <w:t xml:space="preserve"> муниципального</w:t>
      </w:r>
      <w:r w:rsidR="00820F09" w:rsidRPr="006A43F4">
        <w:rPr>
          <w:rFonts w:ascii="Times New Roman" w:eastAsia="Times New Roman" w:hAnsi="Times New Roman" w:cs="Times New Roman"/>
          <w:lang w:bidi="ar-SA"/>
        </w:rPr>
        <w:t xml:space="preserve"> имущества уведомление о проведении 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продажи</w:t>
      </w:r>
      <w:r w:rsidR="00F8614E">
        <w:rPr>
          <w:rFonts w:ascii="Times New Roman" w:eastAsia="Times New Roman" w:hAnsi="Times New Roman" w:cs="Times New Roman"/>
          <w:lang w:bidi="ar-SA"/>
        </w:rPr>
        <w:t xml:space="preserve"> муниципального</w:t>
      </w:r>
      <w:r w:rsidR="00820F09" w:rsidRPr="006A43F4">
        <w:rPr>
          <w:rFonts w:ascii="Times New Roman" w:eastAsia="Times New Roman" w:hAnsi="Times New Roman" w:cs="Times New Roman"/>
          <w:lang w:bidi="ar-SA"/>
        </w:rPr>
        <w:t xml:space="preserve"> имущества на официальном сайте в сети "Интернет".</w:t>
      </w:r>
    </w:p>
    <w:p w:rsidR="00820F09" w:rsidRPr="00820F09" w:rsidRDefault="00820F09" w:rsidP="00820F09">
      <w:pPr>
        <w:widowControl/>
        <w:suppressAutoHyphens w:val="0"/>
        <w:autoSpaceDN w:val="0"/>
        <w:adjustRightInd w:val="0"/>
        <w:ind w:firstLine="720"/>
        <w:jc w:val="both"/>
        <w:rPr>
          <w:rFonts w:ascii="Times New Roman" w:eastAsia="Times New Roman" w:hAnsi="Times New Roman" w:cs="Times New Roman"/>
          <w:lang w:bidi="ar-SA"/>
        </w:rPr>
      </w:pPr>
      <w:r w:rsidRPr="00820F09">
        <w:rPr>
          <w:rFonts w:ascii="Times New Roman" w:eastAsia="Times New Roman" w:hAnsi="Times New Roman" w:cs="Times New Roman"/>
          <w:lang w:bidi="ar-SA"/>
        </w:rPr>
        <w:lastRenderedPageBreak/>
        <w:t>Время проведения продажи</w:t>
      </w:r>
      <w:r w:rsidR="00F8614E">
        <w:rPr>
          <w:rFonts w:ascii="Times New Roman" w:eastAsia="Times New Roman" w:hAnsi="Times New Roman" w:cs="Times New Roman"/>
          <w:lang w:bidi="ar-SA"/>
        </w:rPr>
        <w:t xml:space="preserve"> муниципального</w:t>
      </w:r>
      <w:r w:rsidRPr="00820F09">
        <w:rPr>
          <w:rFonts w:ascii="Times New Roman" w:eastAsia="Times New Roman" w:hAnsi="Times New Roman" w:cs="Times New Roman"/>
          <w:lang w:bidi="ar-SA"/>
        </w:rPr>
        <w:t xml:space="preserve"> имущества не должно совпадать со временем проведения профилактических работ на электронной площадке.</w:t>
      </w:r>
    </w:p>
    <w:p w:rsidR="00820F09" w:rsidRPr="00820F09" w:rsidRDefault="004E01D9" w:rsidP="00820F09">
      <w:pPr>
        <w:widowControl/>
        <w:suppressAutoHyphens w:val="0"/>
        <w:autoSpaceDN w:val="0"/>
        <w:adjustRightInd w:val="0"/>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665370">
        <w:rPr>
          <w:rFonts w:ascii="Times New Roman" w:eastAsia="Times New Roman" w:hAnsi="Times New Roman" w:cs="Times New Roman"/>
          <w:lang w:bidi="ar-SA"/>
        </w:rPr>
        <w:t>10</w:t>
      </w:r>
      <w:r w:rsidR="00CA13ED" w:rsidRPr="006A43F4">
        <w:rPr>
          <w:rFonts w:ascii="Times New Roman" w:eastAsia="Times New Roman" w:hAnsi="Times New Roman" w:cs="Times New Roman"/>
          <w:lang w:bidi="ar-SA"/>
        </w:rPr>
        <w:t xml:space="preserve">. </w:t>
      </w:r>
      <w:r w:rsidR="00820F09" w:rsidRPr="00820F09">
        <w:rPr>
          <w:rFonts w:ascii="Times New Roman" w:eastAsia="Times New Roman" w:hAnsi="Times New Roman" w:cs="Times New Roman"/>
          <w:lang w:bidi="ar-SA"/>
        </w:rPr>
        <w:t xml:space="preserve">В соответствии с уведомлением, указанным в </w:t>
      </w:r>
      <w:hyperlink w:anchor="sub_44" w:history="1">
        <w:r w:rsidR="00820F09" w:rsidRPr="00F8614E">
          <w:rPr>
            <w:rFonts w:ascii="Times New Roman" w:eastAsia="Times New Roman" w:hAnsi="Times New Roman" w:cs="Times New Roman"/>
            <w:lang w:bidi="ar-SA"/>
          </w:rPr>
          <w:t>пункте  </w:t>
        </w:r>
        <w:r>
          <w:rPr>
            <w:rFonts w:ascii="Times New Roman" w:eastAsia="Times New Roman" w:hAnsi="Times New Roman" w:cs="Times New Roman"/>
            <w:lang w:bidi="ar-SA"/>
          </w:rPr>
          <w:t>12.</w:t>
        </w:r>
        <w:r w:rsidR="00665370">
          <w:rPr>
            <w:rFonts w:ascii="Times New Roman" w:eastAsia="Times New Roman" w:hAnsi="Times New Roman" w:cs="Times New Roman"/>
            <w:lang w:bidi="ar-SA"/>
          </w:rPr>
          <w:t>9</w:t>
        </w:r>
      </w:hyperlink>
      <w:r w:rsidR="00820F09" w:rsidRPr="00820F09">
        <w:rPr>
          <w:rFonts w:ascii="Times New Roman" w:eastAsia="Times New Roman" w:hAnsi="Times New Roman" w:cs="Times New Roman"/>
          <w:lang w:bidi="ar-SA"/>
        </w:rPr>
        <w:t xml:space="preserve"> настоящего Положения, в день размещения информационного сообщения о проведении продажи</w:t>
      </w:r>
      <w:r w:rsidR="00F8614E">
        <w:rPr>
          <w:rFonts w:ascii="Times New Roman" w:eastAsia="Times New Roman" w:hAnsi="Times New Roman" w:cs="Times New Roman"/>
          <w:lang w:bidi="ar-SA"/>
        </w:rPr>
        <w:t xml:space="preserve"> муниципального</w:t>
      </w:r>
      <w:r w:rsidR="00820F09" w:rsidRPr="00820F09">
        <w:rPr>
          <w:rFonts w:ascii="Times New Roman" w:eastAsia="Times New Roman" w:hAnsi="Times New Roman" w:cs="Times New Roman"/>
          <w:lang w:bidi="ar-SA"/>
        </w:rPr>
        <w:t xml:space="preserve"> имущества на официальном сайте в сети "Интернет" на электронной площадке размещаются:</w:t>
      </w:r>
    </w:p>
    <w:p w:rsidR="00820F09" w:rsidRPr="00820F09" w:rsidRDefault="00820F09" w:rsidP="00820F09">
      <w:pPr>
        <w:widowControl/>
        <w:suppressAutoHyphens w:val="0"/>
        <w:autoSpaceDN w:val="0"/>
        <w:adjustRightInd w:val="0"/>
        <w:ind w:firstLine="720"/>
        <w:jc w:val="both"/>
        <w:rPr>
          <w:rFonts w:ascii="Times New Roman" w:eastAsia="Times New Roman" w:hAnsi="Times New Roman" w:cs="Times New Roman"/>
          <w:lang w:bidi="ar-SA"/>
        </w:rPr>
      </w:pPr>
      <w:bookmarkStart w:id="53" w:name="sub_45"/>
      <w:r w:rsidRPr="00820F09">
        <w:rPr>
          <w:rFonts w:ascii="Times New Roman" w:eastAsia="Times New Roman" w:hAnsi="Times New Roman" w:cs="Times New Roman"/>
          <w:lang w:bidi="ar-SA"/>
        </w:rPr>
        <w:t>а) информационное сообщение о проведении продажи</w:t>
      </w:r>
      <w:r w:rsidR="00F8614E">
        <w:rPr>
          <w:rFonts w:ascii="Times New Roman" w:eastAsia="Times New Roman" w:hAnsi="Times New Roman" w:cs="Times New Roman"/>
          <w:lang w:bidi="ar-SA"/>
        </w:rPr>
        <w:t xml:space="preserve"> муниципального</w:t>
      </w:r>
      <w:r w:rsidRPr="00820F09">
        <w:rPr>
          <w:rFonts w:ascii="Times New Roman" w:eastAsia="Times New Roman" w:hAnsi="Times New Roman" w:cs="Times New Roman"/>
          <w:lang w:bidi="ar-SA"/>
        </w:rPr>
        <w:t xml:space="preserve"> имущества;</w:t>
      </w:r>
    </w:p>
    <w:p w:rsidR="00820F09" w:rsidRPr="00820F09" w:rsidRDefault="00820F09" w:rsidP="00820F09">
      <w:pPr>
        <w:widowControl/>
        <w:suppressAutoHyphens w:val="0"/>
        <w:autoSpaceDN w:val="0"/>
        <w:adjustRightInd w:val="0"/>
        <w:ind w:firstLine="720"/>
        <w:jc w:val="both"/>
        <w:rPr>
          <w:rFonts w:ascii="Times New Roman" w:eastAsia="Times New Roman" w:hAnsi="Times New Roman" w:cs="Times New Roman"/>
          <w:lang w:bidi="ar-SA"/>
        </w:rPr>
      </w:pPr>
      <w:bookmarkStart w:id="54" w:name="sub_46"/>
      <w:bookmarkEnd w:id="53"/>
      <w:r w:rsidRPr="00820F09">
        <w:rPr>
          <w:rFonts w:ascii="Times New Roman" w:eastAsia="Times New Roman" w:hAnsi="Times New Roman" w:cs="Times New Roman"/>
          <w:lang w:bidi="ar-SA"/>
        </w:rPr>
        <w:t>б) электронная форма заявки;</w:t>
      </w:r>
    </w:p>
    <w:p w:rsidR="00820F09" w:rsidRPr="00820F09" w:rsidRDefault="00820F09" w:rsidP="00820F09">
      <w:pPr>
        <w:widowControl/>
        <w:suppressAutoHyphens w:val="0"/>
        <w:autoSpaceDN w:val="0"/>
        <w:adjustRightInd w:val="0"/>
        <w:ind w:firstLine="720"/>
        <w:jc w:val="both"/>
        <w:rPr>
          <w:rFonts w:ascii="Times New Roman" w:eastAsia="Times New Roman" w:hAnsi="Times New Roman" w:cs="Times New Roman"/>
          <w:lang w:bidi="ar-SA"/>
        </w:rPr>
      </w:pPr>
      <w:bookmarkStart w:id="55" w:name="sub_47"/>
      <w:bookmarkEnd w:id="54"/>
      <w:r w:rsidRPr="00820F09">
        <w:rPr>
          <w:rFonts w:ascii="Times New Roman" w:eastAsia="Times New Roman" w:hAnsi="Times New Roman" w:cs="Times New Roman"/>
          <w:lang w:bidi="ar-SA"/>
        </w:rPr>
        <w:t>в) проект договора купли-продажи имущества (за исключением продажи имущества на специализированном аукционе);</w:t>
      </w:r>
    </w:p>
    <w:p w:rsidR="00820F09" w:rsidRPr="00820F09" w:rsidRDefault="00820F09" w:rsidP="00820F09">
      <w:pPr>
        <w:widowControl/>
        <w:suppressAutoHyphens w:val="0"/>
        <w:autoSpaceDN w:val="0"/>
        <w:adjustRightInd w:val="0"/>
        <w:ind w:firstLine="720"/>
        <w:jc w:val="both"/>
        <w:rPr>
          <w:rFonts w:ascii="Times New Roman" w:eastAsia="Times New Roman" w:hAnsi="Times New Roman" w:cs="Times New Roman"/>
          <w:lang w:bidi="ar-SA"/>
        </w:rPr>
      </w:pPr>
      <w:bookmarkStart w:id="56" w:name="sub_48"/>
      <w:bookmarkEnd w:id="55"/>
      <w:r w:rsidRPr="00820F09">
        <w:rPr>
          <w:rFonts w:ascii="Times New Roman" w:eastAsia="Times New Roman" w:hAnsi="Times New Roman" w:cs="Times New Roman"/>
          <w:lang w:bidi="ar-SA"/>
        </w:rPr>
        <w:t xml:space="preserve">г) иные сведения, предусмотренные </w:t>
      </w:r>
      <w:hyperlink r:id="rId39" w:history="1">
        <w:r w:rsidRPr="006A43F4">
          <w:rPr>
            <w:rFonts w:ascii="Times New Roman" w:eastAsia="Times New Roman" w:hAnsi="Times New Roman" w:cs="Times New Roman"/>
            <w:lang w:bidi="ar-SA"/>
          </w:rPr>
          <w:t>Федеральным законом</w:t>
        </w:r>
      </w:hyperlink>
      <w:r w:rsidRPr="00820F09">
        <w:rPr>
          <w:rFonts w:ascii="Times New Roman" w:eastAsia="Times New Roman" w:hAnsi="Times New Roman" w:cs="Times New Roman"/>
          <w:lang w:bidi="ar-SA"/>
        </w:rPr>
        <w:t xml:space="preserve"> о приватизации и настоящим Положением.</w:t>
      </w:r>
    </w:p>
    <w:bookmarkEnd w:id="56"/>
    <w:p w:rsidR="00820F09" w:rsidRPr="006A43F4" w:rsidRDefault="004E01D9" w:rsidP="00820F09">
      <w:pPr>
        <w:widowControl/>
        <w:suppressAutoHyphens w:val="0"/>
        <w:autoSpaceDN w:val="0"/>
        <w:adjustRightInd w:val="0"/>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12.1</w:t>
      </w:r>
      <w:r w:rsidR="00665370">
        <w:rPr>
          <w:rFonts w:ascii="Times New Roman" w:eastAsia="Times New Roman" w:hAnsi="Times New Roman" w:cs="Times New Roman"/>
          <w:lang w:bidi="ar-SA"/>
        </w:rPr>
        <w:t>1</w:t>
      </w:r>
      <w:r>
        <w:rPr>
          <w:rFonts w:ascii="Times New Roman" w:eastAsia="Times New Roman" w:hAnsi="Times New Roman" w:cs="Times New Roman"/>
          <w:lang w:bidi="ar-SA"/>
        </w:rPr>
        <w:t>.</w:t>
      </w:r>
      <w:r w:rsidR="00820F09" w:rsidRPr="00820F09">
        <w:rPr>
          <w:rFonts w:ascii="Times New Roman" w:eastAsia="Times New Roman" w:hAnsi="Times New Roman" w:cs="Times New Roman"/>
          <w:lang w:bidi="ar-SA"/>
        </w:rPr>
        <w:t> Информационное сообщение о проведении аукциона, конкурса, продажи</w:t>
      </w:r>
      <w:r w:rsidR="00203D86">
        <w:rPr>
          <w:rFonts w:ascii="Times New Roman" w:eastAsia="Times New Roman" w:hAnsi="Times New Roman" w:cs="Times New Roman"/>
          <w:lang w:bidi="ar-SA"/>
        </w:rPr>
        <w:t xml:space="preserve"> </w:t>
      </w:r>
      <w:r w:rsidR="00F8614E">
        <w:rPr>
          <w:rFonts w:ascii="Times New Roman" w:eastAsia="Times New Roman" w:hAnsi="Times New Roman" w:cs="Times New Roman"/>
          <w:lang w:bidi="ar-SA"/>
        </w:rPr>
        <w:t>муниципального</w:t>
      </w:r>
      <w:r w:rsidR="00820F09" w:rsidRPr="00820F09">
        <w:rPr>
          <w:rFonts w:ascii="Times New Roman" w:eastAsia="Times New Roman" w:hAnsi="Times New Roman" w:cs="Times New Roman"/>
          <w:lang w:bidi="ar-SA"/>
        </w:rPr>
        <w:t xml:space="preserve"> имущества посредством публичного предложения наряду со сведениями, предусмотренными </w:t>
      </w:r>
      <w:hyperlink r:id="rId40" w:history="1">
        <w:r w:rsidR="00820F09" w:rsidRPr="006A43F4">
          <w:rPr>
            <w:rFonts w:ascii="Times New Roman" w:eastAsia="Times New Roman" w:hAnsi="Times New Roman" w:cs="Times New Roman"/>
            <w:lang w:bidi="ar-SA"/>
          </w:rPr>
          <w:t>Федеральным законом</w:t>
        </w:r>
      </w:hyperlink>
      <w:r w:rsidR="00820F09" w:rsidRPr="00820F09">
        <w:rPr>
          <w:rFonts w:ascii="Times New Roman" w:eastAsia="Times New Roman" w:hAnsi="Times New Roman" w:cs="Times New Roman"/>
          <w:lang w:bidi="ar-SA"/>
        </w:rPr>
        <w:t xml:space="preserve"> о приватизации, должно содержать условия о размере задатка, сроке и порядке его внесения, назначении платежа, порядке возвращения задатка, реквизиты счета</w:t>
      </w:r>
      <w:r w:rsidR="00CA13ED" w:rsidRPr="006A43F4">
        <w:rPr>
          <w:rFonts w:ascii="Times New Roman" w:eastAsia="Times New Roman" w:hAnsi="Times New Roman" w:cs="Times New Roman"/>
          <w:lang w:bidi="ar-SA"/>
        </w:rPr>
        <w:t>.</w:t>
      </w:r>
    </w:p>
    <w:p w:rsidR="006522B4" w:rsidRPr="006A43F4" w:rsidRDefault="004E01D9" w:rsidP="006522B4">
      <w:pPr>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665370">
        <w:rPr>
          <w:rFonts w:ascii="Times New Roman" w:eastAsia="Times New Roman" w:hAnsi="Times New Roman" w:cs="Times New Roman"/>
          <w:lang w:bidi="ar-SA"/>
        </w:rPr>
        <w:t>12</w:t>
      </w:r>
      <w:r w:rsidR="006522B4" w:rsidRPr="006A43F4">
        <w:rPr>
          <w:rFonts w:ascii="Times New Roman" w:eastAsia="Times New Roman" w:hAnsi="Times New Roman" w:cs="Times New Roman"/>
          <w:lang w:bidi="ar-SA"/>
        </w:rPr>
        <w:t>. Перечисление задатка претендентами на участие в аукционе, конкурсе или продаже</w:t>
      </w:r>
      <w:r w:rsidR="00203D86">
        <w:rPr>
          <w:rFonts w:ascii="Times New Roman" w:eastAsia="Times New Roman" w:hAnsi="Times New Roman" w:cs="Times New Roman"/>
          <w:lang w:bidi="ar-SA"/>
        </w:rPr>
        <w:t xml:space="preserve"> </w:t>
      </w:r>
      <w:r w:rsidR="00F8614E">
        <w:rPr>
          <w:rFonts w:ascii="Times New Roman" w:eastAsia="Times New Roman" w:hAnsi="Times New Roman" w:cs="Times New Roman"/>
          <w:lang w:bidi="ar-SA"/>
        </w:rPr>
        <w:t>муниципального</w:t>
      </w:r>
      <w:r w:rsidR="006522B4" w:rsidRPr="006A43F4">
        <w:rPr>
          <w:rFonts w:ascii="Times New Roman" w:eastAsia="Times New Roman" w:hAnsi="Times New Roman" w:cs="Times New Roman"/>
          <w:lang w:bidi="ar-SA"/>
        </w:rPr>
        <w:t xml:space="preserve"> имущества посредством публичного предложения, а также денежных средств в счет обеспечения участия в специализированном аукционе осуществляется в установленном порядке на счета, указанные в информационном сообщении о проведении продажи имущества.</w:t>
      </w:r>
    </w:p>
    <w:p w:rsidR="006522B4" w:rsidRPr="006A43F4" w:rsidRDefault="004E01D9" w:rsidP="006522B4">
      <w:pPr>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665370">
        <w:rPr>
          <w:rFonts w:ascii="Times New Roman" w:eastAsia="Times New Roman" w:hAnsi="Times New Roman" w:cs="Times New Roman"/>
          <w:lang w:bidi="ar-SA"/>
        </w:rPr>
        <w:t>13</w:t>
      </w:r>
      <w:r w:rsidR="006522B4" w:rsidRPr="006A43F4">
        <w:rPr>
          <w:rFonts w:ascii="Times New Roman" w:eastAsia="Times New Roman" w:hAnsi="Times New Roman" w:cs="Times New Roman"/>
          <w:lang w:bidi="ar-SA"/>
        </w:rPr>
        <w:t>. Задаток победителя продажи муниципального имущества засчитывается в счет оплаты приобретаемого</w:t>
      </w:r>
      <w:r w:rsidR="00F8614E">
        <w:rPr>
          <w:rFonts w:ascii="Times New Roman" w:eastAsia="Times New Roman" w:hAnsi="Times New Roman" w:cs="Times New Roman"/>
          <w:lang w:bidi="ar-SA"/>
        </w:rPr>
        <w:t xml:space="preserve"> муниципального</w:t>
      </w:r>
      <w:r w:rsidR="006522B4" w:rsidRPr="006A43F4">
        <w:rPr>
          <w:rFonts w:ascii="Times New Roman" w:eastAsia="Times New Roman" w:hAnsi="Times New Roman" w:cs="Times New Roman"/>
          <w:lang w:bidi="ar-SA"/>
        </w:rPr>
        <w:t xml:space="preserve">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6522B4" w:rsidRPr="006A43F4" w:rsidRDefault="004E01D9" w:rsidP="006522B4">
      <w:pPr>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665370">
        <w:rPr>
          <w:rFonts w:ascii="Times New Roman" w:eastAsia="Times New Roman" w:hAnsi="Times New Roman" w:cs="Times New Roman"/>
          <w:lang w:bidi="ar-SA"/>
        </w:rPr>
        <w:t>14</w:t>
      </w:r>
      <w:r w:rsidR="006522B4" w:rsidRPr="006A43F4">
        <w:rPr>
          <w:rFonts w:ascii="Times New Roman" w:eastAsia="Times New Roman" w:hAnsi="Times New Roman" w:cs="Times New Roman"/>
          <w:lang w:bidi="ar-SA"/>
        </w:rPr>
        <w:t>.  Лицам, перечислившим задаток для участия в продаже муниципального имущества на аукционе, конкурсе или продаже имущества посредством публичного предложения, денежные средства возвращаются в следующем порядке:</w:t>
      </w:r>
    </w:p>
    <w:p w:rsidR="006522B4" w:rsidRPr="006522B4" w:rsidRDefault="006522B4" w:rsidP="006522B4">
      <w:pPr>
        <w:widowControl/>
        <w:suppressAutoHyphens w:val="0"/>
        <w:autoSpaceDN w:val="0"/>
        <w:adjustRightInd w:val="0"/>
        <w:ind w:firstLine="720"/>
        <w:jc w:val="both"/>
        <w:rPr>
          <w:rFonts w:ascii="Times New Roman" w:eastAsia="Times New Roman" w:hAnsi="Times New Roman" w:cs="Times New Roman"/>
          <w:lang w:bidi="ar-SA"/>
        </w:rPr>
      </w:pPr>
      <w:bookmarkStart w:id="57" w:name="sub_53"/>
      <w:r w:rsidRPr="006522B4">
        <w:rPr>
          <w:rFonts w:ascii="Times New Roman" w:eastAsia="Times New Roman" w:hAnsi="Times New Roman" w:cs="Times New Roman"/>
          <w:lang w:bidi="ar-SA"/>
        </w:rPr>
        <w:t>а) участникам, за исключением победителя, - в течение 5 календарных дней со дня подведения итогов продажи имущества;</w:t>
      </w:r>
    </w:p>
    <w:p w:rsidR="006522B4" w:rsidRPr="006A43F4" w:rsidRDefault="006522B4" w:rsidP="006522B4">
      <w:pPr>
        <w:widowControl/>
        <w:suppressAutoHyphens w:val="0"/>
        <w:autoSpaceDN w:val="0"/>
        <w:adjustRightInd w:val="0"/>
        <w:ind w:firstLine="720"/>
        <w:jc w:val="both"/>
        <w:rPr>
          <w:rFonts w:ascii="Times New Roman" w:eastAsia="Times New Roman" w:hAnsi="Times New Roman" w:cs="Times New Roman"/>
          <w:lang w:bidi="ar-SA"/>
        </w:rPr>
      </w:pPr>
      <w:bookmarkStart w:id="58" w:name="sub_54"/>
      <w:bookmarkEnd w:id="57"/>
      <w:r w:rsidRPr="006522B4">
        <w:rPr>
          <w:rFonts w:ascii="Times New Roman" w:eastAsia="Times New Roman" w:hAnsi="Times New Roman" w:cs="Times New Roman"/>
          <w:lang w:bidi="ar-SA"/>
        </w:rPr>
        <w:t>б) претендентам, не допущенным к участию в продаже имущества, - в течение 5 календарных дней со дня подписания протокола о при</w:t>
      </w:r>
      <w:r w:rsidRPr="006A43F4">
        <w:rPr>
          <w:rFonts w:ascii="Times New Roman" w:eastAsia="Times New Roman" w:hAnsi="Times New Roman" w:cs="Times New Roman"/>
          <w:lang w:bidi="ar-SA"/>
        </w:rPr>
        <w:t>знании претендентов участниками.</w:t>
      </w:r>
    </w:p>
    <w:p w:rsidR="006522B4" w:rsidRPr="006A43F4" w:rsidRDefault="004E01D9" w:rsidP="006522B4">
      <w:pPr>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665370">
        <w:rPr>
          <w:rFonts w:ascii="Times New Roman" w:eastAsia="Times New Roman" w:hAnsi="Times New Roman" w:cs="Times New Roman"/>
          <w:lang w:bidi="ar-SA"/>
        </w:rPr>
        <w:t>15</w:t>
      </w:r>
      <w:r w:rsidR="006522B4" w:rsidRPr="006A43F4">
        <w:rPr>
          <w:rFonts w:ascii="Times New Roman" w:eastAsia="Times New Roman" w:hAnsi="Times New Roman" w:cs="Times New Roman"/>
          <w:lang w:bidi="ar-SA"/>
        </w:rPr>
        <w:t xml:space="preserve">. Документом, подтверждающим поступление задатка претендента либо денежных средств в счет обеспечения участия в специализированном </w:t>
      </w:r>
      <w:r w:rsidR="006522B4" w:rsidRPr="006A43F4">
        <w:rPr>
          <w:rFonts w:ascii="Times New Roman" w:eastAsia="Times New Roman" w:hAnsi="Times New Roman" w:cs="Times New Roman"/>
          <w:lang w:bidi="ar-SA"/>
        </w:rPr>
        <w:lastRenderedPageBreak/>
        <w:t>аукционе, является выписка со счета, указанного в информационном сообщении о проведении продажи имущества.</w:t>
      </w:r>
    </w:p>
    <w:p w:rsidR="006522B4" w:rsidRPr="006A43F4" w:rsidRDefault="004E01D9" w:rsidP="006A43F4">
      <w:pPr>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665370">
        <w:rPr>
          <w:rFonts w:ascii="Times New Roman" w:eastAsia="Times New Roman" w:hAnsi="Times New Roman" w:cs="Times New Roman"/>
          <w:lang w:bidi="ar-SA"/>
        </w:rPr>
        <w:t>16</w:t>
      </w:r>
      <w:r w:rsidR="006522B4" w:rsidRPr="006A43F4">
        <w:rPr>
          <w:rFonts w:ascii="Times New Roman" w:eastAsia="Times New Roman" w:hAnsi="Times New Roman" w:cs="Times New Roman"/>
          <w:lang w:bidi="ar-SA"/>
        </w:rPr>
        <w:t>.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6522B4" w:rsidRPr="006522B4" w:rsidRDefault="006522B4" w:rsidP="006A43F4">
      <w:pPr>
        <w:widowControl/>
        <w:suppressAutoHyphens w:val="0"/>
        <w:autoSpaceDN w:val="0"/>
        <w:adjustRightInd w:val="0"/>
        <w:ind w:firstLine="720"/>
        <w:jc w:val="both"/>
        <w:rPr>
          <w:rFonts w:ascii="Times New Roman" w:eastAsia="Times New Roman" w:hAnsi="Times New Roman" w:cs="Times New Roman"/>
          <w:lang w:bidi="ar-SA"/>
        </w:rPr>
      </w:pPr>
      <w:r w:rsidRPr="006522B4">
        <w:rPr>
          <w:rFonts w:ascii="Times New Roman" w:eastAsia="Times New Roman" w:hAnsi="Times New Roman" w:cs="Times New Roman"/>
          <w:lang w:bidi="ar-SA"/>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6522B4" w:rsidRPr="006A43F4" w:rsidRDefault="006522B4" w:rsidP="006A43F4">
      <w:pPr>
        <w:widowControl/>
        <w:suppressAutoHyphens w:val="0"/>
        <w:autoSpaceDN w:val="0"/>
        <w:adjustRightInd w:val="0"/>
        <w:ind w:firstLine="720"/>
        <w:jc w:val="both"/>
        <w:rPr>
          <w:rFonts w:ascii="Times New Roman" w:eastAsia="Times New Roman" w:hAnsi="Times New Roman" w:cs="Times New Roman"/>
          <w:lang w:bidi="ar-SA"/>
        </w:rPr>
      </w:pPr>
      <w:bookmarkStart w:id="59" w:name="sub_583"/>
      <w:r w:rsidRPr="006522B4">
        <w:rPr>
          <w:rFonts w:ascii="Times New Roman" w:eastAsia="Times New Roman" w:hAnsi="Times New Roman" w:cs="Times New Roman"/>
          <w:lang w:bidi="ar-SA"/>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6A43F4" w:rsidRPr="006A43F4" w:rsidRDefault="004E01D9" w:rsidP="006A43F4">
      <w:pPr>
        <w:widowControl/>
        <w:suppressAutoHyphens w:val="0"/>
        <w:autoSpaceDN w:val="0"/>
        <w:adjustRightInd w:val="0"/>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665370">
        <w:rPr>
          <w:rFonts w:ascii="Times New Roman" w:eastAsia="Times New Roman" w:hAnsi="Times New Roman" w:cs="Times New Roman"/>
          <w:lang w:bidi="ar-SA"/>
        </w:rPr>
        <w:t>17</w:t>
      </w:r>
      <w:r w:rsidR="006A43F4" w:rsidRPr="006A43F4">
        <w:rPr>
          <w:rFonts w:ascii="Times New Roman" w:eastAsia="Times New Roman" w:hAnsi="Times New Roman" w:cs="Times New Roman"/>
          <w:lang w:bidi="ar-SA"/>
        </w:rPr>
        <w:t>.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течение не менее 25 календарных дней и заканчивается не позднее чем за 3 рабочих дня до дня определения продавцом участников.</w:t>
      </w:r>
    </w:p>
    <w:p w:rsidR="006A43F4" w:rsidRPr="006A43F4" w:rsidRDefault="006A43F4" w:rsidP="006A43F4">
      <w:pPr>
        <w:widowControl/>
        <w:suppressAutoHyphens w:val="0"/>
        <w:autoSpaceDN w:val="0"/>
        <w:adjustRightInd w:val="0"/>
        <w:ind w:firstLine="720"/>
        <w:jc w:val="both"/>
        <w:rPr>
          <w:rFonts w:ascii="Times New Roman" w:eastAsia="Times New Roman" w:hAnsi="Times New Roman" w:cs="Times New Roman"/>
          <w:lang w:bidi="ar-SA"/>
        </w:rPr>
      </w:pPr>
      <w:bookmarkStart w:id="60" w:name="sub_592"/>
      <w:r w:rsidRPr="006A43F4">
        <w:rPr>
          <w:rFonts w:ascii="Times New Roman" w:eastAsia="Times New Roman" w:hAnsi="Times New Roman" w:cs="Times New Roman"/>
          <w:lang w:bidi="ar-SA"/>
        </w:rPr>
        <w:t>В течение этого периода оператор электронной площадки ежедневно направляет продавцу уведомления о поступивших заявках.</w:t>
      </w:r>
    </w:p>
    <w:p w:rsidR="006A43F4" w:rsidRPr="006A43F4" w:rsidRDefault="004E01D9" w:rsidP="006A43F4">
      <w:pPr>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665370">
        <w:rPr>
          <w:rFonts w:ascii="Times New Roman" w:eastAsia="Times New Roman" w:hAnsi="Times New Roman" w:cs="Times New Roman"/>
          <w:lang w:bidi="ar-SA"/>
        </w:rPr>
        <w:t>18</w:t>
      </w:r>
      <w:r w:rsidR="006A43F4" w:rsidRPr="006A43F4">
        <w:rPr>
          <w:rFonts w:ascii="Times New Roman" w:eastAsia="Times New Roman" w:hAnsi="Times New Roman" w:cs="Times New Roman"/>
          <w:lang w:bidi="ar-SA"/>
        </w:rPr>
        <w:t xml:space="preserve">.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w:t>
      </w:r>
      <w:hyperlink r:id="rId41" w:history="1">
        <w:r w:rsidR="006A43F4" w:rsidRPr="00F8614E">
          <w:rPr>
            <w:rFonts w:ascii="Times New Roman" w:eastAsia="Times New Roman" w:hAnsi="Times New Roman" w:cs="Times New Roman"/>
            <w:lang w:bidi="ar-SA"/>
          </w:rPr>
          <w:t>Федеральным законом</w:t>
        </w:r>
      </w:hyperlink>
      <w:r w:rsidR="006A43F4" w:rsidRPr="00F8614E">
        <w:rPr>
          <w:rFonts w:ascii="Times New Roman" w:eastAsia="Times New Roman" w:hAnsi="Times New Roman" w:cs="Times New Roman"/>
          <w:lang w:bidi="ar-SA"/>
        </w:rPr>
        <w:t xml:space="preserve"> о</w:t>
      </w:r>
      <w:r w:rsidR="006A43F4" w:rsidRPr="006A43F4">
        <w:rPr>
          <w:rFonts w:ascii="Times New Roman" w:eastAsia="Times New Roman" w:hAnsi="Times New Roman" w:cs="Times New Roman"/>
          <w:lang w:bidi="ar-SA"/>
        </w:rPr>
        <w:t xml:space="preserve"> приватизации.</w:t>
      </w:r>
    </w:p>
    <w:p w:rsidR="006A43F4" w:rsidRPr="006A43F4" w:rsidRDefault="006A43F4" w:rsidP="006A43F4">
      <w:pPr>
        <w:widowControl/>
        <w:suppressAutoHyphens w:val="0"/>
        <w:autoSpaceDN w:val="0"/>
        <w:adjustRightInd w:val="0"/>
        <w:ind w:firstLine="720"/>
        <w:jc w:val="both"/>
        <w:rPr>
          <w:rFonts w:ascii="Times New Roman" w:eastAsia="Times New Roman" w:hAnsi="Times New Roman" w:cs="Times New Roman"/>
          <w:lang w:bidi="ar-SA"/>
        </w:rPr>
      </w:pPr>
      <w:bookmarkStart w:id="61" w:name="sub_221"/>
      <w:r w:rsidRPr="006A43F4">
        <w:rPr>
          <w:rFonts w:ascii="Times New Roman" w:eastAsia="Times New Roman" w:hAnsi="Times New Roman" w:cs="Times New Roman"/>
          <w:lang w:bidi="ar-SA"/>
        </w:rPr>
        <w:t>Одно лицо имеет право подать только одну заявку (за исключением продажи акций акционерных обществ на специализированном аукционе).</w:t>
      </w:r>
    </w:p>
    <w:bookmarkEnd w:id="61"/>
    <w:p w:rsidR="006A43F4" w:rsidRPr="006A43F4" w:rsidRDefault="004E01D9" w:rsidP="00F8614E">
      <w:pPr>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665370">
        <w:rPr>
          <w:rFonts w:ascii="Times New Roman" w:eastAsia="Times New Roman" w:hAnsi="Times New Roman" w:cs="Times New Roman"/>
          <w:lang w:bidi="ar-SA"/>
        </w:rPr>
        <w:t>19</w:t>
      </w:r>
      <w:r w:rsidR="006A43F4" w:rsidRPr="006A43F4">
        <w:rPr>
          <w:rFonts w:ascii="Times New Roman" w:eastAsia="Times New Roman" w:hAnsi="Times New Roman" w:cs="Times New Roman"/>
          <w:lang w:bidi="ar-SA"/>
        </w:rPr>
        <w:t xml:space="preserve">. Заявки с прилагаемыми к ним документами, а также предложения о цене </w:t>
      </w:r>
      <w:r w:rsidR="00F8614E">
        <w:rPr>
          <w:rFonts w:ascii="Times New Roman" w:eastAsia="Times New Roman" w:hAnsi="Times New Roman" w:cs="Times New Roman"/>
          <w:lang w:bidi="ar-SA"/>
        </w:rPr>
        <w:t>муниципального</w:t>
      </w:r>
      <w:r w:rsidR="00203D86">
        <w:rPr>
          <w:rFonts w:ascii="Times New Roman" w:eastAsia="Times New Roman" w:hAnsi="Times New Roman" w:cs="Times New Roman"/>
          <w:lang w:bidi="ar-SA"/>
        </w:rPr>
        <w:t xml:space="preserve"> </w:t>
      </w:r>
      <w:r w:rsidR="006A43F4" w:rsidRPr="006A43F4">
        <w:rPr>
          <w:rFonts w:ascii="Times New Roman" w:eastAsia="Times New Roman" w:hAnsi="Times New Roman" w:cs="Times New Roman"/>
          <w:lang w:bidi="ar-SA"/>
        </w:rPr>
        <w:t>имущества (при проведении продажи имущества на конкурсе и без объявления цены), поданные с нарушением установленного срока, на электронной площадке не регистрируются.</w:t>
      </w:r>
    </w:p>
    <w:p w:rsidR="006A43F4" w:rsidRPr="006A43F4" w:rsidRDefault="004E01D9" w:rsidP="006A43F4">
      <w:pPr>
        <w:widowControl/>
        <w:suppressAutoHyphens w:val="0"/>
        <w:autoSpaceDN w:val="0"/>
        <w:adjustRightInd w:val="0"/>
        <w:ind w:firstLine="720"/>
        <w:jc w:val="both"/>
        <w:rPr>
          <w:rFonts w:ascii="Times New Roman" w:eastAsia="Times New Roman" w:hAnsi="Times New Roman" w:cs="Times New Roman"/>
          <w:lang w:bidi="ar-SA"/>
        </w:rPr>
      </w:pPr>
      <w:bookmarkStart w:id="62" w:name="sub_63"/>
      <w:r>
        <w:rPr>
          <w:rFonts w:ascii="Times New Roman" w:eastAsia="Times New Roman" w:hAnsi="Times New Roman" w:cs="Times New Roman"/>
          <w:lang w:bidi="ar-SA"/>
        </w:rPr>
        <w:t>12.2</w:t>
      </w:r>
      <w:r w:rsidR="00665370">
        <w:rPr>
          <w:rFonts w:ascii="Times New Roman" w:eastAsia="Times New Roman" w:hAnsi="Times New Roman" w:cs="Times New Roman"/>
          <w:lang w:bidi="ar-SA"/>
        </w:rPr>
        <w:t>0</w:t>
      </w:r>
      <w:r w:rsidR="006A43F4" w:rsidRPr="006A43F4">
        <w:rPr>
          <w:rFonts w:ascii="Times New Roman" w:eastAsia="Times New Roman" w:hAnsi="Times New Roman" w:cs="Times New Roman"/>
          <w:lang w:bidi="ar-SA"/>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за исключением случая проведения продажи </w:t>
      </w:r>
      <w:r w:rsidR="00F8614E">
        <w:rPr>
          <w:rFonts w:ascii="Times New Roman" w:eastAsia="Times New Roman" w:hAnsi="Times New Roman" w:cs="Times New Roman"/>
          <w:lang w:bidi="ar-SA"/>
        </w:rPr>
        <w:t>муниципального</w:t>
      </w:r>
      <w:r w:rsidR="00203D86">
        <w:rPr>
          <w:rFonts w:ascii="Times New Roman" w:eastAsia="Times New Roman" w:hAnsi="Times New Roman" w:cs="Times New Roman"/>
          <w:lang w:bidi="ar-SA"/>
        </w:rPr>
        <w:t xml:space="preserve"> </w:t>
      </w:r>
      <w:r w:rsidR="006A43F4" w:rsidRPr="006A43F4">
        <w:rPr>
          <w:rFonts w:ascii="Times New Roman" w:eastAsia="Times New Roman" w:hAnsi="Times New Roman" w:cs="Times New Roman"/>
          <w:lang w:bidi="ar-SA"/>
        </w:rPr>
        <w:t>имущества без объявления цены.</w:t>
      </w:r>
    </w:p>
    <w:bookmarkEnd w:id="62"/>
    <w:p w:rsidR="006A43F4" w:rsidRPr="006A43F4" w:rsidRDefault="006A43F4" w:rsidP="006A43F4">
      <w:pPr>
        <w:widowControl/>
        <w:suppressAutoHyphens w:val="0"/>
        <w:autoSpaceDN w:val="0"/>
        <w:adjustRightInd w:val="0"/>
        <w:ind w:firstLine="720"/>
        <w:jc w:val="both"/>
        <w:rPr>
          <w:rFonts w:ascii="Times New Roman" w:eastAsia="Times New Roman" w:hAnsi="Times New Roman" w:cs="Times New Roman"/>
          <w:lang w:bidi="ar-SA"/>
        </w:rPr>
      </w:pPr>
      <w:r w:rsidRPr="006A43F4">
        <w:rPr>
          <w:rFonts w:ascii="Times New Roman" w:eastAsia="Times New Roman" w:hAnsi="Times New Roman" w:cs="Times New Roman"/>
          <w:lang w:bidi="ar-SA"/>
        </w:rPr>
        <w:t>В случае отзыва претендентом заявки в порядке, установленном настоящим Положением,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6A43F4" w:rsidRPr="006A43F4" w:rsidRDefault="006A43F4" w:rsidP="006A43F4">
      <w:pPr>
        <w:widowControl/>
        <w:suppressAutoHyphens w:val="0"/>
        <w:autoSpaceDN w:val="0"/>
        <w:adjustRightInd w:val="0"/>
        <w:ind w:firstLine="720"/>
        <w:jc w:val="both"/>
        <w:rPr>
          <w:rFonts w:ascii="Times New Roman" w:eastAsia="Times New Roman" w:hAnsi="Times New Roman" w:cs="Times New Roman"/>
          <w:lang w:bidi="ar-SA"/>
        </w:rPr>
      </w:pPr>
      <w:r w:rsidRPr="006A43F4">
        <w:rPr>
          <w:rFonts w:ascii="Times New Roman" w:eastAsia="Times New Roman" w:hAnsi="Times New Roman" w:cs="Times New Roman"/>
          <w:lang w:bidi="ar-SA"/>
        </w:rPr>
        <w:t xml:space="preserve">Поступивший от претендента задаток (денежные средства в счет оплаты акций при проведении специализированного аукциона) подлежит возврату в </w:t>
      </w:r>
      <w:r w:rsidRPr="006A43F4">
        <w:rPr>
          <w:rFonts w:ascii="Times New Roman" w:eastAsia="Times New Roman" w:hAnsi="Times New Roman" w:cs="Times New Roman"/>
          <w:lang w:bidi="ar-SA"/>
        </w:rPr>
        <w:lastRenderedPageBreak/>
        <w:t>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w:t>
      </w:r>
      <w:r w:rsidR="00203D86">
        <w:rPr>
          <w:rFonts w:ascii="Times New Roman" w:eastAsia="Times New Roman" w:hAnsi="Times New Roman" w:cs="Times New Roman"/>
          <w:lang w:bidi="ar-SA"/>
        </w:rPr>
        <w:t xml:space="preserve"> </w:t>
      </w:r>
      <w:r w:rsidR="000E0BE0">
        <w:rPr>
          <w:rFonts w:ascii="Times New Roman" w:eastAsia="Times New Roman" w:hAnsi="Times New Roman" w:cs="Times New Roman"/>
          <w:lang w:bidi="ar-SA"/>
        </w:rPr>
        <w:t>муниципального</w:t>
      </w:r>
      <w:r w:rsidRPr="006A43F4">
        <w:rPr>
          <w:rFonts w:ascii="Times New Roman" w:eastAsia="Times New Roman" w:hAnsi="Times New Roman" w:cs="Times New Roman"/>
          <w:lang w:bidi="ar-SA"/>
        </w:rPr>
        <w:t xml:space="preserve"> имущества.</w:t>
      </w:r>
    </w:p>
    <w:p w:rsidR="006A43F4" w:rsidRPr="006A43F4" w:rsidRDefault="004E01D9" w:rsidP="000E0BE0">
      <w:pPr>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12.2</w:t>
      </w:r>
      <w:r w:rsidR="00665370">
        <w:rPr>
          <w:rFonts w:ascii="Times New Roman" w:eastAsia="Times New Roman" w:hAnsi="Times New Roman" w:cs="Times New Roman"/>
          <w:lang w:bidi="ar-SA"/>
        </w:rPr>
        <w:t>1</w:t>
      </w:r>
      <w:r w:rsidR="006A43F4" w:rsidRPr="006A43F4">
        <w:rPr>
          <w:rFonts w:ascii="Times New Roman" w:eastAsia="Times New Roman" w:hAnsi="Times New Roman" w:cs="Times New Roman"/>
          <w:lang w:bidi="ar-SA"/>
        </w:rPr>
        <w:t xml:space="preserve">.К участию в процедуре продажи </w:t>
      </w:r>
      <w:r w:rsidR="000E0BE0">
        <w:rPr>
          <w:rFonts w:ascii="Times New Roman" w:eastAsia="Times New Roman" w:hAnsi="Times New Roman" w:cs="Times New Roman"/>
          <w:lang w:bidi="ar-SA"/>
        </w:rPr>
        <w:t>муниципального</w:t>
      </w:r>
      <w:r w:rsidR="00203D86">
        <w:rPr>
          <w:rFonts w:ascii="Times New Roman" w:eastAsia="Times New Roman" w:hAnsi="Times New Roman" w:cs="Times New Roman"/>
          <w:lang w:bidi="ar-SA"/>
        </w:rPr>
        <w:t xml:space="preserve"> </w:t>
      </w:r>
      <w:r w:rsidR="006A43F4" w:rsidRPr="006A43F4">
        <w:rPr>
          <w:rFonts w:ascii="Times New Roman" w:eastAsia="Times New Roman" w:hAnsi="Times New Roman" w:cs="Times New Roman"/>
          <w:lang w:bidi="ar-SA"/>
        </w:rPr>
        <w:t xml:space="preserve">имущества допускаются лица, признанные продавцом в соответствии с </w:t>
      </w:r>
      <w:hyperlink r:id="rId42" w:history="1">
        <w:r w:rsidR="006A43F4" w:rsidRPr="000E0BE0">
          <w:rPr>
            <w:rFonts w:ascii="Times New Roman" w:eastAsia="Times New Roman" w:hAnsi="Times New Roman" w:cs="Times New Roman"/>
            <w:lang w:bidi="ar-SA"/>
          </w:rPr>
          <w:t>Федеральным законом</w:t>
        </w:r>
      </w:hyperlink>
      <w:r w:rsidR="006A43F4" w:rsidRPr="006A43F4">
        <w:rPr>
          <w:rFonts w:ascii="Times New Roman" w:eastAsia="Times New Roman" w:hAnsi="Times New Roman" w:cs="Times New Roman"/>
          <w:lang w:bidi="ar-SA"/>
        </w:rPr>
        <w:t xml:space="preserve"> о приватизации, участниками.</w:t>
      </w:r>
    </w:p>
    <w:p w:rsidR="006A43F4" w:rsidRPr="006A43F4" w:rsidRDefault="004E01D9" w:rsidP="006A43F4">
      <w:pPr>
        <w:widowControl/>
        <w:suppressAutoHyphens w:val="0"/>
        <w:autoSpaceDN w:val="0"/>
        <w:adjustRightInd w:val="0"/>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665370">
        <w:rPr>
          <w:rFonts w:ascii="Times New Roman" w:eastAsia="Times New Roman" w:hAnsi="Times New Roman" w:cs="Times New Roman"/>
          <w:lang w:bidi="ar-SA"/>
        </w:rPr>
        <w:t>22</w:t>
      </w:r>
      <w:r w:rsidR="006A43F4" w:rsidRPr="006A43F4">
        <w:rPr>
          <w:rFonts w:ascii="Times New Roman" w:eastAsia="Times New Roman" w:hAnsi="Times New Roman" w:cs="Times New Roman"/>
          <w:lang w:bidi="ar-SA"/>
        </w:rPr>
        <w:t>. Оплата приобретаемого</w:t>
      </w:r>
      <w:r w:rsidR="00203D86">
        <w:rPr>
          <w:rFonts w:ascii="Times New Roman" w:eastAsia="Times New Roman" w:hAnsi="Times New Roman" w:cs="Times New Roman"/>
          <w:lang w:bidi="ar-SA"/>
        </w:rPr>
        <w:t xml:space="preserve"> </w:t>
      </w:r>
      <w:r w:rsidR="000E0BE0">
        <w:rPr>
          <w:rFonts w:ascii="Times New Roman" w:eastAsia="Times New Roman" w:hAnsi="Times New Roman" w:cs="Times New Roman"/>
          <w:lang w:bidi="ar-SA"/>
        </w:rPr>
        <w:t>муниципального</w:t>
      </w:r>
      <w:r w:rsidR="006A43F4" w:rsidRPr="006A43F4">
        <w:rPr>
          <w:rFonts w:ascii="Times New Roman" w:eastAsia="Times New Roman" w:hAnsi="Times New Roman" w:cs="Times New Roman"/>
          <w:lang w:bidi="ar-SA"/>
        </w:rPr>
        <w:t xml:space="preserve"> имущества производится путем перечисления денежных средств на счет, указанный в информационном сообщении о проведении продажи имущества.</w:t>
      </w:r>
    </w:p>
    <w:p w:rsidR="006A43F4" w:rsidRPr="006A43F4" w:rsidRDefault="006A43F4" w:rsidP="006A43F4">
      <w:pPr>
        <w:widowControl/>
        <w:suppressAutoHyphens w:val="0"/>
        <w:autoSpaceDN w:val="0"/>
        <w:adjustRightInd w:val="0"/>
        <w:ind w:firstLine="720"/>
        <w:jc w:val="both"/>
        <w:rPr>
          <w:rFonts w:ascii="Times New Roman" w:eastAsia="Times New Roman" w:hAnsi="Times New Roman" w:cs="Times New Roman"/>
          <w:lang w:bidi="ar-SA"/>
        </w:rPr>
      </w:pPr>
      <w:r w:rsidRPr="006A43F4">
        <w:rPr>
          <w:rFonts w:ascii="Times New Roman" w:eastAsia="Times New Roman" w:hAnsi="Times New Roman" w:cs="Times New Roman"/>
          <w:lang w:bidi="ar-SA"/>
        </w:rPr>
        <w:t>Денежные средства в счет оплаты муниципального имущества, за исключением продажи акций на специализированном аукционе, подлежат перечислению победителем в установленном порядке в бюджет Усть-Лабинского городского поселения Усть-Лабинского района в размере и сроки, которые указаны в договоре купли-продажи имущества, но не позднее 30 рабочих дней со дня заключения такого договора.</w:t>
      </w:r>
    </w:p>
    <w:p w:rsidR="006A43F4" w:rsidRDefault="004E01D9" w:rsidP="00624563">
      <w:pPr>
        <w:widowControl/>
        <w:suppressAutoHyphens w:val="0"/>
        <w:autoSpaceDN w:val="0"/>
        <w:adjustRightInd w:val="0"/>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12.</w:t>
      </w:r>
      <w:r w:rsidR="00665370">
        <w:rPr>
          <w:rFonts w:ascii="Times New Roman" w:eastAsia="Times New Roman" w:hAnsi="Times New Roman" w:cs="Times New Roman"/>
          <w:lang w:bidi="ar-SA"/>
        </w:rPr>
        <w:t>23</w:t>
      </w:r>
      <w:r w:rsidR="006A43F4" w:rsidRPr="006A43F4">
        <w:rPr>
          <w:rFonts w:ascii="Times New Roman" w:eastAsia="Times New Roman" w:hAnsi="Times New Roman" w:cs="Times New Roman"/>
          <w:lang w:bidi="ar-SA"/>
        </w:rPr>
        <w:t xml:space="preserve">. Результаты процедуры проведения продажи </w:t>
      </w:r>
      <w:r w:rsidR="003B5C54">
        <w:rPr>
          <w:rFonts w:ascii="Times New Roman" w:eastAsia="Times New Roman" w:hAnsi="Times New Roman" w:cs="Times New Roman"/>
          <w:lang w:bidi="ar-SA"/>
        </w:rPr>
        <w:t>муниципального</w:t>
      </w:r>
      <w:r w:rsidR="00203D86">
        <w:rPr>
          <w:rFonts w:ascii="Times New Roman" w:eastAsia="Times New Roman" w:hAnsi="Times New Roman" w:cs="Times New Roman"/>
          <w:lang w:bidi="ar-SA"/>
        </w:rPr>
        <w:t xml:space="preserve"> </w:t>
      </w:r>
      <w:r w:rsidR="006A43F4" w:rsidRPr="006A43F4">
        <w:rPr>
          <w:rFonts w:ascii="Times New Roman" w:eastAsia="Times New Roman" w:hAnsi="Times New Roman" w:cs="Times New Roman"/>
          <w:lang w:bidi="ar-SA"/>
        </w:rPr>
        <w:t>имущества оформляются протоколом об итогах продажи</w:t>
      </w:r>
      <w:r w:rsidR="00203D86">
        <w:rPr>
          <w:rFonts w:ascii="Times New Roman" w:eastAsia="Times New Roman" w:hAnsi="Times New Roman" w:cs="Times New Roman"/>
          <w:lang w:bidi="ar-SA"/>
        </w:rPr>
        <w:t xml:space="preserve"> </w:t>
      </w:r>
      <w:r w:rsidR="003B5C54">
        <w:rPr>
          <w:rFonts w:ascii="Times New Roman" w:eastAsia="Times New Roman" w:hAnsi="Times New Roman" w:cs="Times New Roman"/>
          <w:lang w:bidi="ar-SA"/>
        </w:rPr>
        <w:t>муниципального</w:t>
      </w:r>
      <w:r w:rsidR="00203D86">
        <w:rPr>
          <w:rFonts w:ascii="Times New Roman" w:eastAsia="Times New Roman" w:hAnsi="Times New Roman" w:cs="Times New Roman"/>
          <w:lang w:bidi="ar-SA"/>
        </w:rPr>
        <w:t xml:space="preserve"> </w:t>
      </w:r>
      <w:r w:rsidR="006A43F4" w:rsidRPr="006A43F4">
        <w:rPr>
          <w:rFonts w:ascii="Times New Roman" w:eastAsia="Times New Roman" w:hAnsi="Times New Roman" w:cs="Times New Roman"/>
          <w:lang w:bidi="ar-SA"/>
        </w:rPr>
        <w:t>имущества</w:t>
      </w:r>
      <w:r w:rsidR="00733B34">
        <w:rPr>
          <w:rFonts w:ascii="Times New Roman" w:eastAsia="Times New Roman" w:hAnsi="Times New Roman" w:cs="Times New Roman"/>
          <w:lang w:bidi="ar-SA"/>
        </w:rPr>
        <w:t xml:space="preserve"> и заключается договор купли-продажи</w:t>
      </w:r>
      <w:r w:rsidR="006A43F4" w:rsidRPr="006A43F4">
        <w:rPr>
          <w:rFonts w:ascii="Times New Roman" w:eastAsia="Times New Roman" w:hAnsi="Times New Roman" w:cs="Times New Roman"/>
          <w:lang w:bidi="ar-SA"/>
        </w:rPr>
        <w:t>.</w:t>
      </w:r>
    </w:p>
    <w:p w:rsidR="00624563" w:rsidRPr="00184EAB" w:rsidRDefault="00624563" w:rsidP="00624563">
      <w:pPr>
        <w:ind w:firstLine="708"/>
        <w:jc w:val="both"/>
        <w:rPr>
          <w:rFonts w:ascii="Times New Roman" w:hAnsi="Times New Roman" w:cs="Times New Roman"/>
        </w:rPr>
      </w:pPr>
      <w:r>
        <w:rPr>
          <w:rFonts w:ascii="Times New Roman" w:hAnsi="Times New Roman" w:cs="Times New Roman"/>
        </w:rPr>
        <w:t xml:space="preserve">12.24. </w:t>
      </w:r>
      <w:r w:rsidRPr="00184EAB">
        <w:rPr>
          <w:rFonts w:ascii="Times New Roman" w:hAnsi="Times New Roman" w:cs="Times New Roman"/>
        </w:rPr>
        <w:t>Обязательными условиями договора купли-продажи муниципального имущества являются:</w:t>
      </w:r>
    </w:p>
    <w:p w:rsidR="00624563" w:rsidRPr="00184EAB" w:rsidRDefault="00624563" w:rsidP="00624563">
      <w:pPr>
        <w:ind w:firstLine="708"/>
        <w:jc w:val="both"/>
        <w:rPr>
          <w:rFonts w:ascii="Times New Roman" w:hAnsi="Times New Roman" w:cs="Times New Roman"/>
        </w:rPr>
      </w:pPr>
      <w:r>
        <w:rPr>
          <w:rFonts w:ascii="Times New Roman" w:hAnsi="Times New Roman" w:cs="Times New Roman"/>
        </w:rPr>
        <w:t>12.24.1. С</w:t>
      </w:r>
      <w:r w:rsidRPr="00184EAB">
        <w:rPr>
          <w:rFonts w:ascii="Times New Roman" w:hAnsi="Times New Roman" w:cs="Times New Roman"/>
        </w:rPr>
        <w:t>ведения о сторонах договора, наименование муниципального имущества, место его нахождения, состав и цена муниципального имущества, порядок и срок передачи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w:t>
      </w:r>
    </w:p>
    <w:p w:rsidR="00624563" w:rsidRPr="00184EAB" w:rsidRDefault="00624563" w:rsidP="00624563">
      <w:pPr>
        <w:ind w:firstLine="708"/>
        <w:jc w:val="both"/>
        <w:rPr>
          <w:rFonts w:ascii="Times New Roman" w:hAnsi="Times New Roman" w:cs="Times New Roman"/>
        </w:rPr>
      </w:pPr>
      <w:r>
        <w:rPr>
          <w:rFonts w:ascii="Times New Roman" w:hAnsi="Times New Roman" w:cs="Times New Roman"/>
        </w:rPr>
        <w:t>12.24.2. П</w:t>
      </w:r>
      <w:r w:rsidRPr="00184EAB">
        <w:rPr>
          <w:rFonts w:ascii="Times New Roman" w:hAnsi="Times New Roman" w:cs="Times New Roman"/>
        </w:rPr>
        <w:t>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624563" w:rsidRPr="00184EAB" w:rsidRDefault="00624563" w:rsidP="00624563">
      <w:pPr>
        <w:ind w:firstLine="708"/>
        <w:jc w:val="both"/>
        <w:rPr>
          <w:rFonts w:ascii="Times New Roman" w:hAnsi="Times New Roman" w:cs="Times New Roman"/>
        </w:rPr>
      </w:pPr>
      <w:r>
        <w:rPr>
          <w:rFonts w:ascii="Times New Roman" w:hAnsi="Times New Roman" w:cs="Times New Roman"/>
        </w:rPr>
        <w:t>12.24.3. С</w:t>
      </w:r>
      <w:r w:rsidRPr="00184EAB">
        <w:rPr>
          <w:rFonts w:ascii="Times New Roman" w:hAnsi="Times New Roman" w:cs="Times New Roman"/>
        </w:rPr>
        <w:t>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624563" w:rsidRPr="00184EAB" w:rsidRDefault="00624563" w:rsidP="00624563">
      <w:pPr>
        <w:ind w:firstLine="708"/>
        <w:jc w:val="both"/>
        <w:rPr>
          <w:rFonts w:ascii="Times New Roman" w:hAnsi="Times New Roman" w:cs="Times New Roman"/>
        </w:rPr>
      </w:pPr>
      <w:r>
        <w:rPr>
          <w:rFonts w:ascii="Times New Roman" w:hAnsi="Times New Roman" w:cs="Times New Roman"/>
        </w:rPr>
        <w:t>12.25.4. И</w:t>
      </w:r>
      <w:r w:rsidRPr="00184EAB">
        <w:rPr>
          <w:rFonts w:ascii="Times New Roman" w:hAnsi="Times New Roman" w:cs="Times New Roman"/>
        </w:rPr>
        <w:t>ные условия, установленные сторонами такого договора по взаимному соглашению.</w:t>
      </w:r>
    </w:p>
    <w:p w:rsidR="00624563" w:rsidRPr="00184EAB" w:rsidRDefault="00624563" w:rsidP="00624563">
      <w:pPr>
        <w:ind w:firstLine="708"/>
        <w:jc w:val="both"/>
        <w:rPr>
          <w:rFonts w:ascii="Times New Roman" w:hAnsi="Times New Roman" w:cs="Times New Roman"/>
        </w:rPr>
      </w:pPr>
      <w:r>
        <w:rPr>
          <w:rFonts w:ascii="Times New Roman" w:hAnsi="Times New Roman" w:cs="Times New Roman"/>
        </w:rPr>
        <w:t xml:space="preserve">12.25. </w:t>
      </w:r>
      <w:r w:rsidRPr="00184EAB">
        <w:rPr>
          <w:rFonts w:ascii="Times New Roman" w:hAnsi="Times New Roman" w:cs="Times New Roman"/>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624563" w:rsidRPr="00624563" w:rsidRDefault="00624563" w:rsidP="00624563">
      <w:pPr>
        <w:ind w:firstLine="708"/>
        <w:jc w:val="both"/>
        <w:rPr>
          <w:rFonts w:ascii="Times New Roman" w:hAnsi="Times New Roman" w:cs="Times New Roman"/>
        </w:rPr>
      </w:pPr>
      <w:r w:rsidRPr="00184EAB">
        <w:rPr>
          <w:rFonts w:ascii="Times New Roman" w:hAnsi="Times New Roman" w:cs="Times New Roman"/>
        </w:rPr>
        <w:t xml:space="preserve">Право собственности на приобретаемое муниципальное имущество </w:t>
      </w:r>
      <w:r w:rsidRPr="00184EAB">
        <w:rPr>
          <w:rFonts w:ascii="Times New Roman" w:hAnsi="Times New Roman" w:cs="Times New Roman"/>
        </w:rPr>
        <w:lastRenderedPageBreak/>
        <w:t>переходит к покупателю в установленном порядке после полной его оплаты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733B34" w:rsidRPr="003D06A7" w:rsidRDefault="00733B34" w:rsidP="00733B34">
      <w:pPr>
        <w:pStyle w:val="ConsPlusNormal"/>
        <w:ind w:firstLine="709"/>
        <w:jc w:val="both"/>
        <w:rPr>
          <w:rFonts w:ascii="Times New Roman" w:eastAsia="Times New Roman CYR" w:hAnsi="Times New Roman" w:cs="Times New Roman"/>
          <w:color w:val="000000"/>
          <w:sz w:val="28"/>
          <w:szCs w:val="28"/>
        </w:rPr>
      </w:pPr>
      <w:r>
        <w:rPr>
          <w:rFonts w:ascii="Times New Roman" w:eastAsia="Times New Roman CYR" w:hAnsi="Times New Roman" w:cs="Times New Roman"/>
          <w:color w:val="000000"/>
          <w:sz w:val="28"/>
          <w:szCs w:val="28"/>
        </w:rPr>
        <w:t>12.2</w:t>
      </w:r>
      <w:r w:rsidR="00624563">
        <w:rPr>
          <w:rFonts w:ascii="Times New Roman" w:eastAsia="Times New Roman CYR" w:hAnsi="Times New Roman" w:cs="Times New Roman"/>
          <w:color w:val="000000"/>
          <w:sz w:val="28"/>
          <w:szCs w:val="28"/>
        </w:rPr>
        <w:t>6</w:t>
      </w:r>
      <w:r>
        <w:rPr>
          <w:rFonts w:ascii="Times New Roman" w:eastAsia="Times New Roman CYR" w:hAnsi="Times New Roman" w:cs="Times New Roman"/>
          <w:color w:val="000000"/>
          <w:sz w:val="28"/>
          <w:szCs w:val="28"/>
        </w:rPr>
        <w:t xml:space="preserve">. </w:t>
      </w:r>
      <w:r w:rsidRPr="003D06A7">
        <w:rPr>
          <w:rFonts w:ascii="Times New Roman" w:eastAsia="Times New Roman CYR" w:hAnsi="Times New Roman" w:cs="Times New Roman"/>
          <w:color w:val="000000"/>
          <w:sz w:val="28"/>
          <w:szCs w:val="28"/>
        </w:rPr>
        <w:t>Контроль за исполнением условий эксплуатационных обязательств в отношении имущества осуществляется Советом.</w:t>
      </w:r>
    </w:p>
    <w:p w:rsidR="00733B34" w:rsidRPr="003D06A7" w:rsidRDefault="00733B34" w:rsidP="00733B34">
      <w:pPr>
        <w:pStyle w:val="ConsPlusNormal"/>
        <w:ind w:firstLine="709"/>
        <w:jc w:val="both"/>
        <w:rPr>
          <w:rFonts w:ascii="Times New Roman" w:eastAsia="Times New Roman" w:hAnsi="Times New Roman" w:cs="Times New Roman"/>
          <w:sz w:val="28"/>
          <w:szCs w:val="28"/>
        </w:rPr>
      </w:pPr>
      <w:r w:rsidRPr="003D06A7">
        <w:rPr>
          <w:rFonts w:ascii="Times New Roman" w:eastAsia="Times New Roman CYR" w:hAnsi="Times New Roman" w:cs="Times New Roman"/>
          <w:color w:val="000000"/>
          <w:sz w:val="28"/>
          <w:szCs w:val="28"/>
        </w:rPr>
        <w:t>Порядок осуществления контроля за исполнением условий эксплуатационны</w:t>
      </w:r>
      <w:r>
        <w:rPr>
          <w:rFonts w:ascii="Times New Roman" w:eastAsia="Times New Roman CYR" w:hAnsi="Times New Roman" w:cs="Times New Roman"/>
          <w:color w:val="000000"/>
          <w:sz w:val="28"/>
          <w:szCs w:val="28"/>
        </w:rPr>
        <w:t>х обязательств устанавливается А</w:t>
      </w:r>
      <w:r w:rsidRPr="003D06A7">
        <w:rPr>
          <w:rFonts w:ascii="Times New Roman" w:eastAsia="Times New Roman CYR" w:hAnsi="Times New Roman" w:cs="Times New Roman"/>
          <w:color w:val="000000"/>
          <w:sz w:val="28"/>
          <w:szCs w:val="28"/>
        </w:rPr>
        <w:t>дминистрацией</w:t>
      </w:r>
      <w:r>
        <w:rPr>
          <w:rFonts w:ascii="Times New Roman" w:eastAsia="Times New Roman CYR" w:hAnsi="Times New Roman" w:cs="Times New Roman"/>
          <w:color w:val="000000"/>
          <w:sz w:val="28"/>
          <w:szCs w:val="28"/>
        </w:rPr>
        <w:t>.</w:t>
      </w:r>
    </w:p>
    <w:p w:rsidR="00733B34" w:rsidRDefault="00733B34" w:rsidP="006A43F4">
      <w:pPr>
        <w:widowControl/>
        <w:suppressAutoHyphens w:val="0"/>
        <w:autoSpaceDN w:val="0"/>
        <w:adjustRightInd w:val="0"/>
        <w:ind w:firstLine="720"/>
        <w:jc w:val="both"/>
        <w:rPr>
          <w:rFonts w:ascii="Times New Roman" w:eastAsia="Times New Roman" w:hAnsi="Times New Roman" w:cs="Times New Roman"/>
          <w:lang w:bidi="ar-SA"/>
        </w:rPr>
      </w:pPr>
    </w:p>
    <w:p w:rsidR="00665370" w:rsidRDefault="00961070" w:rsidP="00961070">
      <w:pPr>
        <w:widowControl/>
        <w:suppressAutoHyphens w:val="0"/>
        <w:autoSpaceDN w:val="0"/>
        <w:adjustRightInd w:val="0"/>
        <w:ind w:firstLine="720"/>
        <w:jc w:val="center"/>
        <w:rPr>
          <w:rFonts w:ascii="Times New Roman" w:eastAsia="Times New Roman" w:hAnsi="Times New Roman" w:cs="Times New Roman"/>
          <w:b/>
          <w:lang w:bidi="ar-SA"/>
        </w:rPr>
      </w:pPr>
      <w:r>
        <w:rPr>
          <w:rFonts w:ascii="Times New Roman" w:eastAsia="Times New Roman" w:hAnsi="Times New Roman" w:cs="Times New Roman"/>
          <w:b/>
          <w:lang w:bidi="ar-SA"/>
        </w:rPr>
        <w:t>13.</w:t>
      </w:r>
      <w:r w:rsidR="00203D86">
        <w:rPr>
          <w:rFonts w:ascii="Times New Roman" w:eastAsia="Times New Roman" w:hAnsi="Times New Roman" w:cs="Times New Roman"/>
          <w:b/>
          <w:lang w:bidi="ar-SA"/>
        </w:rPr>
        <w:t xml:space="preserve"> </w:t>
      </w:r>
      <w:r w:rsidR="00875EEC">
        <w:rPr>
          <w:rFonts w:ascii="Times New Roman" w:eastAsia="Times New Roman" w:hAnsi="Times New Roman" w:cs="Times New Roman"/>
          <w:b/>
          <w:lang w:bidi="ar-SA"/>
        </w:rPr>
        <w:t>Проведение п</w:t>
      </w:r>
      <w:r w:rsidR="00665370" w:rsidRPr="00665370">
        <w:rPr>
          <w:rFonts w:ascii="Times New Roman" w:eastAsia="Times New Roman" w:hAnsi="Times New Roman" w:cs="Times New Roman"/>
          <w:b/>
          <w:lang w:bidi="ar-SA"/>
        </w:rPr>
        <w:t>родаж</w:t>
      </w:r>
      <w:r w:rsidR="00875EEC">
        <w:rPr>
          <w:rFonts w:ascii="Times New Roman" w:eastAsia="Times New Roman" w:hAnsi="Times New Roman" w:cs="Times New Roman"/>
          <w:b/>
          <w:lang w:bidi="ar-SA"/>
        </w:rPr>
        <w:t xml:space="preserve">и </w:t>
      </w:r>
      <w:r w:rsidR="00665370" w:rsidRPr="00665370">
        <w:rPr>
          <w:rFonts w:ascii="Times New Roman" w:eastAsia="Times New Roman" w:hAnsi="Times New Roman" w:cs="Times New Roman"/>
          <w:b/>
          <w:lang w:bidi="ar-SA"/>
        </w:rPr>
        <w:t>имущества на аукционе</w:t>
      </w:r>
    </w:p>
    <w:p w:rsidR="006A43F4" w:rsidRPr="00875EEC" w:rsidRDefault="006A43F4" w:rsidP="00875EEC">
      <w:pPr>
        <w:widowControl/>
        <w:suppressAutoHyphens w:val="0"/>
        <w:autoSpaceDN w:val="0"/>
        <w:adjustRightInd w:val="0"/>
        <w:jc w:val="both"/>
        <w:rPr>
          <w:rFonts w:ascii="Times New Roman" w:eastAsia="Times New Roman" w:hAnsi="Times New Roman" w:cs="Times New Roman"/>
          <w:lang w:bidi="ar-SA"/>
        </w:rPr>
      </w:pPr>
    </w:p>
    <w:p w:rsidR="00961070" w:rsidRPr="00875EEC" w:rsidRDefault="00961070" w:rsidP="00875EEC">
      <w:pPr>
        <w:ind w:firstLine="720"/>
        <w:jc w:val="both"/>
        <w:rPr>
          <w:rFonts w:ascii="Times New Roman" w:eastAsia="Times New Roman" w:hAnsi="Times New Roman" w:cs="Times New Roman"/>
          <w:lang w:bidi="ar-SA"/>
        </w:rPr>
      </w:pPr>
      <w:r w:rsidRPr="00875EEC">
        <w:rPr>
          <w:rFonts w:ascii="Times New Roman" w:eastAsia="Times New Roman" w:hAnsi="Times New Roman" w:cs="Times New Roman"/>
          <w:lang w:bidi="ar-SA"/>
        </w:rPr>
        <w:t>13.1. 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r w:rsidRPr="00875EEC">
        <w:rPr>
          <w:rFonts w:ascii="Times New Roman" w:eastAsia="Times New Roman" w:hAnsi="Times New Roman" w:cs="Times New Roman"/>
          <w:lang w:bidi="ar-SA"/>
        </w:rPr>
        <w:t>13.2</w:t>
      </w:r>
      <w:r w:rsidRPr="00961070">
        <w:rPr>
          <w:rFonts w:ascii="Times New Roman" w:eastAsia="Times New Roman" w:hAnsi="Times New Roman" w:cs="Times New Roman"/>
          <w:lang w:bidi="ar-SA"/>
        </w:rPr>
        <w:t>. В день определения участников, указанный в информационном сообщении о проведении аукциона,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63" w:name="sub_701"/>
      <w:r w:rsidRPr="00961070">
        <w:rPr>
          <w:rFonts w:ascii="Times New Roman" w:eastAsia="Times New Roman" w:hAnsi="Times New Roman" w:cs="Times New Roman"/>
          <w:lang w:bidi="ar-SA"/>
        </w:rPr>
        <w:t xml:space="preserve">Решение продавца о признании претендентов участниками аукциона принимается в течение </w:t>
      </w:r>
      <w:proofErr w:type="gramStart"/>
      <w:r w:rsidRPr="00961070">
        <w:rPr>
          <w:rFonts w:ascii="Times New Roman" w:eastAsia="Times New Roman" w:hAnsi="Times New Roman" w:cs="Times New Roman"/>
          <w:lang w:bidi="ar-SA"/>
        </w:rPr>
        <w:t>5  рабочих</w:t>
      </w:r>
      <w:proofErr w:type="gramEnd"/>
      <w:r w:rsidRPr="00961070">
        <w:rPr>
          <w:rFonts w:ascii="Times New Roman" w:eastAsia="Times New Roman" w:hAnsi="Times New Roman" w:cs="Times New Roman"/>
          <w:lang w:bidi="ar-SA"/>
        </w:rPr>
        <w:t xml:space="preserve"> дней с даты окончания срока приема заявок.</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64" w:name="sub_71"/>
      <w:bookmarkEnd w:id="63"/>
      <w:r w:rsidRPr="00875EEC">
        <w:rPr>
          <w:rFonts w:ascii="Times New Roman" w:eastAsia="Times New Roman" w:hAnsi="Times New Roman" w:cs="Times New Roman"/>
          <w:lang w:bidi="ar-SA"/>
        </w:rPr>
        <w:t>13.3</w:t>
      </w:r>
      <w:r w:rsidRPr="00961070">
        <w:rPr>
          <w:rFonts w:ascii="Times New Roman" w:eastAsia="Times New Roman" w:hAnsi="Times New Roman" w:cs="Times New Roman"/>
          <w:lang w:bidi="ar-SA"/>
        </w:rPr>
        <w:t>.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bookmarkEnd w:id="64"/>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r w:rsidRPr="00875EEC">
        <w:rPr>
          <w:rFonts w:ascii="Times New Roman" w:eastAsia="Times New Roman" w:hAnsi="Times New Roman" w:cs="Times New Roman"/>
          <w:lang w:bidi="ar-SA"/>
        </w:rPr>
        <w:t>13.4</w:t>
      </w:r>
      <w:r w:rsidRPr="00961070">
        <w:rPr>
          <w:rFonts w:ascii="Times New Roman" w:eastAsia="Times New Roman" w:hAnsi="Times New Roman" w:cs="Times New Roman"/>
          <w:lang w:bidi="ar-SA"/>
        </w:rPr>
        <w:t>.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r w:rsidRPr="00961070">
        <w:rPr>
          <w:rFonts w:ascii="Times New Roman" w:eastAsia="Times New Roman" w:hAnsi="Times New Roman" w:cs="Times New Roman"/>
          <w:lang w:bidi="ar-SA"/>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r w:rsidRPr="00875EEC">
        <w:rPr>
          <w:rFonts w:ascii="Times New Roman" w:eastAsia="Times New Roman" w:hAnsi="Times New Roman" w:cs="Times New Roman"/>
          <w:lang w:bidi="ar-SA"/>
        </w:rPr>
        <w:lastRenderedPageBreak/>
        <w:t>13.5</w:t>
      </w:r>
      <w:r w:rsidRPr="00961070">
        <w:rPr>
          <w:rFonts w:ascii="Times New Roman" w:eastAsia="Times New Roman" w:hAnsi="Times New Roman" w:cs="Times New Roman"/>
          <w:lang w:bidi="ar-SA"/>
        </w:rPr>
        <w:t>. Проведение процедуры аукциона должно состояться не позднее 3-го рабочего дня со дня определения участников, указанного в информационном сообщении о проведении аукциона.</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65" w:name="sub_74"/>
      <w:r w:rsidRPr="00875EEC">
        <w:rPr>
          <w:rFonts w:ascii="Times New Roman" w:eastAsia="Times New Roman" w:hAnsi="Times New Roman" w:cs="Times New Roman"/>
          <w:lang w:bidi="ar-SA"/>
        </w:rPr>
        <w:t>13.6</w:t>
      </w:r>
      <w:r w:rsidRPr="00961070">
        <w:rPr>
          <w:rFonts w:ascii="Times New Roman" w:eastAsia="Times New Roman" w:hAnsi="Times New Roman" w:cs="Times New Roman"/>
          <w:lang w:bidi="ar-SA"/>
        </w:rPr>
        <w:t>.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bookmarkEnd w:id="65"/>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r w:rsidRPr="00961070">
        <w:rPr>
          <w:rFonts w:ascii="Times New Roman" w:eastAsia="Times New Roman" w:hAnsi="Times New Roman" w:cs="Times New Roman"/>
          <w:lang w:bidi="ar-SA"/>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r w:rsidRPr="00875EEC">
        <w:rPr>
          <w:rFonts w:ascii="Times New Roman" w:eastAsia="Times New Roman" w:hAnsi="Times New Roman" w:cs="Times New Roman"/>
          <w:lang w:bidi="ar-SA"/>
        </w:rPr>
        <w:t>13.7</w:t>
      </w:r>
      <w:r w:rsidRPr="00961070">
        <w:rPr>
          <w:rFonts w:ascii="Times New Roman" w:eastAsia="Times New Roman" w:hAnsi="Times New Roman" w:cs="Times New Roman"/>
          <w:lang w:bidi="ar-SA"/>
        </w:rPr>
        <w:t>.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r w:rsidRPr="00875EEC">
        <w:rPr>
          <w:rFonts w:ascii="Times New Roman" w:eastAsia="Times New Roman" w:hAnsi="Times New Roman" w:cs="Times New Roman"/>
          <w:lang w:bidi="ar-SA"/>
        </w:rPr>
        <w:t>13.8</w:t>
      </w:r>
      <w:r w:rsidRPr="00961070">
        <w:rPr>
          <w:rFonts w:ascii="Times New Roman" w:eastAsia="Times New Roman" w:hAnsi="Times New Roman" w:cs="Times New Roman"/>
          <w:lang w:bidi="ar-SA"/>
        </w:rPr>
        <w:t>. Со времени начала проведения процедуры аукциона оператором электронной площадки размещается:</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66" w:name="sub_76"/>
      <w:r w:rsidRPr="00961070">
        <w:rPr>
          <w:rFonts w:ascii="Times New Roman" w:eastAsia="Times New Roman" w:hAnsi="Times New Roman" w:cs="Times New Roman"/>
          <w:lang w:bidi="ar-SA"/>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67" w:name="sub_77"/>
      <w:bookmarkEnd w:id="66"/>
      <w:r w:rsidRPr="00961070">
        <w:rPr>
          <w:rFonts w:ascii="Times New Roman" w:eastAsia="Times New Roman" w:hAnsi="Times New Roman" w:cs="Times New Roman"/>
          <w:lang w:bidi="ar-SA"/>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68" w:name="sub_81"/>
      <w:bookmarkEnd w:id="67"/>
      <w:r w:rsidRPr="00875EEC">
        <w:rPr>
          <w:rFonts w:ascii="Times New Roman" w:eastAsia="Times New Roman" w:hAnsi="Times New Roman" w:cs="Times New Roman"/>
          <w:lang w:bidi="ar-SA"/>
        </w:rPr>
        <w:t>13.9</w:t>
      </w:r>
      <w:r w:rsidRPr="00961070">
        <w:rPr>
          <w:rFonts w:ascii="Times New Roman" w:eastAsia="Times New Roman" w:hAnsi="Times New Roman" w:cs="Times New Roman"/>
          <w:lang w:bidi="ar-SA"/>
        </w:rPr>
        <w:t>.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bookmarkEnd w:id="68"/>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r w:rsidRPr="00961070">
        <w:rPr>
          <w:rFonts w:ascii="Times New Roman" w:eastAsia="Times New Roman" w:hAnsi="Times New Roman" w:cs="Times New Roman"/>
          <w:lang w:bidi="ar-SA"/>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69" w:name="sub_80"/>
      <w:r w:rsidRPr="00961070">
        <w:rPr>
          <w:rFonts w:ascii="Times New Roman" w:eastAsia="Times New Roman" w:hAnsi="Times New Roman" w:cs="Times New Roman"/>
          <w:lang w:bidi="ar-SA"/>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70" w:name="sub_84"/>
      <w:bookmarkEnd w:id="69"/>
      <w:r w:rsidRPr="00875EEC">
        <w:rPr>
          <w:rFonts w:ascii="Times New Roman" w:eastAsia="Times New Roman" w:hAnsi="Times New Roman" w:cs="Times New Roman"/>
          <w:lang w:bidi="ar-SA"/>
        </w:rPr>
        <w:t>13.10</w:t>
      </w:r>
      <w:r w:rsidRPr="00961070">
        <w:rPr>
          <w:rFonts w:ascii="Times New Roman" w:eastAsia="Times New Roman" w:hAnsi="Times New Roman" w:cs="Times New Roman"/>
          <w:lang w:bidi="ar-SA"/>
        </w:rPr>
        <w:t>. При этом программными средствами электронной площадки обеспечивается:</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71" w:name="sub_82"/>
      <w:bookmarkEnd w:id="70"/>
      <w:r w:rsidRPr="00961070">
        <w:rPr>
          <w:rFonts w:ascii="Times New Roman" w:eastAsia="Times New Roman" w:hAnsi="Times New Roman" w:cs="Times New Roman"/>
          <w:lang w:bidi="ar-SA"/>
        </w:rPr>
        <w:lastRenderedPageBreak/>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72" w:name="sub_83"/>
      <w:bookmarkEnd w:id="71"/>
      <w:r w:rsidRPr="00961070">
        <w:rPr>
          <w:rFonts w:ascii="Times New Roman" w:eastAsia="Times New Roman" w:hAnsi="Times New Roman" w:cs="Times New Roman"/>
          <w:lang w:bidi="ar-SA"/>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73" w:name="sub_85"/>
      <w:bookmarkEnd w:id="72"/>
      <w:r w:rsidRPr="00875EEC">
        <w:rPr>
          <w:rFonts w:ascii="Times New Roman" w:eastAsia="Times New Roman" w:hAnsi="Times New Roman" w:cs="Times New Roman"/>
          <w:lang w:bidi="ar-SA"/>
        </w:rPr>
        <w:t>13.11</w:t>
      </w:r>
      <w:r w:rsidRPr="00961070">
        <w:rPr>
          <w:rFonts w:ascii="Times New Roman" w:eastAsia="Times New Roman" w:hAnsi="Times New Roman" w:cs="Times New Roman"/>
          <w:lang w:bidi="ar-SA"/>
        </w:rPr>
        <w:t>. Победителем признается участник, предложивший наиболее высокую цену имущества.</w:t>
      </w:r>
    </w:p>
    <w:bookmarkEnd w:id="73"/>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r w:rsidRPr="00875EEC">
        <w:rPr>
          <w:rFonts w:ascii="Times New Roman" w:eastAsia="Times New Roman" w:hAnsi="Times New Roman" w:cs="Times New Roman"/>
          <w:lang w:bidi="ar-SA"/>
        </w:rPr>
        <w:t>13.12</w:t>
      </w:r>
      <w:r w:rsidRPr="00961070">
        <w:rPr>
          <w:rFonts w:ascii="Times New Roman" w:eastAsia="Times New Roman" w:hAnsi="Times New Roman" w:cs="Times New Roman"/>
          <w:lang w:bidi="ar-SA"/>
        </w:rPr>
        <w:t>.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r w:rsidRPr="00875EEC">
        <w:rPr>
          <w:rFonts w:ascii="Times New Roman" w:eastAsia="Times New Roman" w:hAnsi="Times New Roman" w:cs="Times New Roman"/>
          <w:lang w:bidi="ar-SA"/>
        </w:rPr>
        <w:t>13.13</w:t>
      </w:r>
      <w:r w:rsidRPr="00961070">
        <w:rPr>
          <w:rFonts w:ascii="Times New Roman" w:eastAsia="Times New Roman" w:hAnsi="Times New Roman" w:cs="Times New Roman"/>
          <w:lang w:bidi="ar-SA"/>
        </w:rPr>
        <w:t>.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74" w:name="sub_88"/>
      <w:r w:rsidRPr="00875EEC">
        <w:rPr>
          <w:rFonts w:ascii="Times New Roman" w:eastAsia="Times New Roman" w:hAnsi="Times New Roman" w:cs="Times New Roman"/>
          <w:lang w:bidi="ar-SA"/>
        </w:rPr>
        <w:t>13.14</w:t>
      </w:r>
      <w:r w:rsidRPr="00961070">
        <w:rPr>
          <w:rFonts w:ascii="Times New Roman" w:eastAsia="Times New Roman" w:hAnsi="Times New Roman" w:cs="Times New Roman"/>
          <w:lang w:bidi="ar-SA"/>
        </w:rPr>
        <w:t>. Процедура аукциона считается завершенной со времени подписания продавцом протокола об итогах аукциона.</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75" w:name="sub_92"/>
      <w:bookmarkEnd w:id="74"/>
      <w:r w:rsidRPr="00875EEC">
        <w:rPr>
          <w:rFonts w:ascii="Times New Roman" w:eastAsia="Times New Roman" w:hAnsi="Times New Roman" w:cs="Times New Roman"/>
          <w:lang w:bidi="ar-SA"/>
        </w:rPr>
        <w:t>13.15</w:t>
      </w:r>
      <w:r w:rsidRPr="00961070">
        <w:rPr>
          <w:rFonts w:ascii="Times New Roman" w:eastAsia="Times New Roman" w:hAnsi="Times New Roman" w:cs="Times New Roman"/>
          <w:lang w:bidi="ar-SA"/>
        </w:rPr>
        <w:t>. Аукцион признается несостоявшимся в следующих случаях:</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76" w:name="sub_89"/>
      <w:bookmarkEnd w:id="75"/>
      <w:r w:rsidRPr="00961070">
        <w:rPr>
          <w:rFonts w:ascii="Times New Roman" w:eastAsia="Times New Roman" w:hAnsi="Times New Roman" w:cs="Times New Roman"/>
          <w:lang w:bidi="ar-SA"/>
        </w:rPr>
        <w:t>а) не было подано ни одной заявки на участие либо ни один из претендентов не признан участником;</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77" w:name="sub_90"/>
      <w:bookmarkEnd w:id="76"/>
      <w:r w:rsidRPr="00961070">
        <w:rPr>
          <w:rFonts w:ascii="Times New Roman" w:eastAsia="Times New Roman" w:hAnsi="Times New Roman" w:cs="Times New Roman"/>
          <w:lang w:bidi="ar-SA"/>
        </w:rPr>
        <w:t>б) принято решение о признании только одного претендента участником;</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78" w:name="sub_91"/>
      <w:bookmarkEnd w:id="77"/>
      <w:r w:rsidRPr="00961070">
        <w:rPr>
          <w:rFonts w:ascii="Times New Roman" w:eastAsia="Times New Roman" w:hAnsi="Times New Roman" w:cs="Times New Roman"/>
          <w:lang w:bidi="ar-SA"/>
        </w:rPr>
        <w:t>в) ни один из участников не сделал предложение о начальной цене имущества.</w:t>
      </w:r>
    </w:p>
    <w:bookmarkEnd w:id="78"/>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r w:rsidRPr="00875EEC">
        <w:rPr>
          <w:rFonts w:ascii="Times New Roman" w:eastAsia="Times New Roman" w:hAnsi="Times New Roman" w:cs="Times New Roman"/>
          <w:lang w:bidi="ar-SA"/>
        </w:rPr>
        <w:t>13.16</w:t>
      </w:r>
      <w:r w:rsidRPr="00961070">
        <w:rPr>
          <w:rFonts w:ascii="Times New Roman" w:eastAsia="Times New Roman" w:hAnsi="Times New Roman" w:cs="Times New Roman"/>
          <w:lang w:bidi="ar-SA"/>
        </w:rPr>
        <w:t>. Решение о признании аукциона несостоявшимся оформляется протоколом.</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79" w:name="sub_97"/>
      <w:r w:rsidRPr="00875EEC">
        <w:rPr>
          <w:rFonts w:ascii="Times New Roman" w:eastAsia="Times New Roman" w:hAnsi="Times New Roman" w:cs="Times New Roman"/>
          <w:lang w:bidi="ar-SA"/>
        </w:rPr>
        <w:t>13.17</w:t>
      </w:r>
      <w:r w:rsidRPr="00961070">
        <w:rPr>
          <w:rFonts w:ascii="Times New Roman" w:eastAsia="Times New Roman" w:hAnsi="Times New Roman" w:cs="Times New Roman"/>
          <w:lang w:bidi="ar-SA"/>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80" w:name="sub_94"/>
      <w:bookmarkEnd w:id="79"/>
      <w:r w:rsidRPr="00961070">
        <w:rPr>
          <w:rFonts w:ascii="Times New Roman" w:eastAsia="Times New Roman" w:hAnsi="Times New Roman" w:cs="Times New Roman"/>
          <w:lang w:bidi="ar-SA"/>
        </w:rPr>
        <w:t>а) наименование имущества и иные позволяющие его индивидуализировать сведения (спецификация лота);</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81" w:name="sub_95"/>
      <w:bookmarkEnd w:id="80"/>
      <w:r w:rsidRPr="00961070">
        <w:rPr>
          <w:rFonts w:ascii="Times New Roman" w:eastAsia="Times New Roman" w:hAnsi="Times New Roman" w:cs="Times New Roman"/>
          <w:lang w:bidi="ar-SA"/>
        </w:rPr>
        <w:t>б) цена сделки;</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82" w:name="sub_96"/>
      <w:bookmarkEnd w:id="81"/>
      <w:r w:rsidRPr="00961070">
        <w:rPr>
          <w:rFonts w:ascii="Times New Roman" w:eastAsia="Times New Roman" w:hAnsi="Times New Roman" w:cs="Times New Roman"/>
          <w:lang w:bidi="ar-SA"/>
        </w:rPr>
        <w:t>в) фамилия, имя, отчество физического лица или наименование юридического лица - победителя.</w:t>
      </w:r>
    </w:p>
    <w:bookmarkEnd w:id="82"/>
    <w:p w:rsidR="006F2E70" w:rsidRPr="006F2E70" w:rsidRDefault="006F2E70" w:rsidP="006F2E70">
      <w:pPr>
        <w:ind w:firstLine="720"/>
        <w:rPr>
          <w:rFonts w:ascii="Times New Roman" w:eastAsia="Times New Roman" w:hAnsi="Times New Roman" w:cs="Times New Roman"/>
          <w:lang w:bidi="ar-SA"/>
        </w:rPr>
      </w:pPr>
      <w:r w:rsidRPr="004B6B7D">
        <w:rPr>
          <w:rFonts w:ascii="Times New Roman" w:eastAsia="Times New Roman" w:hAnsi="Times New Roman" w:cs="Times New Roman"/>
          <w:lang w:bidi="ar-SA"/>
        </w:rPr>
        <w:lastRenderedPageBreak/>
        <w:t>13.18. Цена муниципального имущества, установленная по результатам проведения аукциона, не может быть оспорена отдельно от результатов аукциона.</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r w:rsidRPr="00875EEC">
        <w:rPr>
          <w:rFonts w:ascii="Times New Roman" w:eastAsia="Times New Roman" w:hAnsi="Times New Roman" w:cs="Times New Roman"/>
          <w:lang w:bidi="ar-SA"/>
        </w:rPr>
        <w:t>13.1</w:t>
      </w:r>
      <w:r w:rsidR="006F2E70">
        <w:rPr>
          <w:rFonts w:ascii="Times New Roman" w:eastAsia="Times New Roman" w:hAnsi="Times New Roman" w:cs="Times New Roman"/>
          <w:lang w:bidi="ar-SA"/>
        </w:rPr>
        <w:t>9</w:t>
      </w:r>
      <w:r w:rsidRPr="00961070">
        <w:rPr>
          <w:rFonts w:ascii="Times New Roman" w:eastAsia="Times New Roman" w:hAnsi="Times New Roman" w:cs="Times New Roman"/>
          <w:lang w:bidi="ar-SA"/>
        </w:rPr>
        <w:t>. В течение 5 рабочих дней со дня подведения итогов аукциона с победителем заключается договор купли-продажи имущества.</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r w:rsidRPr="00875EEC">
        <w:rPr>
          <w:rFonts w:ascii="Times New Roman" w:eastAsia="Times New Roman" w:hAnsi="Times New Roman" w:cs="Times New Roman"/>
          <w:lang w:bidi="ar-SA"/>
        </w:rPr>
        <w:t>13.</w:t>
      </w:r>
      <w:r w:rsidR="006F2E70">
        <w:rPr>
          <w:rFonts w:ascii="Times New Roman" w:eastAsia="Times New Roman" w:hAnsi="Times New Roman" w:cs="Times New Roman"/>
          <w:lang w:bidi="ar-SA"/>
        </w:rPr>
        <w:t>20</w:t>
      </w:r>
      <w:r w:rsidRPr="00961070">
        <w:rPr>
          <w:rFonts w:ascii="Times New Roman" w:eastAsia="Times New Roman" w:hAnsi="Times New Roman" w:cs="Times New Roman"/>
          <w:lang w:bidi="ar-SA"/>
        </w:rPr>
        <w:t>.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r w:rsidRPr="00961070">
        <w:rPr>
          <w:rFonts w:ascii="Times New Roman" w:eastAsia="Times New Roman" w:hAnsi="Times New Roman" w:cs="Times New Roman"/>
          <w:lang w:bidi="ar-SA"/>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83" w:name="sub_993"/>
      <w:r w:rsidRPr="00961070">
        <w:rPr>
          <w:rFonts w:ascii="Times New Roman" w:eastAsia="Times New Roman" w:hAnsi="Times New Roman" w:cs="Times New Roman"/>
          <w:lang w:bidi="ar-SA"/>
        </w:rPr>
        <w:t xml:space="preserve">В случае привлечения юридических лиц, указанных в </w:t>
      </w:r>
      <w:r w:rsidRPr="00875EEC">
        <w:rPr>
          <w:rFonts w:ascii="Times New Roman" w:eastAsia="Times New Roman" w:hAnsi="Times New Roman" w:cs="Times New Roman"/>
          <w:lang w:bidi="ar-SA"/>
        </w:rPr>
        <w:t>подпункте 8.1 пункта 1 статьи 6 Федерального закона о приватизации</w:t>
      </w:r>
      <w:r w:rsidRPr="00961070">
        <w:rPr>
          <w:rFonts w:ascii="Times New Roman" w:eastAsia="Times New Roman" w:hAnsi="Times New Roman" w:cs="Times New Roman"/>
          <w:lang w:bidi="ar-SA"/>
        </w:rPr>
        <w:t xml:space="preserve">, задаток победителя,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w:t>
      </w:r>
      <w:r w:rsidRPr="00875EEC">
        <w:rPr>
          <w:rFonts w:ascii="Times New Roman" w:eastAsia="Times New Roman" w:hAnsi="Times New Roman" w:cs="Times New Roman"/>
          <w:lang w:bidi="ar-SA"/>
        </w:rPr>
        <w:t>Усть-Лабинского городского поселения</w:t>
      </w:r>
      <w:r w:rsidRPr="00961070">
        <w:rPr>
          <w:rFonts w:ascii="Times New Roman" w:eastAsia="Times New Roman" w:hAnsi="Times New Roman" w:cs="Times New Roman"/>
          <w:lang w:bidi="ar-SA"/>
        </w:rPr>
        <w:t xml:space="preserve"> в течение 5 календарных дней со дня истечения срока, установленного для заключения договора купли-продажи имущества.</w:t>
      </w:r>
    </w:p>
    <w:p w:rsidR="00961070" w:rsidRPr="00961070" w:rsidRDefault="00961070" w:rsidP="00875EEC">
      <w:pPr>
        <w:widowControl/>
        <w:suppressAutoHyphens w:val="0"/>
        <w:autoSpaceDN w:val="0"/>
        <w:adjustRightInd w:val="0"/>
        <w:ind w:firstLine="720"/>
        <w:jc w:val="both"/>
        <w:rPr>
          <w:rFonts w:ascii="Times New Roman" w:eastAsia="Times New Roman" w:hAnsi="Times New Roman" w:cs="Times New Roman"/>
          <w:lang w:bidi="ar-SA"/>
        </w:rPr>
      </w:pPr>
      <w:bookmarkStart w:id="84" w:name="sub_100"/>
      <w:bookmarkEnd w:id="83"/>
      <w:r w:rsidRPr="00875EEC">
        <w:rPr>
          <w:rFonts w:ascii="Times New Roman" w:eastAsia="Times New Roman" w:hAnsi="Times New Roman" w:cs="Times New Roman"/>
          <w:lang w:bidi="ar-SA"/>
        </w:rPr>
        <w:t>13.2</w:t>
      </w:r>
      <w:r w:rsidR="006F2E70">
        <w:rPr>
          <w:rFonts w:ascii="Times New Roman" w:eastAsia="Times New Roman" w:hAnsi="Times New Roman" w:cs="Times New Roman"/>
          <w:lang w:bidi="ar-SA"/>
        </w:rPr>
        <w:t>1</w:t>
      </w:r>
      <w:r w:rsidRPr="00961070">
        <w:rPr>
          <w:rFonts w:ascii="Times New Roman" w:eastAsia="Times New Roman" w:hAnsi="Times New Roman" w:cs="Times New Roman"/>
          <w:lang w:bidi="ar-SA"/>
        </w:rPr>
        <w:t>.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оплаты имущества.</w:t>
      </w:r>
    </w:p>
    <w:bookmarkEnd w:id="84"/>
    <w:p w:rsidR="00961070" w:rsidRDefault="00E23AAC" w:rsidP="002B656A">
      <w:pPr>
        <w:widowControl/>
        <w:suppressAutoHyphens w:val="0"/>
        <w:autoSpaceDN w:val="0"/>
        <w:adjustRightInd w:val="0"/>
        <w:spacing w:after="240"/>
        <w:ind w:firstLine="720"/>
        <w:jc w:val="both"/>
        <w:rPr>
          <w:rFonts w:ascii="Times New Roman" w:eastAsia="Times New Roman" w:hAnsi="Times New Roman" w:cs="Times New Roman"/>
          <w:lang w:bidi="ar-SA"/>
        </w:rPr>
      </w:pPr>
      <w:r>
        <w:rPr>
          <w:rFonts w:ascii="Times New Roman" w:eastAsia="Times New Roman" w:hAnsi="Times New Roman" w:cs="Times New Roman"/>
          <w:lang w:bidi="ar-SA"/>
        </w:rPr>
        <w:t>13.2</w:t>
      </w:r>
      <w:r w:rsidR="006F2E70">
        <w:rPr>
          <w:rFonts w:ascii="Times New Roman" w:eastAsia="Times New Roman" w:hAnsi="Times New Roman" w:cs="Times New Roman"/>
          <w:lang w:bidi="ar-SA"/>
        </w:rPr>
        <w:t>2</w:t>
      </w:r>
      <w:r w:rsidR="00961070" w:rsidRPr="00961070">
        <w:rPr>
          <w:rFonts w:ascii="Times New Roman" w:eastAsia="Times New Roman" w:hAnsi="Times New Roman" w:cs="Times New Roman"/>
          <w:lang w:bidi="ar-SA"/>
        </w:rPr>
        <w:t xml:space="preserve">. Организация продажи на аукционе земельных участков, объектов социально-культурного и коммунально-бытового назначения и передача указанных объектов в собственность покупателям осуществляются с учетом особенностей, установленных </w:t>
      </w:r>
      <w:hyperlink r:id="rId43" w:history="1">
        <w:r w:rsidR="00961070" w:rsidRPr="00875EEC">
          <w:rPr>
            <w:rFonts w:ascii="Times New Roman" w:eastAsia="Times New Roman" w:hAnsi="Times New Roman" w:cs="Times New Roman"/>
            <w:lang w:bidi="ar-SA"/>
          </w:rPr>
          <w:t>законодательством</w:t>
        </w:r>
      </w:hyperlink>
      <w:r w:rsidR="00961070" w:rsidRPr="00961070">
        <w:rPr>
          <w:rFonts w:ascii="Times New Roman" w:eastAsia="Times New Roman" w:hAnsi="Times New Roman" w:cs="Times New Roman"/>
          <w:lang w:bidi="ar-SA"/>
        </w:rPr>
        <w:t xml:space="preserve"> Российской Федерации о приватизации в отношении указанных видов имущества.</w:t>
      </w:r>
    </w:p>
    <w:p w:rsidR="002B656A" w:rsidRPr="00203D86" w:rsidRDefault="00875EEC" w:rsidP="002B656A">
      <w:pPr>
        <w:pStyle w:val="1"/>
        <w:spacing w:before="0" w:after="0"/>
        <w:rPr>
          <w:rFonts w:ascii="Times New Roman" w:hAnsi="Times New Roman" w:cs="Times New Roman"/>
          <w:sz w:val="28"/>
          <w:szCs w:val="28"/>
        </w:rPr>
      </w:pPr>
      <w:bookmarkStart w:id="85" w:name="sub_184"/>
      <w:r w:rsidRPr="00203D86">
        <w:rPr>
          <w:rFonts w:ascii="Times New Roman" w:hAnsi="Times New Roman" w:cs="Times New Roman"/>
          <w:sz w:val="28"/>
          <w:szCs w:val="28"/>
        </w:rPr>
        <w:t xml:space="preserve">14. Проведение продажи имущества </w:t>
      </w:r>
    </w:p>
    <w:p w:rsidR="00875EEC" w:rsidRPr="00203D86" w:rsidRDefault="00875EEC" w:rsidP="002B656A">
      <w:pPr>
        <w:pStyle w:val="1"/>
        <w:spacing w:before="0" w:after="0"/>
        <w:rPr>
          <w:rFonts w:ascii="Times New Roman" w:hAnsi="Times New Roman" w:cs="Times New Roman"/>
          <w:sz w:val="28"/>
          <w:szCs w:val="28"/>
        </w:rPr>
      </w:pPr>
      <w:r w:rsidRPr="00203D86">
        <w:rPr>
          <w:rFonts w:ascii="Times New Roman" w:hAnsi="Times New Roman" w:cs="Times New Roman"/>
          <w:sz w:val="28"/>
          <w:szCs w:val="28"/>
        </w:rPr>
        <w:t>посредством публичного предложения</w:t>
      </w:r>
    </w:p>
    <w:p w:rsidR="002B656A" w:rsidRPr="00203D86" w:rsidRDefault="002B656A" w:rsidP="002B656A">
      <w:pPr>
        <w:rPr>
          <w:b/>
          <w:lang w:eastAsia="en-US" w:bidi="ar-SA"/>
        </w:rPr>
      </w:pPr>
    </w:p>
    <w:bookmarkEnd w:id="85"/>
    <w:p w:rsidR="00875EEC" w:rsidRPr="002B656A" w:rsidRDefault="00875EEC" w:rsidP="002B656A">
      <w:pPr>
        <w:ind w:firstLine="720"/>
        <w:jc w:val="both"/>
        <w:rPr>
          <w:rFonts w:ascii="Times New Roman" w:hAnsi="Times New Roman" w:cs="Times New Roman"/>
        </w:rPr>
      </w:pPr>
      <w:r>
        <w:t>14</w:t>
      </w:r>
      <w:r w:rsidRPr="002B656A">
        <w:rPr>
          <w:rFonts w:ascii="Times New Roman" w:hAnsi="Times New Roman" w:cs="Times New Roman"/>
        </w:rPr>
        <w:t>.1. 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продаже имущества посредством публичного предложения.</w:t>
      </w:r>
    </w:p>
    <w:p w:rsidR="00875EEC" w:rsidRPr="002B656A" w:rsidRDefault="00875EEC" w:rsidP="002B656A">
      <w:pPr>
        <w:ind w:firstLine="720"/>
        <w:jc w:val="both"/>
        <w:rPr>
          <w:rFonts w:ascii="Times New Roman" w:hAnsi="Times New Roman" w:cs="Times New Roman"/>
        </w:rPr>
      </w:pPr>
      <w:r w:rsidRPr="002B656A">
        <w:rPr>
          <w:rFonts w:ascii="Times New Roman" w:hAnsi="Times New Roman" w:cs="Times New Roman"/>
        </w:rPr>
        <w:t xml:space="preserve">14.2. В день определения участников, указанный в информационном сообщении о продаже имущества посредством публичного предложения, </w:t>
      </w:r>
      <w:r w:rsidRPr="002B656A">
        <w:rPr>
          <w:rFonts w:ascii="Times New Roman" w:hAnsi="Times New Roman" w:cs="Times New Roman"/>
        </w:rPr>
        <w:lastRenderedPageBreak/>
        <w:t>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875EEC" w:rsidRPr="002B656A" w:rsidRDefault="00875EEC" w:rsidP="002B656A">
      <w:pPr>
        <w:ind w:firstLine="720"/>
        <w:jc w:val="both"/>
        <w:rPr>
          <w:rFonts w:ascii="Times New Roman" w:hAnsi="Times New Roman" w:cs="Times New Roman"/>
        </w:rPr>
      </w:pPr>
      <w:bookmarkStart w:id="86" w:name="sub_157"/>
      <w:r w:rsidRPr="002B656A">
        <w:rPr>
          <w:rFonts w:ascii="Times New Roman" w:hAnsi="Times New Roman" w:cs="Times New Roman"/>
        </w:rPr>
        <w:t>14.3.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отказа.</w:t>
      </w:r>
    </w:p>
    <w:bookmarkEnd w:id="86"/>
    <w:p w:rsidR="00875EEC" w:rsidRPr="002B656A" w:rsidRDefault="00875EEC" w:rsidP="002B656A">
      <w:pPr>
        <w:ind w:firstLine="720"/>
        <w:jc w:val="both"/>
        <w:rPr>
          <w:rFonts w:ascii="Times New Roman" w:hAnsi="Times New Roman" w:cs="Times New Roman"/>
        </w:rPr>
      </w:pPr>
      <w:r w:rsidRPr="002B656A">
        <w:rPr>
          <w:rFonts w:ascii="Times New Roman" w:hAnsi="Times New Roman" w:cs="Times New Roman"/>
        </w:rPr>
        <w:t>14.4. Не позднее следующего рабочего дня после дня подписания протокола о признании претендентов участниками всем претендентам, подавшим заявки, направляются уведомления о признании их участниками или об отказе в таком признании с указанием оснований отказа.</w:t>
      </w:r>
    </w:p>
    <w:p w:rsidR="00875EEC" w:rsidRPr="002B656A" w:rsidRDefault="00875EEC" w:rsidP="002B656A">
      <w:pPr>
        <w:ind w:firstLine="720"/>
        <w:jc w:val="both"/>
        <w:rPr>
          <w:rFonts w:ascii="Times New Roman" w:hAnsi="Times New Roman" w:cs="Times New Roman"/>
        </w:rPr>
      </w:pPr>
      <w:bookmarkStart w:id="87" w:name="sub_1582"/>
      <w:r w:rsidRPr="002B656A">
        <w:rPr>
          <w:rFonts w:ascii="Times New Roman" w:hAnsi="Times New Roman" w:cs="Times New Roman"/>
        </w:rPr>
        <w:t xml:space="preserve">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 а также на сайте продавца в сети "Интернет" в случае привлечения юридических лиц, </w:t>
      </w:r>
      <w:r w:rsidRPr="00961070">
        <w:rPr>
          <w:rFonts w:ascii="Times New Roman" w:eastAsia="Times New Roman" w:hAnsi="Times New Roman" w:cs="Times New Roman"/>
          <w:lang w:bidi="ar-SA"/>
        </w:rPr>
        <w:t xml:space="preserve">указанных в </w:t>
      </w:r>
      <w:r w:rsidRPr="002B656A">
        <w:rPr>
          <w:rFonts w:ascii="Times New Roman" w:eastAsia="Times New Roman" w:hAnsi="Times New Roman" w:cs="Times New Roman"/>
          <w:lang w:bidi="ar-SA"/>
        </w:rPr>
        <w:t>подпункте 8.1 пункта 1 статьи 6 Федерального закона о приватизации</w:t>
      </w:r>
      <w:r w:rsidRPr="002B656A">
        <w:rPr>
          <w:rFonts w:ascii="Times New Roman" w:hAnsi="Times New Roman" w:cs="Times New Roman"/>
        </w:rPr>
        <w:t>.</w:t>
      </w:r>
    </w:p>
    <w:bookmarkEnd w:id="87"/>
    <w:p w:rsidR="00875EEC" w:rsidRPr="002B656A" w:rsidRDefault="00875EEC" w:rsidP="002B656A">
      <w:pPr>
        <w:ind w:firstLine="720"/>
        <w:jc w:val="both"/>
        <w:rPr>
          <w:rFonts w:ascii="Times New Roman" w:hAnsi="Times New Roman" w:cs="Times New Roman"/>
        </w:rPr>
      </w:pPr>
      <w:r w:rsidRPr="002B656A">
        <w:rPr>
          <w:rFonts w:ascii="Times New Roman" w:hAnsi="Times New Roman" w:cs="Times New Roman"/>
        </w:rPr>
        <w:t>14.5. Проведение процедуры продажи имущества посредством публичного предложения осуществляется не позднее 3-го рабочего дня со дня определения участников, указанного в информационном сообщении о продаже имущества посредством публичного предложения.</w:t>
      </w:r>
    </w:p>
    <w:p w:rsidR="00875EEC" w:rsidRPr="002B656A" w:rsidRDefault="00875EEC" w:rsidP="002B656A">
      <w:pPr>
        <w:ind w:firstLine="720"/>
        <w:jc w:val="both"/>
        <w:rPr>
          <w:rFonts w:ascii="Times New Roman" w:hAnsi="Times New Roman" w:cs="Times New Roman"/>
        </w:rPr>
      </w:pPr>
      <w:bookmarkStart w:id="88" w:name="sub_160"/>
      <w:r w:rsidRPr="002B656A">
        <w:rPr>
          <w:rFonts w:ascii="Times New Roman" w:hAnsi="Times New Roman" w:cs="Times New Roman"/>
        </w:rPr>
        <w:t>14.6. 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bookmarkEnd w:id="88"/>
    <w:p w:rsidR="00875EEC" w:rsidRPr="002B656A" w:rsidRDefault="00875EEC" w:rsidP="002B656A">
      <w:pPr>
        <w:ind w:firstLine="720"/>
        <w:jc w:val="both"/>
        <w:rPr>
          <w:rFonts w:ascii="Times New Roman" w:hAnsi="Times New Roman" w:cs="Times New Roman"/>
        </w:rPr>
      </w:pPr>
      <w:r w:rsidRPr="002B656A">
        <w:rPr>
          <w:rFonts w:ascii="Times New Roman" w:hAnsi="Times New Roman" w:cs="Times New Roman"/>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875EEC" w:rsidRPr="002B656A" w:rsidRDefault="00EA77B2" w:rsidP="002B656A">
      <w:pPr>
        <w:ind w:firstLine="720"/>
        <w:jc w:val="both"/>
        <w:rPr>
          <w:rFonts w:ascii="Times New Roman" w:hAnsi="Times New Roman" w:cs="Times New Roman"/>
        </w:rPr>
      </w:pPr>
      <w:r w:rsidRPr="002B656A">
        <w:rPr>
          <w:rFonts w:ascii="Times New Roman" w:hAnsi="Times New Roman" w:cs="Times New Roman"/>
        </w:rPr>
        <w:t>14.7</w:t>
      </w:r>
      <w:r w:rsidR="00875EEC" w:rsidRPr="002B656A">
        <w:rPr>
          <w:rFonts w:ascii="Times New Roman" w:hAnsi="Times New Roman" w:cs="Times New Roman"/>
        </w:rPr>
        <w:t>.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875EEC" w:rsidRPr="002B656A" w:rsidRDefault="00EA77B2" w:rsidP="002B656A">
      <w:pPr>
        <w:ind w:firstLine="720"/>
        <w:jc w:val="both"/>
        <w:rPr>
          <w:rFonts w:ascii="Times New Roman" w:hAnsi="Times New Roman" w:cs="Times New Roman"/>
        </w:rPr>
      </w:pPr>
      <w:bookmarkStart w:id="89" w:name="sub_162"/>
      <w:r w:rsidRPr="002B656A">
        <w:rPr>
          <w:rFonts w:ascii="Times New Roman" w:hAnsi="Times New Roman" w:cs="Times New Roman"/>
        </w:rPr>
        <w:t>14.8</w:t>
      </w:r>
      <w:r w:rsidR="00875EEC" w:rsidRPr="002B656A">
        <w:rPr>
          <w:rFonts w:ascii="Times New Roman" w:hAnsi="Times New Roman" w:cs="Times New Roman"/>
        </w:rPr>
        <w:t xml:space="preserve">. Победителем признается участник, который подтвердил цену первоначального предложения или цену предложения, сложившуюся на </w:t>
      </w:r>
      <w:r w:rsidR="00875EEC" w:rsidRPr="002B656A">
        <w:rPr>
          <w:rFonts w:ascii="Times New Roman" w:hAnsi="Times New Roman" w:cs="Times New Roman"/>
        </w:rPr>
        <w:lastRenderedPageBreak/>
        <w:t>соответствующем "шаге понижения", при отсутствии предложений других участников.</w:t>
      </w:r>
    </w:p>
    <w:bookmarkEnd w:id="89"/>
    <w:p w:rsidR="00875EEC" w:rsidRPr="002B656A" w:rsidRDefault="00EA77B2" w:rsidP="002B656A">
      <w:pPr>
        <w:ind w:firstLine="720"/>
        <w:jc w:val="both"/>
        <w:rPr>
          <w:rFonts w:ascii="Times New Roman" w:hAnsi="Times New Roman" w:cs="Times New Roman"/>
        </w:rPr>
      </w:pPr>
      <w:r w:rsidRPr="002B656A">
        <w:rPr>
          <w:rFonts w:ascii="Times New Roman" w:hAnsi="Times New Roman" w:cs="Times New Roman"/>
        </w:rPr>
        <w:t>14.9</w:t>
      </w:r>
      <w:r w:rsidR="00875EEC" w:rsidRPr="002B656A">
        <w:rPr>
          <w:rFonts w:ascii="Times New Roman" w:hAnsi="Times New Roman" w:cs="Times New Roman"/>
        </w:rPr>
        <w:t>. 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настоящ</w:t>
      </w:r>
      <w:r w:rsidRPr="002B656A">
        <w:rPr>
          <w:rFonts w:ascii="Times New Roman" w:hAnsi="Times New Roman" w:cs="Times New Roman"/>
        </w:rPr>
        <w:t>им</w:t>
      </w:r>
      <w:r w:rsidR="00875EEC" w:rsidRPr="002B656A">
        <w:rPr>
          <w:rFonts w:ascii="Times New Roman" w:hAnsi="Times New Roman" w:cs="Times New Roman"/>
        </w:rPr>
        <w:t xml:space="preserve"> Положени</w:t>
      </w:r>
      <w:r w:rsidRPr="002B656A">
        <w:rPr>
          <w:rFonts w:ascii="Times New Roman" w:hAnsi="Times New Roman" w:cs="Times New Roman"/>
        </w:rPr>
        <w:t>ем</w:t>
      </w:r>
      <w:r w:rsidR="00875EEC" w:rsidRPr="002B656A">
        <w:rPr>
          <w:rFonts w:ascii="Times New Roman" w:hAnsi="Times New Roman" w:cs="Times New Roman"/>
        </w:rPr>
        <w:t>.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875EEC" w:rsidRPr="002B656A" w:rsidRDefault="00875EEC" w:rsidP="002B656A">
      <w:pPr>
        <w:ind w:firstLine="720"/>
        <w:jc w:val="both"/>
        <w:rPr>
          <w:rFonts w:ascii="Times New Roman" w:hAnsi="Times New Roman" w:cs="Times New Roman"/>
        </w:rPr>
      </w:pPr>
      <w:r w:rsidRPr="002B656A">
        <w:rPr>
          <w:rFonts w:ascii="Times New Roman" w:hAnsi="Times New Roman" w:cs="Times New Roman"/>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875EEC" w:rsidRPr="002B656A" w:rsidRDefault="00EA77B2" w:rsidP="002B656A">
      <w:pPr>
        <w:ind w:firstLine="720"/>
        <w:jc w:val="both"/>
        <w:rPr>
          <w:rFonts w:ascii="Times New Roman" w:hAnsi="Times New Roman" w:cs="Times New Roman"/>
        </w:rPr>
      </w:pPr>
      <w:r w:rsidRPr="002B656A">
        <w:rPr>
          <w:rFonts w:ascii="Times New Roman" w:hAnsi="Times New Roman" w:cs="Times New Roman"/>
        </w:rPr>
        <w:t>14.10</w:t>
      </w:r>
      <w:r w:rsidR="00875EEC" w:rsidRPr="002B656A">
        <w:rPr>
          <w:rFonts w:ascii="Times New Roman" w:hAnsi="Times New Roman" w:cs="Times New Roman"/>
        </w:rPr>
        <w:t>. Со времени начала проведения процедуры продажи имущества посредством публичного предложения оператором электронной площадки размещается:</w:t>
      </w:r>
    </w:p>
    <w:p w:rsidR="00875EEC" w:rsidRPr="002B656A" w:rsidRDefault="00875EEC" w:rsidP="002B656A">
      <w:pPr>
        <w:ind w:firstLine="720"/>
        <w:jc w:val="both"/>
        <w:rPr>
          <w:rFonts w:ascii="Times New Roman" w:hAnsi="Times New Roman" w:cs="Times New Roman"/>
        </w:rPr>
      </w:pPr>
      <w:bookmarkStart w:id="90" w:name="sub_164"/>
      <w:r w:rsidRPr="002B656A">
        <w:rPr>
          <w:rFonts w:ascii="Times New Roman" w:hAnsi="Times New Roman" w:cs="Times New Roman"/>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2B656A">
        <w:rPr>
          <w:rFonts w:ascii="Times New Roman" w:hAnsi="Times New Roman" w:cs="Times New Roman"/>
        </w:rPr>
        <w:t>неподтверждения</w:t>
      </w:r>
      <w:proofErr w:type="spellEnd"/>
      <w:r w:rsidRPr="002B656A">
        <w:rPr>
          <w:rFonts w:ascii="Times New Roman" w:hAnsi="Times New Roman" w:cs="Times New Roman"/>
        </w:rPr>
        <w:t>) участниками предложения о цене имущества;</w:t>
      </w:r>
    </w:p>
    <w:p w:rsidR="00875EEC" w:rsidRPr="002B656A" w:rsidRDefault="00875EEC" w:rsidP="002B656A">
      <w:pPr>
        <w:ind w:firstLine="709"/>
        <w:jc w:val="both"/>
        <w:rPr>
          <w:rFonts w:ascii="Times New Roman" w:hAnsi="Times New Roman" w:cs="Times New Roman"/>
        </w:rPr>
      </w:pPr>
      <w:bookmarkStart w:id="91" w:name="sub_165"/>
      <w:bookmarkEnd w:id="90"/>
      <w:r w:rsidRPr="002B656A">
        <w:rPr>
          <w:rFonts w:ascii="Times New Roman" w:hAnsi="Times New Roman" w:cs="Times New Roman"/>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bookmarkEnd w:id="91"/>
    <w:p w:rsidR="00875EEC" w:rsidRPr="002B656A" w:rsidRDefault="00EA77B2" w:rsidP="002B656A">
      <w:pPr>
        <w:ind w:firstLine="709"/>
        <w:jc w:val="both"/>
        <w:rPr>
          <w:rFonts w:ascii="Times New Roman" w:hAnsi="Times New Roman" w:cs="Times New Roman"/>
        </w:rPr>
      </w:pPr>
      <w:r w:rsidRPr="002B656A">
        <w:rPr>
          <w:rFonts w:ascii="Times New Roman" w:hAnsi="Times New Roman" w:cs="Times New Roman"/>
        </w:rPr>
        <w:t>14.11</w:t>
      </w:r>
      <w:r w:rsidR="00875EEC" w:rsidRPr="002B656A">
        <w:rPr>
          <w:rFonts w:ascii="Times New Roman" w:hAnsi="Times New Roman" w:cs="Times New Roman"/>
        </w:rPr>
        <w:t>. 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875EEC" w:rsidRPr="002B656A" w:rsidRDefault="00EA77B2" w:rsidP="002B656A">
      <w:pPr>
        <w:ind w:firstLine="709"/>
        <w:jc w:val="both"/>
        <w:rPr>
          <w:rFonts w:ascii="Times New Roman" w:hAnsi="Times New Roman" w:cs="Times New Roman"/>
        </w:rPr>
      </w:pPr>
      <w:r w:rsidRPr="002B656A">
        <w:rPr>
          <w:rFonts w:ascii="Times New Roman" w:hAnsi="Times New Roman" w:cs="Times New Roman"/>
        </w:rPr>
        <w:t>14.12</w:t>
      </w:r>
      <w:r w:rsidR="00875EEC" w:rsidRPr="002B656A">
        <w:rPr>
          <w:rFonts w:ascii="Times New Roman" w:hAnsi="Times New Roman" w:cs="Times New Roman"/>
        </w:rPr>
        <w:t>. 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875EEC" w:rsidRPr="002B656A" w:rsidRDefault="00EA77B2" w:rsidP="002B656A">
      <w:pPr>
        <w:ind w:firstLine="709"/>
        <w:jc w:val="both"/>
        <w:rPr>
          <w:rFonts w:ascii="Times New Roman" w:hAnsi="Times New Roman" w:cs="Times New Roman"/>
        </w:rPr>
      </w:pPr>
      <w:r w:rsidRPr="002B656A">
        <w:rPr>
          <w:rFonts w:ascii="Times New Roman" w:hAnsi="Times New Roman" w:cs="Times New Roman"/>
        </w:rPr>
        <w:t>14.13</w:t>
      </w:r>
      <w:r w:rsidR="00875EEC" w:rsidRPr="002B656A">
        <w:rPr>
          <w:rFonts w:ascii="Times New Roman" w:hAnsi="Times New Roman" w:cs="Times New Roman"/>
        </w:rPr>
        <w:t xml:space="preserve">. Протокол об итогах продажи имущества посредством публичного </w:t>
      </w:r>
      <w:r w:rsidR="00875EEC" w:rsidRPr="002B656A">
        <w:rPr>
          <w:rFonts w:ascii="Times New Roman" w:hAnsi="Times New Roman" w:cs="Times New Roman"/>
        </w:rPr>
        <w:lastRenderedPageBreak/>
        <w:t>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875EEC" w:rsidRPr="002B656A" w:rsidRDefault="00EA77B2" w:rsidP="002B656A">
      <w:pPr>
        <w:ind w:firstLine="709"/>
        <w:jc w:val="both"/>
        <w:rPr>
          <w:rFonts w:ascii="Times New Roman" w:hAnsi="Times New Roman" w:cs="Times New Roman"/>
        </w:rPr>
      </w:pPr>
      <w:bookmarkStart w:id="92" w:name="sub_170"/>
      <w:r w:rsidRPr="002B656A">
        <w:rPr>
          <w:rFonts w:ascii="Times New Roman" w:hAnsi="Times New Roman" w:cs="Times New Roman"/>
        </w:rPr>
        <w:t>14.14</w:t>
      </w:r>
      <w:r w:rsidR="00875EEC" w:rsidRPr="002B656A">
        <w:rPr>
          <w:rFonts w:ascii="Times New Roman" w:hAnsi="Times New Roman" w:cs="Times New Roman"/>
        </w:rPr>
        <w:t>.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875EEC" w:rsidRPr="002B656A" w:rsidRDefault="00EA77B2" w:rsidP="002B656A">
      <w:pPr>
        <w:ind w:firstLine="709"/>
        <w:jc w:val="both"/>
        <w:rPr>
          <w:rFonts w:ascii="Times New Roman" w:hAnsi="Times New Roman" w:cs="Times New Roman"/>
        </w:rPr>
      </w:pPr>
      <w:bookmarkStart w:id="93" w:name="sub_174"/>
      <w:bookmarkEnd w:id="92"/>
      <w:r w:rsidRPr="002B656A">
        <w:rPr>
          <w:rFonts w:ascii="Times New Roman" w:hAnsi="Times New Roman" w:cs="Times New Roman"/>
        </w:rPr>
        <w:t>14.15</w:t>
      </w:r>
      <w:r w:rsidR="00875EEC" w:rsidRPr="002B656A">
        <w:rPr>
          <w:rFonts w:ascii="Times New Roman" w:hAnsi="Times New Roman" w:cs="Times New Roman"/>
        </w:rPr>
        <w:t>.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875EEC" w:rsidRPr="002B656A" w:rsidRDefault="00875EEC" w:rsidP="002B656A">
      <w:pPr>
        <w:ind w:firstLine="720"/>
        <w:jc w:val="both"/>
        <w:rPr>
          <w:rFonts w:ascii="Times New Roman" w:hAnsi="Times New Roman" w:cs="Times New Roman"/>
        </w:rPr>
      </w:pPr>
      <w:bookmarkStart w:id="94" w:name="sub_171"/>
      <w:bookmarkEnd w:id="93"/>
      <w:r w:rsidRPr="002B656A">
        <w:rPr>
          <w:rFonts w:ascii="Times New Roman" w:hAnsi="Times New Roman" w:cs="Times New Roman"/>
        </w:rPr>
        <w:t>а) наименование имущества и иные позволяющие его индивидуализировать сведения (спецификация лота);</w:t>
      </w:r>
    </w:p>
    <w:p w:rsidR="00875EEC" w:rsidRPr="002B656A" w:rsidRDefault="00875EEC" w:rsidP="002B656A">
      <w:pPr>
        <w:ind w:firstLine="720"/>
        <w:jc w:val="both"/>
        <w:rPr>
          <w:rFonts w:ascii="Times New Roman" w:hAnsi="Times New Roman" w:cs="Times New Roman"/>
        </w:rPr>
      </w:pPr>
      <w:bookmarkStart w:id="95" w:name="sub_172"/>
      <w:bookmarkEnd w:id="94"/>
      <w:r w:rsidRPr="002B656A">
        <w:rPr>
          <w:rFonts w:ascii="Times New Roman" w:hAnsi="Times New Roman" w:cs="Times New Roman"/>
        </w:rPr>
        <w:t>б) цена сделки;</w:t>
      </w:r>
    </w:p>
    <w:p w:rsidR="00875EEC" w:rsidRPr="002B656A" w:rsidRDefault="00875EEC" w:rsidP="002B656A">
      <w:pPr>
        <w:ind w:firstLine="720"/>
        <w:jc w:val="both"/>
        <w:rPr>
          <w:rFonts w:ascii="Times New Roman" w:hAnsi="Times New Roman" w:cs="Times New Roman"/>
        </w:rPr>
      </w:pPr>
      <w:bookmarkStart w:id="96" w:name="sub_173"/>
      <w:bookmarkEnd w:id="95"/>
      <w:r w:rsidRPr="002B656A">
        <w:rPr>
          <w:rFonts w:ascii="Times New Roman" w:hAnsi="Times New Roman" w:cs="Times New Roman"/>
        </w:rPr>
        <w:t>в) фамилия, имя, отчество физического лица или наименование юридического лица - победителя.</w:t>
      </w:r>
    </w:p>
    <w:p w:rsidR="00875EEC" w:rsidRPr="002B656A" w:rsidRDefault="00EA77B2" w:rsidP="002B656A">
      <w:pPr>
        <w:ind w:firstLine="720"/>
        <w:jc w:val="both"/>
        <w:rPr>
          <w:rFonts w:ascii="Times New Roman" w:hAnsi="Times New Roman" w:cs="Times New Roman"/>
        </w:rPr>
      </w:pPr>
      <w:bookmarkStart w:id="97" w:name="sub_178"/>
      <w:bookmarkEnd w:id="96"/>
      <w:r w:rsidRPr="002B656A">
        <w:rPr>
          <w:rFonts w:ascii="Times New Roman" w:hAnsi="Times New Roman" w:cs="Times New Roman"/>
        </w:rPr>
        <w:t>14.16</w:t>
      </w:r>
      <w:r w:rsidR="00875EEC" w:rsidRPr="002B656A">
        <w:rPr>
          <w:rFonts w:ascii="Times New Roman" w:hAnsi="Times New Roman" w:cs="Times New Roman"/>
        </w:rPr>
        <w:t>. Продажа имущества посредством публичного предложения признается несостоявшейся в следующих случаях:</w:t>
      </w:r>
    </w:p>
    <w:p w:rsidR="00875EEC" w:rsidRPr="002B656A" w:rsidRDefault="00875EEC" w:rsidP="002B656A">
      <w:pPr>
        <w:ind w:firstLine="720"/>
        <w:jc w:val="both"/>
        <w:rPr>
          <w:rFonts w:ascii="Times New Roman" w:hAnsi="Times New Roman" w:cs="Times New Roman"/>
        </w:rPr>
      </w:pPr>
      <w:bookmarkStart w:id="98" w:name="sub_175"/>
      <w:bookmarkEnd w:id="97"/>
      <w:r w:rsidRPr="002B656A">
        <w:rPr>
          <w:rFonts w:ascii="Times New Roman" w:hAnsi="Times New Roman" w:cs="Times New Roman"/>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875EEC" w:rsidRPr="002B656A" w:rsidRDefault="00875EEC" w:rsidP="002B656A">
      <w:pPr>
        <w:ind w:firstLine="720"/>
        <w:jc w:val="both"/>
        <w:rPr>
          <w:rFonts w:ascii="Times New Roman" w:hAnsi="Times New Roman" w:cs="Times New Roman"/>
        </w:rPr>
      </w:pPr>
      <w:bookmarkStart w:id="99" w:name="sub_176"/>
      <w:bookmarkEnd w:id="98"/>
      <w:r w:rsidRPr="002B656A">
        <w:rPr>
          <w:rFonts w:ascii="Times New Roman" w:hAnsi="Times New Roman" w:cs="Times New Roman"/>
        </w:rPr>
        <w:t>б) принято решение о признании только одного претендента участником;</w:t>
      </w:r>
    </w:p>
    <w:p w:rsidR="00875EEC" w:rsidRPr="002B656A" w:rsidRDefault="00875EEC" w:rsidP="002B656A">
      <w:pPr>
        <w:ind w:firstLine="720"/>
        <w:jc w:val="both"/>
        <w:rPr>
          <w:rFonts w:ascii="Times New Roman" w:hAnsi="Times New Roman" w:cs="Times New Roman"/>
        </w:rPr>
      </w:pPr>
      <w:bookmarkStart w:id="100" w:name="sub_177"/>
      <w:bookmarkEnd w:id="99"/>
      <w:r w:rsidRPr="002B656A">
        <w:rPr>
          <w:rFonts w:ascii="Times New Roman" w:hAnsi="Times New Roman" w:cs="Times New Roman"/>
        </w:rPr>
        <w:t>в) ни один из участников не сделал предложение о цене имущества при достижении минимальной цены продажи (цены отсечения) имущества.</w:t>
      </w:r>
    </w:p>
    <w:p w:rsidR="00875EEC" w:rsidRPr="002B656A" w:rsidRDefault="00EA77B2" w:rsidP="002B656A">
      <w:pPr>
        <w:ind w:firstLine="720"/>
        <w:jc w:val="both"/>
        <w:rPr>
          <w:rFonts w:ascii="Times New Roman" w:hAnsi="Times New Roman" w:cs="Times New Roman"/>
        </w:rPr>
      </w:pPr>
      <w:bookmarkStart w:id="101" w:name="sub_179"/>
      <w:bookmarkEnd w:id="100"/>
      <w:r w:rsidRPr="002B656A">
        <w:rPr>
          <w:rFonts w:ascii="Times New Roman" w:hAnsi="Times New Roman" w:cs="Times New Roman"/>
        </w:rPr>
        <w:t>14.17</w:t>
      </w:r>
      <w:r w:rsidR="00875EEC" w:rsidRPr="002B656A">
        <w:rPr>
          <w:rFonts w:ascii="Times New Roman" w:hAnsi="Times New Roman" w:cs="Times New Roman"/>
        </w:rPr>
        <w:t>.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bookmarkEnd w:id="101"/>
    <w:p w:rsidR="00875EEC" w:rsidRPr="002B656A" w:rsidRDefault="00EA77B2" w:rsidP="002B656A">
      <w:pPr>
        <w:ind w:firstLine="720"/>
        <w:jc w:val="both"/>
        <w:rPr>
          <w:rFonts w:ascii="Times New Roman" w:hAnsi="Times New Roman" w:cs="Times New Roman"/>
        </w:rPr>
      </w:pPr>
      <w:r w:rsidRPr="002B656A">
        <w:rPr>
          <w:rFonts w:ascii="Times New Roman" w:hAnsi="Times New Roman" w:cs="Times New Roman"/>
        </w:rPr>
        <w:t>14.18</w:t>
      </w:r>
      <w:r w:rsidR="00875EEC" w:rsidRPr="002B656A">
        <w:rPr>
          <w:rFonts w:ascii="Times New Roman" w:hAnsi="Times New Roman" w:cs="Times New Roman"/>
        </w:rPr>
        <w:t>. Не позднее чем через 5 рабочих дней с даты проведения продажи с победителем заключается договор купли-продажи имущества.</w:t>
      </w:r>
    </w:p>
    <w:p w:rsidR="00875EEC" w:rsidRPr="002B656A" w:rsidRDefault="00EA77B2" w:rsidP="002B656A">
      <w:pPr>
        <w:ind w:firstLine="720"/>
        <w:jc w:val="both"/>
        <w:rPr>
          <w:rFonts w:ascii="Times New Roman" w:hAnsi="Times New Roman" w:cs="Times New Roman"/>
        </w:rPr>
      </w:pPr>
      <w:r w:rsidRPr="002B656A">
        <w:rPr>
          <w:rFonts w:ascii="Times New Roman" w:hAnsi="Times New Roman" w:cs="Times New Roman"/>
        </w:rPr>
        <w:t>14.19</w:t>
      </w:r>
      <w:r w:rsidR="00875EEC" w:rsidRPr="002B656A">
        <w:rPr>
          <w:rFonts w:ascii="Times New Roman" w:hAnsi="Times New Roman" w:cs="Times New Roman"/>
        </w:rPr>
        <w:t>. 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875EEC" w:rsidRPr="002B656A" w:rsidRDefault="002B656A" w:rsidP="002B656A">
      <w:pPr>
        <w:ind w:firstLine="720"/>
        <w:jc w:val="both"/>
        <w:rPr>
          <w:rFonts w:ascii="Times New Roman" w:hAnsi="Times New Roman" w:cs="Times New Roman"/>
        </w:rPr>
      </w:pPr>
      <w:bookmarkStart w:id="102" w:name="sub_1812"/>
      <w:r w:rsidRPr="00961070">
        <w:rPr>
          <w:rFonts w:ascii="Times New Roman" w:eastAsia="Times New Roman" w:hAnsi="Times New Roman" w:cs="Times New Roman"/>
          <w:lang w:bidi="ar-SA"/>
        </w:rPr>
        <w:t xml:space="preserve">В случае привлечения юридических лиц, указанных в </w:t>
      </w:r>
      <w:r w:rsidRPr="002B656A">
        <w:rPr>
          <w:rFonts w:ascii="Times New Roman" w:eastAsia="Times New Roman" w:hAnsi="Times New Roman" w:cs="Times New Roman"/>
          <w:lang w:bidi="ar-SA"/>
        </w:rPr>
        <w:t>подпункте 8.1 пункта 1 статьи 6 Федерального закона о приватизации</w:t>
      </w:r>
      <w:r w:rsidRPr="00961070">
        <w:rPr>
          <w:rFonts w:ascii="Times New Roman" w:eastAsia="Times New Roman" w:hAnsi="Times New Roman" w:cs="Times New Roman"/>
          <w:lang w:bidi="ar-SA"/>
        </w:rPr>
        <w:t>, задаток победителя</w:t>
      </w:r>
      <w:r w:rsidR="00875EEC" w:rsidRPr="002B656A">
        <w:rPr>
          <w:rFonts w:ascii="Times New Roman" w:hAnsi="Times New Roman" w:cs="Times New Roman"/>
        </w:rPr>
        <w:t xml:space="preserve">,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w:t>
      </w:r>
      <w:r w:rsidRPr="002B656A">
        <w:rPr>
          <w:rFonts w:ascii="Times New Roman" w:hAnsi="Times New Roman" w:cs="Times New Roman"/>
        </w:rPr>
        <w:t>Усть-Лабинского городского поселения Усть-Лабинского района</w:t>
      </w:r>
      <w:r w:rsidR="00875EEC" w:rsidRPr="002B656A">
        <w:rPr>
          <w:rFonts w:ascii="Times New Roman" w:hAnsi="Times New Roman" w:cs="Times New Roman"/>
        </w:rPr>
        <w:t xml:space="preserve"> в течение 5 календарных дней со дня истечения срока, установленного для </w:t>
      </w:r>
      <w:r w:rsidR="00875EEC" w:rsidRPr="002B656A">
        <w:rPr>
          <w:rFonts w:ascii="Times New Roman" w:hAnsi="Times New Roman" w:cs="Times New Roman"/>
        </w:rPr>
        <w:lastRenderedPageBreak/>
        <w:t>заключения договора купли-продажи имущества.</w:t>
      </w:r>
    </w:p>
    <w:p w:rsidR="00875EEC" w:rsidRPr="002B656A" w:rsidRDefault="002B656A" w:rsidP="002B656A">
      <w:pPr>
        <w:ind w:firstLine="720"/>
        <w:jc w:val="both"/>
        <w:rPr>
          <w:rFonts w:ascii="Times New Roman" w:hAnsi="Times New Roman" w:cs="Times New Roman"/>
        </w:rPr>
      </w:pPr>
      <w:bookmarkStart w:id="103" w:name="sub_182"/>
      <w:bookmarkEnd w:id="102"/>
      <w:r w:rsidRPr="002B656A">
        <w:rPr>
          <w:rFonts w:ascii="Times New Roman" w:hAnsi="Times New Roman" w:cs="Times New Roman"/>
        </w:rPr>
        <w:t>14.20</w:t>
      </w:r>
      <w:r w:rsidR="00875EEC" w:rsidRPr="002B656A">
        <w:rPr>
          <w:rFonts w:ascii="Times New Roman" w:hAnsi="Times New Roman" w:cs="Times New Roman"/>
        </w:rPr>
        <w:t>.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875EEC" w:rsidRPr="002B656A" w:rsidRDefault="002B656A" w:rsidP="002B656A">
      <w:pPr>
        <w:ind w:firstLine="720"/>
        <w:jc w:val="both"/>
        <w:rPr>
          <w:rFonts w:ascii="Times New Roman" w:hAnsi="Times New Roman" w:cs="Times New Roman"/>
        </w:rPr>
      </w:pPr>
      <w:bookmarkStart w:id="104" w:name="sub_183"/>
      <w:bookmarkEnd w:id="103"/>
      <w:r w:rsidRPr="002B656A">
        <w:rPr>
          <w:rFonts w:ascii="Times New Roman" w:hAnsi="Times New Roman" w:cs="Times New Roman"/>
        </w:rPr>
        <w:t>14.21</w:t>
      </w:r>
      <w:r w:rsidR="00875EEC" w:rsidRPr="002B656A">
        <w:rPr>
          <w:rFonts w:ascii="Times New Roman" w:hAnsi="Times New Roman" w:cs="Times New Roman"/>
        </w:rPr>
        <w:t>.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bookmarkEnd w:id="104"/>
    <w:p w:rsidR="00875EEC" w:rsidRPr="002B656A" w:rsidRDefault="00E23AAC" w:rsidP="002B656A">
      <w:pPr>
        <w:ind w:firstLine="720"/>
        <w:jc w:val="both"/>
        <w:rPr>
          <w:rFonts w:ascii="Times New Roman" w:hAnsi="Times New Roman" w:cs="Times New Roman"/>
        </w:rPr>
      </w:pPr>
      <w:r>
        <w:rPr>
          <w:rFonts w:ascii="Times New Roman" w:hAnsi="Times New Roman" w:cs="Times New Roman"/>
        </w:rPr>
        <w:t>14.22</w:t>
      </w:r>
      <w:r w:rsidR="00875EEC" w:rsidRPr="002B656A">
        <w:rPr>
          <w:rFonts w:ascii="Times New Roman" w:hAnsi="Times New Roman" w:cs="Times New Roman"/>
        </w:rPr>
        <w:t xml:space="preserve">. Организация продажи посредством публичного предложения земельных участков, объектов культурного наследия,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w:t>
      </w:r>
      <w:hyperlink r:id="rId44" w:history="1">
        <w:r w:rsidR="00875EEC" w:rsidRPr="002B656A">
          <w:rPr>
            <w:rStyle w:val="af0"/>
            <w:rFonts w:ascii="Times New Roman" w:hAnsi="Times New Roman"/>
            <w:color w:val="auto"/>
          </w:rPr>
          <w:t>законодательством</w:t>
        </w:r>
      </w:hyperlink>
      <w:r w:rsidR="00875EEC" w:rsidRPr="002B656A">
        <w:rPr>
          <w:rFonts w:ascii="Times New Roman" w:hAnsi="Times New Roman" w:cs="Times New Roman"/>
        </w:rPr>
        <w:t xml:space="preserve"> Российской Федерации о приватизации в отношении указанных видов имущества.</w:t>
      </w:r>
    </w:p>
    <w:p w:rsidR="00875EEC" w:rsidRDefault="00875EEC" w:rsidP="00875EEC"/>
    <w:p w:rsidR="00875EEC" w:rsidRPr="00203D86" w:rsidRDefault="002B656A" w:rsidP="00875EEC">
      <w:pPr>
        <w:pStyle w:val="1"/>
        <w:rPr>
          <w:rFonts w:ascii="Times New Roman" w:hAnsi="Times New Roman" w:cs="Times New Roman"/>
          <w:sz w:val="28"/>
          <w:szCs w:val="28"/>
        </w:rPr>
      </w:pPr>
      <w:bookmarkStart w:id="105" w:name="sub_218"/>
      <w:r w:rsidRPr="00203D86">
        <w:rPr>
          <w:rFonts w:ascii="Times New Roman" w:hAnsi="Times New Roman" w:cs="Times New Roman"/>
          <w:sz w:val="28"/>
          <w:szCs w:val="28"/>
        </w:rPr>
        <w:t>15</w:t>
      </w:r>
      <w:r w:rsidR="00875EEC" w:rsidRPr="00203D86">
        <w:rPr>
          <w:rFonts w:ascii="Times New Roman" w:hAnsi="Times New Roman" w:cs="Times New Roman"/>
          <w:sz w:val="28"/>
          <w:szCs w:val="28"/>
        </w:rPr>
        <w:t>. Проведение продажи имущества без объявления цены</w:t>
      </w:r>
    </w:p>
    <w:bookmarkEnd w:id="105"/>
    <w:p w:rsidR="00875EEC" w:rsidRPr="00E23AAC" w:rsidRDefault="00875EEC" w:rsidP="00875EEC"/>
    <w:p w:rsidR="00875EEC" w:rsidRPr="002E4591" w:rsidRDefault="002B656A" w:rsidP="002E4591">
      <w:pPr>
        <w:ind w:firstLine="720"/>
        <w:jc w:val="both"/>
        <w:rPr>
          <w:rFonts w:ascii="Times New Roman" w:hAnsi="Times New Roman" w:cs="Times New Roman"/>
        </w:rPr>
      </w:pPr>
      <w:r w:rsidRPr="002E4591">
        <w:rPr>
          <w:rFonts w:ascii="Times New Roman" w:hAnsi="Times New Roman" w:cs="Times New Roman"/>
        </w:rPr>
        <w:t>15.1</w:t>
      </w:r>
      <w:r w:rsidR="00875EEC" w:rsidRPr="002E4591">
        <w:rPr>
          <w:rFonts w:ascii="Times New Roman" w:hAnsi="Times New Roman" w:cs="Times New Roman"/>
        </w:rPr>
        <w:t>. Для участия в продаже имущества без объявления цены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имущества без объявления цены, а также направляют свои предложения о цене имущества.</w:t>
      </w:r>
    </w:p>
    <w:p w:rsidR="00875EEC" w:rsidRPr="002E4591" w:rsidRDefault="00875EEC" w:rsidP="002E4591">
      <w:pPr>
        <w:ind w:firstLine="720"/>
        <w:jc w:val="both"/>
        <w:rPr>
          <w:rFonts w:ascii="Times New Roman" w:hAnsi="Times New Roman" w:cs="Times New Roman"/>
        </w:rPr>
      </w:pPr>
      <w:bookmarkStart w:id="106" w:name="sub_1852"/>
      <w:r w:rsidRPr="002E4591">
        <w:rPr>
          <w:rFonts w:ascii="Times New Roman" w:hAnsi="Times New Roman" w:cs="Times New Roman"/>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bookmarkEnd w:id="106"/>
    <w:p w:rsidR="00875EEC" w:rsidRPr="002E4591" w:rsidRDefault="002E4591" w:rsidP="002E4591">
      <w:pPr>
        <w:ind w:firstLine="720"/>
        <w:jc w:val="both"/>
        <w:rPr>
          <w:rFonts w:ascii="Times New Roman" w:hAnsi="Times New Roman" w:cs="Times New Roman"/>
        </w:rPr>
      </w:pPr>
      <w:r w:rsidRPr="002E4591">
        <w:rPr>
          <w:rFonts w:ascii="Times New Roman" w:hAnsi="Times New Roman" w:cs="Times New Roman"/>
        </w:rPr>
        <w:t>15.2</w:t>
      </w:r>
      <w:r w:rsidR="00875EEC" w:rsidRPr="002E4591">
        <w:rPr>
          <w:rFonts w:ascii="Times New Roman" w:hAnsi="Times New Roman" w:cs="Times New Roman"/>
        </w:rPr>
        <w:t xml:space="preserve">. Указанные в </w:t>
      </w:r>
      <w:hyperlink w:anchor="sub_185" w:history="1">
        <w:r w:rsidR="00875EEC" w:rsidRPr="002E4591">
          <w:rPr>
            <w:rStyle w:val="af0"/>
            <w:rFonts w:ascii="Times New Roman" w:hAnsi="Times New Roman"/>
            <w:color w:val="auto"/>
          </w:rPr>
          <w:t xml:space="preserve">пункте </w:t>
        </w:r>
        <w:r w:rsidRPr="002E4591">
          <w:rPr>
            <w:rStyle w:val="af0"/>
            <w:rFonts w:ascii="Times New Roman" w:hAnsi="Times New Roman"/>
            <w:color w:val="auto"/>
          </w:rPr>
          <w:t>15.1</w:t>
        </w:r>
      </w:hyperlink>
      <w:r w:rsidR="00875EEC" w:rsidRPr="002E4591">
        <w:rPr>
          <w:rFonts w:ascii="Times New Roman" w:hAnsi="Times New Roman" w:cs="Times New Roman"/>
        </w:rPr>
        <w:t xml:space="preserve"> настоящего Положения документы регистрируются оператором электронной площадки в журнале приема заявок с указанием даты и времени поступления на электронную площадку.</w:t>
      </w:r>
    </w:p>
    <w:p w:rsidR="00875EEC" w:rsidRPr="002E4591" w:rsidRDefault="002E4591" w:rsidP="002E4591">
      <w:pPr>
        <w:ind w:firstLine="720"/>
        <w:jc w:val="both"/>
        <w:rPr>
          <w:rFonts w:ascii="Times New Roman" w:hAnsi="Times New Roman" w:cs="Times New Roman"/>
        </w:rPr>
      </w:pPr>
      <w:bookmarkStart w:id="107" w:name="sub_187"/>
      <w:r w:rsidRPr="002E4591">
        <w:rPr>
          <w:rFonts w:ascii="Times New Roman" w:hAnsi="Times New Roman" w:cs="Times New Roman"/>
        </w:rPr>
        <w:t>15.3</w:t>
      </w:r>
      <w:r w:rsidR="00875EEC" w:rsidRPr="002E4591">
        <w:rPr>
          <w:rFonts w:ascii="Times New Roman" w:hAnsi="Times New Roman" w:cs="Times New Roman"/>
        </w:rPr>
        <w:t>. 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875EEC" w:rsidRPr="002E4591" w:rsidRDefault="002E4591" w:rsidP="002E4591">
      <w:pPr>
        <w:ind w:firstLine="720"/>
        <w:jc w:val="both"/>
        <w:rPr>
          <w:rFonts w:ascii="Times New Roman" w:hAnsi="Times New Roman" w:cs="Times New Roman"/>
        </w:rPr>
      </w:pPr>
      <w:bookmarkStart w:id="108" w:name="sub_188"/>
      <w:bookmarkEnd w:id="107"/>
      <w:r w:rsidRPr="002E4591">
        <w:rPr>
          <w:rFonts w:ascii="Times New Roman" w:hAnsi="Times New Roman" w:cs="Times New Roman"/>
        </w:rPr>
        <w:t>15.4</w:t>
      </w:r>
      <w:r w:rsidR="00875EEC" w:rsidRPr="002E4591">
        <w:rPr>
          <w:rFonts w:ascii="Times New Roman" w:hAnsi="Times New Roman" w:cs="Times New Roman"/>
        </w:rPr>
        <w:t>. 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875EEC" w:rsidRPr="002E4591" w:rsidRDefault="002E4591" w:rsidP="002E4591">
      <w:pPr>
        <w:ind w:firstLine="720"/>
        <w:jc w:val="both"/>
        <w:rPr>
          <w:rFonts w:ascii="Times New Roman" w:hAnsi="Times New Roman" w:cs="Times New Roman"/>
        </w:rPr>
      </w:pPr>
      <w:bookmarkStart w:id="109" w:name="sub_192"/>
      <w:bookmarkEnd w:id="108"/>
      <w:r w:rsidRPr="002E4591">
        <w:rPr>
          <w:rFonts w:ascii="Times New Roman" w:hAnsi="Times New Roman" w:cs="Times New Roman"/>
        </w:rPr>
        <w:t>15.5</w:t>
      </w:r>
      <w:r w:rsidR="00875EEC" w:rsidRPr="002E4591">
        <w:rPr>
          <w:rFonts w:ascii="Times New Roman" w:hAnsi="Times New Roman" w:cs="Times New Roman"/>
        </w:rPr>
        <w:t>. Продавец отказывает претенденту в приеме заявки в следующих случаях:</w:t>
      </w:r>
    </w:p>
    <w:p w:rsidR="00875EEC" w:rsidRPr="002E4591" w:rsidRDefault="00875EEC" w:rsidP="002E4591">
      <w:pPr>
        <w:ind w:firstLine="720"/>
        <w:jc w:val="both"/>
        <w:rPr>
          <w:rFonts w:ascii="Times New Roman" w:hAnsi="Times New Roman" w:cs="Times New Roman"/>
        </w:rPr>
      </w:pPr>
      <w:bookmarkStart w:id="110" w:name="sub_189"/>
      <w:bookmarkEnd w:id="109"/>
      <w:r w:rsidRPr="002E4591">
        <w:rPr>
          <w:rFonts w:ascii="Times New Roman" w:hAnsi="Times New Roman" w:cs="Times New Roman"/>
        </w:rPr>
        <w:t>а) заявка представлена лицом, не уполномоченным претендентом на осуществление таких действий;</w:t>
      </w:r>
    </w:p>
    <w:p w:rsidR="00875EEC" w:rsidRPr="002E4591" w:rsidRDefault="00875EEC" w:rsidP="002E4591">
      <w:pPr>
        <w:ind w:firstLine="720"/>
        <w:jc w:val="both"/>
        <w:rPr>
          <w:rFonts w:ascii="Times New Roman" w:hAnsi="Times New Roman" w:cs="Times New Roman"/>
        </w:rPr>
      </w:pPr>
      <w:bookmarkStart w:id="111" w:name="sub_190"/>
      <w:bookmarkEnd w:id="110"/>
      <w:r w:rsidRPr="002E4591">
        <w:rPr>
          <w:rFonts w:ascii="Times New Roman" w:hAnsi="Times New Roman" w:cs="Times New Roman"/>
        </w:rPr>
        <w:t xml:space="preserve">б) представлены не все документы, предусмотренные перечнем, указанным </w:t>
      </w:r>
      <w:r w:rsidRPr="002E4591">
        <w:rPr>
          <w:rFonts w:ascii="Times New Roman" w:hAnsi="Times New Roman" w:cs="Times New Roman"/>
        </w:rPr>
        <w:lastRenderedPageBreak/>
        <w:t>в информационном сообщении о продаже имущества без объявления цены;</w:t>
      </w:r>
    </w:p>
    <w:p w:rsidR="00875EEC" w:rsidRPr="002E4591" w:rsidRDefault="00875EEC" w:rsidP="002E4591">
      <w:pPr>
        <w:ind w:firstLine="720"/>
        <w:jc w:val="both"/>
        <w:rPr>
          <w:rFonts w:ascii="Times New Roman" w:hAnsi="Times New Roman" w:cs="Times New Roman"/>
        </w:rPr>
      </w:pPr>
      <w:bookmarkStart w:id="112" w:name="sub_191"/>
      <w:bookmarkEnd w:id="111"/>
      <w:r w:rsidRPr="002E4591">
        <w:rPr>
          <w:rFonts w:ascii="Times New Roman" w:hAnsi="Times New Roman" w:cs="Times New Roman"/>
        </w:rPr>
        <w:t>в) представленные документы не подтверждают право претендента быть покупателем имущества в соответствии с законодательством Российской Федерации.</w:t>
      </w:r>
    </w:p>
    <w:bookmarkEnd w:id="112"/>
    <w:p w:rsidR="00875EEC" w:rsidRPr="002E4591" w:rsidRDefault="002E4591" w:rsidP="002E4591">
      <w:pPr>
        <w:ind w:firstLine="720"/>
        <w:jc w:val="both"/>
        <w:rPr>
          <w:rFonts w:ascii="Times New Roman" w:hAnsi="Times New Roman" w:cs="Times New Roman"/>
        </w:rPr>
      </w:pPr>
      <w:r w:rsidRPr="002E4591">
        <w:rPr>
          <w:rFonts w:ascii="Times New Roman" w:hAnsi="Times New Roman" w:cs="Times New Roman"/>
        </w:rPr>
        <w:t>15.6</w:t>
      </w:r>
      <w:r w:rsidR="00875EEC" w:rsidRPr="002E4591">
        <w:rPr>
          <w:rFonts w:ascii="Times New Roman" w:hAnsi="Times New Roman" w:cs="Times New Roman"/>
        </w:rPr>
        <w:t>. Подведение итогов продажи имущества без объявления цены должно состояться не позднее 3-го рабочего дня со дня окончания приема заявок и предложений о цене имущества.</w:t>
      </w:r>
    </w:p>
    <w:p w:rsidR="00875EEC" w:rsidRPr="002E4591" w:rsidRDefault="002E4591" w:rsidP="002E4591">
      <w:pPr>
        <w:ind w:firstLine="720"/>
        <w:jc w:val="both"/>
        <w:rPr>
          <w:rFonts w:ascii="Times New Roman" w:hAnsi="Times New Roman" w:cs="Times New Roman"/>
        </w:rPr>
      </w:pPr>
      <w:r w:rsidRPr="002E4591">
        <w:rPr>
          <w:rFonts w:ascii="Times New Roman" w:hAnsi="Times New Roman" w:cs="Times New Roman"/>
        </w:rPr>
        <w:t>15.7</w:t>
      </w:r>
      <w:r w:rsidR="00875EEC" w:rsidRPr="002E4591">
        <w:rPr>
          <w:rFonts w:ascii="Times New Roman" w:hAnsi="Times New Roman" w:cs="Times New Roman"/>
        </w:rPr>
        <w:t>. 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указанным в пункте </w:t>
      </w:r>
      <w:r w:rsidRPr="002E4591">
        <w:rPr>
          <w:rFonts w:ascii="Times New Roman" w:hAnsi="Times New Roman" w:cs="Times New Roman"/>
        </w:rPr>
        <w:t>15.1</w:t>
      </w:r>
      <w:r w:rsidR="00875EEC" w:rsidRPr="002E4591">
        <w:rPr>
          <w:rFonts w:ascii="Times New Roman" w:hAnsi="Times New Roman" w:cs="Times New Roman"/>
        </w:rPr>
        <w:t xml:space="preserve"> настоящего Положения, а также к журналу приема заявок.</w:t>
      </w:r>
    </w:p>
    <w:p w:rsidR="00875EEC" w:rsidRPr="002E4591" w:rsidRDefault="00875EEC" w:rsidP="002E4591">
      <w:pPr>
        <w:ind w:firstLine="720"/>
        <w:jc w:val="both"/>
        <w:rPr>
          <w:rFonts w:ascii="Times New Roman" w:hAnsi="Times New Roman" w:cs="Times New Roman"/>
        </w:rPr>
      </w:pPr>
      <w:r w:rsidRPr="002E4591">
        <w:rPr>
          <w:rFonts w:ascii="Times New Roman" w:hAnsi="Times New Roman" w:cs="Times New Roman"/>
        </w:rPr>
        <w:t>В закрытой части электронной площадки размещаются имена (наименования) участников и поданные ими предложения о цене имущества.</w:t>
      </w:r>
    </w:p>
    <w:p w:rsidR="00875EEC" w:rsidRPr="002E4591" w:rsidRDefault="002E4591" w:rsidP="002E4591">
      <w:pPr>
        <w:ind w:firstLine="720"/>
        <w:jc w:val="both"/>
        <w:rPr>
          <w:rFonts w:ascii="Times New Roman" w:hAnsi="Times New Roman" w:cs="Times New Roman"/>
        </w:rPr>
      </w:pPr>
      <w:r w:rsidRPr="002E4591">
        <w:rPr>
          <w:rFonts w:ascii="Times New Roman" w:hAnsi="Times New Roman" w:cs="Times New Roman"/>
        </w:rPr>
        <w:t>15.8</w:t>
      </w:r>
      <w:r w:rsidR="00875EEC" w:rsidRPr="002E4591">
        <w:rPr>
          <w:rFonts w:ascii="Times New Roman" w:hAnsi="Times New Roman" w:cs="Times New Roman"/>
        </w:rPr>
        <w:t>.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 в порядке, установленном настоящим Положением.</w:t>
      </w:r>
    </w:p>
    <w:p w:rsidR="00875EEC" w:rsidRPr="002E4591" w:rsidRDefault="002E4591" w:rsidP="002E4591">
      <w:pPr>
        <w:ind w:firstLine="720"/>
        <w:jc w:val="both"/>
        <w:rPr>
          <w:rFonts w:ascii="Times New Roman" w:hAnsi="Times New Roman" w:cs="Times New Roman"/>
        </w:rPr>
      </w:pPr>
      <w:bookmarkStart w:id="113" w:name="sub_199"/>
      <w:r w:rsidRPr="002E4591">
        <w:rPr>
          <w:rFonts w:ascii="Times New Roman" w:hAnsi="Times New Roman" w:cs="Times New Roman"/>
        </w:rPr>
        <w:t>15.9</w:t>
      </w:r>
      <w:r w:rsidR="00875EEC" w:rsidRPr="002E4591">
        <w:rPr>
          <w:rFonts w:ascii="Times New Roman" w:hAnsi="Times New Roman" w:cs="Times New Roman"/>
        </w:rPr>
        <w:t>. Покупателем имущества признается:</w:t>
      </w:r>
    </w:p>
    <w:p w:rsidR="00875EEC" w:rsidRPr="002E4591" w:rsidRDefault="00875EEC" w:rsidP="002E4591">
      <w:pPr>
        <w:ind w:firstLine="720"/>
        <w:jc w:val="both"/>
        <w:rPr>
          <w:rFonts w:ascii="Times New Roman" w:hAnsi="Times New Roman" w:cs="Times New Roman"/>
        </w:rPr>
      </w:pPr>
      <w:bookmarkStart w:id="114" w:name="sub_196"/>
      <w:bookmarkEnd w:id="113"/>
      <w:r w:rsidRPr="002E4591">
        <w:rPr>
          <w:rFonts w:ascii="Times New Roman" w:hAnsi="Times New Roman" w:cs="Times New Roman"/>
        </w:rPr>
        <w:t>а) в случае регистрации одной заявки и предложения о цене имущества - участник, представивший это предложение;</w:t>
      </w:r>
    </w:p>
    <w:p w:rsidR="00875EEC" w:rsidRPr="002E4591" w:rsidRDefault="00875EEC" w:rsidP="002E4591">
      <w:pPr>
        <w:ind w:firstLine="720"/>
        <w:jc w:val="both"/>
        <w:rPr>
          <w:rFonts w:ascii="Times New Roman" w:hAnsi="Times New Roman" w:cs="Times New Roman"/>
        </w:rPr>
      </w:pPr>
      <w:bookmarkStart w:id="115" w:name="sub_197"/>
      <w:bookmarkEnd w:id="114"/>
      <w:r w:rsidRPr="002E4591">
        <w:rPr>
          <w:rFonts w:ascii="Times New Roman" w:hAnsi="Times New Roman" w:cs="Times New Roman"/>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75EEC" w:rsidRPr="002E4591" w:rsidRDefault="00875EEC" w:rsidP="002E4591">
      <w:pPr>
        <w:ind w:firstLine="720"/>
        <w:jc w:val="both"/>
        <w:rPr>
          <w:rFonts w:ascii="Times New Roman" w:hAnsi="Times New Roman" w:cs="Times New Roman"/>
        </w:rPr>
      </w:pPr>
      <w:bookmarkStart w:id="116" w:name="sub_198"/>
      <w:bookmarkEnd w:id="115"/>
      <w:r w:rsidRPr="002E4591">
        <w:rPr>
          <w:rFonts w:ascii="Times New Roman" w:hAnsi="Times New Roman" w:cs="Times New Roman"/>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75EEC" w:rsidRPr="002E4591" w:rsidRDefault="002E4591" w:rsidP="002E4591">
      <w:pPr>
        <w:ind w:firstLine="720"/>
        <w:jc w:val="both"/>
        <w:rPr>
          <w:rFonts w:ascii="Times New Roman" w:hAnsi="Times New Roman" w:cs="Times New Roman"/>
        </w:rPr>
      </w:pPr>
      <w:bookmarkStart w:id="117" w:name="sub_207"/>
      <w:bookmarkEnd w:id="116"/>
      <w:r w:rsidRPr="002E4591">
        <w:rPr>
          <w:rFonts w:ascii="Times New Roman" w:hAnsi="Times New Roman" w:cs="Times New Roman"/>
        </w:rPr>
        <w:t>15.10</w:t>
      </w:r>
      <w:r w:rsidR="00875EEC" w:rsidRPr="002E4591">
        <w:rPr>
          <w:rFonts w:ascii="Times New Roman" w:hAnsi="Times New Roman" w:cs="Times New Roman"/>
        </w:rPr>
        <w:t>.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w:t>
      </w:r>
    </w:p>
    <w:p w:rsidR="00875EEC" w:rsidRPr="002E4591" w:rsidRDefault="00875EEC" w:rsidP="002E4591">
      <w:pPr>
        <w:ind w:firstLine="720"/>
        <w:jc w:val="both"/>
        <w:rPr>
          <w:rFonts w:ascii="Times New Roman" w:hAnsi="Times New Roman" w:cs="Times New Roman"/>
        </w:rPr>
      </w:pPr>
      <w:bookmarkStart w:id="118" w:name="sub_200"/>
      <w:bookmarkEnd w:id="117"/>
      <w:r w:rsidRPr="002E4591">
        <w:rPr>
          <w:rFonts w:ascii="Times New Roman" w:hAnsi="Times New Roman" w:cs="Times New Roman"/>
        </w:rPr>
        <w:t>а) сведения об имуществе;</w:t>
      </w:r>
    </w:p>
    <w:p w:rsidR="00875EEC" w:rsidRPr="002E4591" w:rsidRDefault="00875EEC" w:rsidP="002E4591">
      <w:pPr>
        <w:ind w:firstLine="720"/>
        <w:jc w:val="both"/>
        <w:rPr>
          <w:rFonts w:ascii="Times New Roman" w:hAnsi="Times New Roman" w:cs="Times New Roman"/>
        </w:rPr>
      </w:pPr>
      <w:bookmarkStart w:id="119" w:name="sub_201"/>
      <w:bookmarkEnd w:id="118"/>
      <w:r w:rsidRPr="002E4591">
        <w:rPr>
          <w:rFonts w:ascii="Times New Roman" w:hAnsi="Times New Roman" w:cs="Times New Roman"/>
        </w:rPr>
        <w:t>б) количество поступивших и зарегистрированных заявок;</w:t>
      </w:r>
    </w:p>
    <w:p w:rsidR="00875EEC" w:rsidRPr="002E4591" w:rsidRDefault="00875EEC" w:rsidP="002E4591">
      <w:pPr>
        <w:ind w:firstLine="720"/>
        <w:jc w:val="both"/>
        <w:rPr>
          <w:rFonts w:ascii="Times New Roman" w:hAnsi="Times New Roman" w:cs="Times New Roman"/>
        </w:rPr>
      </w:pPr>
      <w:bookmarkStart w:id="120" w:name="sub_202"/>
      <w:bookmarkEnd w:id="119"/>
      <w:r w:rsidRPr="002E4591">
        <w:rPr>
          <w:rFonts w:ascii="Times New Roman" w:hAnsi="Times New Roman" w:cs="Times New Roman"/>
        </w:rPr>
        <w:t>в) сведения об отказе в принятии заявок с указанием причин отказа;</w:t>
      </w:r>
    </w:p>
    <w:p w:rsidR="00875EEC" w:rsidRPr="002E4591" w:rsidRDefault="00875EEC" w:rsidP="002E4591">
      <w:pPr>
        <w:ind w:firstLine="720"/>
        <w:jc w:val="both"/>
        <w:rPr>
          <w:rFonts w:ascii="Times New Roman" w:hAnsi="Times New Roman" w:cs="Times New Roman"/>
        </w:rPr>
      </w:pPr>
      <w:bookmarkStart w:id="121" w:name="sub_203"/>
      <w:bookmarkEnd w:id="120"/>
      <w:r w:rsidRPr="002E4591">
        <w:rPr>
          <w:rFonts w:ascii="Times New Roman" w:hAnsi="Times New Roman" w:cs="Times New Roman"/>
        </w:rPr>
        <w:t>г) сведения о рассмотренных предложениях о цене имущества с указанием подавших их претендентов;</w:t>
      </w:r>
    </w:p>
    <w:p w:rsidR="00875EEC" w:rsidRPr="002E4591" w:rsidRDefault="00875EEC" w:rsidP="002E4591">
      <w:pPr>
        <w:ind w:firstLine="720"/>
        <w:jc w:val="both"/>
        <w:rPr>
          <w:rFonts w:ascii="Times New Roman" w:hAnsi="Times New Roman" w:cs="Times New Roman"/>
        </w:rPr>
      </w:pPr>
      <w:bookmarkStart w:id="122" w:name="sub_204"/>
      <w:bookmarkEnd w:id="121"/>
      <w:r w:rsidRPr="002E4591">
        <w:rPr>
          <w:rFonts w:ascii="Times New Roman" w:hAnsi="Times New Roman" w:cs="Times New Roman"/>
        </w:rPr>
        <w:t>д) сведения о покупателе имущества;</w:t>
      </w:r>
    </w:p>
    <w:p w:rsidR="00875EEC" w:rsidRPr="002E4591" w:rsidRDefault="00875EEC" w:rsidP="002E4591">
      <w:pPr>
        <w:ind w:firstLine="720"/>
        <w:jc w:val="both"/>
        <w:rPr>
          <w:rFonts w:ascii="Times New Roman" w:hAnsi="Times New Roman" w:cs="Times New Roman"/>
        </w:rPr>
      </w:pPr>
      <w:bookmarkStart w:id="123" w:name="sub_205"/>
      <w:bookmarkEnd w:id="122"/>
      <w:r w:rsidRPr="002E4591">
        <w:rPr>
          <w:rFonts w:ascii="Times New Roman" w:hAnsi="Times New Roman" w:cs="Times New Roman"/>
        </w:rPr>
        <w:t>е) сведения о цене приобретения имущества, предложенной покупателем;</w:t>
      </w:r>
    </w:p>
    <w:p w:rsidR="00875EEC" w:rsidRPr="002E4591" w:rsidRDefault="00875EEC" w:rsidP="002E4591">
      <w:pPr>
        <w:ind w:firstLine="720"/>
        <w:jc w:val="both"/>
        <w:rPr>
          <w:rFonts w:ascii="Times New Roman" w:hAnsi="Times New Roman" w:cs="Times New Roman"/>
        </w:rPr>
      </w:pPr>
      <w:bookmarkStart w:id="124" w:name="sub_206"/>
      <w:bookmarkEnd w:id="123"/>
      <w:r w:rsidRPr="002E4591">
        <w:rPr>
          <w:rFonts w:ascii="Times New Roman" w:hAnsi="Times New Roman" w:cs="Times New Roman"/>
        </w:rPr>
        <w:t>ж) иные необходимые сведения.</w:t>
      </w:r>
    </w:p>
    <w:bookmarkEnd w:id="124"/>
    <w:p w:rsidR="00875EEC" w:rsidRPr="002E4591" w:rsidRDefault="002E4591" w:rsidP="002E4591">
      <w:pPr>
        <w:ind w:firstLine="720"/>
        <w:jc w:val="both"/>
        <w:rPr>
          <w:rFonts w:ascii="Times New Roman" w:hAnsi="Times New Roman" w:cs="Times New Roman"/>
        </w:rPr>
      </w:pPr>
      <w:r w:rsidRPr="002E4591">
        <w:rPr>
          <w:rFonts w:ascii="Times New Roman" w:hAnsi="Times New Roman" w:cs="Times New Roman"/>
        </w:rPr>
        <w:t>15.11</w:t>
      </w:r>
      <w:r w:rsidR="00875EEC" w:rsidRPr="002E4591">
        <w:rPr>
          <w:rFonts w:ascii="Times New Roman" w:hAnsi="Times New Roman" w:cs="Times New Roman"/>
        </w:rPr>
        <w:t xml:space="preserve">. 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w:t>
      </w:r>
      <w:r w:rsidR="00875EEC" w:rsidRPr="002E4591">
        <w:rPr>
          <w:rFonts w:ascii="Times New Roman" w:hAnsi="Times New Roman" w:cs="Times New Roman"/>
        </w:rPr>
        <w:lastRenderedPageBreak/>
        <w:t>ни одно предложение о цене имущества не было принято к рассмотрению, продажа имущества без объявления цены признается несостоявшейся.</w:t>
      </w:r>
    </w:p>
    <w:p w:rsidR="002E4591" w:rsidRPr="002E4591" w:rsidRDefault="00875EEC" w:rsidP="00733B34">
      <w:pPr>
        <w:ind w:firstLine="720"/>
        <w:jc w:val="both"/>
        <w:rPr>
          <w:rFonts w:ascii="Times New Roman" w:hAnsi="Times New Roman" w:cs="Times New Roman"/>
        </w:rPr>
      </w:pPr>
      <w:r w:rsidRPr="002E4591">
        <w:rPr>
          <w:rFonts w:ascii="Times New Roman" w:hAnsi="Times New Roman" w:cs="Times New Roman"/>
        </w:rPr>
        <w:t>Такое решение оформляется протоколом об итогах продажи</w:t>
      </w:r>
      <w:bookmarkStart w:id="125" w:name="sub_209"/>
      <w:r w:rsidR="002E4591" w:rsidRPr="002E4591">
        <w:rPr>
          <w:rFonts w:ascii="Times New Roman" w:hAnsi="Times New Roman" w:cs="Times New Roman"/>
        </w:rPr>
        <w:t xml:space="preserve"> имущества без объявления цены.</w:t>
      </w:r>
    </w:p>
    <w:p w:rsidR="00875EEC" w:rsidRPr="002E4591" w:rsidRDefault="002E4591" w:rsidP="002E4591">
      <w:pPr>
        <w:ind w:firstLine="720"/>
        <w:jc w:val="both"/>
        <w:rPr>
          <w:rFonts w:ascii="Times New Roman" w:hAnsi="Times New Roman" w:cs="Times New Roman"/>
        </w:rPr>
      </w:pPr>
      <w:r w:rsidRPr="002E4591">
        <w:rPr>
          <w:rFonts w:ascii="Times New Roman" w:hAnsi="Times New Roman" w:cs="Times New Roman"/>
        </w:rPr>
        <w:t>15.12</w:t>
      </w:r>
      <w:r w:rsidR="00875EEC" w:rsidRPr="002E4591">
        <w:rPr>
          <w:rFonts w:ascii="Times New Roman" w:hAnsi="Times New Roman" w:cs="Times New Roman"/>
        </w:rPr>
        <w:t>. 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75EEC" w:rsidRPr="002E4591" w:rsidRDefault="002E4591" w:rsidP="002E4591">
      <w:pPr>
        <w:ind w:firstLine="720"/>
        <w:jc w:val="both"/>
        <w:rPr>
          <w:rFonts w:ascii="Times New Roman" w:hAnsi="Times New Roman" w:cs="Times New Roman"/>
        </w:rPr>
      </w:pPr>
      <w:bookmarkStart w:id="126" w:name="sub_213"/>
      <w:bookmarkEnd w:id="125"/>
      <w:r w:rsidRPr="002E4591">
        <w:rPr>
          <w:rFonts w:ascii="Times New Roman" w:hAnsi="Times New Roman" w:cs="Times New Roman"/>
        </w:rPr>
        <w:t>15.13</w:t>
      </w:r>
      <w:r w:rsidR="00875EEC" w:rsidRPr="002E4591">
        <w:rPr>
          <w:rFonts w:ascii="Times New Roman" w:hAnsi="Times New Roman" w:cs="Times New Roman"/>
        </w:rPr>
        <w:t>.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875EEC" w:rsidRPr="002E4591" w:rsidRDefault="00875EEC" w:rsidP="002E4591">
      <w:pPr>
        <w:ind w:firstLine="720"/>
        <w:jc w:val="both"/>
        <w:rPr>
          <w:rFonts w:ascii="Times New Roman" w:hAnsi="Times New Roman" w:cs="Times New Roman"/>
        </w:rPr>
      </w:pPr>
      <w:bookmarkStart w:id="127" w:name="sub_210"/>
      <w:bookmarkEnd w:id="126"/>
      <w:r w:rsidRPr="002E4591">
        <w:rPr>
          <w:rFonts w:ascii="Times New Roman" w:hAnsi="Times New Roman" w:cs="Times New Roman"/>
        </w:rPr>
        <w:t>а) наименование имущества и иные позволяющие его индивидуализировать сведения (спецификация лота);</w:t>
      </w:r>
    </w:p>
    <w:p w:rsidR="00875EEC" w:rsidRPr="002E4591" w:rsidRDefault="00875EEC" w:rsidP="002E4591">
      <w:pPr>
        <w:ind w:firstLine="720"/>
        <w:jc w:val="both"/>
        <w:rPr>
          <w:rFonts w:ascii="Times New Roman" w:hAnsi="Times New Roman" w:cs="Times New Roman"/>
        </w:rPr>
      </w:pPr>
      <w:bookmarkStart w:id="128" w:name="sub_211"/>
      <w:bookmarkEnd w:id="127"/>
      <w:r w:rsidRPr="002E4591">
        <w:rPr>
          <w:rFonts w:ascii="Times New Roman" w:hAnsi="Times New Roman" w:cs="Times New Roman"/>
        </w:rPr>
        <w:t>б) цена сделки;</w:t>
      </w:r>
    </w:p>
    <w:p w:rsidR="00875EEC" w:rsidRPr="002E4591" w:rsidRDefault="00875EEC" w:rsidP="002E4591">
      <w:pPr>
        <w:ind w:firstLine="720"/>
        <w:jc w:val="both"/>
        <w:rPr>
          <w:rFonts w:ascii="Times New Roman" w:hAnsi="Times New Roman" w:cs="Times New Roman"/>
        </w:rPr>
      </w:pPr>
      <w:bookmarkStart w:id="129" w:name="sub_212"/>
      <w:bookmarkEnd w:id="128"/>
      <w:r w:rsidRPr="002E4591">
        <w:rPr>
          <w:rFonts w:ascii="Times New Roman" w:hAnsi="Times New Roman" w:cs="Times New Roman"/>
        </w:rPr>
        <w:t>в) фамилия, имя, отчество физического лица или наименование юридического лица - победителя.</w:t>
      </w:r>
    </w:p>
    <w:bookmarkEnd w:id="129"/>
    <w:p w:rsidR="00875EEC" w:rsidRPr="002E4591" w:rsidRDefault="002E4591" w:rsidP="002E4591">
      <w:pPr>
        <w:ind w:firstLine="720"/>
        <w:jc w:val="both"/>
        <w:rPr>
          <w:rFonts w:ascii="Times New Roman" w:hAnsi="Times New Roman" w:cs="Times New Roman"/>
        </w:rPr>
      </w:pPr>
      <w:r w:rsidRPr="002E4591">
        <w:rPr>
          <w:rFonts w:ascii="Times New Roman" w:hAnsi="Times New Roman" w:cs="Times New Roman"/>
        </w:rPr>
        <w:t>15.14</w:t>
      </w:r>
      <w:r w:rsidR="00875EEC" w:rsidRPr="002E4591">
        <w:rPr>
          <w:rFonts w:ascii="Times New Roman" w:hAnsi="Times New Roman" w:cs="Times New Roman"/>
        </w:rPr>
        <w:t>. Договор купли-продажи имущества заключается в течение 5 рабочих дней со дня подведения итогов продажи имущества без объявления цены.</w:t>
      </w:r>
    </w:p>
    <w:p w:rsidR="00875EEC" w:rsidRPr="002E4591" w:rsidRDefault="00875EEC" w:rsidP="00733B34">
      <w:pPr>
        <w:ind w:firstLine="720"/>
        <w:jc w:val="both"/>
        <w:rPr>
          <w:rFonts w:ascii="Times New Roman" w:hAnsi="Times New Roman" w:cs="Times New Roman"/>
        </w:rPr>
      </w:pPr>
      <w:r w:rsidRPr="002E4591">
        <w:rPr>
          <w:rFonts w:ascii="Times New Roman" w:hAnsi="Times New Roman" w:cs="Times New Roman"/>
        </w:rPr>
        <w:t>В случае предоставления рассрочки оплата имущества осуществляется в соответствии с решением о предоставлении рассрочки.</w:t>
      </w:r>
    </w:p>
    <w:p w:rsidR="00875EEC" w:rsidRPr="002E4591" w:rsidRDefault="00875EEC" w:rsidP="002E4591">
      <w:pPr>
        <w:ind w:firstLine="720"/>
        <w:jc w:val="both"/>
        <w:rPr>
          <w:rFonts w:ascii="Times New Roman" w:hAnsi="Times New Roman" w:cs="Times New Roman"/>
        </w:rPr>
      </w:pPr>
      <w:r w:rsidRPr="002E4591">
        <w:rPr>
          <w:rFonts w:ascii="Times New Roman" w:hAnsi="Times New Roman" w:cs="Times New Roman"/>
        </w:rPr>
        <w:t>В договоре купли-продажи имущества предусматривается оплата покупателем неустойки в случае его уклонения или отказа от оплаты имущества.</w:t>
      </w:r>
    </w:p>
    <w:p w:rsidR="00875EEC" w:rsidRPr="002E4591" w:rsidRDefault="002E4591" w:rsidP="00733B34">
      <w:pPr>
        <w:ind w:firstLine="720"/>
        <w:jc w:val="both"/>
        <w:rPr>
          <w:rFonts w:ascii="Times New Roman" w:hAnsi="Times New Roman" w:cs="Times New Roman"/>
        </w:rPr>
      </w:pPr>
      <w:bookmarkStart w:id="130" w:name="sub_215"/>
      <w:r w:rsidRPr="002E4591">
        <w:rPr>
          <w:rFonts w:ascii="Times New Roman" w:hAnsi="Times New Roman" w:cs="Times New Roman"/>
        </w:rPr>
        <w:t>15.15</w:t>
      </w:r>
      <w:r w:rsidR="00875EEC" w:rsidRPr="002E4591">
        <w:rPr>
          <w:rFonts w:ascii="Times New Roman" w:hAnsi="Times New Roman" w:cs="Times New Roman"/>
        </w:rPr>
        <w:t>. 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 В этом случае продажа имущества без объявления цены признается несостоявшейся.</w:t>
      </w:r>
    </w:p>
    <w:p w:rsidR="00875EEC" w:rsidRPr="002E4591" w:rsidRDefault="002E4591" w:rsidP="00733B34">
      <w:pPr>
        <w:ind w:firstLine="720"/>
        <w:jc w:val="both"/>
        <w:rPr>
          <w:rFonts w:ascii="Times New Roman" w:hAnsi="Times New Roman" w:cs="Times New Roman"/>
        </w:rPr>
      </w:pPr>
      <w:bookmarkStart w:id="131" w:name="sub_216"/>
      <w:bookmarkEnd w:id="130"/>
      <w:r w:rsidRPr="002E4591">
        <w:rPr>
          <w:rFonts w:ascii="Times New Roman" w:hAnsi="Times New Roman" w:cs="Times New Roman"/>
        </w:rPr>
        <w:t>15.16</w:t>
      </w:r>
      <w:r w:rsidR="00875EEC" w:rsidRPr="002E4591">
        <w:rPr>
          <w:rFonts w:ascii="Times New Roman" w:hAnsi="Times New Roman" w:cs="Times New Roman"/>
        </w:rPr>
        <w:t>. Продавец обеспечивает получение покупателем документации, необходимой для государственной регистрации сделки купли-продажи имущества и государственной регистрации перехода права собственности, вытекающего из такой сделки.</w:t>
      </w:r>
    </w:p>
    <w:p w:rsidR="00875EEC" w:rsidRPr="002E4591" w:rsidRDefault="002E4591" w:rsidP="00733B34">
      <w:pPr>
        <w:ind w:firstLine="720"/>
        <w:jc w:val="both"/>
        <w:rPr>
          <w:rFonts w:ascii="Times New Roman" w:hAnsi="Times New Roman" w:cs="Times New Roman"/>
        </w:rPr>
      </w:pPr>
      <w:bookmarkStart w:id="132" w:name="sub_217"/>
      <w:bookmarkEnd w:id="131"/>
      <w:r w:rsidRPr="002E4591">
        <w:rPr>
          <w:rFonts w:ascii="Times New Roman" w:hAnsi="Times New Roman" w:cs="Times New Roman"/>
        </w:rPr>
        <w:t>15.17</w:t>
      </w:r>
      <w:r w:rsidR="00875EEC" w:rsidRPr="002E4591">
        <w:rPr>
          <w:rFonts w:ascii="Times New Roman" w:hAnsi="Times New Roman" w:cs="Times New Roman"/>
        </w:rPr>
        <w:t>. Организация продажи имущества без объявления цены в отношении имущественных комплексов унитарных предприятий, земельных участков, объектов культурного наследия, объектов социально-культурного и коммунально-бытового назначения и передачи таких объектов в собственность покупателям осуществляется с учетом особенностей, установленных законодательством Российской Федерации о приватизации для указанных видов имущества.</w:t>
      </w:r>
    </w:p>
    <w:bookmarkEnd w:id="49"/>
    <w:bookmarkEnd w:id="52"/>
    <w:bookmarkEnd w:id="58"/>
    <w:bookmarkEnd w:id="59"/>
    <w:bookmarkEnd w:id="60"/>
    <w:bookmarkEnd w:id="132"/>
    <w:p w:rsidR="00883867" w:rsidRPr="003D06A7" w:rsidRDefault="00883867" w:rsidP="00317F03">
      <w:pPr>
        <w:pStyle w:val="ConsPlusNormal"/>
        <w:ind w:firstLine="0"/>
        <w:jc w:val="both"/>
        <w:rPr>
          <w:rFonts w:ascii="Times New Roman" w:eastAsia="Times New Roman" w:hAnsi="Times New Roman" w:cs="Times New Roman"/>
          <w:sz w:val="28"/>
          <w:szCs w:val="28"/>
        </w:rPr>
      </w:pPr>
    </w:p>
    <w:p w:rsidR="00606CDA" w:rsidRPr="009E0E84" w:rsidRDefault="009E0E84" w:rsidP="00606CDA">
      <w:pPr>
        <w:pStyle w:val="ConsPlusNormal"/>
        <w:ind w:firstLine="0"/>
        <w:jc w:val="center"/>
        <w:rPr>
          <w:rFonts w:ascii="Times New Roman" w:hAnsi="Times New Roman" w:cs="Times New Roman"/>
          <w:b/>
          <w:sz w:val="28"/>
          <w:szCs w:val="28"/>
        </w:rPr>
      </w:pPr>
      <w:r w:rsidRPr="009E0E84">
        <w:rPr>
          <w:rFonts w:ascii="Times New Roman" w:eastAsia="Times New Roman" w:hAnsi="Times New Roman" w:cs="Times New Roman"/>
          <w:b/>
          <w:sz w:val="28"/>
          <w:szCs w:val="28"/>
        </w:rPr>
        <w:t>16</w:t>
      </w:r>
      <w:r w:rsidR="00850E37" w:rsidRPr="009E0E84">
        <w:rPr>
          <w:rFonts w:ascii="Times New Roman" w:eastAsia="Times New Roman" w:hAnsi="Times New Roman" w:cs="Times New Roman"/>
          <w:b/>
          <w:sz w:val="28"/>
          <w:szCs w:val="28"/>
        </w:rPr>
        <w:t xml:space="preserve">. Порядок участия </w:t>
      </w:r>
      <w:r>
        <w:rPr>
          <w:rFonts w:ascii="Times New Roman" w:hAnsi="Times New Roman" w:cs="Times New Roman"/>
          <w:b/>
          <w:sz w:val="28"/>
          <w:szCs w:val="28"/>
        </w:rPr>
        <w:t>Усть-Лабинского</w:t>
      </w:r>
      <w:r w:rsidR="001F7CD2" w:rsidRPr="009E0E84">
        <w:rPr>
          <w:rFonts w:ascii="Times New Roman" w:hAnsi="Times New Roman" w:cs="Times New Roman"/>
          <w:b/>
          <w:sz w:val="28"/>
          <w:szCs w:val="28"/>
        </w:rPr>
        <w:t xml:space="preserve"> городского поселения</w:t>
      </w:r>
    </w:p>
    <w:p w:rsidR="00606CDA" w:rsidRPr="009E0E84" w:rsidRDefault="009E0E84" w:rsidP="00606CDA">
      <w:pPr>
        <w:pStyle w:val="ConsPlusNormal"/>
        <w:ind w:firstLine="0"/>
        <w:jc w:val="center"/>
        <w:rPr>
          <w:rFonts w:ascii="Times New Roman" w:eastAsia="Times New Roman" w:hAnsi="Times New Roman" w:cs="Times New Roman"/>
          <w:b/>
          <w:sz w:val="28"/>
          <w:szCs w:val="28"/>
        </w:rPr>
      </w:pPr>
      <w:r>
        <w:rPr>
          <w:rFonts w:ascii="Times New Roman" w:hAnsi="Times New Roman" w:cs="Times New Roman"/>
          <w:b/>
          <w:sz w:val="28"/>
          <w:szCs w:val="28"/>
        </w:rPr>
        <w:t>Усть-Лабинского</w:t>
      </w:r>
      <w:r w:rsidR="001F7CD2" w:rsidRPr="009E0E84">
        <w:rPr>
          <w:rFonts w:ascii="Times New Roman" w:hAnsi="Times New Roman" w:cs="Times New Roman"/>
          <w:b/>
          <w:sz w:val="28"/>
          <w:szCs w:val="28"/>
        </w:rPr>
        <w:t xml:space="preserve"> района </w:t>
      </w:r>
      <w:r w:rsidR="00850E37" w:rsidRPr="009E0E84">
        <w:rPr>
          <w:rFonts w:ascii="Times New Roman" w:eastAsia="Times New Roman" w:hAnsi="Times New Roman" w:cs="Times New Roman"/>
          <w:b/>
          <w:sz w:val="28"/>
          <w:szCs w:val="28"/>
        </w:rPr>
        <w:t>в органах управления акционерных обществ,</w:t>
      </w:r>
    </w:p>
    <w:p w:rsidR="00850E37" w:rsidRPr="009E0E84" w:rsidRDefault="00850E37" w:rsidP="00606CDA">
      <w:pPr>
        <w:pStyle w:val="ConsPlusNormal"/>
        <w:ind w:firstLine="0"/>
        <w:jc w:val="center"/>
        <w:rPr>
          <w:rFonts w:ascii="Times New Roman" w:eastAsia="Times New Roman" w:hAnsi="Times New Roman" w:cs="Times New Roman"/>
          <w:b/>
          <w:sz w:val="28"/>
          <w:szCs w:val="28"/>
        </w:rPr>
      </w:pPr>
      <w:r w:rsidRPr="009E0E84">
        <w:rPr>
          <w:rFonts w:ascii="Times New Roman" w:eastAsia="Times New Roman" w:hAnsi="Times New Roman" w:cs="Times New Roman"/>
          <w:b/>
          <w:sz w:val="28"/>
          <w:szCs w:val="28"/>
        </w:rPr>
        <w:t>акции которых находятс</w:t>
      </w:r>
      <w:r w:rsidR="00E87F76" w:rsidRPr="009E0E84">
        <w:rPr>
          <w:rFonts w:ascii="Times New Roman" w:eastAsia="Times New Roman" w:hAnsi="Times New Roman" w:cs="Times New Roman"/>
          <w:b/>
          <w:sz w:val="28"/>
          <w:szCs w:val="28"/>
        </w:rPr>
        <w:t>я в муниципальной собственности</w:t>
      </w:r>
    </w:p>
    <w:p w:rsidR="00850E37" w:rsidRPr="003D06A7" w:rsidRDefault="00850E37" w:rsidP="0021699F">
      <w:pPr>
        <w:ind w:firstLine="709"/>
        <w:jc w:val="both"/>
        <w:rPr>
          <w:rFonts w:ascii="Times New Roman" w:hAnsi="Times New Roman" w:cs="Times New Roman"/>
        </w:rPr>
      </w:pPr>
    </w:p>
    <w:p w:rsidR="00850E37" w:rsidRPr="003D06A7" w:rsidRDefault="00E23AAC" w:rsidP="0021699F">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r w:rsidR="00850E37" w:rsidRPr="003D06A7">
        <w:rPr>
          <w:rFonts w:ascii="Times New Roman" w:eastAsia="Times New Roman" w:hAnsi="Times New Roman" w:cs="Times New Roman"/>
          <w:sz w:val="28"/>
          <w:szCs w:val="28"/>
        </w:rPr>
        <w:t>.1. Общие положения</w:t>
      </w:r>
      <w:r w:rsidR="00E87F76" w:rsidRPr="003D06A7">
        <w:rPr>
          <w:rFonts w:ascii="Times New Roman" w:eastAsia="Times New Roman" w:hAnsi="Times New Roman" w:cs="Times New Roman"/>
          <w:sz w:val="28"/>
          <w:szCs w:val="28"/>
        </w:rPr>
        <w:t>.</w:t>
      </w:r>
    </w:p>
    <w:p w:rsidR="00850E37" w:rsidRPr="003D06A7" w:rsidRDefault="00E23AAC" w:rsidP="0021699F">
      <w:pPr>
        <w:pStyle w:val="ConsPlusNormal"/>
        <w:ind w:firstLine="709"/>
        <w:jc w:val="both"/>
        <w:rPr>
          <w:rFonts w:ascii="Times New Roman" w:hAnsi="Times New Roman" w:cs="Times New Roman"/>
          <w:sz w:val="28"/>
          <w:szCs w:val="28"/>
        </w:rPr>
      </w:pPr>
      <w:r>
        <w:rPr>
          <w:rFonts w:ascii="Times New Roman" w:eastAsia="Times New Roman" w:hAnsi="Times New Roman" w:cs="Times New Roman"/>
          <w:sz w:val="28"/>
          <w:szCs w:val="28"/>
        </w:rPr>
        <w:t>16</w:t>
      </w:r>
      <w:r w:rsidR="00850E37" w:rsidRPr="003D06A7">
        <w:rPr>
          <w:rFonts w:ascii="Times New Roman" w:eastAsia="Times New Roman" w:hAnsi="Times New Roman" w:cs="Times New Roman"/>
          <w:sz w:val="28"/>
          <w:szCs w:val="28"/>
        </w:rPr>
        <w:t xml:space="preserve">.1.1. Участие </w:t>
      </w:r>
      <w:r w:rsidR="009E0E84">
        <w:rPr>
          <w:rFonts w:ascii="Times New Roman" w:hAnsi="Times New Roman" w:cs="Times New Roman"/>
          <w:sz w:val="28"/>
          <w:szCs w:val="28"/>
        </w:rPr>
        <w:t>Усть-Лабинского</w:t>
      </w:r>
      <w:r w:rsidR="001F7CD2" w:rsidRPr="003D06A7">
        <w:rPr>
          <w:rFonts w:ascii="Times New Roman" w:hAnsi="Times New Roman" w:cs="Times New Roman"/>
          <w:sz w:val="28"/>
          <w:szCs w:val="28"/>
        </w:rPr>
        <w:t xml:space="preserve"> городского поселения </w:t>
      </w:r>
      <w:r w:rsidR="009E0E84">
        <w:rPr>
          <w:rFonts w:ascii="Times New Roman" w:hAnsi="Times New Roman" w:cs="Times New Roman"/>
          <w:sz w:val="28"/>
          <w:szCs w:val="28"/>
        </w:rPr>
        <w:t xml:space="preserve">Усть-Лабинского </w:t>
      </w:r>
      <w:r w:rsidR="001F7CD2" w:rsidRPr="003D06A7">
        <w:rPr>
          <w:rFonts w:ascii="Times New Roman" w:hAnsi="Times New Roman" w:cs="Times New Roman"/>
          <w:sz w:val="28"/>
          <w:szCs w:val="28"/>
        </w:rPr>
        <w:t>района</w:t>
      </w:r>
      <w:r w:rsidR="00203D86">
        <w:rPr>
          <w:rFonts w:ascii="Times New Roman" w:hAnsi="Times New Roman" w:cs="Times New Roman"/>
          <w:sz w:val="28"/>
          <w:szCs w:val="28"/>
        </w:rPr>
        <w:t xml:space="preserve"> </w:t>
      </w:r>
      <w:r w:rsidR="00850E37" w:rsidRPr="003D06A7">
        <w:rPr>
          <w:rFonts w:ascii="Times New Roman" w:eastAsia="Times New Roman" w:hAnsi="Times New Roman" w:cs="Times New Roman"/>
          <w:sz w:val="28"/>
          <w:szCs w:val="28"/>
        </w:rPr>
        <w:t xml:space="preserve">в органах управления акционерных обществ, имеющих акции, </w:t>
      </w:r>
      <w:r w:rsidR="001F7CD2" w:rsidRPr="003D06A7">
        <w:rPr>
          <w:rFonts w:ascii="Times New Roman" w:eastAsia="Times New Roman" w:hAnsi="Times New Roman" w:cs="Times New Roman"/>
          <w:sz w:val="28"/>
          <w:szCs w:val="28"/>
        </w:rPr>
        <w:t xml:space="preserve">которые </w:t>
      </w:r>
      <w:r w:rsidR="00850E37" w:rsidRPr="003D06A7">
        <w:rPr>
          <w:rFonts w:ascii="Times New Roman" w:eastAsia="Times New Roman" w:hAnsi="Times New Roman" w:cs="Times New Roman"/>
          <w:sz w:val="28"/>
          <w:szCs w:val="28"/>
        </w:rPr>
        <w:t xml:space="preserve">находятся в муниципальной собственности, осуществляется в соответствии с Федеральными законами от 21 декабря 2001 года № 178-ФЗ </w:t>
      </w:r>
      <w:r w:rsidR="00606CDA">
        <w:rPr>
          <w:rFonts w:ascii="Times New Roman" w:eastAsia="Times New Roman" w:hAnsi="Times New Roman" w:cs="Times New Roman"/>
          <w:sz w:val="28"/>
          <w:szCs w:val="28"/>
        </w:rPr>
        <w:t>«</w:t>
      </w:r>
      <w:r w:rsidR="00850E37" w:rsidRPr="003D06A7">
        <w:rPr>
          <w:rFonts w:ascii="Times New Roman" w:eastAsia="Times New Roman" w:hAnsi="Times New Roman" w:cs="Times New Roman"/>
          <w:sz w:val="28"/>
          <w:szCs w:val="28"/>
        </w:rPr>
        <w:t>О приватизации государствен</w:t>
      </w:r>
      <w:r w:rsidR="00606CDA">
        <w:rPr>
          <w:rFonts w:ascii="Times New Roman" w:eastAsia="Times New Roman" w:hAnsi="Times New Roman" w:cs="Times New Roman"/>
          <w:sz w:val="28"/>
          <w:szCs w:val="28"/>
        </w:rPr>
        <w:t>ного и муниципального имущества»</w:t>
      </w:r>
      <w:r w:rsidR="00850E37" w:rsidRPr="003D06A7">
        <w:rPr>
          <w:rFonts w:ascii="Times New Roman" w:eastAsia="Times New Roman" w:hAnsi="Times New Roman" w:cs="Times New Roman"/>
          <w:sz w:val="28"/>
          <w:szCs w:val="28"/>
        </w:rPr>
        <w:t>, от</w:t>
      </w:r>
      <w:r w:rsidR="00606CDA">
        <w:rPr>
          <w:rFonts w:ascii="Times New Roman" w:eastAsia="Times New Roman" w:hAnsi="Times New Roman" w:cs="Times New Roman"/>
          <w:sz w:val="28"/>
          <w:szCs w:val="28"/>
        </w:rPr>
        <w:t xml:space="preserve"> 26 декабря 1995 года № 208-ФЗ «Об акционерных обществах»</w:t>
      </w:r>
      <w:r w:rsidR="00850E37" w:rsidRPr="003D06A7">
        <w:rPr>
          <w:rFonts w:ascii="Times New Roman" w:eastAsia="Times New Roman" w:hAnsi="Times New Roman" w:cs="Times New Roman"/>
          <w:sz w:val="28"/>
          <w:szCs w:val="28"/>
        </w:rPr>
        <w:t>.</w:t>
      </w:r>
    </w:p>
    <w:p w:rsidR="00850E37" w:rsidRPr="003D06A7" w:rsidRDefault="00E23AAC" w:rsidP="0021699F">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DE31E6" w:rsidRPr="003D06A7">
        <w:rPr>
          <w:rFonts w:ascii="Times New Roman" w:eastAsia="Times New Roman" w:hAnsi="Times New Roman" w:cs="Times New Roman"/>
          <w:sz w:val="28"/>
          <w:szCs w:val="28"/>
        </w:rPr>
        <w:t xml:space="preserve">.1.2. </w:t>
      </w:r>
      <w:r w:rsidR="00850E37" w:rsidRPr="003D06A7">
        <w:rPr>
          <w:rFonts w:ascii="Times New Roman" w:eastAsia="Times New Roman" w:hAnsi="Times New Roman" w:cs="Times New Roman"/>
          <w:sz w:val="28"/>
          <w:szCs w:val="28"/>
        </w:rPr>
        <w:t xml:space="preserve">Учредителем акционерных обществ выступает </w:t>
      </w:r>
      <w:r w:rsidR="00A15F47" w:rsidRPr="003D06A7">
        <w:rPr>
          <w:rFonts w:ascii="Times New Roman" w:eastAsia="Times New Roman" w:hAnsi="Times New Roman" w:cs="Times New Roman"/>
          <w:sz w:val="28"/>
          <w:szCs w:val="28"/>
        </w:rPr>
        <w:t>А</w:t>
      </w:r>
      <w:r w:rsidR="00850E37" w:rsidRPr="003D06A7">
        <w:rPr>
          <w:rFonts w:ascii="Times New Roman" w:eastAsia="Times New Roman" w:hAnsi="Times New Roman" w:cs="Times New Roman"/>
          <w:sz w:val="28"/>
          <w:szCs w:val="28"/>
        </w:rPr>
        <w:t xml:space="preserve">дминистрация, которая также от имени муниципального образования на основании постановления </w:t>
      </w:r>
      <w:r w:rsidR="000E7D34" w:rsidRPr="003D06A7">
        <w:rPr>
          <w:rFonts w:ascii="Times New Roman" w:eastAsia="Times New Roman" w:hAnsi="Times New Roman" w:cs="Times New Roman"/>
          <w:sz w:val="28"/>
          <w:szCs w:val="28"/>
        </w:rPr>
        <w:t>А</w:t>
      </w:r>
      <w:r w:rsidR="00A15F47" w:rsidRPr="003D06A7">
        <w:rPr>
          <w:rFonts w:ascii="Times New Roman" w:eastAsia="Times New Roman" w:hAnsi="Times New Roman" w:cs="Times New Roman"/>
          <w:sz w:val="28"/>
          <w:szCs w:val="28"/>
        </w:rPr>
        <w:t>дминистрации</w:t>
      </w:r>
      <w:r w:rsidR="00203D86">
        <w:rPr>
          <w:rFonts w:ascii="Times New Roman" w:eastAsia="Times New Roman" w:hAnsi="Times New Roman" w:cs="Times New Roman"/>
          <w:sz w:val="28"/>
          <w:szCs w:val="28"/>
        </w:rPr>
        <w:t xml:space="preserve"> </w:t>
      </w:r>
      <w:r w:rsidR="00850E37" w:rsidRPr="003D06A7">
        <w:rPr>
          <w:rFonts w:ascii="Times New Roman" w:eastAsia="Times New Roman" w:hAnsi="Times New Roman" w:cs="Times New Roman"/>
          <w:sz w:val="28"/>
          <w:szCs w:val="28"/>
        </w:rPr>
        <w:t>приобретает акции в муниципальную собственность, развитие которых диктуется интересами населения</w:t>
      </w:r>
      <w:r w:rsidR="00203D86">
        <w:rPr>
          <w:rFonts w:ascii="Times New Roman" w:eastAsia="Times New Roman" w:hAnsi="Times New Roman" w:cs="Times New Roman"/>
          <w:sz w:val="28"/>
          <w:szCs w:val="28"/>
        </w:rPr>
        <w:t xml:space="preserve"> </w:t>
      </w:r>
      <w:r w:rsidR="009E0E84">
        <w:rPr>
          <w:rFonts w:ascii="Times New Roman" w:hAnsi="Times New Roman" w:cs="Times New Roman"/>
          <w:sz w:val="28"/>
          <w:szCs w:val="28"/>
        </w:rPr>
        <w:t>Усть-Лабинского</w:t>
      </w:r>
      <w:r w:rsidR="009E0E84" w:rsidRPr="003D06A7">
        <w:rPr>
          <w:rFonts w:ascii="Times New Roman" w:hAnsi="Times New Roman" w:cs="Times New Roman"/>
          <w:sz w:val="28"/>
          <w:szCs w:val="28"/>
        </w:rPr>
        <w:t xml:space="preserve"> городского поселения </w:t>
      </w:r>
      <w:r w:rsidR="009E0E84">
        <w:rPr>
          <w:rFonts w:ascii="Times New Roman" w:hAnsi="Times New Roman" w:cs="Times New Roman"/>
          <w:sz w:val="28"/>
          <w:szCs w:val="28"/>
        </w:rPr>
        <w:t xml:space="preserve">Усть-Лабинского </w:t>
      </w:r>
      <w:r w:rsidR="009E0E84" w:rsidRPr="003D06A7">
        <w:rPr>
          <w:rFonts w:ascii="Times New Roman" w:hAnsi="Times New Roman" w:cs="Times New Roman"/>
          <w:sz w:val="28"/>
          <w:szCs w:val="28"/>
        </w:rPr>
        <w:t>района</w:t>
      </w:r>
      <w:r w:rsidR="00850E37" w:rsidRPr="003D06A7">
        <w:rPr>
          <w:rFonts w:ascii="Times New Roman" w:eastAsia="Times New Roman" w:hAnsi="Times New Roman" w:cs="Times New Roman"/>
          <w:sz w:val="28"/>
          <w:szCs w:val="28"/>
        </w:rPr>
        <w:t>.</w:t>
      </w:r>
    </w:p>
    <w:p w:rsidR="00850E37" w:rsidRPr="003D06A7" w:rsidRDefault="00850E37" w:rsidP="0021699F">
      <w:pPr>
        <w:pStyle w:val="ConsPlusNormal"/>
        <w:ind w:firstLine="709"/>
        <w:jc w:val="both"/>
        <w:rPr>
          <w:rFonts w:ascii="Times New Roman" w:eastAsia="Times New Roman" w:hAnsi="Times New Roman" w:cs="Times New Roman"/>
          <w:sz w:val="28"/>
          <w:szCs w:val="28"/>
        </w:rPr>
      </w:pPr>
      <w:r w:rsidRPr="003D06A7">
        <w:rPr>
          <w:rFonts w:ascii="Times New Roman" w:eastAsia="Times New Roman" w:hAnsi="Times New Roman" w:cs="Times New Roman"/>
          <w:sz w:val="28"/>
          <w:szCs w:val="28"/>
        </w:rPr>
        <w:t>1</w:t>
      </w:r>
      <w:r w:rsidR="00E23AAC">
        <w:rPr>
          <w:rFonts w:ascii="Times New Roman" w:eastAsia="Times New Roman" w:hAnsi="Times New Roman" w:cs="Times New Roman"/>
          <w:sz w:val="28"/>
          <w:szCs w:val="28"/>
        </w:rPr>
        <w:t>6</w:t>
      </w:r>
      <w:r w:rsidRPr="003D06A7">
        <w:rPr>
          <w:rFonts w:ascii="Times New Roman" w:eastAsia="Times New Roman" w:hAnsi="Times New Roman" w:cs="Times New Roman"/>
          <w:sz w:val="28"/>
          <w:szCs w:val="28"/>
        </w:rPr>
        <w:t xml:space="preserve">.2. Представители </w:t>
      </w:r>
      <w:r w:rsidR="009E0E84">
        <w:rPr>
          <w:rFonts w:ascii="Times New Roman" w:hAnsi="Times New Roman" w:cs="Times New Roman"/>
          <w:sz w:val="28"/>
          <w:szCs w:val="28"/>
        </w:rPr>
        <w:t>Усть-Лабинского</w:t>
      </w:r>
      <w:r w:rsidR="009E0E84" w:rsidRPr="003D06A7">
        <w:rPr>
          <w:rFonts w:ascii="Times New Roman" w:hAnsi="Times New Roman" w:cs="Times New Roman"/>
          <w:sz w:val="28"/>
          <w:szCs w:val="28"/>
        </w:rPr>
        <w:t xml:space="preserve"> городского поселения </w:t>
      </w:r>
      <w:r w:rsidR="009E0E84">
        <w:rPr>
          <w:rFonts w:ascii="Times New Roman" w:hAnsi="Times New Roman" w:cs="Times New Roman"/>
          <w:sz w:val="28"/>
          <w:szCs w:val="28"/>
        </w:rPr>
        <w:t xml:space="preserve">                    Усть-Лабинского </w:t>
      </w:r>
      <w:r w:rsidR="009E0E84" w:rsidRPr="003D06A7">
        <w:rPr>
          <w:rFonts w:ascii="Times New Roman" w:hAnsi="Times New Roman" w:cs="Times New Roman"/>
          <w:sz w:val="28"/>
          <w:szCs w:val="28"/>
        </w:rPr>
        <w:t>района</w:t>
      </w:r>
      <w:r w:rsidRPr="003D06A7">
        <w:rPr>
          <w:rFonts w:ascii="Times New Roman" w:eastAsia="Times New Roman" w:hAnsi="Times New Roman" w:cs="Times New Roman"/>
          <w:sz w:val="28"/>
          <w:szCs w:val="28"/>
        </w:rPr>
        <w:t xml:space="preserve"> в органах управл</w:t>
      </w:r>
      <w:r w:rsidR="00A15F47" w:rsidRPr="003D06A7">
        <w:rPr>
          <w:rFonts w:ascii="Times New Roman" w:eastAsia="Times New Roman" w:hAnsi="Times New Roman" w:cs="Times New Roman"/>
          <w:sz w:val="28"/>
          <w:szCs w:val="28"/>
        </w:rPr>
        <w:t>ения акционерных обществ, акции</w:t>
      </w:r>
      <w:r w:rsidRPr="003D06A7">
        <w:rPr>
          <w:rFonts w:ascii="Times New Roman" w:eastAsia="Times New Roman" w:hAnsi="Times New Roman" w:cs="Times New Roman"/>
          <w:sz w:val="28"/>
          <w:szCs w:val="28"/>
        </w:rPr>
        <w:t xml:space="preserve"> которых находятся в муниципальной собственности.</w:t>
      </w:r>
    </w:p>
    <w:p w:rsidR="00850E37" w:rsidRPr="003D06A7" w:rsidRDefault="00E23AAC" w:rsidP="0021699F">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850E37" w:rsidRPr="003D06A7">
        <w:rPr>
          <w:rFonts w:ascii="Times New Roman" w:eastAsia="Times New Roman" w:hAnsi="Times New Roman" w:cs="Times New Roman"/>
          <w:sz w:val="28"/>
          <w:szCs w:val="28"/>
        </w:rPr>
        <w:t xml:space="preserve">.2.1. </w:t>
      </w:r>
      <w:r w:rsidR="009E0E84">
        <w:rPr>
          <w:rFonts w:ascii="Times New Roman" w:hAnsi="Times New Roman" w:cs="Times New Roman"/>
          <w:sz w:val="28"/>
          <w:szCs w:val="28"/>
        </w:rPr>
        <w:t>Усть-Лабинское</w:t>
      </w:r>
      <w:r w:rsidR="009E0E84" w:rsidRPr="003D06A7">
        <w:rPr>
          <w:rFonts w:ascii="Times New Roman" w:hAnsi="Times New Roman" w:cs="Times New Roman"/>
          <w:sz w:val="28"/>
          <w:szCs w:val="28"/>
        </w:rPr>
        <w:t xml:space="preserve"> городско</w:t>
      </w:r>
      <w:r w:rsidR="009E0E84">
        <w:rPr>
          <w:rFonts w:ascii="Times New Roman" w:hAnsi="Times New Roman" w:cs="Times New Roman"/>
          <w:sz w:val="28"/>
          <w:szCs w:val="28"/>
        </w:rPr>
        <w:t>е</w:t>
      </w:r>
      <w:r w:rsidR="009E0E84" w:rsidRPr="003D06A7">
        <w:rPr>
          <w:rFonts w:ascii="Times New Roman" w:hAnsi="Times New Roman" w:cs="Times New Roman"/>
          <w:sz w:val="28"/>
          <w:szCs w:val="28"/>
        </w:rPr>
        <w:t xml:space="preserve"> поселени</w:t>
      </w:r>
      <w:r w:rsidR="009E0E84">
        <w:rPr>
          <w:rFonts w:ascii="Times New Roman" w:hAnsi="Times New Roman" w:cs="Times New Roman"/>
          <w:sz w:val="28"/>
          <w:szCs w:val="28"/>
        </w:rPr>
        <w:t>е</w:t>
      </w:r>
      <w:r w:rsidR="00203D86">
        <w:rPr>
          <w:rFonts w:ascii="Times New Roman" w:hAnsi="Times New Roman" w:cs="Times New Roman"/>
          <w:sz w:val="28"/>
          <w:szCs w:val="28"/>
        </w:rPr>
        <w:t xml:space="preserve"> </w:t>
      </w:r>
      <w:r w:rsidR="009E0E84">
        <w:rPr>
          <w:rFonts w:ascii="Times New Roman" w:hAnsi="Times New Roman" w:cs="Times New Roman"/>
          <w:sz w:val="28"/>
          <w:szCs w:val="28"/>
        </w:rPr>
        <w:t xml:space="preserve">Усть-Лабинского </w:t>
      </w:r>
      <w:r w:rsidR="009E0E84" w:rsidRPr="003D06A7">
        <w:rPr>
          <w:rFonts w:ascii="Times New Roman" w:hAnsi="Times New Roman" w:cs="Times New Roman"/>
          <w:sz w:val="28"/>
          <w:szCs w:val="28"/>
        </w:rPr>
        <w:t>района</w:t>
      </w:r>
      <w:r w:rsidR="00203D86">
        <w:rPr>
          <w:rFonts w:ascii="Times New Roman" w:hAnsi="Times New Roman" w:cs="Times New Roman"/>
          <w:sz w:val="28"/>
          <w:szCs w:val="28"/>
        </w:rPr>
        <w:t xml:space="preserve"> </w:t>
      </w:r>
      <w:r w:rsidR="00850E37" w:rsidRPr="003D06A7">
        <w:rPr>
          <w:rFonts w:ascii="Times New Roman" w:eastAsia="Times New Roman" w:hAnsi="Times New Roman" w:cs="Times New Roman"/>
          <w:sz w:val="28"/>
          <w:szCs w:val="28"/>
        </w:rPr>
        <w:t>осуществляет свою деятельность в органах управления акционерных обществ, имеющих акции, находящиеся в муниципальной собственности, через своих представителей:</w:t>
      </w:r>
    </w:p>
    <w:p w:rsidR="00850E37" w:rsidRPr="003D06A7" w:rsidRDefault="00850E37" w:rsidP="0021699F">
      <w:pPr>
        <w:pStyle w:val="ConsPlusNormal"/>
        <w:ind w:firstLine="709"/>
        <w:jc w:val="both"/>
        <w:rPr>
          <w:rFonts w:ascii="Times New Roman" w:eastAsia="Times New Roman" w:hAnsi="Times New Roman" w:cs="Times New Roman"/>
          <w:sz w:val="28"/>
          <w:szCs w:val="28"/>
        </w:rPr>
      </w:pPr>
      <w:r w:rsidRPr="003D06A7">
        <w:rPr>
          <w:rFonts w:ascii="Times New Roman" w:eastAsia="Times New Roman" w:hAnsi="Times New Roman" w:cs="Times New Roman"/>
          <w:sz w:val="28"/>
          <w:szCs w:val="28"/>
        </w:rPr>
        <w:t>работников отраслевых</w:t>
      </w:r>
      <w:r w:rsidR="002D5069" w:rsidRPr="003D06A7">
        <w:rPr>
          <w:rFonts w:ascii="Times New Roman" w:eastAsia="Times New Roman" w:hAnsi="Times New Roman" w:cs="Times New Roman"/>
          <w:sz w:val="28"/>
          <w:szCs w:val="28"/>
        </w:rPr>
        <w:t xml:space="preserve"> (ф</w:t>
      </w:r>
      <w:r w:rsidRPr="003D06A7">
        <w:rPr>
          <w:rFonts w:ascii="Times New Roman" w:eastAsia="Times New Roman" w:hAnsi="Times New Roman" w:cs="Times New Roman"/>
          <w:sz w:val="28"/>
          <w:szCs w:val="28"/>
        </w:rPr>
        <w:t>ункциональных</w:t>
      </w:r>
      <w:r w:rsidR="002D5069" w:rsidRPr="003D06A7">
        <w:rPr>
          <w:rFonts w:ascii="Times New Roman" w:eastAsia="Times New Roman" w:hAnsi="Times New Roman" w:cs="Times New Roman"/>
          <w:sz w:val="28"/>
          <w:szCs w:val="28"/>
        </w:rPr>
        <w:t xml:space="preserve">) </w:t>
      </w:r>
      <w:r w:rsidR="00A15F47" w:rsidRPr="003D06A7">
        <w:rPr>
          <w:rFonts w:ascii="Times New Roman" w:eastAsia="Times New Roman" w:hAnsi="Times New Roman" w:cs="Times New Roman"/>
          <w:sz w:val="28"/>
          <w:szCs w:val="28"/>
        </w:rPr>
        <w:t>органов А</w:t>
      </w:r>
      <w:r w:rsidRPr="003D06A7">
        <w:rPr>
          <w:rFonts w:ascii="Times New Roman" w:eastAsia="Times New Roman" w:hAnsi="Times New Roman" w:cs="Times New Roman"/>
          <w:sz w:val="28"/>
          <w:szCs w:val="28"/>
        </w:rPr>
        <w:t>дминистрации (муниципальные служащие);</w:t>
      </w:r>
    </w:p>
    <w:p w:rsidR="00850E37" w:rsidRPr="003D06A7" w:rsidRDefault="00850E37" w:rsidP="0021699F">
      <w:pPr>
        <w:pStyle w:val="ConsPlusNormal"/>
        <w:ind w:firstLine="709"/>
        <w:jc w:val="both"/>
        <w:rPr>
          <w:rFonts w:ascii="Times New Roman" w:eastAsia="Times New Roman" w:hAnsi="Times New Roman" w:cs="Times New Roman"/>
          <w:sz w:val="28"/>
          <w:szCs w:val="28"/>
        </w:rPr>
      </w:pPr>
      <w:r w:rsidRPr="003D06A7">
        <w:rPr>
          <w:rFonts w:ascii="Times New Roman" w:eastAsia="Times New Roman" w:hAnsi="Times New Roman" w:cs="Times New Roman"/>
          <w:sz w:val="28"/>
          <w:szCs w:val="28"/>
        </w:rPr>
        <w:t xml:space="preserve">граждан Российской Федерации, не занимающих муниципальные должности в органах местного самоуправления </w:t>
      </w:r>
      <w:r w:rsidR="009E0E84">
        <w:rPr>
          <w:rFonts w:ascii="Times New Roman" w:hAnsi="Times New Roman" w:cs="Times New Roman"/>
          <w:sz w:val="28"/>
          <w:szCs w:val="28"/>
        </w:rPr>
        <w:t>Усть-Лабинского</w:t>
      </w:r>
      <w:r w:rsidR="009E0E84" w:rsidRPr="003D06A7">
        <w:rPr>
          <w:rFonts w:ascii="Times New Roman" w:hAnsi="Times New Roman" w:cs="Times New Roman"/>
          <w:sz w:val="28"/>
          <w:szCs w:val="28"/>
        </w:rPr>
        <w:t xml:space="preserve"> городского поселения </w:t>
      </w:r>
      <w:r w:rsidR="009E0E84">
        <w:rPr>
          <w:rFonts w:ascii="Times New Roman" w:hAnsi="Times New Roman" w:cs="Times New Roman"/>
          <w:sz w:val="28"/>
          <w:szCs w:val="28"/>
        </w:rPr>
        <w:t xml:space="preserve">Усть-Лабинского </w:t>
      </w:r>
      <w:r w:rsidR="009E0E84" w:rsidRPr="003D06A7">
        <w:rPr>
          <w:rFonts w:ascii="Times New Roman" w:hAnsi="Times New Roman" w:cs="Times New Roman"/>
          <w:sz w:val="28"/>
          <w:szCs w:val="28"/>
        </w:rPr>
        <w:t>района</w:t>
      </w:r>
      <w:r w:rsidRPr="003D06A7">
        <w:rPr>
          <w:rFonts w:ascii="Times New Roman" w:eastAsia="Times New Roman" w:hAnsi="Times New Roman" w:cs="Times New Roman"/>
          <w:sz w:val="28"/>
          <w:szCs w:val="28"/>
        </w:rPr>
        <w:t xml:space="preserve"> (на основании договоров на представление интересов </w:t>
      </w:r>
      <w:r w:rsidR="009E0E84">
        <w:rPr>
          <w:rFonts w:ascii="Times New Roman" w:hAnsi="Times New Roman" w:cs="Times New Roman"/>
          <w:sz w:val="28"/>
          <w:szCs w:val="28"/>
        </w:rPr>
        <w:t>Усть-Лабинского</w:t>
      </w:r>
      <w:r w:rsidR="009E0E84" w:rsidRPr="003D06A7">
        <w:rPr>
          <w:rFonts w:ascii="Times New Roman" w:hAnsi="Times New Roman" w:cs="Times New Roman"/>
          <w:sz w:val="28"/>
          <w:szCs w:val="28"/>
        </w:rPr>
        <w:t xml:space="preserve"> городского поселения </w:t>
      </w:r>
      <w:r w:rsidR="009E0E84">
        <w:rPr>
          <w:rFonts w:ascii="Times New Roman" w:hAnsi="Times New Roman" w:cs="Times New Roman"/>
          <w:sz w:val="28"/>
          <w:szCs w:val="28"/>
        </w:rPr>
        <w:t xml:space="preserve">Усть-Лабинского </w:t>
      </w:r>
      <w:r w:rsidR="009E0E84" w:rsidRPr="003D06A7">
        <w:rPr>
          <w:rFonts w:ascii="Times New Roman" w:hAnsi="Times New Roman" w:cs="Times New Roman"/>
          <w:sz w:val="28"/>
          <w:szCs w:val="28"/>
        </w:rPr>
        <w:t>района</w:t>
      </w:r>
      <w:r w:rsidRPr="003D06A7">
        <w:rPr>
          <w:rFonts w:ascii="Times New Roman" w:eastAsia="Times New Roman" w:hAnsi="Times New Roman" w:cs="Times New Roman"/>
          <w:sz w:val="28"/>
          <w:szCs w:val="28"/>
        </w:rPr>
        <w:t>, заключаемых в соответствии с гражданским законодательством).</w:t>
      </w:r>
    </w:p>
    <w:p w:rsidR="00850E37" w:rsidRPr="003D06A7" w:rsidRDefault="00850E37" w:rsidP="0021699F">
      <w:pPr>
        <w:pStyle w:val="ConsPlusNormal"/>
        <w:ind w:firstLine="709"/>
        <w:jc w:val="both"/>
        <w:rPr>
          <w:rFonts w:ascii="Times New Roman" w:eastAsia="Times New Roman" w:hAnsi="Times New Roman" w:cs="Times New Roman"/>
          <w:sz w:val="28"/>
          <w:szCs w:val="28"/>
        </w:rPr>
      </w:pPr>
      <w:r w:rsidRPr="003D06A7">
        <w:rPr>
          <w:rFonts w:ascii="Times New Roman" w:eastAsia="Times New Roman" w:hAnsi="Times New Roman" w:cs="Times New Roman"/>
          <w:sz w:val="28"/>
          <w:szCs w:val="28"/>
        </w:rPr>
        <w:t xml:space="preserve">Представители в органах управления акционерных обществ, акции которых находятся в муниципальной собственности, осуществляют свою деятельность в соответствии с настоящим Положением и законодательством Российской Федерации, а также на основании распоряжения </w:t>
      </w:r>
      <w:r w:rsidR="00BD7ECB" w:rsidRPr="003D06A7">
        <w:rPr>
          <w:rFonts w:ascii="Times New Roman" w:eastAsia="Times New Roman" w:hAnsi="Times New Roman" w:cs="Times New Roman"/>
          <w:sz w:val="28"/>
          <w:szCs w:val="28"/>
        </w:rPr>
        <w:t>А</w:t>
      </w:r>
      <w:r w:rsidRPr="003D06A7">
        <w:rPr>
          <w:rFonts w:ascii="Times New Roman" w:eastAsia="Times New Roman" w:hAnsi="Times New Roman" w:cs="Times New Roman"/>
          <w:sz w:val="28"/>
          <w:szCs w:val="28"/>
        </w:rPr>
        <w:t>дминистрации.</w:t>
      </w:r>
    </w:p>
    <w:p w:rsidR="00850E37" w:rsidRPr="003D06A7" w:rsidRDefault="00E23AAC" w:rsidP="0021699F">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850E37" w:rsidRPr="003D06A7">
        <w:rPr>
          <w:rFonts w:ascii="Times New Roman" w:eastAsia="Times New Roman" w:hAnsi="Times New Roman" w:cs="Times New Roman"/>
          <w:sz w:val="28"/>
          <w:szCs w:val="28"/>
        </w:rPr>
        <w:t>.3. Условия представления интересов собственника работниками отраслевых</w:t>
      </w:r>
      <w:r w:rsidR="00B404FC" w:rsidRPr="003D06A7">
        <w:rPr>
          <w:rFonts w:ascii="Times New Roman" w:eastAsia="Times New Roman" w:hAnsi="Times New Roman" w:cs="Times New Roman"/>
          <w:sz w:val="28"/>
          <w:szCs w:val="28"/>
        </w:rPr>
        <w:t xml:space="preserve"> (</w:t>
      </w:r>
      <w:r w:rsidR="00850E37" w:rsidRPr="003D06A7">
        <w:rPr>
          <w:rFonts w:ascii="Times New Roman" w:eastAsia="Times New Roman" w:hAnsi="Times New Roman" w:cs="Times New Roman"/>
          <w:sz w:val="28"/>
          <w:szCs w:val="28"/>
        </w:rPr>
        <w:t>функциональных</w:t>
      </w:r>
      <w:r w:rsidR="00B404FC" w:rsidRPr="003D06A7">
        <w:rPr>
          <w:rFonts w:ascii="Times New Roman" w:eastAsia="Times New Roman" w:hAnsi="Times New Roman" w:cs="Times New Roman"/>
          <w:sz w:val="28"/>
          <w:szCs w:val="28"/>
        </w:rPr>
        <w:t>)</w:t>
      </w:r>
      <w:r w:rsidR="00B50316">
        <w:rPr>
          <w:rFonts w:ascii="Times New Roman" w:eastAsia="Times New Roman" w:hAnsi="Times New Roman" w:cs="Times New Roman"/>
          <w:sz w:val="28"/>
          <w:szCs w:val="28"/>
        </w:rPr>
        <w:t xml:space="preserve"> органов А</w:t>
      </w:r>
      <w:r w:rsidR="00850E37" w:rsidRPr="003D06A7">
        <w:rPr>
          <w:rFonts w:ascii="Times New Roman" w:eastAsia="Times New Roman" w:hAnsi="Times New Roman" w:cs="Times New Roman"/>
          <w:sz w:val="28"/>
          <w:szCs w:val="28"/>
        </w:rPr>
        <w:t>дминистрации.</w:t>
      </w:r>
    </w:p>
    <w:p w:rsidR="00850E37" w:rsidRPr="003D06A7" w:rsidRDefault="00850E37" w:rsidP="0021699F">
      <w:pPr>
        <w:pStyle w:val="ConsPlusNormal"/>
        <w:ind w:firstLine="709"/>
        <w:jc w:val="both"/>
        <w:rPr>
          <w:rFonts w:ascii="Times New Roman" w:eastAsia="Times New Roman" w:hAnsi="Times New Roman" w:cs="Times New Roman"/>
          <w:sz w:val="28"/>
          <w:szCs w:val="28"/>
        </w:rPr>
      </w:pPr>
      <w:r w:rsidRPr="003D06A7">
        <w:rPr>
          <w:rFonts w:ascii="Times New Roman" w:eastAsia="Times New Roman" w:hAnsi="Times New Roman" w:cs="Times New Roman"/>
          <w:sz w:val="28"/>
          <w:szCs w:val="28"/>
        </w:rPr>
        <w:t xml:space="preserve">Работники отраслевых </w:t>
      </w:r>
      <w:r w:rsidR="00B404FC" w:rsidRPr="003D06A7">
        <w:rPr>
          <w:rFonts w:ascii="Times New Roman" w:eastAsia="Times New Roman" w:hAnsi="Times New Roman" w:cs="Times New Roman"/>
          <w:sz w:val="28"/>
          <w:szCs w:val="28"/>
        </w:rPr>
        <w:t>(</w:t>
      </w:r>
      <w:r w:rsidRPr="003D06A7">
        <w:rPr>
          <w:rFonts w:ascii="Times New Roman" w:eastAsia="Times New Roman" w:hAnsi="Times New Roman" w:cs="Times New Roman"/>
          <w:sz w:val="28"/>
          <w:szCs w:val="28"/>
        </w:rPr>
        <w:t>функциональных</w:t>
      </w:r>
      <w:r w:rsidR="00B404FC" w:rsidRPr="003D06A7">
        <w:rPr>
          <w:rFonts w:ascii="Times New Roman" w:eastAsia="Times New Roman" w:hAnsi="Times New Roman" w:cs="Times New Roman"/>
          <w:sz w:val="28"/>
          <w:szCs w:val="28"/>
        </w:rPr>
        <w:t>)</w:t>
      </w:r>
      <w:r w:rsidR="00B50316">
        <w:rPr>
          <w:rFonts w:ascii="Times New Roman" w:eastAsia="Times New Roman" w:hAnsi="Times New Roman" w:cs="Times New Roman"/>
          <w:sz w:val="28"/>
          <w:szCs w:val="28"/>
        </w:rPr>
        <w:t xml:space="preserve"> органов А</w:t>
      </w:r>
      <w:r w:rsidRPr="003D06A7">
        <w:rPr>
          <w:rFonts w:ascii="Times New Roman" w:eastAsia="Times New Roman" w:hAnsi="Times New Roman" w:cs="Times New Roman"/>
          <w:sz w:val="28"/>
          <w:szCs w:val="28"/>
        </w:rPr>
        <w:t xml:space="preserve">дминистрации </w:t>
      </w:r>
      <w:r w:rsidR="009E0E84">
        <w:rPr>
          <w:rFonts w:ascii="Times New Roman" w:hAnsi="Times New Roman" w:cs="Times New Roman"/>
          <w:sz w:val="28"/>
          <w:szCs w:val="28"/>
        </w:rPr>
        <w:t>Усть-Лабинского</w:t>
      </w:r>
      <w:r w:rsidR="009E0E84" w:rsidRPr="003D06A7">
        <w:rPr>
          <w:rFonts w:ascii="Times New Roman" w:hAnsi="Times New Roman" w:cs="Times New Roman"/>
          <w:sz w:val="28"/>
          <w:szCs w:val="28"/>
        </w:rPr>
        <w:t xml:space="preserve"> городского поселения </w:t>
      </w:r>
      <w:r w:rsidR="009E0E84">
        <w:rPr>
          <w:rFonts w:ascii="Times New Roman" w:hAnsi="Times New Roman" w:cs="Times New Roman"/>
          <w:sz w:val="28"/>
          <w:szCs w:val="28"/>
        </w:rPr>
        <w:t xml:space="preserve">Усть-Лабинского </w:t>
      </w:r>
      <w:r w:rsidR="009E0E84" w:rsidRPr="003D06A7">
        <w:rPr>
          <w:rFonts w:ascii="Times New Roman" w:hAnsi="Times New Roman" w:cs="Times New Roman"/>
          <w:sz w:val="28"/>
          <w:szCs w:val="28"/>
        </w:rPr>
        <w:t>района</w:t>
      </w:r>
      <w:r w:rsidR="00203D86">
        <w:rPr>
          <w:rFonts w:ascii="Times New Roman" w:hAnsi="Times New Roman" w:cs="Times New Roman"/>
          <w:sz w:val="28"/>
          <w:szCs w:val="28"/>
        </w:rPr>
        <w:t xml:space="preserve"> </w:t>
      </w:r>
      <w:r w:rsidRPr="003D06A7">
        <w:rPr>
          <w:rFonts w:ascii="Times New Roman" w:eastAsia="Times New Roman" w:hAnsi="Times New Roman" w:cs="Times New Roman"/>
          <w:sz w:val="28"/>
          <w:szCs w:val="28"/>
        </w:rPr>
        <w:t xml:space="preserve">представляют интересы </w:t>
      </w:r>
      <w:r w:rsidR="009E0E84">
        <w:rPr>
          <w:rFonts w:ascii="Times New Roman" w:hAnsi="Times New Roman" w:cs="Times New Roman"/>
          <w:sz w:val="28"/>
          <w:szCs w:val="28"/>
        </w:rPr>
        <w:t>Усть-Лабинского</w:t>
      </w:r>
      <w:r w:rsidR="009E0E84" w:rsidRPr="003D06A7">
        <w:rPr>
          <w:rFonts w:ascii="Times New Roman" w:hAnsi="Times New Roman" w:cs="Times New Roman"/>
          <w:sz w:val="28"/>
          <w:szCs w:val="28"/>
        </w:rPr>
        <w:t xml:space="preserve"> городского поселения </w:t>
      </w:r>
      <w:r w:rsidR="009E0E84">
        <w:rPr>
          <w:rFonts w:ascii="Times New Roman" w:hAnsi="Times New Roman" w:cs="Times New Roman"/>
          <w:sz w:val="28"/>
          <w:szCs w:val="28"/>
        </w:rPr>
        <w:t xml:space="preserve">Усть-Лабинского </w:t>
      </w:r>
      <w:r w:rsidR="009E0E84" w:rsidRPr="003D06A7">
        <w:rPr>
          <w:rFonts w:ascii="Times New Roman" w:hAnsi="Times New Roman" w:cs="Times New Roman"/>
          <w:sz w:val="28"/>
          <w:szCs w:val="28"/>
        </w:rPr>
        <w:t>района</w:t>
      </w:r>
      <w:r w:rsidR="00203D86">
        <w:rPr>
          <w:rFonts w:ascii="Times New Roman" w:hAnsi="Times New Roman" w:cs="Times New Roman"/>
          <w:sz w:val="28"/>
          <w:szCs w:val="28"/>
        </w:rPr>
        <w:t xml:space="preserve"> </w:t>
      </w:r>
      <w:r w:rsidRPr="003D06A7">
        <w:rPr>
          <w:rFonts w:ascii="Times New Roman" w:eastAsia="Times New Roman" w:hAnsi="Times New Roman" w:cs="Times New Roman"/>
          <w:sz w:val="28"/>
          <w:szCs w:val="28"/>
        </w:rPr>
        <w:t>в органах управления акционерных обществ, акции которых находятся в муниципальной собственности, в соответствии со своими должностными обязаннос</w:t>
      </w:r>
      <w:r w:rsidR="009C7431">
        <w:rPr>
          <w:rFonts w:ascii="Times New Roman" w:eastAsia="Times New Roman" w:hAnsi="Times New Roman" w:cs="Times New Roman"/>
          <w:sz w:val="28"/>
          <w:szCs w:val="28"/>
        </w:rPr>
        <w:t>тями на основании распоряжения А</w:t>
      </w:r>
      <w:r w:rsidRPr="003D06A7">
        <w:rPr>
          <w:rFonts w:ascii="Times New Roman" w:eastAsia="Times New Roman" w:hAnsi="Times New Roman" w:cs="Times New Roman"/>
          <w:sz w:val="28"/>
          <w:szCs w:val="28"/>
        </w:rPr>
        <w:t>дминистрации.</w:t>
      </w:r>
    </w:p>
    <w:p w:rsidR="00850E37" w:rsidRPr="003D06A7" w:rsidRDefault="00E23AAC" w:rsidP="00606CDA">
      <w:pPr>
        <w:pStyle w:val="ConsPlusNormal"/>
        <w:tabs>
          <w:tab w:val="left" w:pos="142"/>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606CDA">
        <w:rPr>
          <w:rFonts w:ascii="Times New Roman" w:eastAsia="Times New Roman" w:hAnsi="Times New Roman" w:cs="Times New Roman"/>
          <w:sz w:val="28"/>
          <w:szCs w:val="28"/>
        </w:rPr>
        <w:t>.4.</w:t>
      </w:r>
      <w:r w:rsidR="00850E37" w:rsidRPr="003D06A7">
        <w:rPr>
          <w:rFonts w:ascii="Times New Roman" w:eastAsia="Times New Roman" w:hAnsi="Times New Roman" w:cs="Times New Roman"/>
          <w:sz w:val="28"/>
          <w:szCs w:val="28"/>
        </w:rPr>
        <w:t xml:space="preserve">Права и обязанности представителя </w:t>
      </w:r>
      <w:r w:rsidR="009E0E84">
        <w:rPr>
          <w:rFonts w:ascii="Times New Roman" w:hAnsi="Times New Roman" w:cs="Times New Roman"/>
          <w:sz w:val="28"/>
          <w:szCs w:val="28"/>
        </w:rPr>
        <w:t>Усть-Лабинского</w:t>
      </w:r>
      <w:r w:rsidR="009E0E84" w:rsidRPr="003D06A7">
        <w:rPr>
          <w:rFonts w:ascii="Times New Roman" w:hAnsi="Times New Roman" w:cs="Times New Roman"/>
          <w:sz w:val="28"/>
          <w:szCs w:val="28"/>
        </w:rPr>
        <w:t xml:space="preserve"> городского поселения </w:t>
      </w:r>
      <w:r w:rsidR="009E0E84">
        <w:rPr>
          <w:rFonts w:ascii="Times New Roman" w:hAnsi="Times New Roman" w:cs="Times New Roman"/>
          <w:sz w:val="28"/>
          <w:szCs w:val="28"/>
        </w:rPr>
        <w:t xml:space="preserve">Усть-Лабинского </w:t>
      </w:r>
      <w:r w:rsidR="009E0E84" w:rsidRPr="003D06A7">
        <w:rPr>
          <w:rFonts w:ascii="Times New Roman" w:hAnsi="Times New Roman" w:cs="Times New Roman"/>
          <w:sz w:val="28"/>
          <w:szCs w:val="28"/>
        </w:rPr>
        <w:t>района</w:t>
      </w:r>
      <w:r w:rsidR="00203D86">
        <w:rPr>
          <w:rFonts w:ascii="Times New Roman" w:hAnsi="Times New Roman" w:cs="Times New Roman"/>
          <w:sz w:val="28"/>
          <w:szCs w:val="28"/>
        </w:rPr>
        <w:t xml:space="preserve"> </w:t>
      </w:r>
      <w:r w:rsidR="00850E37" w:rsidRPr="003D06A7">
        <w:rPr>
          <w:rFonts w:ascii="Times New Roman" w:eastAsia="Times New Roman" w:hAnsi="Times New Roman" w:cs="Times New Roman"/>
          <w:sz w:val="28"/>
          <w:szCs w:val="28"/>
        </w:rPr>
        <w:t>в органах управления акционерных обществ, акции которых</w:t>
      </w:r>
      <w:r w:rsidR="00203D86">
        <w:rPr>
          <w:rFonts w:ascii="Times New Roman" w:eastAsia="Times New Roman" w:hAnsi="Times New Roman" w:cs="Times New Roman"/>
          <w:sz w:val="28"/>
          <w:szCs w:val="28"/>
        </w:rPr>
        <w:t xml:space="preserve"> </w:t>
      </w:r>
      <w:r w:rsidR="00850E37" w:rsidRPr="003D06A7">
        <w:rPr>
          <w:rFonts w:ascii="Times New Roman" w:eastAsia="Times New Roman" w:hAnsi="Times New Roman" w:cs="Times New Roman"/>
          <w:sz w:val="28"/>
          <w:szCs w:val="28"/>
        </w:rPr>
        <w:t>находятся в муниципальной собственности.</w:t>
      </w:r>
    </w:p>
    <w:p w:rsidR="00850E37" w:rsidRPr="003D06A7" w:rsidRDefault="00E23AAC" w:rsidP="0021699F">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r w:rsidR="00850E37" w:rsidRPr="003D06A7">
        <w:rPr>
          <w:rFonts w:ascii="Times New Roman" w:eastAsia="Times New Roman" w:hAnsi="Times New Roman" w:cs="Times New Roman"/>
          <w:sz w:val="28"/>
          <w:szCs w:val="28"/>
        </w:rPr>
        <w:t xml:space="preserve">.4.1. Представители </w:t>
      </w:r>
      <w:r w:rsidR="009E0E84">
        <w:rPr>
          <w:rFonts w:ascii="Times New Roman" w:hAnsi="Times New Roman" w:cs="Times New Roman"/>
          <w:sz w:val="28"/>
          <w:szCs w:val="28"/>
        </w:rPr>
        <w:t>Усть-Лабинского</w:t>
      </w:r>
      <w:r w:rsidR="009E0E84" w:rsidRPr="003D06A7">
        <w:rPr>
          <w:rFonts w:ascii="Times New Roman" w:hAnsi="Times New Roman" w:cs="Times New Roman"/>
          <w:sz w:val="28"/>
          <w:szCs w:val="28"/>
        </w:rPr>
        <w:t xml:space="preserve"> городского поселения </w:t>
      </w:r>
      <w:r w:rsidR="009E0E84">
        <w:rPr>
          <w:rFonts w:ascii="Times New Roman" w:hAnsi="Times New Roman" w:cs="Times New Roman"/>
          <w:sz w:val="28"/>
          <w:szCs w:val="28"/>
        </w:rPr>
        <w:t xml:space="preserve">                        Усть-Лабинского </w:t>
      </w:r>
      <w:r w:rsidR="009E0E84" w:rsidRPr="003D06A7">
        <w:rPr>
          <w:rFonts w:ascii="Times New Roman" w:hAnsi="Times New Roman" w:cs="Times New Roman"/>
          <w:sz w:val="28"/>
          <w:szCs w:val="28"/>
        </w:rPr>
        <w:t>района</w:t>
      </w:r>
      <w:r w:rsidR="00203D86">
        <w:rPr>
          <w:rFonts w:ascii="Times New Roman" w:hAnsi="Times New Roman" w:cs="Times New Roman"/>
          <w:sz w:val="28"/>
          <w:szCs w:val="28"/>
        </w:rPr>
        <w:t xml:space="preserve"> </w:t>
      </w:r>
      <w:r w:rsidR="00850E37" w:rsidRPr="003D06A7">
        <w:rPr>
          <w:rFonts w:ascii="Times New Roman" w:eastAsia="Times New Roman" w:hAnsi="Times New Roman" w:cs="Times New Roman"/>
          <w:sz w:val="28"/>
          <w:szCs w:val="28"/>
        </w:rPr>
        <w:t>обязаны:</w:t>
      </w:r>
    </w:p>
    <w:p w:rsidR="00850E37" w:rsidRPr="003D06A7" w:rsidRDefault="00850E37" w:rsidP="0021699F">
      <w:pPr>
        <w:pStyle w:val="ConsPlusNormal"/>
        <w:ind w:firstLine="709"/>
        <w:jc w:val="both"/>
        <w:rPr>
          <w:rFonts w:ascii="Times New Roman" w:eastAsia="Times New Roman" w:hAnsi="Times New Roman" w:cs="Times New Roman"/>
          <w:sz w:val="28"/>
          <w:szCs w:val="28"/>
        </w:rPr>
      </w:pPr>
      <w:r w:rsidRPr="003D06A7">
        <w:rPr>
          <w:rFonts w:ascii="Times New Roman" w:eastAsia="Times New Roman" w:hAnsi="Times New Roman" w:cs="Times New Roman"/>
          <w:sz w:val="28"/>
          <w:szCs w:val="28"/>
        </w:rPr>
        <w:t>лично участвовать в работе органов управления и ревизионной комиссии акционерного общества, в которые он назначен или избран, и не могут делегировать свои функции иным лицам, в том числе замещающим его по месту основной работы;</w:t>
      </w:r>
    </w:p>
    <w:p w:rsidR="00850E37" w:rsidRPr="003D06A7" w:rsidRDefault="00850E37" w:rsidP="0021699F">
      <w:pPr>
        <w:pStyle w:val="ConsPlusNormal"/>
        <w:ind w:firstLine="709"/>
        <w:jc w:val="both"/>
        <w:rPr>
          <w:rFonts w:ascii="Times New Roman" w:eastAsia="Times New Roman" w:hAnsi="Times New Roman" w:cs="Times New Roman"/>
          <w:sz w:val="28"/>
          <w:szCs w:val="28"/>
        </w:rPr>
      </w:pPr>
      <w:r w:rsidRPr="003D06A7">
        <w:rPr>
          <w:rFonts w:ascii="Times New Roman" w:eastAsia="Times New Roman" w:hAnsi="Times New Roman" w:cs="Times New Roman"/>
          <w:sz w:val="28"/>
          <w:szCs w:val="28"/>
        </w:rPr>
        <w:t xml:space="preserve">выполнять письменные указания главы </w:t>
      </w:r>
      <w:r w:rsidR="009E0E84">
        <w:rPr>
          <w:rFonts w:ascii="Times New Roman" w:hAnsi="Times New Roman" w:cs="Times New Roman"/>
          <w:sz w:val="28"/>
          <w:szCs w:val="28"/>
        </w:rPr>
        <w:t>Усть-Лабинского</w:t>
      </w:r>
      <w:r w:rsidR="009E0E84" w:rsidRPr="003D06A7">
        <w:rPr>
          <w:rFonts w:ascii="Times New Roman" w:hAnsi="Times New Roman" w:cs="Times New Roman"/>
          <w:sz w:val="28"/>
          <w:szCs w:val="28"/>
        </w:rPr>
        <w:t xml:space="preserve"> городского поселения </w:t>
      </w:r>
      <w:r w:rsidR="009E0E84">
        <w:rPr>
          <w:rFonts w:ascii="Times New Roman" w:hAnsi="Times New Roman" w:cs="Times New Roman"/>
          <w:sz w:val="28"/>
          <w:szCs w:val="28"/>
        </w:rPr>
        <w:t xml:space="preserve">Усть-Лабинского </w:t>
      </w:r>
      <w:r w:rsidR="009E0E84" w:rsidRPr="003D06A7">
        <w:rPr>
          <w:rFonts w:ascii="Times New Roman" w:hAnsi="Times New Roman" w:cs="Times New Roman"/>
          <w:sz w:val="28"/>
          <w:szCs w:val="28"/>
        </w:rPr>
        <w:t>района</w:t>
      </w:r>
      <w:r w:rsidR="00203D86">
        <w:rPr>
          <w:rFonts w:ascii="Times New Roman" w:hAnsi="Times New Roman" w:cs="Times New Roman"/>
          <w:sz w:val="28"/>
          <w:szCs w:val="28"/>
        </w:rPr>
        <w:t xml:space="preserve"> </w:t>
      </w:r>
      <w:r w:rsidRPr="003D06A7">
        <w:rPr>
          <w:rFonts w:ascii="Times New Roman" w:eastAsia="Times New Roman" w:hAnsi="Times New Roman" w:cs="Times New Roman"/>
          <w:sz w:val="28"/>
          <w:szCs w:val="28"/>
        </w:rPr>
        <w:t>по порядку голосования на общем собрании акционеров;</w:t>
      </w:r>
    </w:p>
    <w:p w:rsidR="00850E37" w:rsidRPr="003D06A7" w:rsidRDefault="00850E37" w:rsidP="0021699F">
      <w:pPr>
        <w:pStyle w:val="ConsPlusNormal"/>
        <w:ind w:firstLine="709"/>
        <w:jc w:val="both"/>
        <w:rPr>
          <w:rFonts w:ascii="Times New Roman" w:eastAsia="Times New Roman" w:hAnsi="Times New Roman" w:cs="Times New Roman"/>
          <w:sz w:val="28"/>
          <w:szCs w:val="28"/>
        </w:rPr>
      </w:pPr>
      <w:r w:rsidRPr="003D06A7">
        <w:rPr>
          <w:rFonts w:ascii="Times New Roman" w:eastAsia="Times New Roman" w:hAnsi="Times New Roman" w:cs="Times New Roman"/>
          <w:sz w:val="28"/>
          <w:szCs w:val="28"/>
        </w:rPr>
        <w:t xml:space="preserve">представлять в </w:t>
      </w:r>
      <w:r w:rsidR="00BD7ECB" w:rsidRPr="003D06A7">
        <w:rPr>
          <w:rFonts w:ascii="Times New Roman" w:eastAsia="Times New Roman" w:hAnsi="Times New Roman" w:cs="Times New Roman"/>
          <w:sz w:val="28"/>
          <w:szCs w:val="28"/>
        </w:rPr>
        <w:t>А</w:t>
      </w:r>
      <w:r w:rsidRPr="003D06A7">
        <w:rPr>
          <w:rFonts w:ascii="Times New Roman" w:eastAsia="Times New Roman" w:hAnsi="Times New Roman" w:cs="Times New Roman"/>
          <w:sz w:val="28"/>
          <w:szCs w:val="28"/>
        </w:rPr>
        <w:t>дминистрацию, в Отдел всю необходимую информацию, материалы и предложения по вопросам компетенции органов управления акционерного общества и ревизионной комиссии.</w:t>
      </w:r>
    </w:p>
    <w:p w:rsidR="00850E37" w:rsidRPr="003D06A7" w:rsidRDefault="00E23AAC" w:rsidP="0021699F">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850E37" w:rsidRPr="003D06A7">
        <w:rPr>
          <w:rFonts w:ascii="Times New Roman" w:eastAsia="Times New Roman" w:hAnsi="Times New Roman" w:cs="Times New Roman"/>
          <w:sz w:val="28"/>
          <w:szCs w:val="28"/>
        </w:rPr>
        <w:t xml:space="preserve">.4.2. Представитель </w:t>
      </w:r>
      <w:r w:rsidR="009E0E84">
        <w:rPr>
          <w:rFonts w:ascii="Times New Roman" w:hAnsi="Times New Roman" w:cs="Times New Roman"/>
          <w:sz w:val="28"/>
          <w:szCs w:val="28"/>
        </w:rPr>
        <w:t>Усть-Лабинского</w:t>
      </w:r>
      <w:r w:rsidR="009E0E84" w:rsidRPr="003D06A7">
        <w:rPr>
          <w:rFonts w:ascii="Times New Roman" w:hAnsi="Times New Roman" w:cs="Times New Roman"/>
          <w:sz w:val="28"/>
          <w:szCs w:val="28"/>
        </w:rPr>
        <w:t xml:space="preserve"> городского поселения </w:t>
      </w:r>
      <w:r w:rsidR="009E0E84">
        <w:rPr>
          <w:rFonts w:ascii="Times New Roman" w:hAnsi="Times New Roman" w:cs="Times New Roman"/>
          <w:sz w:val="28"/>
          <w:szCs w:val="28"/>
        </w:rPr>
        <w:t xml:space="preserve">                        Усть-Лабинского </w:t>
      </w:r>
      <w:r w:rsidR="009E0E84" w:rsidRPr="003D06A7">
        <w:rPr>
          <w:rFonts w:ascii="Times New Roman" w:hAnsi="Times New Roman" w:cs="Times New Roman"/>
          <w:sz w:val="28"/>
          <w:szCs w:val="28"/>
        </w:rPr>
        <w:t>района</w:t>
      </w:r>
      <w:r w:rsidR="00203D86">
        <w:rPr>
          <w:rFonts w:ascii="Times New Roman" w:hAnsi="Times New Roman" w:cs="Times New Roman"/>
          <w:sz w:val="28"/>
          <w:szCs w:val="28"/>
        </w:rPr>
        <w:t xml:space="preserve"> </w:t>
      </w:r>
      <w:r w:rsidR="00850E37" w:rsidRPr="003D06A7">
        <w:rPr>
          <w:rFonts w:ascii="Times New Roman" w:eastAsia="Times New Roman" w:hAnsi="Times New Roman" w:cs="Times New Roman"/>
          <w:sz w:val="28"/>
          <w:szCs w:val="28"/>
        </w:rPr>
        <w:t>не может быть представителем других акционеров (участников) в органах управления акционерных обществ.</w:t>
      </w:r>
    </w:p>
    <w:p w:rsidR="00850E37" w:rsidRPr="003D06A7" w:rsidRDefault="00E23AAC" w:rsidP="0021699F">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850E37" w:rsidRPr="003D06A7">
        <w:rPr>
          <w:rFonts w:ascii="Times New Roman" w:eastAsia="Times New Roman" w:hAnsi="Times New Roman" w:cs="Times New Roman"/>
          <w:sz w:val="28"/>
          <w:szCs w:val="28"/>
        </w:rPr>
        <w:t xml:space="preserve">.4.3. Нарушение представителем </w:t>
      </w:r>
      <w:r w:rsidR="009E0E84">
        <w:rPr>
          <w:rFonts w:ascii="Times New Roman" w:hAnsi="Times New Roman" w:cs="Times New Roman"/>
          <w:sz w:val="28"/>
          <w:szCs w:val="28"/>
        </w:rPr>
        <w:t>Усть-Лабинского</w:t>
      </w:r>
      <w:r w:rsidR="009E0E84" w:rsidRPr="003D06A7">
        <w:rPr>
          <w:rFonts w:ascii="Times New Roman" w:hAnsi="Times New Roman" w:cs="Times New Roman"/>
          <w:sz w:val="28"/>
          <w:szCs w:val="28"/>
        </w:rPr>
        <w:t xml:space="preserve"> городского поселения </w:t>
      </w:r>
      <w:r w:rsidR="009E0E84">
        <w:rPr>
          <w:rFonts w:ascii="Times New Roman" w:hAnsi="Times New Roman" w:cs="Times New Roman"/>
          <w:sz w:val="28"/>
          <w:szCs w:val="28"/>
        </w:rPr>
        <w:t xml:space="preserve">Усть-Лабинского </w:t>
      </w:r>
      <w:r w:rsidR="009E0E84" w:rsidRPr="003D06A7">
        <w:rPr>
          <w:rFonts w:ascii="Times New Roman" w:hAnsi="Times New Roman" w:cs="Times New Roman"/>
          <w:sz w:val="28"/>
          <w:szCs w:val="28"/>
        </w:rPr>
        <w:t>района</w:t>
      </w:r>
      <w:r w:rsidR="00203D86">
        <w:rPr>
          <w:rFonts w:ascii="Times New Roman" w:hAnsi="Times New Roman" w:cs="Times New Roman"/>
          <w:sz w:val="28"/>
          <w:szCs w:val="28"/>
        </w:rPr>
        <w:t xml:space="preserve"> </w:t>
      </w:r>
      <w:r w:rsidR="00850E37" w:rsidRPr="003D06A7">
        <w:rPr>
          <w:rFonts w:ascii="Times New Roman" w:eastAsia="Times New Roman" w:hAnsi="Times New Roman" w:cs="Times New Roman"/>
          <w:sz w:val="28"/>
          <w:szCs w:val="28"/>
        </w:rPr>
        <w:t>установленного порядка голосования в органах управления акционерных обществ, а также голосование, не соответствующее полученным указаниям, влекут за собой применение мер, предусмотренных законодательством Российской Федерации.</w:t>
      </w:r>
    </w:p>
    <w:p w:rsidR="00850E37" w:rsidRPr="00394D90" w:rsidRDefault="00E23AAC" w:rsidP="0021699F">
      <w:pPr>
        <w:pStyle w:val="ConsPlusNormal"/>
        <w:ind w:firstLine="709"/>
        <w:jc w:val="both"/>
        <w:rPr>
          <w:rFonts w:ascii="Times New Roman" w:eastAsia="Times New Roman" w:hAnsi="Times New Roman" w:cs="Times New Roman"/>
          <w:sz w:val="28"/>
          <w:szCs w:val="28"/>
        </w:rPr>
      </w:pPr>
      <w:r w:rsidRPr="00394D90">
        <w:rPr>
          <w:rFonts w:ascii="Times New Roman" w:eastAsia="Times New Roman" w:hAnsi="Times New Roman" w:cs="Times New Roman"/>
          <w:sz w:val="28"/>
          <w:szCs w:val="28"/>
        </w:rPr>
        <w:t>16</w:t>
      </w:r>
      <w:r w:rsidR="00850E37" w:rsidRPr="00394D90">
        <w:rPr>
          <w:rFonts w:ascii="Times New Roman" w:eastAsia="Times New Roman" w:hAnsi="Times New Roman" w:cs="Times New Roman"/>
          <w:sz w:val="28"/>
          <w:szCs w:val="28"/>
        </w:rPr>
        <w:t>.5. Управление открытыми акционерными обществами, созданными в ходе приватизации способом преобразования предприятий в открытые акционерные общества</w:t>
      </w:r>
      <w:r w:rsidR="005D756D" w:rsidRPr="00394D90">
        <w:rPr>
          <w:rFonts w:ascii="Times New Roman" w:eastAsia="Times New Roman" w:hAnsi="Times New Roman" w:cs="Times New Roman"/>
          <w:sz w:val="28"/>
          <w:szCs w:val="28"/>
        </w:rPr>
        <w:t>.</w:t>
      </w:r>
    </w:p>
    <w:p w:rsidR="00850E37" w:rsidRPr="00394D90" w:rsidRDefault="00E23AAC" w:rsidP="0021699F">
      <w:pPr>
        <w:pStyle w:val="ConsPlusNormal"/>
        <w:ind w:firstLine="709"/>
        <w:jc w:val="both"/>
        <w:rPr>
          <w:rFonts w:ascii="Times New Roman" w:eastAsia="Times New Roman" w:hAnsi="Times New Roman" w:cs="Times New Roman"/>
          <w:sz w:val="28"/>
          <w:szCs w:val="28"/>
        </w:rPr>
      </w:pPr>
      <w:r w:rsidRPr="00394D90">
        <w:rPr>
          <w:rFonts w:ascii="Times New Roman" w:eastAsia="Times New Roman" w:hAnsi="Times New Roman" w:cs="Times New Roman"/>
          <w:sz w:val="28"/>
          <w:szCs w:val="28"/>
        </w:rPr>
        <w:t>16</w:t>
      </w:r>
      <w:r w:rsidR="00850E37" w:rsidRPr="00394D90">
        <w:rPr>
          <w:rFonts w:ascii="Times New Roman" w:eastAsia="Times New Roman" w:hAnsi="Times New Roman" w:cs="Times New Roman"/>
          <w:sz w:val="28"/>
          <w:szCs w:val="28"/>
        </w:rPr>
        <w:t xml:space="preserve">.5.1. До первого собрания акционеров руководитель предприятия, преобразованного в открытое акционерное общество, назначается распоряжением </w:t>
      </w:r>
      <w:r w:rsidR="00BD7ECB" w:rsidRPr="00394D90">
        <w:rPr>
          <w:rFonts w:ascii="Times New Roman" w:eastAsia="Times New Roman" w:hAnsi="Times New Roman" w:cs="Times New Roman"/>
          <w:sz w:val="28"/>
          <w:szCs w:val="28"/>
        </w:rPr>
        <w:t>А</w:t>
      </w:r>
      <w:r w:rsidR="00850E37" w:rsidRPr="00394D90">
        <w:rPr>
          <w:rFonts w:ascii="Times New Roman" w:eastAsia="Times New Roman" w:hAnsi="Times New Roman" w:cs="Times New Roman"/>
          <w:sz w:val="28"/>
          <w:szCs w:val="28"/>
        </w:rPr>
        <w:t>дминистрации директором (генеральным директором) открытого акционерного общества.</w:t>
      </w:r>
    </w:p>
    <w:p w:rsidR="00850E37" w:rsidRPr="00394D90" w:rsidRDefault="00850E37" w:rsidP="0021699F">
      <w:pPr>
        <w:pStyle w:val="ConsPlusNormal"/>
        <w:ind w:firstLine="709"/>
        <w:jc w:val="both"/>
        <w:rPr>
          <w:rFonts w:ascii="Times New Roman" w:eastAsia="Times New Roman" w:hAnsi="Times New Roman" w:cs="Times New Roman"/>
          <w:sz w:val="28"/>
          <w:szCs w:val="28"/>
        </w:rPr>
      </w:pPr>
      <w:r w:rsidRPr="00394D90">
        <w:rPr>
          <w:rFonts w:ascii="Times New Roman" w:eastAsia="Times New Roman" w:hAnsi="Times New Roman" w:cs="Times New Roman"/>
          <w:sz w:val="28"/>
          <w:szCs w:val="28"/>
        </w:rPr>
        <w:t>Основанием для издания распоряжения является срочный трудовой договор, заключенный Администрацией с руководителем акционерного общества</w:t>
      </w:r>
      <w:r w:rsidR="005D756D" w:rsidRPr="00394D90">
        <w:rPr>
          <w:rFonts w:ascii="Times New Roman" w:eastAsia="Times New Roman" w:hAnsi="Times New Roman" w:cs="Times New Roman"/>
          <w:sz w:val="28"/>
          <w:szCs w:val="28"/>
        </w:rPr>
        <w:t>.</w:t>
      </w:r>
    </w:p>
    <w:p w:rsidR="00850E37" w:rsidRPr="00394D90" w:rsidRDefault="00850E37" w:rsidP="0021699F">
      <w:pPr>
        <w:pStyle w:val="ConsPlusNormal"/>
        <w:ind w:firstLine="709"/>
        <w:jc w:val="both"/>
        <w:rPr>
          <w:rFonts w:ascii="Times New Roman" w:eastAsia="Times New Roman" w:hAnsi="Times New Roman" w:cs="Times New Roman"/>
          <w:sz w:val="28"/>
          <w:szCs w:val="28"/>
        </w:rPr>
      </w:pPr>
      <w:r w:rsidRPr="00394D90">
        <w:rPr>
          <w:rFonts w:ascii="Times New Roman" w:eastAsia="Times New Roman" w:hAnsi="Times New Roman" w:cs="Times New Roman"/>
          <w:sz w:val="28"/>
          <w:szCs w:val="28"/>
        </w:rPr>
        <w:t xml:space="preserve">Ответственность за ведение учета, оформление и хранение документации о назначении и освобождении руководителей открытых акционерных обществ возлагается на </w:t>
      </w:r>
      <w:r w:rsidR="005D756D" w:rsidRPr="00394D90">
        <w:rPr>
          <w:rFonts w:ascii="Times New Roman" w:eastAsia="Times New Roman" w:hAnsi="Times New Roman" w:cs="Times New Roman"/>
          <w:sz w:val="28"/>
          <w:szCs w:val="28"/>
        </w:rPr>
        <w:t xml:space="preserve">организационно-кадровый отдел </w:t>
      </w:r>
      <w:r w:rsidR="000D46E2" w:rsidRPr="00394D90">
        <w:rPr>
          <w:rFonts w:ascii="Times New Roman" w:eastAsia="Times New Roman" w:hAnsi="Times New Roman" w:cs="Times New Roman"/>
          <w:sz w:val="28"/>
          <w:szCs w:val="28"/>
        </w:rPr>
        <w:t>А</w:t>
      </w:r>
      <w:r w:rsidR="005D756D" w:rsidRPr="00394D90">
        <w:rPr>
          <w:rFonts w:ascii="Times New Roman" w:eastAsia="Times New Roman" w:hAnsi="Times New Roman" w:cs="Times New Roman"/>
          <w:sz w:val="28"/>
          <w:szCs w:val="28"/>
        </w:rPr>
        <w:t>дминистрации</w:t>
      </w:r>
      <w:r w:rsidRPr="00394D90">
        <w:rPr>
          <w:rFonts w:ascii="Times New Roman" w:eastAsia="Times New Roman" w:hAnsi="Times New Roman" w:cs="Times New Roman"/>
          <w:sz w:val="28"/>
          <w:szCs w:val="28"/>
        </w:rPr>
        <w:t xml:space="preserve">. Трудовые книжки и личные дела хранятся в </w:t>
      </w:r>
      <w:r w:rsidR="000D46E2" w:rsidRPr="00394D90">
        <w:rPr>
          <w:rFonts w:ascii="Times New Roman" w:eastAsia="Times New Roman" w:hAnsi="Times New Roman" w:cs="Times New Roman"/>
          <w:sz w:val="28"/>
          <w:szCs w:val="28"/>
        </w:rPr>
        <w:t>А</w:t>
      </w:r>
      <w:r w:rsidRPr="00394D90">
        <w:rPr>
          <w:rFonts w:ascii="Times New Roman" w:eastAsia="Times New Roman" w:hAnsi="Times New Roman" w:cs="Times New Roman"/>
          <w:sz w:val="28"/>
          <w:szCs w:val="28"/>
        </w:rPr>
        <w:t>дминистрации.</w:t>
      </w:r>
    </w:p>
    <w:p w:rsidR="00850E37" w:rsidRPr="00394D90" w:rsidRDefault="00850E37" w:rsidP="0021699F">
      <w:pPr>
        <w:pStyle w:val="ConsPlusNormal"/>
        <w:ind w:firstLine="709"/>
        <w:jc w:val="both"/>
        <w:rPr>
          <w:rFonts w:ascii="Times New Roman" w:eastAsia="Times New Roman" w:hAnsi="Times New Roman" w:cs="Times New Roman"/>
          <w:sz w:val="28"/>
          <w:szCs w:val="28"/>
        </w:rPr>
      </w:pPr>
      <w:r w:rsidRPr="00394D90">
        <w:rPr>
          <w:rFonts w:ascii="Times New Roman" w:eastAsia="Times New Roman" w:hAnsi="Times New Roman" w:cs="Times New Roman"/>
          <w:sz w:val="28"/>
          <w:szCs w:val="28"/>
        </w:rPr>
        <w:t>Одновременно с утверждением устава открытого акционерного общества определяется количественный состав совета директоров (наблюдательного совет</w:t>
      </w:r>
      <w:r w:rsidR="000D46E2" w:rsidRPr="00394D90">
        <w:rPr>
          <w:rFonts w:ascii="Times New Roman" w:eastAsia="Times New Roman" w:hAnsi="Times New Roman" w:cs="Times New Roman"/>
          <w:sz w:val="28"/>
          <w:szCs w:val="28"/>
        </w:rPr>
        <w:t>а) и назначаются распоряжением А</w:t>
      </w:r>
      <w:r w:rsidRPr="00394D90">
        <w:rPr>
          <w:rFonts w:ascii="Times New Roman" w:eastAsia="Times New Roman" w:hAnsi="Times New Roman" w:cs="Times New Roman"/>
          <w:sz w:val="28"/>
          <w:szCs w:val="28"/>
        </w:rPr>
        <w:t>дминистрации члены совета директоров (наблюдательного совета) и его председатель, а также члены ревизионной комиссии (ревизор) общества до первого общего собрания акционеров.</w:t>
      </w:r>
    </w:p>
    <w:p w:rsidR="00850E37" w:rsidRPr="00394D90" w:rsidRDefault="00394D90" w:rsidP="0021699F">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850E37" w:rsidRPr="00394D90">
        <w:rPr>
          <w:rFonts w:ascii="Times New Roman" w:eastAsia="Times New Roman" w:hAnsi="Times New Roman" w:cs="Times New Roman"/>
          <w:sz w:val="28"/>
          <w:szCs w:val="28"/>
        </w:rPr>
        <w:t xml:space="preserve">.5.2. Акционерное общество представляет бухгалтерскую отчетность по формам № 1, 2 ежеквартально не позднее 30 дней после окончания отчетного периода, а по формам с № 1 по № 5 - не позднее 90 дней после окончания </w:t>
      </w:r>
      <w:r w:rsidR="00850E37" w:rsidRPr="00394D90">
        <w:rPr>
          <w:rFonts w:ascii="Times New Roman" w:eastAsia="Times New Roman" w:hAnsi="Times New Roman" w:cs="Times New Roman"/>
          <w:sz w:val="28"/>
          <w:szCs w:val="28"/>
        </w:rPr>
        <w:lastRenderedPageBreak/>
        <w:t xml:space="preserve">финансового </w:t>
      </w:r>
      <w:r w:rsidR="0067240F" w:rsidRPr="00394D90">
        <w:rPr>
          <w:rFonts w:ascii="Times New Roman" w:eastAsia="Times New Roman" w:hAnsi="Times New Roman" w:cs="Times New Roman"/>
          <w:sz w:val="28"/>
          <w:szCs w:val="28"/>
        </w:rPr>
        <w:t>года в</w:t>
      </w:r>
      <w:r w:rsidR="00203D86">
        <w:rPr>
          <w:rFonts w:ascii="Times New Roman" w:eastAsia="Times New Roman" w:hAnsi="Times New Roman" w:cs="Times New Roman"/>
          <w:sz w:val="28"/>
          <w:szCs w:val="28"/>
        </w:rPr>
        <w:t xml:space="preserve"> </w:t>
      </w:r>
      <w:r w:rsidR="00B50316" w:rsidRPr="00394D90">
        <w:rPr>
          <w:rFonts w:ascii="Times New Roman" w:eastAsia="Times New Roman" w:hAnsi="Times New Roman" w:cs="Times New Roman"/>
          <w:sz w:val="28"/>
          <w:szCs w:val="28"/>
        </w:rPr>
        <w:t>А</w:t>
      </w:r>
      <w:r w:rsidR="00850E37" w:rsidRPr="00394D90">
        <w:rPr>
          <w:rFonts w:ascii="Times New Roman" w:eastAsia="Times New Roman" w:hAnsi="Times New Roman" w:cs="Times New Roman"/>
          <w:sz w:val="28"/>
          <w:szCs w:val="28"/>
        </w:rPr>
        <w:t>дминистраци</w:t>
      </w:r>
      <w:r w:rsidR="005D756D" w:rsidRPr="00394D90">
        <w:rPr>
          <w:rFonts w:ascii="Times New Roman" w:eastAsia="Times New Roman" w:hAnsi="Times New Roman" w:cs="Times New Roman"/>
          <w:sz w:val="28"/>
          <w:szCs w:val="28"/>
        </w:rPr>
        <w:t>ю</w:t>
      </w:r>
      <w:r w:rsidR="00850E37" w:rsidRPr="00394D90">
        <w:rPr>
          <w:rFonts w:ascii="Times New Roman" w:eastAsia="Times New Roman" w:hAnsi="Times New Roman" w:cs="Times New Roman"/>
          <w:sz w:val="28"/>
          <w:szCs w:val="28"/>
        </w:rPr>
        <w:t xml:space="preserve">. По требованию </w:t>
      </w:r>
      <w:r w:rsidR="000D46E2" w:rsidRPr="00394D90">
        <w:rPr>
          <w:rFonts w:ascii="Times New Roman" w:eastAsia="Times New Roman" w:hAnsi="Times New Roman" w:cs="Times New Roman"/>
          <w:sz w:val="28"/>
          <w:szCs w:val="28"/>
        </w:rPr>
        <w:t>А</w:t>
      </w:r>
      <w:r w:rsidR="0067240F" w:rsidRPr="00394D90">
        <w:rPr>
          <w:rFonts w:ascii="Times New Roman" w:eastAsia="Times New Roman" w:hAnsi="Times New Roman" w:cs="Times New Roman"/>
          <w:sz w:val="28"/>
          <w:szCs w:val="28"/>
        </w:rPr>
        <w:t xml:space="preserve">дминистрации </w:t>
      </w:r>
      <w:r w:rsidR="00850E37" w:rsidRPr="00394D90">
        <w:rPr>
          <w:rFonts w:ascii="Times New Roman" w:eastAsia="Times New Roman" w:hAnsi="Times New Roman" w:cs="Times New Roman"/>
          <w:sz w:val="28"/>
          <w:szCs w:val="28"/>
        </w:rPr>
        <w:t>руководитель акционерного общества обязан представлять требующуюся</w:t>
      </w:r>
      <w:r w:rsidR="00203D86">
        <w:rPr>
          <w:rFonts w:ascii="Times New Roman" w:eastAsia="Times New Roman" w:hAnsi="Times New Roman" w:cs="Times New Roman"/>
          <w:sz w:val="28"/>
          <w:szCs w:val="28"/>
        </w:rPr>
        <w:t xml:space="preserve"> </w:t>
      </w:r>
      <w:r w:rsidR="00850E37" w:rsidRPr="00394D90">
        <w:rPr>
          <w:rFonts w:ascii="Times New Roman" w:eastAsia="Times New Roman" w:hAnsi="Times New Roman" w:cs="Times New Roman"/>
          <w:sz w:val="28"/>
          <w:szCs w:val="28"/>
        </w:rPr>
        <w:t>информацию о деятельности акционерного общества в период между сдачей бухгалтерской отчетности.</w:t>
      </w:r>
    </w:p>
    <w:p w:rsidR="00850E37" w:rsidRPr="00394D90" w:rsidRDefault="00850E37" w:rsidP="0021699F">
      <w:pPr>
        <w:pStyle w:val="ConsPlusNormal"/>
        <w:ind w:firstLine="709"/>
        <w:jc w:val="both"/>
        <w:rPr>
          <w:rFonts w:ascii="Times New Roman" w:eastAsia="Times New Roman" w:hAnsi="Times New Roman" w:cs="Times New Roman"/>
          <w:sz w:val="28"/>
          <w:szCs w:val="28"/>
        </w:rPr>
      </w:pPr>
      <w:r w:rsidRPr="00394D90">
        <w:rPr>
          <w:rFonts w:ascii="Times New Roman" w:eastAsia="Times New Roman" w:hAnsi="Times New Roman" w:cs="Times New Roman"/>
          <w:sz w:val="28"/>
          <w:szCs w:val="28"/>
        </w:rPr>
        <w:t>За непредставление или искажение отчетности, предусмотренной настоящим Положением, руководители акционерных обществ несут ответственность в соответствии с действующим законодательством.</w:t>
      </w:r>
    </w:p>
    <w:p w:rsidR="00850E37" w:rsidRPr="00394D90" w:rsidRDefault="00394D90" w:rsidP="0021699F">
      <w:pPr>
        <w:pStyle w:val="ConsPlusNormal"/>
        <w:ind w:firstLine="709"/>
        <w:jc w:val="both"/>
        <w:rPr>
          <w:rFonts w:ascii="Times New Roman" w:eastAsia="Times New Roman" w:hAnsi="Times New Roman" w:cs="Times New Roman"/>
          <w:sz w:val="28"/>
          <w:szCs w:val="28"/>
        </w:rPr>
      </w:pPr>
      <w:r w:rsidRPr="00394D90">
        <w:rPr>
          <w:rFonts w:ascii="Times New Roman" w:eastAsia="Times New Roman" w:hAnsi="Times New Roman" w:cs="Times New Roman"/>
          <w:sz w:val="28"/>
          <w:szCs w:val="28"/>
        </w:rPr>
        <w:t>16</w:t>
      </w:r>
      <w:r w:rsidR="00850E37" w:rsidRPr="00394D90">
        <w:rPr>
          <w:rFonts w:ascii="Times New Roman" w:eastAsia="Times New Roman" w:hAnsi="Times New Roman" w:cs="Times New Roman"/>
          <w:sz w:val="28"/>
          <w:szCs w:val="28"/>
        </w:rPr>
        <w:t xml:space="preserve">.5.3. По итогам работы за год руководитель акционерного общества </w:t>
      </w:r>
      <w:r w:rsidR="0067240F" w:rsidRPr="00394D90">
        <w:rPr>
          <w:rFonts w:ascii="Times New Roman" w:eastAsia="Times New Roman" w:hAnsi="Times New Roman" w:cs="Times New Roman"/>
          <w:sz w:val="28"/>
          <w:szCs w:val="28"/>
        </w:rPr>
        <w:t>представляет в</w:t>
      </w:r>
      <w:r w:rsidR="00B50316" w:rsidRPr="00394D90">
        <w:rPr>
          <w:rFonts w:ascii="Times New Roman" w:eastAsia="Times New Roman" w:hAnsi="Times New Roman" w:cs="Times New Roman"/>
          <w:sz w:val="28"/>
          <w:szCs w:val="28"/>
        </w:rPr>
        <w:t xml:space="preserve"> А</w:t>
      </w:r>
      <w:r w:rsidR="005D756D" w:rsidRPr="00394D90">
        <w:rPr>
          <w:rFonts w:ascii="Times New Roman" w:eastAsia="Times New Roman" w:hAnsi="Times New Roman" w:cs="Times New Roman"/>
          <w:sz w:val="28"/>
          <w:szCs w:val="28"/>
        </w:rPr>
        <w:t xml:space="preserve">дминистрацию </w:t>
      </w:r>
      <w:r w:rsidR="00850E37" w:rsidRPr="00394D90">
        <w:rPr>
          <w:rFonts w:ascii="Times New Roman" w:eastAsia="Times New Roman" w:hAnsi="Times New Roman" w:cs="Times New Roman"/>
          <w:sz w:val="28"/>
          <w:szCs w:val="28"/>
        </w:rPr>
        <w:t>отчет о финансово-хозяйственной деятельности акционерного общества с предложениями по улучшению его работы, в котором должно быть отражено:</w:t>
      </w:r>
    </w:p>
    <w:p w:rsidR="00850E37" w:rsidRPr="00394D90" w:rsidRDefault="00850E37" w:rsidP="0021699F">
      <w:pPr>
        <w:pStyle w:val="ConsPlusNormal"/>
        <w:ind w:firstLine="709"/>
        <w:jc w:val="both"/>
        <w:rPr>
          <w:rFonts w:ascii="Times New Roman" w:eastAsia="Times New Roman" w:hAnsi="Times New Roman" w:cs="Times New Roman"/>
          <w:sz w:val="28"/>
          <w:szCs w:val="28"/>
        </w:rPr>
      </w:pPr>
      <w:r w:rsidRPr="00394D90">
        <w:rPr>
          <w:rFonts w:ascii="Times New Roman" w:eastAsia="Times New Roman" w:hAnsi="Times New Roman" w:cs="Times New Roman"/>
          <w:sz w:val="28"/>
          <w:szCs w:val="28"/>
        </w:rPr>
        <w:t>осуществление мероприятий по обеспечению прибыльной работы акционерного общества, повышению качества, конкурентоспособности и рентабельности производимой продукции (услуг), использованию изобретений, передовых технологий в производстве продукции, услуг, выполнению инвестиционных программ, недопущению банкротства;</w:t>
      </w:r>
    </w:p>
    <w:p w:rsidR="00850E37" w:rsidRPr="00394D90" w:rsidRDefault="00850E37" w:rsidP="0021699F">
      <w:pPr>
        <w:pStyle w:val="ConsPlusNormal"/>
        <w:ind w:firstLine="709"/>
        <w:jc w:val="both"/>
        <w:rPr>
          <w:rFonts w:ascii="Times New Roman" w:eastAsia="Times New Roman" w:hAnsi="Times New Roman" w:cs="Times New Roman"/>
          <w:sz w:val="28"/>
          <w:szCs w:val="28"/>
        </w:rPr>
      </w:pPr>
      <w:r w:rsidRPr="00394D90">
        <w:rPr>
          <w:rFonts w:ascii="Times New Roman" w:eastAsia="Times New Roman" w:hAnsi="Times New Roman" w:cs="Times New Roman"/>
          <w:sz w:val="28"/>
          <w:szCs w:val="28"/>
        </w:rPr>
        <w:t>сведения об использовании прибыли, остающейся в распоряжении акционерного общества;</w:t>
      </w:r>
    </w:p>
    <w:p w:rsidR="000520D9" w:rsidRPr="00394D90" w:rsidRDefault="00850E37" w:rsidP="003F2169">
      <w:pPr>
        <w:ind w:firstLine="709"/>
        <w:jc w:val="both"/>
        <w:rPr>
          <w:rFonts w:ascii="Times New Roman" w:hAnsi="Times New Roman" w:cs="Times New Roman"/>
        </w:rPr>
      </w:pPr>
      <w:r w:rsidRPr="00394D90">
        <w:rPr>
          <w:rFonts w:ascii="Times New Roman" w:hAnsi="Times New Roman" w:cs="Times New Roman"/>
        </w:rPr>
        <w:t>сведения о численности персонала, среднемесячной оплате труда работников акционерного общества, в том числе руководителя, за отчетный период.</w:t>
      </w:r>
    </w:p>
    <w:p w:rsidR="003F2169" w:rsidRDefault="003F2169" w:rsidP="003F2169">
      <w:pPr>
        <w:ind w:firstLine="709"/>
        <w:jc w:val="both"/>
        <w:rPr>
          <w:rFonts w:ascii="Times New Roman" w:hAnsi="Times New Roman" w:cs="Times New Roman"/>
        </w:rPr>
      </w:pPr>
    </w:p>
    <w:p w:rsidR="003F2169" w:rsidRDefault="003F2169" w:rsidP="00317F03">
      <w:pPr>
        <w:jc w:val="both"/>
        <w:rPr>
          <w:rFonts w:ascii="Times New Roman" w:hAnsi="Times New Roman" w:cs="Times New Roman"/>
        </w:rPr>
      </w:pPr>
    </w:p>
    <w:p w:rsidR="008E3EC3" w:rsidRDefault="006A0085" w:rsidP="00317F03">
      <w:pPr>
        <w:jc w:val="both"/>
        <w:rPr>
          <w:rFonts w:ascii="Times New Roman" w:hAnsi="Times New Roman" w:cs="Times New Roman"/>
        </w:rPr>
      </w:pPr>
      <w:r>
        <w:rPr>
          <w:rFonts w:ascii="Times New Roman" w:hAnsi="Times New Roman" w:cs="Times New Roman"/>
        </w:rPr>
        <w:t xml:space="preserve">Начальник отдела </w:t>
      </w:r>
      <w:r w:rsidR="00317F03">
        <w:rPr>
          <w:rFonts w:ascii="Times New Roman" w:hAnsi="Times New Roman" w:cs="Times New Roman"/>
        </w:rPr>
        <w:t>по управлению муниципальной</w:t>
      </w:r>
    </w:p>
    <w:p w:rsidR="00317F03" w:rsidRDefault="00317F03" w:rsidP="00317F03">
      <w:pPr>
        <w:jc w:val="both"/>
        <w:rPr>
          <w:rFonts w:ascii="Times New Roman" w:hAnsi="Times New Roman" w:cs="Times New Roman"/>
        </w:rPr>
      </w:pPr>
      <w:r>
        <w:rPr>
          <w:rFonts w:ascii="Times New Roman" w:hAnsi="Times New Roman" w:cs="Times New Roman"/>
        </w:rPr>
        <w:t>собственностью и земельным отношениям</w:t>
      </w:r>
    </w:p>
    <w:p w:rsidR="00317F03" w:rsidRDefault="00317F03" w:rsidP="00317F03">
      <w:pPr>
        <w:jc w:val="both"/>
        <w:rPr>
          <w:rFonts w:ascii="Times New Roman" w:hAnsi="Times New Roman" w:cs="Times New Roman"/>
        </w:rPr>
      </w:pPr>
      <w:r>
        <w:rPr>
          <w:rFonts w:ascii="Times New Roman" w:hAnsi="Times New Roman" w:cs="Times New Roman"/>
        </w:rPr>
        <w:t>Усть-Лабинского городского поселения</w:t>
      </w:r>
    </w:p>
    <w:p w:rsidR="00317F03" w:rsidRDefault="00317F03" w:rsidP="00317F03">
      <w:pPr>
        <w:jc w:val="both"/>
        <w:rPr>
          <w:rFonts w:ascii="Times New Roman" w:hAnsi="Times New Roman" w:cs="Times New Roman"/>
        </w:rPr>
      </w:pPr>
      <w:r>
        <w:rPr>
          <w:rFonts w:ascii="Times New Roman" w:hAnsi="Times New Roman" w:cs="Times New Roman"/>
        </w:rPr>
        <w:t>Уст</w:t>
      </w:r>
      <w:r w:rsidR="009329D5">
        <w:rPr>
          <w:rFonts w:ascii="Times New Roman" w:hAnsi="Times New Roman" w:cs="Times New Roman"/>
        </w:rPr>
        <w:t>ь-Лабинского района</w:t>
      </w:r>
      <w:r w:rsidR="009329D5">
        <w:rPr>
          <w:rFonts w:ascii="Times New Roman" w:hAnsi="Times New Roman" w:cs="Times New Roman"/>
        </w:rPr>
        <w:tab/>
      </w:r>
      <w:r w:rsidR="009329D5">
        <w:rPr>
          <w:rFonts w:ascii="Times New Roman" w:hAnsi="Times New Roman" w:cs="Times New Roman"/>
        </w:rPr>
        <w:tab/>
      </w:r>
      <w:r w:rsidR="009329D5">
        <w:rPr>
          <w:rFonts w:ascii="Times New Roman" w:hAnsi="Times New Roman" w:cs="Times New Roman"/>
        </w:rPr>
        <w:tab/>
      </w:r>
      <w:r w:rsidR="009329D5">
        <w:rPr>
          <w:rFonts w:ascii="Times New Roman" w:hAnsi="Times New Roman" w:cs="Times New Roman"/>
        </w:rPr>
        <w:tab/>
      </w:r>
      <w:r w:rsidR="009329D5">
        <w:rPr>
          <w:rFonts w:ascii="Times New Roman" w:hAnsi="Times New Roman" w:cs="Times New Roman"/>
        </w:rPr>
        <w:tab/>
      </w:r>
      <w:r w:rsidR="009329D5">
        <w:rPr>
          <w:rFonts w:ascii="Times New Roman" w:hAnsi="Times New Roman" w:cs="Times New Roman"/>
        </w:rPr>
        <w:tab/>
      </w:r>
      <w:r w:rsidR="009329D5">
        <w:rPr>
          <w:rFonts w:ascii="Times New Roman" w:hAnsi="Times New Roman" w:cs="Times New Roman"/>
        </w:rPr>
        <w:tab/>
        <w:t xml:space="preserve">   Ю.А. Поляков</w:t>
      </w:r>
    </w:p>
    <w:p w:rsidR="00E91115" w:rsidRDefault="00E91115" w:rsidP="00317F03">
      <w:pPr>
        <w:jc w:val="both"/>
        <w:rPr>
          <w:rFonts w:ascii="Times New Roman" w:hAnsi="Times New Roman" w:cs="Times New Roman"/>
        </w:rPr>
      </w:pPr>
    </w:p>
    <w:p w:rsidR="00E91115" w:rsidRDefault="00E91115" w:rsidP="00317F03">
      <w:pPr>
        <w:jc w:val="both"/>
        <w:rPr>
          <w:rFonts w:ascii="Times New Roman" w:hAnsi="Times New Roman" w:cs="Times New Roman"/>
        </w:rPr>
      </w:pPr>
    </w:p>
    <w:p w:rsidR="00E91115" w:rsidRDefault="00E91115" w:rsidP="00317F03">
      <w:pPr>
        <w:jc w:val="both"/>
        <w:rPr>
          <w:rFonts w:ascii="Times New Roman" w:hAnsi="Times New Roman" w:cs="Times New Roman"/>
        </w:rPr>
      </w:pPr>
    </w:p>
    <w:p w:rsidR="00E91115" w:rsidRDefault="00E91115" w:rsidP="00317F03">
      <w:pPr>
        <w:jc w:val="both"/>
        <w:rPr>
          <w:rFonts w:ascii="Times New Roman" w:hAnsi="Times New Roman" w:cs="Times New Roman"/>
        </w:rPr>
      </w:pPr>
    </w:p>
    <w:p w:rsidR="00E91115" w:rsidRDefault="00E91115" w:rsidP="00317F03">
      <w:pPr>
        <w:jc w:val="both"/>
        <w:rPr>
          <w:rFonts w:ascii="Times New Roman" w:hAnsi="Times New Roman" w:cs="Times New Roman"/>
        </w:rPr>
      </w:pPr>
    </w:p>
    <w:p w:rsidR="00A6204B" w:rsidRDefault="00A6204B" w:rsidP="007A0B08">
      <w:pPr>
        <w:tabs>
          <w:tab w:val="left" w:pos="0"/>
        </w:tabs>
        <w:ind w:right="-5"/>
        <w:jc w:val="center"/>
        <w:rPr>
          <w:rFonts w:ascii="Times New Roman" w:hAnsi="Times New Roman" w:cs="Times New Roman"/>
        </w:rPr>
      </w:pPr>
    </w:p>
    <w:p w:rsidR="00115BE3" w:rsidRDefault="00115BE3" w:rsidP="007A0B08">
      <w:pPr>
        <w:tabs>
          <w:tab w:val="left" w:pos="0"/>
        </w:tabs>
        <w:ind w:right="-5"/>
        <w:jc w:val="center"/>
        <w:rPr>
          <w:rFonts w:ascii="Times New Roman" w:hAnsi="Times New Roman" w:cs="Times New Roman"/>
        </w:rPr>
      </w:pPr>
    </w:p>
    <w:p w:rsidR="00115BE3" w:rsidRDefault="00115BE3" w:rsidP="007A0B08">
      <w:pPr>
        <w:tabs>
          <w:tab w:val="left" w:pos="0"/>
        </w:tabs>
        <w:ind w:right="-5"/>
        <w:jc w:val="center"/>
        <w:rPr>
          <w:rFonts w:ascii="Times New Roman" w:hAnsi="Times New Roman" w:cs="Times New Roman"/>
        </w:rPr>
      </w:pPr>
    </w:p>
    <w:p w:rsidR="00115BE3" w:rsidRDefault="00115BE3" w:rsidP="007A0B08">
      <w:pPr>
        <w:tabs>
          <w:tab w:val="left" w:pos="0"/>
        </w:tabs>
        <w:ind w:right="-5"/>
        <w:jc w:val="center"/>
        <w:rPr>
          <w:rFonts w:ascii="Times New Roman" w:hAnsi="Times New Roman" w:cs="Times New Roman"/>
        </w:rPr>
      </w:pPr>
    </w:p>
    <w:p w:rsidR="00115BE3" w:rsidRDefault="00115BE3" w:rsidP="007A0B08">
      <w:pPr>
        <w:tabs>
          <w:tab w:val="left" w:pos="0"/>
        </w:tabs>
        <w:ind w:right="-5"/>
        <w:jc w:val="center"/>
        <w:rPr>
          <w:rFonts w:ascii="Times New Roman" w:hAnsi="Times New Roman" w:cs="Times New Roman"/>
        </w:rPr>
      </w:pPr>
    </w:p>
    <w:p w:rsidR="00115BE3" w:rsidRDefault="00115BE3" w:rsidP="007A0B08">
      <w:pPr>
        <w:tabs>
          <w:tab w:val="left" w:pos="0"/>
        </w:tabs>
        <w:ind w:right="-5"/>
        <w:jc w:val="center"/>
        <w:rPr>
          <w:rFonts w:ascii="Times New Roman" w:hAnsi="Times New Roman" w:cs="Times New Roman"/>
        </w:rPr>
      </w:pPr>
    </w:p>
    <w:p w:rsidR="00115BE3" w:rsidRDefault="00115BE3" w:rsidP="007A0B08">
      <w:pPr>
        <w:tabs>
          <w:tab w:val="left" w:pos="0"/>
        </w:tabs>
        <w:ind w:right="-5"/>
        <w:jc w:val="center"/>
        <w:rPr>
          <w:rFonts w:ascii="Times New Roman" w:hAnsi="Times New Roman" w:cs="Times New Roman"/>
        </w:rPr>
      </w:pPr>
    </w:p>
    <w:p w:rsidR="00115BE3" w:rsidRDefault="00115BE3" w:rsidP="007A0B08">
      <w:pPr>
        <w:tabs>
          <w:tab w:val="left" w:pos="0"/>
        </w:tabs>
        <w:ind w:right="-5"/>
        <w:jc w:val="center"/>
        <w:rPr>
          <w:rFonts w:ascii="Times New Roman" w:hAnsi="Times New Roman" w:cs="Times New Roman"/>
        </w:rPr>
      </w:pPr>
    </w:p>
    <w:p w:rsidR="00115BE3" w:rsidRDefault="00115BE3" w:rsidP="007A0B08">
      <w:pPr>
        <w:tabs>
          <w:tab w:val="left" w:pos="0"/>
        </w:tabs>
        <w:ind w:right="-5"/>
        <w:jc w:val="center"/>
        <w:rPr>
          <w:rFonts w:ascii="Times New Roman" w:hAnsi="Times New Roman" w:cs="Times New Roman"/>
        </w:rPr>
      </w:pPr>
    </w:p>
    <w:p w:rsidR="00203D86" w:rsidRPr="00115BE3" w:rsidRDefault="00203D86" w:rsidP="00115BE3">
      <w:pPr>
        <w:rPr>
          <w:rFonts w:ascii="Times New Roman" w:hAnsi="Times New Roman" w:cs="Times New Roman"/>
          <w:sz w:val="27"/>
          <w:szCs w:val="27"/>
        </w:rPr>
      </w:pPr>
      <w:bookmarkStart w:id="133" w:name="_GoBack"/>
      <w:bookmarkEnd w:id="133"/>
    </w:p>
    <w:sectPr w:rsidR="00203D86" w:rsidRPr="00115BE3" w:rsidSect="00C6476B">
      <w:headerReference w:type="even" r:id="rId45"/>
      <w:headerReference w:type="default" r:id="rId46"/>
      <w:footerReference w:type="default" r:id="rId47"/>
      <w:headerReference w:type="first" r:id="rId48"/>
      <w:footerReference w:type="first" r:id="rId49"/>
      <w:pgSz w:w="12240" w:h="15840"/>
      <w:pgMar w:top="567" w:right="616" w:bottom="1134" w:left="1701" w:header="720" w:footer="720" w:gutter="0"/>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F89" w:rsidRDefault="00A67F89">
      <w:r>
        <w:separator/>
      </w:r>
    </w:p>
  </w:endnote>
  <w:endnote w:type="continuationSeparator" w:id="0">
    <w:p w:rsidR="00A67F89" w:rsidRDefault="00A6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Arial"/>
    <w:charset w:val="CC"/>
    <w:family w:val="swiss"/>
    <w:pitch w:val="variable"/>
    <w:sig w:usb0="00000000" w:usb1="D200FDFF" w:usb2="0A04602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6B4" w:rsidRDefault="00F816B4">
    <w:pPr>
      <w:pStyle w:val="afa"/>
      <w:jc w:val="center"/>
    </w:pPr>
  </w:p>
  <w:p w:rsidR="00F816B4" w:rsidRDefault="00F816B4">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6B4" w:rsidRDefault="00F816B4" w:rsidP="00C6476B">
    <w:pPr>
      <w:pStyle w:val="afa"/>
    </w:pPr>
  </w:p>
  <w:p w:rsidR="00F816B4" w:rsidRDefault="00F816B4">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F89" w:rsidRDefault="00A67F89">
      <w:r>
        <w:separator/>
      </w:r>
    </w:p>
  </w:footnote>
  <w:footnote w:type="continuationSeparator" w:id="0">
    <w:p w:rsidR="00A67F89" w:rsidRDefault="00A67F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6B4" w:rsidRDefault="00F816B4" w:rsidP="00BD37B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F816B4" w:rsidRDefault="00F816B4">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6B4" w:rsidRDefault="00F816B4">
    <w:pPr>
      <w:pStyle w:val="aa"/>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6B4" w:rsidRDefault="00F816B4">
    <w:pPr>
      <w:pStyle w:val="aa"/>
      <w:jc w:val="center"/>
    </w:pPr>
  </w:p>
  <w:p w:rsidR="00F816B4" w:rsidRDefault="00F816B4">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3"/>
      <w:numFmt w:val="decimal"/>
      <w:lvlText w:val="%1."/>
      <w:lvlJc w:val="left"/>
      <w:pPr>
        <w:tabs>
          <w:tab w:val="num" w:pos="720"/>
        </w:tabs>
        <w:ind w:left="0" w:firstLine="0"/>
      </w:pPr>
    </w:lvl>
    <w:lvl w:ilvl="1">
      <w:start w:val="1"/>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1" w15:restartNumberingAfterBreak="0">
    <w:nsid w:val="00000002"/>
    <w:multiLevelType w:val="multilevel"/>
    <w:tmpl w:val="00000002"/>
    <w:name w:val="WW8Num2"/>
    <w:lvl w:ilvl="0">
      <w:start w:val="3"/>
      <w:numFmt w:val="decimal"/>
      <w:lvlText w:val="%1."/>
      <w:lvlJc w:val="left"/>
      <w:pPr>
        <w:tabs>
          <w:tab w:val="num" w:pos="720"/>
        </w:tabs>
        <w:ind w:left="0" w:firstLine="0"/>
      </w:pPr>
    </w:lvl>
    <w:lvl w:ilvl="1">
      <w:start w:val="4"/>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 w15:restartNumberingAfterBreak="0">
    <w:nsid w:val="00000003"/>
    <w:multiLevelType w:val="multilevel"/>
    <w:tmpl w:val="00000003"/>
    <w:name w:val="WW8Num3"/>
    <w:lvl w:ilvl="0">
      <w:start w:val="4"/>
      <w:numFmt w:val="decimal"/>
      <w:lvlText w:val="%1."/>
      <w:lvlJc w:val="left"/>
      <w:pPr>
        <w:tabs>
          <w:tab w:val="num" w:pos="720"/>
        </w:tabs>
        <w:ind w:left="0" w:firstLine="0"/>
      </w:pPr>
    </w:lvl>
    <w:lvl w:ilvl="1">
      <w:start w:val="2"/>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4" w15:restartNumberingAfterBreak="0">
    <w:nsid w:val="00000005"/>
    <w:multiLevelType w:val="multilevel"/>
    <w:tmpl w:val="00000005"/>
    <w:name w:val="WW8Num5"/>
    <w:lvl w:ilvl="0">
      <w:start w:val="7"/>
      <w:numFmt w:val="decimal"/>
      <w:lvlText w:val="%1."/>
      <w:lvlJc w:val="left"/>
      <w:pPr>
        <w:tabs>
          <w:tab w:val="num" w:pos="720"/>
        </w:tabs>
        <w:ind w:left="0" w:firstLine="0"/>
      </w:pPr>
    </w:lvl>
    <w:lvl w:ilvl="1">
      <w:start w:val="1"/>
      <w:numFmt w:val="decimal"/>
      <w:lvlText w:val="%1.%2."/>
      <w:lvlJc w:val="left"/>
      <w:pPr>
        <w:tabs>
          <w:tab w:val="num" w:pos="1080"/>
        </w:tabs>
        <w:ind w:left="0" w:firstLine="0"/>
      </w:pPr>
    </w:lvl>
    <w:lvl w:ilvl="2">
      <w:start w:val="3"/>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5" w15:restartNumberingAfterBreak="0">
    <w:nsid w:val="00000006"/>
    <w:multiLevelType w:val="multilevel"/>
    <w:tmpl w:val="00000006"/>
    <w:name w:val="WW8Num6"/>
    <w:lvl w:ilvl="0">
      <w:start w:val="9"/>
      <w:numFmt w:val="decimal"/>
      <w:lvlText w:val="%1."/>
      <w:lvlJc w:val="left"/>
      <w:pPr>
        <w:tabs>
          <w:tab w:val="num" w:pos="720"/>
        </w:tabs>
        <w:ind w:left="0" w:firstLine="0"/>
      </w:pPr>
    </w:lvl>
    <w:lvl w:ilvl="1">
      <w:start w:val="7"/>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6" w15:restartNumberingAfterBreak="0">
    <w:nsid w:val="00000007"/>
    <w:multiLevelType w:val="multilevel"/>
    <w:tmpl w:val="00000007"/>
    <w:name w:val="WW8Num7"/>
    <w:lvl w:ilvl="0">
      <w:start w:val="8"/>
      <w:numFmt w:val="decimal"/>
      <w:lvlText w:val="%1."/>
      <w:lvlJc w:val="left"/>
      <w:pPr>
        <w:tabs>
          <w:tab w:val="num" w:pos="720"/>
        </w:tabs>
        <w:ind w:left="0" w:firstLine="0"/>
      </w:pPr>
    </w:lvl>
    <w:lvl w:ilvl="1">
      <w:start w:val="1"/>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7" w15:restartNumberingAfterBreak="0">
    <w:nsid w:val="00000008"/>
    <w:multiLevelType w:val="multilevel"/>
    <w:tmpl w:val="00000008"/>
    <w:name w:val="WW8Num8"/>
    <w:lvl w:ilvl="0">
      <w:start w:val="8"/>
      <w:numFmt w:val="decimal"/>
      <w:lvlText w:val="%1."/>
      <w:lvlJc w:val="left"/>
      <w:pPr>
        <w:tabs>
          <w:tab w:val="num" w:pos="720"/>
        </w:tabs>
        <w:ind w:left="0" w:firstLine="0"/>
      </w:pPr>
    </w:lvl>
    <w:lvl w:ilvl="1">
      <w:start w:val="3"/>
      <w:numFmt w:val="decimal"/>
      <w:lvlText w:val="%1.%2."/>
      <w:lvlJc w:val="left"/>
      <w:pPr>
        <w:tabs>
          <w:tab w:val="num" w:pos="1080"/>
        </w:tabs>
        <w:ind w:left="0" w:firstLine="0"/>
      </w:pPr>
    </w:lvl>
    <w:lvl w:ilvl="2">
      <w:start w:val="3"/>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8" w15:restartNumberingAfterBreak="0">
    <w:nsid w:val="00000009"/>
    <w:multiLevelType w:val="multilevel"/>
    <w:tmpl w:val="00000009"/>
    <w:name w:val="WW8Num9"/>
    <w:lvl w:ilvl="0">
      <w:start w:val="8"/>
      <w:numFmt w:val="decimal"/>
      <w:lvlText w:val="%1."/>
      <w:lvlJc w:val="left"/>
      <w:pPr>
        <w:tabs>
          <w:tab w:val="num" w:pos="720"/>
        </w:tabs>
        <w:ind w:left="0" w:firstLine="0"/>
      </w:pPr>
    </w:lvl>
    <w:lvl w:ilvl="1">
      <w:start w:val="3"/>
      <w:numFmt w:val="decimal"/>
      <w:lvlText w:val="%1.%2."/>
      <w:lvlJc w:val="left"/>
      <w:pPr>
        <w:tabs>
          <w:tab w:val="num" w:pos="1080"/>
        </w:tabs>
        <w:ind w:left="0" w:firstLine="0"/>
      </w:pPr>
    </w:lvl>
    <w:lvl w:ilvl="2">
      <w:start w:val="4"/>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9" w15:restartNumberingAfterBreak="0">
    <w:nsid w:val="0000000A"/>
    <w:multiLevelType w:val="multilevel"/>
    <w:tmpl w:val="0000000A"/>
    <w:name w:val="WW8Num10"/>
    <w:lvl w:ilvl="0">
      <w:start w:val="9"/>
      <w:numFmt w:val="decimal"/>
      <w:lvlText w:val="%1."/>
      <w:lvlJc w:val="left"/>
      <w:pPr>
        <w:tabs>
          <w:tab w:val="num" w:pos="720"/>
        </w:tabs>
        <w:ind w:left="0" w:firstLine="0"/>
      </w:pPr>
    </w:lvl>
    <w:lvl w:ilvl="1">
      <w:start w:val="9"/>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10" w15:restartNumberingAfterBreak="0">
    <w:nsid w:val="0000000B"/>
    <w:multiLevelType w:val="multilevel"/>
    <w:tmpl w:val="0000000B"/>
    <w:name w:val="WW8Num11"/>
    <w:lvl w:ilvl="0">
      <w:start w:val="9"/>
      <w:numFmt w:val="decimal"/>
      <w:lvlText w:val="%1."/>
      <w:lvlJc w:val="left"/>
      <w:pPr>
        <w:tabs>
          <w:tab w:val="num" w:pos="720"/>
        </w:tabs>
        <w:ind w:left="0" w:firstLine="0"/>
      </w:pPr>
    </w:lvl>
    <w:lvl w:ilvl="1">
      <w:start w:val="9"/>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13" w15:restartNumberingAfterBreak="0">
    <w:nsid w:val="0000000E"/>
    <w:multiLevelType w:val="multilevel"/>
    <w:tmpl w:val="0000000E"/>
    <w:name w:val="WW8Num14"/>
    <w:lvl w:ilvl="0">
      <w:start w:val="2"/>
      <w:numFmt w:val="decimal"/>
      <w:lvlText w:val="%1."/>
      <w:lvlJc w:val="left"/>
      <w:pPr>
        <w:tabs>
          <w:tab w:val="num" w:pos="720"/>
        </w:tabs>
        <w:ind w:left="0" w:firstLine="0"/>
      </w:pPr>
    </w:lvl>
    <w:lvl w:ilvl="1">
      <w:start w:val="5"/>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14" w15:restartNumberingAfterBreak="0">
    <w:nsid w:val="0000000F"/>
    <w:multiLevelType w:val="multilevel"/>
    <w:tmpl w:val="0000000F"/>
    <w:name w:val="WW8Num15"/>
    <w:lvl w:ilvl="0">
      <w:start w:val="2"/>
      <w:numFmt w:val="decimal"/>
      <w:lvlText w:val="%1."/>
      <w:lvlJc w:val="left"/>
      <w:pPr>
        <w:tabs>
          <w:tab w:val="num" w:pos="720"/>
        </w:tabs>
        <w:ind w:left="0" w:firstLine="0"/>
      </w:pPr>
    </w:lvl>
    <w:lvl w:ilvl="1">
      <w:start w:val="1"/>
      <w:numFmt w:val="decimal"/>
      <w:lvlText w:val="%1.%2."/>
      <w:lvlJc w:val="left"/>
      <w:pPr>
        <w:tabs>
          <w:tab w:val="num" w:pos="1080"/>
        </w:tabs>
        <w:ind w:left="0" w:firstLine="0"/>
      </w:pPr>
    </w:lvl>
    <w:lvl w:ilvl="2">
      <w:start w:val="4"/>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15" w15:restartNumberingAfterBreak="0">
    <w:nsid w:val="00000010"/>
    <w:multiLevelType w:val="multilevel"/>
    <w:tmpl w:val="00000010"/>
    <w:name w:val="WW8Num16"/>
    <w:lvl w:ilvl="0">
      <w:start w:val="2"/>
      <w:numFmt w:val="decimal"/>
      <w:lvlText w:val="%1."/>
      <w:lvlJc w:val="left"/>
      <w:pPr>
        <w:tabs>
          <w:tab w:val="num" w:pos="720"/>
        </w:tabs>
        <w:ind w:left="0" w:firstLine="0"/>
      </w:pPr>
    </w:lvl>
    <w:lvl w:ilvl="1">
      <w:start w:val="3"/>
      <w:numFmt w:val="decimal"/>
      <w:lvlText w:val="%1.%2."/>
      <w:lvlJc w:val="left"/>
      <w:pPr>
        <w:tabs>
          <w:tab w:val="num" w:pos="1080"/>
        </w:tabs>
        <w:ind w:left="0" w:firstLine="0"/>
      </w:pPr>
    </w:lvl>
    <w:lvl w:ilvl="2">
      <w:start w:val="2"/>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16" w15:restartNumberingAfterBreak="0">
    <w:nsid w:val="00000011"/>
    <w:multiLevelType w:val="multilevel"/>
    <w:tmpl w:val="00000011"/>
    <w:name w:val="WW8Num17"/>
    <w:lvl w:ilvl="0">
      <w:start w:val="8"/>
      <w:numFmt w:val="decimal"/>
      <w:lvlText w:val="%1."/>
      <w:lvlJc w:val="left"/>
      <w:pPr>
        <w:tabs>
          <w:tab w:val="num" w:pos="720"/>
        </w:tabs>
        <w:ind w:left="0" w:firstLine="0"/>
      </w:pPr>
    </w:lvl>
    <w:lvl w:ilvl="1">
      <w:start w:val="7"/>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18" w15:restartNumberingAfterBreak="0">
    <w:nsid w:val="00000013"/>
    <w:multiLevelType w:val="multilevel"/>
    <w:tmpl w:val="00000013"/>
    <w:name w:val="WW8Num19"/>
    <w:lvl w:ilvl="0">
      <w:start w:val="7"/>
      <w:numFmt w:val="decimal"/>
      <w:lvlText w:val="%1."/>
      <w:lvlJc w:val="left"/>
      <w:pPr>
        <w:tabs>
          <w:tab w:val="num" w:pos="720"/>
        </w:tabs>
        <w:ind w:left="0" w:firstLine="0"/>
      </w:pPr>
    </w:lvl>
    <w:lvl w:ilvl="1">
      <w:start w:val="2"/>
      <w:numFmt w:val="decimal"/>
      <w:lvlText w:val="%1.%2."/>
      <w:lvlJc w:val="left"/>
      <w:pPr>
        <w:tabs>
          <w:tab w:val="num" w:pos="1080"/>
        </w:tabs>
        <w:ind w:left="0" w:firstLine="0"/>
      </w:pPr>
    </w:lvl>
    <w:lvl w:ilvl="2">
      <w:start w:val="9"/>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19" w15:restartNumberingAfterBreak="0">
    <w:nsid w:val="00000014"/>
    <w:multiLevelType w:val="multilevel"/>
    <w:tmpl w:val="00000014"/>
    <w:name w:val="WW8Num20"/>
    <w:lvl w:ilvl="0">
      <w:start w:val="7"/>
      <w:numFmt w:val="decimal"/>
      <w:lvlText w:val="%1."/>
      <w:lvlJc w:val="left"/>
      <w:pPr>
        <w:tabs>
          <w:tab w:val="num" w:pos="720"/>
        </w:tabs>
        <w:ind w:left="0" w:firstLine="0"/>
      </w:pPr>
    </w:lvl>
    <w:lvl w:ilvl="1">
      <w:start w:val="3"/>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0" w15:restartNumberingAfterBreak="0">
    <w:nsid w:val="00000015"/>
    <w:multiLevelType w:val="multilevel"/>
    <w:tmpl w:val="00000015"/>
    <w:name w:val="WW8Num21"/>
    <w:lvl w:ilvl="0">
      <w:start w:val="8"/>
      <w:numFmt w:val="decimal"/>
      <w:lvlText w:val="%1."/>
      <w:lvlJc w:val="left"/>
      <w:pPr>
        <w:tabs>
          <w:tab w:val="num" w:pos="720"/>
        </w:tabs>
        <w:ind w:left="0" w:firstLine="0"/>
      </w:pPr>
    </w:lvl>
    <w:lvl w:ilvl="1">
      <w:start w:val="2"/>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1" w15:restartNumberingAfterBreak="0">
    <w:nsid w:val="00000016"/>
    <w:multiLevelType w:val="multilevel"/>
    <w:tmpl w:val="00000016"/>
    <w:name w:val="WW8Num22"/>
    <w:lvl w:ilvl="0">
      <w:start w:val="8"/>
      <w:numFmt w:val="decimal"/>
      <w:lvlText w:val="%1."/>
      <w:lvlJc w:val="left"/>
      <w:pPr>
        <w:tabs>
          <w:tab w:val="num" w:pos="720"/>
        </w:tabs>
        <w:ind w:left="0" w:firstLine="0"/>
      </w:pPr>
    </w:lvl>
    <w:lvl w:ilvl="1">
      <w:start w:val="2"/>
      <w:numFmt w:val="decimal"/>
      <w:lvlText w:val="%1.%2."/>
      <w:lvlJc w:val="left"/>
      <w:pPr>
        <w:tabs>
          <w:tab w:val="num" w:pos="1080"/>
        </w:tabs>
        <w:ind w:left="0" w:firstLine="0"/>
      </w:pPr>
    </w:lvl>
    <w:lvl w:ilvl="2">
      <w:start w:val="4"/>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2" w15:restartNumberingAfterBreak="0">
    <w:nsid w:val="00000017"/>
    <w:multiLevelType w:val="multilevel"/>
    <w:tmpl w:val="00000017"/>
    <w:name w:val="WW8Num23"/>
    <w:lvl w:ilvl="0">
      <w:start w:val="8"/>
      <w:numFmt w:val="decimal"/>
      <w:lvlText w:val="%1."/>
      <w:lvlJc w:val="left"/>
      <w:pPr>
        <w:tabs>
          <w:tab w:val="num" w:pos="720"/>
        </w:tabs>
        <w:ind w:left="0" w:firstLine="0"/>
      </w:pPr>
    </w:lvl>
    <w:lvl w:ilvl="1">
      <w:start w:val="3"/>
      <w:numFmt w:val="decimal"/>
      <w:lvlText w:val="%1.%2."/>
      <w:lvlJc w:val="left"/>
      <w:pPr>
        <w:tabs>
          <w:tab w:val="num" w:pos="1080"/>
        </w:tabs>
        <w:ind w:left="0" w:firstLine="0"/>
      </w:pPr>
    </w:lvl>
    <w:lvl w:ilvl="2">
      <w:start w:val="2"/>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3" w15:restartNumberingAfterBreak="0">
    <w:nsid w:val="00000018"/>
    <w:multiLevelType w:val="multilevel"/>
    <w:tmpl w:val="00000018"/>
    <w:name w:val="WW8Num24"/>
    <w:lvl w:ilvl="0">
      <w:start w:val="1"/>
      <w:numFmt w:val="decimal"/>
      <w:lvlText w:val="%1."/>
      <w:lvlJc w:val="left"/>
      <w:pPr>
        <w:tabs>
          <w:tab w:val="num" w:pos="720"/>
        </w:tabs>
        <w:ind w:left="0" w:firstLine="0"/>
      </w:pPr>
    </w:lvl>
    <w:lvl w:ilvl="1">
      <w:start w:val="2"/>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4" w15:restartNumberingAfterBreak="0">
    <w:nsid w:val="00000019"/>
    <w:multiLevelType w:val="multilevel"/>
    <w:tmpl w:val="00000019"/>
    <w:name w:val="WW8Num25"/>
    <w:lvl w:ilvl="0">
      <w:start w:val="10"/>
      <w:numFmt w:val="decimal"/>
      <w:lvlText w:val="%1."/>
      <w:lvlJc w:val="left"/>
      <w:pPr>
        <w:tabs>
          <w:tab w:val="num" w:pos="720"/>
        </w:tabs>
        <w:ind w:left="0" w:firstLine="0"/>
      </w:pPr>
    </w:lvl>
    <w:lvl w:ilvl="1">
      <w:start w:val="1"/>
      <w:numFmt w:val="decimal"/>
      <w:lvlText w:val="%1.%2."/>
      <w:lvlJc w:val="left"/>
      <w:pPr>
        <w:tabs>
          <w:tab w:val="num" w:pos="1080"/>
        </w:tabs>
        <w:ind w:left="0" w:firstLine="0"/>
      </w:pPr>
    </w:lvl>
    <w:lvl w:ilvl="2">
      <w:start w:val="2"/>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5" w15:restartNumberingAfterBreak="0">
    <w:nsid w:val="0000001A"/>
    <w:multiLevelType w:val="multilevel"/>
    <w:tmpl w:val="0000001A"/>
    <w:name w:val="WW8Num26"/>
    <w:lvl w:ilvl="0">
      <w:start w:val="10"/>
      <w:numFmt w:val="decimal"/>
      <w:lvlText w:val="%1."/>
      <w:lvlJc w:val="left"/>
      <w:pPr>
        <w:tabs>
          <w:tab w:val="num" w:pos="720"/>
        </w:tabs>
        <w:ind w:left="0" w:firstLine="0"/>
      </w:pPr>
    </w:lvl>
    <w:lvl w:ilvl="1">
      <w:start w:val="4"/>
      <w:numFmt w:val="decimal"/>
      <w:lvlText w:val="%1.%2."/>
      <w:lvlJc w:val="left"/>
      <w:pPr>
        <w:tabs>
          <w:tab w:val="num" w:pos="108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520"/>
        </w:tabs>
        <w:ind w:left="0" w:firstLine="0"/>
      </w:pPr>
    </w:lvl>
    <w:lvl w:ilvl="6">
      <w:start w:val="1"/>
      <w:numFmt w:val="decimal"/>
      <w:lvlText w:val="%1.%2.%3.%4.%5.%6.%7."/>
      <w:lvlJc w:val="left"/>
      <w:pPr>
        <w:tabs>
          <w:tab w:val="num" w:pos="2880"/>
        </w:tabs>
        <w:ind w:left="0" w:firstLine="0"/>
      </w:pPr>
    </w:lvl>
    <w:lvl w:ilvl="7">
      <w:start w:val="1"/>
      <w:numFmt w:val="decimal"/>
      <w:lvlText w:val="%1.%2.%3.%4.%5.%6.%7.%8."/>
      <w:lvlJc w:val="left"/>
      <w:pPr>
        <w:tabs>
          <w:tab w:val="num" w:pos="3240"/>
        </w:tabs>
        <w:ind w:left="0" w:firstLine="0"/>
      </w:pPr>
    </w:lvl>
    <w:lvl w:ilvl="8">
      <w:start w:val="1"/>
      <w:numFmt w:val="decimal"/>
      <w:lvlText w:val="%1.%2.%3.%4.%5.%6.%7.%8.%9."/>
      <w:lvlJc w:val="left"/>
      <w:pPr>
        <w:tabs>
          <w:tab w:val="num" w:pos="3600"/>
        </w:tabs>
        <w:ind w:left="0" w:firstLine="0"/>
      </w:pPr>
    </w:lvl>
  </w:abstractNum>
  <w:abstractNum w:abstractNumId="26" w15:restartNumberingAfterBreak="0">
    <w:nsid w:val="0000001B"/>
    <w:multiLevelType w:val="multilevel"/>
    <w:tmpl w:val="0000001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15:restartNumberingAfterBreak="0">
    <w:nsid w:val="09C02A55"/>
    <w:multiLevelType w:val="hybridMultilevel"/>
    <w:tmpl w:val="2334E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D33E6E"/>
    <w:multiLevelType w:val="multilevel"/>
    <w:tmpl w:val="80F0189C"/>
    <w:lvl w:ilvl="0">
      <w:start w:val="8"/>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6AD25AD5"/>
    <w:multiLevelType w:val="multilevel"/>
    <w:tmpl w:val="B65EB478"/>
    <w:lvl w:ilvl="0">
      <w:start w:val="8"/>
      <w:numFmt w:val="decimal"/>
      <w:lvlText w:val="%1."/>
      <w:lvlJc w:val="left"/>
      <w:pPr>
        <w:tabs>
          <w:tab w:val="num" w:pos="630"/>
        </w:tabs>
        <w:ind w:left="630" w:hanging="630"/>
      </w:pPr>
      <w:rPr>
        <w:rFonts w:hint="default"/>
        <w:u w:val="single"/>
      </w:rPr>
    </w:lvl>
    <w:lvl w:ilvl="1">
      <w:start w:val="2"/>
      <w:numFmt w:val="decimal"/>
      <w:lvlText w:val="%1.%2."/>
      <w:lvlJc w:val="left"/>
      <w:pPr>
        <w:tabs>
          <w:tab w:val="num" w:pos="1072"/>
        </w:tabs>
        <w:ind w:left="1072" w:hanging="720"/>
      </w:pPr>
      <w:rPr>
        <w:rFonts w:hint="default"/>
        <w:u w:val="single"/>
      </w:rPr>
    </w:lvl>
    <w:lvl w:ilvl="2">
      <w:start w:val="1"/>
      <w:numFmt w:val="decimal"/>
      <w:lvlText w:val="%1.%2.%3."/>
      <w:lvlJc w:val="left"/>
      <w:pPr>
        <w:tabs>
          <w:tab w:val="num" w:pos="1288"/>
        </w:tabs>
        <w:ind w:left="1288" w:hanging="720"/>
      </w:pPr>
      <w:rPr>
        <w:rFonts w:hint="default"/>
        <w:u w:val="single"/>
      </w:rPr>
    </w:lvl>
    <w:lvl w:ilvl="3">
      <w:start w:val="1"/>
      <w:numFmt w:val="decimal"/>
      <w:lvlText w:val="%1.%2.%3.%4."/>
      <w:lvlJc w:val="left"/>
      <w:pPr>
        <w:tabs>
          <w:tab w:val="num" w:pos="2136"/>
        </w:tabs>
        <w:ind w:left="2136" w:hanging="1080"/>
      </w:pPr>
      <w:rPr>
        <w:rFonts w:hint="default"/>
        <w:u w:val="single"/>
      </w:rPr>
    </w:lvl>
    <w:lvl w:ilvl="4">
      <w:start w:val="1"/>
      <w:numFmt w:val="decimal"/>
      <w:lvlText w:val="%1.%2.%3.%4.%5."/>
      <w:lvlJc w:val="left"/>
      <w:pPr>
        <w:tabs>
          <w:tab w:val="num" w:pos="2488"/>
        </w:tabs>
        <w:ind w:left="2488" w:hanging="1080"/>
      </w:pPr>
      <w:rPr>
        <w:rFonts w:hint="default"/>
        <w:u w:val="single"/>
      </w:rPr>
    </w:lvl>
    <w:lvl w:ilvl="5">
      <w:start w:val="1"/>
      <w:numFmt w:val="decimal"/>
      <w:lvlText w:val="%1.%2.%3.%4.%5.%6."/>
      <w:lvlJc w:val="left"/>
      <w:pPr>
        <w:tabs>
          <w:tab w:val="num" w:pos="3200"/>
        </w:tabs>
        <w:ind w:left="3200" w:hanging="1440"/>
      </w:pPr>
      <w:rPr>
        <w:rFonts w:hint="default"/>
        <w:u w:val="single"/>
      </w:rPr>
    </w:lvl>
    <w:lvl w:ilvl="6">
      <w:start w:val="1"/>
      <w:numFmt w:val="decimal"/>
      <w:lvlText w:val="%1.%2.%3.%4.%5.%6.%7."/>
      <w:lvlJc w:val="left"/>
      <w:pPr>
        <w:tabs>
          <w:tab w:val="num" w:pos="3912"/>
        </w:tabs>
        <w:ind w:left="3912" w:hanging="1800"/>
      </w:pPr>
      <w:rPr>
        <w:rFonts w:hint="default"/>
        <w:u w:val="single"/>
      </w:rPr>
    </w:lvl>
    <w:lvl w:ilvl="7">
      <w:start w:val="1"/>
      <w:numFmt w:val="decimal"/>
      <w:lvlText w:val="%1.%2.%3.%4.%5.%6.%7.%8."/>
      <w:lvlJc w:val="left"/>
      <w:pPr>
        <w:tabs>
          <w:tab w:val="num" w:pos="4264"/>
        </w:tabs>
        <w:ind w:left="4264" w:hanging="1800"/>
      </w:pPr>
      <w:rPr>
        <w:rFonts w:hint="default"/>
        <w:u w:val="single"/>
      </w:rPr>
    </w:lvl>
    <w:lvl w:ilvl="8">
      <w:start w:val="1"/>
      <w:numFmt w:val="decimal"/>
      <w:lvlText w:val="%1.%2.%3.%4.%5.%6.%7.%8.%9."/>
      <w:lvlJc w:val="left"/>
      <w:pPr>
        <w:tabs>
          <w:tab w:val="num" w:pos="4976"/>
        </w:tabs>
        <w:ind w:left="4976" w:hanging="2160"/>
      </w:pPr>
      <w:rPr>
        <w:rFonts w:hint="default"/>
        <w:u w:val="single"/>
      </w:rPr>
    </w:lvl>
  </w:abstractNum>
  <w:abstractNum w:abstractNumId="30" w15:restartNumberingAfterBreak="0">
    <w:nsid w:val="6C387A47"/>
    <w:multiLevelType w:val="multilevel"/>
    <w:tmpl w:val="706673D4"/>
    <w:lvl w:ilvl="0">
      <w:start w:val="1"/>
      <w:numFmt w:val="decimal"/>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7B49780E"/>
    <w:multiLevelType w:val="multilevel"/>
    <w:tmpl w:val="1EE210B8"/>
    <w:lvl w:ilvl="0">
      <w:start w:val="8"/>
      <w:numFmt w:val="decimal"/>
      <w:lvlText w:val="%1."/>
      <w:lvlJc w:val="left"/>
      <w:pPr>
        <w:tabs>
          <w:tab w:val="num" w:pos="630"/>
        </w:tabs>
        <w:ind w:left="630" w:hanging="630"/>
      </w:pPr>
      <w:rPr>
        <w:rFonts w:hint="default"/>
      </w:rPr>
    </w:lvl>
    <w:lvl w:ilvl="1">
      <w:start w:val="2"/>
      <w:numFmt w:val="decimal"/>
      <w:lvlText w:val="%1.%2."/>
      <w:lvlJc w:val="left"/>
      <w:pPr>
        <w:tabs>
          <w:tab w:val="num" w:pos="1072"/>
        </w:tabs>
        <w:ind w:left="1072" w:hanging="72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912"/>
        </w:tabs>
        <w:ind w:left="3912" w:hanging="180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9"/>
  </w:num>
  <w:num w:numId="29">
    <w:abstractNumId w:val="31"/>
  </w:num>
  <w:num w:numId="30">
    <w:abstractNumId w:val="28"/>
  </w:num>
  <w:num w:numId="31">
    <w:abstractNumId w:val="30"/>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230"/>
    <w:rsid w:val="00007993"/>
    <w:rsid w:val="000111A8"/>
    <w:rsid w:val="000112BC"/>
    <w:rsid w:val="000140FE"/>
    <w:rsid w:val="00024D4A"/>
    <w:rsid w:val="00036514"/>
    <w:rsid w:val="00040515"/>
    <w:rsid w:val="00041493"/>
    <w:rsid w:val="0004297E"/>
    <w:rsid w:val="00045DA9"/>
    <w:rsid w:val="00047C8B"/>
    <w:rsid w:val="000520D9"/>
    <w:rsid w:val="00067538"/>
    <w:rsid w:val="00067585"/>
    <w:rsid w:val="000715D3"/>
    <w:rsid w:val="000736A0"/>
    <w:rsid w:val="00074EAA"/>
    <w:rsid w:val="0007778C"/>
    <w:rsid w:val="00080183"/>
    <w:rsid w:val="00082545"/>
    <w:rsid w:val="00087425"/>
    <w:rsid w:val="000930A1"/>
    <w:rsid w:val="00093429"/>
    <w:rsid w:val="00093A63"/>
    <w:rsid w:val="00095930"/>
    <w:rsid w:val="000A2D6B"/>
    <w:rsid w:val="000A71E6"/>
    <w:rsid w:val="000A726B"/>
    <w:rsid w:val="000B1AB7"/>
    <w:rsid w:val="000B4EBE"/>
    <w:rsid w:val="000B6D96"/>
    <w:rsid w:val="000C099E"/>
    <w:rsid w:val="000C2022"/>
    <w:rsid w:val="000C336E"/>
    <w:rsid w:val="000C4632"/>
    <w:rsid w:val="000D0D87"/>
    <w:rsid w:val="000D1548"/>
    <w:rsid w:val="000D46E2"/>
    <w:rsid w:val="000D46F9"/>
    <w:rsid w:val="000D78F4"/>
    <w:rsid w:val="000E0BE0"/>
    <w:rsid w:val="000E3289"/>
    <w:rsid w:val="000E7D34"/>
    <w:rsid w:val="000F03C5"/>
    <w:rsid w:val="000F0D0B"/>
    <w:rsid w:val="000F2051"/>
    <w:rsid w:val="00103840"/>
    <w:rsid w:val="00104F2F"/>
    <w:rsid w:val="00105D55"/>
    <w:rsid w:val="0011277A"/>
    <w:rsid w:val="001138E7"/>
    <w:rsid w:val="00115BE3"/>
    <w:rsid w:val="00122DB4"/>
    <w:rsid w:val="0012422E"/>
    <w:rsid w:val="00133766"/>
    <w:rsid w:val="00135003"/>
    <w:rsid w:val="00135D40"/>
    <w:rsid w:val="00140915"/>
    <w:rsid w:val="001436A4"/>
    <w:rsid w:val="0014653D"/>
    <w:rsid w:val="00147646"/>
    <w:rsid w:val="0015384A"/>
    <w:rsid w:val="00153F01"/>
    <w:rsid w:val="0016546E"/>
    <w:rsid w:val="00165DA2"/>
    <w:rsid w:val="00167C17"/>
    <w:rsid w:val="00167F41"/>
    <w:rsid w:val="0017193F"/>
    <w:rsid w:val="00174CBA"/>
    <w:rsid w:val="00175C76"/>
    <w:rsid w:val="0017618F"/>
    <w:rsid w:val="00176954"/>
    <w:rsid w:val="001817A4"/>
    <w:rsid w:val="001946C4"/>
    <w:rsid w:val="001A2948"/>
    <w:rsid w:val="001A6775"/>
    <w:rsid w:val="001A7F6F"/>
    <w:rsid w:val="001B02F7"/>
    <w:rsid w:val="001B5BC4"/>
    <w:rsid w:val="001C3C13"/>
    <w:rsid w:val="001C402D"/>
    <w:rsid w:val="001C68F5"/>
    <w:rsid w:val="001C7A50"/>
    <w:rsid w:val="001D14FB"/>
    <w:rsid w:val="001D236C"/>
    <w:rsid w:val="001D2A8B"/>
    <w:rsid w:val="001D45DE"/>
    <w:rsid w:val="001F1171"/>
    <w:rsid w:val="001F205C"/>
    <w:rsid w:val="001F43F7"/>
    <w:rsid w:val="001F5776"/>
    <w:rsid w:val="001F7CD2"/>
    <w:rsid w:val="00203D86"/>
    <w:rsid w:val="002045B5"/>
    <w:rsid w:val="0020545A"/>
    <w:rsid w:val="002074BA"/>
    <w:rsid w:val="002121F6"/>
    <w:rsid w:val="0021699F"/>
    <w:rsid w:val="002214A8"/>
    <w:rsid w:val="00222AB4"/>
    <w:rsid w:val="00224827"/>
    <w:rsid w:val="00225411"/>
    <w:rsid w:val="002314C6"/>
    <w:rsid w:val="0023187A"/>
    <w:rsid w:val="00236510"/>
    <w:rsid w:val="00237100"/>
    <w:rsid w:val="00237EFC"/>
    <w:rsid w:val="00243C3B"/>
    <w:rsid w:val="00245329"/>
    <w:rsid w:val="002515B8"/>
    <w:rsid w:val="00251DC0"/>
    <w:rsid w:val="00254E60"/>
    <w:rsid w:val="0025534D"/>
    <w:rsid w:val="002556BE"/>
    <w:rsid w:val="00257FEE"/>
    <w:rsid w:val="002608B4"/>
    <w:rsid w:val="00260EBB"/>
    <w:rsid w:val="00261C82"/>
    <w:rsid w:val="0026460E"/>
    <w:rsid w:val="002720B7"/>
    <w:rsid w:val="0027568F"/>
    <w:rsid w:val="0028364E"/>
    <w:rsid w:val="002914CC"/>
    <w:rsid w:val="002964BB"/>
    <w:rsid w:val="002A1F5C"/>
    <w:rsid w:val="002A392E"/>
    <w:rsid w:val="002A547D"/>
    <w:rsid w:val="002A6507"/>
    <w:rsid w:val="002A6E5E"/>
    <w:rsid w:val="002B656A"/>
    <w:rsid w:val="002C0AE6"/>
    <w:rsid w:val="002C1D27"/>
    <w:rsid w:val="002C2018"/>
    <w:rsid w:val="002C2E4A"/>
    <w:rsid w:val="002C3CDF"/>
    <w:rsid w:val="002D0B37"/>
    <w:rsid w:val="002D25BE"/>
    <w:rsid w:val="002D5069"/>
    <w:rsid w:val="002D7103"/>
    <w:rsid w:val="002E4591"/>
    <w:rsid w:val="002E581F"/>
    <w:rsid w:val="002E7D0F"/>
    <w:rsid w:val="002E7E75"/>
    <w:rsid w:val="002F2660"/>
    <w:rsid w:val="002F2969"/>
    <w:rsid w:val="002F33F5"/>
    <w:rsid w:val="002F6D0A"/>
    <w:rsid w:val="003011A6"/>
    <w:rsid w:val="00302B8B"/>
    <w:rsid w:val="00312C31"/>
    <w:rsid w:val="00313ED8"/>
    <w:rsid w:val="003144B0"/>
    <w:rsid w:val="00315496"/>
    <w:rsid w:val="00315DFD"/>
    <w:rsid w:val="00317F03"/>
    <w:rsid w:val="003237E3"/>
    <w:rsid w:val="003263D2"/>
    <w:rsid w:val="003269BD"/>
    <w:rsid w:val="00332A1A"/>
    <w:rsid w:val="0034769F"/>
    <w:rsid w:val="00351DF6"/>
    <w:rsid w:val="003544B6"/>
    <w:rsid w:val="003562CE"/>
    <w:rsid w:val="00363468"/>
    <w:rsid w:val="00365E98"/>
    <w:rsid w:val="00372DD1"/>
    <w:rsid w:val="00373021"/>
    <w:rsid w:val="003746EE"/>
    <w:rsid w:val="00374933"/>
    <w:rsid w:val="00377BB5"/>
    <w:rsid w:val="00381846"/>
    <w:rsid w:val="003835B0"/>
    <w:rsid w:val="00391762"/>
    <w:rsid w:val="00394D90"/>
    <w:rsid w:val="0039776F"/>
    <w:rsid w:val="00397C51"/>
    <w:rsid w:val="003A65C5"/>
    <w:rsid w:val="003A781A"/>
    <w:rsid w:val="003B4C0D"/>
    <w:rsid w:val="003B5C54"/>
    <w:rsid w:val="003C0D13"/>
    <w:rsid w:val="003C18F2"/>
    <w:rsid w:val="003C756F"/>
    <w:rsid w:val="003D055B"/>
    <w:rsid w:val="003D06A7"/>
    <w:rsid w:val="003D16E7"/>
    <w:rsid w:val="003D1FBF"/>
    <w:rsid w:val="003D2B82"/>
    <w:rsid w:val="003D7ABC"/>
    <w:rsid w:val="003E3262"/>
    <w:rsid w:val="003E5D49"/>
    <w:rsid w:val="003F1F41"/>
    <w:rsid w:val="003F20AC"/>
    <w:rsid w:val="003F2169"/>
    <w:rsid w:val="003F3F9B"/>
    <w:rsid w:val="003F4601"/>
    <w:rsid w:val="003F596F"/>
    <w:rsid w:val="00400445"/>
    <w:rsid w:val="00405AFF"/>
    <w:rsid w:val="00417A9C"/>
    <w:rsid w:val="004244DF"/>
    <w:rsid w:val="00432B0A"/>
    <w:rsid w:val="00432BDE"/>
    <w:rsid w:val="004368DA"/>
    <w:rsid w:val="0044374B"/>
    <w:rsid w:val="00443FDE"/>
    <w:rsid w:val="00445E0D"/>
    <w:rsid w:val="004513B0"/>
    <w:rsid w:val="00455F2C"/>
    <w:rsid w:val="0045697D"/>
    <w:rsid w:val="00456F3A"/>
    <w:rsid w:val="00457A95"/>
    <w:rsid w:val="00460996"/>
    <w:rsid w:val="00466021"/>
    <w:rsid w:val="004707FB"/>
    <w:rsid w:val="00481336"/>
    <w:rsid w:val="0048560E"/>
    <w:rsid w:val="00487156"/>
    <w:rsid w:val="00487651"/>
    <w:rsid w:val="004A0FDC"/>
    <w:rsid w:val="004A1BC7"/>
    <w:rsid w:val="004A463D"/>
    <w:rsid w:val="004A57C5"/>
    <w:rsid w:val="004B3AAE"/>
    <w:rsid w:val="004B6B7D"/>
    <w:rsid w:val="004C5EC2"/>
    <w:rsid w:val="004C7701"/>
    <w:rsid w:val="004D137F"/>
    <w:rsid w:val="004D3830"/>
    <w:rsid w:val="004D6DDB"/>
    <w:rsid w:val="004E01D9"/>
    <w:rsid w:val="004E1FB5"/>
    <w:rsid w:val="004E36AD"/>
    <w:rsid w:val="005005DE"/>
    <w:rsid w:val="00500F12"/>
    <w:rsid w:val="00503278"/>
    <w:rsid w:val="005052EF"/>
    <w:rsid w:val="00505CF8"/>
    <w:rsid w:val="00506758"/>
    <w:rsid w:val="00510572"/>
    <w:rsid w:val="00510D29"/>
    <w:rsid w:val="00514B03"/>
    <w:rsid w:val="00522004"/>
    <w:rsid w:val="00527017"/>
    <w:rsid w:val="00536C5D"/>
    <w:rsid w:val="00547571"/>
    <w:rsid w:val="00552C38"/>
    <w:rsid w:val="00554EBF"/>
    <w:rsid w:val="0055631A"/>
    <w:rsid w:val="0055666B"/>
    <w:rsid w:val="005567DB"/>
    <w:rsid w:val="00561351"/>
    <w:rsid w:val="00563636"/>
    <w:rsid w:val="00564836"/>
    <w:rsid w:val="00565754"/>
    <w:rsid w:val="005661BA"/>
    <w:rsid w:val="00566DA9"/>
    <w:rsid w:val="005721C5"/>
    <w:rsid w:val="005773B1"/>
    <w:rsid w:val="005834B1"/>
    <w:rsid w:val="0058480A"/>
    <w:rsid w:val="005862FC"/>
    <w:rsid w:val="005A3FB3"/>
    <w:rsid w:val="005A783E"/>
    <w:rsid w:val="005B2B1D"/>
    <w:rsid w:val="005B3802"/>
    <w:rsid w:val="005B5723"/>
    <w:rsid w:val="005C0F69"/>
    <w:rsid w:val="005C38BD"/>
    <w:rsid w:val="005C5AC7"/>
    <w:rsid w:val="005D1341"/>
    <w:rsid w:val="005D2CCD"/>
    <w:rsid w:val="005D756D"/>
    <w:rsid w:val="005E1A79"/>
    <w:rsid w:val="005E3507"/>
    <w:rsid w:val="005E636A"/>
    <w:rsid w:val="005E71FF"/>
    <w:rsid w:val="005E72DA"/>
    <w:rsid w:val="005F2AC4"/>
    <w:rsid w:val="005F32C2"/>
    <w:rsid w:val="005F7409"/>
    <w:rsid w:val="00606043"/>
    <w:rsid w:val="00606CDA"/>
    <w:rsid w:val="00607DC0"/>
    <w:rsid w:val="00614DD2"/>
    <w:rsid w:val="00621A87"/>
    <w:rsid w:val="0062416D"/>
    <w:rsid w:val="00624563"/>
    <w:rsid w:val="0064100B"/>
    <w:rsid w:val="00643607"/>
    <w:rsid w:val="006464FA"/>
    <w:rsid w:val="00647A34"/>
    <w:rsid w:val="006522B4"/>
    <w:rsid w:val="00654109"/>
    <w:rsid w:val="0066207C"/>
    <w:rsid w:val="0066460D"/>
    <w:rsid w:val="00665370"/>
    <w:rsid w:val="00666B01"/>
    <w:rsid w:val="0066796E"/>
    <w:rsid w:val="0067210F"/>
    <w:rsid w:val="0067240F"/>
    <w:rsid w:val="00682169"/>
    <w:rsid w:val="006840DA"/>
    <w:rsid w:val="006866CD"/>
    <w:rsid w:val="00686910"/>
    <w:rsid w:val="006872FA"/>
    <w:rsid w:val="00690909"/>
    <w:rsid w:val="006954C8"/>
    <w:rsid w:val="006A0023"/>
    <w:rsid w:val="006A0085"/>
    <w:rsid w:val="006A2E8D"/>
    <w:rsid w:val="006A43F4"/>
    <w:rsid w:val="006A5836"/>
    <w:rsid w:val="006B1590"/>
    <w:rsid w:val="006B2502"/>
    <w:rsid w:val="006C0564"/>
    <w:rsid w:val="006C2D0C"/>
    <w:rsid w:val="006C2DEE"/>
    <w:rsid w:val="006C3FA8"/>
    <w:rsid w:val="006D3D98"/>
    <w:rsid w:val="006D5F49"/>
    <w:rsid w:val="006E61BB"/>
    <w:rsid w:val="006F2E70"/>
    <w:rsid w:val="0070170E"/>
    <w:rsid w:val="00702981"/>
    <w:rsid w:val="007115C2"/>
    <w:rsid w:val="007127C3"/>
    <w:rsid w:val="00717453"/>
    <w:rsid w:val="00721BA4"/>
    <w:rsid w:val="00725B25"/>
    <w:rsid w:val="00732335"/>
    <w:rsid w:val="00733B34"/>
    <w:rsid w:val="00735196"/>
    <w:rsid w:val="007370F0"/>
    <w:rsid w:val="00737208"/>
    <w:rsid w:val="00737523"/>
    <w:rsid w:val="00742504"/>
    <w:rsid w:val="00742E98"/>
    <w:rsid w:val="007476E5"/>
    <w:rsid w:val="00747ED6"/>
    <w:rsid w:val="0075467E"/>
    <w:rsid w:val="00755F96"/>
    <w:rsid w:val="00764293"/>
    <w:rsid w:val="0076684F"/>
    <w:rsid w:val="00766A5E"/>
    <w:rsid w:val="00772574"/>
    <w:rsid w:val="00772F6E"/>
    <w:rsid w:val="007832BA"/>
    <w:rsid w:val="00784ED9"/>
    <w:rsid w:val="007A0B08"/>
    <w:rsid w:val="007A27DA"/>
    <w:rsid w:val="007A3B0A"/>
    <w:rsid w:val="007B0432"/>
    <w:rsid w:val="007B07A3"/>
    <w:rsid w:val="007B080B"/>
    <w:rsid w:val="007B2D4E"/>
    <w:rsid w:val="007B6784"/>
    <w:rsid w:val="007C1F3C"/>
    <w:rsid w:val="007C1FDA"/>
    <w:rsid w:val="007C6709"/>
    <w:rsid w:val="007C6EB5"/>
    <w:rsid w:val="007C6F56"/>
    <w:rsid w:val="007D3233"/>
    <w:rsid w:val="007D5826"/>
    <w:rsid w:val="007D5F1A"/>
    <w:rsid w:val="007D7C6E"/>
    <w:rsid w:val="007E18B9"/>
    <w:rsid w:val="007E3E14"/>
    <w:rsid w:val="007E6B2A"/>
    <w:rsid w:val="007F1B23"/>
    <w:rsid w:val="007F35EF"/>
    <w:rsid w:val="007F487A"/>
    <w:rsid w:val="007F499F"/>
    <w:rsid w:val="00806FF2"/>
    <w:rsid w:val="00810090"/>
    <w:rsid w:val="00810DAB"/>
    <w:rsid w:val="00820F09"/>
    <w:rsid w:val="00826B42"/>
    <w:rsid w:val="008340C0"/>
    <w:rsid w:val="00850E37"/>
    <w:rsid w:val="008548F9"/>
    <w:rsid w:val="00855C00"/>
    <w:rsid w:val="00856A0A"/>
    <w:rsid w:val="00857DDA"/>
    <w:rsid w:val="0086562F"/>
    <w:rsid w:val="008664DD"/>
    <w:rsid w:val="00875EEC"/>
    <w:rsid w:val="00880335"/>
    <w:rsid w:val="00880371"/>
    <w:rsid w:val="00883867"/>
    <w:rsid w:val="0089053C"/>
    <w:rsid w:val="00893E8A"/>
    <w:rsid w:val="00895AB5"/>
    <w:rsid w:val="008A076F"/>
    <w:rsid w:val="008A1509"/>
    <w:rsid w:val="008A154C"/>
    <w:rsid w:val="008A5AAD"/>
    <w:rsid w:val="008B1702"/>
    <w:rsid w:val="008B6374"/>
    <w:rsid w:val="008C398D"/>
    <w:rsid w:val="008C50C1"/>
    <w:rsid w:val="008E3EC3"/>
    <w:rsid w:val="008F4FDF"/>
    <w:rsid w:val="00900C85"/>
    <w:rsid w:val="00902054"/>
    <w:rsid w:val="00902D25"/>
    <w:rsid w:val="009130FE"/>
    <w:rsid w:val="009156B8"/>
    <w:rsid w:val="009159A9"/>
    <w:rsid w:val="00920AFA"/>
    <w:rsid w:val="009235A6"/>
    <w:rsid w:val="0093148E"/>
    <w:rsid w:val="009329D5"/>
    <w:rsid w:val="009359C0"/>
    <w:rsid w:val="00936CEB"/>
    <w:rsid w:val="009407DD"/>
    <w:rsid w:val="00943425"/>
    <w:rsid w:val="00943995"/>
    <w:rsid w:val="00944B2C"/>
    <w:rsid w:val="00947F1E"/>
    <w:rsid w:val="00950ED5"/>
    <w:rsid w:val="0095220A"/>
    <w:rsid w:val="009532EE"/>
    <w:rsid w:val="00957FBC"/>
    <w:rsid w:val="00961070"/>
    <w:rsid w:val="00962EC0"/>
    <w:rsid w:val="00971260"/>
    <w:rsid w:val="00975C8F"/>
    <w:rsid w:val="00987F23"/>
    <w:rsid w:val="00993D59"/>
    <w:rsid w:val="00993F6C"/>
    <w:rsid w:val="00997F89"/>
    <w:rsid w:val="009A1E65"/>
    <w:rsid w:val="009A2DBF"/>
    <w:rsid w:val="009A693D"/>
    <w:rsid w:val="009B5D0E"/>
    <w:rsid w:val="009C0990"/>
    <w:rsid w:val="009C2DB0"/>
    <w:rsid w:val="009C7431"/>
    <w:rsid w:val="009C7B58"/>
    <w:rsid w:val="009D4DE9"/>
    <w:rsid w:val="009E0E84"/>
    <w:rsid w:val="009F3C3B"/>
    <w:rsid w:val="009F7A78"/>
    <w:rsid w:val="00A11B20"/>
    <w:rsid w:val="00A15F47"/>
    <w:rsid w:val="00A17225"/>
    <w:rsid w:val="00A22494"/>
    <w:rsid w:val="00A247AC"/>
    <w:rsid w:val="00A258E2"/>
    <w:rsid w:val="00A30A4A"/>
    <w:rsid w:val="00A32E5D"/>
    <w:rsid w:val="00A416E8"/>
    <w:rsid w:val="00A43E88"/>
    <w:rsid w:val="00A47B2B"/>
    <w:rsid w:val="00A5001A"/>
    <w:rsid w:val="00A61EB4"/>
    <w:rsid w:val="00A6204B"/>
    <w:rsid w:val="00A67F89"/>
    <w:rsid w:val="00A72E72"/>
    <w:rsid w:val="00A74BBD"/>
    <w:rsid w:val="00A777FE"/>
    <w:rsid w:val="00A8153A"/>
    <w:rsid w:val="00A9225B"/>
    <w:rsid w:val="00A96E4E"/>
    <w:rsid w:val="00AA35E7"/>
    <w:rsid w:val="00AA6534"/>
    <w:rsid w:val="00AB0D84"/>
    <w:rsid w:val="00AB1AD7"/>
    <w:rsid w:val="00AB1EFA"/>
    <w:rsid w:val="00AB417F"/>
    <w:rsid w:val="00AB505D"/>
    <w:rsid w:val="00AC1230"/>
    <w:rsid w:val="00AD5646"/>
    <w:rsid w:val="00AE0D2A"/>
    <w:rsid w:val="00AE1DB9"/>
    <w:rsid w:val="00AE3EF6"/>
    <w:rsid w:val="00AE5DA0"/>
    <w:rsid w:val="00AF088E"/>
    <w:rsid w:val="00AF3B18"/>
    <w:rsid w:val="00AF6BED"/>
    <w:rsid w:val="00B0137D"/>
    <w:rsid w:val="00B0427D"/>
    <w:rsid w:val="00B05B16"/>
    <w:rsid w:val="00B105B9"/>
    <w:rsid w:val="00B11E9B"/>
    <w:rsid w:val="00B1416C"/>
    <w:rsid w:val="00B17D99"/>
    <w:rsid w:val="00B2641B"/>
    <w:rsid w:val="00B27616"/>
    <w:rsid w:val="00B27A63"/>
    <w:rsid w:val="00B31779"/>
    <w:rsid w:val="00B32839"/>
    <w:rsid w:val="00B35D95"/>
    <w:rsid w:val="00B404FC"/>
    <w:rsid w:val="00B416B0"/>
    <w:rsid w:val="00B430CC"/>
    <w:rsid w:val="00B4617F"/>
    <w:rsid w:val="00B464A8"/>
    <w:rsid w:val="00B46532"/>
    <w:rsid w:val="00B50316"/>
    <w:rsid w:val="00B65B58"/>
    <w:rsid w:val="00B75F39"/>
    <w:rsid w:val="00B774DE"/>
    <w:rsid w:val="00B83699"/>
    <w:rsid w:val="00B8712C"/>
    <w:rsid w:val="00B873FE"/>
    <w:rsid w:val="00B875A8"/>
    <w:rsid w:val="00B93C59"/>
    <w:rsid w:val="00B95FE8"/>
    <w:rsid w:val="00BA49EF"/>
    <w:rsid w:val="00BA5AFB"/>
    <w:rsid w:val="00BA6D14"/>
    <w:rsid w:val="00BA7A87"/>
    <w:rsid w:val="00BB5133"/>
    <w:rsid w:val="00BC77FB"/>
    <w:rsid w:val="00BD1365"/>
    <w:rsid w:val="00BD37B8"/>
    <w:rsid w:val="00BD453C"/>
    <w:rsid w:val="00BD72DD"/>
    <w:rsid w:val="00BD7ECB"/>
    <w:rsid w:val="00BE1157"/>
    <w:rsid w:val="00BE310A"/>
    <w:rsid w:val="00BF3FDA"/>
    <w:rsid w:val="00BF46D8"/>
    <w:rsid w:val="00BF7F6E"/>
    <w:rsid w:val="00C00345"/>
    <w:rsid w:val="00C05342"/>
    <w:rsid w:val="00C1153C"/>
    <w:rsid w:val="00C14884"/>
    <w:rsid w:val="00C14BC0"/>
    <w:rsid w:val="00C16461"/>
    <w:rsid w:val="00C17700"/>
    <w:rsid w:val="00C17853"/>
    <w:rsid w:val="00C25C1C"/>
    <w:rsid w:val="00C25FC9"/>
    <w:rsid w:val="00C270A3"/>
    <w:rsid w:val="00C43AE4"/>
    <w:rsid w:val="00C47ADD"/>
    <w:rsid w:val="00C5635F"/>
    <w:rsid w:val="00C601D8"/>
    <w:rsid w:val="00C63490"/>
    <w:rsid w:val="00C644D0"/>
    <w:rsid w:val="00C6476B"/>
    <w:rsid w:val="00C64F93"/>
    <w:rsid w:val="00C65F29"/>
    <w:rsid w:val="00C665F6"/>
    <w:rsid w:val="00C66B40"/>
    <w:rsid w:val="00C66FE6"/>
    <w:rsid w:val="00C67E0F"/>
    <w:rsid w:val="00C73D40"/>
    <w:rsid w:val="00C75EF8"/>
    <w:rsid w:val="00C770E0"/>
    <w:rsid w:val="00C81D4D"/>
    <w:rsid w:val="00C86947"/>
    <w:rsid w:val="00C8768D"/>
    <w:rsid w:val="00CA13ED"/>
    <w:rsid w:val="00CA6E2E"/>
    <w:rsid w:val="00CB250B"/>
    <w:rsid w:val="00CB3555"/>
    <w:rsid w:val="00CB726C"/>
    <w:rsid w:val="00CC107E"/>
    <w:rsid w:val="00CC13AA"/>
    <w:rsid w:val="00CC407A"/>
    <w:rsid w:val="00CC65B4"/>
    <w:rsid w:val="00CD0477"/>
    <w:rsid w:val="00CD2D8C"/>
    <w:rsid w:val="00CD34A1"/>
    <w:rsid w:val="00CD3CC0"/>
    <w:rsid w:val="00CD3DE7"/>
    <w:rsid w:val="00CE24DE"/>
    <w:rsid w:val="00CE2DAD"/>
    <w:rsid w:val="00CE3108"/>
    <w:rsid w:val="00CE706C"/>
    <w:rsid w:val="00D056A3"/>
    <w:rsid w:val="00D12ABC"/>
    <w:rsid w:val="00D13DA3"/>
    <w:rsid w:val="00D13F45"/>
    <w:rsid w:val="00D20A0D"/>
    <w:rsid w:val="00D22638"/>
    <w:rsid w:val="00D240E0"/>
    <w:rsid w:val="00D3339B"/>
    <w:rsid w:val="00D3792C"/>
    <w:rsid w:val="00D42FBF"/>
    <w:rsid w:val="00D4351B"/>
    <w:rsid w:val="00D50B06"/>
    <w:rsid w:val="00D549EE"/>
    <w:rsid w:val="00D54A48"/>
    <w:rsid w:val="00D57886"/>
    <w:rsid w:val="00D62258"/>
    <w:rsid w:val="00D63A8B"/>
    <w:rsid w:val="00D6411D"/>
    <w:rsid w:val="00D6464D"/>
    <w:rsid w:val="00D666DB"/>
    <w:rsid w:val="00D66AAE"/>
    <w:rsid w:val="00D736B5"/>
    <w:rsid w:val="00D754F1"/>
    <w:rsid w:val="00D768E4"/>
    <w:rsid w:val="00D80665"/>
    <w:rsid w:val="00D81F70"/>
    <w:rsid w:val="00D829AD"/>
    <w:rsid w:val="00D8306C"/>
    <w:rsid w:val="00D839C4"/>
    <w:rsid w:val="00D83BAF"/>
    <w:rsid w:val="00D86DA2"/>
    <w:rsid w:val="00D9064B"/>
    <w:rsid w:val="00D9100E"/>
    <w:rsid w:val="00D94D50"/>
    <w:rsid w:val="00DA1DAB"/>
    <w:rsid w:val="00DA606C"/>
    <w:rsid w:val="00DB5F46"/>
    <w:rsid w:val="00DC15F2"/>
    <w:rsid w:val="00DC1929"/>
    <w:rsid w:val="00DC4F0B"/>
    <w:rsid w:val="00DC587A"/>
    <w:rsid w:val="00DD02CF"/>
    <w:rsid w:val="00DD1D9A"/>
    <w:rsid w:val="00DD368C"/>
    <w:rsid w:val="00DE31E6"/>
    <w:rsid w:val="00DE3524"/>
    <w:rsid w:val="00DF26A1"/>
    <w:rsid w:val="00DF747E"/>
    <w:rsid w:val="00E04364"/>
    <w:rsid w:val="00E05AC7"/>
    <w:rsid w:val="00E1101D"/>
    <w:rsid w:val="00E11CA5"/>
    <w:rsid w:val="00E1474C"/>
    <w:rsid w:val="00E15113"/>
    <w:rsid w:val="00E20A3C"/>
    <w:rsid w:val="00E23AAC"/>
    <w:rsid w:val="00E31088"/>
    <w:rsid w:val="00E4287E"/>
    <w:rsid w:val="00E43172"/>
    <w:rsid w:val="00E44F13"/>
    <w:rsid w:val="00E51446"/>
    <w:rsid w:val="00E54894"/>
    <w:rsid w:val="00E609A9"/>
    <w:rsid w:val="00E61EF4"/>
    <w:rsid w:val="00E70DD1"/>
    <w:rsid w:val="00E74812"/>
    <w:rsid w:val="00E75EAC"/>
    <w:rsid w:val="00E87D34"/>
    <w:rsid w:val="00E87F76"/>
    <w:rsid w:val="00E9077F"/>
    <w:rsid w:val="00E91115"/>
    <w:rsid w:val="00E96181"/>
    <w:rsid w:val="00E96192"/>
    <w:rsid w:val="00EA77B2"/>
    <w:rsid w:val="00EB1D46"/>
    <w:rsid w:val="00EB3C37"/>
    <w:rsid w:val="00EB7167"/>
    <w:rsid w:val="00EC21FB"/>
    <w:rsid w:val="00EC3813"/>
    <w:rsid w:val="00EC63C5"/>
    <w:rsid w:val="00EC7594"/>
    <w:rsid w:val="00ED0752"/>
    <w:rsid w:val="00ED090B"/>
    <w:rsid w:val="00ED0F61"/>
    <w:rsid w:val="00ED5F23"/>
    <w:rsid w:val="00ED6A0B"/>
    <w:rsid w:val="00EE47DA"/>
    <w:rsid w:val="00EE6C95"/>
    <w:rsid w:val="00EF7FF0"/>
    <w:rsid w:val="00F074ED"/>
    <w:rsid w:val="00F1205A"/>
    <w:rsid w:val="00F148A3"/>
    <w:rsid w:val="00F15B4C"/>
    <w:rsid w:val="00F163CA"/>
    <w:rsid w:val="00F33BE2"/>
    <w:rsid w:val="00F344A4"/>
    <w:rsid w:val="00F34683"/>
    <w:rsid w:val="00F35C3F"/>
    <w:rsid w:val="00F3731B"/>
    <w:rsid w:val="00F424A2"/>
    <w:rsid w:val="00F45571"/>
    <w:rsid w:val="00F473B7"/>
    <w:rsid w:val="00F534A6"/>
    <w:rsid w:val="00F53C35"/>
    <w:rsid w:val="00F62A8B"/>
    <w:rsid w:val="00F816B4"/>
    <w:rsid w:val="00F825FC"/>
    <w:rsid w:val="00F8614E"/>
    <w:rsid w:val="00F86D7E"/>
    <w:rsid w:val="00F90DA9"/>
    <w:rsid w:val="00F94CB9"/>
    <w:rsid w:val="00F950A1"/>
    <w:rsid w:val="00F97614"/>
    <w:rsid w:val="00F97ED1"/>
    <w:rsid w:val="00FA049A"/>
    <w:rsid w:val="00FA0B70"/>
    <w:rsid w:val="00FA6F13"/>
    <w:rsid w:val="00FA745C"/>
    <w:rsid w:val="00FC2942"/>
    <w:rsid w:val="00FC2FE8"/>
    <w:rsid w:val="00FC5339"/>
    <w:rsid w:val="00FD0E84"/>
    <w:rsid w:val="00FD3F39"/>
    <w:rsid w:val="00FD4D37"/>
    <w:rsid w:val="00FD6165"/>
    <w:rsid w:val="00FD6F7C"/>
    <w:rsid w:val="00FF053B"/>
    <w:rsid w:val="00FF3A34"/>
    <w:rsid w:val="00FF41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D80794"/>
  <w15:docId w15:val="{C73C08A0-97D9-43E1-82E3-922179E1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3B7"/>
    <w:pPr>
      <w:widowControl w:val="0"/>
      <w:suppressAutoHyphens/>
      <w:autoSpaceDE w:val="0"/>
    </w:pPr>
    <w:rPr>
      <w:rFonts w:ascii="Times New Roman CYR" w:eastAsia="Times New Roman CYR" w:hAnsi="Times New Roman CYR" w:cs="Times New Roman CYR"/>
      <w:sz w:val="28"/>
      <w:szCs w:val="28"/>
      <w:lang w:bidi="ru-RU"/>
    </w:rPr>
  </w:style>
  <w:style w:type="paragraph" w:styleId="1">
    <w:name w:val="heading 1"/>
    <w:basedOn w:val="a"/>
    <w:next w:val="a"/>
    <w:link w:val="10"/>
    <w:uiPriority w:val="99"/>
    <w:qFormat/>
    <w:rsid w:val="009159A9"/>
    <w:pPr>
      <w:widowControl/>
      <w:suppressAutoHyphens w:val="0"/>
      <w:autoSpaceDN w:val="0"/>
      <w:adjustRightInd w:val="0"/>
      <w:spacing w:before="108" w:after="108"/>
      <w:jc w:val="center"/>
      <w:outlineLvl w:val="0"/>
    </w:pPr>
    <w:rPr>
      <w:rFonts w:ascii="Arial" w:eastAsia="Calibri" w:hAnsi="Arial" w:cs="Arial"/>
      <w:b/>
      <w:bCs/>
      <w:color w:val="26282F"/>
      <w:sz w:val="24"/>
      <w:szCs w:val="24"/>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sid w:val="00F473B7"/>
    <w:rPr>
      <w:rFonts w:ascii="Symbol" w:hAnsi="Symbol" w:cs="OpenSymbol"/>
    </w:rPr>
  </w:style>
  <w:style w:type="character" w:customStyle="1" w:styleId="WW8Num12z0">
    <w:name w:val="WW8Num12z0"/>
    <w:rsid w:val="00F473B7"/>
    <w:rPr>
      <w:rFonts w:ascii="Symbol" w:hAnsi="Symbol" w:cs="OpenSymbol"/>
    </w:rPr>
  </w:style>
  <w:style w:type="character" w:customStyle="1" w:styleId="WW8Num13z0">
    <w:name w:val="WW8Num13z0"/>
    <w:rsid w:val="00F473B7"/>
    <w:rPr>
      <w:rFonts w:ascii="Symbol" w:hAnsi="Symbol" w:cs="OpenSymbol"/>
    </w:rPr>
  </w:style>
  <w:style w:type="character" w:customStyle="1" w:styleId="WW8Num18z0">
    <w:name w:val="WW8Num18z0"/>
    <w:rsid w:val="00F473B7"/>
    <w:rPr>
      <w:rFonts w:ascii="Symbol" w:hAnsi="Symbol" w:cs="OpenSymbol"/>
    </w:rPr>
  </w:style>
  <w:style w:type="character" w:customStyle="1" w:styleId="Absatz-Standardschriftart">
    <w:name w:val="Absatz-Standardschriftart"/>
    <w:rsid w:val="00F473B7"/>
  </w:style>
  <w:style w:type="character" w:customStyle="1" w:styleId="WW-Absatz-Standardschriftart">
    <w:name w:val="WW-Absatz-Standardschriftart"/>
    <w:rsid w:val="00F473B7"/>
  </w:style>
  <w:style w:type="character" w:customStyle="1" w:styleId="WW-Absatz-Standardschriftart1">
    <w:name w:val="WW-Absatz-Standardschriftart1"/>
    <w:rsid w:val="00F473B7"/>
  </w:style>
  <w:style w:type="character" w:customStyle="1" w:styleId="WW-Absatz-Standardschriftart11">
    <w:name w:val="WW-Absatz-Standardschriftart11"/>
    <w:rsid w:val="00F473B7"/>
  </w:style>
  <w:style w:type="character" w:customStyle="1" w:styleId="WW-Absatz-Standardschriftart111">
    <w:name w:val="WW-Absatz-Standardschriftart111"/>
    <w:rsid w:val="00F473B7"/>
  </w:style>
  <w:style w:type="character" w:customStyle="1" w:styleId="WW-Absatz-Standardschriftart1111">
    <w:name w:val="WW-Absatz-Standardschriftart1111"/>
    <w:rsid w:val="00F473B7"/>
  </w:style>
  <w:style w:type="character" w:customStyle="1" w:styleId="WW-Absatz-Standardschriftart11111">
    <w:name w:val="WW-Absatz-Standardschriftart11111"/>
    <w:rsid w:val="00F473B7"/>
  </w:style>
  <w:style w:type="character" w:customStyle="1" w:styleId="WW8Num19z0">
    <w:name w:val="WW8Num19z0"/>
    <w:rsid w:val="00F473B7"/>
    <w:rPr>
      <w:rFonts w:ascii="Symbol" w:hAnsi="Symbol" w:cs="OpenSymbol"/>
    </w:rPr>
  </w:style>
  <w:style w:type="character" w:customStyle="1" w:styleId="WW-Absatz-Standardschriftart111111">
    <w:name w:val="WW-Absatz-Standardschriftart111111"/>
    <w:rsid w:val="00F473B7"/>
  </w:style>
  <w:style w:type="character" w:customStyle="1" w:styleId="WW-Absatz-Standardschriftart1111111">
    <w:name w:val="WW-Absatz-Standardschriftart1111111"/>
    <w:rsid w:val="00F473B7"/>
  </w:style>
  <w:style w:type="character" w:customStyle="1" w:styleId="WW-Absatz-Standardschriftart11111111">
    <w:name w:val="WW-Absatz-Standardschriftart11111111"/>
    <w:rsid w:val="00F473B7"/>
  </w:style>
  <w:style w:type="character" w:customStyle="1" w:styleId="WW8Num5z0">
    <w:name w:val="WW8Num5z0"/>
    <w:rsid w:val="00F473B7"/>
    <w:rPr>
      <w:rFonts w:ascii="Symbol" w:hAnsi="Symbol" w:cs="OpenSymbol"/>
    </w:rPr>
  </w:style>
  <w:style w:type="character" w:customStyle="1" w:styleId="WW8Num14z0">
    <w:name w:val="WW8Num14z0"/>
    <w:rsid w:val="00F473B7"/>
    <w:rPr>
      <w:rFonts w:ascii="Symbol" w:hAnsi="Symbol" w:cs="OpenSymbol"/>
    </w:rPr>
  </w:style>
  <w:style w:type="character" w:customStyle="1" w:styleId="WW8Num20z0">
    <w:name w:val="WW8Num20z0"/>
    <w:rsid w:val="00F473B7"/>
    <w:rPr>
      <w:rFonts w:ascii="Symbol" w:hAnsi="Symbol" w:cs="OpenSymbol"/>
    </w:rPr>
  </w:style>
  <w:style w:type="character" w:customStyle="1" w:styleId="WW-Absatz-Standardschriftart111111111">
    <w:name w:val="WW-Absatz-Standardschriftart111111111"/>
    <w:rsid w:val="00F473B7"/>
  </w:style>
  <w:style w:type="character" w:customStyle="1" w:styleId="WW-Absatz-Standardschriftart1111111111">
    <w:name w:val="WW-Absatz-Standardschriftart1111111111"/>
    <w:rsid w:val="00F473B7"/>
  </w:style>
  <w:style w:type="character" w:customStyle="1" w:styleId="WW-Absatz-Standardschriftart11111111111">
    <w:name w:val="WW-Absatz-Standardschriftart11111111111"/>
    <w:rsid w:val="00F473B7"/>
  </w:style>
  <w:style w:type="character" w:customStyle="1" w:styleId="WW-Absatz-Standardschriftart111111111111">
    <w:name w:val="WW-Absatz-Standardschriftart111111111111"/>
    <w:rsid w:val="00F473B7"/>
  </w:style>
  <w:style w:type="character" w:customStyle="1" w:styleId="WW-Absatz-Standardschriftart1111111111111">
    <w:name w:val="WW-Absatz-Standardschriftart1111111111111"/>
    <w:rsid w:val="00F473B7"/>
  </w:style>
  <w:style w:type="character" w:customStyle="1" w:styleId="WW-Absatz-Standardschriftart11111111111111">
    <w:name w:val="WW-Absatz-Standardschriftart11111111111111"/>
    <w:rsid w:val="00F473B7"/>
  </w:style>
  <w:style w:type="character" w:customStyle="1" w:styleId="WW-Absatz-Standardschriftart111111111111111">
    <w:name w:val="WW-Absatz-Standardschriftart111111111111111"/>
    <w:rsid w:val="00F473B7"/>
  </w:style>
  <w:style w:type="character" w:customStyle="1" w:styleId="WW-Absatz-Standardschriftart1111111111111111">
    <w:name w:val="WW-Absatz-Standardschriftart1111111111111111"/>
    <w:rsid w:val="00F473B7"/>
  </w:style>
  <w:style w:type="character" w:customStyle="1" w:styleId="WW-Absatz-Standardschriftart11111111111111111">
    <w:name w:val="WW-Absatz-Standardschriftart11111111111111111"/>
    <w:rsid w:val="00F473B7"/>
  </w:style>
  <w:style w:type="character" w:customStyle="1" w:styleId="WW-Absatz-Standardschriftart111111111111111111">
    <w:name w:val="WW-Absatz-Standardschriftart111111111111111111"/>
    <w:rsid w:val="00F473B7"/>
  </w:style>
  <w:style w:type="character" w:customStyle="1" w:styleId="WW-Absatz-Standardschriftart1111111111111111111">
    <w:name w:val="WW-Absatz-Standardschriftart1111111111111111111"/>
    <w:rsid w:val="00F473B7"/>
  </w:style>
  <w:style w:type="character" w:customStyle="1" w:styleId="WW-Absatz-Standardschriftart11111111111111111111">
    <w:name w:val="WW-Absatz-Standardschriftart11111111111111111111"/>
    <w:rsid w:val="00F473B7"/>
  </w:style>
  <w:style w:type="character" w:customStyle="1" w:styleId="WW-Absatz-Standardschriftart111111111111111111111">
    <w:name w:val="WW-Absatz-Standardschriftart111111111111111111111"/>
    <w:rsid w:val="00F473B7"/>
  </w:style>
  <w:style w:type="character" w:customStyle="1" w:styleId="WW-Absatz-Standardschriftart1111111111111111111111">
    <w:name w:val="WW-Absatz-Standardschriftart1111111111111111111111"/>
    <w:rsid w:val="00F473B7"/>
  </w:style>
  <w:style w:type="character" w:customStyle="1" w:styleId="WW8Num6z0">
    <w:name w:val="WW8Num6z0"/>
    <w:rsid w:val="00F473B7"/>
    <w:rPr>
      <w:rFonts w:ascii="Symbol" w:hAnsi="Symbol" w:cs="OpenSymbol"/>
    </w:rPr>
  </w:style>
  <w:style w:type="character" w:customStyle="1" w:styleId="WW-Absatz-Standardschriftart11111111111111111111111">
    <w:name w:val="WW-Absatz-Standardschriftart11111111111111111111111"/>
    <w:rsid w:val="00F473B7"/>
  </w:style>
  <w:style w:type="character" w:customStyle="1" w:styleId="WW-Absatz-Standardschriftart111111111111111111111111">
    <w:name w:val="WW-Absatz-Standardschriftart111111111111111111111111"/>
    <w:rsid w:val="00F473B7"/>
  </w:style>
  <w:style w:type="character" w:customStyle="1" w:styleId="WW-Absatz-Standardschriftart1111111111111111111111111">
    <w:name w:val="WW-Absatz-Standardschriftart1111111111111111111111111"/>
    <w:rsid w:val="00F473B7"/>
  </w:style>
  <w:style w:type="character" w:customStyle="1" w:styleId="WW-Absatz-Standardschriftart11111111111111111111111111">
    <w:name w:val="WW-Absatz-Standardschriftart11111111111111111111111111"/>
    <w:rsid w:val="00F473B7"/>
  </w:style>
  <w:style w:type="character" w:customStyle="1" w:styleId="WW-Absatz-Standardschriftart111111111111111111111111111">
    <w:name w:val="WW-Absatz-Standardschriftart111111111111111111111111111"/>
    <w:rsid w:val="00F473B7"/>
  </w:style>
  <w:style w:type="character" w:customStyle="1" w:styleId="11">
    <w:name w:val="Основной шрифт абзаца1"/>
    <w:rsid w:val="00F473B7"/>
  </w:style>
  <w:style w:type="character" w:customStyle="1" w:styleId="NumberingSymbols">
    <w:name w:val="Numbering Symbols"/>
    <w:rsid w:val="00F473B7"/>
    <w:rPr>
      <w:sz w:val="28"/>
      <w:szCs w:val="28"/>
    </w:rPr>
  </w:style>
  <w:style w:type="character" w:customStyle="1" w:styleId="a3">
    <w:name w:val="Символ нумерации"/>
    <w:rsid w:val="00F473B7"/>
  </w:style>
  <w:style w:type="character" w:customStyle="1" w:styleId="a4">
    <w:name w:val="Маркеры списка"/>
    <w:rsid w:val="00F473B7"/>
    <w:rPr>
      <w:rFonts w:ascii="OpenSymbol" w:eastAsia="OpenSymbol" w:hAnsi="OpenSymbol" w:cs="OpenSymbol"/>
    </w:rPr>
  </w:style>
  <w:style w:type="paragraph" w:customStyle="1" w:styleId="12">
    <w:name w:val="Заголовок1"/>
    <w:basedOn w:val="a"/>
    <w:next w:val="a5"/>
    <w:rsid w:val="00F473B7"/>
    <w:pPr>
      <w:keepNext/>
      <w:spacing w:before="240" w:after="120"/>
    </w:pPr>
    <w:rPr>
      <w:rFonts w:ascii="Arial" w:eastAsia="DejaVu Sans" w:hAnsi="Arial" w:cs="DejaVu Sans"/>
    </w:rPr>
  </w:style>
  <w:style w:type="paragraph" w:styleId="a5">
    <w:name w:val="Body Text"/>
    <w:basedOn w:val="a"/>
    <w:rsid w:val="00F473B7"/>
    <w:pPr>
      <w:spacing w:after="120"/>
    </w:pPr>
  </w:style>
  <w:style w:type="paragraph" w:styleId="a6">
    <w:name w:val="List"/>
    <w:basedOn w:val="a5"/>
    <w:rsid w:val="00F473B7"/>
  </w:style>
  <w:style w:type="paragraph" w:customStyle="1" w:styleId="13">
    <w:name w:val="Название1"/>
    <w:basedOn w:val="a"/>
    <w:rsid w:val="00F473B7"/>
    <w:pPr>
      <w:suppressLineNumbers/>
      <w:spacing w:before="120" w:after="120"/>
    </w:pPr>
    <w:rPr>
      <w:rFonts w:ascii="Arial" w:hAnsi="Arial"/>
      <w:i/>
      <w:iCs/>
      <w:sz w:val="20"/>
      <w:szCs w:val="24"/>
    </w:rPr>
  </w:style>
  <w:style w:type="paragraph" w:customStyle="1" w:styleId="14">
    <w:name w:val="Указатель1"/>
    <w:basedOn w:val="a"/>
    <w:rsid w:val="00F473B7"/>
    <w:pPr>
      <w:suppressLineNumbers/>
    </w:pPr>
    <w:rPr>
      <w:rFonts w:ascii="Arial" w:hAnsi="Arial"/>
    </w:rPr>
  </w:style>
  <w:style w:type="paragraph" w:styleId="a7">
    <w:name w:val="Title"/>
    <w:basedOn w:val="a"/>
    <w:next w:val="a5"/>
    <w:qFormat/>
    <w:rsid w:val="00F473B7"/>
    <w:pPr>
      <w:keepNext/>
      <w:spacing w:before="240" w:after="120"/>
    </w:pPr>
  </w:style>
  <w:style w:type="paragraph" w:styleId="a8">
    <w:name w:val="Subtitle"/>
    <w:basedOn w:val="a7"/>
    <w:next w:val="a5"/>
    <w:qFormat/>
    <w:rsid w:val="00F473B7"/>
    <w:pPr>
      <w:jc w:val="center"/>
    </w:pPr>
    <w:rPr>
      <w:i/>
      <w:iCs/>
    </w:rPr>
  </w:style>
  <w:style w:type="paragraph" w:customStyle="1" w:styleId="15">
    <w:name w:val="Название объекта1"/>
    <w:basedOn w:val="a"/>
    <w:rsid w:val="00F473B7"/>
    <w:pPr>
      <w:spacing w:before="120" w:after="120"/>
    </w:pPr>
    <w:rPr>
      <w:i/>
      <w:iCs/>
    </w:rPr>
  </w:style>
  <w:style w:type="paragraph" w:customStyle="1" w:styleId="Index">
    <w:name w:val="Index"/>
    <w:basedOn w:val="a"/>
    <w:rsid w:val="00F473B7"/>
    <w:rPr>
      <w:rFonts w:ascii="Tahoma" w:eastAsia="Times New Roman" w:hAnsi="Tahoma"/>
    </w:rPr>
  </w:style>
  <w:style w:type="paragraph" w:customStyle="1" w:styleId="Index2">
    <w:name w:val="Index2"/>
    <w:basedOn w:val="a"/>
    <w:rsid w:val="00F473B7"/>
  </w:style>
  <w:style w:type="paragraph" w:customStyle="1" w:styleId="Index1">
    <w:name w:val="Index1"/>
    <w:basedOn w:val="a"/>
    <w:rsid w:val="00F473B7"/>
  </w:style>
  <w:style w:type="paragraph" w:customStyle="1" w:styleId="ConsPlusNormal">
    <w:name w:val="ConsPlusNormal"/>
    <w:rsid w:val="00F473B7"/>
    <w:pPr>
      <w:widowControl w:val="0"/>
      <w:suppressAutoHyphens/>
      <w:autoSpaceDE w:val="0"/>
      <w:ind w:firstLine="720"/>
    </w:pPr>
    <w:rPr>
      <w:rFonts w:ascii="Arial" w:eastAsia="Arial" w:hAnsi="Arial" w:cs="Arial"/>
      <w:lang w:bidi="ru-RU"/>
    </w:rPr>
  </w:style>
  <w:style w:type="paragraph" w:customStyle="1" w:styleId="16">
    <w:name w:val="Текст выноски1"/>
    <w:basedOn w:val="a"/>
    <w:rsid w:val="00F473B7"/>
    <w:rPr>
      <w:rFonts w:ascii="Tahoma" w:eastAsia="Tahoma" w:hAnsi="Tahoma" w:cs="Tahoma"/>
      <w:sz w:val="16"/>
      <w:szCs w:val="16"/>
    </w:rPr>
  </w:style>
  <w:style w:type="paragraph" w:customStyle="1" w:styleId="a9">
    <w:name w:val="Стиль"/>
    <w:rsid w:val="00DC4F0B"/>
    <w:pPr>
      <w:widowControl w:val="0"/>
      <w:suppressAutoHyphens/>
      <w:ind w:firstLine="720"/>
      <w:jc w:val="both"/>
    </w:pPr>
    <w:rPr>
      <w:rFonts w:ascii="Arial" w:eastAsia="Arial" w:hAnsi="Arial"/>
      <w:sz w:val="24"/>
    </w:rPr>
  </w:style>
  <w:style w:type="paragraph" w:styleId="aa">
    <w:name w:val="header"/>
    <w:basedOn w:val="a"/>
    <w:link w:val="ab"/>
    <w:uiPriority w:val="99"/>
    <w:rsid w:val="00B430CC"/>
    <w:pPr>
      <w:tabs>
        <w:tab w:val="center" w:pos="4677"/>
        <w:tab w:val="right" w:pos="9355"/>
      </w:tabs>
    </w:pPr>
  </w:style>
  <w:style w:type="character" w:styleId="ac">
    <w:name w:val="page number"/>
    <w:basedOn w:val="a0"/>
    <w:rsid w:val="00B430CC"/>
  </w:style>
  <w:style w:type="paragraph" w:customStyle="1" w:styleId="ad">
    <w:name w:val="Знак"/>
    <w:basedOn w:val="a"/>
    <w:rsid w:val="002F6D0A"/>
    <w:pPr>
      <w:widowControl/>
      <w:suppressAutoHyphens w:val="0"/>
      <w:autoSpaceDE/>
      <w:spacing w:before="100" w:beforeAutospacing="1" w:after="100" w:afterAutospacing="1"/>
    </w:pPr>
    <w:rPr>
      <w:rFonts w:ascii="Tahoma" w:eastAsia="Times New Roman" w:hAnsi="Tahoma" w:cs="Times New Roman"/>
      <w:sz w:val="20"/>
      <w:szCs w:val="20"/>
      <w:lang w:val="en-US" w:eastAsia="en-US" w:bidi="ar-SA"/>
    </w:rPr>
  </w:style>
  <w:style w:type="character" w:customStyle="1" w:styleId="10">
    <w:name w:val="Заголовок 1 Знак"/>
    <w:link w:val="1"/>
    <w:uiPriority w:val="99"/>
    <w:rsid w:val="009159A9"/>
    <w:rPr>
      <w:rFonts w:ascii="Arial" w:eastAsia="Calibri" w:hAnsi="Arial" w:cs="Arial"/>
      <w:b/>
      <w:bCs/>
      <w:color w:val="26282F"/>
      <w:sz w:val="24"/>
      <w:szCs w:val="24"/>
      <w:lang w:eastAsia="en-US"/>
    </w:rPr>
  </w:style>
  <w:style w:type="paragraph" w:styleId="ae">
    <w:name w:val="No Spacing"/>
    <w:uiPriority w:val="1"/>
    <w:qFormat/>
    <w:rsid w:val="009159A9"/>
    <w:rPr>
      <w:rFonts w:ascii="Calibri" w:eastAsia="Calibri" w:hAnsi="Calibri"/>
      <w:sz w:val="22"/>
      <w:szCs w:val="22"/>
      <w:lang w:eastAsia="en-US"/>
    </w:rPr>
  </w:style>
  <w:style w:type="character" w:customStyle="1" w:styleId="apple-style-span">
    <w:name w:val="apple-style-span"/>
    <w:rsid w:val="009159A9"/>
  </w:style>
  <w:style w:type="paragraph" w:styleId="af">
    <w:name w:val="Normal (Web)"/>
    <w:basedOn w:val="a"/>
    <w:uiPriority w:val="99"/>
    <w:semiHidden/>
    <w:unhideWhenUsed/>
    <w:rsid w:val="009159A9"/>
    <w:pPr>
      <w:widowControl/>
      <w:suppressAutoHyphens w:val="0"/>
      <w:autoSpaceDE/>
      <w:spacing w:before="100" w:beforeAutospacing="1" w:after="100" w:afterAutospacing="1"/>
    </w:pPr>
    <w:rPr>
      <w:rFonts w:ascii="Times New Roman" w:eastAsia="Times New Roman" w:hAnsi="Times New Roman" w:cs="Times New Roman"/>
      <w:sz w:val="24"/>
      <w:szCs w:val="24"/>
      <w:lang w:bidi="ar-SA"/>
    </w:rPr>
  </w:style>
  <w:style w:type="character" w:customStyle="1" w:styleId="af0">
    <w:name w:val="Гипертекстовая ссылка"/>
    <w:uiPriority w:val="99"/>
    <w:rsid w:val="00E9077F"/>
    <w:rPr>
      <w:rFonts w:cs="Times New Roman"/>
      <w:b w:val="0"/>
      <w:color w:val="106BBE"/>
    </w:rPr>
  </w:style>
  <w:style w:type="paragraph" w:customStyle="1" w:styleId="af1">
    <w:name w:val="Технический комментарий"/>
    <w:basedOn w:val="a"/>
    <w:next w:val="a"/>
    <w:uiPriority w:val="99"/>
    <w:rsid w:val="00237EFC"/>
    <w:pPr>
      <w:widowControl/>
      <w:suppressAutoHyphens w:val="0"/>
      <w:autoSpaceDN w:val="0"/>
      <w:adjustRightInd w:val="0"/>
    </w:pPr>
    <w:rPr>
      <w:rFonts w:ascii="Arial" w:eastAsia="Times New Roman" w:hAnsi="Arial" w:cs="Arial"/>
      <w:color w:val="463F31"/>
      <w:sz w:val="24"/>
      <w:szCs w:val="24"/>
      <w:shd w:val="clear" w:color="auto" w:fill="FFFFA6"/>
      <w:lang w:bidi="ar-SA"/>
    </w:rPr>
  </w:style>
  <w:style w:type="character" w:customStyle="1" w:styleId="af2">
    <w:name w:val="Цветовое выделение"/>
    <w:uiPriority w:val="99"/>
    <w:rsid w:val="009359C0"/>
    <w:rPr>
      <w:b/>
      <w:bCs/>
      <w:color w:val="26282F"/>
    </w:rPr>
  </w:style>
  <w:style w:type="paragraph" w:customStyle="1" w:styleId="af3">
    <w:name w:val="Таблицы (моноширинный)"/>
    <w:basedOn w:val="a"/>
    <w:next w:val="a"/>
    <w:uiPriority w:val="99"/>
    <w:rsid w:val="009359C0"/>
    <w:pPr>
      <w:widowControl/>
      <w:suppressAutoHyphens w:val="0"/>
      <w:autoSpaceDN w:val="0"/>
      <w:adjustRightInd w:val="0"/>
    </w:pPr>
    <w:rPr>
      <w:rFonts w:ascii="Courier New" w:eastAsia="Times New Roman" w:hAnsi="Courier New" w:cs="Courier New"/>
      <w:sz w:val="24"/>
      <w:szCs w:val="24"/>
      <w:lang w:bidi="ar-SA"/>
    </w:rPr>
  </w:style>
  <w:style w:type="paragraph" w:customStyle="1" w:styleId="af4">
    <w:name w:val="Словарная статья"/>
    <w:basedOn w:val="a"/>
    <w:next w:val="a"/>
    <w:uiPriority w:val="99"/>
    <w:rsid w:val="00B2641B"/>
    <w:pPr>
      <w:widowControl/>
      <w:suppressAutoHyphens w:val="0"/>
      <w:autoSpaceDN w:val="0"/>
      <w:adjustRightInd w:val="0"/>
      <w:ind w:right="118"/>
      <w:jc w:val="both"/>
    </w:pPr>
    <w:rPr>
      <w:rFonts w:ascii="Arial" w:eastAsia="Times New Roman" w:hAnsi="Arial" w:cs="Arial"/>
      <w:sz w:val="24"/>
      <w:szCs w:val="24"/>
      <w:lang w:bidi="ar-SA"/>
    </w:rPr>
  </w:style>
  <w:style w:type="paragraph" w:customStyle="1" w:styleId="af5">
    <w:name w:val="Комментарий"/>
    <w:basedOn w:val="a"/>
    <w:next w:val="a"/>
    <w:uiPriority w:val="99"/>
    <w:rsid w:val="00606043"/>
    <w:pPr>
      <w:suppressAutoHyphens w:val="0"/>
      <w:autoSpaceDN w:val="0"/>
      <w:adjustRightInd w:val="0"/>
      <w:spacing w:before="75"/>
      <w:ind w:left="170"/>
      <w:jc w:val="both"/>
    </w:pPr>
    <w:rPr>
      <w:rFonts w:ascii="Arial" w:eastAsia="Times New Roman" w:hAnsi="Arial" w:cs="Arial"/>
      <w:color w:val="353842"/>
      <w:sz w:val="24"/>
      <w:szCs w:val="24"/>
      <w:shd w:val="clear" w:color="auto" w:fill="F0F0F0"/>
      <w:lang w:bidi="ar-SA"/>
    </w:rPr>
  </w:style>
  <w:style w:type="paragraph" w:customStyle="1" w:styleId="af6">
    <w:name w:val="Заголовок статьи"/>
    <w:basedOn w:val="a"/>
    <w:next w:val="a"/>
    <w:uiPriority w:val="99"/>
    <w:rsid w:val="0066207C"/>
    <w:pPr>
      <w:widowControl/>
      <w:suppressAutoHyphens w:val="0"/>
      <w:autoSpaceDN w:val="0"/>
      <w:adjustRightInd w:val="0"/>
      <w:ind w:left="1612" w:hanging="892"/>
      <w:jc w:val="both"/>
    </w:pPr>
    <w:rPr>
      <w:rFonts w:ascii="Arial" w:eastAsia="Times New Roman" w:hAnsi="Arial" w:cs="Times New Roman"/>
      <w:sz w:val="26"/>
      <w:szCs w:val="26"/>
      <w:lang w:bidi="ar-SA"/>
    </w:rPr>
  </w:style>
  <w:style w:type="character" w:styleId="af7">
    <w:name w:val="Hyperlink"/>
    <w:semiHidden/>
    <w:unhideWhenUsed/>
    <w:rsid w:val="00C1153C"/>
    <w:rPr>
      <w:color w:val="000080"/>
      <w:u w:val="single"/>
    </w:rPr>
  </w:style>
  <w:style w:type="paragraph" w:styleId="af8">
    <w:name w:val="Balloon Text"/>
    <w:basedOn w:val="a"/>
    <w:link w:val="af9"/>
    <w:uiPriority w:val="99"/>
    <w:semiHidden/>
    <w:unhideWhenUsed/>
    <w:rsid w:val="0020545A"/>
    <w:rPr>
      <w:rFonts w:ascii="Tahoma" w:hAnsi="Tahoma" w:cs="Tahoma"/>
      <w:sz w:val="16"/>
      <w:szCs w:val="16"/>
    </w:rPr>
  </w:style>
  <w:style w:type="character" w:customStyle="1" w:styleId="af9">
    <w:name w:val="Текст выноски Знак"/>
    <w:link w:val="af8"/>
    <w:uiPriority w:val="99"/>
    <w:semiHidden/>
    <w:rsid w:val="0020545A"/>
    <w:rPr>
      <w:rFonts w:ascii="Tahoma" w:eastAsia="Times New Roman CYR" w:hAnsi="Tahoma" w:cs="Tahoma"/>
      <w:sz w:val="16"/>
      <w:szCs w:val="16"/>
      <w:lang w:bidi="ru-RU"/>
    </w:rPr>
  </w:style>
  <w:style w:type="paragraph" w:styleId="afa">
    <w:name w:val="footer"/>
    <w:basedOn w:val="a"/>
    <w:link w:val="afb"/>
    <w:uiPriority w:val="99"/>
    <w:unhideWhenUsed/>
    <w:rsid w:val="00D240E0"/>
    <w:pPr>
      <w:tabs>
        <w:tab w:val="center" w:pos="4677"/>
        <w:tab w:val="right" w:pos="9355"/>
      </w:tabs>
    </w:pPr>
  </w:style>
  <w:style w:type="character" w:customStyle="1" w:styleId="afb">
    <w:name w:val="Нижний колонтитул Знак"/>
    <w:link w:val="afa"/>
    <w:uiPriority w:val="99"/>
    <w:rsid w:val="00D240E0"/>
    <w:rPr>
      <w:rFonts w:ascii="Times New Roman CYR" w:eastAsia="Times New Roman CYR" w:hAnsi="Times New Roman CYR" w:cs="Times New Roman CYR"/>
      <w:sz w:val="28"/>
      <w:szCs w:val="28"/>
      <w:lang w:bidi="ru-RU"/>
    </w:rPr>
  </w:style>
  <w:style w:type="paragraph" w:customStyle="1" w:styleId="afc">
    <w:name w:val="Информация об изменениях документа"/>
    <w:basedOn w:val="af5"/>
    <w:next w:val="a"/>
    <w:uiPriority w:val="99"/>
    <w:rsid w:val="00D240E0"/>
    <w:pPr>
      <w:widowControl/>
    </w:pPr>
    <w:rPr>
      <w:i/>
      <w:iCs/>
    </w:rPr>
  </w:style>
  <w:style w:type="table" w:styleId="afd">
    <w:name w:val="Table Grid"/>
    <w:basedOn w:val="a1"/>
    <w:uiPriority w:val="59"/>
    <w:rsid w:val="00CC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
    <w:uiPriority w:val="34"/>
    <w:qFormat/>
    <w:rsid w:val="00A11B20"/>
    <w:pPr>
      <w:ind w:left="720"/>
      <w:contextualSpacing/>
    </w:pPr>
  </w:style>
  <w:style w:type="character" w:customStyle="1" w:styleId="ab">
    <w:name w:val="Верхний колонтитул Знак"/>
    <w:basedOn w:val="a0"/>
    <w:link w:val="aa"/>
    <w:uiPriority w:val="99"/>
    <w:rsid w:val="00CE3108"/>
    <w:rPr>
      <w:rFonts w:ascii="Times New Roman CYR" w:eastAsia="Times New Roman CYR" w:hAnsi="Times New Roman CYR" w:cs="Times New Roman CYR"/>
      <w:sz w:val="28"/>
      <w:szCs w:val="28"/>
      <w:lang w:bidi="ru-RU"/>
    </w:rPr>
  </w:style>
  <w:style w:type="paragraph" w:styleId="aff">
    <w:name w:val="Plain Text"/>
    <w:basedOn w:val="a"/>
    <w:link w:val="aff0"/>
    <w:rsid w:val="00E91115"/>
    <w:pPr>
      <w:widowControl/>
      <w:suppressAutoHyphens w:val="0"/>
      <w:autoSpaceDE/>
    </w:pPr>
    <w:rPr>
      <w:rFonts w:ascii="Courier New" w:eastAsia="Times New Roman" w:hAnsi="Courier New" w:cs="Times New Roman"/>
      <w:sz w:val="20"/>
      <w:szCs w:val="20"/>
      <w:lang w:bidi="ar-SA"/>
    </w:rPr>
  </w:style>
  <w:style w:type="character" w:customStyle="1" w:styleId="aff0">
    <w:name w:val="Текст Знак"/>
    <w:basedOn w:val="a0"/>
    <w:link w:val="aff"/>
    <w:rsid w:val="00E91115"/>
    <w:rPr>
      <w:rFonts w:ascii="Courier New" w:hAnsi="Courier New"/>
    </w:rPr>
  </w:style>
  <w:style w:type="character" w:styleId="aff1">
    <w:name w:val="Emphasis"/>
    <w:qFormat/>
    <w:rsid w:val="007A0B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0544">
      <w:bodyDiv w:val="1"/>
      <w:marLeft w:val="0"/>
      <w:marRight w:val="0"/>
      <w:marTop w:val="0"/>
      <w:marBottom w:val="0"/>
      <w:divBdr>
        <w:top w:val="none" w:sz="0" w:space="0" w:color="auto"/>
        <w:left w:val="none" w:sz="0" w:space="0" w:color="auto"/>
        <w:bottom w:val="none" w:sz="0" w:space="0" w:color="auto"/>
        <w:right w:val="none" w:sz="0" w:space="0" w:color="auto"/>
      </w:divBdr>
    </w:div>
    <w:div w:id="493297161">
      <w:bodyDiv w:val="1"/>
      <w:marLeft w:val="0"/>
      <w:marRight w:val="0"/>
      <w:marTop w:val="0"/>
      <w:marBottom w:val="0"/>
      <w:divBdr>
        <w:top w:val="none" w:sz="0" w:space="0" w:color="auto"/>
        <w:left w:val="none" w:sz="0" w:space="0" w:color="auto"/>
        <w:bottom w:val="none" w:sz="0" w:space="0" w:color="auto"/>
        <w:right w:val="none" w:sz="0" w:space="0" w:color="auto"/>
      </w:divBdr>
    </w:div>
    <w:div w:id="533814926">
      <w:bodyDiv w:val="1"/>
      <w:marLeft w:val="0"/>
      <w:marRight w:val="0"/>
      <w:marTop w:val="0"/>
      <w:marBottom w:val="0"/>
      <w:divBdr>
        <w:top w:val="none" w:sz="0" w:space="0" w:color="auto"/>
        <w:left w:val="none" w:sz="0" w:space="0" w:color="auto"/>
        <w:bottom w:val="none" w:sz="0" w:space="0" w:color="auto"/>
        <w:right w:val="none" w:sz="0" w:space="0" w:color="auto"/>
      </w:divBdr>
    </w:div>
    <w:div w:id="1738436318">
      <w:bodyDiv w:val="1"/>
      <w:marLeft w:val="0"/>
      <w:marRight w:val="0"/>
      <w:marTop w:val="0"/>
      <w:marBottom w:val="0"/>
      <w:divBdr>
        <w:top w:val="none" w:sz="0" w:space="0" w:color="auto"/>
        <w:left w:val="none" w:sz="0" w:space="0" w:color="auto"/>
        <w:bottom w:val="none" w:sz="0" w:space="0" w:color="auto"/>
        <w:right w:val="none" w:sz="0" w:space="0" w:color="auto"/>
      </w:divBdr>
    </w:div>
    <w:div w:id="177532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0004313.1" TargetMode="External"/><Relationship Id="rId18" Type="http://schemas.openxmlformats.org/officeDocument/2006/relationships/hyperlink" Target="garantF1://12032953.30000" TargetMode="External"/><Relationship Id="rId26" Type="http://schemas.openxmlformats.org/officeDocument/2006/relationships/hyperlink" Target="garantF1://71868598.3000" TargetMode="External"/><Relationship Id="rId39" Type="http://schemas.openxmlformats.org/officeDocument/2006/relationships/hyperlink" Target="garantF1://12025505.0" TargetMode="External"/><Relationship Id="rId3" Type="http://schemas.openxmlformats.org/officeDocument/2006/relationships/styles" Target="styles.xml"/><Relationship Id="rId21" Type="http://schemas.openxmlformats.org/officeDocument/2006/relationships/hyperlink" Target="garantF1://70003036.1802" TargetMode="External"/><Relationship Id="rId34" Type="http://schemas.openxmlformats.org/officeDocument/2006/relationships/hyperlink" Target="garantF1://12025505.317" TargetMode="External"/><Relationship Id="rId42" Type="http://schemas.openxmlformats.org/officeDocument/2006/relationships/hyperlink" Target="garantF1://12025505.0"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12050845.0" TargetMode="External"/><Relationship Id="rId17" Type="http://schemas.openxmlformats.org/officeDocument/2006/relationships/hyperlink" Target="garantF1://12027193.1300" TargetMode="External"/><Relationship Id="rId25" Type="http://schemas.openxmlformats.org/officeDocument/2006/relationships/hyperlink" Target="garantF1://70253464.0" TargetMode="External"/><Relationship Id="rId33" Type="http://schemas.openxmlformats.org/officeDocument/2006/relationships/hyperlink" Target="garantF1://12025505.321092" TargetMode="External"/><Relationship Id="rId38" Type="http://schemas.openxmlformats.org/officeDocument/2006/relationships/hyperlink" Target="garantF1://12025505.0"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garantF1://12048517.1711" TargetMode="External"/><Relationship Id="rId20" Type="http://schemas.openxmlformats.org/officeDocument/2006/relationships/hyperlink" Target="garantF1://12048517.1711" TargetMode="External"/><Relationship Id="rId29" Type="http://schemas.openxmlformats.org/officeDocument/2006/relationships/hyperlink" Target="garantF1://72146924.0" TargetMode="External"/><Relationship Id="rId41" Type="http://schemas.openxmlformats.org/officeDocument/2006/relationships/hyperlink" Target="garantF1://12025505.1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7594.0" TargetMode="External"/><Relationship Id="rId24" Type="http://schemas.openxmlformats.org/officeDocument/2006/relationships/hyperlink" Target="garantF1://70253464.0" TargetMode="External"/><Relationship Id="rId32" Type="http://schemas.openxmlformats.org/officeDocument/2006/relationships/hyperlink" Target="garantF1://12025505.0" TargetMode="External"/><Relationship Id="rId37" Type="http://schemas.openxmlformats.org/officeDocument/2006/relationships/hyperlink" Target="garantF1://12025505.0" TargetMode="External"/><Relationship Id="rId40" Type="http://schemas.openxmlformats.org/officeDocument/2006/relationships/hyperlink" Target="garantF1://12025505.318"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71029190.2" TargetMode="External"/><Relationship Id="rId23" Type="http://schemas.openxmlformats.org/officeDocument/2006/relationships/hyperlink" Target="garantF1://71890264.1000" TargetMode="External"/><Relationship Id="rId28" Type="http://schemas.openxmlformats.org/officeDocument/2006/relationships/hyperlink" Target="garantF1://72146924.1000" TargetMode="External"/><Relationship Id="rId36" Type="http://schemas.openxmlformats.org/officeDocument/2006/relationships/hyperlink" Target="garantF1://12025505.14" TargetMode="External"/><Relationship Id="rId49" Type="http://schemas.openxmlformats.org/officeDocument/2006/relationships/footer" Target="footer2.xml"/><Relationship Id="rId10" Type="http://schemas.openxmlformats.org/officeDocument/2006/relationships/hyperlink" Target="garantF1://12024624.0" TargetMode="External"/><Relationship Id="rId19" Type="http://schemas.openxmlformats.org/officeDocument/2006/relationships/hyperlink" Target="garantF1://12048517.20" TargetMode="External"/><Relationship Id="rId31" Type="http://schemas.openxmlformats.org/officeDocument/2006/relationships/hyperlink" Target="garantF1://70253464.0" TargetMode="External"/><Relationship Id="rId44" Type="http://schemas.openxmlformats.org/officeDocument/2006/relationships/hyperlink" Target="garantF1://12025505.4" TargetMode="External"/><Relationship Id="rId4" Type="http://schemas.openxmlformats.org/officeDocument/2006/relationships/settings" Target="settings.xml"/><Relationship Id="rId9" Type="http://schemas.openxmlformats.org/officeDocument/2006/relationships/hyperlink" Target="garantF1://86367.50" TargetMode="External"/><Relationship Id="rId14" Type="http://schemas.openxmlformats.org/officeDocument/2006/relationships/hyperlink" Target="garantF1://12041176.2" TargetMode="External"/><Relationship Id="rId22" Type="http://schemas.openxmlformats.org/officeDocument/2006/relationships/hyperlink" Target="garantF1://70003036.18" TargetMode="External"/><Relationship Id="rId27" Type="http://schemas.openxmlformats.org/officeDocument/2006/relationships/hyperlink" Target="garantF1://71868598.0" TargetMode="External"/><Relationship Id="rId30" Type="http://schemas.openxmlformats.org/officeDocument/2006/relationships/hyperlink" Target="garantF1://71890264.1000" TargetMode="External"/><Relationship Id="rId35" Type="http://schemas.openxmlformats.org/officeDocument/2006/relationships/hyperlink" Target="garantF1://12048567.0" TargetMode="External"/><Relationship Id="rId43" Type="http://schemas.openxmlformats.org/officeDocument/2006/relationships/hyperlink" Target="garantF1://12025505.4" TargetMode="Externa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BD162-3DDD-4807-AD52-2B3A7296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24976</Words>
  <Characters>142365</Characters>
  <Application>Microsoft Office Word</Application>
  <DocSecurity>0</DocSecurity>
  <Lines>1186</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167007</CharactersWithSpaces>
  <SharedDoc>false</SharedDoc>
  <HLinks>
    <vt:vector size="54" baseType="variant">
      <vt:variant>
        <vt:i4>4849676</vt:i4>
      </vt:variant>
      <vt:variant>
        <vt:i4>24</vt:i4>
      </vt:variant>
      <vt:variant>
        <vt:i4>0</vt:i4>
      </vt:variant>
      <vt:variant>
        <vt:i4>5</vt:i4>
      </vt:variant>
      <vt:variant>
        <vt:lpwstr>garantf1://12048517.1711/</vt:lpwstr>
      </vt:variant>
      <vt:variant>
        <vt:lpwstr/>
      </vt:variant>
      <vt:variant>
        <vt:i4>8126526</vt:i4>
      </vt:variant>
      <vt:variant>
        <vt:i4>21</vt:i4>
      </vt:variant>
      <vt:variant>
        <vt:i4>0</vt:i4>
      </vt:variant>
      <vt:variant>
        <vt:i4>5</vt:i4>
      </vt:variant>
      <vt:variant>
        <vt:lpwstr>garantf1://12048517.20/</vt:lpwstr>
      </vt:variant>
      <vt:variant>
        <vt:lpwstr/>
      </vt:variant>
      <vt:variant>
        <vt:i4>7667773</vt:i4>
      </vt:variant>
      <vt:variant>
        <vt:i4>18</vt:i4>
      </vt:variant>
      <vt:variant>
        <vt:i4>0</vt:i4>
      </vt:variant>
      <vt:variant>
        <vt:i4>5</vt:i4>
      </vt:variant>
      <vt:variant>
        <vt:lpwstr>garantf1://12048517.19/</vt:lpwstr>
      </vt:variant>
      <vt:variant>
        <vt:lpwstr/>
      </vt:variant>
      <vt:variant>
        <vt:i4>7143472</vt:i4>
      </vt:variant>
      <vt:variant>
        <vt:i4>15</vt:i4>
      </vt:variant>
      <vt:variant>
        <vt:i4>0</vt:i4>
      </vt:variant>
      <vt:variant>
        <vt:i4>5</vt:i4>
      </vt:variant>
      <vt:variant>
        <vt:lpwstr>garantf1://12032953.30000/</vt:lpwstr>
      </vt:variant>
      <vt:variant>
        <vt:lpwstr/>
      </vt:variant>
      <vt:variant>
        <vt:i4>4718603</vt:i4>
      </vt:variant>
      <vt:variant>
        <vt:i4>12</vt:i4>
      </vt:variant>
      <vt:variant>
        <vt:i4>0</vt:i4>
      </vt:variant>
      <vt:variant>
        <vt:i4>5</vt:i4>
      </vt:variant>
      <vt:variant>
        <vt:lpwstr>garantf1://12027193.1300/</vt:lpwstr>
      </vt:variant>
      <vt:variant>
        <vt:lpwstr/>
      </vt:variant>
      <vt:variant>
        <vt:i4>4849676</vt:i4>
      </vt:variant>
      <vt:variant>
        <vt:i4>9</vt:i4>
      </vt:variant>
      <vt:variant>
        <vt:i4>0</vt:i4>
      </vt:variant>
      <vt:variant>
        <vt:i4>5</vt:i4>
      </vt:variant>
      <vt:variant>
        <vt:lpwstr>garantf1://12048517.1711/</vt:lpwstr>
      </vt:variant>
      <vt:variant>
        <vt:lpwstr/>
      </vt:variant>
      <vt:variant>
        <vt:i4>3080208</vt:i4>
      </vt:variant>
      <vt:variant>
        <vt:i4>6</vt:i4>
      </vt:variant>
      <vt:variant>
        <vt:i4>0</vt:i4>
      </vt:variant>
      <vt:variant>
        <vt:i4>5</vt:i4>
      </vt:variant>
      <vt:variant>
        <vt:lpwstr/>
      </vt:variant>
      <vt:variant>
        <vt:lpwstr>sub_1005</vt:lpwstr>
      </vt:variant>
      <vt:variant>
        <vt:i4>4325386</vt:i4>
      </vt:variant>
      <vt:variant>
        <vt:i4>3</vt:i4>
      </vt:variant>
      <vt:variant>
        <vt:i4>0</vt:i4>
      </vt:variant>
      <vt:variant>
        <vt:i4>5</vt:i4>
      </vt:variant>
      <vt:variant>
        <vt:lpwstr>garantf1://70011604.1000/</vt:lpwstr>
      </vt:variant>
      <vt:variant>
        <vt:lpwstr/>
      </vt:variant>
      <vt:variant>
        <vt:i4>4980758</vt:i4>
      </vt:variant>
      <vt:variant>
        <vt:i4>0</vt:i4>
      </vt:variant>
      <vt:variant>
        <vt:i4>0</vt:i4>
      </vt:variant>
      <vt:variant>
        <vt:i4>5</vt:i4>
      </vt:variant>
      <vt:variant>
        <vt:lpwstr>garantf1://86367.50/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Vladimirova</cp:lastModifiedBy>
  <cp:revision>7</cp:revision>
  <cp:lastPrinted>2022-07-27T10:24:00Z</cp:lastPrinted>
  <dcterms:created xsi:type="dcterms:W3CDTF">2022-07-15T07:20:00Z</dcterms:created>
  <dcterms:modified xsi:type="dcterms:W3CDTF">2022-07-27T11:57:00Z</dcterms:modified>
</cp:coreProperties>
</file>