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38" w:rsidRPr="00CD6338" w:rsidRDefault="00CD6338" w:rsidP="00BB75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ПОСЕЛЕНИЯ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32C4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7273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632C4">
        <w:rPr>
          <w:rFonts w:ascii="Times New Roman" w:hAnsi="Times New Roman" w:cs="Times New Roman"/>
          <w:sz w:val="28"/>
          <w:szCs w:val="28"/>
        </w:rPr>
        <w:t>12</w:t>
      </w:r>
      <w:r w:rsidR="00072730">
        <w:rPr>
          <w:rFonts w:ascii="Times New Roman" w:hAnsi="Times New Roman" w:cs="Times New Roman"/>
          <w:sz w:val="28"/>
          <w:szCs w:val="28"/>
        </w:rPr>
        <w:t>56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286EC5">
        <w:rPr>
          <w:rFonts w:ascii="Times New Roman" w:hAnsi="Times New Roman"/>
          <w:b/>
          <w:sz w:val="28"/>
          <w:szCs w:val="28"/>
        </w:rPr>
        <w:t>она от 29 декабря 2021 г. № 1171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28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286EC5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07D5E" w:rsidRDefault="00007D5E" w:rsidP="00007D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45D8" w:rsidRPr="006645D8" w:rsidRDefault="00007D5E" w:rsidP="00664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0E7C6B">
        <w:rPr>
          <w:rFonts w:ascii="Times New Roman" w:hAnsi="Times New Roman" w:cs="Times New Roman"/>
          <w:sz w:val="28"/>
          <w:szCs w:val="28"/>
        </w:rPr>
        <w:t xml:space="preserve"> </w:t>
      </w:r>
      <w:r w:rsidR="006645D8" w:rsidRPr="006645D8">
        <w:rPr>
          <w:rFonts w:ascii="Times New Roman" w:eastAsia="Calibri" w:hAnsi="Times New Roman" w:cs="Times New Roman"/>
          <w:sz w:val="28"/>
          <w:szCs w:val="28"/>
        </w:rPr>
        <w:t xml:space="preserve">(с изменениями </w:t>
      </w:r>
      <w:r w:rsidR="006645D8" w:rsidRPr="006645D8">
        <w:rPr>
          <w:rFonts w:ascii="Times New Roman" w:eastAsia="Calibri" w:hAnsi="Times New Roman" w:cs="Times New Roman"/>
          <w:sz w:val="28"/>
          <w:szCs w:val="28"/>
        </w:rPr>
        <w:br/>
        <w:t>от 29 ноября 2022 г. № 847, от 28 июня 2023 г. №451), решением                                          Совета Усть-Лабинского городского поселения Усть-Лабинского района от 19 декабря 2023 г. № 3 протокол № 59 «</w:t>
      </w:r>
      <w:r w:rsidR="006645D8" w:rsidRPr="006645D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6645D8" w:rsidRPr="006645D8">
        <w:rPr>
          <w:rFonts w:ascii="Times New Roman" w:eastAsia="Calibri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007D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7D5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286EC5">
        <w:rPr>
          <w:rFonts w:ascii="Times New Roman" w:hAnsi="Times New Roman"/>
          <w:sz w:val="28"/>
          <w:szCs w:val="28"/>
        </w:rPr>
        <w:t xml:space="preserve"> от 29 декабря 2021 г. № 1171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286EC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007D5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07D5E" w:rsidRDefault="00007D5E" w:rsidP="006F5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6F5E74" w:rsidRDefault="00007D5E" w:rsidP="006F5E7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38">
        <w:rPr>
          <w:rFonts w:ascii="Times New Roman" w:hAnsi="Times New Roman"/>
          <w:sz w:val="28"/>
          <w:szCs w:val="28"/>
        </w:rPr>
        <w:t xml:space="preserve">«3. </w:t>
      </w:r>
      <w:r w:rsidR="006F5E74" w:rsidRPr="006F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исполняющего обязанности </w:t>
      </w:r>
      <w:r w:rsidR="006F5E74" w:rsidRPr="006F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Усть-Лабинского городского поселения Усть-Лабинского района Щемелинина О.В.»;</w:t>
      </w:r>
    </w:p>
    <w:p w:rsidR="00007D5E" w:rsidRPr="006F5E74" w:rsidRDefault="00007D5E" w:rsidP="006F5E7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 w:rsidRPr="0071061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9D7E9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D1641" w:rsidRDefault="00BD1641" w:rsidP="00007D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</w:t>
      </w:r>
      <w:r w:rsidR="00007D5E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</w:t>
      </w:r>
      <w:r w:rsidR="00007D5E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</w:t>
      </w:r>
      <w:r w:rsidR="00286EC5">
        <w:rPr>
          <w:rFonts w:ascii="Times New Roman" w:hAnsi="Times New Roman"/>
          <w:sz w:val="28"/>
          <w:szCs w:val="28"/>
        </w:rPr>
        <w:t xml:space="preserve">она от </w:t>
      </w:r>
      <w:r w:rsidR="00007D5E">
        <w:rPr>
          <w:rFonts w:ascii="Times New Roman" w:hAnsi="Times New Roman"/>
          <w:sz w:val="28"/>
          <w:szCs w:val="28"/>
        </w:rPr>
        <w:br/>
      </w:r>
      <w:r w:rsidR="00C617EE">
        <w:rPr>
          <w:rFonts w:ascii="Times New Roman" w:hAnsi="Times New Roman"/>
          <w:sz w:val="28"/>
          <w:szCs w:val="28"/>
        </w:rPr>
        <w:t>29 декабря 2022 г. № 985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района от 29 декабря 2021 г. № 1</w:t>
      </w:r>
      <w:r w:rsidR="00286EC5">
        <w:rPr>
          <w:rFonts w:ascii="Times New Roman" w:hAnsi="Times New Roman"/>
          <w:sz w:val="28"/>
          <w:szCs w:val="28"/>
        </w:rPr>
        <w:t>171</w:t>
      </w:r>
      <w:r w:rsidR="001F467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 w:rsidR="00286EC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 w:rsidR="001F467F">
        <w:rPr>
          <w:rFonts w:ascii="Times New Roman" w:hAnsi="Times New Roman"/>
          <w:sz w:val="28"/>
          <w:szCs w:val="28"/>
        </w:rPr>
        <w:t>.</w:t>
      </w:r>
    </w:p>
    <w:p w:rsidR="00AF126F" w:rsidRPr="00201545" w:rsidRDefault="00AF126F" w:rsidP="00AF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 w:rsidRPr="00A2503D"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2503D">
        <w:rPr>
          <w:rFonts w:ascii="Times New Roman" w:hAnsi="Times New Roman"/>
          <w:color w:val="000000"/>
          <w:sz w:val="28"/>
          <w:szCs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(Бугай О. В.) разместить настоящее в государственной автоматизированной системе «Управление» в течение 10 дней со дня подписания.</w:t>
      </w:r>
    </w:p>
    <w:p w:rsidR="00BB751A" w:rsidRPr="00A2503D" w:rsidRDefault="00AF126F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751A" w:rsidRPr="00A2503D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751A" w:rsidRPr="00A2503D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AF126F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751A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/>
          <w:sz w:val="28"/>
          <w:szCs w:val="28"/>
        </w:rPr>
        <w:t>вступает в силу с 01 января 2024</w:t>
      </w:r>
      <w:r w:rsidR="00BB751A">
        <w:rPr>
          <w:rFonts w:ascii="Times New Roman" w:hAnsi="Times New Roman"/>
          <w:sz w:val="28"/>
          <w:szCs w:val="28"/>
        </w:rPr>
        <w:t xml:space="preserve"> года.</w:t>
      </w:r>
    </w:p>
    <w:p w:rsidR="00007D5E" w:rsidRDefault="00007D5E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C617EE" w:rsidRDefault="00C617EE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AF126F">
        <w:rPr>
          <w:rFonts w:ascii="Times New Roman" w:hAnsi="Times New Roman"/>
          <w:sz w:val="28"/>
          <w:szCs w:val="28"/>
        </w:rPr>
        <w:tab/>
        <w:t xml:space="preserve"> Д. 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7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29.12.2023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7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1256</w:t>
      </w:r>
    </w:p>
    <w:p w:rsidR="00014314" w:rsidRDefault="00014314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314" w:rsidRDefault="00014314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014314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0143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14314" w:rsidRPr="00014314" w:rsidRDefault="00014314" w:rsidP="0001431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  <w:u w:val="single"/>
        </w:rPr>
        <w:t>от</w:t>
      </w:r>
      <w:r w:rsidR="002F661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gramStart"/>
      <w:r w:rsidR="002F661C">
        <w:rPr>
          <w:rFonts w:ascii="Times New Roman" w:hAnsi="Times New Roman" w:cs="Times New Roman"/>
          <w:bCs/>
          <w:iCs/>
          <w:sz w:val="28"/>
          <w:szCs w:val="28"/>
          <w:u w:val="single"/>
        </w:rPr>
        <w:t>29.12.2021</w:t>
      </w:r>
      <w:r w:rsidRPr="00014314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№</w:t>
      </w:r>
      <w:proofErr w:type="gramEnd"/>
      <w:r w:rsidRPr="00014314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1171</w:t>
      </w:r>
    </w:p>
    <w:p w:rsidR="00014314" w:rsidRPr="00014314" w:rsidRDefault="00014314" w:rsidP="00014314">
      <w:pPr>
        <w:spacing w:after="0" w:line="240" w:lineRule="auto"/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014314" w:rsidRPr="00014314" w:rsidRDefault="00014314" w:rsidP="00014314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системы»</w:t>
      </w:r>
    </w:p>
    <w:p w:rsidR="00014314" w:rsidRPr="00014314" w:rsidRDefault="00014314" w:rsidP="00014314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4314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014314" w:rsidRPr="00014314" w:rsidRDefault="00014314" w:rsidP="000143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транспортной системы»</w:t>
      </w:r>
    </w:p>
    <w:p w:rsidR="00014314" w:rsidRPr="00014314" w:rsidRDefault="00014314" w:rsidP="00014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14314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14314" w:rsidRPr="00014314" w:rsidTr="000B2AAC">
        <w:trPr>
          <w:cantSplit/>
          <w:trHeight w:val="876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014314" w:rsidRPr="00014314" w:rsidRDefault="000B2AAC" w:rsidP="000B2AA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B2AAC">
              <w:rPr>
                <w:rFonts w:ascii="Times New Roman" w:hAnsi="Times New Roman" w:cs="Times New Roman"/>
              </w:rPr>
              <w:t>Развитие современной и эффективн</w:t>
            </w:r>
            <w:r>
              <w:rPr>
                <w:rFonts w:ascii="Times New Roman" w:hAnsi="Times New Roman" w:cs="Times New Roman"/>
              </w:rPr>
              <w:t xml:space="preserve">ой транспортной инфраструктуры, </w:t>
            </w:r>
            <w:r w:rsidRPr="000B2AAC">
              <w:rPr>
                <w:rFonts w:ascii="Times New Roman" w:hAnsi="Times New Roman" w:cs="Times New Roman"/>
              </w:rPr>
              <w:t>повышение доступности услуг трансп</w:t>
            </w:r>
            <w:r>
              <w:rPr>
                <w:rFonts w:ascii="Times New Roman" w:hAnsi="Times New Roman" w:cs="Times New Roman"/>
              </w:rPr>
              <w:t xml:space="preserve">ортного комплекса для населения, </w:t>
            </w:r>
            <w:r w:rsidRPr="000B2AAC">
              <w:rPr>
                <w:rFonts w:ascii="Times New Roman" w:hAnsi="Times New Roman" w:cs="Times New Roman"/>
              </w:rPr>
              <w:t>повышение комплексной безопасности и ус</w:t>
            </w:r>
            <w:r>
              <w:rPr>
                <w:rFonts w:ascii="Times New Roman" w:hAnsi="Times New Roman" w:cs="Times New Roman"/>
              </w:rPr>
              <w:t>тойчивости транспортной системы</w:t>
            </w:r>
            <w:r w:rsidRPr="000B2A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Проведение мероприятий по комплексному развитию систем дорожного движения</w:t>
            </w:r>
            <w:r w:rsidR="000B2AAC">
              <w:rPr>
                <w:rFonts w:ascii="Times New Roman" w:hAnsi="Times New Roman" w:cs="Times New Roman"/>
              </w:rPr>
              <w:t xml:space="preserve">, </w:t>
            </w:r>
            <w:r w:rsidR="000B2AAC" w:rsidRPr="000B2AAC">
              <w:rPr>
                <w:rFonts w:ascii="Times New Roman" w:hAnsi="Times New Roman" w:cs="Times New Roman"/>
              </w:rPr>
              <w:t>повышение надежности и безопасности движения по автомобильным дорогам местного значения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Default="00014314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Разработка и актуализация проектов</w:t>
            </w:r>
            <w:r w:rsidR="000E7C6B">
              <w:rPr>
                <w:rFonts w:ascii="Times New Roman" w:hAnsi="Times New Roman" w:cs="Times New Roman"/>
              </w:rPr>
              <w:t xml:space="preserve"> (схем)</w:t>
            </w:r>
            <w:r w:rsidRPr="00014314">
              <w:rPr>
                <w:rFonts w:ascii="Times New Roman" w:hAnsi="Times New Roman" w:cs="Times New Roman"/>
              </w:rPr>
              <w:t xml:space="preserve">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  <w:r w:rsidR="00A358E1">
              <w:rPr>
                <w:rFonts w:ascii="Times New Roman" w:hAnsi="Times New Roman" w:cs="Times New Roman"/>
              </w:rPr>
              <w:t>;</w:t>
            </w:r>
          </w:p>
          <w:p w:rsidR="00A358E1" w:rsidRPr="00014314" w:rsidRDefault="00A358E1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Pr="00014314" w:rsidRDefault="00FF206D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</w:t>
            </w:r>
            <w:r w:rsidR="000B2AAC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014314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lastRenderedPageBreak/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Всего, </w:t>
            </w:r>
            <w:proofErr w:type="spellStart"/>
            <w:r w:rsidRPr="0001431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014314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федеральный бюджет,</w:t>
            </w:r>
          </w:p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7A7E9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B2AAC"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7A7E95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B2AAC"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CD6338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FF206D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06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7A7E95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</w:t>
            </w:r>
            <w:r w:rsidR="00FF206D" w:rsidRPr="00CD633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7A7E95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</w:t>
            </w:r>
            <w:r w:rsidR="00FF206D" w:rsidRPr="00CD633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F206D" w:rsidRPr="00014314" w:rsidTr="00C302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CD6338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014314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014314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7A7E95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FF206D"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7A7E95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FF206D"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014314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014314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F206D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FF206D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06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7A7E95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</w:t>
            </w:r>
            <w:r w:rsidR="00FF206D" w:rsidRPr="00CD633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6D" w:rsidRPr="00CD6338" w:rsidRDefault="007A7E95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</w:t>
            </w:r>
            <w:r w:rsidR="00FF206D" w:rsidRPr="00CD633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06D" w:rsidRPr="00CD6338" w:rsidRDefault="00FF206D" w:rsidP="00FF2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014314" w:rsidRPr="00014314" w:rsidRDefault="00014314" w:rsidP="0001431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14314" w:rsidRPr="00A358E1" w:rsidRDefault="00014314" w:rsidP="000143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358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разработана в целях </w:t>
      </w:r>
      <w:r w:rsidR="00A358E1"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Усть-Лабинского городского поселения и для решения задач по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 мероприятий по комплексному развитию систем дорожного движения.</w:t>
      </w:r>
    </w:p>
    <w:p w:rsidR="00014314" w:rsidRPr="00014314" w:rsidRDefault="00014314" w:rsidP="000143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Для оценки эффективности муниципальной программы установлены целевые показатели, которые изложены в приложении №</w:t>
      </w:r>
      <w:r w:rsidR="000E7C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14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разработка и актуализация проектов</w:t>
      </w:r>
      <w:r w:rsidR="000E7C6B">
        <w:rPr>
          <w:rFonts w:ascii="Times New Roman" w:hAnsi="Times New Roman" w:cs="Times New Roman"/>
          <w:sz w:val="28"/>
          <w:szCs w:val="28"/>
        </w:rPr>
        <w:t xml:space="preserve"> (схем)</w:t>
      </w:r>
      <w:r w:rsidRPr="00014314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автомобильных дорогах общего </w:t>
      </w:r>
      <w:r w:rsidR="00A358E1">
        <w:rPr>
          <w:rFonts w:ascii="Times New Roman" w:hAnsi="Times New Roman" w:cs="Times New Roman"/>
          <w:sz w:val="28"/>
          <w:szCs w:val="28"/>
        </w:rPr>
        <w:t>пользования местного значения;</w:t>
      </w:r>
    </w:p>
    <w:p w:rsidR="00A358E1" w:rsidRPr="00A358E1" w:rsidRDefault="00A358E1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комплексной схемы организации транспортного обслуживания населения общественным транспортом (КСОТ).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Перечень мероприятий муниципальной программы указан в приложении №2.</w:t>
      </w:r>
    </w:p>
    <w:p w:rsidR="00A358E1" w:rsidRPr="00875D50" w:rsidRDefault="00014314" w:rsidP="00875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 xml:space="preserve">Перечень мероприятий муниципальной программы в дальнейшем отражается и корректируется в титульном списке к муниципальной программе, который утверждается отдельным распоряжением администрации </w:t>
      </w:r>
      <w:r w:rsidRPr="00014314"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</w:t>
      </w:r>
      <w:r w:rsidR="00875D50">
        <w:rPr>
          <w:rFonts w:ascii="Times New Roman" w:hAnsi="Times New Roman" w:cs="Times New Roman"/>
          <w:sz w:val="28"/>
          <w:szCs w:val="28"/>
        </w:rPr>
        <w:t xml:space="preserve"> Усть-Лабинского района.</w:t>
      </w:r>
    </w:p>
    <w:p w:rsidR="00C3021C" w:rsidRDefault="00C3021C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Методика оценки эффективности реализации </w:t>
      </w:r>
    </w:p>
    <w:p w:rsidR="00014314" w:rsidRPr="00014314" w:rsidRDefault="00014314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14314" w:rsidRPr="00014314" w:rsidRDefault="00014314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A358E1" w:rsidRPr="00A358E1" w:rsidRDefault="00A358E1" w:rsidP="00A358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функционирования данной программы обусловлено потребностью в финансировании мероприятий программы.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 w:rsidR="00A358E1">
        <w:rPr>
          <w:rFonts w:ascii="Times New Roman" w:hAnsi="Times New Roman" w:cs="Times New Roman"/>
          <w:sz w:val="28"/>
          <w:szCs w:val="28"/>
        </w:rPr>
        <w:t>ые</w:t>
      </w:r>
      <w:r w:rsidR="00BB058E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311" w:rsidRPr="00014314" w:rsidRDefault="00727311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D50" w:rsidRDefault="00875D50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27311" w:rsidRDefault="00875D50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731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7311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727311" w:rsidRDefault="00727311" w:rsidP="0072731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727311" w:rsidRDefault="00727311" w:rsidP="00727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5D50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014314" w:rsidRPr="00014314" w:rsidRDefault="00014314" w:rsidP="00A3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11" w:rsidRDefault="00727311" w:rsidP="00AD3AE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D3AE8" w:rsidRDefault="00AD3AE8" w:rsidP="00AD3AE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D6338" w:rsidRDefault="00CD6338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D6338" w:rsidRDefault="00CD6338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286EC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071326" w:rsidRDefault="00071326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71326" w:rsidRPr="002D22B5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071326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071326" w:rsidRPr="002D22B5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462"/>
        <w:gridCol w:w="1418"/>
        <w:gridCol w:w="992"/>
        <w:gridCol w:w="851"/>
        <w:gridCol w:w="850"/>
        <w:gridCol w:w="851"/>
        <w:gridCol w:w="992"/>
        <w:gridCol w:w="850"/>
      </w:tblGrid>
      <w:tr w:rsidR="00AD3AE8" w:rsidRPr="00071326" w:rsidTr="00BA7FE9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AD3AE8" w:rsidRPr="00071326" w:rsidTr="00AD3AE8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</w:tr>
      <w:tr w:rsidR="00AD3AE8" w:rsidRPr="00071326" w:rsidTr="00AD3AE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3AE8" w:rsidRPr="00071326" w:rsidTr="00AD3AE8">
        <w:trPr>
          <w:trHeight w:val="276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713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«Развитие транспортной системы»</w:t>
            </w:r>
          </w:p>
        </w:tc>
      </w:tr>
      <w:tr w:rsidR="00AD3AE8" w:rsidRPr="00071326" w:rsidTr="00C33856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AD3AE8" w:rsidRPr="00071326" w:rsidTr="004925BF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E8" w:rsidRPr="00071326" w:rsidRDefault="00AD3AE8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AD3AE8" w:rsidRPr="00071326" w:rsidTr="00AD3AE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E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актуализация проектов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(схем)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AE8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E8" w:rsidRPr="00071326" w:rsidTr="00AD3AE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AE8" w:rsidRPr="00071326" w:rsidRDefault="00AD3AE8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AE8" w:rsidRDefault="00AD3AE8" w:rsidP="00AD3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1326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="0034005C"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D3AE8" w:rsidRDefault="00AD3AE8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27311" w:rsidRDefault="00AD3AE8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731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7311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727311" w:rsidRDefault="00727311" w:rsidP="0072731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BB058E" w:rsidRDefault="00727311" w:rsidP="00AD3AE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3AE8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D7E97" w:rsidRDefault="009D7E97" w:rsidP="00727311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3021C" w:rsidRDefault="00C3021C" w:rsidP="00727311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071326" w:rsidRPr="0034005C" w:rsidRDefault="00071326" w:rsidP="00071326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071326" w:rsidRPr="0034005C" w:rsidRDefault="00071326" w:rsidP="00071326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«Развитие транспортной системы»     </w:t>
      </w: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071326" w:rsidRPr="0034005C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«Развитие транспортной системы»</w:t>
      </w:r>
    </w:p>
    <w:p w:rsidR="00071326" w:rsidRPr="00071326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071326" w:rsidRPr="00071326" w:rsidTr="00A358E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hyperlink w:anchor="sub_310011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071326" w:rsidRPr="00071326" w:rsidTr="00A80935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26" w:rsidRPr="00071326" w:rsidTr="00A80935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proofErr w:type="spellEnd"/>
          </w:p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26" w:rsidRPr="00071326" w:rsidTr="00A8093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935" w:rsidRPr="00071326" w:rsidTr="00A358E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A80935" w:rsidRPr="00071326" w:rsidTr="00A358E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34005C" w:rsidRPr="00071326" w:rsidTr="00A80935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дорожное движение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604C9D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604C9D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604C9D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C3021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604C9D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C3021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комплексной схемы организации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транспортного обслуживания населения общественным транспортом 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вопросам жилищно-коммунальн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021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F82E76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3021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F82E76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3021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1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21C" w:rsidRPr="00071326" w:rsidRDefault="00C3021C" w:rsidP="00C3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76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E76" w:rsidRPr="00071326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071326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CD6338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</w:t>
            </w:r>
            <w:r w:rsidRPr="00CD633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CD6338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CD6338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CD6338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</w:t>
            </w:r>
            <w:r w:rsidRPr="00CD633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CD6338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76" w:rsidRPr="00071326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E76" w:rsidRPr="00071326" w:rsidRDefault="00F82E76" w:rsidP="00F82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326" w:rsidRPr="0034005C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  <w:t xml:space="preserve">          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071326" w:rsidRPr="00071326" w:rsidRDefault="00071326" w:rsidP="00071326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071326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D7E97" w:rsidRPr="00071326" w:rsidRDefault="009D7E97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3021C" w:rsidRDefault="00C3021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34005C" w:rsidRDefault="00C3021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005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005C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A80935" w:rsidRDefault="00A80935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80935" w:rsidRDefault="0034005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34005C" w:rsidRDefault="0034005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34005C" w:rsidRDefault="0034005C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021C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675" w:rsidRDefault="00351675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1675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07D5E"/>
    <w:rsid w:val="00014314"/>
    <w:rsid w:val="00071326"/>
    <w:rsid w:val="00072730"/>
    <w:rsid w:val="000B2AAC"/>
    <w:rsid w:val="000C2068"/>
    <w:rsid w:val="000E7C6B"/>
    <w:rsid w:val="00162E80"/>
    <w:rsid w:val="001A22DE"/>
    <w:rsid w:val="001F467F"/>
    <w:rsid w:val="00201545"/>
    <w:rsid w:val="00224315"/>
    <w:rsid w:val="00242642"/>
    <w:rsid w:val="00286EC5"/>
    <w:rsid w:val="002D22B5"/>
    <w:rsid w:val="002F661C"/>
    <w:rsid w:val="0034005C"/>
    <w:rsid w:val="00351675"/>
    <w:rsid w:val="004632C4"/>
    <w:rsid w:val="00604C9D"/>
    <w:rsid w:val="006645D8"/>
    <w:rsid w:val="006C2FA8"/>
    <w:rsid w:val="006F5E74"/>
    <w:rsid w:val="0071061E"/>
    <w:rsid w:val="00727311"/>
    <w:rsid w:val="007A7E95"/>
    <w:rsid w:val="00875D50"/>
    <w:rsid w:val="008A0B2F"/>
    <w:rsid w:val="009021E2"/>
    <w:rsid w:val="009B48B2"/>
    <w:rsid w:val="009D7E97"/>
    <w:rsid w:val="009F2D6B"/>
    <w:rsid w:val="00A2503D"/>
    <w:rsid w:val="00A25214"/>
    <w:rsid w:val="00A358E1"/>
    <w:rsid w:val="00A63FAB"/>
    <w:rsid w:val="00A70CAF"/>
    <w:rsid w:val="00A80935"/>
    <w:rsid w:val="00AD3AE8"/>
    <w:rsid w:val="00AD7EBB"/>
    <w:rsid w:val="00AE0957"/>
    <w:rsid w:val="00AF126F"/>
    <w:rsid w:val="00B66512"/>
    <w:rsid w:val="00B93A84"/>
    <w:rsid w:val="00BB058E"/>
    <w:rsid w:val="00BB751A"/>
    <w:rsid w:val="00BD1641"/>
    <w:rsid w:val="00BF2256"/>
    <w:rsid w:val="00C3021C"/>
    <w:rsid w:val="00C617EE"/>
    <w:rsid w:val="00CB5C72"/>
    <w:rsid w:val="00CD6338"/>
    <w:rsid w:val="00D50F2C"/>
    <w:rsid w:val="00E05E86"/>
    <w:rsid w:val="00E600F8"/>
    <w:rsid w:val="00E7518B"/>
    <w:rsid w:val="00EA3023"/>
    <w:rsid w:val="00F82E76"/>
    <w:rsid w:val="00FE67E9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26D6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014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6C2F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6C2FA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CA75-F363-4572-95C1-D65A279E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2024-01-17T07:04:00Z</cp:lastPrinted>
  <dcterms:created xsi:type="dcterms:W3CDTF">2024-01-18T07:32:00Z</dcterms:created>
  <dcterms:modified xsi:type="dcterms:W3CDTF">2024-01-18T07:51:00Z</dcterms:modified>
</cp:coreProperties>
</file>