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9BD" w:rsidRDefault="000259BD" w:rsidP="000259BD">
      <w:pPr>
        <w:widowControl/>
        <w:autoSpaceDE/>
        <w:adjustRightInd/>
        <w:jc w:val="center"/>
        <w:rPr>
          <w:rFonts w:ascii="Courier New" w:hAnsi="Courier New" w:cs="Courier New"/>
          <w:noProof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501015" cy="565785"/>
            <wp:effectExtent l="0" t="0" r="0" b="5715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0259BD" w:rsidRDefault="000259BD" w:rsidP="000259BD">
      <w:pPr>
        <w:widowControl/>
        <w:autoSpaceDE/>
        <w:adjustRightInd/>
        <w:jc w:val="center"/>
        <w:rPr>
          <w:rFonts w:ascii="Courier New" w:hAnsi="Courier New" w:cs="Courier New"/>
          <w:sz w:val="28"/>
          <w:szCs w:val="28"/>
        </w:rPr>
      </w:pPr>
    </w:p>
    <w:p w:rsidR="00C256E2" w:rsidRDefault="000259BD" w:rsidP="000259BD">
      <w:pPr>
        <w:ind w:left="-113" w:right="-113"/>
        <w:jc w:val="center"/>
        <w:rPr>
          <w:b/>
          <w:color w:val="000000"/>
          <w:spacing w:val="-1"/>
          <w:sz w:val="26"/>
          <w:szCs w:val="26"/>
        </w:rPr>
      </w:pPr>
      <w:r>
        <w:rPr>
          <w:b/>
          <w:color w:val="000000"/>
          <w:spacing w:val="-1"/>
          <w:sz w:val="26"/>
          <w:szCs w:val="26"/>
        </w:rPr>
        <w:t xml:space="preserve">АДМИНИСТРАЦИЯ  </w:t>
      </w:r>
    </w:p>
    <w:p w:rsidR="000259BD" w:rsidRDefault="000259BD" w:rsidP="000259BD">
      <w:pPr>
        <w:ind w:left="-113" w:right="-113"/>
        <w:jc w:val="center"/>
        <w:rPr>
          <w:b/>
          <w:color w:val="000000"/>
          <w:spacing w:val="-1"/>
          <w:sz w:val="26"/>
          <w:szCs w:val="26"/>
        </w:rPr>
      </w:pPr>
      <w:r>
        <w:rPr>
          <w:b/>
          <w:color w:val="000000"/>
          <w:spacing w:val="-1"/>
          <w:sz w:val="26"/>
          <w:szCs w:val="26"/>
        </w:rPr>
        <w:t>УСТЬ-ЛАБИНСКОГО ГОРОДСКОГО ПОСЕЛЕНИЯ</w:t>
      </w:r>
    </w:p>
    <w:p w:rsidR="000259BD" w:rsidRDefault="000259BD" w:rsidP="000259BD">
      <w:pPr>
        <w:jc w:val="center"/>
        <w:rPr>
          <w:b/>
          <w:color w:val="000000"/>
          <w:spacing w:val="-1"/>
          <w:sz w:val="26"/>
          <w:szCs w:val="26"/>
        </w:rPr>
      </w:pPr>
      <w:r>
        <w:rPr>
          <w:b/>
          <w:color w:val="000000"/>
          <w:spacing w:val="-1"/>
          <w:sz w:val="26"/>
          <w:szCs w:val="26"/>
        </w:rPr>
        <w:t>УСТЬ-ЛАБИНСКОГО  РАЙОНА</w:t>
      </w:r>
    </w:p>
    <w:p w:rsidR="000259BD" w:rsidRPr="00C256E2" w:rsidRDefault="000259BD" w:rsidP="000259BD">
      <w:pPr>
        <w:jc w:val="center"/>
        <w:rPr>
          <w:b/>
          <w:color w:val="000000"/>
          <w:spacing w:val="-1"/>
          <w:sz w:val="32"/>
          <w:szCs w:val="32"/>
        </w:rPr>
      </w:pPr>
      <w:r w:rsidRPr="00C256E2">
        <w:rPr>
          <w:b/>
          <w:color w:val="000000"/>
          <w:spacing w:val="-1"/>
          <w:sz w:val="32"/>
          <w:szCs w:val="32"/>
        </w:rPr>
        <w:t>П О С Т А Н О В Л Е Н И Е</w:t>
      </w:r>
    </w:p>
    <w:p w:rsidR="000259BD" w:rsidRDefault="000259BD" w:rsidP="000259BD">
      <w:pPr>
        <w:tabs>
          <w:tab w:val="left" w:pos="4095"/>
        </w:tabs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</w:p>
    <w:p w:rsidR="000259BD" w:rsidRDefault="000259BD" w:rsidP="000259BD">
      <w:pPr>
        <w:jc w:val="center"/>
        <w:rPr>
          <w:color w:val="000000"/>
          <w:spacing w:val="-1"/>
          <w:sz w:val="28"/>
          <w:szCs w:val="28"/>
        </w:rPr>
      </w:pPr>
    </w:p>
    <w:p w:rsidR="000259BD" w:rsidRDefault="00C256E2" w:rsidP="000259BD">
      <w:pPr>
        <w:ind w:left="-113" w:right="-113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от </w:t>
      </w:r>
      <w:r w:rsidR="00294E55">
        <w:rPr>
          <w:color w:val="000000"/>
          <w:spacing w:val="-1"/>
          <w:sz w:val="28"/>
          <w:szCs w:val="28"/>
        </w:rPr>
        <w:t>16.03.2023</w:t>
      </w:r>
      <w:r w:rsidR="000259BD">
        <w:rPr>
          <w:color w:val="000000"/>
          <w:spacing w:val="-1"/>
          <w:sz w:val="28"/>
          <w:szCs w:val="28"/>
        </w:rPr>
        <w:t xml:space="preserve">                                           </w:t>
      </w:r>
      <w:r w:rsidR="009023BC">
        <w:rPr>
          <w:color w:val="000000"/>
          <w:spacing w:val="-1"/>
          <w:sz w:val="28"/>
          <w:szCs w:val="28"/>
        </w:rPr>
        <w:t xml:space="preserve">                     </w:t>
      </w:r>
      <w:r w:rsidR="000259BD">
        <w:rPr>
          <w:color w:val="000000"/>
          <w:spacing w:val="-1"/>
          <w:sz w:val="28"/>
          <w:szCs w:val="28"/>
        </w:rPr>
        <w:t xml:space="preserve">       </w:t>
      </w:r>
      <w:r>
        <w:rPr>
          <w:color w:val="000000"/>
          <w:spacing w:val="-1"/>
          <w:sz w:val="28"/>
          <w:szCs w:val="28"/>
        </w:rPr>
        <w:t xml:space="preserve">       </w:t>
      </w:r>
      <w:r w:rsidR="00294E55">
        <w:rPr>
          <w:color w:val="000000"/>
          <w:spacing w:val="-1"/>
          <w:sz w:val="28"/>
          <w:szCs w:val="28"/>
        </w:rPr>
        <w:t xml:space="preserve">                             </w:t>
      </w:r>
      <w:r w:rsidR="000259BD">
        <w:rPr>
          <w:color w:val="000000"/>
          <w:spacing w:val="-1"/>
          <w:sz w:val="28"/>
          <w:szCs w:val="28"/>
        </w:rPr>
        <w:t>№</w:t>
      </w:r>
      <w:r>
        <w:rPr>
          <w:color w:val="000000"/>
          <w:spacing w:val="-1"/>
          <w:sz w:val="28"/>
          <w:szCs w:val="28"/>
        </w:rPr>
        <w:t xml:space="preserve"> </w:t>
      </w:r>
      <w:r w:rsidR="00294E55">
        <w:rPr>
          <w:color w:val="000000"/>
          <w:spacing w:val="-1"/>
          <w:sz w:val="28"/>
          <w:szCs w:val="28"/>
        </w:rPr>
        <w:t>178</w:t>
      </w:r>
    </w:p>
    <w:p w:rsidR="000259BD" w:rsidRDefault="000259BD" w:rsidP="000259BD">
      <w:pPr>
        <w:jc w:val="both"/>
        <w:rPr>
          <w:color w:val="000000"/>
          <w:spacing w:val="-1"/>
          <w:sz w:val="26"/>
          <w:szCs w:val="26"/>
        </w:rPr>
      </w:pPr>
    </w:p>
    <w:p w:rsidR="000259BD" w:rsidRDefault="000259BD" w:rsidP="000259BD">
      <w:pPr>
        <w:jc w:val="center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город Усть-Лабинск</w:t>
      </w:r>
    </w:p>
    <w:p w:rsidR="000259BD" w:rsidRDefault="000259BD" w:rsidP="000259BD">
      <w:pPr>
        <w:widowControl/>
        <w:autoSpaceDE/>
        <w:adjustRightInd/>
        <w:ind w:left="-57" w:right="-57"/>
        <w:jc w:val="both"/>
        <w:rPr>
          <w:sz w:val="28"/>
          <w:szCs w:val="28"/>
        </w:rPr>
      </w:pPr>
    </w:p>
    <w:p w:rsidR="000259BD" w:rsidRDefault="000259BD" w:rsidP="000259BD">
      <w:pPr>
        <w:widowControl/>
        <w:autoSpaceDE/>
        <w:adjustRightInd/>
        <w:ind w:left="-57" w:right="-57"/>
        <w:jc w:val="center"/>
        <w:rPr>
          <w:sz w:val="28"/>
          <w:szCs w:val="28"/>
        </w:rPr>
      </w:pPr>
    </w:p>
    <w:p w:rsidR="005A674A" w:rsidRDefault="00990E01" w:rsidP="00990E01">
      <w:pPr>
        <w:tabs>
          <w:tab w:val="left" w:pos="1439"/>
          <w:tab w:val="left" w:pos="2198"/>
          <w:tab w:val="left" w:pos="8505"/>
        </w:tabs>
        <w:spacing w:line="322" w:lineRule="exact"/>
        <w:ind w:left="567" w:right="1133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О внесении изменения</w:t>
      </w:r>
      <w:r w:rsidR="000259BD" w:rsidRPr="000259BD">
        <w:rPr>
          <w:b/>
          <w:color w:val="000000"/>
          <w:sz w:val="28"/>
          <w:szCs w:val="28"/>
          <w:lang w:bidi="ru-RU"/>
        </w:rPr>
        <w:t xml:space="preserve"> в постановление администрации </w:t>
      </w:r>
      <w:r w:rsidR="000259BD">
        <w:rPr>
          <w:b/>
          <w:color w:val="000000"/>
          <w:sz w:val="28"/>
          <w:szCs w:val="28"/>
          <w:lang w:bidi="ru-RU"/>
        </w:rPr>
        <w:t xml:space="preserve">                              </w:t>
      </w:r>
      <w:r w:rsidR="000259BD" w:rsidRPr="000259BD">
        <w:rPr>
          <w:b/>
          <w:color w:val="000000"/>
          <w:sz w:val="28"/>
          <w:szCs w:val="28"/>
          <w:lang w:bidi="ru-RU"/>
        </w:rPr>
        <w:t>Усть-Лабинского городского поселения Усть-Лабинского района</w:t>
      </w:r>
      <w:r w:rsidR="000259BD">
        <w:rPr>
          <w:b/>
          <w:color w:val="000000"/>
          <w:sz w:val="28"/>
          <w:szCs w:val="28"/>
          <w:lang w:bidi="ru-RU"/>
        </w:rPr>
        <w:t xml:space="preserve"> от 2 марта 2021 г. № 243 </w:t>
      </w:r>
      <w:r w:rsidR="000259BD" w:rsidRPr="000259BD">
        <w:rPr>
          <w:b/>
          <w:color w:val="000000"/>
          <w:sz w:val="28"/>
          <w:szCs w:val="28"/>
          <w:lang w:bidi="ru-RU"/>
        </w:rPr>
        <w:t>«Об образовании постоянно действующей комиссии</w:t>
      </w:r>
      <w:r w:rsidR="000259BD">
        <w:rPr>
          <w:b/>
          <w:color w:val="000000"/>
          <w:lang w:bidi="ru-RU"/>
        </w:rPr>
        <w:t xml:space="preserve"> </w:t>
      </w:r>
      <w:r w:rsidR="000259BD" w:rsidRPr="00C66152">
        <w:rPr>
          <w:b/>
          <w:color w:val="000000"/>
          <w:sz w:val="28"/>
          <w:szCs w:val="28"/>
          <w:lang w:bidi="ru-RU"/>
        </w:rPr>
        <w:t xml:space="preserve">по укреплению налоговой, бюджетной и финансовой дисциплины </w:t>
      </w:r>
    </w:p>
    <w:p w:rsidR="000259BD" w:rsidRPr="00C66152" w:rsidRDefault="000259BD" w:rsidP="00990E01">
      <w:pPr>
        <w:tabs>
          <w:tab w:val="left" w:pos="1439"/>
          <w:tab w:val="left" w:pos="2198"/>
          <w:tab w:val="left" w:pos="8505"/>
        </w:tabs>
        <w:spacing w:line="322" w:lineRule="exact"/>
        <w:ind w:left="567" w:right="1133"/>
        <w:jc w:val="center"/>
        <w:rPr>
          <w:b/>
          <w:color w:val="000000"/>
          <w:sz w:val="28"/>
          <w:szCs w:val="28"/>
          <w:lang w:bidi="ru-RU"/>
        </w:rPr>
      </w:pPr>
      <w:r w:rsidRPr="00C66152">
        <w:rPr>
          <w:b/>
          <w:color w:val="000000"/>
          <w:sz w:val="28"/>
          <w:szCs w:val="28"/>
          <w:lang w:bidi="ru-RU"/>
        </w:rPr>
        <w:t xml:space="preserve">Усть-Лабинского городского поселения </w:t>
      </w:r>
    </w:p>
    <w:p w:rsidR="000259BD" w:rsidRPr="00C66152" w:rsidRDefault="000259BD" w:rsidP="00990E01">
      <w:pPr>
        <w:tabs>
          <w:tab w:val="left" w:pos="1439"/>
          <w:tab w:val="left" w:pos="2198"/>
          <w:tab w:val="left" w:pos="8505"/>
        </w:tabs>
        <w:spacing w:line="322" w:lineRule="exact"/>
        <w:ind w:left="567" w:right="1133"/>
        <w:jc w:val="center"/>
        <w:rPr>
          <w:b/>
          <w:color w:val="000000"/>
          <w:sz w:val="28"/>
          <w:szCs w:val="28"/>
          <w:lang w:bidi="ru-RU"/>
        </w:rPr>
      </w:pPr>
      <w:r w:rsidRPr="00C66152">
        <w:rPr>
          <w:b/>
          <w:color w:val="000000"/>
          <w:sz w:val="28"/>
          <w:szCs w:val="28"/>
          <w:lang w:bidi="ru-RU"/>
        </w:rPr>
        <w:t>Усть-Лабинского района</w:t>
      </w:r>
      <w:r>
        <w:rPr>
          <w:b/>
          <w:color w:val="000000"/>
          <w:sz w:val="28"/>
          <w:szCs w:val="28"/>
          <w:lang w:bidi="ru-RU"/>
        </w:rPr>
        <w:t>»</w:t>
      </w:r>
    </w:p>
    <w:p w:rsidR="000259BD" w:rsidRDefault="000259BD" w:rsidP="000259BD">
      <w:pPr>
        <w:shd w:val="clear" w:color="auto" w:fill="FFFFFF"/>
        <w:tabs>
          <w:tab w:val="left" w:pos="7666"/>
        </w:tabs>
        <w:ind w:left="19"/>
        <w:jc w:val="center"/>
      </w:pPr>
    </w:p>
    <w:p w:rsidR="000259BD" w:rsidRDefault="000259BD" w:rsidP="000259BD">
      <w:pPr>
        <w:ind w:firstLine="709"/>
        <w:jc w:val="both"/>
        <w:rPr>
          <w:color w:val="FF0000"/>
          <w:sz w:val="28"/>
          <w:szCs w:val="28"/>
        </w:rPr>
      </w:pPr>
    </w:p>
    <w:p w:rsidR="000259BD" w:rsidRDefault="000259BD" w:rsidP="000259BD">
      <w:pPr>
        <w:ind w:firstLine="709"/>
        <w:jc w:val="both"/>
        <w:rPr>
          <w:color w:val="FF0000"/>
          <w:sz w:val="28"/>
          <w:szCs w:val="28"/>
        </w:rPr>
      </w:pPr>
    </w:p>
    <w:p w:rsidR="000259BD" w:rsidRPr="00C66152" w:rsidRDefault="00990E01" w:rsidP="000259BD">
      <w:pPr>
        <w:tabs>
          <w:tab w:val="left" w:pos="1439"/>
          <w:tab w:val="left" w:pos="2198"/>
        </w:tabs>
        <w:spacing w:line="322" w:lineRule="exact"/>
        <w:ind w:firstLine="64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 связи с кадровыми изменениями в администрации Усть-Лабинского городского поселения Усть-Лабинского района</w:t>
      </w:r>
      <w:r w:rsidR="000259BD" w:rsidRPr="00C66152">
        <w:rPr>
          <w:color w:val="000000"/>
          <w:sz w:val="28"/>
          <w:szCs w:val="28"/>
          <w:lang w:bidi="ru-RU"/>
        </w:rPr>
        <w:t xml:space="preserve"> п о с </w:t>
      </w:r>
      <w:proofErr w:type="gramStart"/>
      <w:r w:rsidR="000259BD" w:rsidRPr="00C66152">
        <w:rPr>
          <w:color w:val="000000"/>
          <w:sz w:val="28"/>
          <w:szCs w:val="28"/>
          <w:lang w:bidi="ru-RU"/>
        </w:rPr>
        <w:t>т</w:t>
      </w:r>
      <w:proofErr w:type="gramEnd"/>
      <w:r w:rsidR="000259BD" w:rsidRPr="00C66152">
        <w:rPr>
          <w:color w:val="000000"/>
          <w:sz w:val="28"/>
          <w:szCs w:val="28"/>
          <w:lang w:bidi="ru-RU"/>
        </w:rPr>
        <w:t xml:space="preserve"> а н о в л я ю:</w:t>
      </w:r>
    </w:p>
    <w:p w:rsidR="00076A85" w:rsidRPr="00990E01" w:rsidRDefault="000259BD" w:rsidP="00076A85">
      <w:pPr>
        <w:pStyle w:val="22"/>
        <w:numPr>
          <w:ilvl w:val="0"/>
          <w:numId w:val="6"/>
        </w:numPr>
        <w:shd w:val="clear" w:color="auto" w:fill="auto"/>
        <w:tabs>
          <w:tab w:val="left" w:pos="1439"/>
          <w:tab w:val="left" w:pos="2198"/>
        </w:tabs>
        <w:spacing w:before="0" w:after="0" w:line="322" w:lineRule="exact"/>
        <w:ind w:left="0" w:firstLine="709"/>
        <w:jc w:val="both"/>
        <w:rPr>
          <w:rFonts w:ascii="Times New Roman" w:hAnsi="Times New Roman" w:cs="Times New Roman"/>
          <w:color w:val="000000"/>
          <w:lang w:bidi="ru-RU"/>
        </w:rPr>
      </w:pPr>
      <w:r w:rsidRPr="00990E01">
        <w:rPr>
          <w:rFonts w:ascii="Times New Roman" w:hAnsi="Times New Roman" w:cs="Times New Roman"/>
          <w:snapToGrid w:val="0"/>
        </w:rPr>
        <w:t xml:space="preserve">Внести в </w:t>
      </w:r>
      <w:r w:rsidRPr="00990E01">
        <w:rPr>
          <w:rFonts w:ascii="Times New Roman" w:hAnsi="Times New Roman" w:cs="Times New Roman"/>
        </w:rPr>
        <w:t>постановление администрации Усть-Лабинского городского поселения Усть-Лабинского района от 2 марта 2021 г</w:t>
      </w:r>
      <w:r w:rsidR="00990E01" w:rsidRPr="00990E01">
        <w:rPr>
          <w:rFonts w:ascii="Times New Roman" w:hAnsi="Times New Roman" w:cs="Times New Roman"/>
        </w:rPr>
        <w:t>.</w:t>
      </w:r>
      <w:r w:rsidRPr="00990E01">
        <w:rPr>
          <w:rFonts w:ascii="Times New Roman" w:hAnsi="Times New Roman" w:cs="Times New Roman"/>
        </w:rPr>
        <w:t xml:space="preserve"> № 243 </w:t>
      </w:r>
      <w:r w:rsidRPr="00990E01">
        <w:rPr>
          <w:rFonts w:ascii="Times New Roman" w:hAnsi="Times New Roman" w:cs="Times New Roman"/>
          <w:color w:val="000000"/>
          <w:lang w:bidi="ru-RU"/>
        </w:rPr>
        <w:t xml:space="preserve"> </w:t>
      </w:r>
      <w:r w:rsidR="00990E01">
        <w:rPr>
          <w:rFonts w:ascii="Times New Roman" w:hAnsi="Times New Roman" w:cs="Times New Roman"/>
          <w:color w:val="000000"/>
          <w:lang w:bidi="ru-RU"/>
        </w:rPr>
        <w:t xml:space="preserve">              </w:t>
      </w:r>
      <w:r w:rsidRPr="00990E01">
        <w:rPr>
          <w:rFonts w:ascii="Times New Roman" w:hAnsi="Times New Roman" w:cs="Times New Roman"/>
          <w:color w:val="000000"/>
          <w:lang w:bidi="ru-RU"/>
        </w:rPr>
        <w:t xml:space="preserve">«Об образовании постоянно действующей комиссии по укреплению налоговой, бюджетной и финансовой дисциплины Усть-Лабинского городского поселения Усть-Лабинского района» </w:t>
      </w:r>
      <w:r w:rsidR="00076A85" w:rsidRPr="00990E01">
        <w:rPr>
          <w:rFonts w:ascii="Times New Roman" w:hAnsi="Times New Roman" w:cs="Times New Roman"/>
        </w:rPr>
        <w:t>изменени</w:t>
      </w:r>
      <w:r w:rsidR="00990E01" w:rsidRPr="00990E01">
        <w:rPr>
          <w:rFonts w:ascii="Times New Roman" w:hAnsi="Times New Roman" w:cs="Times New Roman"/>
        </w:rPr>
        <w:t xml:space="preserve">е, изложив </w:t>
      </w:r>
      <w:r w:rsidR="00076A85" w:rsidRPr="00990E01">
        <w:rPr>
          <w:rFonts w:ascii="Times New Roman" w:hAnsi="Times New Roman" w:cs="Times New Roman"/>
        </w:rPr>
        <w:t xml:space="preserve">приложение </w:t>
      </w:r>
      <w:r w:rsidR="0077221F">
        <w:rPr>
          <w:rFonts w:ascii="Times New Roman" w:hAnsi="Times New Roman" w:cs="Times New Roman"/>
        </w:rPr>
        <w:t xml:space="preserve">1 </w:t>
      </w:r>
      <w:r w:rsidR="00076A85" w:rsidRPr="00990E01">
        <w:rPr>
          <w:rFonts w:ascii="Times New Roman" w:hAnsi="Times New Roman" w:cs="Times New Roman"/>
        </w:rPr>
        <w:t>в новой редакции согласно приложению к настоящему постановлению.</w:t>
      </w:r>
    </w:p>
    <w:p w:rsidR="001C63EE" w:rsidRPr="001C63EE" w:rsidRDefault="001C63EE" w:rsidP="001C63EE">
      <w:pPr>
        <w:tabs>
          <w:tab w:val="left" w:pos="1439"/>
          <w:tab w:val="left" w:pos="2198"/>
        </w:tabs>
        <w:spacing w:line="322" w:lineRule="exact"/>
        <w:ind w:firstLine="851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2. Признать утратившим силу постановление администрации</w:t>
      </w:r>
      <w:r w:rsidR="00C256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Усть-Лабинского </w:t>
      </w:r>
      <w:proofErr w:type="gramStart"/>
      <w:r>
        <w:rPr>
          <w:sz w:val="28"/>
          <w:szCs w:val="28"/>
        </w:rPr>
        <w:t>городского  пос</w:t>
      </w:r>
      <w:r w:rsidR="00C256E2">
        <w:rPr>
          <w:sz w:val="28"/>
          <w:szCs w:val="28"/>
        </w:rPr>
        <w:t>еления</w:t>
      </w:r>
      <w:proofErr w:type="gramEnd"/>
      <w:r w:rsidR="00C256E2">
        <w:rPr>
          <w:sz w:val="28"/>
          <w:szCs w:val="28"/>
        </w:rPr>
        <w:t xml:space="preserve"> Усть-Лабинского района от</w:t>
      </w:r>
      <w:r>
        <w:rPr>
          <w:sz w:val="28"/>
          <w:szCs w:val="28"/>
        </w:rPr>
        <w:t xml:space="preserve"> 12 октября </w:t>
      </w:r>
      <w:r w:rsidR="00C256E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2022 г. № </w:t>
      </w:r>
      <w:r w:rsidRPr="001C63EE">
        <w:rPr>
          <w:sz w:val="28"/>
          <w:szCs w:val="28"/>
        </w:rPr>
        <w:t>698 «</w:t>
      </w:r>
      <w:r w:rsidRPr="001C63EE">
        <w:rPr>
          <w:color w:val="000000"/>
          <w:sz w:val="28"/>
          <w:szCs w:val="28"/>
          <w:lang w:bidi="ru-RU"/>
        </w:rPr>
        <w:t xml:space="preserve">О внесении изменения в постановление администрации Усть-Лабинского городского поселения Усть-Лабинского района от 2 марта 2021 г. </w:t>
      </w:r>
      <w:r w:rsidR="00C256E2">
        <w:rPr>
          <w:color w:val="000000"/>
          <w:sz w:val="28"/>
          <w:szCs w:val="28"/>
          <w:lang w:bidi="ru-RU"/>
        </w:rPr>
        <w:t xml:space="preserve">    </w:t>
      </w:r>
      <w:r w:rsidRPr="001C63EE">
        <w:rPr>
          <w:color w:val="000000"/>
          <w:sz w:val="28"/>
          <w:szCs w:val="28"/>
          <w:lang w:bidi="ru-RU"/>
        </w:rPr>
        <w:t>№ 243 «Об образовании постоянно действующей комиссии</w:t>
      </w:r>
      <w:r w:rsidRPr="001C63EE">
        <w:rPr>
          <w:color w:val="000000"/>
          <w:lang w:bidi="ru-RU"/>
        </w:rPr>
        <w:t xml:space="preserve"> </w:t>
      </w:r>
      <w:r w:rsidRPr="001C63EE">
        <w:rPr>
          <w:color w:val="000000"/>
          <w:sz w:val="28"/>
          <w:szCs w:val="28"/>
          <w:lang w:bidi="ru-RU"/>
        </w:rPr>
        <w:t>по укреплению налоговой, бюджетной и финансовой дисциплины Усть-Лабинского городского поселения Усть-Лабинского района».</w:t>
      </w:r>
    </w:p>
    <w:p w:rsidR="000259BD" w:rsidRDefault="001C63EE" w:rsidP="001C63EE">
      <w:pPr>
        <w:tabs>
          <w:tab w:val="left" w:pos="1439"/>
          <w:tab w:val="left" w:pos="2198"/>
        </w:tabs>
        <w:spacing w:line="32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59BD">
        <w:rPr>
          <w:sz w:val="28"/>
          <w:szCs w:val="28"/>
        </w:rPr>
        <w:t xml:space="preserve">. </w:t>
      </w:r>
      <w:r w:rsidR="000259BD">
        <w:rPr>
          <w:color w:val="000000"/>
          <w:sz w:val="28"/>
          <w:szCs w:val="28"/>
          <w:lang w:bidi="ru-RU"/>
        </w:rPr>
        <w:t xml:space="preserve">Отделу по общим и организационным вопросам администрации </w:t>
      </w:r>
      <w:r w:rsidR="00ED3EE9">
        <w:rPr>
          <w:color w:val="000000"/>
          <w:sz w:val="28"/>
          <w:szCs w:val="28"/>
          <w:lang w:bidi="ru-RU"/>
        </w:rPr>
        <w:t xml:space="preserve">           </w:t>
      </w:r>
      <w:r w:rsidR="000259BD">
        <w:rPr>
          <w:color w:val="000000"/>
          <w:sz w:val="28"/>
          <w:szCs w:val="28"/>
          <w:lang w:bidi="ru-RU"/>
        </w:rPr>
        <w:t xml:space="preserve">Усть-Лабинского городского поселения Усть-Лабинского района </w:t>
      </w:r>
      <w:r w:rsidR="00990E01">
        <w:rPr>
          <w:color w:val="000000"/>
          <w:sz w:val="28"/>
          <w:szCs w:val="28"/>
          <w:lang w:bidi="ru-RU"/>
        </w:rPr>
        <w:t xml:space="preserve">                    </w:t>
      </w:r>
      <w:r w:rsidR="000259BD">
        <w:rPr>
          <w:color w:val="000000"/>
          <w:sz w:val="28"/>
          <w:szCs w:val="28"/>
          <w:lang w:bidi="ru-RU"/>
        </w:rPr>
        <w:t>(</w:t>
      </w:r>
      <w:r w:rsidR="0048334D">
        <w:rPr>
          <w:color w:val="000000"/>
          <w:sz w:val="28"/>
          <w:szCs w:val="28"/>
          <w:lang w:bidi="ru-RU"/>
        </w:rPr>
        <w:t>Васильева Л.Б</w:t>
      </w:r>
      <w:r w:rsidR="00990E01">
        <w:rPr>
          <w:color w:val="000000"/>
          <w:sz w:val="28"/>
          <w:szCs w:val="28"/>
          <w:lang w:bidi="ru-RU"/>
        </w:rPr>
        <w:t>.</w:t>
      </w:r>
      <w:r w:rsidR="000259BD">
        <w:rPr>
          <w:color w:val="000000"/>
          <w:sz w:val="28"/>
          <w:szCs w:val="28"/>
          <w:lang w:bidi="ru-RU"/>
        </w:rPr>
        <w:t xml:space="preserve">) обнародовать настоящее постановление путем размещения его на официальном сайте </w:t>
      </w:r>
      <w:r w:rsidR="005A674A">
        <w:rPr>
          <w:sz w:val="28"/>
          <w:szCs w:val="28"/>
        </w:rPr>
        <w:t xml:space="preserve">администрации Усть-Лабинского городского поселения Усть-Лабинского района в  </w:t>
      </w:r>
      <w:r w:rsidR="005A674A">
        <w:rPr>
          <w:color w:val="000000"/>
          <w:sz w:val="28"/>
          <w:szCs w:val="28"/>
          <w:lang w:bidi="ru-RU"/>
        </w:rPr>
        <w:t>информационно-телекоммуникационной сети «Интернет»</w:t>
      </w:r>
      <w:r w:rsidR="00ED3EE9">
        <w:rPr>
          <w:color w:val="000000"/>
          <w:sz w:val="28"/>
          <w:szCs w:val="28"/>
          <w:lang w:bidi="ru-RU"/>
        </w:rPr>
        <w:t xml:space="preserve"> </w:t>
      </w:r>
      <w:r w:rsidR="000259BD">
        <w:rPr>
          <w:color w:val="000000"/>
          <w:sz w:val="28"/>
          <w:szCs w:val="28"/>
          <w:lang w:bidi="ru-RU"/>
        </w:rPr>
        <w:t>и на информационных стендах МБУК «Централизованная районная библиотека» МО Усть-Лабинский район.</w:t>
      </w:r>
    </w:p>
    <w:p w:rsidR="009023BC" w:rsidRDefault="009023BC" w:rsidP="000259BD">
      <w:pPr>
        <w:pStyle w:val="a3"/>
        <w:ind w:firstLine="709"/>
        <w:jc w:val="both"/>
        <w:rPr>
          <w:sz w:val="28"/>
          <w:szCs w:val="28"/>
        </w:rPr>
      </w:pPr>
    </w:p>
    <w:p w:rsidR="000259BD" w:rsidRDefault="003C7D09" w:rsidP="000259B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259BD">
        <w:rPr>
          <w:sz w:val="28"/>
          <w:szCs w:val="28"/>
        </w:rPr>
        <w:t>. Контроль за выполнением настоящего постановления возложить на заместителя главы Усть-Лабинского городского поселения Усть-Лабинского района Титаренко</w:t>
      </w:r>
      <w:r w:rsidR="00990E01" w:rsidRPr="00990E01">
        <w:rPr>
          <w:sz w:val="28"/>
          <w:szCs w:val="28"/>
        </w:rPr>
        <w:t xml:space="preserve"> </w:t>
      </w:r>
      <w:r w:rsidR="00990E01">
        <w:rPr>
          <w:sz w:val="28"/>
          <w:szCs w:val="28"/>
        </w:rPr>
        <w:t>А.Г.</w:t>
      </w:r>
    </w:p>
    <w:p w:rsidR="000259BD" w:rsidRDefault="003C7D09" w:rsidP="000259BD">
      <w:pPr>
        <w:tabs>
          <w:tab w:val="left" w:pos="1427"/>
        </w:tabs>
        <w:autoSpaceDE/>
        <w:autoSpaceDN/>
        <w:adjustRightInd/>
        <w:spacing w:line="312" w:lineRule="exact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pacing w:val="-18"/>
          <w:sz w:val="28"/>
          <w:szCs w:val="28"/>
        </w:rPr>
        <w:t>5</w:t>
      </w:r>
      <w:r w:rsidR="000259BD">
        <w:rPr>
          <w:spacing w:val="-18"/>
          <w:sz w:val="28"/>
          <w:szCs w:val="28"/>
        </w:rPr>
        <w:t>.</w:t>
      </w:r>
      <w:r w:rsidR="000259BD">
        <w:rPr>
          <w:spacing w:val="-2"/>
          <w:sz w:val="28"/>
          <w:szCs w:val="28"/>
        </w:rPr>
        <w:t xml:space="preserve"> </w:t>
      </w:r>
      <w:r w:rsidR="000259BD">
        <w:rPr>
          <w:color w:val="000000"/>
          <w:spacing w:val="-2"/>
          <w:sz w:val="28"/>
          <w:szCs w:val="28"/>
          <w:lang w:bidi="ru-RU"/>
        </w:rPr>
        <w:t>Постановление вступает в силу после</w:t>
      </w:r>
      <w:r w:rsidR="000259BD">
        <w:rPr>
          <w:color w:val="000000"/>
          <w:sz w:val="28"/>
          <w:szCs w:val="28"/>
          <w:lang w:bidi="ru-RU"/>
        </w:rPr>
        <w:t xml:space="preserve"> его официального обнародования.</w:t>
      </w:r>
    </w:p>
    <w:p w:rsidR="000259BD" w:rsidRDefault="000259BD" w:rsidP="000259BD">
      <w:pPr>
        <w:pStyle w:val="a3"/>
        <w:jc w:val="both"/>
        <w:rPr>
          <w:sz w:val="28"/>
          <w:szCs w:val="28"/>
        </w:rPr>
      </w:pPr>
    </w:p>
    <w:p w:rsidR="003C7D09" w:rsidRDefault="003C7D09" w:rsidP="000259BD">
      <w:pPr>
        <w:pStyle w:val="a3"/>
        <w:jc w:val="both"/>
        <w:rPr>
          <w:sz w:val="28"/>
          <w:szCs w:val="28"/>
        </w:rPr>
      </w:pPr>
    </w:p>
    <w:p w:rsidR="00990E01" w:rsidRDefault="000259BD" w:rsidP="000259BD">
      <w:pPr>
        <w:pStyle w:val="a3"/>
        <w:jc w:val="both"/>
        <w:rPr>
          <w:spacing w:val="-3"/>
          <w:sz w:val="28"/>
          <w:szCs w:val="28"/>
        </w:rPr>
      </w:pPr>
      <w:r>
        <w:rPr>
          <w:spacing w:val="-2"/>
          <w:sz w:val="28"/>
          <w:szCs w:val="28"/>
        </w:rPr>
        <w:t>Глава</w:t>
      </w:r>
      <w:r w:rsidR="005A674A">
        <w:rPr>
          <w:spacing w:val="-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Усть-Лабинского </w:t>
      </w:r>
    </w:p>
    <w:p w:rsidR="000259BD" w:rsidRDefault="000259BD" w:rsidP="000259BD">
      <w:pPr>
        <w:pStyle w:val="a3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городского поселения                                                       </w:t>
      </w:r>
    </w:p>
    <w:p w:rsidR="00D04036" w:rsidRDefault="000259BD" w:rsidP="00990E01">
      <w:pPr>
        <w:pStyle w:val="a3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Усть-Лабинского района                                                             С.А. Гайнюченко</w:t>
      </w: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4C1485" w:rsidRDefault="004C1485" w:rsidP="003C7D09">
      <w:pPr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lastRenderedPageBreak/>
        <w:t xml:space="preserve">ПРИЛОЖЕНИЕ </w:t>
      </w:r>
    </w:p>
    <w:p w:rsidR="004C1485" w:rsidRDefault="004C1485" w:rsidP="003C7D09">
      <w:pPr>
        <w:spacing w:line="317" w:lineRule="exact"/>
        <w:ind w:left="48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к постановлению администрации </w:t>
      </w:r>
      <w:r w:rsidR="0077455F">
        <w:rPr>
          <w:color w:val="000000"/>
          <w:sz w:val="28"/>
          <w:szCs w:val="28"/>
          <w:lang w:bidi="ru-RU"/>
        </w:rPr>
        <w:t xml:space="preserve">          </w:t>
      </w:r>
      <w:r w:rsidR="009023BC">
        <w:rPr>
          <w:color w:val="000000"/>
          <w:sz w:val="28"/>
          <w:szCs w:val="28"/>
          <w:lang w:bidi="ru-RU"/>
        </w:rPr>
        <w:t>Усть-Л</w:t>
      </w:r>
      <w:r>
        <w:rPr>
          <w:color w:val="000000"/>
          <w:sz w:val="28"/>
          <w:szCs w:val="28"/>
          <w:lang w:bidi="ru-RU"/>
        </w:rPr>
        <w:t>абинского городского поселения Усть-Лабинского района</w:t>
      </w:r>
    </w:p>
    <w:p w:rsidR="004C1485" w:rsidRDefault="004C1485" w:rsidP="003C7D09">
      <w:pPr>
        <w:spacing w:line="317" w:lineRule="exact"/>
        <w:ind w:left="48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от </w:t>
      </w:r>
      <w:r w:rsidR="00C256E2">
        <w:rPr>
          <w:color w:val="000000"/>
          <w:sz w:val="28"/>
          <w:szCs w:val="28"/>
          <w:lang w:bidi="ru-RU"/>
        </w:rPr>
        <w:t xml:space="preserve">16.03.2023 г. </w:t>
      </w:r>
      <w:r>
        <w:rPr>
          <w:color w:val="000000"/>
          <w:sz w:val="28"/>
          <w:szCs w:val="28"/>
          <w:lang w:bidi="ru-RU"/>
        </w:rPr>
        <w:t>№</w:t>
      </w:r>
      <w:r w:rsidR="00C256E2">
        <w:rPr>
          <w:color w:val="000000"/>
          <w:sz w:val="28"/>
          <w:szCs w:val="28"/>
          <w:lang w:bidi="ru-RU"/>
        </w:rPr>
        <w:t xml:space="preserve"> 178</w:t>
      </w:r>
    </w:p>
    <w:p w:rsidR="004C1485" w:rsidRDefault="004C1485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076A85" w:rsidRDefault="004C1485" w:rsidP="003C7D09">
      <w:pPr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«</w:t>
      </w:r>
      <w:r w:rsidR="00076A85">
        <w:rPr>
          <w:color w:val="000000"/>
          <w:sz w:val="28"/>
          <w:szCs w:val="28"/>
          <w:lang w:bidi="ru-RU"/>
        </w:rPr>
        <w:t>ПРИЛОЖЕНИЕ 1</w:t>
      </w:r>
    </w:p>
    <w:p w:rsidR="00076A85" w:rsidRDefault="00076A85" w:rsidP="00076A85">
      <w:pPr>
        <w:spacing w:line="317" w:lineRule="exact"/>
        <w:ind w:left="5332" w:firstLine="708"/>
        <w:rPr>
          <w:color w:val="000000"/>
          <w:sz w:val="28"/>
          <w:szCs w:val="28"/>
          <w:lang w:bidi="ru-RU"/>
        </w:rPr>
      </w:pPr>
    </w:p>
    <w:p w:rsidR="00076A85" w:rsidRDefault="00076A85" w:rsidP="003C7D09">
      <w:pPr>
        <w:spacing w:line="317" w:lineRule="exact"/>
        <w:ind w:left="48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УТВЕРЖДЕН</w:t>
      </w:r>
    </w:p>
    <w:p w:rsidR="00076A85" w:rsidRDefault="00076A85" w:rsidP="003C7D09">
      <w:pPr>
        <w:tabs>
          <w:tab w:val="left" w:pos="0"/>
        </w:tabs>
        <w:spacing w:line="317" w:lineRule="exact"/>
        <w:ind w:left="48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постановлением администрации </w:t>
      </w:r>
      <w:r w:rsidR="00ED3EE9">
        <w:rPr>
          <w:color w:val="000000"/>
          <w:sz w:val="28"/>
          <w:szCs w:val="28"/>
          <w:lang w:bidi="ru-RU"/>
        </w:rPr>
        <w:t xml:space="preserve">              </w:t>
      </w:r>
      <w:r>
        <w:rPr>
          <w:color w:val="000000"/>
          <w:sz w:val="28"/>
          <w:szCs w:val="28"/>
          <w:lang w:bidi="ru-RU"/>
        </w:rPr>
        <w:t>Усть-Лабинского городского поселения Усть-Лабинского района</w:t>
      </w:r>
    </w:p>
    <w:p w:rsidR="00076A85" w:rsidRDefault="00076A85" w:rsidP="00C256E2">
      <w:pPr>
        <w:tabs>
          <w:tab w:val="left" w:pos="0"/>
        </w:tabs>
        <w:spacing w:line="317" w:lineRule="exact"/>
        <w:ind w:left="48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от </w:t>
      </w:r>
      <w:r w:rsidR="004C1485">
        <w:rPr>
          <w:color w:val="000000"/>
          <w:sz w:val="28"/>
          <w:szCs w:val="28"/>
          <w:lang w:bidi="ru-RU"/>
        </w:rPr>
        <w:t>2 марта 2022</w:t>
      </w:r>
      <w:r>
        <w:rPr>
          <w:color w:val="000000"/>
          <w:sz w:val="28"/>
          <w:szCs w:val="28"/>
          <w:lang w:bidi="ru-RU"/>
        </w:rPr>
        <w:t xml:space="preserve"> №</w:t>
      </w:r>
      <w:r w:rsidR="004C1485">
        <w:rPr>
          <w:color w:val="000000"/>
          <w:sz w:val="28"/>
          <w:szCs w:val="28"/>
          <w:lang w:bidi="ru-RU"/>
        </w:rPr>
        <w:t xml:space="preserve"> 243</w:t>
      </w:r>
    </w:p>
    <w:p w:rsidR="0048334D" w:rsidRDefault="0048334D" w:rsidP="00076A85">
      <w:pPr>
        <w:tabs>
          <w:tab w:val="left" w:pos="8411"/>
        </w:tabs>
        <w:spacing w:line="317" w:lineRule="exact"/>
        <w:ind w:left="6040"/>
        <w:rPr>
          <w:color w:val="000000"/>
          <w:sz w:val="28"/>
          <w:szCs w:val="28"/>
          <w:lang w:bidi="ru-RU"/>
        </w:rPr>
      </w:pPr>
    </w:p>
    <w:p w:rsidR="00076A85" w:rsidRDefault="00076A85" w:rsidP="00076A85">
      <w:pPr>
        <w:spacing w:line="317" w:lineRule="exact"/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>СОСТАВ</w:t>
      </w:r>
    </w:p>
    <w:p w:rsidR="00076A85" w:rsidRDefault="00076A85" w:rsidP="00076A85">
      <w:pPr>
        <w:spacing w:line="317" w:lineRule="exact"/>
        <w:ind w:right="310"/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 xml:space="preserve">постоянно действующей комиссии по укреплению </w:t>
      </w:r>
      <w:r w:rsidR="0048334D">
        <w:rPr>
          <w:b/>
          <w:bCs/>
          <w:color w:val="000000"/>
          <w:sz w:val="28"/>
          <w:szCs w:val="28"/>
          <w:lang w:bidi="ru-RU"/>
        </w:rPr>
        <w:t>налоговой,</w:t>
      </w:r>
    </w:p>
    <w:p w:rsidR="0048334D" w:rsidRDefault="00076A85" w:rsidP="00076A85">
      <w:pPr>
        <w:spacing w:line="317" w:lineRule="exact"/>
        <w:ind w:right="310"/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 xml:space="preserve">бюджетной и финансовой дисциплины Усть-Лабинского </w:t>
      </w:r>
    </w:p>
    <w:p w:rsidR="00076A85" w:rsidRDefault="00076A85" w:rsidP="00076A85">
      <w:pPr>
        <w:spacing w:line="317" w:lineRule="exact"/>
        <w:ind w:right="310"/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 xml:space="preserve">городского поселения Усть-Лабинского района </w:t>
      </w:r>
    </w:p>
    <w:p w:rsidR="00076A85" w:rsidRDefault="00076A85" w:rsidP="00076A85">
      <w:pPr>
        <w:spacing w:line="317" w:lineRule="exact"/>
        <w:ind w:right="310"/>
        <w:rPr>
          <w:bCs/>
          <w:color w:val="000000"/>
          <w:sz w:val="28"/>
          <w:szCs w:val="28"/>
          <w:lang w:bidi="ru-RU"/>
        </w:rPr>
      </w:pPr>
    </w:p>
    <w:p w:rsidR="00076A85" w:rsidRDefault="00076A85" w:rsidP="00076A85">
      <w:pPr>
        <w:spacing w:line="317" w:lineRule="exact"/>
        <w:ind w:right="310"/>
        <w:rPr>
          <w:bCs/>
          <w:color w:val="000000"/>
          <w:sz w:val="28"/>
          <w:szCs w:val="28"/>
          <w:lang w:bidi="ru-RU"/>
        </w:rPr>
      </w:pPr>
    </w:p>
    <w:p w:rsidR="00076A85" w:rsidRDefault="00076A85" w:rsidP="00076A85">
      <w:pPr>
        <w:spacing w:line="317" w:lineRule="exact"/>
        <w:ind w:right="-7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Гайнюченко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 xml:space="preserve">- </w:t>
      </w:r>
      <w:r>
        <w:rPr>
          <w:bCs/>
          <w:color w:val="000000"/>
          <w:sz w:val="28"/>
          <w:szCs w:val="28"/>
          <w:lang w:bidi="ru-RU"/>
        </w:rPr>
        <w:tab/>
        <w:t>глава Усть-Лабинского городского</w:t>
      </w:r>
    </w:p>
    <w:p w:rsidR="00076A85" w:rsidRDefault="00076A85" w:rsidP="00076A85">
      <w:pPr>
        <w:spacing w:line="317" w:lineRule="exact"/>
        <w:ind w:left="4962" w:right="310" w:hanging="4962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Станислав Александрович </w:t>
      </w:r>
      <w:r>
        <w:rPr>
          <w:bCs/>
          <w:color w:val="000000"/>
          <w:sz w:val="28"/>
          <w:szCs w:val="28"/>
          <w:lang w:bidi="ru-RU"/>
        </w:rPr>
        <w:tab/>
        <w:t>поселения Усть-Лабинского района, председатель комиссии;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Титаренко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>-</w:t>
      </w:r>
      <w:r>
        <w:rPr>
          <w:bCs/>
          <w:color w:val="000000"/>
          <w:sz w:val="28"/>
          <w:szCs w:val="28"/>
          <w:lang w:bidi="ru-RU"/>
        </w:rPr>
        <w:tab/>
        <w:t>заместитель главы Усть-Лабинского</w:t>
      </w:r>
    </w:p>
    <w:p w:rsidR="00076A85" w:rsidRDefault="00076A85" w:rsidP="00076A85">
      <w:pPr>
        <w:spacing w:line="317" w:lineRule="exact"/>
        <w:ind w:left="4962" w:hanging="4962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Агата Геннадиевна </w:t>
      </w:r>
      <w:r>
        <w:rPr>
          <w:bCs/>
          <w:color w:val="000000"/>
          <w:sz w:val="28"/>
          <w:szCs w:val="28"/>
          <w:lang w:bidi="ru-RU"/>
        </w:rPr>
        <w:tab/>
        <w:t xml:space="preserve">городского поселения </w:t>
      </w:r>
    </w:p>
    <w:p w:rsidR="00076A85" w:rsidRDefault="00076A85" w:rsidP="00076A85">
      <w:pPr>
        <w:spacing w:line="317" w:lineRule="exact"/>
        <w:ind w:left="4962" w:hanging="6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Усть-Лабинского района, заместитель председателя комиссии;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076A85" w:rsidRDefault="003C7D09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Клыкова </w:t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  <w:t>-</w:t>
      </w:r>
      <w:r w:rsidR="00076A85"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>ведущий специалист</w:t>
      </w:r>
      <w:r w:rsidR="00076A85">
        <w:rPr>
          <w:bCs/>
          <w:color w:val="000000"/>
          <w:sz w:val="28"/>
          <w:szCs w:val="28"/>
          <w:lang w:bidi="ru-RU"/>
        </w:rPr>
        <w:t xml:space="preserve"> сектор</w:t>
      </w:r>
      <w:r>
        <w:rPr>
          <w:bCs/>
          <w:color w:val="000000"/>
          <w:sz w:val="28"/>
          <w:szCs w:val="28"/>
          <w:lang w:bidi="ru-RU"/>
        </w:rPr>
        <w:t>а</w:t>
      </w:r>
      <w:r w:rsidR="00076A85">
        <w:rPr>
          <w:bCs/>
          <w:color w:val="000000"/>
          <w:sz w:val="28"/>
          <w:szCs w:val="28"/>
          <w:lang w:bidi="ru-RU"/>
        </w:rPr>
        <w:t xml:space="preserve"> учета и </w:t>
      </w:r>
    </w:p>
    <w:p w:rsidR="00076A85" w:rsidRDefault="003C7D09" w:rsidP="00076A85">
      <w:pPr>
        <w:spacing w:line="317" w:lineRule="exact"/>
        <w:ind w:left="4962" w:hanging="4962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Наталья Владимировна</w:t>
      </w:r>
      <w:r w:rsidR="00D04036">
        <w:rPr>
          <w:bCs/>
          <w:color w:val="000000"/>
          <w:sz w:val="28"/>
          <w:szCs w:val="28"/>
          <w:lang w:bidi="ru-RU"/>
        </w:rPr>
        <w:t xml:space="preserve">       </w:t>
      </w:r>
      <w:r>
        <w:rPr>
          <w:bCs/>
          <w:color w:val="000000"/>
          <w:sz w:val="28"/>
          <w:szCs w:val="28"/>
          <w:lang w:bidi="ru-RU"/>
        </w:rPr>
        <w:t xml:space="preserve">                      </w:t>
      </w:r>
      <w:r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 xml:space="preserve">отчетности муниципального казенного учреждения Усть-Лабинского городского поселения «Административно-техническое </w:t>
      </w:r>
      <w:r w:rsidR="00990E01">
        <w:rPr>
          <w:bCs/>
          <w:color w:val="000000"/>
          <w:sz w:val="28"/>
          <w:szCs w:val="28"/>
          <w:lang w:bidi="ru-RU"/>
        </w:rPr>
        <w:t>управление», секретарь комиссии;</w:t>
      </w:r>
    </w:p>
    <w:p w:rsidR="00076A85" w:rsidRDefault="00076A85" w:rsidP="00076A85">
      <w:pPr>
        <w:spacing w:line="317" w:lineRule="exact"/>
        <w:jc w:val="center"/>
        <w:rPr>
          <w:bCs/>
          <w:color w:val="000000"/>
          <w:sz w:val="28"/>
          <w:szCs w:val="28"/>
          <w:lang w:bidi="ru-RU"/>
        </w:rPr>
      </w:pPr>
    </w:p>
    <w:p w:rsidR="00076A85" w:rsidRDefault="00076A85" w:rsidP="00076A85">
      <w:pPr>
        <w:spacing w:line="317" w:lineRule="exact"/>
        <w:jc w:val="center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Члены комиссии:</w:t>
      </w:r>
    </w:p>
    <w:p w:rsidR="004C1485" w:rsidRDefault="004C14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Горбань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 xml:space="preserve">- </w:t>
      </w:r>
      <w:r>
        <w:rPr>
          <w:bCs/>
          <w:color w:val="000000"/>
          <w:sz w:val="28"/>
          <w:szCs w:val="28"/>
          <w:lang w:bidi="ru-RU"/>
        </w:rPr>
        <w:tab/>
        <w:t xml:space="preserve">начальник отдела торговли и защиты 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Елена Викторовна 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 xml:space="preserve">прав потребителей администрации </w:t>
      </w:r>
    </w:p>
    <w:p w:rsidR="003E59D7" w:rsidRDefault="00076A85" w:rsidP="00C256E2">
      <w:pPr>
        <w:spacing w:line="317" w:lineRule="exact"/>
        <w:ind w:left="4956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Усть-Лабинского городского поселения Усть-Лабинского района;</w:t>
      </w:r>
    </w:p>
    <w:p w:rsidR="009023BC" w:rsidRDefault="009023BC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Горностаев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>-</w:t>
      </w:r>
      <w:r>
        <w:rPr>
          <w:bCs/>
          <w:color w:val="000000"/>
          <w:sz w:val="28"/>
          <w:szCs w:val="28"/>
          <w:lang w:bidi="ru-RU"/>
        </w:rPr>
        <w:tab/>
        <w:t xml:space="preserve">начальник юридического отдела 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Денис Леонидович 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 xml:space="preserve">администрации Усть-Лабинского </w:t>
      </w:r>
    </w:p>
    <w:p w:rsidR="00076A85" w:rsidRDefault="00076A85" w:rsidP="00076A85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городского поселения </w:t>
      </w:r>
    </w:p>
    <w:p w:rsidR="00076A85" w:rsidRDefault="00076A85" w:rsidP="00076A85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Усть-Лабинского района;</w:t>
      </w:r>
    </w:p>
    <w:p w:rsidR="003E59D7" w:rsidRDefault="003E59D7" w:rsidP="00076A85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</w:p>
    <w:p w:rsidR="0048334D" w:rsidRDefault="0048334D" w:rsidP="0048334D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Кобельков 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 xml:space="preserve">-        </w:t>
      </w:r>
      <w:r>
        <w:rPr>
          <w:bCs/>
          <w:color w:val="000000"/>
          <w:sz w:val="28"/>
          <w:szCs w:val="28"/>
          <w:lang w:bidi="ru-RU"/>
        </w:rPr>
        <w:tab/>
      </w:r>
      <w:proofErr w:type="spellStart"/>
      <w:r>
        <w:rPr>
          <w:bCs/>
          <w:color w:val="000000"/>
          <w:sz w:val="28"/>
          <w:szCs w:val="28"/>
          <w:lang w:bidi="ru-RU"/>
        </w:rPr>
        <w:t>Врио</w:t>
      </w:r>
      <w:proofErr w:type="spellEnd"/>
      <w:r>
        <w:rPr>
          <w:bCs/>
          <w:color w:val="000000"/>
          <w:sz w:val="28"/>
          <w:szCs w:val="28"/>
          <w:lang w:bidi="ru-RU"/>
        </w:rPr>
        <w:t xml:space="preserve"> начальника</w:t>
      </w:r>
    </w:p>
    <w:p w:rsidR="0048334D" w:rsidRDefault="0048334D" w:rsidP="0048334D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Николай Владимирович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>Усть-Лабинского РО ГУФССП</w:t>
      </w:r>
    </w:p>
    <w:p w:rsidR="0048334D" w:rsidRDefault="0048334D" w:rsidP="0048334D">
      <w:pPr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ab/>
        <w:t>России по Краснодарскому краю</w:t>
      </w:r>
    </w:p>
    <w:p w:rsidR="0048334D" w:rsidRDefault="0048334D" w:rsidP="0048334D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ab/>
      </w:r>
      <w:r>
        <w:rPr>
          <w:bCs/>
          <w:color w:val="000000"/>
          <w:sz w:val="28"/>
          <w:szCs w:val="28"/>
          <w:lang w:bidi="ru-RU"/>
        </w:rPr>
        <w:t>(по согласованию);</w:t>
      </w:r>
    </w:p>
    <w:p w:rsidR="0048334D" w:rsidRDefault="0048334D" w:rsidP="0048334D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Котлярова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 xml:space="preserve">-         начальника отдела урегулирования </w:t>
      </w: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Юлия Анатольевна                                      задолженности Межрайонной ИФНС</w:t>
      </w: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 России № 14 по Краснодарскому краю</w:t>
      </w: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 (по согласованию);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proofErr w:type="spellStart"/>
      <w:r>
        <w:rPr>
          <w:bCs/>
          <w:color w:val="000000"/>
          <w:sz w:val="28"/>
          <w:szCs w:val="28"/>
          <w:lang w:bidi="ru-RU"/>
        </w:rPr>
        <w:t>Ласкутов</w:t>
      </w:r>
      <w:proofErr w:type="spellEnd"/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>-</w:t>
      </w:r>
      <w:r>
        <w:rPr>
          <w:bCs/>
          <w:color w:val="000000"/>
          <w:sz w:val="28"/>
          <w:szCs w:val="28"/>
          <w:lang w:bidi="ru-RU"/>
        </w:rPr>
        <w:tab/>
        <w:t xml:space="preserve">ведущий специалист сектора по 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Эдвард Олегович 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 xml:space="preserve">управлению муниципальной </w:t>
      </w:r>
    </w:p>
    <w:p w:rsidR="00076A85" w:rsidRDefault="00076A85" w:rsidP="00076A85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собственностью и земельным </w:t>
      </w:r>
    </w:p>
    <w:p w:rsidR="00076A85" w:rsidRDefault="00076A85" w:rsidP="00076A85">
      <w:pPr>
        <w:spacing w:line="317" w:lineRule="exact"/>
        <w:ind w:left="4956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отношениям муниципального казенного учреждения </w:t>
      </w:r>
    </w:p>
    <w:p w:rsidR="00076A85" w:rsidRDefault="00076A85" w:rsidP="00076A85">
      <w:pPr>
        <w:spacing w:line="317" w:lineRule="exact"/>
        <w:ind w:left="4956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Усть-Лабинского городского поселения «Админист</w:t>
      </w:r>
      <w:r w:rsidR="0077221F">
        <w:rPr>
          <w:bCs/>
          <w:color w:val="000000"/>
          <w:sz w:val="28"/>
          <w:szCs w:val="28"/>
          <w:lang w:bidi="ru-RU"/>
        </w:rPr>
        <w:t>ративно-техническое управление»;</w:t>
      </w:r>
    </w:p>
    <w:p w:rsidR="00076A85" w:rsidRDefault="00076A85" w:rsidP="00076A85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Никонова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>-</w:t>
      </w:r>
      <w:r>
        <w:rPr>
          <w:bCs/>
          <w:color w:val="000000"/>
          <w:sz w:val="28"/>
          <w:szCs w:val="28"/>
          <w:lang w:bidi="ru-RU"/>
        </w:rPr>
        <w:tab/>
        <w:t xml:space="preserve">начальник финансового отдела 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Светлана Анатольевна 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>администрации Усть-Лабинского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 xml:space="preserve">городского поселения </w:t>
      </w:r>
    </w:p>
    <w:p w:rsidR="00076A85" w:rsidRDefault="00076A85" w:rsidP="00076A85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Усть-Лабинского района;</w:t>
      </w:r>
    </w:p>
    <w:p w:rsidR="003E59D7" w:rsidRDefault="003E59D7" w:rsidP="00076A85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Поляков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 xml:space="preserve">-         начальник отдела по управлению </w:t>
      </w: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Юрий Анатольевич 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 xml:space="preserve">                     муниципальной собственностью и </w:t>
      </w: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  земельным отношениям </w:t>
      </w: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  Усть-Лабинского городского </w:t>
      </w: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  поселения Усть-Лабинского района;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rStyle w:val="3"/>
          <w:rFonts w:eastAsia="Tahoma"/>
          <w:b w:val="0"/>
          <w:bCs w:val="0"/>
        </w:rPr>
        <w:t>Синицына                                          -         г</w:t>
      </w:r>
      <w:r>
        <w:rPr>
          <w:bCs/>
          <w:color w:val="000000"/>
          <w:sz w:val="28"/>
          <w:szCs w:val="28"/>
          <w:lang w:bidi="ru-RU"/>
        </w:rPr>
        <w:t xml:space="preserve">лавный специалист сектора учета и </w:t>
      </w: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Наталья Владимировна                              отчетности муниципального казенного</w:t>
      </w: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учреждения Усть-Лабинского</w:t>
      </w: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городского поселения </w:t>
      </w: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«Административно-техническое</w:t>
      </w:r>
    </w:p>
    <w:p w:rsidR="003E59D7" w:rsidRDefault="003E59D7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управление</w:t>
      </w:r>
      <w:r w:rsidR="00994DA4">
        <w:rPr>
          <w:bCs/>
          <w:color w:val="000000"/>
          <w:sz w:val="28"/>
          <w:szCs w:val="28"/>
          <w:lang w:bidi="ru-RU"/>
        </w:rPr>
        <w:t>»</w:t>
      </w:r>
    </w:p>
    <w:p w:rsidR="003E59D7" w:rsidRDefault="003E59D7" w:rsidP="00076A85">
      <w:pPr>
        <w:spacing w:line="317" w:lineRule="exact"/>
        <w:rPr>
          <w:rStyle w:val="3"/>
          <w:rFonts w:eastAsia="Tahoma"/>
          <w:b w:val="0"/>
          <w:bCs w:val="0"/>
        </w:rPr>
      </w:pPr>
    </w:p>
    <w:p w:rsidR="00076A85" w:rsidRDefault="00076A85" w:rsidP="00076A85">
      <w:pPr>
        <w:spacing w:line="317" w:lineRule="exact"/>
        <w:rPr>
          <w:rStyle w:val="3"/>
          <w:rFonts w:eastAsia="Tahoma"/>
          <w:b w:val="0"/>
          <w:bCs w:val="0"/>
        </w:rPr>
      </w:pPr>
    </w:p>
    <w:p w:rsidR="00990E01" w:rsidRDefault="003C4E0D" w:rsidP="00076A85">
      <w:pPr>
        <w:spacing w:line="317" w:lineRule="exact"/>
        <w:rPr>
          <w:rStyle w:val="3"/>
          <w:rFonts w:eastAsia="Tahoma"/>
          <w:b w:val="0"/>
          <w:bCs w:val="0"/>
        </w:rPr>
      </w:pPr>
      <w:r>
        <w:rPr>
          <w:rStyle w:val="3"/>
          <w:rFonts w:eastAsia="Tahoma"/>
          <w:b w:val="0"/>
          <w:bCs w:val="0"/>
        </w:rPr>
        <w:t>Заместитель г</w:t>
      </w:r>
      <w:r w:rsidR="00076A85">
        <w:rPr>
          <w:rStyle w:val="3"/>
          <w:rFonts w:eastAsia="Tahoma"/>
          <w:b w:val="0"/>
          <w:bCs w:val="0"/>
        </w:rPr>
        <w:t>лав</w:t>
      </w:r>
      <w:r>
        <w:rPr>
          <w:rStyle w:val="3"/>
          <w:rFonts w:eastAsia="Tahoma"/>
          <w:b w:val="0"/>
          <w:bCs w:val="0"/>
        </w:rPr>
        <w:t>ы</w:t>
      </w:r>
      <w:r w:rsidR="00076A85">
        <w:rPr>
          <w:rStyle w:val="3"/>
          <w:rFonts w:eastAsia="Tahoma"/>
          <w:b w:val="0"/>
          <w:bCs w:val="0"/>
        </w:rPr>
        <w:t xml:space="preserve"> Усть-Лабинского </w:t>
      </w:r>
    </w:p>
    <w:p w:rsidR="00076A85" w:rsidRDefault="00076A85" w:rsidP="00076A85">
      <w:pPr>
        <w:spacing w:line="317" w:lineRule="exact"/>
        <w:rPr>
          <w:rStyle w:val="3"/>
          <w:rFonts w:eastAsia="Tahoma"/>
          <w:b w:val="0"/>
          <w:bCs w:val="0"/>
        </w:rPr>
      </w:pPr>
      <w:r>
        <w:rPr>
          <w:rStyle w:val="3"/>
          <w:rFonts w:eastAsia="Tahoma"/>
          <w:b w:val="0"/>
          <w:bCs w:val="0"/>
        </w:rPr>
        <w:t>городского поселения</w:t>
      </w:r>
    </w:p>
    <w:p w:rsidR="0077455F" w:rsidRDefault="00076A85" w:rsidP="0048334D">
      <w:pPr>
        <w:spacing w:line="317" w:lineRule="exact"/>
        <w:rPr>
          <w:rStyle w:val="3"/>
          <w:rFonts w:eastAsia="Tahoma"/>
          <w:b w:val="0"/>
          <w:bCs w:val="0"/>
        </w:rPr>
      </w:pPr>
      <w:r>
        <w:rPr>
          <w:rStyle w:val="3"/>
          <w:rFonts w:eastAsia="Tahoma"/>
          <w:b w:val="0"/>
          <w:bCs w:val="0"/>
        </w:rPr>
        <w:t>Усть-Лабинского района</w:t>
      </w:r>
      <w:r>
        <w:rPr>
          <w:rStyle w:val="3"/>
          <w:rFonts w:eastAsia="Tahoma"/>
          <w:b w:val="0"/>
          <w:bCs w:val="0"/>
        </w:rPr>
        <w:tab/>
      </w:r>
      <w:r>
        <w:rPr>
          <w:rStyle w:val="3"/>
          <w:rFonts w:eastAsia="Tahoma"/>
          <w:b w:val="0"/>
          <w:bCs w:val="0"/>
        </w:rPr>
        <w:tab/>
      </w:r>
      <w:r>
        <w:rPr>
          <w:rStyle w:val="3"/>
          <w:rFonts w:eastAsia="Tahoma"/>
          <w:b w:val="0"/>
          <w:bCs w:val="0"/>
        </w:rPr>
        <w:tab/>
      </w:r>
      <w:r>
        <w:rPr>
          <w:rStyle w:val="3"/>
          <w:rFonts w:eastAsia="Tahoma"/>
          <w:b w:val="0"/>
          <w:bCs w:val="0"/>
        </w:rPr>
        <w:tab/>
      </w:r>
      <w:r>
        <w:rPr>
          <w:rStyle w:val="3"/>
          <w:rFonts w:eastAsia="Tahoma"/>
          <w:b w:val="0"/>
          <w:bCs w:val="0"/>
        </w:rPr>
        <w:tab/>
      </w:r>
      <w:r>
        <w:rPr>
          <w:rStyle w:val="3"/>
          <w:rFonts w:eastAsia="Tahoma"/>
          <w:b w:val="0"/>
          <w:bCs w:val="0"/>
        </w:rPr>
        <w:tab/>
        <w:t xml:space="preserve">      </w:t>
      </w:r>
      <w:r w:rsidR="003C4E0D">
        <w:rPr>
          <w:rStyle w:val="3"/>
          <w:rFonts w:eastAsia="Tahoma"/>
          <w:b w:val="0"/>
          <w:bCs w:val="0"/>
        </w:rPr>
        <w:t xml:space="preserve">    </w:t>
      </w:r>
      <w:r>
        <w:rPr>
          <w:rStyle w:val="3"/>
          <w:rFonts w:eastAsia="Tahoma"/>
          <w:b w:val="0"/>
          <w:bCs w:val="0"/>
        </w:rPr>
        <w:t>А.Г</w:t>
      </w:r>
      <w:r w:rsidR="003C4E0D">
        <w:rPr>
          <w:rStyle w:val="3"/>
          <w:rFonts w:eastAsia="Tahoma"/>
          <w:b w:val="0"/>
          <w:bCs w:val="0"/>
        </w:rPr>
        <w:t>. Титаренко</w:t>
      </w:r>
    </w:p>
    <w:p w:rsidR="0048334D" w:rsidRDefault="0048334D" w:rsidP="0048334D">
      <w:pPr>
        <w:spacing w:line="317" w:lineRule="exact"/>
        <w:rPr>
          <w:b/>
          <w:sz w:val="28"/>
          <w:szCs w:val="28"/>
        </w:rPr>
      </w:pPr>
    </w:p>
    <w:p w:rsidR="0048334D" w:rsidRDefault="0048334D" w:rsidP="00D04036">
      <w:pPr>
        <w:spacing w:line="480" w:lineRule="auto"/>
        <w:jc w:val="center"/>
        <w:rPr>
          <w:b/>
          <w:sz w:val="28"/>
          <w:szCs w:val="28"/>
        </w:rPr>
      </w:pPr>
    </w:p>
    <w:p w:rsidR="004E27D5" w:rsidRDefault="004E27D5">
      <w:bookmarkStart w:id="0" w:name="_GoBack"/>
      <w:bookmarkEnd w:id="0"/>
    </w:p>
    <w:sectPr w:rsidR="004E27D5" w:rsidSect="0077455F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5"/>
    <w:multiLevelType w:val="hybridMultilevel"/>
    <w:tmpl w:val="24E4C64A"/>
    <w:lvl w:ilvl="0" w:tplc="058C48DA">
      <w:start w:val="1"/>
      <w:numFmt w:val="decimal"/>
      <w:lvlText w:val="%1."/>
      <w:lvlJc w:val="left"/>
      <w:pPr>
        <w:ind w:left="1969" w:hanging="12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342BBB"/>
    <w:multiLevelType w:val="hybridMultilevel"/>
    <w:tmpl w:val="036C9AA0"/>
    <w:lvl w:ilvl="0" w:tplc="996097A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CB1F5B"/>
    <w:multiLevelType w:val="hybridMultilevel"/>
    <w:tmpl w:val="07ACA324"/>
    <w:lvl w:ilvl="0" w:tplc="CD305DAC">
      <w:start w:val="1"/>
      <w:numFmt w:val="decimal"/>
      <w:lvlText w:val="%1."/>
      <w:lvlJc w:val="left"/>
      <w:pPr>
        <w:ind w:left="1954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E863B2"/>
    <w:multiLevelType w:val="multilevel"/>
    <w:tmpl w:val="F83A7D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C0608E"/>
    <w:multiLevelType w:val="hybridMultilevel"/>
    <w:tmpl w:val="40AC5D6A"/>
    <w:lvl w:ilvl="0" w:tplc="10A25A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06"/>
    <w:rsid w:val="000259BD"/>
    <w:rsid w:val="00076A85"/>
    <w:rsid w:val="001C63EE"/>
    <w:rsid w:val="002740C5"/>
    <w:rsid w:val="00294E55"/>
    <w:rsid w:val="00395D84"/>
    <w:rsid w:val="003C4E0D"/>
    <w:rsid w:val="003C7D09"/>
    <w:rsid w:val="003E59D7"/>
    <w:rsid w:val="0048334D"/>
    <w:rsid w:val="004C1485"/>
    <w:rsid w:val="004E27D5"/>
    <w:rsid w:val="004F0FC7"/>
    <w:rsid w:val="005A674A"/>
    <w:rsid w:val="0077221F"/>
    <w:rsid w:val="0077455F"/>
    <w:rsid w:val="008B1D13"/>
    <w:rsid w:val="009023BC"/>
    <w:rsid w:val="00942706"/>
    <w:rsid w:val="00990E01"/>
    <w:rsid w:val="00994DA4"/>
    <w:rsid w:val="009F018E"/>
    <w:rsid w:val="00AC5A73"/>
    <w:rsid w:val="00C256E2"/>
    <w:rsid w:val="00CA7F7E"/>
    <w:rsid w:val="00D04036"/>
    <w:rsid w:val="00ED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EC1C"/>
  <w15:docId w15:val="{15CF3395-D77F-4B12-AE35-C791D486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7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59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9B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0259BD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025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259B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259BD"/>
    <w:pPr>
      <w:shd w:val="clear" w:color="auto" w:fill="FFFFFF"/>
      <w:autoSpaceDE/>
      <w:autoSpaceDN/>
      <w:adjustRightInd/>
      <w:spacing w:before="720" w:after="600" w:line="317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3">
    <w:name w:val="Основной текст (3)"/>
    <w:rsid w:val="00076A8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5A6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Sergievich</dc:creator>
  <cp:keywords/>
  <dc:description/>
  <cp:lastModifiedBy>Vladimirova</cp:lastModifiedBy>
  <cp:revision>5</cp:revision>
  <cp:lastPrinted>2023-03-20T08:30:00Z</cp:lastPrinted>
  <dcterms:created xsi:type="dcterms:W3CDTF">2023-03-17T10:01:00Z</dcterms:created>
  <dcterms:modified xsi:type="dcterms:W3CDTF">2023-03-20T10:33:00Z</dcterms:modified>
</cp:coreProperties>
</file>