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8DA" w:rsidRPr="006E28DA" w:rsidRDefault="006E28DA" w:rsidP="006E28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28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E28DA" w:rsidRPr="006E28DA" w:rsidRDefault="006E28DA" w:rsidP="006E28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28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E28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6E28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8DA" w:rsidRPr="006E28DA" w:rsidRDefault="006E28DA" w:rsidP="006E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28.05.2019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392</w:t>
      </w:r>
    </w:p>
    <w:p w:rsidR="006E28DA" w:rsidRPr="006E28DA" w:rsidRDefault="006E28DA" w:rsidP="006E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8DA" w:rsidRPr="006E28DA" w:rsidRDefault="006E28DA" w:rsidP="006E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F81" w:rsidRPr="00642DAF" w:rsidRDefault="00985777" w:rsidP="003E6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Об установлении</w:t>
      </w:r>
      <w:r w:rsidR="00C54095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="00667F94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нормативов во</w:t>
      </w:r>
      <w:r w:rsidR="00C54095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доотведения (сброса) по составу</w:t>
      </w:r>
      <w:r w:rsidR="00E30B7A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br/>
      </w:r>
      <w:r w:rsidR="00C54095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и свойству </w:t>
      </w:r>
      <w:r w:rsidR="00E30B7A" w:rsidRPr="00642DAF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сточных вод</w:t>
      </w:r>
    </w:p>
    <w:p w:rsidR="003E6F81" w:rsidRDefault="003E6F81" w:rsidP="003E6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28DA" w:rsidRPr="006E28DA" w:rsidRDefault="006E28DA" w:rsidP="003E6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5789" w:rsidRPr="008B54DC" w:rsidRDefault="00DF0177" w:rsidP="006E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78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72151">
        <w:rPr>
          <w:rFonts w:ascii="Times New Roman" w:hAnsi="Times New Roman" w:cs="Times New Roman"/>
          <w:sz w:val="28"/>
          <w:szCs w:val="28"/>
        </w:rPr>
        <w:t xml:space="preserve">с </w:t>
      </w:r>
      <w:r w:rsidR="008B54DC" w:rsidRPr="008B54D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8B54DC">
        <w:rPr>
          <w:rFonts w:ascii="Times New Roman" w:hAnsi="Times New Roman" w:cs="Times New Roman"/>
          <w:sz w:val="28"/>
          <w:szCs w:val="28"/>
        </w:rPr>
        <w:t xml:space="preserve">законом от 06.10.2003 N 131-ФЗ </w:t>
      </w:r>
      <w:r w:rsidR="008B54DC">
        <w:rPr>
          <w:rFonts w:ascii="Times New Roman" w:hAnsi="Times New Roman" w:cs="Times New Roman"/>
          <w:sz w:val="28"/>
          <w:szCs w:val="28"/>
        </w:rPr>
        <w:br/>
        <w:t>«</w:t>
      </w:r>
      <w:r w:rsidR="008B54DC" w:rsidRPr="008B54D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B54DC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8B54DC">
        <w:rPr>
          <w:rFonts w:ascii="Times New Roman" w:hAnsi="Times New Roman" w:cs="Times New Roman"/>
          <w:sz w:val="28"/>
          <w:szCs w:val="28"/>
        </w:rPr>
        <w:t>с</w:t>
      </w:r>
      <w:r w:rsidR="008B54DC" w:rsidRPr="008B54DC">
        <w:rPr>
          <w:rFonts w:ascii="Times New Roman" w:hAnsi="Times New Roman" w:cs="Times New Roman"/>
          <w:sz w:val="28"/>
          <w:szCs w:val="28"/>
        </w:rPr>
        <w:t xml:space="preserve"> </w:t>
      </w:r>
      <w:r w:rsidRPr="006F5789">
        <w:rPr>
          <w:rFonts w:ascii="Times New Roman" w:hAnsi="Times New Roman" w:cs="Times New Roman"/>
          <w:sz w:val="28"/>
          <w:szCs w:val="28"/>
        </w:rPr>
        <w:t xml:space="preserve">п. 9.1 ч. 1 ст. 6 Федерального закона от 07.12.2011 </w:t>
      </w:r>
      <w:r w:rsidRPr="006F5789">
        <w:rPr>
          <w:rFonts w:ascii="Times New Roman" w:hAnsi="Times New Roman" w:cs="Times New Roman"/>
          <w:sz w:val="28"/>
          <w:szCs w:val="28"/>
        </w:rPr>
        <w:br/>
        <w:t>№ 416-ФЗ</w:t>
      </w:r>
      <w:r w:rsidR="00662870" w:rsidRPr="006F5789">
        <w:rPr>
          <w:rFonts w:ascii="Times New Roman" w:hAnsi="Times New Roman" w:cs="Times New Roman"/>
          <w:sz w:val="28"/>
          <w:szCs w:val="28"/>
        </w:rPr>
        <w:t xml:space="preserve"> «</w:t>
      </w:r>
      <w:r w:rsidR="00662870" w:rsidRPr="006F57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водоснабжении и водоотведении»</w:t>
      </w:r>
      <w:r w:rsidR="00C54095" w:rsidRPr="006F57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C54095" w:rsidRPr="006F5789">
        <w:t xml:space="preserve"> </w:t>
      </w:r>
      <w:r w:rsidR="00C54095" w:rsidRPr="006F578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Постановлением Правительства РФ от 29.07.2013 N 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3B4E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6F5789" w:rsidRPr="006F5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789" w:rsidRPr="006F57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5789" w:rsidRPr="006F5789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6F5789" w:rsidRPr="006F57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F5789" w:rsidRPr="006F5789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973F3B" w:rsidRPr="003C2A21" w:rsidRDefault="006F5789" w:rsidP="006E28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r w:rsidR="00985777">
        <w:rPr>
          <w:rFonts w:ascii="Times New Roman" w:hAnsi="Times New Roman" w:cs="Times New Roman"/>
          <w:spacing w:val="2"/>
          <w:sz w:val="28"/>
          <w:szCs w:val="28"/>
        </w:rPr>
        <w:t>Установить</w:t>
      </w:r>
      <w:r w:rsidR="003C2A21"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 нормативы </w:t>
      </w:r>
      <w:r w:rsidR="00F972E5" w:rsidRPr="008067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F972E5">
        <w:rPr>
          <w:rFonts w:ascii="Times New Roman" w:hAnsi="Times New Roman" w:cs="Times New Roman"/>
          <w:spacing w:val="2"/>
          <w:sz w:val="28"/>
          <w:szCs w:val="28"/>
        </w:rPr>
        <w:t xml:space="preserve"> (сброса) </w:t>
      </w:r>
      <w:r w:rsidR="008B54DC"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по составу и свойству </w:t>
      </w:r>
      <w:r w:rsidR="008B54DC" w:rsidRPr="00E117DF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сточных </w:t>
      </w:r>
      <w:r w:rsidR="008B54DC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вод,</w:t>
      </w:r>
      <w:r w:rsidR="008B54DC" w:rsidRPr="008067D6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</w:t>
      </w:r>
      <w:r w:rsidR="00F972E5" w:rsidRPr="00806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отводимых абонентами в централизованные системы</w:t>
      </w:r>
      <w:r w:rsidR="00F9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</w:t>
      </w:r>
      <w:r w:rsidR="00CA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Усть-Лабинска</w:t>
      </w:r>
      <w:r w:rsidR="00F972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72E5" w:rsidRPr="008B54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C6F24" w:rsidRPr="008B54DC">
        <w:rPr>
          <w:rFonts w:ascii="Times New Roman" w:hAnsi="Times New Roman" w:cs="Times New Roman"/>
          <w:spacing w:val="2"/>
          <w:sz w:val="28"/>
          <w:szCs w:val="28"/>
        </w:rPr>
        <w:t xml:space="preserve">согласно </w:t>
      </w:r>
      <w:r w:rsidR="00CA2C22">
        <w:rPr>
          <w:rFonts w:ascii="Times New Roman" w:hAnsi="Times New Roman" w:cs="Times New Roman"/>
          <w:spacing w:val="2"/>
          <w:sz w:val="28"/>
          <w:szCs w:val="28"/>
        </w:rPr>
        <w:t>приложению</w:t>
      </w:r>
      <w:r w:rsidR="003C2A21" w:rsidRPr="003C2A2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C2A21" w:rsidRPr="003C2A21" w:rsidRDefault="00C75435" w:rsidP="006E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общим и организационным вопросам администрации </w:t>
      </w:r>
      <w:r w:rsidR="00A142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="00142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(Чухирь</w:t>
      </w:r>
      <w:r w:rsidR="0014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на официальном сайте администрации </w:t>
      </w:r>
      <w:r w:rsidR="00142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 в сети Интернет.</w:t>
      </w:r>
    </w:p>
    <w:bookmarkEnd w:id="0"/>
    <w:p w:rsidR="003C2A21" w:rsidRPr="003C2A21" w:rsidRDefault="00C75435" w:rsidP="006E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Усть-Лабинского городского поселения </w:t>
      </w:r>
      <w:r w:rsid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Усть-Лабинского района А.М. Абрамова</w:t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A21" w:rsidRPr="003C2A21" w:rsidRDefault="00C75435" w:rsidP="006E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2A21"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</w:t>
      </w:r>
      <w:r w:rsidR="0034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</w:t>
      </w:r>
      <w:r w:rsid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3C2A21" w:rsidRPr="003C2A21" w:rsidRDefault="003C2A21" w:rsidP="003C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A21" w:rsidRPr="003C2A21" w:rsidRDefault="003C2A21" w:rsidP="003C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A21" w:rsidRPr="003C2A21" w:rsidRDefault="003C2A21" w:rsidP="003C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3C2A21" w:rsidRPr="003C2A21" w:rsidRDefault="003C2A21" w:rsidP="003C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3C2A21" w:rsidRPr="003C2A21" w:rsidRDefault="003C2A21" w:rsidP="003C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2A21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Вьюркова</w:t>
      </w:r>
    </w:p>
    <w:p w:rsidR="003C2A21" w:rsidRPr="003C2A21" w:rsidRDefault="003C2A21" w:rsidP="003C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EC" w:rsidRPr="006E28DA" w:rsidRDefault="001E57EC" w:rsidP="006E28DA">
      <w:pPr>
        <w:spacing w:after="0" w:line="240" w:lineRule="auto"/>
        <w:ind w:left="4678"/>
        <w:rPr>
          <w:rFonts w:ascii="Arial" w:hAnsi="Arial" w:cs="Arial"/>
          <w:caps/>
          <w:color w:val="2D2D2D"/>
          <w:spacing w:val="2"/>
          <w:sz w:val="21"/>
          <w:szCs w:val="21"/>
        </w:rPr>
      </w:pPr>
      <w:r w:rsidRPr="006E28DA">
        <w:rPr>
          <w:rFonts w:ascii="Times New Roman" w:eastAsia="Times New Roman" w:hAnsi="Times New Roman" w:cs="Times New Roman"/>
          <w:caps/>
          <w:spacing w:val="2"/>
          <w:sz w:val="28"/>
          <w:szCs w:val="28"/>
          <w:lang w:eastAsia="ru-RU"/>
        </w:rPr>
        <w:lastRenderedPageBreak/>
        <w:t>Приложение</w:t>
      </w:r>
    </w:p>
    <w:p w:rsidR="001E57EC" w:rsidRPr="00E117DF" w:rsidRDefault="001E57EC" w:rsidP="006E28DA">
      <w:pPr>
        <w:shd w:val="clear" w:color="auto" w:fill="FFFFFF"/>
        <w:spacing w:after="0" w:line="240" w:lineRule="auto"/>
        <w:ind w:left="4678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от </w:t>
      </w:r>
      <w:r w:rsidR="006E2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28.05.2019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N </w:t>
      </w:r>
      <w:r w:rsidR="006E28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392</w:t>
      </w:r>
    </w:p>
    <w:p w:rsidR="001E57EC" w:rsidRDefault="001E57EC" w:rsidP="001E57EC">
      <w:pPr>
        <w:widowControl w:val="0"/>
        <w:suppressAutoHyphens/>
        <w:autoSpaceDN w:val="0"/>
        <w:spacing w:after="0" w:line="216" w:lineRule="auto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6E28DA" w:rsidRPr="005433AB" w:rsidRDefault="006E28DA" w:rsidP="001E57EC">
      <w:pPr>
        <w:widowControl w:val="0"/>
        <w:suppressAutoHyphens/>
        <w:autoSpaceDN w:val="0"/>
        <w:spacing w:after="0" w:line="216" w:lineRule="auto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</w:p>
    <w:p w:rsidR="001E57EC" w:rsidRDefault="001E57EC" w:rsidP="001E57EC">
      <w:pPr>
        <w:widowControl w:val="0"/>
        <w:suppressAutoHyphens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ормативы </w:t>
      </w:r>
      <w:r w:rsidRPr="008067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(сброса) </w:t>
      </w:r>
      <w:r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по составу и свойству </w:t>
      </w:r>
      <w:r w:rsidRPr="00E117DF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сточных 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вод, отводимых абонентами в централизованные системы</w:t>
      </w:r>
      <w:r w:rsidRPr="006B4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Усть-Лабинска</w:t>
      </w:r>
    </w:p>
    <w:p w:rsidR="001E57EC" w:rsidRDefault="001E57EC" w:rsidP="001E57EC">
      <w:pPr>
        <w:widowControl w:val="0"/>
        <w:suppressAutoHyphens/>
        <w:autoSpaceDN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0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690"/>
        <w:gridCol w:w="2379"/>
        <w:gridCol w:w="2445"/>
      </w:tblGrid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</w:p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№ п/п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</w:p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Наименование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загрязнения</w:t>
            </w:r>
            <w:proofErr w:type="spellEnd"/>
          </w:p>
          <w:p w:rsidR="001E57EC" w:rsidRPr="006E28DA" w:rsidRDefault="001E57EC" w:rsidP="00121646">
            <w:pPr>
              <w:widowControl w:val="0"/>
              <w:suppressAutoHyphens/>
              <w:autoSpaceDN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</w:p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Един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.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измерения</w:t>
            </w:r>
            <w:proofErr w:type="spellEnd"/>
          </w:p>
          <w:p w:rsidR="001E57EC" w:rsidRPr="006E28DA" w:rsidRDefault="001E57EC" w:rsidP="00121646">
            <w:pPr>
              <w:widowControl w:val="0"/>
              <w:suppressAutoHyphens/>
              <w:autoSpaceDN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4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Допустимые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концентрации</w:t>
            </w:r>
            <w:proofErr w:type="spellEnd"/>
            <w:r w:rsidRPr="006E28DA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6E28DA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br/>
            </w:r>
            <w:r w:rsidRPr="006E28DA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загрязняющих веществ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2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2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2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before="20" w:after="0" w:line="249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4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Сульфаты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85,0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Хлориды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90,0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Нефтепродукты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1,9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Азот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аммонийный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8,0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БПК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полн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186,0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Взвешенные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вещества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200,0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Железо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8.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Фосфаты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4,8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9.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БПК-5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140,0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10.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СПАВ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5.0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Жиры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9,0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Медь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0,04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Сульфиды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1,0</w:t>
            </w:r>
          </w:p>
        </w:tc>
      </w:tr>
      <w:tr w:rsidR="001E57EC" w:rsidRPr="006E28DA" w:rsidTr="006E28DA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14.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Водородный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показатель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(РН)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6E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Мг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/л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57EC" w:rsidRPr="006E28DA" w:rsidRDefault="001E57EC" w:rsidP="0012164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от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 6,8 </w:t>
            </w:r>
            <w:proofErr w:type="spellStart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 w:rsidRPr="006E28DA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val="de-DE" w:eastAsia="ja-JP" w:bidi="fa-IR"/>
              </w:rPr>
              <w:t xml:space="preserve"> 9,0</w:t>
            </w:r>
          </w:p>
        </w:tc>
      </w:tr>
    </w:tbl>
    <w:p w:rsidR="001E57EC" w:rsidRPr="00992FFB" w:rsidRDefault="001E57EC" w:rsidP="001E57EC">
      <w:pPr>
        <w:widowControl w:val="0"/>
        <w:suppressAutoHyphens/>
        <w:autoSpaceDN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7EC" w:rsidRPr="005433AB" w:rsidRDefault="001E57EC" w:rsidP="001E57E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3"/>
          <w:sz w:val="40"/>
          <w:szCs w:val="40"/>
          <w:lang w:eastAsia="zh-CN"/>
        </w:rPr>
      </w:pPr>
      <w:r w:rsidRPr="00E117DF">
        <w:rPr>
          <w:rFonts w:ascii="Times New Roman" w:eastAsia="Arial" w:hAnsi="Times New Roman" w:cs="Times New Roman"/>
          <w:bCs/>
          <w:kern w:val="3"/>
          <w:sz w:val="28"/>
          <w:lang w:eastAsia="zh-CN"/>
        </w:rPr>
        <w:t>Примечание</w:t>
      </w:r>
      <w:r w:rsidRPr="005433AB">
        <w:rPr>
          <w:rFonts w:ascii="Times New Roman" w:eastAsia="Arial" w:hAnsi="Times New Roman" w:cs="Times New Roman"/>
          <w:bCs/>
          <w:kern w:val="3"/>
          <w:sz w:val="28"/>
          <w:lang w:eastAsia="zh-CN"/>
        </w:rPr>
        <w:t>:</w:t>
      </w:r>
      <w:r w:rsidRPr="005433AB">
        <w:rPr>
          <w:rFonts w:ascii="Times New Roman" w:eastAsia="Arial" w:hAnsi="Times New Roman" w:cs="Times New Roman"/>
          <w:kern w:val="3"/>
          <w:sz w:val="28"/>
          <w:lang w:eastAsia="zh-CN"/>
        </w:rPr>
        <w:t xml:space="preserve"> Допускаются к сбросу только в растворенном </w:t>
      </w:r>
      <w:r>
        <w:rPr>
          <w:rFonts w:ascii="Times New Roman" w:eastAsia="Arial" w:hAnsi="Times New Roman" w:cs="Times New Roman"/>
          <w:kern w:val="3"/>
          <w:sz w:val="28"/>
          <w:lang w:eastAsia="zh-CN"/>
        </w:rPr>
        <w:br/>
      </w:r>
      <w:r w:rsidRPr="005433AB">
        <w:rPr>
          <w:rFonts w:ascii="Times New Roman" w:eastAsia="Arial" w:hAnsi="Times New Roman" w:cs="Times New Roman"/>
          <w:kern w:val="3"/>
          <w:sz w:val="28"/>
          <w:lang w:eastAsia="zh-CN"/>
        </w:rPr>
        <w:t xml:space="preserve">и </w:t>
      </w:r>
      <w:proofErr w:type="spellStart"/>
      <w:r w:rsidRPr="005433AB">
        <w:rPr>
          <w:rFonts w:ascii="Times New Roman" w:eastAsia="Arial" w:hAnsi="Times New Roman" w:cs="Times New Roman"/>
          <w:kern w:val="3"/>
          <w:sz w:val="28"/>
          <w:lang w:eastAsia="zh-CN"/>
        </w:rPr>
        <w:t>эмульгированном</w:t>
      </w:r>
      <w:proofErr w:type="spellEnd"/>
      <w:r w:rsidRPr="005433AB">
        <w:rPr>
          <w:rFonts w:ascii="Times New Roman" w:eastAsia="Arial" w:hAnsi="Times New Roman" w:cs="Times New Roman"/>
          <w:kern w:val="3"/>
          <w:sz w:val="28"/>
          <w:lang w:eastAsia="zh-CN"/>
        </w:rPr>
        <w:t xml:space="preserve"> состоянии.</w:t>
      </w:r>
    </w:p>
    <w:p w:rsid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Водоотведение (сброс) веществ, не указанные</w:t>
      </w:r>
      <w:r w:rsidRPr="005433AB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в 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допустимые </w:t>
      </w:r>
      <w:r w:rsidRPr="00E117DF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концентрации</w:t>
      </w:r>
      <w:r w:rsidRPr="005433AB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 xml:space="preserve"> загрязняющих веществ </w:t>
      </w:r>
      <w:r w:rsidRPr="003C2A21">
        <w:rPr>
          <w:rFonts w:ascii="Times New Roman" w:hAnsi="Times New Roman" w:cs="Times New Roman"/>
          <w:spacing w:val="2"/>
          <w:sz w:val="28"/>
          <w:szCs w:val="28"/>
        </w:rPr>
        <w:t xml:space="preserve">по составу и свойству </w:t>
      </w:r>
      <w:r w:rsidRPr="00E117DF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сточных 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вод,</w:t>
      </w:r>
      <w:r w:rsidRPr="008067D6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отводимых абонентами в централизованные системы водоотведе</w:t>
      </w:r>
      <w:r w:rsidR="006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г. Усть-Лабинска, запрещены.</w:t>
      </w:r>
    </w:p>
    <w:p w:rsid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1E57EC" w:rsidRPr="001E57EC" w:rsidRDefault="001E57EC" w:rsidP="001E57E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                                                                     А.М. Абрамов</w:t>
      </w:r>
    </w:p>
    <w:p w:rsidR="008D6E1A" w:rsidRDefault="008D6E1A" w:rsidP="00B60C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E1A" w:rsidRDefault="008D6E1A" w:rsidP="00B60C2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sectPr w:rsidR="008D6E1A" w:rsidSect="006E28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4DF0"/>
    <w:multiLevelType w:val="hybridMultilevel"/>
    <w:tmpl w:val="AD2C20E2"/>
    <w:lvl w:ilvl="0" w:tplc="605E8A7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96E02"/>
    <w:multiLevelType w:val="hybridMultilevel"/>
    <w:tmpl w:val="D1CC0038"/>
    <w:lvl w:ilvl="0" w:tplc="A254F44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F37780"/>
    <w:multiLevelType w:val="hybridMultilevel"/>
    <w:tmpl w:val="46E896B6"/>
    <w:lvl w:ilvl="0" w:tplc="BF941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7E"/>
    <w:rsid w:val="00010102"/>
    <w:rsid w:val="0014257F"/>
    <w:rsid w:val="001467BF"/>
    <w:rsid w:val="0016302E"/>
    <w:rsid w:val="001E57EC"/>
    <w:rsid w:val="003409F9"/>
    <w:rsid w:val="003742C3"/>
    <w:rsid w:val="00394270"/>
    <w:rsid w:val="00394358"/>
    <w:rsid w:val="003B0080"/>
    <w:rsid w:val="003B4ECE"/>
    <w:rsid w:val="003C00F6"/>
    <w:rsid w:val="003C2A21"/>
    <w:rsid w:val="003E6F81"/>
    <w:rsid w:val="003E707E"/>
    <w:rsid w:val="003E75AD"/>
    <w:rsid w:val="003F0724"/>
    <w:rsid w:val="004806CD"/>
    <w:rsid w:val="004B3E9D"/>
    <w:rsid w:val="005433AB"/>
    <w:rsid w:val="00584065"/>
    <w:rsid w:val="00642DAF"/>
    <w:rsid w:val="00662870"/>
    <w:rsid w:val="00667F94"/>
    <w:rsid w:val="006B49D6"/>
    <w:rsid w:val="006E28DA"/>
    <w:rsid w:val="006F5789"/>
    <w:rsid w:val="008067D6"/>
    <w:rsid w:val="008B54DC"/>
    <w:rsid w:val="008D6E1A"/>
    <w:rsid w:val="008E7F68"/>
    <w:rsid w:val="00973F3B"/>
    <w:rsid w:val="00985777"/>
    <w:rsid w:val="00992FFB"/>
    <w:rsid w:val="009F5EB5"/>
    <w:rsid w:val="00A14233"/>
    <w:rsid w:val="00AE66AC"/>
    <w:rsid w:val="00B275FD"/>
    <w:rsid w:val="00B60C2B"/>
    <w:rsid w:val="00C54095"/>
    <w:rsid w:val="00C75435"/>
    <w:rsid w:val="00CA2C22"/>
    <w:rsid w:val="00CC6F24"/>
    <w:rsid w:val="00CF1798"/>
    <w:rsid w:val="00D440AE"/>
    <w:rsid w:val="00DA2A77"/>
    <w:rsid w:val="00DF0177"/>
    <w:rsid w:val="00E117DF"/>
    <w:rsid w:val="00E30B7A"/>
    <w:rsid w:val="00E72151"/>
    <w:rsid w:val="00F972E5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97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5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97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5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2019-05-25T09:29:00Z</cp:lastPrinted>
  <dcterms:created xsi:type="dcterms:W3CDTF">2019-05-30T13:24:00Z</dcterms:created>
  <dcterms:modified xsi:type="dcterms:W3CDTF">2019-05-30T13:24:00Z</dcterms:modified>
</cp:coreProperties>
</file>