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18" w:rsidRPr="00973C14" w:rsidRDefault="00A34018" w:rsidP="00A34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A61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063328" wp14:editId="51E57240">
            <wp:extent cx="476250" cy="571500"/>
            <wp:effectExtent l="0" t="0" r="0" b="0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018" w:rsidRPr="00973C14" w:rsidRDefault="00A34018" w:rsidP="00A34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18" w:rsidRPr="00973C14" w:rsidRDefault="00A34018" w:rsidP="00A34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Усть-Лабинского городского поселения</w:t>
      </w:r>
    </w:p>
    <w:p w:rsidR="00A34018" w:rsidRPr="00973C14" w:rsidRDefault="00A34018" w:rsidP="00A34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</w:p>
    <w:p w:rsidR="00A34018" w:rsidRPr="00973C14" w:rsidRDefault="00A34018" w:rsidP="00A34018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A34018" w:rsidRPr="00973C14" w:rsidRDefault="00A34018" w:rsidP="00A34018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 w:rsidRPr="00973C1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</w:t>
      </w:r>
      <w:proofErr w:type="gramEnd"/>
      <w:r w:rsidRPr="00973C1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Е Ш Е Н И Е</w:t>
      </w:r>
    </w:p>
    <w:p w:rsidR="00A34018" w:rsidRPr="00973C14" w:rsidRDefault="00A34018" w:rsidP="00A34018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A34018" w:rsidRPr="00973C14" w:rsidRDefault="00A34018" w:rsidP="00A34018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A34018" w:rsidRPr="00973C14" w:rsidRDefault="00A34018" w:rsidP="00A34018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20</w:t>
      </w:r>
      <w:r w:rsidRPr="00973C1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7A61C3">
        <w:rPr>
          <w:rFonts w:ascii="Times New Roman" w:eastAsia="Times New Roman" w:hAnsi="Times New Roman" w:cs="Courier New"/>
          <w:sz w:val="28"/>
          <w:szCs w:val="28"/>
          <w:lang w:eastAsia="ru-RU"/>
        </w:rPr>
        <w:t>декабря</w:t>
      </w:r>
      <w:r w:rsidRPr="00973C1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2019 года</w:t>
      </w:r>
      <w:r w:rsidRPr="00973C14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973C14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 </w:t>
      </w:r>
      <w:r w:rsidRPr="00973C14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973C14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           </w:t>
      </w:r>
      <w:r w:rsidRPr="007A61C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№ </w:t>
      </w:r>
      <w:r w:rsidR="00053235">
        <w:rPr>
          <w:rFonts w:ascii="Times New Roman" w:eastAsia="Times New Roman" w:hAnsi="Times New Roman" w:cs="Courier New"/>
          <w:sz w:val="28"/>
          <w:szCs w:val="28"/>
          <w:lang w:eastAsia="ru-RU"/>
        </w:rPr>
        <w:t>1</w:t>
      </w:r>
    </w:p>
    <w:p w:rsidR="00A34018" w:rsidRPr="00973C14" w:rsidRDefault="00A34018" w:rsidP="00A34018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73C1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г. Усть-Лабинск                                       </w:t>
      </w:r>
      <w:r w:rsidRPr="00973C14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          </w:t>
      </w:r>
      <w:r w:rsidRPr="007A61C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05323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</w:t>
      </w:r>
      <w:r w:rsidR="0047697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973C1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Протокол № </w:t>
      </w:r>
      <w:r w:rsidR="00053235">
        <w:rPr>
          <w:rFonts w:ascii="Times New Roman" w:eastAsia="Times New Roman" w:hAnsi="Times New Roman" w:cs="Courier New"/>
          <w:sz w:val="28"/>
          <w:szCs w:val="28"/>
          <w:lang w:eastAsia="ru-RU"/>
        </w:rPr>
        <w:t>9</w:t>
      </w:r>
    </w:p>
    <w:p w:rsidR="00A34018" w:rsidRDefault="00A34018" w:rsidP="00A340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7947A3" w:rsidRPr="00973C14" w:rsidRDefault="007947A3" w:rsidP="00A340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7E2CEC" w:rsidRPr="007E2CEC" w:rsidRDefault="007E2CEC" w:rsidP="00A3401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7E2CEC">
        <w:rPr>
          <w:b/>
          <w:sz w:val="28"/>
          <w:szCs w:val="28"/>
        </w:rPr>
        <w:t>Об одобрении в ранее принятой редакции решения Совета Усть-Лабинского городского поселения Усть-Лабинского района от 06.12.2019 года № 1 протокол № 8 «О признании утратившим силу решения Совета Усть-Лабинского городского поселения Усть-Лабинского района от 8 ноября 2019 года № 14, протокол № 5 «</w:t>
      </w:r>
      <w:r w:rsidRPr="007E2CEC">
        <w:rPr>
          <w:b/>
          <w:color w:val="000000"/>
          <w:sz w:val="28"/>
          <w:szCs w:val="28"/>
        </w:rPr>
        <w:t>О назначении конкурса по отбору кандидатур на должность главы Усть-Лабинского городского поселения Усть-Лабинского района</w:t>
      </w:r>
      <w:r w:rsidRPr="007E2CEC">
        <w:rPr>
          <w:b/>
          <w:sz w:val="28"/>
          <w:szCs w:val="28"/>
        </w:rPr>
        <w:t>»</w:t>
      </w:r>
    </w:p>
    <w:p w:rsidR="007E2CEC" w:rsidRDefault="007E2CEC" w:rsidP="00A34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18" w:rsidRDefault="00A34018" w:rsidP="00A34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BF" w:rsidRPr="00A53BBF" w:rsidRDefault="00A67BEE" w:rsidP="00A34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повторно</w:t>
      </w:r>
      <w:r w:rsidR="0025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Совета </w:t>
      </w:r>
      <w:r w:rsidR="0025201C" w:rsidRPr="0025201C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от 06.12.2019 года № 1 протокол №</w:t>
      </w:r>
      <w:r w:rsidR="0025201C" w:rsidRPr="007E2CEC">
        <w:rPr>
          <w:sz w:val="28"/>
          <w:szCs w:val="28"/>
        </w:rPr>
        <w:t xml:space="preserve"> 8</w:t>
      </w:r>
      <w:r w:rsidR="0094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F4B" w:rsidRPr="00945F4B">
        <w:rPr>
          <w:rFonts w:ascii="Times New Roman" w:eastAsia="Times New Roman" w:hAnsi="Times New Roman" w:cs="Times New Roman"/>
          <w:sz w:val="28"/>
          <w:szCs w:val="28"/>
          <w:lang w:eastAsia="ru-RU"/>
        </w:rPr>
        <w:t>8 «О признании утратившим силу решения Совета Усть-Лабинского городского поселения Усть-Лабинского района от 8 ноября 2019 года № 14, протокол № 5 «О назначении конкурса по отбору кандидатур на должность главы Усть-Лабинского городского поселения Усть-Лабинского района»</w:t>
      </w:r>
      <w:r w:rsidR="0094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отклоненное исполняющим обязанности главы </w:t>
      </w:r>
      <w:r w:rsidR="00945F4B" w:rsidRPr="00945F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94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письмом от</w:t>
      </w:r>
      <w:proofErr w:type="gramEnd"/>
      <w:r w:rsidR="0094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16.12.2019 года №4872, в </w:t>
      </w:r>
      <w:r w:rsidR="007E2C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</w:t>
      </w:r>
      <w:r w:rsidR="00945F4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E2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</w:t>
      </w:r>
      <w:r w:rsidR="00945F4B">
        <w:rPr>
          <w:rFonts w:ascii="Times New Roman" w:eastAsia="Times New Roman" w:hAnsi="Times New Roman" w:cs="Times New Roman"/>
          <w:sz w:val="28"/>
          <w:szCs w:val="28"/>
          <w:lang w:eastAsia="ru-RU"/>
        </w:rPr>
        <w:t>, 36</w:t>
      </w:r>
      <w:r w:rsidR="0096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«Об общих принципах организации местного самоуправ</w:t>
      </w:r>
      <w:r w:rsidR="000435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в Российской Федерации»,</w:t>
      </w:r>
      <w:r w:rsidR="0096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</w:t>
      </w:r>
      <w:r w:rsidR="00945F4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31,</w:t>
      </w:r>
      <w:r w:rsidR="007E2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</w:t>
      </w:r>
      <w:r w:rsidR="009B4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Усть-Лабинского городского поселения Усть-Лабинского городского поселения</w:t>
      </w:r>
      <w:r w:rsidR="00A53BBF"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Усть-Лабинского городского поселения Усть-Лабинского района РЕШИЛ:</w:t>
      </w:r>
    </w:p>
    <w:p w:rsidR="007E2CEC" w:rsidRDefault="007E2CEC" w:rsidP="00A3401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Pr="007E2CEC">
        <w:rPr>
          <w:sz w:val="28"/>
          <w:szCs w:val="28"/>
        </w:rPr>
        <w:t>добр</w:t>
      </w:r>
      <w:r>
        <w:rPr>
          <w:sz w:val="28"/>
          <w:szCs w:val="28"/>
        </w:rPr>
        <w:t>ить</w:t>
      </w:r>
      <w:r w:rsidRPr="007E2CEC">
        <w:rPr>
          <w:sz w:val="28"/>
          <w:szCs w:val="28"/>
        </w:rPr>
        <w:t xml:space="preserve"> в </w:t>
      </w:r>
      <w:r>
        <w:rPr>
          <w:sz w:val="28"/>
          <w:szCs w:val="28"/>
        </w:rPr>
        <w:t>ранее принятой редакции решение</w:t>
      </w:r>
      <w:r w:rsidRPr="007E2CEC">
        <w:rPr>
          <w:sz w:val="28"/>
          <w:szCs w:val="28"/>
        </w:rPr>
        <w:t xml:space="preserve"> Совета Усть-Лабинского городского поселения Усть-Лабинского района от 06.12.2019 года № 1 протокол № 8 «О признании утратившим силу решения Совета Усть-Лабинского городского поселения Усть-Лабинского района от 8 ноября 2019 года № 14, протокол № 5 «</w:t>
      </w:r>
      <w:r w:rsidRPr="007E2CEC">
        <w:rPr>
          <w:color w:val="000000"/>
          <w:sz w:val="28"/>
          <w:szCs w:val="28"/>
        </w:rPr>
        <w:t>О назначении конкурса по отбору кандидатур на должность главы Усть-Лабинского городского поселения Усть-Лабинского района</w:t>
      </w:r>
      <w:r w:rsidRPr="007E2CEC">
        <w:rPr>
          <w:sz w:val="28"/>
          <w:szCs w:val="28"/>
        </w:rPr>
        <w:t>».</w:t>
      </w:r>
    </w:p>
    <w:p w:rsidR="007E2CEC" w:rsidRDefault="007E2CEC" w:rsidP="00A3401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4785B" w:rsidRPr="007E2CEC">
        <w:rPr>
          <w:sz w:val="28"/>
          <w:szCs w:val="28"/>
        </w:rPr>
        <w:t xml:space="preserve">Отделу по общим и организационным вопросам </w:t>
      </w:r>
      <w:r w:rsidR="00424E6E" w:rsidRPr="007E2CEC">
        <w:rPr>
          <w:sz w:val="28"/>
          <w:szCs w:val="28"/>
        </w:rPr>
        <w:t xml:space="preserve">администрации Усть-Лабинского городского поселения (Чухирь) опубликовать настоящее решение в </w:t>
      </w:r>
      <w:r w:rsidR="00424E6E" w:rsidRPr="007E2CEC">
        <w:rPr>
          <w:sz w:val="28"/>
          <w:szCs w:val="28"/>
        </w:rPr>
        <w:lastRenderedPageBreak/>
        <w:t>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7E2CEC" w:rsidRDefault="007E2CEC" w:rsidP="00A34018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24E6E" w:rsidRPr="007E2CEC">
        <w:rPr>
          <w:sz w:val="28"/>
          <w:szCs w:val="28"/>
        </w:rPr>
        <w:t>Контроль за</w:t>
      </w:r>
      <w:proofErr w:type="gramEnd"/>
      <w:r w:rsidR="00424E6E" w:rsidRPr="007E2CEC">
        <w:rPr>
          <w:sz w:val="28"/>
          <w:szCs w:val="28"/>
        </w:rPr>
        <w:t xml:space="preserve"> исполнением настоящего решения </w:t>
      </w:r>
      <w:r w:rsidR="00534C40" w:rsidRPr="007E2CEC">
        <w:rPr>
          <w:color w:val="000000"/>
          <w:sz w:val="28"/>
          <w:szCs w:val="28"/>
        </w:rPr>
        <w:t>возложить на комиссию Совета Усть-Лабинского городского поселения Усть-Лабинского района по вопросам социальной политики, культуре, спорту, делам молодежи, соблюдения законности (Баженова).</w:t>
      </w:r>
    </w:p>
    <w:p w:rsidR="00A53BBF" w:rsidRPr="00534C40" w:rsidRDefault="007E2CEC" w:rsidP="00A3401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34C40" w:rsidRPr="00534C40">
        <w:rPr>
          <w:sz w:val="28"/>
          <w:szCs w:val="28"/>
        </w:rPr>
        <w:t xml:space="preserve"> </w:t>
      </w:r>
      <w:r w:rsidR="00A53BBF" w:rsidRPr="00534C40">
        <w:rPr>
          <w:sz w:val="28"/>
          <w:szCs w:val="28"/>
        </w:rPr>
        <w:t>Настоящее решение вступает в силу со дн</w:t>
      </w:r>
      <w:r w:rsidR="008B4C84" w:rsidRPr="00534C40">
        <w:rPr>
          <w:sz w:val="28"/>
          <w:szCs w:val="28"/>
        </w:rPr>
        <w:t>я его  официального</w:t>
      </w:r>
      <w:r w:rsidR="0046535C" w:rsidRPr="00534C40">
        <w:rPr>
          <w:sz w:val="28"/>
          <w:szCs w:val="28"/>
        </w:rPr>
        <w:t xml:space="preserve"> </w:t>
      </w:r>
      <w:r w:rsidR="00967CBE" w:rsidRPr="00534C40">
        <w:rPr>
          <w:sz w:val="28"/>
          <w:szCs w:val="28"/>
        </w:rPr>
        <w:t>опубликования</w:t>
      </w:r>
      <w:r w:rsidR="00A53BBF" w:rsidRPr="00534C40">
        <w:rPr>
          <w:sz w:val="28"/>
          <w:szCs w:val="28"/>
        </w:rPr>
        <w:t>.</w:t>
      </w:r>
    </w:p>
    <w:p w:rsidR="00A53BBF" w:rsidRDefault="00A53BBF" w:rsidP="00A34018">
      <w:pPr>
        <w:widowControl w:val="0"/>
        <w:shd w:val="clear" w:color="auto" w:fill="FFFFFF"/>
        <w:autoSpaceDE w:val="0"/>
        <w:autoSpaceDN w:val="0"/>
        <w:adjustRightInd w:val="0"/>
        <w:spacing w:before="20" w:afterLines="20" w:after="48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18" w:rsidRPr="00A53BBF" w:rsidRDefault="00A34018" w:rsidP="00A34018">
      <w:pPr>
        <w:widowControl w:val="0"/>
        <w:shd w:val="clear" w:color="auto" w:fill="FFFFFF"/>
        <w:autoSpaceDE w:val="0"/>
        <w:autoSpaceDN w:val="0"/>
        <w:adjustRightInd w:val="0"/>
        <w:spacing w:before="20" w:afterLines="20" w:after="48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BF" w:rsidRPr="00A53BBF" w:rsidRDefault="00A53BBF" w:rsidP="00A53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A53BBF" w:rsidRPr="00A53BBF" w:rsidRDefault="00A53BBF" w:rsidP="00A53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A53BBF" w:rsidRPr="00A53BBF" w:rsidRDefault="00A53BBF" w:rsidP="00A53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С.Б.</w:t>
      </w:r>
      <w:r w:rsidR="002E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Агибалова                                                              </w:t>
      </w:r>
    </w:p>
    <w:p w:rsidR="00A53BBF" w:rsidRPr="00A53BBF" w:rsidRDefault="00A53BBF" w:rsidP="00A5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BF" w:rsidRPr="00A53BBF" w:rsidRDefault="00A53BBF" w:rsidP="00A53BB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A53BBF" w:rsidRPr="00A53BBF" w:rsidRDefault="00A53BBF" w:rsidP="00A53BB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A53BBF" w:rsidRDefault="00A53BBF" w:rsidP="00703A5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                                                               А.Н.</w:t>
      </w:r>
      <w:r w:rsidR="002E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Мандрин</w:t>
      </w:r>
    </w:p>
    <w:sectPr w:rsidR="00A53BBF" w:rsidSect="00A340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404"/>
    <w:multiLevelType w:val="multilevel"/>
    <w:tmpl w:val="AA921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4DC68BB"/>
    <w:multiLevelType w:val="hybridMultilevel"/>
    <w:tmpl w:val="0E88ECE2"/>
    <w:lvl w:ilvl="0" w:tplc="3DA68D5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957F2"/>
    <w:multiLevelType w:val="multilevel"/>
    <w:tmpl w:val="5C465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E310741"/>
    <w:multiLevelType w:val="multilevel"/>
    <w:tmpl w:val="F7B2E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33B14AA7"/>
    <w:multiLevelType w:val="hybridMultilevel"/>
    <w:tmpl w:val="47226514"/>
    <w:lvl w:ilvl="0" w:tplc="D87EDC3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4FCC798E"/>
    <w:multiLevelType w:val="multilevel"/>
    <w:tmpl w:val="B792111A"/>
    <w:lvl w:ilvl="0">
      <w:start w:val="1"/>
      <w:numFmt w:val="decimal"/>
      <w:lvlText w:val="%1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7" w:hanging="2160"/>
      </w:pPr>
      <w:rPr>
        <w:rFonts w:hint="default"/>
      </w:rPr>
    </w:lvl>
  </w:abstractNum>
  <w:abstractNum w:abstractNumId="7">
    <w:nsid w:val="5EAE041D"/>
    <w:multiLevelType w:val="hybridMultilevel"/>
    <w:tmpl w:val="F2CABB52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1E37D66"/>
    <w:multiLevelType w:val="hybridMultilevel"/>
    <w:tmpl w:val="902E9716"/>
    <w:lvl w:ilvl="0" w:tplc="A834459A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672B2F80"/>
    <w:multiLevelType w:val="hybridMultilevel"/>
    <w:tmpl w:val="E8604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A2C"/>
    <w:rsid w:val="000435D0"/>
    <w:rsid w:val="00053235"/>
    <w:rsid w:val="000A1CFE"/>
    <w:rsid w:val="000E76BC"/>
    <w:rsid w:val="00102B75"/>
    <w:rsid w:val="00112B51"/>
    <w:rsid w:val="0012151A"/>
    <w:rsid w:val="0018125D"/>
    <w:rsid w:val="00182F9C"/>
    <w:rsid w:val="001C2A2C"/>
    <w:rsid w:val="00206346"/>
    <w:rsid w:val="0025201C"/>
    <w:rsid w:val="002E07FB"/>
    <w:rsid w:val="00352C76"/>
    <w:rsid w:val="00385B45"/>
    <w:rsid w:val="00424E6E"/>
    <w:rsid w:val="0046535C"/>
    <w:rsid w:val="0047363C"/>
    <w:rsid w:val="00476972"/>
    <w:rsid w:val="004F4EB2"/>
    <w:rsid w:val="005030EE"/>
    <w:rsid w:val="00534C40"/>
    <w:rsid w:val="006063E3"/>
    <w:rsid w:val="00624A12"/>
    <w:rsid w:val="0064368E"/>
    <w:rsid w:val="00690C66"/>
    <w:rsid w:val="00703A55"/>
    <w:rsid w:val="00723F87"/>
    <w:rsid w:val="007947A3"/>
    <w:rsid w:val="007D6F92"/>
    <w:rsid w:val="007E2CEC"/>
    <w:rsid w:val="008055FA"/>
    <w:rsid w:val="00864B43"/>
    <w:rsid w:val="008B4C84"/>
    <w:rsid w:val="00945AC7"/>
    <w:rsid w:val="00945F4B"/>
    <w:rsid w:val="0094785B"/>
    <w:rsid w:val="00967CBE"/>
    <w:rsid w:val="009B4997"/>
    <w:rsid w:val="009F7E49"/>
    <w:rsid w:val="00A114B7"/>
    <w:rsid w:val="00A30050"/>
    <w:rsid w:val="00A34018"/>
    <w:rsid w:val="00A42C69"/>
    <w:rsid w:val="00A53BBF"/>
    <w:rsid w:val="00A67BEE"/>
    <w:rsid w:val="00AB4569"/>
    <w:rsid w:val="00B36282"/>
    <w:rsid w:val="00BD746B"/>
    <w:rsid w:val="00C7193D"/>
    <w:rsid w:val="00CE3A68"/>
    <w:rsid w:val="00D11082"/>
    <w:rsid w:val="00DB326B"/>
    <w:rsid w:val="00DB59F8"/>
    <w:rsid w:val="00E87EC8"/>
    <w:rsid w:val="00F007B3"/>
    <w:rsid w:val="00F34D1D"/>
    <w:rsid w:val="00F6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B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3BBF"/>
    <w:pPr>
      <w:ind w:left="720"/>
      <w:contextualSpacing/>
    </w:pPr>
  </w:style>
  <w:style w:type="paragraph" w:customStyle="1" w:styleId="ConsPlusNormal">
    <w:name w:val="ConsPlusNormal"/>
    <w:rsid w:val="00F34D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3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B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3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7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4C12C-EEFB-4148-BA4A-52463B93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Чухирь</cp:lastModifiedBy>
  <cp:revision>2</cp:revision>
  <cp:lastPrinted>2019-12-23T07:12:00Z</cp:lastPrinted>
  <dcterms:created xsi:type="dcterms:W3CDTF">2019-12-23T07:18:00Z</dcterms:created>
  <dcterms:modified xsi:type="dcterms:W3CDTF">2019-12-23T07:18:00Z</dcterms:modified>
</cp:coreProperties>
</file>