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9E" w:rsidRPr="0043269E" w:rsidRDefault="00673C61" w:rsidP="0043269E">
      <w:pPr>
        <w:jc w:val="center"/>
        <w:rPr>
          <w:sz w:val="28"/>
          <w:lang w:eastAsia="ar-SA"/>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Описание: Описание: Описание: Описание: Описание: Описание: Описание: Описание: Описание: Описание: Описание: Описание: Описание: Описание: Описание: gerb4" style="width:37.5pt;height:45pt;visibility:visible">
            <v:imagedata r:id="rId6" o:title=""/>
          </v:shape>
        </w:pict>
      </w:r>
    </w:p>
    <w:p w:rsidR="0043269E" w:rsidRPr="0043269E" w:rsidRDefault="0043269E" w:rsidP="0043269E">
      <w:pPr>
        <w:rPr>
          <w:lang w:eastAsia="ar-SA"/>
        </w:rPr>
      </w:pPr>
    </w:p>
    <w:p w:rsidR="0043269E" w:rsidRPr="0043269E" w:rsidRDefault="0043269E" w:rsidP="0043269E">
      <w:pPr>
        <w:ind w:left="-170"/>
        <w:jc w:val="center"/>
        <w:rPr>
          <w:b/>
          <w:sz w:val="28"/>
          <w:szCs w:val="28"/>
          <w:lang w:eastAsia="ar-SA"/>
        </w:rPr>
      </w:pPr>
      <w:r w:rsidRPr="0043269E">
        <w:rPr>
          <w:b/>
          <w:sz w:val="28"/>
          <w:szCs w:val="28"/>
          <w:lang w:eastAsia="ar-SA"/>
        </w:rPr>
        <w:t xml:space="preserve">АДМИНИСТРАЦИЯ  УСТЬ-ЛАБИНСКОГО ГОРОДСКОГО ПОСЕЛЕНИЯ  </w:t>
      </w:r>
    </w:p>
    <w:p w:rsidR="0043269E" w:rsidRPr="0043269E" w:rsidRDefault="0043269E" w:rsidP="0043269E">
      <w:pPr>
        <w:jc w:val="center"/>
        <w:rPr>
          <w:b/>
          <w:sz w:val="32"/>
          <w:szCs w:val="32"/>
          <w:lang w:eastAsia="ar-SA"/>
        </w:rPr>
      </w:pPr>
      <w:r w:rsidRPr="0043269E">
        <w:rPr>
          <w:b/>
          <w:sz w:val="28"/>
          <w:szCs w:val="28"/>
          <w:lang w:eastAsia="ar-SA"/>
        </w:rPr>
        <w:t xml:space="preserve">УСТЬ-ЛАБИНСКОГО  РАЙОНА </w:t>
      </w:r>
    </w:p>
    <w:p w:rsidR="0043269E" w:rsidRPr="0043269E" w:rsidRDefault="0043269E" w:rsidP="0043269E">
      <w:pPr>
        <w:jc w:val="center"/>
        <w:rPr>
          <w:b/>
          <w:sz w:val="32"/>
          <w:szCs w:val="32"/>
          <w:lang w:eastAsia="ar-SA"/>
        </w:rPr>
      </w:pPr>
      <w:proofErr w:type="gramStart"/>
      <w:r w:rsidRPr="0043269E">
        <w:rPr>
          <w:b/>
          <w:sz w:val="32"/>
          <w:szCs w:val="32"/>
          <w:lang w:eastAsia="ar-SA"/>
        </w:rPr>
        <w:t>П</w:t>
      </w:r>
      <w:proofErr w:type="gramEnd"/>
      <w:r w:rsidRPr="0043269E">
        <w:rPr>
          <w:b/>
          <w:sz w:val="32"/>
          <w:szCs w:val="32"/>
          <w:lang w:eastAsia="ar-SA"/>
        </w:rPr>
        <w:t xml:space="preserve"> О С Т А Н О В Л Е Н И Е</w:t>
      </w:r>
    </w:p>
    <w:p w:rsidR="0043269E" w:rsidRPr="0043269E" w:rsidRDefault="0043269E" w:rsidP="0043269E">
      <w:pPr>
        <w:rPr>
          <w:sz w:val="28"/>
          <w:szCs w:val="28"/>
          <w:lang w:eastAsia="ar-SA"/>
        </w:rPr>
      </w:pPr>
    </w:p>
    <w:p w:rsidR="0043269E" w:rsidRPr="0043269E" w:rsidRDefault="0043269E" w:rsidP="0043269E">
      <w:pPr>
        <w:rPr>
          <w:sz w:val="28"/>
          <w:szCs w:val="28"/>
          <w:lang w:eastAsia="ar-SA"/>
        </w:rPr>
      </w:pPr>
    </w:p>
    <w:p w:rsidR="0043269E" w:rsidRPr="0043269E" w:rsidRDefault="0043269E" w:rsidP="0043269E">
      <w:pPr>
        <w:rPr>
          <w:sz w:val="28"/>
          <w:szCs w:val="28"/>
          <w:lang w:eastAsia="ar-SA"/>
        </w:rPr>
      </w:pPr>
      <w:r w:rsidRPr="0043269E">
        <w:rPr>
          <w:sz w:val="28"/>
          <w:szCs w:val="28"/>
          <w:lang w:eastAsia="ar-SA"/>
        </w:rPr>
        <w:t>от 25.06.2018                                                                                                        № 47</w:t>
      </w:r>
      <w:r>
        <w:rPr>
          <w:sz w:val="28"/>
          <w:szCs w:val="28"/>
          <w:lang w:eastAsia="ar-SA"/>
        </w:rPr>
        <w:t>3</w:t>
      </w:r>
    </w:p>
    <w:p w:rsidR="0043269E" w:rsidRPr="0043269E" w:rsidRDefault="0043269E" w:rsidP="0043269E">
      <w:pPr>
        <w:rPr>
          <w:sz w:val="26"/>
          <w:szCs w:val="26"/>
          <w:lang w:eastAsia="ar-SA"/>
        </w:rPr>
      </w:pPr>
    </w:p>
    <w:p w:rsidR="0043269E" w:rsidRPr="0043269E" w:rsidRDefault="0043269E" w:rsidP="0043269E">
      <w:pPr>
        <w:jc w:val="center"/>
        <w:rPr>
          <w:lang w:eastAsia="ar-SA"/>
        </w:rPr>
      </w:pPr>
      <w:r w:rsidRPr="0043269E">
        <w:rPr>
          <w:lang w:eastAsia="ar-SA"/>
        </w:rPr>
        <w:t>город Усть-Лабинск</w:t>
      </w:r>
    </w:p>
    <w:p w:rsidR="0043269E" w:rsidRPr="0043269E" w:rsidRDefault="0043269E" w:rsidP="0043269E">
      <w:pPr>
        <w:rPr>
          <w:sz w:val="28"/>
          <w:szCs w:val="28"/>
          <w:lang w:eastAsia="ar-SA"/>
        </w:rPr>
      </w:pPr>
    </w:p>
    <w:p w:rsidR="0043269E" w:rsidRPr="0043269E" w:rsidRDefault="0043269E" w:rsidP="0043269E">
      <w:pPr>
        <w:rPr>
          <w:sz w:val="28"/>
          <w:szCs w:val="28"/>
          <w:lang w:eastAsia="ar-SA"/>
        </w:rPr>
      </w:pPr>
    </w:p>
    <w:p w:rsidR="00D35E59" w:rsidRPr="00395A33" w:rsidRDefault="00D35E59" w:rsidP="00395A33">
      <w:pPr>
        <w:pStyle w:val="1"/>
        <w:jc w:val="center"/>
        <w:rPr>
          <w:b/>
          <w:color w:val="auto"/>
        </w:rPr>
      </w:pPr>
      <w:r w:rsidRPr="00395A33">
        <w:rPr>
          <w:b/>
        </w:rPr>
        <w:t>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«Выдача разрешения на право организации розничного рынка»</w:t>
      </w:r>
    </w:p>
    <w:p w:rsidR="00D35E59" w:rsidRDefault="00D35E59" w:rsidP="000B563A">
      <w:pPr>
        <w:spacing w:line="200" w:lineRule="atLeast"/>
        <w:rPr>
          <w:b/>
          <w:bCs/>
          <w:sz w:val="28"/>
          <w:szCs w:val="28"/>
        </w:rPr>
      </w:pPr>
    </w:p>
    <w:p w:rsidR="0043269E" w:rsidRDefault="0043269E" w:rsidP="000B563A">
      <w:pPr>
        <w:spacing w:line="200" w:lineRule="atLeast"/>
        <w:rPr>
          <w:b/>
          <w:bCs/>
          <w:sz w:val="28"/>
          <w:szCs w:val="28"/>
        </w:rPr>
      </w:pPr>
    </w:p>
    <w:p w:rsidR="00D35E59" w:rsidRPr="00DC7DCA" w:rsidRDefault="00D35E59" w:rsidP="0043269E">
      <w:pPr>
        <w:ind w:firstLine="709"/>
        <w:jc w:val="both"/>
        <w:rPr>
          <w:sz w:val="28"/>
          <w:szCs w:val="28"/>
        </w:rPr>
      </w:pPr>
      <w:r w:rsidRPr="00DC7DCA">
        <w:rPr>
          <w:sz w:val="28"/>
          <w:szCs w:val="28"/>
        </w:rPr>
        <w:t xml:space="preserve">В соответствии со статьей 13 Федерального закона от 27.07. 2010 года </w:t>
      </w:r>
      <w:r w:rsidR="0093040A">
        <w:rPr>
          <w:sz w:val="28"/>
          <w:szCs w:val="28"/>
        </w:rPr>
        <w:t xml:space="preserve">  </w:t>
      </w:r>
      <w:r w:rsidRPr="00DC7DCA">
        <w:rPr>
          <w:sz w:val="28"/>
          <w:szCs w:val="28"/>
        </w:rPr>
        <w:t xml:space="preserve"> № 210-ФЗ «Об организации предоставления государственных и муниципальных услуг», статьей 14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Уставом Усть-Лабинского городского поселения Усть-Лабинского района, </w:t>
      </w:r>
      <w:r w:rsidR="0093040A">
        <w:rPr>
          <w:sz w:val="28"/>
          <w:szCs w:val="28"/>
        </w:rPr>
        <w:t xml:space="preserve">                      </w:t>
      </w:r>
      <w:proofErr w:type="gramStart"/>
      <w:r w:rsidRPr="00DC7DCA">
        <w:rPr>
          <w:sz w:val="28"/>
          <w:szCs w:val="28"/>
        </w:rPr>
        <w:t>п</w:t>
      </w:r>
      <w:proofErr w:type="gramEnd"/>
      <w:r w:rsidRPr="00DC7DCA">
        <w:rPr>
          <w:sz w:val="28"/>
          <w:szCs w:val="28"/>
        </w:rPr>
        <w:t xml:space="preserve"> о с т а н о в л я ю:</w:t>
      </w:r>
    </w:p>
    <w:p w:rsidR="00D35E59" w:rsidRDefault="00D35E59" w:rsidP="0043269E">
      <w:pPr>
        <w:ind w:firstLine="709"/>
        <w:jc w:val="both"/>
        <w:rPr>
          <w:sz w:val="28"/>
          <w:szCs w:val="28"/>
        </w:rPr>
      </w:pPr>
      <w:r w:rsidRPr="00DC7DCA">
        <w:rPr>
          <w:sz w:val="28"/>
          <w:szCs w:val="28"/>
        </w:rPr>
        <w:t xml:space="preserve">1. Утвердить административный регламент </w:t>
      </w:r>
      <w:r w:rsidRPr="00DC7DCA">
        <w:rPr>
          <w:bCs/>
          <w:sz w:val="28"/>
          <w:szCs w:val="28"/>
        </w:rPr>
        <w:t>предоставления администрацией Усть-Лабинского городского поселения Усть-Лабинского района муниципальной услуги «</w:t>
      </w:r>
      <w:r w:rsidRPr="00DC7DCA">
        <w:rPr>
          <w:sz w:val="28"/>
          <w:szCs w:val="28"/>
        </w:rPr>
        <w:t>Выдача разрешения на право организации розничного рынка».</w:t>
      </w:r>
    </w:p>
    <w:p w:rsidR="00D35E59" w:rsidRPr="000B563A" w:rsidRDefault="00D35E59" w:rsidP="0043269E">
      <w:pPr>
        <w:pStyle w:val="1"/>
        <w:ind w:firstLine="709"/>
        <w:rPr>
          <w:b/>
          <w:color w:val="auto"/>
        </w:rPr>
      </w:pPr>
      <w:r>
        <w:t xml:space="preserve">2. </w:t>
      </w:r>
      <w:r w:rsidRPr="00A75D1E">
        <w:t xml:space="preserve">Признать утратившим силу постановление администрации Усть-Лабинского городского поселения Усть-Лабинского района от </w:t>
      </w:r>
      <w:r>
        <w:t>09.02.2016 года № 74</w:t>
      </w:r>
      <w:r w:rsidRPr="00A75D1E">
        <w:t xml:space="preserve"> «Об утверждении административного регламента предоставления администрацией Усть-Лабинского городского поселения муниципальной услуги </w:t>
      </w:r>
      <w:r w:rsidRPr="000B563A">
        <w:t>«Выдача разрешения на право организации розничного рынка».</w:t>
      </w:r>
    </w:p>
    <w:p w:rsidR="00D35E59" w:rsidRPr="00DC7DCA" w:rsidRDefault="00D35E59" w:rsidP="0043269E">
      <w:pPr>
        <w:autoSpaceDE w:val="0"/>
        <w:autoSpaceDN w:val="0"/>
        <w:adjustRightInd w:val="0"/>
        <w:ind w:firstLine="709"/>
        <w:jc w:val="both"/>
        <w:outlineLvl w:val="0"/>
        <w:rPr>
          <w:sz w:val="28"/>
          <w:szCs w:val="28"/>
        </w:rPr>
      </w:pPr>
      <w:r>
        <w:rPr>
          <w:sz w:val="28"/>
          <w:szCs w:val="28"/>
        </w:rPr>
        <w:t>3</w:t>
      </w:r>
      <w:r w:rsidRPr="00DC7DCA">
        <w:rPr>
          <w:sz w:val="28"/>
          <w:szCs w:val="28"/>
        </w:rPr>
        <w:t xml:space="preserve">. Отделу по общим и организационным вопросам администрации Усть-Лабинского городского поселения Усть-Лабинского района (Чухирь) опубликовать настоящее постановление в районной газете «Сельская новь» и разместить  на официальном сайте администрации Усть-Лабинского городского поселения Усть-Лабинского района в сети Интернет </w:t>
      </w:r>
      <w:hyperlink r:id="rId7" w:history="1">
        <w:r w:rsidRPr="00DC7DCA">
          <w:rPr>
            <w:sz w:val="28"/>
            <w:szCs w:val="28"/>
            <w:lang w:val="en-US"/>
          </w:rPr>
          <w:t>www</w:t>
        </w:r>
        <w:r w:rsidRPr="00DC7DCA">
          <w:rPr>
            <w:sz w:val="28"/>
            <w:szCs w:val="28"/>
          </w:rPr>
          <w:t>.</w:t>
        </w:r>
        <w:r w:rsidRPr="00DC7DCA">
          <w:rPr>
            <w:sz w:val="28"/>
            <w:szCs w:val="28"/>
            <w:lang w:val="en-US"/>
          </w:rPr>
          <w:t>gorod</w:t>
        </w:r>
        <w:r w:rsidRPr="00DC7DCA">
          <w:rPr>
            <w:sz w:val="28"/>
            <w:szCs w:val="28"/>
          </w:rPr>
          <w:t>-</w:t>
        </w:r>
        <w:r w:rsidRPr="00DC7DCA">
          <w:rPr>
            <w:sz w:val="28"/>
            <w:szCs w:val="28"/>
            <w:lang w:val="en-US"/>
          </w:rPr>
          <w:t>ust</w:t>
        </w:r>
        <w:r w:rsidRPr="00DC7DCA">
          <w:rPr>
            <w:sz w:val="28"/>
            <w:szCs w:val="28"/>
          </w:rPr>
          <w:t>-</w:t>
        </w:r>
        <w:r w:rsidRPr="00DC7DCA">
          <w:rPr>
            <w:sz w:val="28"/>
            <w:szCs w:val="28"/>
            <w:lang w:val="en-US"/>
          </w:rPr>
          <w:t>labinsk</w:t>
        </w:r>
        <w:r w:rsidRPr="00DC7DCA">
          <w:rPr>
            <w:sz w:val="28"/>
            <w:szCs w:val="28"/>
          </w:rPr>
          <w:t>.</w:t>
        </w:r>
        <w:r w:rsidRPr="00DC7DCA">
          <w:rPr>
            <w:sz w:val="28"/>
            <w:szCs w:val="28"/>
            <w:lang w:val="en-US"/>
          </w:rPr>
          <w:t>ru</w:t>
        </w:r>
      </w:hyperlink>
      <w:r w:rsidRPr="00DC7DCA">
        <w:rPr>
          <w:sz w:val="28"/>
          <w:szCs w:val="28"/>
        </w:rPr>
        <w:t>.</w:t>
      </w:r>
    </w:p>
    <w:p w:rsidR="00D35E59" w:rsidRPr="00DC7DCA" w:rsidRDefault="00AD1E3C" w:rsidP="0043269E">
      <w:pPr>
        <w:autoSpaceDE w:val="0"/>
        <w:autoSpaceDN w:val="0"/>
        <w:adjustRightInd w:val="0"/>
        <w:ind w:firstLine="709"/>
        <w:jc w:val="both"/>
        <w:outlineLvl w:val="0"/>
        <w:rPr>
          <w:sz w:val="28"/>
          <w:szCs w:val="28"/>
        </w:rPr>
      </w:pPr>
      <w:r>
        <w:rPr>
          <w:sz w:val="28"/>
          <w:szCs w:val="28"/>
        </w:rPr>
        <w:t>4</w:t>
      </w:r>
      <w:r w:rsidR="00D35E59" w:rsidRPr="00DC7DCA">
        <w:rPr>
          <w:sz w:val="28"/>
          <w:szCs w:val="28"/>
        </w:rPr>
        <w:t xml:space="preserve">. </w:t>
      </w:r>
      <w:proofErr w:type="gramStart"/>
      <w:r w:rsidR="00D35E59" w:rsidRPr="00DC7DCA">
        <w:rPr>
          <w:sz w:val="28"/>
          <w:szCs w:val="28"/>
        </w:rPr>
        <w:t>Контроль за</w:t>
      </w:r>
      <w:proofErr w:type="gramEnd"/>
      <w:r w:rsidR="00D35E59" w:rsidRPr="00DC7DCA">
        <w:rPr>
          <w:sz w:val="28"/>
          <w:szCs w:val="28"/>
        </w:rPr>
        <w:t xml:space="preserve"> выполнением настоящего постановления возложить на </w:t>
      </w:r>
      <w:r w:rsidR="00D35E59">
        <w:rPr>
          <w:sz w:val="28"/>
          <w:szCs w:val="28"/>
        </w:rPr>
        <w:t>заместителя главы</w:t>
      </w:r>
      <w:r w:rsidR="00DD7AD5">
        <w:rPr>
          <w:sz w:val="28"/>
          <w:szCs w:val="28"/>
        </w:rPr>
        <w:t xml:space="preserve"> </w:t>
      </w:r>
      <w:r w:rsidR="00D35E59" w:rsidRPr="00DC7DCA">
        <w:rPr>
          <w:sz w:val="28"/>
          <w:szCs w:val="28"/>
        </w:rPr>
        <w:t>Усть-Лабинского городского поселения Усть-Лабинского района</w:t>
      </w:r>
      <w:r w:rsidR="00D35E59">
        <w:rPr>
          <w:sz w:val="28"/>
          <w:szCs w:val="28"/>
        </w:rPr>
        <w:t xml:space="preserve"> Л.Н. Вьюркову</w:t>
      </w:r>
      <w:r w:rsidR="00D35E59" w:rsidRPr="00DC7DCA">
        <w:rPr>
          <w:sz w:val="28"/>
          <w:szCs w:val="28"/>
        </w:rPr>
        <w:t>.</w:t>
      </w:r>
    </w:p>
    <w:p w:rsidR="00D35E59" w:rsidRDefault="00AD1E3C" w:rsidP="0043269E">
      <w:pPr>
        <w:autoSpaceDE w:val="0"/>
        <w:autoSpaceDN w:val="0"/>
        <w:adjustRightInd w:val="0"/>
        <w:ind w:firstLine="709"/>
        <w:jc w:val="both"/>
        <w:outlineLvl w:val="0"/>
        <w:rPr>
          <w:sz w:val="28"/>
          <w:szCs w:val="28"/>
        </w:rPr>
      </w:pPr>
      <w:r>
        <w:rPr>
          <w:sz w:val="28"/>
          <w:szCs w:val="28"/>
        </w:rPr>
        <w:lastRenderedPageBreak/>
        <w:t>5</w:t>
      </w:r>
      <w:r w:rsidR="00D35E59" w:rsidRPr="00DC7DCA">
        <w:rPr>
          <w:sz w:val="28"/>
          <w:szCs w:val="28"/>
        </w:rPr>
        <w:t>. Постановление вступает в силу со дня его официального опубликования.</w:t>
      </w:r>
    </w:p>
    <w:p w:rsidR="00D35E59" w:rsidRDefault="00D35E59" w:rsidP="000B563A">
      <w:pPr>
        <w:autoSpaceDE w:val="0"/>
        <w:autoSpaceDN w:val="0"/>
        <w:adjustRightInd w:val="0"/>
        <w:ind w:firstLine="840"/>
        <w:jc w:val="both"/>
        <w:outlineLvl w:val="0"/>
        <w:rPr>
          <w:sz w:val="28"/>
          <w:szCs w:val="28"/>
        </w:rPr>
      </w:pPr>
    </w:p>
    <w:p w:rsidR="0093040A" w:rsidRPr="00DC7DCA" w:rsidRDefault="0093040A" w:rsidP="000B563A">
      <w:pPr>
        <w:autoSpaceDE w:val="0"/>
        <w:autoSpaceDN w:val="0"/>
        <w:adjustRightInd w:val="0"/>
        <w:ind w:firstLine="840"/>
        <w:jc w:val="both"/>
        <w:outlineLvl w:val="0"/>
        <w:rPr>
          <w:sz w:val="28"/>
          <w:szCs w:val="28"/>
        </w:rPr>
      </w:pPr>
    </w:p>
    <w:p w:rsidR="00D35E59" w:rsidRPr="00DC7DCA" w:rsidRDefault="00D35E59" w:rsidP="00DC7DCA">
      <w:pPr>
        <w:jc w:val="both"/>
        <w:rPr>
          <w:sz w:val="28"/>
          <w:szCs w:val="28"/>
        </w:rPr>
      </w:pPr>
      <w:r w:rsidRPr="00DC7DCA">
        <w:rPr>
          <w:sz w:val="28"/>
          <w:szCs w:val="28"/>
        </w:rPr>
        <w:t>Глава</w:t>
      </w:r>
    </w:p>
    <w:p w:rsidR="00D35E59" w:rsidRPr="00DC7DCA" w:rsidRDefault="00D35E59" w:rsidP="00DC7DCA">
      <w:pPr>
        <w:jc w:val="both"/>
        <w:rPr>
          <w:sz w:val="28"/>
          <w:szCs w:val="28"/>
        </w:rPr>
      </w:pPr>
      <w:r w:rsidRPr="00DC7DCA">
        <w:rPr>
          <w:sz w:val="28"/>
          <w:szCs w:val="28"/>
        </w:rPr>
        <w:t xml:space="preserve">Усть-Лабинского городского поселения        </w:t>
      </w:r>
    </w:p>
    <w:p w:rsidR="00D35E59" w:rsidRDefault="00D35E59" w:rsidP="00DC7DCA">
      <w:pPr>
        <w:jc w:val="both"/>
        <w:rPr>
          <w:b/>
          <w:bCs/>
          <w:sz w:val="28"/>
          <w:szCs w:val="28"/>
        </w:rPr>
      </w:pPr>
      <w:r w:rsidRPr="00DC7DCA">
        <w:rPr>
          <w:sz w:val="28"/>
          <w:szCs w:val="28"/>
        </w:rPr>
        <w:t xml:space="preserve">Усть-Лабинского района                       </w:t>
      </w:r>
      <w:r>
        <w:rPr>
          <w:sz w:val="28"/>
          <w:szCs w:val="28"/>
        </w:rPr>
        <w:t xml:space="preserve">                                         С.В. Выскубов</w:t>
      </w:r>
    </w:p>
    <w:p w:rsidR="00D35E59" w:rsidRDefault="00D35E59"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93040A" w:rsidRDefault="0093040A" w:rsidP="000B563A">
      <w:pPr>
        <w:spacing w:line="200" w:lineRule="atLeast"/>
        <w:rPr>
          <w:b/>
          <w:bCs/>
          <w:sz w:val="28"/>
          <w:szCs w:val="28"/>
        </w:rPr>
      </w:pPr>
    </w:p>
    <w:p w:rsidR="00D35E59" w:rsidRDefault="00D35E59" w:rsidP="0093040A">
      <w:pPr>
        <w:ind w:left="4820"/>
        <w:rPr>
          <w:rStyle w:val="ab"/>
          <w:b w:val="0"/>
          <w:bCs/>
          <w:color w:val="auto"/>
          <w:sz w:val="28"/>
          <w:szCs w:val="28"/>
        </w:rPr>
      </w:pPr>
      <w:r w:rsidRPr="004D71AA">
        <w:rPr>
          <w:rStyle w:val="ab"/>
          <w:b w:val="0"/>
          <w:bCs/>
          <w:color w:val="auto"/>
          <w:sz w:val="28"/>
          <w:szCs w:val="28"/>
        </w:rPr>
        <w:lastRenderedPageBreak/>
        <w:t>П</w:t>
      </w:r>
      <w:r>
        <w:rPr>
          <w:rStyle w:val="ab"/>
          <w:b w:val="0"/>
          <w:bCs/>
          <w:color w:val="auto"/>
          <w:sz w:val="28"/>
          <w:szCs w:val="28"/>
        </w:rPr>
        <w:t xml:space="preserve">РИЛОЖЕНИЕ </w:t>
      </w:r>
    </w:p>
    <w:p w:rsidR="00D35E59" w:rsidRDefault="00D35E59" w:rsidP="0093040A">
      <w:pPr>
        <w:ind w:left="4820"/>
        <w:rPr>
          <w:rStyle w:val="ab"/>
          <w:b w:val="0"/>
          <w:bCs/>
          <w:color w:val="auto"/>
          <w:sz w:val="28"/>
          <w:szCs w:val="28"/>
        </w:rPr>
      </w:pPr>
    </w:p>
    <w:p w:rsidR="00D35E59" w:rsidRPr="00FC6BDF" w:rsidRDefault="00D35E59" w:rsidP="0093040A">
      <w:pPr>
        <w:tabs>
          <w:tab w:val="left" w:pos="4125"/>
        </w:tabs>
        <w:ind w:left="4820"/>
        <w:rPr>
          <w:sz w:val="28"/>
          <w:szCs w:val="28"/>
        </w:rPr>
      </w:pPr>
      <w:r w:rsidRPr="00FC6BDF">
        <w:rPr>
          <w:sz w:val="28"/>
          <w:szCs w:val="28"/>
        </w:rPr>
        <w:t xml:space="preserve">УТВЕРЖДЕН </w:t>
      </w:r>
    </w:p>
    <w:p w:rsidR="00D35E59" w:rsidRDefault="00D35E59" w:rsidP="0093040A">
      <w:pPr>
        <w:keepNext/>
        <w:tabs>
          <w:tab w:val="left" w:pos="3544"/>
          <w:tab w:val="left" w:pos="5103"/>
        </w:tabs>
        <w:suppressAutoHyphens/>
        <w:ind w:left="4820"/>
        <w:rPr>
          <w:rFonts w:eastAsia="Arial Unicode MS" w:cs="Tahoma"/>
          <w:sz w:val="28"/>
          <w:szCs w:val="28"/>
          <w:lang w:eastAsia="ar-SA"/>
        </w:rPr>
      </w:pPr>
      <w:r>
        <w:rPr>
          <w:rFonts w:eastAsia="Arial Unicode MS"/>
          <w:sz w:val="28"/>
          <w:szCs w:val="28"/>
          <w:lang w:eastAsia="ar-SA"/>
        </w:rPr>
        <w:t>постановлением</w:t>
      </w:r>
      <w:r>
        <w:rPr>
          <w:rFonts w:eastAsia="Arial Unicode MS" w:cs="Tahoma"/>
          <w:sz w:val="28"/>
          <w:szCs w:val="28"/>
          <w:lang w:eastAsia="ar-SA"/>
        </w:rPr>
        <w:t xml:space="preserve"> администрации</w:t>
      </w:r>
    </w:p>
    <w:p w:rsidR="00D35E59" w:rsidRDefault="00D35E59" w:rsidP="0093040A">
      <w:pPr>
        <w:keepNext/>
        <w:tabs>
          <w:tab w:val="left" w:pos="3544"/>
          <w:tab w:val="left" w:pos="5103"/>
        </w:tabs>
        <w:suppressAutoHyphens/>
        <w:ind w:left="4820"/>
        <w:rPr>
          <w:rFonts w:eastAsia="Arial Unicode MS" w:cs="Tahoma"/>
          <w:sz w:val="28"/>
          <w:szCs w:val="28"/>
          <w:lang w:eastAsia="ar-SA"/>
        </w:rPr>
      </w:pPr>
      <w:r w:rsidRPr="00EA53A6">
        <w:rPr>
          <w:rFonts w:eastAsia="Arial Unicode MS" w:cs="Tahoma"/>
          <w:sz w:val="28"/>
          <w:szCs w:val="28"/>
          <w:lang w:eastAsia="ar-SA"/>
        </w:rPr>
        <w:t xml:space="preserve">Усть-Лабинского городского поселения </w:t>
      </w:r>
    </w:p>
    <w:p w:rsidR="00D35E59" w:rsidRDefault="00D35E59" w:rsidP="0093040A">
      <w:pPr>
        <w:keepNext/>
        <w:tabs>
          <w:tab w:val="left" w:pos="3544"/>
          <w:tab w:val="left" w:pos="5103"/>
        </w:tabs>
        <w:suppressAutoHyphens/>
        <w:ind w:left="4820"/>
        <w:rPr>
          <w:rFonts w:eastAsia="Arial Unicode MS" w:cs="Tahoma"/>
          <w:sz w:val="28"/>
          <w:szCs w:val="28"/>
          <w:lang w:eastAsia="ar-SA"/>
        </w:rPr>
      </w:pPr>
      <w:r w:rsidRPr="00EA53A6">
        <w:rPr>
          <w:rFonts w:eastAsia="Arial Unicode MS" w:cs="Tahoma"/>
          <w:sz w:val="28"/>
          <w:szCs w:val="28"/>
          <w:lang w:eastAsia="ar-SA"/>
        </w:rPr>
        <w:t xml:space="preserve">Усть-Лабинского района </w:t>
      </w:r>
    </w:p>
    <w:p w:rsidR="00D35E59" w:rsidRDefault="0093040A" w:rsidP="0093040A">
      <w:pPr>
        <w:ind w:left="4820"/>
        <w:rPr>
          <w:bCs/>
          <w:sz w:val="28"/>
          <w:szCs w:val="28"/>
        </w:rPr>
      </w:pPr>
      <w:r>
        <w:rPr>
          <w:bCs/>
          <w:sz w:val="28"/>
          <w:szCs w:val="28"/>
        </w:rPr>
        <w:t>25.06.2018</w:t>
      </w:r>
      <w:r w:rsidR="00D35E59">
        <w:rPr>
          <w:bCs/>
          <w:sz w:val="28"/>
          <w:szCs w:val="28"/>
        </w:rPr>
        <w:t xml:space="preserve"> № </w:t>
      </w:r>
      <w:r>
        <w:rPr>
          <w:bCs/>
          <w:sz w:val="28"/>
          <w:szCs w:val="28"/>
        </w:rPr>
        <w:t>473</w:t>
      </w:r>
    </w:p>
    <w:p w:rsidR="00D35E59" w:rsidRDefault="00D35E59" w:rsidP="00FC6BDF">
      <w:pPr>
        <w:spacing w:line="200" w:lineRule="atLeast"/>
        <w:rPr>
          <w:bCs/>
          <w:sz w:val="28"/>
          <w:szCs w:val="28"/>
        </w:rPr>
      </w:pPr>
    </w:p>
    <w:p w:rsidR="00D35E59" w:rsidRPr="00DD7AD5" w:rsidRDefault="00D35E59" w:rsidP="00FC6BDF">
      <w:pPr>
        <w:spacing w:line="200" w:lineRule="atLeast"/>
        <w:rPr>
          <w:bCs/>
          <w:caps/>
          <w:sz w:val="28"/>
          <w:szCs w:val="28"/>
        </w:rPr>
      </w:pPr>
    </w:p>
    <w:p w:rsidR="00DD7AD5" w:rsidRPr="00DD7AD5" w:rsidRDefault="00D35E59" w:rsidP="00FC6BDF">
      <w:pPr>
        <w:pStyle w:val="1"/>
        <w:jc w:val="center"/>
        <w:rPr>
          <w:b/>
          <w:caps/>
        </w:rPr>
      </w:pPr>
      <w:r w:rsidRPr="00DD7AD5">
        <w:rPr>
          <w:b/>
          <w:caps/>
        </w:rPr>
        <w:t xml:space="preserve">Административный регламент </w:t>
      </w:r>
    </w:p>
    <w:p w:rsidR="00D35E59" w:rsidRPr="00395A33" w:rsidRDefault="00D35E59" w:rsidP="00FC6BDF">
      <w:pPr>
        <w:pStyle w:val="1"/>
        <w:jc w:val="center"/>
        <w:rPr>
          <w:b/>
          <w:color w:val="auto"/>
        </w:rPr>
      </w:pPr>
      <w:r w:rsidRPr="00395A33">
        <w:rPr>
          <w:b/>
        </w:rPr>
        <w:t>предоставления администрацией Усть-Лабинского городского поселения Усть-Лабинского района муниципальной услуги «Выдача разрешения на право организации розничного рынка»</w:t>
      </w:r>
    </w:p>
    <w:p w:rsidR="00D35E59" w:rsidRDefault="00D35E59" w:rsidP="00FC6BDF">
      <w:pPr>
        <w:spacing w:line="200" w:lineRule="atLeast"/>
        <w:rPr>
          <w:bCs/>
          <w:sz w:val="28"/>
          <w:szCs w:val="28"/>
        </w:rPr>
      </w:pPr>
    </w:p>
    <w:p w:rsidR="00D35E59" w:rsidRPr="00FC6BDF" w:rsidRDefault="00D35E59" w:rsidP="00FC6BDF">
      <w:pPr>
        <w:spacing w:line="200" w:lineRule="atLeast"/>
        <w:rPr>
          <w:bCs/>
          <w:sz w:val="28"/>
          <w:szCs w:val="28"/>
        </w:rPr>
      </w:pPr>
    </w:p>
    <w:p w:rsidR="00D35E59" w:rsidRPr="00694F72" w:rsidRDefault="00D35E59" w:rsidP="00DD7AD5">
      <w:pPr>
        <w:pStyle w:val="1"/>
        <w:ind w:firstLine="709"/>
        <w:rPr>
          <w:b/>
          <w:color w:val="auto"/>
        </w:rPr>
      </w:pPr>
      <w:bookmarkStart w:id="0" w:name="sub_100"/>
      <w:r w:rsidRPr="00694F72">
        <w:rPr>
          <w:b/>
          <w:color w:val="auto"/>
        </w:rPr>
        <w:t xml:space="preserve">Раздел 1. </w:t>
      </w:r>
      <w:r w:rsidR="00DE107A">
        <w:rPr>
          <w:b/>
          <w:color w:val="auto"/>
        </w:rPr>
        <w:t>Общие положения</w:t>
      </w:r>
    </w:p>
    <w:p w:rsidR="00D35E59" w:rsidRDefault="0028354F" w:rsidP="00DD7AD5">
      <w:pPr>
        <w:ind w:firstLine="709"/>
        <w:jc w:val="both"/>
        <w:rPr>
          <w:sz w:val="28"/>
          <w:szCs w:val="28"/>
        </w:rPr>
      </w:pPr>
      <w:r w:rsidRPr="0072328B">
        <w:rPr>
          <w:sz w:val="28"/>
          <w:szCs w:val="28"/>
        </w:rPr>
        <w:t xml:space="preserve">Подраздел 1.1. </w:t>
      </w:r>
      <w:r>
        <w:rPr>
          <w:sz w:val="28"/>
          <w:szCs w:val="28"/>
        </w:rPr>
        <w:t>Предмет регулирования административного регламента</w:t>
      </w:r>
    </w:p>
    <w:bookmarkEnd w:id="0"/>
    <w:p w:rsidR="00D35E59" w:rsidRDefault="00D35E59" w:rsidP="00DD7AD5">
      <w:pPr>
        <w:ind w:firstLine="709"/>
        <w:jc w:val="both"/>
        <w:rPr>
          <w:sz w:val="28"/>
          <w:szCs w:val="28"/>
        </w:rPr>
      </w:pPr>
      <w:proofErr w:type="gramStart"/>
      <w:r w:rsidRPr="00BC3B52">
        <w:rPr>
          <w:sz w:val="28"/>
          <w:szCs w:val="28"/>
        </w:rPr>
        <w:t>Административный регламент предоставления</w:t>
      </w:r>
      <w:r>
        <w:rPr>
          <w:sz w:val="28"/>
          <w:szCs w:val="28"/>
        </w:rPr>
        <w:t xml:space="preserve"> муниципальной</w:t>
      </w:r>
      <w:r w:rsidRPr="00BC3B52">
        <w:rPr>
          <w:sz w:val="28"/>
          <w:szCs w:val="28"/>
        </w:rPr>
        <w:t xml:space="preserve"> услуги по </w:t>
      </w:r>
      <w:r w:rsidRPr="004E388D">
        <w:rPr>
          <w:sz w:val="28"/>
          <w:szCs w:val="28"/>
        </w:rPr>
        <w:t xml:space="preserve">выдаче </w:t>
      </w:r>
      <w:r>
        <w:rPr>
          <w:sz w:val="28"/>
          <w:szCs w:val="28"/>
        </w:rPr>
        <w:t>разрешения</w:t>
      </w:r>
      <w:r w:rsidR="0093040A">
        <w:rPr>
          <w:sz w:val="28"/>
          <w:szCs w:val="28"/>
        </w:rPr>
        <w:t xml:space="preserve"> </w:t>
      </w:r>
      <w:r w:rsidRPr="00F75CA4">
        <w:rPr>
          <w:sz w:val="28"/>
          <w:szCs w:val="28"/>
        </w:rPr>
        <w:t xml:space="preserve">на право организации розничного рынка </w:t>
      </w:r>
      <w:r w:rsidRPr="00BC3B52">
        <w:rPr>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услуги по </w:t>
      </w:r>
      <w:r w:rsidRPr="004E388D">
        <w:rPr>
          <w:sz w:val="28"/>
          <w:szCs w:val="28"/>
        </w:rPr>
        <w:t>выдаче решения о</w:t>
      </w:r>
      <w:r>
        <w:rPr>
          <w:sz w:val="28"/>
          <w:szCs w:val="28"/>
        </w:rPr>
        <w:t xml:space="preserve">б организации и </w:t>
      </w:r>
      <w:r w:rsidRPr="004E388D">
        <w:rPr>
          <w:sz w:val="28"/>
          <w:szCs w:val="28"/>
        </w:rPr>
        <w:t xml:space="preserve"> проведении</w:t>
      </w:r>
      <w:r>
        <w:rPr>
          <w:sz w:val="28"/>
          <w:szCs w:val="28"/>
        </w:rPr>
        <w:t xml:space="preserve"> ярмарок,</w:t>
      </w:r>
      <w:r w:rsidRPr="00BC3B52">
        <w:rPr>
          <w:sz w:val="28"/>
          <w:szCs w:val="28"/>
        </w:rPr>
        <w:t xml:space="preserve"> организатором которой являются органы местного самоуправления администрация Усть-Лабинского городского поселения Усть-Лабинского района (далее - муниципальная услуга) определяет последовательность и сроки действий (административные процедуры) должностных лиц при</w:t>
      </w:r>
      <w:proofErr w:type="gramEnd"/>
      <w:r w:rsidR="0028354F">
        <w:rPr>
          <w:sz w:val="28"/>
          <w:szCs w:val="28"/>
        </w:rPr>
        <w:t xml:space="preserve"> </w:t>
      </w:r>
      <w:proofErr w:type="gramStart"/>
      <w:r w:rsidRPr="00BC3B52">
        <w:rPr>
          <w:sz w:val="28"/>
          <w:szCs w:val="28"/>
        </w:rPr>
        <w:t>осуществлении</w:t>
      </w:r>
      <w:proofErr w:type="gramEnd"/>
      <w:r w:rsidRPr="00BC3B52">
        <w:rPr>
          <w:sz w:val="28"/>
          <w:szCs w:val="28"/>
        </w:rPr>
        <w:t xml:space="preserve"> полномочий по предоставлению услуги.</w:t>
      </w:r>
    </w:p>
    <w:p w:rsidR="00D35E59" w:rsidRDefault="00D35E59" w:rsidP="00DD7AD5">
      <w:pPr>
        <w:tabs>
          <w:tab w:val="left" w:pos="4095"/>
        </w:tabs>
        <w:ind w:firstLine="709"/>
        <w:jc w:val="both"/>
        <w:rPr>
          <w:sz w:val="28"/>
          <w:szCs w:val="28"/>
        </w:rPr>
      </w:pPr>
      <w:r>
        <w:rPr>
          <w:sz w:val="28"/>
          <w:szCs w:val="28"/>
        </w:rPr>
        <w:t>Подраздел 1.2</w:t>
      </w:r>
      <w:r w:rsidRPr="0072328B">
        <w:rPr>
          <w:sz w:val="28"/>
          <w:szCs w:val="28"/>
        </w:rPr>
        <w:t>.</w:t>
      </w:r>
      <w:r>
        <w:rPr>
          <w:sz w:val="28"/>
          <w:szCs w:val="28"/>
        </w:rPr>
        <w:t xml:space="preserve"> </w:t>
      </w:r>
      <w:r w:rsidR="0028354F">
        <w:rPr>
          <w:sz w:val="28"/>
          <w:szCs w:val="28"/>
        </w:rPr>
        <w:t>Круг заявителей</w:t>
      </w:r>
    </w:p>
    <w:p w:rsidR="00D35E59" w:rsidRDefault="00D35E59" w:rsidP="00DD7AD5">
      <w:pPr>
        <w:autoSpaceDE w:val="0"/>
        <w:autoSpaceDN w:val="0"/>
        <w:adjustRightInd w:val="0"/>
        <w:ind w:firstLine="709"/>
        <w:jc w:val="both"/>
        <w:outlineLvl w:val="0"/>
        <w:rPr>
          <w:sz w:val="28"/>
          <w:szCs w:val="28"/>
        </w:rPr>
      </w:pPr>
      <w:r>
        <w:rPr>
          <w:sz w:val="28"/>
          <w:szCs w:val="28"/>
        </w:rPr>
        <w:t>1.2.1. Заявителями, имеющими право на получение муниципальной услуги, являются юридические лица, которым принадлежат объект или объекты недвижимости, расположенные на территории, в пределах которой предполагается организация рынка.</w:t>
      </w:r>
    </w:p>
    <w:p w:rsidR="00D35E59" w:rsidRDefault="00D35E59" w:rsidP="00DD7AD5">
      <w:pPr>
        <w:pStyle w:val="a4"/>
        <w:ind w:firstLine="709"/>
        <w:rPr>
          <w:sz w:val="28"/>
          <w:szCs w:val="28"/>
        </w:rPr>
      </w:pPr>
      <w:r w:rsidRPr="006151EB">
        <w:rPr>
          <w:sz w:val="28"/>
          <w:szCs w:val="28"/>
        </w:rPr>
        <w:t>1.2.2.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D35E59" w:rsidRDefault="00D35E59" w:rsidP="00DD7AD5">
      <w:pPr>
        <w:ind w:firstLine="709"/>
        <w:jc w:val="both"/>
        <w:rPr>
          <w:sz w:val="28"/>
          <w:szCs w:val="28"/>
        </w:rPr>
      </w:pPr>
      <w:bookmarkStart w:id="1" w:name="sub_21"/>
      <w:r>
        <w:rPr>
          <w:sz w:val="28"/>
          <w:szCs w:val="28"/>
        </w:rPr>
        <w:t>Подраздел 1.3</w:t>
      </w:r>
      <w:r w:rsidRPr="008B00F8">
        <w:rPr>
          <w:sz w:val="28"/>
          <w:szCs w:val="28"/>
        </w:rPr>
        <w:t xml:space="preserve">. </w:t>
      </w:r>
      <w:r w:rsidR="0028354F">
        <w:rPr>
          <w:sz w:val="28"/>
          <w:szCs w:val="28"/>
        </w:rPr>
        <w:t>Требования к порядку информирования о предоставлении муниципальной услуги</w:t>
      </w:r>
    </w:p>
    <w:bookmarkEnd w:id="1"/>
    <w:p w:rsidR="00D35E59" w:rsidRPr="00694F72" w:rsidRDefault="00D35E59" w:rsidP="00DD7AD5">
      <w:pPr>
        <w:ind w:firstLine="709"/>
        <w:jc w:val="both"/>
        <w:rPr>
          <w:color w:val="000000"/>
          <w:sz w:val="28"/>
          <w:szCs w:val="28"/>
        </w:rPr>
      </w:pPr>
      <w:r w:rsidRPr="00694F72">
        <w:rPr>
          <w:color w:val="000000"/>
          <w:sz w:val="28"/>
          <w:szCs w:val="28"/>
        </w:rPr>
        <w:t>1.3.1. Информирование о предоставлении муниципальной услуги осуществляется:</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1.3.1.1. В администрации</w:t>
      </w:r>
      <w:r w:rsidR="0028354F">
        <w:rPr>
          <w:color w:val="000000"/>
          <w:sz w:val="28"/>
          <w:szCs w:val="28"/>
          <w:lang w:eastAsia="en-US"/>
        </w:rPr>
        <w:t xml:space="preserve"> </w:t>
      </w:r>
      <w:r w:rsidRPr="00694F72">
        <w:rPr>
          <w:color w:val="000000"/>
          <w:sz w:val="28"/>
          <w:szCs w:val="28"/>
          <w:lang w:eastAsia="en-US"/>
        </w:rPr>
        <w:t>Усть-Лабинского городского поселения Усть-Лабинского района (далее – уполномоченный орган):</w:t>
      </w:r>
    </w:p>
    <w:p w:rsidR="00D35E59" w:rsidRPr="00694F72" w:rsidRDefault="00D35E59" w:rsidP="00DD7AD5">
      <w:pPr>
        <w:ind w:firstLine="709"/>
        <w:jc w:val="both"/>
        <w:rPr>
          <w:color w:val="000000"/>
          <w:sz w:val="28"/>
          <w:szCs w:val="28"/>
          <w:lang w:eastAsia="en-US"/>
        </w:rPr>
      </w:pPr>
      <w:r>
        <w:rPr>
          <w:color w:val="000000"/>
          <w:sz w:val="28"/>
          <w:szCs w:val="28"/>
          <w:lang w:eastAsia="en-US"/>
        </w:rPr>
        <w:t xml:space="preserve">- </w:t>
      </w:r>
      <w:r w:rsidRPr="00694F72">
        <w:rPr>
          <w:color w:val="000000"/>
          <w:sz w:val="28"/>
          <w:szCs w:val="28"/>
          <w:lang w:eastAsia="en-US"/>
        </w:rPr>
        <w:t>в устной форме при личном обращении;</w:t>
      </w:r>
    </w:p>
    <w:p w:rsidR="00D35E59" w:rsidRPr="00694F72" w:rsidRDefault="00D35E59" w:rsidP="00DD7AD5">
      <w:pPr>
        <w:ind w:firstLine="709"/>
        <w:jc w:val="both"/>
        <w:rPr>
          <w:color w:val="000000"/>
          <w:sz w:val="28"/>
          <w:szCs w:val="28"/>
          <w:lang w:eastAsia="en-US"/>
        </w:rPr>
      </w:pPr>
      <w:r>
        <w:rPr>
          <w:color w:val="000000"/>
          <w:sz w:val="28"/>
          <w:szCs w:val="28"/>
          <w:lang w:eastAsia="en-US"/>
        </w:rPr>
        <w:lastRenderedPageBreak/>
        <w:t xml:space="preserve">- </w:t>
      </w:r>
      <w:r w:rsidRPr="00694F72">
        <w:rPr>
          <w:color w:val="000000"/>
          <w:sz w:val="28"/>
          <w:szCs w:val="28"/>
          <w:lang w:eastAsia="en-US"/>
        </w:rPr>
        <w:t>с использованием телефонной связи;</w:t>
      </w:r>
    </w:p>
    <w:p w:rsidR="00D35E59" w:rsidRPr="00694F72" w:rsidRDefault="00D35E59" w:rsidP="00DD7AD5">
      <w:pPr>
        <w:ind w:firstLine="709"/>
        <w:jc w:val="both"/>
        <w:rPr>
          <w:color w:val="000000"/>
          <w:sz w:val="28"/>
          <w:szCs w:val="28"/>
          <w:lang w:eastAsia="en-US"/>
        </w:rPr>
      </w:pPr>
      <w:r>
        <w:rPr>
          <w:color w:val="000000"/>
          <w:sz w:val="28"/>
          <w:szCs w:val="28"/>
          <w:lang w:eastAsia="en-US"/>
        </w:rPr>
        <w:t xml:space="preserve">- </w:t>
      </w:r>
      <w:r w:rsidRPr="00694F72">
        <w:rPr>
          <w:color w:val="000000"/>
          <w:sz w:val="28"/>
          <w:szCs w:val="28"/>
          <w:lang w:eastAsia="en-US"/>
        </w:rPr>
        <w:t>в форме электронного документа посредством направления на адрес электронной почты;</w:t>
      </w:r>
    </w:p>
    <w:p w:rsidR="00D35E59" w:rsidRPr="00694F72" w:rsidRDefault="00D35E59" w:rsidP="00DD7AD5">
      <w:pPr>
        <w:ind w:firstLine="709"/>
        <w:jc w:val="both"/>
        <w:rPr>
          <w:color w:val="000000"/>
          <w:sz w:val="28"/>
          <w:szCs w:val="28"/>
          <w:lang w:eastAsia="en-US"/>
        </w:rPr>
      </w:pPr>
      <w:r>
        <w:rPr>
          <w:color w:val="000000"/>
          <w:sz w:val="28"/>
          <w:szCs w:val="28"/>
          <w:lang w:eastAsia="en-US"/>
        </w:rPr>
        <w:t xml:space="preserve">- </w:t>
      </w:r>
      <w:r w:rsidRPr="00694F72">
        <w:rPr>
          <w:color w:val="000000"/>
          <w:sz w:val="28"/>
          <w:szCs w:val="28"/>
          <w:lang w:eastAsia="en-US"/>
        </w:rPr>
        <w:t xml:space="preserve">по письменным обращениям. </w:t>
      </w:r>
    </w:p>
    <w:p w:rsidR="00D35E59" w:rsidRPr="00694F72" w:rsidRDefault="00D35E59" w:rsidP="00DD7AD5">
      <w:pPr>
        <w:ind w:firstLine="709"/>
        <w:jc w:val="both"/>
        <w:rPr>
          <w:color w:val="000000"/>
          <w:spacing w:val="-6"/>
          <w:sz w:val="28"/>
          <w:szCs w:val="28"/>
          <w:lang w:eastAsia="en-US"/>
        </w:rPr>
      </w:pPr>
      <w:r w:rsidRPr="00694F72">
        <w:rPr>
          <w:color w:val="000000"/>
          <w:spacing w:val="-6"/>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694F72">
        <w:rPr>
          <w:color w:val="000000"/>
          <w:spacing w:val="-6"/>
          <w:sz w:val="28"/>
          <w:szCs w:val="28"/>
          <w:lang w:eastAsia="en-US"/>
        </w:rPr>
        <w:t>–М</w:t>
      </w:r>
      <w:proofErr w:type="gramEnd"/>
      <w:r w:rsidRPr="00694F72">
        <w:rPr>
          <w:color w:val="000000"/>
          <w:spacing w:val="-6"/>
          <w:sz w:val="28"/>
          <w:szCs w:val="28"/>
          <w:lang w:eastAsia="en-US"/>
        </w:rPr>
        <w:t>ФЦ):</w:t>
      </w:r>
    </w:p>
    <w:p w:rsidR="00D35E59" w:rsidRPr="00694F72" w:rsidRDefault="00D35E59" w:rsidP="00DD7AD5">
      <w:pPr>
        <w:ind w:firstLine="709"/>
        <w:jc w:val="both"/>
        <w:rPr>
          <w:color w:val="000000"/>
          <w:spacing w:val="-6"/>
          <w:sz w:val="28"/>
          <w:szCs w:val="28"/>
          <w:lang w:eastAsia="en-US"/>
        </w:rPr>
      </w:pPr>
      <w:r>
        <w:rPr>
          <w:color w:val="000000"/>
          <w:spacing w:val="-6"/>
          <w:sz w:val="28"/>
          <w:szCs w:val="28"/>
          <w:lang w:eastAsia="en-US"/>
        </w:rPr>
        <w:t xml:space="preserve">- </w:t>
      </w:r>
      <w:r w:rsidRPr="00694F72">
        <w:rPr>
          <w:color w:val="000000"/>
          <w:spacing w:val="-6"/>
          <w:sz w:val="28"/>
          <w:szCs w:val="28"/>
          <w:lang w:eastAsia="en-US"/>
        </w:rPr>
        <w:t>при личном обращении;</w:t>
      </w:r>
    </w:p>
    <w:p w:rsidR="00D35E59" w:rsidRPr="00694F72" w:rsidRDefault="00D35E59" w:rsidP="00DD7AD5">
      <w:pPr>
        <w:ind w:firstLine="709"/>
        <w:jc w:val="both"/>
        <w:rPr>
          <w:color w:val="000000"/>
          <w:spacing w:val="-6"/>
          <w:sz w:val="28"/>
          <w:szCs w:val="28"/>
          <w:lang w:eastAsia="en-US"/>
        </w:rPr>
      </w:pPr>
      <w:r>
        <w:rPr>
          <w:color w:val="000000"/>
          <w:spacing w:val="-6"/>
          <w:sz w:val="28"/>
          <w:szCs w:val="28"/>
          <w:lang w:eastAsia="en-US"/>
        </w:rPr>
        <w:t xml:space="preserve">-посредством интернет-сайта </w:t>
      </w:r>
      <w:r w:rsidRPr="00694F72">
        <w:rPr>
          <w:color w:val="000000"/>
          <w:spacing w:val="-6"/>
          <w:sz w:val="28"/>
          <w:szCs w:val="28"/>
          <w:lang w:eastAsia="en-US"/>
        </w:rPr>
        <w:t>–</w:t>
      </w:r>
      <w:hyperlink r:id="rId8" w:tgtFrame="_blank" w:history="1">
        <w:r w:rsidRPr="00694F72">
          <w:rPr>
            <w:rStyle w:val="a3"/>
            <w:spacing w:val="-6"/>
            <w:sz w:val="28"/>
            <w:szCs w:val="28"/>
            <w:lang w:eastAsia="en-US"/>
          </w:rPr>
          <w:t>www.ust-lab.e-mfc.ru</w:t>
        </w:r>
      </w:hyperlink>
      <w:r w:rsidRPr="00694F72">
        <w:rPr>
          <w:spacing w:val="-6"/>
          <w:sz w:val="28"/>
          <w:szCs w:val="28"/>
          <w:lang w:eastAsia="en-US"/>
        </w:rPr>
        <w:t>.–</w:t>
      </w:r>
      <w:r w:rsidRPr="00694F72">
        <w:rPr>
          <w:color w:val="000000"/>
          <w:spacing w:val="-6"/>
          <w:sz w:val="28"/>
          <w:szCs w:val="28"/>
          <w:lang w:eastAsia="en-US"/>
        </w:rPr>
        <w:t>«Онлайн консультация».</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 xml:space="preserve">1.3.1.3. Посредством размещения информации на </w:t>
      </w:r>
      <w:proofErr w:type="gramStart"/>
      <w:r w:rsidRPr="00694F72">
        <w:rPr>
          <w:color w:val="000000"/>
          <w:sz w:val="28"/>
          <w:szCs w:val="28"/>
          <w:lang w:eastAsia="en-US"/>
        </w:rPr>
        <w:t>официальном</w:t>
      </w:r>
      <w:proofErr w:type="gramEnd"/>
      <w:r w:rsidRPr="00694F72">
        <w:rPr>
          <w:color w:val="000000"/>
          <w:sz w:val="28"/>
          <w:szCs w:val="28"/>
          <w:lang w:eastAsia="en-US"/>
        </w:rPr>
        <w:t xml:space="preserve"> интернет-портале администрации Усть-Лабинского городского поселения Усть-Лабинского района, адрес официального сайта http://gorod-ust-labinsk.ru</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Региональный портал).</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1.3.1.5. Посредством размещения информационных стендов в МФЦ и уполномоченном органе.</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1.3.1.6. Посредством телефонной связи по номеру 86135-</w:t>
      </w:r>
      <w:r>
        <w:rPr>
          <w:color w:val="000000"/>
          <w:sz w:val="28"/>
          <w:szCs w:val="28"/>
          <w:lang w:eastAsia="en-US"/>
        </w:rPr>
        <w:t>5-01-56</w:t>
      </w:r>
      <w:r w:rsidRPr="00694F72">
        <w:rPr>
          <w:color w:val="000000"/>
          <w:sz w:val="28"/>
          <w:szCs w:val="28"/>
          <w:lang w:eastAsia="en-US"/>
        </w:rPr>
        <w:t>.</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1.3.2. Консультирование по вопросам предоставления муниципальной услуги осуществляется бесплатно.</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35E59" w:rsidRPr="00694F72" w:rsidRDefault="00D35E59" w:rsidP="00DD7AD5">
      <w:pPr>
        <w:ind w:firstLine="709"/>
        <w:jc w:val="both"/>
        <w:rPr>
          <w:color w:val="000000"/>
          <w:sz w:val="28"/>
          <w:szCs w:val="28"/>
          <w:lang w:eastAsia="en-US"/>
        </w:rPr>
      </w:pPr>
      <w:proofErr w:type="gramStart"/>
      <w:r w:rsidRPr="00694F72">
        <w:rPr>
          <w:color w:val="000000"/>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1.3.3. Информационные стенды, размещенные в МФЦ и уполномоченном органе, должны содержать:</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режим работы, адреса уполномоченного органа и МФЦ;</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 xml:space="preserve">адрес официального </w:t>
      </w:r>
      <w:proofErr w:type="gramStart"/>
      <w:r w:rsidRPr="00694F72">
        <w:rPr>
          <w:color w:val="000000"/>
          <w:sz w:val="28"/>
          <w:szCs w:val="28"/>
          <w:lang w:eastAsia="en-US"/>
        </w:rPr>
        <w:t>интернет-портала</w:t>
      </w:r>
      <w:proofErr w:type="gramEnd"/>
      <w:r w:rsidRPr="00694F72">
        <w:rPr>
          <w:color w:val="000000"/>
          <w:sz w:val="28"/>
          <w:szCs w:val="28"/>
          <w:lang w:eastAsia="en-US"/>
        </w:rPr>
        <w:t xml:space="preserve"> администрации Усть-Лабинского городского поселения Усть-Лабинского района, адрес электронной почты уполномоченного органа;</w:t>
      </w:r>
    </w:p>
    <w:p w:rsidR="00D35E59" w:rsidRPr="00694F72" w:rsidRDefault="00D35E59" w:rsidP="00DD7AD5">
      <w:pPr>
        <w:ind w:firstLine="709"/>
        <w:jc w:val="both"/>
        <w:rPr>
          <w:color w:val="000000"/>
          <w:spacing w:val="-4"/>
          <w:sz w:val="28"/>
          <w:szCs w:val="28"/>
          <w:lang w:eastAsia="en-US"/>
        </w:rPr>
      </w:pPr>
      <w:r w:rsidRPr="00694F72">
        <w:rPr>
          <w:color w:val="000000"/>
          <w:sz w:val="28"/>
          <w:szCs w:val="28"/>
          <w:lang w:eastAsia="en-US"/>
        </w:rPr>
        <w:lastRenderedPageBreak/>
        <w:t xml:space="preserve">почтовые адреса, телефоны, фамилии руководителей МФЦ и </w:t>
      </w:r>
      <w:r w:rsidRPr="00694F72">
        <w:rPr>
          <w:color w:val="000000"/>
          <w:spacing w:val="-4"/>
          <w:sz w:val="28"/>
          <w:szCs w:val="28"/>
          <w:lang w:eastAsia="en-US"/>
        </w:rPr>
        <w:t>уполномоченного органа;</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порядок получения консультаций о предоставлении муниципальной услуги;</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порядок и сроки предоставления муниципальной услуги;</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образцы заявлений о предоставлении муниципальной услуги и образцы заполнения таких заявлений;</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основания для отказа в приеме документов о предоставлении муниципальной услуги;</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исчерпывающий перечень оснований для отказа в предоставлении муниципальной услуги;</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круг заявителей;</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размер государственной пошлины, взимаемой за предоставление муниципальной услуги;</w:t>
      </w:r>
    </w:p>
    <w:p w:rsidR="00D35E59" w:rsidRPr="00694F72" w:rsidRDefault="00D35E59" w:rsidP="00DD7AD5">
      <w:pPr>
        <w:ind w:firstLine="709"/>
        <w:jc w:val="both"/>
        <w:rPr>
          <w:color w:val="000000"/>
          <w:spacing w:val="-4"/>
          <w:sz w:val="28"/>
          <w:szCs w:val="28"/>
          <w:lang w:eastAsia="en-US"/>
        </w:rPr>
      </w:pPr>
      <w:r w:rsidRPr="00694F72">
        <w:rPr>
          <w:color w:val="000000"/>
          <w:spacing w:val="-4"/>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иную информацию, необходимую для получения муниципальной услуги.</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 xml:space="preserve">Такая же информация размещается на официальном </w:t>
      </w:r>
      <w:proofErr w:type="gramStart"/>
      <w:r w:rsidRPr="00694F72">
        <w:rPr>
          <w:color w:val="000000"/>
          <w:sz w:val="28"/>
          <w:szCs w:val="28"/>
          <w:lang w:eastAsia="en-US"/>
        </w:rPr>
        <w:t>интернет-портале</w:t>
      </w:r>
      <w:proofErr w:type="gramEnd"/>
      <w:r w:rsidRPr="00694F72">
        <w:rPr>
          <w:color w:val="000000"/>
          <w:sz w:val="28"/>
          <w:szCs w:val="28"/>
          <w:lang w:eastAsia="en-US"/>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D35E59" w:rsidRPr="00694F72" w:rsidRDefault="00D35E59" w:rsidP="00DD7AD5">
      <w:pPr>
        <w:ind w:firstLine="709"/>
        <w:jc w:val="both"/>
        <w:rPr>
          <w:sz w:val="28"/>
          <w:szCs w:val="28"/>
        </w:rPr>
      </w:pPr>
      <w:r w:rsidRPr="00694F72">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35E59" w:rsidRPr="00694F72" w:rsidRDefault="00D35E59" w:rsidP="00DD7AD5">
      <w:pPr>
        <w:ind w:firstLine="709"/>
        <w:jc w:val="both"/>
        <w:rPr>
          <w:sz w:val="28"/>
          <w:szCs w:val="28"/>
        </w:rPr>
      </w:pPr>
      <w:r w:rsidRPr="00694F72">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lastRenderedPageBreak/>
        <w:t>1.3.4. Информация о местонахождении и графике работы, справочных телефонах уполномоченного органа, МФЦ:</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1.3.4.1. Уполномоченный орган расположен по адресу:</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 xml:space="preserve">352330, г. Усть-Лабинск, ул. Ленина, дом 38, электронный адрес: </w:t>
      </w:r>
      <w:proofErr w:type="spellStart"/>
      <w:r w:rsidRPr="00694F72">
        <w:rPr>
          <w:color w:val="000000"/>
          <w:sz w:val="28"/>
          <w:szCs w:val="28"/>
          <w:lang w:val="en-US" w:eastAsia="en-US"/>
        </w:rPr>
        <w:t>adm</w:t>
      </w:r>
      <w:proofErr w:type="spellEnd"/>
      <w:r w:rsidRPr="00694F72">
        <w:rPr>
          <w:color w:val="000000"/>
          <w:sz w:val="28"/>
          <w:szCs w:val="28"/>
          <w:lang w:eastAsia="en-US"/>
        </w:rPr>
        <w:t>_</w:t>
      </w:r>
      <w:proofErr w:type="spellStart"/>
      <w:r w:rsidRPr="00694F72">
        <w:rPr>
          <w:color w:val="000000"/>
          <w:sz w:val="28"/>
          <w:szCs w:val="28"/>
          <w:lang w:val="en-US" w:eastAsia="en-US"/>
        </w:rPr>
        <w:t>yst</w:t>
      </w:r>
      <w:proofErr w:type="spellEnd"/>
      <w:r w:rsidRPr="00694F72">
        <w:rPr>
          <w:color w:val="000000"/>
          <w:sz w:val="28"/>
          <w:szCs w:val="28"/>
          <w:lang w:eastAsia="en-US"/>
        </w:rPr>
        <w:t>@</w:t>
      </w:r>
      <w:r w:rsidRPr="00694F72">
        <w:rPr>
          <w:color w:val="000000"/>
          <w:sz w:val="28"/>
          <w:szCs w:val="28"/>
          <w:lang w:val="en-US" w:eastAsia="en-US"/>
        </w:rPr>
        <w:t>mail</w:t>
      </w:r>
      <w:r w:rsidRPr="00694F72">
        <w:rPr>
          <w:color w:val="000000"/>
          <w:sz w:val="28"/>
          <w:szCs w:val="28"/>
          <w:lang w:eastAsia="en-US"/>
        </w:rPr>
        <w:t>.ru.</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Справочные телефоны уполномоченного органа: 86135-</w:t>
      </w:r>
      <w:r>
        <w:rPr>
          <w:color w:val="000000"/>
          <w:sz w:val="28"/>
          <w:szCs w:val="28"/>
          <w:lang w:eastAsia="en-US"/>
        </w:rPr>
        <w:t>5-01-56</w:t>
      </w:r>
      <w:r w:rsidRPr="00694F72">
        <w:rPr>
          <w:color w:val="000000"/>
          <w:sz w:val="28"/>
          <w:szCs w:val="28"/>
          <w:lang w:eastAsia="en-US"/>
        </w:rPr>
        <w:t>.</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 xml:space="preserve">График работы уполномоченного органа (пример): понедельник – четверг с 08.00 до 17.00, перерыв с 12.00 до 13.00, пятница с 08.00 </w:t>
      </w:r>
      <w:proofErr w:type="gramStart"/>
      <w:r w:rsidRPr="00694F72">
        <w:rPr>
          <w:color w:val="000000"/>
          <w:sz w:val="28"/>
          <w:szCs w:val="28"/>
          <w:lang w:eastAsia="en-US"/>
        </w:rPr>
        <w:t>до</w:t>
      </w:r>
      <w:proofErr w:type="gramEnd"/>
      <w:r w:rsidRPr="00694F72">
        <w:rPr>
          <w:color w:val="000000"/>
          <w:sz w:val="28"/>
          <w:szCs w:val="28"/>
          <w:lang w:eastAsia="en-US"/>
        </w:rPr>
        <w:t xml:space="preserve"> 16.00, перерыв с 12.00 до 13.00, суббота и воскресенье – выходные.</w:t>
      </w:r>
    </w:p>
    <w:p w:rsidR="00D35E59" w:rsidRPr="00694F72" w:rsidRDefault="00D35E59" w:rsidP="00DD7AD5">
      <w:pPr>
        <w:ind w:firstLine="709"/>
        <w:jc w:val="both"/>
        <w:rPr>
          <w:color w:val="000000"/>
          <w:sz w:val="28"/>
          <w:szCs w:val="28"/>
          <w:lang w:eastAsia="en-US"/>
        </w:rPr>
      </w:pPr>
      <w:r w:rsidRPr="00694F72">
        <w:rPr>
          <w:color w:val="000000"/>
          <w:sz w:val="28"/>
          <w:szCs w:val="28"/>
          <w:lang w:eastAsia="en-US"/>
        </w:rPr>
        <w:t>Адрес сайта - www</w:t>
      </w:r>
      <w:r w:rsidRPr="00694F72">
        <w:rPr>
          <w:sz w:val="28"/>
          <w:szCs w:val="28"/>
        </w:rPr>
        <w:t>.</w:t>
      </w:r>
      <w:r w:rsidRPr="00694F72">
        <w:rPr>
          <w:color w:val="000000"/>
          <w:sz w:val="28"/>
          <w:szCs w:val="28"/>
          <w:lang w:eastAsia="en-US"/>
        </w:rPr>
        <w:t>gorod-ust-labinsk.ru.</w:t>
      </w:r>
    </w:p>
    <w:p w:rsidR="00D35E59" w:rsidRPr="00694F72" w:rsidRDefault="00D35E59" w:rsidP="00DD7AD5">
      <w:pPr>
        <w:ind w:firstLine="709"/>
        <w:jc w:val="both"/>
        <w:rPr>
          <w:color w:val="000000"/>
          <w:sz w:val="28"/>
          <w:szCs w:val="28"/>
          <w:lang w:eastAsia="en-US"/>
        </w:rPr>
      </w:pPr>
      <w:proofErr w:type="gramStart"/>
      <w:r w:rsidRPr="00694F72">
        <w:rPr>
          <w:color w:val="000000"/>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Усть-Лабинского городского поселения Усть-Лабинского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D35E59" w:rsidRPr="0039096B" w:rsidRDefault="00D35E59" w:rsidP="00DD7AD5">
      <w:pPr>
        <w:ind w:firstLine="709"/>
        <w:jc w:val="both"/>
        <w:rPr>
          <w:color w:val="000000"/>
          <w:sz w:val="28"/>
          <w:szCs w:val="28"/>
          <w:lang w:eastAsia="en-US"/>
        </w:rPr>
      </w:pPr>
      <w:r w:rsidRPr="00694F72">
        <w:rPr>
          <w:color w:val="000000"/>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39096B">
          <w:rPr>
            <w:rStyle w:val="a3"/>
            <w:color w:val="auto"/>
            <w:sz w:val="28"/>
            <w:szCs w:val="28"/>
            <w:lang w:eastAsia="en-US"/>
          </w:rPr>
          <w:t>http://www.e-mfc.ru</w:t>
        </w:r>
      </w:hyperlink>
      <w:r w:rsidRPr="0039096B">
        <w:rPr>
          <w:sz w:val="28"/>
          <w:szCs w:val="28"/>
          <w:lang w:eastAsia="en-US"/>
        </w:rPr>
        <w:t>.</w:t>
      </w:r>
    </w:p>
    <w:p w:rsidR="00D35E59" w:rsidRDefault="00D35E59" w:rsidP="00DD7AD5">
      <w:pPr>
        <w:ind w:firstLine="709"/>
        <w:jc w:val="both"/>
        <w:rPr>
          <w:color w:val="000000"/>
          <w:kern w:val="2"/>
          <w:sz w:val="28"/>
          <w:szCs w:val="28"/>
        </w:rPr>
      </w:pPr>
      <w:r>
        <w:rPr>
          <w:color w:val="000000"/>
          <w:kern w:val="2"/>
          <w:sz w:val="28"/>
          <w:szCs w:val="28"/>
        </w:rPr>
        <w:t>1.3.5. Предоставление документов, необходимых для получения Муниципальной услуги, осуществляется следующими государственными органами и структурными подразделениями администрации муниципального образования Усть-Лабинский  район:</w:t>
      </w:r>
    </w:p>
    <w:p w:rsidR="00D35E59" w:rsidRDefault="00D35E59" w:rsidP="008151C1">
      <w:pPr>
        <w:ind w:firstLine="708"/>
        <w:jc w:val="both"/>
        <w:rPr>
          <w:color w:val="000000"/>
          <w:kern w:val="2"/>
          <w:sz w:val="28"/>
          <w:szCs w:val="28"/>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831"/>
        <w:gridCol w:w="15"/>
        <w:gridCol w:w="1827"/>
        <w:gridCol w:w="15"/>
        <w:gridCol w:w="2395"/>
        <w:gridCol w:w="15"/>
        <w:gridCol w:w="2096"/>
        <w:gridCol w:w="30"/>
      </w:tblGrid>
      <w:tr w:rsidR="00D35E59" w:rsidRPr="0028354F" w:rsidTr="0028354F">
        <w:trPr>
          <w:gridAfter w:val="1"/>
          <w:wAfter w:w="30" w:type="dxa"/>
          <w:trHeight w:val="835"/>
        </w:trPr>
        <w:tc>
          <w:tcPr>
            <w:tcW w:w="392" w:type="dxa"/>
            <w:vAlign w:val="center"/>
          </w:tcPr>
          <w:p w:rsidR="00D35E59" w:rsidRPr="0028354F" w:rsidRDefault="00D35E59" w:rsidP="0028354F">
            <w:pPr>
              <w:ind w:left="-113" w:right="-113"/>
              <w:jc w:val="center"/>
              <w:rPr>
                <w:color w:val="000000"/>
                <w:kern w:val="2"/>
              </w:rPr>
            </w:pPr>
            <w:r w:rsidRPr="0028354F">
              <w:rPr>
                <w:color w:val="000000"/>
                <w:kern w:val="2"/>
              </w:rPr>
              <w:t>№</w:t>
            </w:r>
          </w:p>
          <w:p w:rsidR="00D35E59" w:rsidRPr="0028354F" w:rsidRDefault="00D35E59" w:rsidP="0028354F">
            <w:pPr>
              <w:ind w:left="-113" w:right="-113"/>
              <w:jc w:val="center"/>
              <w:rPr>
                <w:color w:val="000000"/>
                <w:kern w:val="2"/>
              </w:rPr>
            </w:pPr>
            <w:proofErr w:type="gramStart"/>
            <w:r w:rsidRPr="0028354F">
              <w:rPr>
                <w:color w:val="000000"/>
                <w:kern w:val="2"/>
              </w:rPr>
              <w:t>п</w:t>
            </w:r>
            <w:proofErr w:type="gramEnd"/>
            <w:r w:rsidRPr="0028354F">
              <w:rPr>
                <w:color w:val="000000"/>
                <w:kern w:val="2"/>
              </w:rPr>
              <w:t>/п</w:t>
            </w:r>
          </w:p>
        </w:tc>
        <w:tc>
          <w:tcPr>
            <w:tcW w:w="2831" w:type="dxa"/>
            <w:vAlign w:val="center"/>
          </w:tcPr>
          <w:p w:rsidR="00D35E59" w:rsidRPr="0028354F" w:rsidRDefault="00D35E59" w:rsidP="0028354F">
            <w:pPr>
              <w:ind w:left="-113" w:right="-113"/>
              <w:jc w:val="center"/>
              <w:rPr>
                <w:color w:val="000000"/>
                <w:kern w:val="2"/>
              </w:rPr>
            </w:pPr>
            <w:r w:rsidRPr="0028354F">
              <w:rPr>
                <w:color w:val="000000"/>
                <w:kern w:val="2"/>
              </w:rPr>
              <w:t>Наименование организации, подразделения</w:t>
            </w:r>
          </w:p>
        </w:tc>
        <w:tc>
          <w:tcPr>
            <w:tcW w:w="1842" w:type="dxa"/>
            <w:gridSpan w:val="2"/>
            <w:vAlign w:val="center"/>
          </w:tcPr>
          <w:p w:rsidR="00D35E59" w:rsidRPr="0028354F" w:rsidRDefault="00D35E59" w:rsidP="006B339A">
            <w:pPr>
              <w:ind w:left="-113" w:right="-113"/>
              <w:jc w:val="center"/>
              <w:rPr>
                <w:color w:val="000000"/>
                <w:kern w:val="2"/>
              </w:rPr>
            </w:pPr>
            <w:r w:rsidRPr="0028354F">
              <w:rPr>
                <w:color w:val="000000"/>
                <w:kern w:val="2"/>
              </w:rPr>
              <w:t>Место нахождения</w:t>
            </w:r>
          </w:p>
        </w:tc>
        <w:tc>
          <w:tcPr>
            <w:tcW w:w="2410" w:type="dxa"/>
            <w:gridSpan w:val="2"/>
            <w:vAlign w:val="center"/>
          </w:tcPr>
          <w:p w:rsidR="00D35E59" w:rsidRPr="0028354F" w:rsidRDefault="00D35E59" w:rsidP="0028354F">
            <w:pPr>
              <w:ind w:left="-113" w:right="-113"/>
              <w:jc w:val="center"/>
              <w:rPr>
                <w:color w:val="000000"/>
                <w:kern w:val="2"/>
              </w:rPr>
            </w:pPr>
            <w:r w:rsidRPr="0028354F">
              <w:rPr>
                <w:color w:val="000000"/>
                <w:kern w:val="2"/>
              </w:rPr>
              <w:t>График работы</w:t>
            </w:r>
          </w:p>
        </w:tc>
        <w:tc>
          <w:tcPr>
            <w:tcW w:w="2111" w:type="dxa"/>
            <w:gridSpan w:val="2"/>
            <w:vAlign w:val="center"/>
          </w:tcPr>
          <w:p w:rsidR="00D35E59" w:rsidRPr="0028354F" w:rsidRDefault="00D35E59" w:rsidP="0028354F">
            <w:pPr>
              <w:ind w:left="-113" w:right="-113"/>
              <w:jc w:val="center"/>
              <w:rPr>
                <w:color w:val="000000"/>
                <w:kern w:val="2"/>
              </w:rPr>
            </w:pPr>
            <w:r w:rsidRPr="0028354F">
              <w:rPr>
                <w:color w:val="000000"/>
                <w:kern w:val="2"/>
              </w:rPr>
              <w:t>Телефоны, сайт в интернете</w:t>
            </w:r>
          </w:p>
        </w:tc>
      </w:tr>
      <w:tr w:rsidR="00D35E59" w:rsidRPr="00673C61" w:rsidTr="0028354F">
        <w:trPr>
          <w:gridAfter w:val="1"/>
          <w:wAfter w:w="30" w:type="dxa"/>
          <w:trHeight w:val="1371"/>
        </w:trPr>
        <w:tc>
          <w:tcPr>
            <w:tcW w:w="392" w:type="dxa"/>
          </w:tcPr>
          <w:p w:rsidR="00D35E59" w:rsidRPr="0028354F" w:rsidRDefault="00D35E59" w:rsidP="0028354F">
            <w:pPr>
              <w:ind w:left="-113" w:right="-113"/>
              <w:jc w:val="center"/>
              <w:rPr>
                <w:color w:val="000000"/>
                <w:kern w:val="2"/>
              </w:rPr>
            </w:pPr>
            <w:r w:rsidRPr="0028354F">
              <w:rPr>
                <w:color w:val="000000"/>
                <w:kern w:val="2"/>
              </w:rPr>
              <w:t>1.</w:t>
            </w:r>
          </w:p>
        </w:tc>
        <w:tc>
          <w:tcPr>
            <w:tcW w:w="2831" w:type="dxa"/>
            <w:vAlign w:val="center"/>
          </w:tcPr>
          <w:p w:rsidR="00D35E59" w:rsidRPr="0028354F" w:rsidRDefault="00D35E59" w:rsidP="0028354F">
            <w:pPr>
              <w:snapToGrid w:val="0"/>
              <w:ind w:left="-113" w:right="-113"/>
              <w:jc w:val="center"/>
            </w:pPr>
            <w:r w:rsidRPr="0028354F">
              <w:t>Управление Федеральной службы государственной регистрации, кадастра и кар</w:t>
            </w:r>
            <w:r w:rsidR="0028354F">
              <w:t>тографии по Краснодарскому краю</w:t>
            </w:r>
          </w:p>
        </w:tc>
        <w:tc>
          <w:tcPr>
            <w:tcW w:w="1842" w:type="dxa"/>
            <w:gridSpan w:val="2"/>
            <w:vAlign w:val="center"/>
          </w:tcPr>
          <w:p w:rsidR="00D35E59" w:rsidRPr="0028354F" w:rsidRDefault="00D35E59" w:rsidP="006B339A">
            <w:pPr>
              <w:ind w:left="-113" w:right="-113"/>
              <w:jc w:val="center"/>
              <w:rPr>
                <w:color w:val="000000"/>
                <w:kern w:val="2"/>
              </w:rPr>
            </w:pPr>
            <w:r w:rsidRPr="0028354F">
              <w:rPr>
                <w:color w:val="000000"/>
                <w:kern w:val="2"/>
              </w:rPr>
              <w:t>г. Усть-Лабинск,</w:t>
            </w:r>
          </w:p>
          <w:p w:rsidR="00D35E59" w:rsidRPr="0028354F" w:rsidRDefault="0028354F" w:rsidP="006B339A">
            <w:pPr>
              <w:ind w:left="-113" w:right="-113"/>
              <w:jc w:val="center"/>
              <w:rPr>
                <w:color w:val="000000"/>
                <w:kern w:val="2"/>
              </w:rPr>
            </w:pPr>
            <w:r>
              <w:rPr>
                <w:color w:val="000000"/>
                <w:kern w:val="2"/>
              </w:rPr>
              <w:t>ул. Ободовского, 31 «А»</w:t>
            </w:r>
          </w:p>
        </w:tc>
        <w:tc>
          <w:tcPr>
            <w:tcW w:w="2410" w:type="dxa"/>
            <w:gridSpan w:val="2"/>
            <w:vAlign w:val="center"/>
          </w:tcPr>
          <w:p w:rsidR="00D35E59" w:rsidRPr="0028354F" w:rsidRDefault="00D35E59" w:rsidP="0028354F">
            <w:pPr>
              <w:ind w:left="-113" w:right="-113"/>
              <w:jc w:val="center"/>
              <w:rPr>
                <w:color w:val="000000"/>
                <w:kern w:val="2"/>
              </w:rPr>
            </w:pPr>
            <w:r w:rsidRPr="0028354F">
              <w:rPr>
                <w:color w:val="000000"/>
                <w:kern w:val="2"/>
              </w:rPr>
              <w:t>понедельник – пятница</w:t>
            </w:r>
          </w:p>
          <w:p w:rsidR="00D35E59" w:rsidRPr="0028354F" w:rsidRDefault="00D35E59" w:rsidP="0028354F">
            <w:pPr>
              <w:ind w:left="-113" w:right="-113"/>
              <w:jc w:val="center"/>
              <w:rPr>
                <w:color w:val="000000"/>
                <w:kern w:val="2"/>
              </w:rPr>
            </w:pPr>
            <w:r w:rsidRPr="0028354F">
              <w:rPr>
                <w:color w:val="000000"/>
                <w:kern w:val="2"/>
              </w:rPr>
              <w:t>с 9</w:t>
            </w:r>
            <w:r w:rsidRPr="0028354F">
              <w:t>.00 до 18.00  (перерыв с 13.00 до 14.00)</w:t>
            </w:r>
          </w:p>
        </w:tc>
        <w:tc>
          <w:tcPr>
            <w:tcW w:w="2111" w:type="dxa"/>
            <w:gridSpan w:val="2"/>
            <w:vAlign w:val="center"/>
          </w:tcPr>
          <w:p w:rsidR="00D35E59" w:rsidRPr="0028354F" w:rsidRDefault="00D35E59" w:rsidP="0028354F">
            <w:pPr>
              <w:ind w:left="-113" w:right="-113"/>
              <w:rPr>
                <w:color w:val="000000"/>
                <w:kern w:val="2"/>
                <w:lang w:val="en-US"/>
              </w:rPr>
            </w:pPr>
            <w:r w:rsidRPr="0028354F">
              <w:rPr>
                <w:color w:val="000000"/>
                <w:kern w:val="2"/>
                <w:lang w:val="en-US"/>
              </w:rPr>
              <w:t>8-(86135)-4-05-79</w:t>
            </w:r>
          </w:p>
          <w:p w:rsidR="00D35E59" w:rsidRPr="0028354F" w:rsidRDefault="00D35E59" w:rsidP="0028354F">
            <w:pPr>
              <w:ind w:left="-113" w:right="-113"/>
              <w:rPr>
                <w:lang w:val="en-US"/>
              </w:rPr>
            </w:pPr>
            <w:r w:rsidRPr="0028354F">
              <w:rPr>
                <w:lang w:val="en-US"/>
              </w:rPr>
              <w:t>E-mail: OO_33@</w:t>
            </w:r>
          </w:p>
          <w:p w:rsidR="00D35E59" w:rsidRPr="0028354F" w:rsidRDefault="00D35E59" w:rsidP="0028354F">
            <w:pPr>
              <w:ind w:left="-113" w:right="-113"/>
              <w:rPr>
                <w:color w:val="000000"/>
                <w:kern w:val="2"/>
                <w:lang w:val="en-US"/>
              </w:rPr>
            </w:pPr>
            <w:r w:rsidRPr="0028354F">
              <w:rPr>
                <w:lang w:val="en-US"/>
              </w:rPr>
              <w:t>frskuban.ru</w:t>
            </w:r>
          </w:p>
        </w:tc>
      </w:tr>
      <w:tr w:rsidR="00D35E59" w:rsidRPr="0028354F" w:rsidTr="0028354F">
        <w:trPr>
          <w:gridAfter w:val="1"/>
          <w:wAfter w:w="30" w:type="dxa"/>
          <w:trHeight w:val="1108"/>
        </w:trPr>
        <w:tc>
          <w:tcPr>
            <w:tcW w:w="392" w:type="dxa"/>
          </w:tcPr>
          <w:p w:rsidR="00D35E59" w:rsidRPr="0028354F" w:rsidRDefault="00D35E59" w:rsidP="0028354F">
            <w:pPr>
              <w:ind w:left="-113" w:right="-113"/>
              <w:jc w:val="center"/>
              <w:rPr>
                <w:color w:val="000000"/>
                <w:kern w:val="2"/>
              </w:rPr>
            </w:pPr>
            <w:r w:rsidRPr="0028354F">
              <w:rPr>
                <w:color w:val="000000"/>
                <w:kern w:val="2"/>
              </w:rPr>
              <w:t>2.</w:t>
            </w:r>
          </w:p>
        </w:tc>
        <w:tc>
          <w:tcPr>
            <w:tcW w:w="2831" w:type="dxa"/>
            <w:vAlign w:val="center"/>
          </w:tcPr>
          <w:p w:rsidR="00D35E59" w:rsidRPr="0028354F" w:rsidRDefault="00D35E59" w:rsidP="0028354F">
            <w:pPr>
              <w:snapToGrid w:val="0"/>
              <w:ind w:left="-113" w:right="-113"/>
              <w:jc w:val="center"/>
            </w:pPr>
            <w:r w:rsidRPr="0028354F">
              <w:t>Филиал ГУП КК «Крайтехинвентаризация-Краевое</w:t>
            </w:r>
            <w:r w:rsidR="0028354F">
              <w:t xml:space="preserve"> БТИ» по Усть-Лабинскому району</w:t>
            </w:r>
          </w:p>
          <w:p w:rsidR="00D35E59" w:rsidRPr="0028354F" w:rsidRDefault="00D35E59" w:rsidP="0028354F">
            <w:pPr>
              <w:ind w:left="-113" w:right="-113"/>
            </w:pPr>
          </w:p>
        </w:tc>
        <w:tc>
          <w:tcPr>
            <w:tcW w:w="1842" w:type="dxa"/>
            <w:gridSpan w:val="2"/>
            <w:vAlign w:val="center"/>
          </w:tcPr>
          <w:p w:rsidR="00D35E59" w:rsidRPr="0028354F" w:rsidRDefault="00D35E59" w:rsidP="006B339A">
            <w:pPr>
              <w:ind w:left="-113" w:right="-113"/>
              <w:jc w:val="center"/>
              <w:rPr>
                <w:color w:val="000000"/>
                <w:kern w:val="2"/>
              </w:rPr>
            </w:pPr>
            <w:r w:rsidRPr="0028354F">
              <w:rPr>
                <w:color w:val="000000"/>
                <w:kern w:val="2"/>
              </w:rPr>
              <w:t>г. Усть-Лабинск,</w:t>
            </w:r>
          </w:p>
          <w:p w:rsidR="00D35E59" w:rsidRPr="0028354F" w:rsidRDefault="0028354F" w:rsidP="006B339A">
            <w:pPr>
              <w:ind w:left="-113" w:right="-113"/>
              <w:jc w:val="center"/>
              <w:rPr>
                <w:color w:val="000000"/>
                <w:kern w:val="2"/>
              </w:rPr>
            </w:pPr>
            <w:r>
              <w:rPr>
                <w:color w:val="000000"/>
                <w:kern w:val="2"/>
              </w:rPr>
              <w:t>ул. Коминтерна, 101</w:t>
            </w:r>
          </w:p>
        </w:tc>
        <w:tc>
          <w:tcPr>
            <w:tcW w:w="2410" w:type="dxa"/>
            <w:gridSpan w:val="2"/>
            <w:vAlign w:val="center"/>
          </w:tcPr>
          <w:p w:rsidR="00D35E59" w:rsidRPr="0028354F" w:rsidRDefault="00D35E59" w:rsidP="0028354F">
            <w:pPr>
              <w:ind w:left="-113" w:right="-113"/>
              <w:jc w:val="center"/>
              <w:rPr>
                <w:color w:val="000000"/>
                <w:kern w:val="2"/>
              </w:rPr>
            </w:pPr>
            <w:r w:rsidRPr="0028354F">
              <w:rPr>
                <w:color w:val="000000"/>
                <w:kern w:val="2"/>
              </w:rPr>
              <w:t>понедельник – пятница</w:t>
            </w:r>
          </w:p>
          <w:p w:rsidR="00D35E59" w:rsidRPr="0028354F" w:rsidRDefault="00D35E59" w:rsidP="0028354F">
            <w:pPr>
              <w:ind w:left="-113" w:right="-113"/>
              <w:jc w:val="center"/>
            </w:pPr>
            <w:r w:rsidRPr="0028354F">
              <w:rPr>
                <w:color w:val="000000"/>
                <w:kern w:val="2"/>
              </w:rPr>
              <w:t>с 8</w:t>
            </w:r>
            <w:r w:rsidRPr="0028354F">
              <w:t>.00 до 17.00  (перерыв с 12.00 до 13.00)</w:t>
            </w:r>
          </w:p>
        </w:tc>
        <w:tc>
          <w:tcPr>
            <w:tcW w:w="2111" w:type="dxa"/>
            <w:gridSpan w:val="2"/>
            <w:vAlign w:val="center"/>
          </w:tcPr>
          <w:p w:rsidR="00D35E59" w:rsidRPr="0028354F" w:rsidRDefault="00D35E59" w:rsidP="0028354F">
            <w:pPr>
              <w:ind w:left="-113" w:right="-113"/>
              <w:rPr>
                <w:color w:val="000000"/>
                <w:kern w:val="2"/>
                <w:lang w:val="en-US"/>
              </w:rPr>
            </w:pPr>
            <w:r w:rsidRPr="0028354F">
              <w:rPr>
                <w:color w:val="000000"/>
                <w:kern w:val="2"/>
                <w:lang w:val="en-US"/>
              </w:rPr>
              <w:t xml:space="preserve">8-(86135)-2-31-88   </w:t>
            </w:r>
          </w:p>
          <w:p w:rsidR="00D35E59" w:rsidRPr="0028354F" w:rsidRDefault="00D35E59" w:rsidP="0028354F">
            <w:pPr>
              <w:ind w:left="-113" w:right="-113"/>
              <w:rPr>
                <w:color w:val="000000"/>
                <w:kern w:val="2"/>
                <w:lang w:val="en-US"/>
              </w:rPr>
            </w:pPr>
            <w:r w:rsidRPr="0028354F">
              <w:rPr>
                <w:lang w:val="en-US"/>
              </w:rPr>
              <w:t>E-mail: ust-labinsk@kubbti.ru</w:t>
            </w:r>
          </w:p>
          <w:p w:rsidR="00D35E59" w:rsidRPr="0028354F" w:rsidRDefault="00D35E59" w:rsidP="0028354F">
            <w:pPr>
              <w:ind w:left="-113" w:right="-113"/>
              <w:rPr>
                <w:color w:val="000000"/>
                <w:kern w:val="2"/>
              </w:rPr>
            </w:pPr>
            <w:r w:rsidRPr="0028354F">
              <w:rPr>
                <w:rStyle w:val="13"/>
                <w:lang w:val="en-US"/>
              </w:rPr>
              <w:t>http://www.kubbti.ru</w:t>
            </w:r>
          </w:p>
        </w:tc>
      </w:tr>
      <w:tr w:rsidR="00D35E59" w:rsidRPr="0028354F" w:rsidTr="0028354F">
        <w:trPr>
          <w:trHeight w:val="837"/>
        </w:trPr>
        <w:tc>
          <w:tcPr>
            <w:tcW w:w="392" w:type="dxa"/>
          </w:tcPr>
          <w:p w:rsidR="00D35E59" w:rsidRPr="0028354F" w:rsidRDefault="00D35E59" w:rsidP="0028354F">
            <w:pPr>
              <w:ind w:left="-113" w:right="-113"/>
              <w:jc w:val="center"/>
              <w:rPr>
                <w:color w:val="000000"/>
                <w:kern w:val="2"/>
              </w:rPr>
            </w:pPr>
          </w:p>
        </w:tc>
        <w:tc>
          <w:tcPr>
            <w:tcW w:w="2846" w:type="dxa"/>
            <w:gridSpan w:val="2"/>
            <w:vAlign w:val="center"/>
          </w:tcPr>
          <w:p w:rsidR="00D35E59" w:rsidRPr="0028354F" w:rsidRDefault="00D35E59" w:rsidP="006B339A">
            <w:pPr>
              <w:snapToGrid w:val="0"/>
              <w:ind w:right="-113"/>
              <w:jc w:val="center"/>
            </w:pPr>
          </w:p>
        </w:tc>
        <w:tc>
          <w:tcPr>
            <w:tcW w:w="1842" w:type="dxa"/>
            <w:gridSpan w:val="2"/>
            <w:vAlign w:val="center"/>
          </w:tcPr>
          <w:p w:rsidR="00D35E59" w:rsidRPr="0028354F" w:rsidRDefault="00D35E59" w:rsidP="006B339A">
            <w:pPr>
              <w:ind w:left="-113" w:right="-113"/>
              <w:jc w:val="center"/>
              <w:rPr>
                <w:color w:val="000000"/>
                <w:kern w:val="2"/>
              </w:rPr>
            </w:pPr>
            <w:r w:rsidRPr="0028354F">
              <w:rPr>
                <w:color w:val="000000"/>
                <w:kern w:val="2"/>
              </w:rPr>
              <w:t>г. Усть-Лабинск</w:t>
            </w:r>
          </w:p>
          <w:p w:rsidR="00D35E59" w:rsidRPr="0028354F" w:rsidRDefault="00D35E59" w:rsidP="006B339A">
            <w:pPr>
              <w:ind w:left="-113" w:right="-113"/>
              <w:jc w:val="center"/>
              <w:rPr>
                <w:color w:val="000000"/>
                <w:kern w:val="2"/>
              </w:rPr>
            </w:pPr>
            <w:r w:rsidRPr="0028354F">
              <w:rPr>
                <w:color w:val="000000"/>
                <w:kern w:val="2"/>
              </w:rPr>
              <w:t>ул. Ленина, 43 (МБУ «МФЦ»)</w:t>
            </w:r>
          </w:p>
        </w:tc>
        <w:tc>
          <w:tcPr>
            <w:tcW w:w="2410" w:type="dxa"/>
            <w:gridSpan w:val="2"/>
            <w:vAlign w:val="center"/>
          </w:tcPr>
          <w:p w:rsidR="0028354F" w:rsidRDefault="00D35E59" w:rsidP="0028354F">
            <w:pPr>
              <w:ind w:left="-113" w:right="-113"/>
              <w:rPr>
                <w:color w:val="000000"/>
                <w:kern w:val="2"/>
              </w:rPr>
            </w:pPr>
            <w:r w:rsidRPr="0028354F">
              <w:rPr>
                <w:color w:val="000000"/>
                <w:kern w:val="2"/>
              </w:rPr>
              <w:t xml:space="preserve">Понедельник </w:t>
            </w:r>
          </w:p>
          <w:p w:rsidR="00D35E59" w:rsidRPr="0028354F" w:rsidRDefault="00D35E59" w:rsidP="0028354F">
            <w:pPr>
              <w:ind w:left="-113" w:right="-113"/>
              <w:rPr>
                <w:color w:val="000000"/>
                <w:kern w:val="2"/>
              </w:rPr>
            </w:pPr>
            <w:r w:rsidRPr="0028354F">
              <w:rPr>
                <w:color w:val="000000"/>
                <w:kern w:val="2"/>
              </w:rPr>
              <w:t>с 8.00 до 20.00,</w:t>
            </w:r>
          </w:p>
          <w:p w:rsidR="00D35E59" w:rsidRPr="0028354F" w:rsidRDefault="00D35E59" w:rsidP="0028354F">
            <w:pPr>
              <w:ind w:left="-113" w:right="-113"/>
              <w:rPr>
                <w:color w:val="000000"/>
                <w:kern w:val="2"/>
              </w:rPr>
            </w:pPr>
            <w:r w:rsidRPr="0028354F">
              <w:rPr>
                <w:color w:val="000000"/>
                <w:kern w:val="2"/>
              </w:rPr>
              <w:t xml:space="preserve">вторник – пятница </w:t>
            </w:r>
          </w:p>
          <w:p w:rsidR="0028354F" w:rsidRDefault="00D35E59" w:rsidP="0028354F">
            <w:pPr>
              <w:ind w:left="-113" w:right="-113"/>
              <w:jc w:val="both"/>
            </w:pPr>
            <w:r w:rsidRPr="0028354F">
              <w:rPr>
                <w:color w:val="000000"/>
                <w:kern w:val="2"/>
              </w:rPr>
              <w:t>с 8</w:t>
            </w:r>
            <w:r w:rsidRPr="0028354F">
              <w:t xml:space="preserve">.00 до 18.00 </w:t>
            </w:r>
          </w:p>
          <w:p w:rsidR="00D35E59" w:rsidRPr="0028354F" w:rsidRDefault="00D35E59" w:rsidP="0028354F">
            <w:pPr>
              <w:ind w:left="-113" w:right="-113"/>
              <w:jc w:val="both"/>
            </w:pPr>
            <w:r w:rsidRPr="0028354F">
              <w:t>суббота с 8.00 до 16.00</w:t>
            </w:r>
          </w:p>
          <w:p w:rsidR="00D35E59" w:rsidRPr="0028354F" w:rsidRDefault="00D35E59" w:rsidP="0028354F">
            <w:pPr>
              <w:ind w:left="-113" w:right="-113"/>
              <w:jc w:val="center"/>
              <w:rPr>
                <w:color w:val="000000"/>
                <w:kern w:val="2"/>
              </w:rPr>
            </w:pPr>
            <w:r w:rsidRPr="0028354F">
              <w:t>без перерыва</w:t>
            </w:r>
          </w:p>
        </w:tc>
        <w:tc>
          <w:tcPr>
            <w:tcW w:w="2126" w:type="dxa"/>
            <w:gridSpan w:val="2"/>
            <w:vAlign w:val="center"/>
          </w:tcPr>
          <w:p w:rsidR="00D35E59" w:rsidRPr="0028354F" w:rsidRDefault="00D35E59" w:rsidP="0028354F">
            <w:pPr>
              <w:ind w:left="-113" w:right="-113"/>
              <w:rPr>
                <w:color w:val="000000"/>
                <w:kern w:val="2"/>
                <w:lang w:val="en-US"/>
              </w:rPr>
            </w:pPr>
            <w:r w:rsidRPr="0028354F">
              <w:rPr>
                <w:color w:val="000000"/>
                <w:kern w:val="2"/>
                <w:lang w:val="en-US"/>
              </w:rPr>
              <w:t xml:space="preserve">8-(86135)-2-31-88   </w:t>
            </w:r>
          </w:p>
          <w:p w:rsidR="00D35E59" w:rsidRPr="0028354F" w:rsidRDefault="00D35E59" w:rsidP="0028354F">
            <w:pPr>
              <w:ind w:left="-113" w:right="-113"/>
              <w:rPr>
                <w:color w:val="000000"/>
                <w:kern w:val="2"/>
                <w:lang w:val="en-US"/>
              </w:rPr>
            </w:pPr>
            <w:r w:rsidRPr="0028354F">
              <w:rPr>
                <w:lang w:val="en-US"/>
              </w:rPr>
              <w:t>E-mail: ust-labinsk@kubbti.ru</w:t>
            </w:r>
          </w:p>
          <w:p w:rsidR="00D35E59" w:rsidRPr="0028354F" w:rsidRDefault="00D35E59" w:rsidP="0028354F">
            <w:pPr>
              <w:ind w:left="-113" w:right="-113"/>
              <w:rPr>
                <w:color w:val="000000"/>
                <w:kern w:val="2"/>
                <w:lang w:val="en-US"/>
              </w:rPr>
            </w:pPr>
            <w:r w:rsidRPr="0028354F">
              <w:rPr>
                <w:rStyle w:val="13"/>
                <w:lang w:val="en-US"/>
              </w:rPr>
              <w:t>http://www.kubbti.ru</w:t>
            </w:r>
          </w:p>
        </w:tc>
      </w:tr>
      <w:tr w:rsidR="00D35E59" w:rsidRPr="0028354F" w:rsidTr="0028354F">
        <w:trPr>
          <w:trHeight w:val="1199"/>
        </w:trPr>
        <w:tc>
          <w:tcPr>
            <w:tcW w:w="392" w:type="dxa"/>
          </w:tcPr>
          <w:p w:rsidR="00D35E59" w:rsidRPr="0028354F" w:rsidRDefault="00D35E59" w:rsidP="0028354F">
            <w:pPr>
              <w:ind w:left="-113" w:right="-113"/>
              <w:jc w:val="center"/>
              <w:rPr>
                <w:color w:val="000000"/>
                <w:kern w:val="2"/>
              </w:rPr>
            </w:pPr>
            <w:r w:rsidRPr="0028354F">
              <w:rPr>
                <w:color w:val="000000"/>
                <w:kern w:val="2"/>
              </w:rPr>
              <w:lastRenderedPageBreak/>
              <w:t>3.</w:t>
            </w:r>
          </w:p>
        </w:tc>
        <w:tc>
          <w:tcPr>
            <w:tcW w:w="2846" w:type="dxa"/>
            <w:gridSpan w:val="2"/>
            <w:vAlign w:val="center"/>
          </w:tcPr>
          <w:p w:rsidR="00D35E59" w:rsidRPr="0028354F" w:rsidRDefault="00D35E59" w:rsidP="006B339A">
            <w:pPr>
              <w:ind w:left="-113" w:right="-113"/>
              <w:jc w:val="center"/>
              <w:rPr>
                <w:color w:val="000000"/>
                <w:kern w:val="2"/>
              </w:rPr>
            </w:pPr>
            <w:r w:rsidRPr="0028354F">
              <w:rPr>
                <w:rStyle w:val="13"/>
              </w:rPr>
              <w:t>ФГУП «</w:t>
            </w:r>
            <w:proofErr w:type="spellStart"/>
            <w:r w:rsidRPr="0028354F">
              <w:rPr>
                <w:rStyle w:val="13"/>
              </w:rPr>
              <w:t>Ростехинвентаризация</w:t>
            </w:r>
            <w:proofErr w:type="spellEnd"/>
            <w:r w:rsidRPr="0028354F">
              <w:rPr>
                <w:rStyle w:val="13"/>
              </w:rPr>
              <w:t xml:space="preserve"> - Федеральное БТИ»</w:t>
            </w:r>
          </w:p>
        </w:tc>
        <w:tc>
          <w:tcPr>
            <w:tcW w:w="1842" w:type="dxa"/>
            <w:gridSpan w:val="2"/>
            <w:vAlign w:val="center"/>
          </w:tcPr>
          <w:p w:rsidR="00D35E59" w:rsidRPr="0028354F" w:rsidRDefault="00D35E59" w:rsidP="006B339A">
            <w:pPr>
              <w:pStyle w:val="ConsPlusNormal"/>
              <w:snapToGrid w:val="0"/>
              <w:spacing w:line="240" w:lineRule="auto"/>
              <w:ind w:left="-113" w:right="-113" w:firstLine="0"/>
              <w:jc w:val="center"/>
              <w:rPr>
                <w:rFonts w:ascii="Times New Roman" w:hAnsi="Times New Roman" w:cs="Times New Roman"/>
                <w:sz w:val="24"/>
                <w:szCs w:val="24"/>
              </w:rPr>
            </w:pPr>
            <w:r w:rsidRPr="0028354F">
              <w:rPr>
                <w:rFonts w:ascii="Times New Roman" w:hAnsi="Times New Roman" w:cs="Times New Roman"/>
                <w:sz w:val="24"/>
                <w:szCs w:val="24"/>
              </w:rPr>
              <w:t>г. Усть-Лабинск, ул. Ободовского, 32-Б</w:t>
            </w:r>
          </w:p>
          <w:p w:rsidR="00D35E59" w:rsidRPr="0028354F" w:rsidRDefault="00D35E59" w:rsidP="006B339A">
            <w:pPr>
              <w:pStyle w:val="ConsPlusNormal"/>
              <w:snapToGrid w:val="0"/>
              <w:spacing w:line="240" w:lineRule="auto"/>
              <w:ind w:left="-113" w:right="-113" w:firstLine="0"/>
              <w:jc w:val="center"/>
              <w:rPr>
                <w:rFonts w:ascii="Times New Roman" w:hAnsi="Times New Roman" w:cs="Times New Roman"/>
                <w:color w:val="000000"/>
                <w:sz w:val="24"/>
                <w:szCs w:val="24"/>
              </w:rPr>
            </w:pPr>
          </w:p>
        </w:tc>
        <w:tc>
          <w:tcPr>
            <w:tcW w:w="2410" w:type="dxa"/>
            <w:gridSpan w:val="2"/>
            <w:vAlign w:val="center"/>
          </w:tcPr>
          <w:p w:rsidR="00D35E59" w:rsidRPr="0028354F" w:rsidRDefault="00D35E59" w:rsidP="0028354F">
            <w:pPr>
              <w:ind w:left="-113" w:right="-113"/>
              <w:jc w:val="center"/>
              <w:rPr>
                <w:color w:val="000000"/>
                <w:kern w:val="2"/>
              </w:rPr>
            </w:pPr>
            <w:r w:rsidRPr="0028354F">
              <w:rPr>
                <w:color w:val="000000"/>
                <w:kern w:val="2"/>
              </w:rPr>
              <w:t>понедельник – пятница</w:t>
            </w:r>
          </w:p>
          <w:p w:rsidR="00D35E59" w:rsidRPr="0028354F" w:rsidRDefault="00D35E59" w:rsidP="0028354F">
            <w:pPr>
              <w:ind w:left="-113" w:right="-113"/>
              <w:jc w:val="center"/>
            </w:pPr>
            <w:r w:rsidRPr="0028354F">
              <w:rPr>
                <w:color w:val="000000"/>
                <w:kern w:val="2"/>
              </w:rPr>
              <w:t>с 8</w:t>
            </w:r>
            <w:r w:rsidRPr="0028354F">
              <w:t>.00 до 17.00  (перерыв с 12.00 до 13.00)</w:t>
            </w:r>
          </w:p>
        </w:tc>
        <w:tc>
          <w:tcPr>
            <w:tcW w:w="2126" w:type="dxa"/>
            <w:gridSpan w:val="2"/>
            <w:vAlign w:val="center"/>
          </w:tcPr>
          <w:p w:rsidR="00D35E59" w:rsidRPr="0028354F" w:rsidRDefault="00D35E59" w:rsidP="0028354F">
            <w:pPr>
              <w:pStyle w:val="32"/>
              <w:spacing w:after="0"/>
              <w:ind w:left="-113" w:right="-113"/>
              <w:rPr>
                <w:sz w:val="24"/>
                <w:szCs w:val="24"/>
              </w:rPr>
            </w:pPr>
            <w:r w:rsidRPr="0028354F">
              <w:rPr>
                <w:sz w:val="24"/>
                <w:szCs w:val="24"/>
              </w:rPr>
              <w:t xml:space="preserve">8-(86135)-5-01-29 </w:t>
            </w:r>
            <w:r w:rsidRPr="0028354F">
              <w:rPr>
                <w:sz w:val="24"/>
                <w:szCs w:val="24"/>
                <w:lang w:val="en-US"/>
              </w:rPr>
              <w:t>E</w:t>
            </w:r>
            <w:r w:rsidRPr="0028354F">
              <w:rPr>
                <w:sz w:val="24"/>
                <w:szCs w:val="24"/>
              </w:rPr>
              <w:t>-</w:t>
            </w:r>
            <w:r w:rsidRPr="0028354F">
              <w:rPr>
                <w:sz w:val="24"/>
                <w:szCs w:val="24"/>
                <w:lang w:val="en-US"/>
              </w:rPr>
              <w:t>mail</w:t>
            </w:r>
            <w:r w:rsidRPr="0028354F">
              <w:rPr>
                <w:sz w:val="24"/>
                <w:szCs w:val="24"/>
              </w:rPr>
              <w:t>:</w:t>
            </w:r>
            <w:proofErr w:type="spellStart"/>
            <w:r w:rsidRPr="0028354F">
              <w:rPr>
                <w:sz w:val="24"/>
                <w:szCs w:val="24"/>
                <w:lang w:val="en-US"/>
              </w:rPr>
              <w:t>ulabinsk</w:t>
            </w:r>
            <w:proofErr w:type="spellEnd"/>
            <w:r w:rsidRPr="0028354F">
              <w:rPr>
                <w:sz w:val="24"/>
                <w:szCs w:val="24"/>
              </w:rPr>
              <w:t>@</w:t>
            </w:r>
            <w:proofErr w:type="spellStart"/>
            <w:r w:rsidRPr="0028354F">
              <w:rPr>
                <w:sz w:val="24"/>
                <w:szCs w:val="24"/>
                <w:lang w:val="en-US"/>
              </w:rPr>
              <w:t>bti</w:t>
            </w:r>
            <w:proofErr w:type="spellEnd"/>
            <w:r w:rsidRPr="0028354F">
              <w:rPr>
                <w:sz w:val="24"/>
                <w:szCs w:val="24"/>
              </w:rPr>
              <w:t>.</w:t>
            </w:r>
            <w:proofErr w:type="spellStart"/>
            <w:r w:rsidRPr="0028354F">
              <w:rPr>
                <w:sz w:val="24"/>
                <w:szCs w:val="24"/>
                <w:lang w:val="en-US"/>
              </w:rPr>
              <w:t>su</w:t>
            </w:r>
            <w:proofErr w:type="spellEnd"/>
          </w:p>
          <w:p w:rsidR="00D35E59" w:rsidRPr="0028354F" w:rsidRDefault="00D35E59" w:rsidP="0028354F">
            <w:pPr>
              <w:pStyle w:val="32"/>
              <w:spacing w:after="0"/>
              <w:ind w:left="-113" w:right="-113"/>
              <w:rPr>
                <w:color w:val="000000"/>
                <w:kern w:val="2"/>
                <w:sz w:val="24"/>
                <w:szCs w:val="24"/>
              </w:rPr>
            </w:pPr>
            <w:r w:rsidRPr="0028354F">
              <w:rPr>
                <w:rStyle w:val="13"/>
                <w:sz w:val="24"/>
                <w:szCs w:val="24"/>
                <w:lang w:val="en-US"/>
              </w:rPr>
              <w:t>http</w:t>
            </w:r>
            <w:r w:rsidRPr="0028354F">
              <w:rPr>
                <w:rStyle w:val="13"/>
                <w:sz w:val="24"/>
                <w:szCs w:val="24"/>
              </w:rPr>
              <w:t>://</w:t>
            </w:r>
            <w:r w:rsidRPr="0028354F">
              <w:rPr>
                <w:rStyle w:val="13"/>
                <w:sz w:val="24"/>
                <w:szCs w:val="24"/>
                <w:lang w:val="en-US"/>
              </w:rPr>
              <w:t>www</w:t>
            </w:r>
            <w:r w:rsidRPr="0028354F">
              <w:rPr>
                <w:rStyle w:val="13"/>
                <w:sz w:val="24"/>
                <w:szCs w:val="24"/>
              </w:rPr>
              <w:t>.</w:t>
            </w:r>
            <w:proofErr w:type="spellStart"/>
            <w:r w:rsidRPr="0028354F">
              <w:rPr>
                <w:rStyle w:val="13"/>
                <w:sz w:val="24"/>
                <w:szCs w:val="24"/>
                <w:lang w:val="en-US"/>
              </w:rPr>
              <w:t>bti</w:t>
            </w:r>
            <w:proofErr w:type="spellEnd"/>
            <w:r w:rsidRPr="0028354F">
              <w:rPr>
                <w:rStyle w:val="13"/>
                <w:sz w:val="24"/>
                <w:szCs w:val="24"/>
              </w:rPr>
              <w:t>.</w:t>
            </w:r>
            <w:proofErr w:type="spellStart"/>
            <w:r w:rsidRPr="0028354F">
              <w:rPr>
                <w:rStyle w:val="13"/>
                <w:sz w:val="24"/>
                <w:szCs w:val="24"/>
                <w:lang w:val="en-US"/>
              </w:rPr>
              <w:t>su</w:t>
            </w:r>
            <w:proofErr w:type="spellEnd"/>
          </w:p>
        </w:tc>
      </w:tr>
      <w:tr w:rsidR="00D35E59" w:rsidRPr="00673C61" w:rsidTr="0028354F">
        <w:trPr>
          <w:trHeight w:val="1199"/>
        </w:trPr>
        <w:tc>
          <w:tcPr>
            <w:tcW w:w="392" w:type="dxa"/>
          </w:tcPr>
          <w:p w:rsidR="00D35E59" w:rsidRPr="0028354F" w:rsidRDefault="00D35E59" w:rsidP="0028354F">
            <w:pPr>
              <w:ind w:left="-113" w:right="-113"/>
              <w:jc w:val="center"/>
              <w:rPr>
                <w:color w:val="000000"/>
                <w:kern w:val="2"/>
              </w:rPr>
            </w:pPr>
            <w:r w:rsidRPr="0028354F">
              <w:rPr>
                <w:color w:val="000000"/>
                <w:kern w:val="2"/>
              </w:rPr>
              <w:t>4.</w:t>
            </w:r>
          </w:p>
        </w:tc>
        <w:tc>
          <w:tcPr>
            <w:tcW w:w="2846" w:type="dxa"/>
            <w:gridSpan w:val="2"/>
            <w:vAlign w:val="center"/>
          </w:tcPr>
          <w:p w:rsidR="00D35E59" w:rsidRPr="0028354F" w:rsidRDefault="00D35E59" w:rsidP="006B339A">
            <w:pPr>
              <w:ind w:left="-113" w:right="-113"/>
              <w:jc w:val="center"/>
              <w:rPr>
                <w:color w:val="000000"/>
                <w:kern w:val="2"/>
              </w:rPr>
            </w:pPr>
            <w:proofErr w:type="gramStart"/>
            <w:r w:rsidRPr="0028354F">
              <w:rPr>
                <w:color w:val="000000"/>
                <w:kern w:val="2"/>
              </w:rPr>
              <w:t>Межрайонная</w:t>
            </w:r>
            <w:proofErr w:type="gramEnd"/>
            <w:r w:rsidRPr="0028354F">
              <w:rPr>
                <w:color w:val="000000"/>
                <w:kern w:val="2"/>
              </w:rPr>
              <w:t xml:space="preserve"> ИФНС России № 14 по Краснодарскому краю</w:t>
            </w:r>
          </w:p>
          <w:p w:rsidR="00D35E59" w:rsidRPr="0028354F" w:rsidRDefault="00D35E59" w:rsidP="006B339A">
            <w:pPr>
              <w:ind w:left="-113" w:right="-113"/>
              <w:jc w:val="center"/>
              <w:rPr>
                <w:color w:val="000000"/>
                <w:kern w:val="2"/>
              </w:rPr>
            </w:pPr>
          </w:p>
          <w:p w:rsidR="00D35E59" w:rsidRPr="0028354F" w:rsidRDefault="00D35E59" w:rsidP="006B339A">
            <w:pPr>
              <w:ind w:left="-113" w:right="-113"/>
              <w:jc w:val="center"/>
              <w:rPr>
                <w:color w:val="000000"/>
                <w:kern w:val="2"/>
              </w:rPr>
            </w:pPr>
          </w:p>
          <w:p w:rsidR="00D35E59" w:rsidRPr="0028354F" w:rsidRDefault="00D35E59" w:rsidP="006B339A">
            <w:pPr>
              <w:ind w:left="-113" w:right="-113"/>
              <w:jc w:val="center"/>
              <w:rPr>
                <w:color w:val="000000"/>
                <w:kern w:val="2"/>
              </w:rPr>
            </w:pPr>
          </w:p>
        </w:tc>
        <w:tc>
          <w:tcPr>
            <w:tcW w:w="1842" w:type="dxa"/>
            <w:gridSpan w:val="2"/>
            <w:vAlign w:val="center"/>
          </w:tcPr>
          <w:p w:rsidR="00D35E59" w:rsidRPr="0028354F" w:rsidRDefault="00D35E59" w:rsidP="006B339A">
            <w:pPr>
              <w:ind w:left="-113" w:right="-113"/>
              <w:jc w:val="center"/>
              <w:rPr>
                <w:color w:val="000000"/>
                <w:kern w:val="2"/>
              </w:rPr>
            </w:pPr>
            <w:r w:rsidRPr="0028354F">
              <w:rPr>
                <w:color w:val="000000"/>
                <w:kern w:val="2"/>
              </w:rPr>
              <w:t>г. Усть-Лабинск</w:t>
            </w:r>
          </w:p>
          <w:p w:rsidR="00D35E59" w:rsidRPr="0028354F" w:rsidRDefault="00D35E59" w:rsidP="006B339A">
            <w:pPr>
              <w:ind w:left="-113" w:right="-113"/>
              <w:jc w:val="center"/>
              <w:rPr>
                <w:color w:val="000000"/>
                <w:kern w:val="2"/>
              </w:rPr>
            </w:pPr>
            <w:r w:rsidRPr="0028354F">
              <w:rPr>
                <w:color w:val="000000"/>
                <w:kern w:val="2"/>
              </w:rPr>
              <w:t>ул. Красноармейская, 249</w:t>
            </w:r>
          </w:p>
          <w:p w:rsidR="00D35E59" w:rsidRPr="0028354F" w:rsidRDefault="00D35E59" w:rsidP="006B339A">
            <w:pPr>
              <w:ind w:left="-113" w:right="-113"/>
              <w:jc w:val="center"/>
              <w:rPr>
                <w:color w:val="000000"/>
                <w:kern w:val="2"/>
              </w:rPr>
            </w:pPr>
          </w:p>
          <w:p w:rsidR="00D35E59" w:rsidRPr="0028354F" w:rsidRDefault="00D35E59" w:rsidP="006B339A">
            <w:pPr>
              <w:ind w:left="-113" w:right="-113"/>
              <w:jc w:val="center"/>
              <w:rPr>
                <w:color w:val="000000"/>
                <w:kern w:val="2"/>
              </w:rPr>
            </w:pPr>
          </w:p>
        </w:tc>
        <w:tc>
          <w:tcPr>
            <w:tcW w:w="2410" w:type="dxa"/>
            <w:gridSpan w:val="2"/>
            <w:vAlign w:val="center"/>
          </w:tcPr>
          <w:p w:rsidR="00D35E59" w:rsidRPr="0028354F" w:rsidRDefault="00D35E59" w:rsidP="0028354F">
            <w:pPr>
              <w:ind w:left="-113" w:right="-113"/>
              <w:jc w:val="center"/>
              <w:rPr>
                <w:color w:val="000000"/>
                <w:kern w:val="2"/>
              </w:rPr>
            </w:pPr>
            <w:r w:rsidRPr="0028354F">
              <w:rPr>
                <w:color w:val="000000"/>
                <w:kern w:val="2"/>
              </w:rPr>
              <w:t>понедельник – пятница</w:t>
            </w:r>
          </w:p>
          <w:p w:rsidR="00D35E59" w:rsidRPr="0028354F" w:rsidRDefault="00D35E59" w:rsidP="0028354F">
            <w:pPr>
              <w:ind w:left="-113" w:right="-113"/>
              <w:jc w:val="center"/>
            </w:pPr>
            <w:r w:rsidRPr="0028354F">
              <w:rPr>
                <w:color w:val="000000"/>
                <w:kern w:val="2"/>
              </w:rPr>
              <w:t>с 8</w:t>
            </w:r>
            <w:r w:rsidRPr="0028354F">
              <w:t>.00 до 17.00 (перерыв с 12.00 до 13.00)</w:t>
            </w:r>
          </w:p>
          <w:p w:rsidR="00D35E59" w:rsidRPr="0028354F" w:rsidRDefault="00D35E59" w:rsidP="0028354F">
            <w:pPr>
              <w:ind w:left="-113" w:right="-113"/>
              <w:jc w:val="center"/>
              <w:rPr>
                <w:color w:val="000000"/>
                <w:kern w:val="2"/>
              </w:rPr>
            </w:pPr>
          </w:p>
        </w:tc>
        <w:tc>
          <w:tcPr>
            <w:tcW w:w="2126" w:type="dxa"/>
            <w:gridSpan w:val="2"/>
            <w:vAlign w:val="center"/>
          </w:tcPr>
          <w:p w:rsidR="00D35E59" w:rsidRPr="0028354F" w:rsidRDefault="00D35E59" w:rsidP="0028354F">
            <w:pPr>
              <w:ind w:left="-113" w:right="-113"/>
              <w:rPr>
                <w:color w:val="000000"/>
                <w:kern w:val="2"/>
                <w:lang w:val="en-US"/>
              </w:rPr>
            </w:pPr>
            <w:r w:rsidRPr="0028354F">
              <w:rPr>
                <w:color w:val="000000"/>
                <w:kern w:val="2"/>
                <w:lang w:val="en-US"/>
              </w:rPr>
              <w:t>8-(86135)-4-23-61</w:t>
            </w:r>
          </w:p>
          <w:p w:rsidR="00D35E59" w:rsidRPr="0028354F" w:rsidRDefault="00D35E59" w:rsidP="0028354F">
            <w:pPr>
              <w:ind w:left="-113" w:right="-113"/>
              <w:rPr>
                <w:color w:val="000000"/>
                <w:kern w:val="2"/>
                <w:lang w:val="en-US"/>
              </w:rPr>
            </w:pPr>
          </w:p>
          <w:p w:rsidR="00D35E59" w:rsidRPr="0028354F" w:rsidRDefault="00D35E59" w:rsidP="0028354F">
            <w:pPr>
              <w:ind w:left="-113" w:right="-113"/>
              <w:rPr>
                <w:lang w:val="en-US"/>
              </w:rPr>
            </w:pPr>
            <w:r w:rsidRPr="0028354F">
              <w:rPr>
                <w:lang w:val="en-US"/>
              </w:rPr>
              <w:t>E-mail: i237300@</w:t>
            </w:r>
          </w:p>
          <w:p w:rsidR="00D35E59" w:rsidRPr="0028354F" w:rsidRDefault="00D35E59" w:rsidP="0028354F">
            <w:pPr>
              <w:ind w:left="-113" w:right="-113"/>
              <w:rPr>
                <w:lang w:val="en-US"/>
              </w:rPr>
            </w:pPr>
            <w:r w:rsidRPr="0028354F">
              <w:rPr>
                <w:lang w:val="en-US"/>
              </w:rPr>
              <w:t>r23.nalog.ru</w:t>
            </w:r>
          </w:p>
        </w:tc>
      </w:tr>
    </w:tbl>
    <w:p w:rsidR="00D35E59" w:rsidRPr="00306A16" w:rsidRDefault="00D35E59" w:rsidP="0039096B">
      <w:pPr>
        <w:jc w:val="both"/>
        <w:rPr>
          <w:kern w:val="2"/>
          <w:sz w:val="28"/>
          <w:szCs w:val="28"/>
          <w:lang w:val="en-US"/>
        </w:rPr>
      </w:pPr>
    </w:p>
    <w:p w:rsidR="00D35E59" w:rsidRPr="003D7496" w:rsidRDefault="00D35E59" w:rsidP="006B339A">
      <w:pPr>
        <w:ind w:firstLine="709"/>
        <w:jc w:val="both"/>
        <w:rPr>
          <w:b/>
          <w:sz w:val="28"/>
          <w:szCs w:val="28"/>
        </w:rPr>
      </w:pPr>
      <w:r w:rsidRPr="003D7496">
        <w:rPr>
          <w:b/>
          <w:sz w:val="28"/>
          <w:szCs w:val="28"/>
        </w:rPr>
        <w:t xml:space="preserve">Раздел </w:t>
      </w:r>
      <w:r w:rsidRPr="003D7496">
        <w:rPr>
          <w:b/>
          <w:sz w:val="28"/>
          <w:szCs w:val="28"/>
          <w:lang w:val="en-US"/>
        </w:rPr>
        <w:t>II</w:t>
      </w:r>
      <w:r w:rsidRPr="003D7496">
        <w:rPr>
          <w:b/>
          <w:sz w:val="28"/>
          <w:szCs w:val="28"/>
        </w:rPr>
        <w:t xml:space="preserve">. </w:t>
      </w:r>
      <w:r w:rsidR="00DE107A" w:rsidRPr="003D7496">
        <w:rPr>
          <w:b/>
          <w:sz w:val="28"/>
          <w:szCs w:val="28"/>
        </w:rPr>
        <w:t>Стандарт предоставления муниципальной услуги</w:t>
      </w:r>
    </w:p>
    <w:p w:rsidR="00D35E59" w:rsidRDefault="00D35E59" w:rsidP="006B339A">
      <w:pPr>
        <w:ind w:firstLine="709"/>
        <w:jc w:val="both"/>
        <w:rPr>
          <w:color w:val="000000"/>
          <w:sz w:val="28"/>
          <w:szCs w:val="28"/>
        </w:rPr>
      </w:pPr>
      <w:r w:rsidRPr="00E71547">
        <w:rPr>
          <w:color w:val="000000"/>
          <w:sz w:val="28"/>
          <w:szCs w:val="28"/>
        </w:rPr>
        <w:t>Подраздел</w:t>
      </w:r>
      <w:proofErr w:type="gramStart"/>
      <w:r w:rsidRPr="00E71547">
        <w:rPr>
          <w:color w:val="000000"/>
          <w:sz w:val="28"/>
          <w:szCs w:val="28"/>
        </w:rPr>
        <w:t>2</w:t>
      </w:r>
      <w:proofErr w:type="gramEnd"/>
      <w:r w:rsidRPr="00E71547">
        <w:rPr>
          <w:color w:val="000000"/>
          <w:sz w:val="28"/>
          <w:szCs w:val="28"/>
        </w:rPr>
        <w:t xml:space="preserve">.1. </w:t>
      </w:r>
      <w:r w:rsidR="006B339A" w:rsidRPr="00E71547">
        <w:rPr>
          <w:color w:val="000000"/>
          <w:sz w:val="28"/>
          <w:szCs w:val="28"/>
        </w:rPr>
        <w:t>Наименование муниципальной услуги</w:t>
      </w:r>
    </w:p>
    <w:p w:rsidR="00D35E59" w:rsidRDefault="00D35E59" w:rsidP="006B339A">
      <w:pPr>
        <w:ind w:firstLine="709"/>
        <w:jc w:val="both"/>
        <w:rPr>
          <w:sz w:val="28"/>
          <w:szCs w:val="28"/>
        </w:rPr>
      </w:pPr>
      <w:r w:rsidRPr="00E71547">
        <w:rPr>
          <w:color w:val="000000"/>
          <w:sz w:val="28"/>
          <w:szCs w:val="28"/>
        </w:rPr>
        <w:t xml:space="preserve">Наименование муниципальной услуги – </w:t>
      </w:r>
      <w:r>
        <w:rPr>
          <w:sz w:val="28"/>
          <w:szCs w:val="28"/>
        </w:rPr>
        <w:t>«</w:t>
      </w:r>
      <w:r w:rsidRPr="00DC7DCA">
        <w:rPr>
          <w:sz w:val="28"/>
          <w:szCs w:val="28"/>
        </w:rPr>
        <w:t>Выдача разрешения на право организации розничного рынка</w:t>
      </w:r>
      <w:r>
        <w:rPr>
          <w:sz w:val="28"/>
          <w:szCs w:val="28"/>
        </w:rPr>
        <w:t>».</w:t>
      </w:r>
    </w:p>
    <w:p w:rsidR="00D35E59" w:rsidRDefault="00D35E59" w:rsidP="006B339A">
      <w:pPr>
        <w:ind w:firstLine="709"/>
        <w:jc w:val="both"/>
        <w:rPr>
          <w:color w:val="000000"/>
          <w:sz w:val="28"/>
          <w:szCs w:val="28"/>
        </w:rPr>
      </w:pPr>
      <w:r w:rsidRPr="00013B7D">
        <w:rPr>
          <w:color w:val="000000"/>
          <w:sz w:val="28"/>
          <w:szCs w:val="28"/>
        </w:rPr>
        <w:t xml:space="preserve">Подраздел 2.2. </w:t>
      </w:r>
      <w:r w:rsidR="006B339A" w:rsidRPr="00013B7D">
        <w:rPr>
          <w:color w:val="000000"/>
          <w:sz w:val="28"/>
          <w:szCs w:val="28"/>
        </w:rPr>
        <w:t>Наименование органа, предоставляющего муниципальную услугу</w:t>
      </w:r>
    </w:p>
    <w:p w:rsidR="00D35E59" w:rsidRPr="00013B7D" w:rsidRDefault="00D35E59" w:rsidP="006B339A">
      <w:pPr>
        <w:ind w:firstLine="709"/>
        <w:jc w:val="both"/>
        <w:rPr>
          <w:color w:val="000000"/>
          <w:sz w:val="28"/>
          <w:szCs w:val="28"/>
        </w:rPr>
      </w:pPr>
      <w:r w:rsidRPr="00013B7D">
        <w:rPr>
          <w:color w:val="000000"/>
          <w:sz w:val="28"/>
          <w:szCs w:val="28"/>
        </w:rPr>
        <w:t>2.2.1. Предоставление муниципальной услуги осуществляется администрацией Усть-Лабинского городского поселения Усть-Лабинского района (далее – уполномоченный орган).</w:t>
      </w:r>
    </w:p>
    <w:p w:rsidR="00D35E59" w:rsidRPr="00013B7D" w:rsidRDefault="00D35E59" w:rsidP="006B339A">
      <w:pPr>
        <w:ind w:firstLine="709"/>
        <w:jc w:val="both"/>
        <w:rPr>
          <w:color w:val="000000"/>
          <w:sz w:val="28"/>
          <w:szCs w:val="28"/>
        </w:rPr>
      </w:pPr>
      <w:r w:rsidRPr="00013B7D">
        <w:rPr>
          <w:color w:val="000000"/>
          <w:sz w:val="28"/>
          <w:szCs w:val="28"/>
        </w:rPr>
        <w:t>2.2.2.  В предоставлении муниципальной услуги участвует МФЦ.</w:t>
      </w:r>
    </w:p>
    <w:p w:rsidR="00D35E59" w:rsidRDefault="00D35E59" w:rsidP="006B339A">
      <w:pPr>
        <w:ind w:firstLine="709"/>
        <w:jc w:val="both"/>
        <w:rPr>
          <w:sz w:val="28"/>
          <w:szCs w:val="28"/>
        </w:rPr>
      </w:pPr>
      <w:r>
        <w:rPr>
          <w:sz w:val="28"/>
          <w:szCs w:val="28"/>
        </w:rPr>
        <w:t>Муниципальную услугу «</w:t>
      </w:r>
      <w:r w:rsidRPr="00DC7DCA">
        <w:rPr>
          <w:sz w:val="28"/>
          <w:szCs w:val="28"/>
        </w:rPr>
        <w:t>Выдача разрешения на право организации розничного рынка</w:t>
      </w:r>
      <w:r>
        <w:rPr>
          <w:sz w:val="28"/>
          <w:szCs w:val="28"/>
        </w:rPr>
        <w:t xml:space="preserve">» </w:t>
      </w:r>
      <w:r w:rsidRPr="004B1A95">
        <w:rPr>
          <w:sz w:val="28"/>
          <w:szCs w:val="28"/>
        </w:rPr>
        <w:t xml:space="preserve">предоставляет администрация </w:t>
      </w:r>
      <w:r>
        <w:rPr>
          <w:sz w:val="28"/>
          <w:szCs w:val="28"/>
        </w:rPr>
        <w:t>Усть-Лабинского городского поселения Усть-Лабинского района через функциональный орган –  отдела</w:t>
      </w:r>
      <w:r w:rsidRPr="004B1A95">
        <w:rPr>
          <w:sz w:val="28"/>
          <w:szCs w:val="28"/>
        </w:rPr>
        <w:t xml:space="preserve"> торговли и</w:t>
      </w:r>
      <w:r>
        <w:rPr>
          <w:sz w:val="28"/>
          <w:szCs w:val="28"/>
        </w:rPr>
        <w:t xml:space="preserve"> защиты прав потребителей</w:t>
      </w:r>
      <w:r w:rsidRPr="004B1A95">
        <w:rPr>
          <w:sz w:val="28"/>
          <w:szCs w:val="28"/>
        </w:rPr>
        <w:t>.</w:t>
      </w:r>
    </w:p>
    <w:p w:rsidR="00D35E59" w:rsidRDefault="00D35E59" w:rsidP="006B339A">
      <w:pPr>
        <w:ind w:firstLine="709"/>
        <w:jc w:val="both"/>
        <w:rPr>
          <w:color w:val="000000"/>
          <w:sz w:val="28"/>
          <w:szCs w:val="28"/>
        </w:rPr>
      </w:pPr>
      <w:r w:rsidRPr="000049D7">
        <w:rPr>
          <w:color w:val="000000"/>
          <w:sz w:val="28"/>
          <w:szCs w:val="28"/>
        </w:rPr>
        <w:t xml:space="preserve">2.2.3. В процессе предоставления муниципальной услуги уполномоченный орган взаимодействует </w:t>
      </w:r>
      <w:proofErr w:type="gramStart"/>
      <w:r w:rsidRPr="000049D7">
        <w:rPr>
          <w:color w:val="000000"/>
          <w:sz w:val="28"/>
          <w:szCs w:val="28"/>
        </w:rPr>
        <w:t>с</w:t>
      </w:r>
      <w:proofErr w:type="gramEnd"/>
      <w:r w:rsidRPr="000049D7">
        <w:rPr>
          <w:color w:val="000000"/>
          <w:sz w:val="28"/>
          <w:szCs w:val="28"/>
        </w:rPr>
        <w:t>:</w:t>
      </w:r>
    </w:p>
    <w:p w:rsidR="00D35E59" w:rsidRPr="0044585A" w:rsidRDefault="00D35E59" w:rsidP="006B339A">
      <w:pPr>
        <w:ind w:firstLine="709"/>
        <w:jc w:val="both"/>
        <w:rPr>
          <w:color w:val="000000"/>
          <w:sz w:val="28"/>
          <w:szCs w:val="28"/>
        </w:rPr>
      </w:pPr>
      <w:r>
        <w:rPr>
          <w:color w:val="000000"/>
          <w:sz w:val="28"/>
          <w:szCs w:val="28"/>
        </w:rPr>
        <w:t>2.2.3.1  Межрайонная инспекция ФНС России № 14 по Краснодарскому краю.</w:t>
      </w:r>
    </w:p>
    <w:p w:rsidR="00D35E59" w:rsidRPr="005E0AFC" w:rsidRDefault="00D35E59" w:rsidP="006B339A">
      <w:pPr>
        <w:ind w:firstLine="709"/>
        <w:jc w:val="both"/>
        <w:rPr>
          <w:sz w:val="28"/>
          <w:szCs w:val="28"/>
          <w:lang w:eastAsia="en-US"/>
        </w:rPr>
      </w:pPr>
      <w:r w:rsidRPr="005E0AFC">
        <w:rPr>
          <w:color w:val="000000"/>
          <w:sz w:val="28"/>
          <w:szCs w:val="28"/>
        </w:rPr>
        <w:t xml:space="preserve">2.2.4. </w:t>
      </w:r>
      <w:r w:rsidRPr="005E0AFC">
        <w:rPr>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35E59" w:rsidRPr="00013B7D" w:rsidRDefault="00D35E59" w:rsidP="006B339A">
      <w:pPr>
        <w:ind w:firstLine="709"/>
        <w:jc w:val="both"/>
        <w:rPr>
          <w:sz w:val="28"/>
          <w:szCs w:val="28"/>
          <w:lang w:eastAsia="en-US"/>
        </w:rPr>
      </w:pPr>
      <w:r w:rsidRPr="005E0AFC">
        <w:rPr>
          <w:sz w:val="28"/>
          <w:szCs w:val="28"/>
          <w:lang w:eastAsia="en-US"/>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35E59" w:rsidRDefault="00D35E59" w:rsidP="006B339A">
      <w:pPr>
        <w:ind w:firstLine="709"/>
        <w:jc w:val="both"/>
        <w:rPr>
          <w:color w:val="000000"/>
          <w:sz w:val="28"/>
          <w:szCs w:val="28"/>
        </w:rPr>
      </w:pPr>
      <w:proofErr w:type="gramStart"/>
      <w:r w:rsidRPr="00013B7D">
        <w:rPr>
          <w:color w:val="000000"/>
          <w:sz w:val="28"/>
          <w:szCs w:val="28"/>
        </w:rPr>
        <w:t>2.2.5.В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013B7D">
        <w:rPr>
          <w:color w:val="000000"/>
          <w:sz w:val="28"/>
          <w:szCs w:val="28"/>
        </w:rPr>
        <w:t xml:space="preserve">, </w:t>
      </w:r>
      <w:proofErr w:type="gramStart"/>
      <w:r w:rsidRPr="00013B7D">
        <w:rPr>
          <w:color w:val="000000"/>
          <w:sz w:val="28"/>
          <w:szCs w:val="28"/>
        </w:rPr>
        <w:lastRenderedPageBreak/>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roofErr w:type="gramEnd"/>
    </w:p>
    <w:p w:rsidR="00D35E59" w:rsidRDefault="00D35E59" w:rsidP="006B339A">
      <w:pPr>
        <w:ind w:firstLine="709"/>
        <w:jc w:val="both"/>
        <w:rPr>
          <w:sz w:val="28"/>
          <w:szCs w:val="28"/>
        </w:rPr>
      </w:pPr>
      <w:r>
        <w:rPr>
          <w:sz w:val="28"/>
          <w:szCs w:val="28"/>
        </w:rPr>
        <w:t>Подраздел 2.3</w:t>
      </w:r>
      <w:r w:rsidRPr="004B1A95">
        <w:rPr>
          <w:sz w:val="28"/>
          <w:szCs w:val="28"/>
        </w:rPr>
        <w:t xml:space="preserve">. </w:t>
      </w:r>
      <w:r w:rsidR="006B339A">
        <w:rPr>
          <w:sz w:val="28"/>
          <w:szCs w:val="28"/>
        </w:rPr>
        <w:t>Описание результата предоставления муниципальной услуги</w:t>
      </w:r>
    </w:p>
    <w:p w:rsidR="00D35E59" w:rsidRPr="004B1A95" w:rsidRDefault="00D35E59" w:rsidP="006B339A">
      <w:pPr>
        <w:ind w:firstLine="709"/>
        <w:jc w:val="both"/>
        <w:rPr>
          <w:sz w:val="28"/>
          <w:szCs w:val="28"/>
        </w:rPr>
      </w:pPr>
      <w:r>
        <w:rPr>
          <w:sz w:val="28"/>
          <w:szCs w:val="28"/>
        </w:rPr>
        <w:t>2.3.1</w:t>
      </w:r>
      <w:r w:rsidRPr="004B1A95">
        <w:rPr>
          <w:sz w:val="28"/>
          <w:szCs w:val="28"/>
        </w:rPr>
        <w:t xml:space="preserve">. </w:t>
      </w:r>
      <w:r>
        <w:rPr>
          <w:sz w:val="28"/>
          <w:szCs w:val="28"/>
        </w:rPr>
        <w:t>Р</w:t>
      </w:r>
      <w:r w:rsidRPr="004B1A95">
        <w:rPr>
          <w:sz w:val="28"/>
          <w:szCs w:val="28"/>
        </w:rPr>
        <w:t>езультатом предоставления Муниципальной услуги могут являться:</w:t>
      </w:r>
    </w:p>
    <w:p w:rsidR="00D35E59" w:rsidRPr="00D137F8" w:rsidRDefault="00D35E59" w:rsidP="006B339A">
      <w:pPr>
        <w:ind w:firstLine="709"/>
        <w:jc w:val="both"/>
        <w:rPr>
          <w:sz w:val="28"/>
          <w:szCs w:val="28"/>
        </w:rPr>
      </w:pPr>
      <w:r>
        <w:rPr>
          <w:sz w:val="28"/>
          <w:szCs w:val="28"/>
        </w:rPr>
        <w:t>- в</w:t>
      </w:r>
      <w:r w:rsidRPr="00D137F8">
        <w:rPr>
          <w:sz w:val="28"/>
          <w:szCs w:val="28"/>
        </w:rPr>
        <w:t xml:space="preserve">ыдача </w:t>
      </w:r>
      <w:r w:rsidRPr="00DC7DCA">
        <w:rPr>
          <w:sz w:val="28"/>
          <w:szCs w:val="28"/>
        </w:rPr>
        <w:t>разрешения на право организации розничного рынка</w:t>
      </w:r>
      <w:r w:rsidRPr="00D137F8">
        <w:rPr>
          <w:sz w:val="28"/>
          <w:szCs w:val="28"/>
        </w:rPr>
        <w:t>.</w:t>
      </w:r>
    </w:p>
    <w:p w:rsidR="00D35E59" w:rsidRPr="005A447F" w:rsidRDefault="00D35E59" w:rsidP="006B339A">
      <w:pPr>
        <w:ind w:firstLine="709"/>
        <w:jc w:val="both"/>
        <w:rPr>
          <w:sz w:val="28"/>
          <w:szCs w:val="28"/>
        </w:rPr>
      </w:pPr>
      <w:r>
        <w:rPr>
          <w:sz w:val="28"/>
          <w:szCs w:val="28"/>
        </w:rPr>
        <w:t>-о</w:t>
      </w:r>
      <w:r w:rsidRPr="00D137F8">
        <w:rPr>
          <w:sz w:val="28"/>
          <w:szCs w:val="28"/>
        </w:rPr>
        <w:t>тказ в предоставлении муниципальной услуги.</w:t>
      </w:r>
    </w:p>
    <w:p w:rsidR="00D35E59" w:rsidRPr="005E0AFC" w:rsidRDefault="00D35E59" w:rsidP="006B339A">
      <w:pPr>
        <w:autoSpaceDE w:val="0"/>
        <w:autoSpaceDN w:val="0"/>
        <w:adjustRightInd w:val="0"/>
        <w:ind w:firstLine="709"/>
        <w:jc w:val="both"/>
        <w:rPr>
          <w:sz w:val="28"/>
          <w:szCs w:val="28"/>
        </w:rPr>
      </w:pPr>
      <w:r w:rsidRPr="005E0AFC">
        <w:rPr>
          <w:sz w:val="28"/>
          <w:szCs w:val="28"/>
        </w:rPr>
        <w:t>2.3.2. 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D35E59" w:rsidRPr="00075DD7" w:rsidRDefault="00D35E59" w:rsidP="006B339A">
      <w:pPr>
        <w:ind w:firstLine="709"/>
        <w:jc w:val="both"/>
        <w:rPr>
          <w:sz w:val="28"/>
          <w:szCs w:val="28"/>
          <w:lang w:eastAsia="en-US"/>
        </w:rPr>
      </w:pPr>
      <w:r>
        <w:rPr>
          <w:color w:val="000000"/>
          <w:sz w:val="28"/>
          <w:szCs w:val="28"/>
        </w:rPr>
        <w:t>2.3.3</w:t>
      </w:r>
      <w:r w:rsidRPr="00075DD7">
        <w:rPr>
          <w:color w:val="000000"/>
          <w:sz w:val="28"/>
          <w:szCs w:val="28"/>
        </w:rPr>
        <w:t xml:space="preserve">. </w:t>
      </w:r>
      <w:r w:rsidRPr="00075DD7">
        <w:rPr>
          <w:sz w:val="28"/>
          <w:szCs w:val="28"/>
          <w:lang w:eastAsia="en-US"/>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D35E59" w:rsidRDefault="00D35E59" w:rsidP="006B339A">
      <w:pPr>
        <w:ind w:firstLine="709"/>
        <w:jc w:val="both"/>
        <w:rPr>
          <w:sz w:val="28"/>
          <w:szCs w:val="28"/>
          <w:lang w:eastAsia="en-US"/>
        </w:rPr>
      </w:pPr>
      <w:r>
        <w:rPr>
          <w:sz w:val="28"/>
          <w:szCs w:val="28"/>
          <w:lang w:eastAsia="en-US"/>
        </w:rPr>
        <w:t>2.3.4</w:t>
      </w:r>
      <w:r w:rsidRPr="00075DD7">
        <w:rPr>
          <w:sz w:val="28"/>
          <w:szCs w:val="28"/>
          <w:lang w:eastAsia="en-US"/>
        </w:rPr>
        <w:t>.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D35E59" w:rsidRPr="00A64550" w:rsidRDefault="006B339A" w:rsidP="006B339A">
      <w:pPr>
        <w:widowControl w:val="0"/>
        <w:autoSpaceDE w:val="0"/>
        <w:autoSpaceDN w:val="0"/>
        <w:adjustRightInd w:val="0"/>
        <w:ind w:firstLine="709"/>
        <w:jc w:val="both"/>
        <w:rPr>
          <w:color w:val="000000"/>
          <w:sz w:val="28"/>
          <w:szCs w:val="28"/>
        </w:rPr>
      </w:pPr>
      <w:r w:rsidRPr="00A64550">
        <w:rPr>
          <w:sz w:val="28"/>
          <w:szCs w:val="28"/>
        </w:rPr>
        <w:t xml:space="preserve">Подраздел 2.4. </w:t>
      </w:r>
      <w:r w:rsidRPr="00A64550">
        <w:rPr>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35E59" w:rsidRPr="00A64550" w:rsidRDefault="00D35E59" w:rsidP="006B339A">
      <w:pPr>
        <w:pStyle w:val="a6"/>
        <w:ind w:left="0" w:firstLine="709"/>
        <w:rPr>
          <w:sz w:val="28"/>
          <w:szCs w:val="28"/>
        </w:rPr>
      </w:pPr>
      <w:r>
        <w:rPr>
          <w:sz w:val="28"/>
          <w:szCs w:val="28"/>
        </w:rPr>
        <w:t>2.4</w:t>
      </w:r>
      <w:r w:rsidRPr="00A64550">
        <w:rPr>
          <w:sz w:val="28"/>
          <w:szCs w:val="28"/>
        </w:rPr>
        <w:t>.1.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продления срока действия разрешения или его переоформления, срок рассмотрения заявления не может превышать пятнадцать календарных дней со дня его поступления. В течение указанного срока Отдел принимает решение о предоставлении разрешения или  об отказе  в его  предоставлении, которое оформляется соответствующим правовым актом.</w:t>
      </w:r>
    </w:p>
    <w:p w:rsidR="00D35E59" w:rsidRPr="00A64550" w:rsidRDefault="00D35E59" w:rsidP="006B339A">
      <w:pPr>
        <w:pStyle w:val="a6"/>
        <w:ind w:left="0" w:firstLine="709"/>
        <w:rPr>
          <w:sz w:val="28"/>
          <w:szCs w:val="28"/>
        </w:rPr>
      </w:pPr>
      <w:r>
        <w:rPr>
          <w:sz w:val="28"/>
          <w:szCs w:val="28"/>
        </w:rPr>
        <w:t>2.4</w:t>
      </w:r>
      <w:r w:rsidRPr="00A64550">
        <w:rPr>
          <w:sz w:val="28"/>
          <w:szCs w:val="28"/>
        </w:rPr>
        <w:t>.2. Решение о предоставлении разрешения принимается на основании Плана организации рынков на территории Краснодарского края. О принятом решении Отдел обязан уведомить заявителя в письменной форме в срок не позднее дня, следующего за днем принятия указанного решения.</w:t>
      </w:r>
    </w:p>
    <w:p w:rsidR="00D35E59" w:rsidRPr="00BA63C8" w:rsidRDefault="006B339A" w:rsidP="006B339A">
      <w:pPr>
        <w:ind w:firstLine="709"/>
        <w:jc w:val="both"/>
        <w:rPr>
          <w:color w:val="000000"/>
          <w:sz w:val="28"/>
          <w:szCs w:val="28"/>
        </w:rPr>
      </w:pPr>
      <w:r>
        <w:rPr>
          <w:sz w:val="28"/>
          <w:szCs w:val="28"/>
        </w:rPr>
        <w:t xml:space="preserve">Подраздел 2.5. </w:t>
      </w:r>
      <w:r w:rsidRPr="00BA63C8">
        <w:rPr>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D35E59" w:rsidRDefault="00D35E59" w:rsidP="006B339A">
      <w:pPr>
        <w:ind w:firstLine="709"/>
        <w:jc w:val="both"/>
        <w:rPr>
          <w:sz w:val="28"/>
          <w:szCs w:val="28"/>
        </w:rPr>
      </w:pPr>
      <w:r w:rsidRPr="00467691">
        <w:rPr>
          <w:sz w:val="28"/>
          <w:szCs w:val="28"/>
        </w:rPr>
        <w:t xml:space="preserve"> Предоставление муниципальной услуги по заключению договора о предоставлении торгового места на ярмарке осуществляется в соответствии с</w:t>
      </w:r>
      <w:r>
        <w:rPr>
          <w:sz w:val="28"/>
          <w:szCs w:val="28"/>
        </w:rPr>
        <w:t>о следующими нормативно правовыми актами</w:t>
      </w:r>
      <w:r w:rsidRPr="00467691">
        <w:rPr>
          <w:sz w:val="28"/>
          <w:szCs w:val="28"/>
        </w:rPr>
        <w:t>:</w:t>
      </w:r>
    </w:p>
    <w:p w:rsidR="00D35E59" w:rsidRDefault="00D35E59" w:rsidP="006B339A">
      <w:pPr>
        <w:ind w:firstLine="709"/>
        <w:jc w:val="both"/>
        <w:rPr>
          <w:color w:val="000000"/>
          <w:sz w:val="28"/>
          <w:szCs w:val="28"/>
        </w:rPr>
      </w:pPr>
      <w:r w:rsidRPr="00BA63C8">
        <w:rPr>
          <w:color w:val="000000"/>
          <w:sz w:val="28"/>
          <w:szCs w:val="28"/>
        </w:rPr>
        <w:t>Конституцией Российской Федерации (текст опубликован в «Российской газете» от 25.12.93 № 237);</w:t>
      </w:r>
    </w:p>
    <w:p w:rsidR="00D35E59" w:rsidRPr="00BA63C8" w:rsidRDefault="00D35E59" w:rsidP="006B339A">
      <w:pPr>
        <w:ind w:firstLine="709"/>
        <w:jc w:val="both"/>
        <w:rPr>
          <w:color w:val="000000"/>
          <w:sz w:val="28"/>
          <w:szCs w:val="28"/>
        </w:rPr>
      </w:pPr>
      <w:r w:rsidRPr="00BA63C8">
        <w:rPr>
          <w:color w:val="000000"/>
          <w:sz w:val="28"/>
          <w:szCs w:val="28"/>
        </w:rPr>
        <w:lastRenderedPageBreak/>
        <w:t>Уставом администрации Усть-Лабинского городского поселения Усть-Лабинского района, утвержденным решением Совета Усть-Лабинского городского поселения Усть-Лабинского района от 23 мая 2017 года № 1 протокол № 34 (текст опубликован в газете Муниципальный вестник № 25 от 29.06.2017 года);</w:t>
      </w:r>
    </w:p>
    <w:p w:rsidR="00D35E59" w:rsidRPr="00187979" w:rsidRDefault="00673C61" w:rsidP="006B339A">
      <w:pPr>
        <w:ind w:firstLine="709"/>
        <w:jc w:val="both"/>
        <w:rPr>
          <w:sz w:val="28"/>
          <w:szCs w:val="28"/>
        </w:rPr>
      </w:pPr>
      <w:hyperlink r:id="rId10" w:history="1">
        <w:r w:rsidR="00D35E59" w:rsidRPr="00187979">
          <w:rPr>
            <w:rStyle w:val="ae"/>
            <w:b w:val="0"/>
            <w:color w:val="auto"/>
            <w:sz w:val="28"/>
            <w:szCs w:val="28"/>
          </w:rPr>
          <w:t>Федеральным законом</w:t>
        </w:r>
      </w:hyperlink>
      <w:r w:rsidR="00D35E59" w:rsidRPr="00187979">
        <w:rPr>
          <w:sz w:val="28"/>
          <w:szCs w:val="28"/>
        </w:rPr>
        <w:t xml:space="preserve"> от 27 июля 2010 года N 210-ФЗ "Об организации предоставления государственных и муниципальных услуг"</w:t>
      </w:r>
      <w:r w:rsidR="006B339A">
        <w:rPr>
          <w:sz w:val="28"/>
          <w:szCs w:val="28"/>
        </w:rPr>
        <w:t>;</w:t>
      </w:r>
    </w:p>
    <w:p w:rsidR="00D35E59" w:rsidRPr="00187979" w:rsidRDefault="00673C61" w:rsidP="006B339A">
      <w:pPr>
        <w:ind w:firstLine="709"/>
        <w:jc w:val="both"/>
        <w:rPr>
          <w:sz w:val="28"/>
          <w:szCs w:val="28"/>
        </w:rPr>
      </w:pPr>
      <w:hyperlink r:id="rId11" w:history="1">
        <w:r w:rsidR="00D35E59" w:rsidRPr="00187979">
          <w:rPr>
            <w:rStyle w:val="ae"/>
            <w:b w:val="0"/>
            <w:color w:val="auto"/>
            <w:sz w:val="28"/>
            <w:szCs w:val="28"/>
          </w:rPr>
          <w:t>Федеральным законом</w:t>
        </w:r>
      </w:hyperlink>
      <w:r w:rsidR="006B339A">
        <w:rPr>
          <w:sz w:val="28"/>
          <w:szCs w:val="28"/>
        </w:rPr>
        <w:t xml:space="preserve"> </w:t>
      </w:r>
      <w:r w:rsidR="00D35E59" w:rsidRPr="00187979">
        <w:rPr>
          <w:sz w:val="28"/>
          <w:szCs w:val="28"/>
        </w:rPr>
        <w:t>от 28 декабря 2009 года N 381-ФЗ "Об основах государственного регулирования торговой деятельности в Российской Федерации";</w:t>
      </w:r>
    </w:p>
    <w:p w:rsidR="00D35E59" w:rsidRPr="00467691" w:rsidRDefault="00673C61" w:rsidP="006B339A">
      <w:pPr>
        <w:ind w:firstLine="709"/>
        <w:jc w:val="both"/>
        <w:rPr>
          <w:sz w:val="28"/>
          <w:szCs w:val="28"/>
        </w:rPr>
      </w:pPr>
      <w:hyperlink r:id="rId12" w:history="1">
        <w:r w:rsidR="00D35E59" w:rsidRPr="00187979">
          <w:rPr>
            <w:rStyle w:val="ae"/>
            <w:b w:val="0"/>
            <w:color w:val="auto"/>
            <w:sz w:val="28"/>
            <w:szCs w:val="28"/>
          </w:rPr>
          <w:t>Федеральным законом</w:t>
        </w:r>
      </w:hyperlink>
      <w:r w:rsidR="00D35E59" w:rsidRPr="00187979">
        <w:rPr>
          <w:sz w:val="28"/>
          <w:szCs w:val="28"/>
        </w:rPr>
        <w:t xml:space="preserve"> от</w:t>
      </w:r>
      <w:r w:rsidR="00D35E59" w:rsidRPr="00467691">
        <w:rPr>
          <w:sz w:val="28"/>
          <w:szCs w:val="28"/>
        </w:rPr>
        <w:t xml:space="preserve"> 06 октября 2003 года N 131-ФЗ "Об общих принципах организации местного самоуправления в Российской Федерации";</w:t>
      </w:r>
    </w:p>
    <w:p w:rsidR="00D35E59" w:rsidRDefault="00D35E59" w:rsidP="006B339A">
      <w:pPr>
        <w:ind w:firstLine="709"/>
        <w:jc w:val="both"/>
        <w:rPr>
          <w:sz w:val="28"/>
          <w:szCs w:val="28"/>
        </w:rPr>
      </w:pPr>
      <w:r>
        <w:rPr>
          <w:sz w:val="28"/>
          <w:szCs w:val="28"/>
        </w:rPr>
        <w:t>Федеральный закон от 30 декабря 2006 года № 271-ФЗ «О розничных рынках и о внесении изменений в Трудовой кодекс Российской Федерации»;</w:t>
      </w:r>
    </w:p>
    <w:p w:rsidR="00D35E59" w:rsidRDefault="00D35E59" w:rsidP="006B339A">
      <w:pPr>
        <w:ind w:firstLine="709"/>
        <w:jc w:val="both"/>
        <w:rPr>
          <w:sz w:val="28"/>
          <w:szCs w:val="28"/>
        </w:rPr>
      </w:pPr>
      <w:r>
        <w:rPr>
          <w:sz w:val="28"/>
          <w:szCs w:val="28"/>
        </w:rPr>
        <w:t xml:space="preserve">  Постановление Правительства Российской Федерации от 10 марта 2007 года № 148 «Об утверждении Правил выдачи разрешений на право организации розничного рынка»;</w:t>
      </w:r>
    </w:p>
    <w:p w:rsidR="00D35E59" w:rsidRDefault="00D35E59" w:rsidP="006B339A">
      <w:pPr>
        <w:ind w:firstLine="709"/>
        <w:jc w:val="both"/>
        <w:rPr>
          <w:sz w:val="28"/>
          <w:szCs w:val="28"/>
        </w:rPr>
      </w:pPr>
      <w:r>
        <w:rPr>
          <w:sz w:val="28"/>
          <w:szCs w:val="28"/>
        </w:rPr>
        <w:t> Закон Краснодарского края от 1 марта 2011 года № 2195-КЗ «Об организации деятельности розничных рынков и ярмарок на территории Краснодарского края»;</w:t>
      </w:r>
    </w:p>
    <w:p w:rsidR="00D35E59" w:rsidRDefault="00D35E59" w:rsidP="006B339A">
      <w:pPr>
        <w:ind w:firstLine="709"/>
        <w:jc w:val="both"/>
        <w:rPr>
          <w:sz w:val="28"/>
          <w:szCs w:val="28"/>
        </w:rPr>
      </w:pPr>
      <w:r>
        <w:rPr>
          <w:sz w:val="28"/>
          <w:szCs w:val="28"/>
        </w:rPr>
        <w:t>Постановление главы администрации Краснодарского края от 27 апреля 2007 года № 400 «Об утверждении плана организации рынков на территории Краснодарского края»;</w:t>
      </w:r>
    </w:p>
    <w:p w:rsidR="00D35E59" w:rsidRDefault="00D35E59" w:rsidP="006B339A">
      <w:pPr>
        <w:ind w:firstLine="709"/>
        <w:jc w:val="both"/>
        <w:rPr>
          <w:sz w:val="28"/>
          <w:szCs w:val="28"/>
        </w:rPr>
      </w:pPr>
      <w:r>
        <w:rPr>
          <w:sz w:val="28"/>
          <w:szCs w:val="28"/>
        </w:rPr>
        <w:t>Решение Совета муниципального образования Усть-Лабинский район от 11 мая 2012 года № 6, протокол № 26 «О принятии полномочий органов местного самоуправления городского и сельских поселений муниципальным образованием Усть-Лабинский район»;</w:t>
      </w:r>
    </w:p>
    <w:p w:rsidR="00D35E59" w:rsidRPr="001B4B5C" w:rsidRDefault="00D35E59" w:rsidP="006B339A">
      <w:pPr>
        <w:widowControl w:val="0"/>
        <w:autoSpaceDE w:val="0"/>
        <w:autoSpaceDN w:val="0"/>
        <w:adjustRightInd w:val="0"/>
        <w:ind w:firstLine="709"/>
        <w:jc w:val="both"/>
        <w:rPr>
          <w:color w:val="000000"/>
          <w:sz w:val="28"/>
          <w:szCs w:val="28"/>
        </w:rPr>
      </w:pPr>
      <w:r w:rsidRPr="001B4B5C">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D35E59" w:rsidRPr="001B4B5C" w:rsidRDefault="00D35E59" w:rsidP="006B339A">
      <w:pPr>
        <w:widowControl w:val="0"/>
        <w:autoSpaceDE w:val="0"/>
        <w:autoSpaceDN w:val="0"/>
        <w:adjustRightInd w:val="0"/>
        <w:ind w:firstLine="709"/>
        <w:jc w:val="both"/>
        <w:rPr>
          <w:color w:val="000000"/>
          <w:sz w:val="28"/>
          <w:szCs w:val="28"/>
        </w:rPr>
      </w:pPr>
      <w:proofErr w:type="gramStart"/>
      <w:r w:rsidRPr="001B4B5C">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D35E59" w:rsidRPr="001B4B5C" w:rsidRDefault="00D35E59" w:rsidP="006B339A">
      <w:pPr>
        <w:widowControl w:val="0"/>
        <w:autoSpaceDE w:val="0"/>
        <w:autoSpaceDN w:val="0"/>
        <w:adjustRightInd w:val="0"/>
        <w:ind w:firstLine="709"/>
        <w:jc w:val="both"/>
        <w:rPr>
          <w:color w:val="000000"/>
          <w:sz w:val="28"/>
          <w:szCs w:val="28"/>
        </w:rPr>
      </w:pPr>
      <w:proofErr w:type="gramStart"/>
      <w:r w:rsidRPr="001B4B5C">
        <w:rPr>
          <w:color w:val="000000"/>
          <w:sz w:val="28"/>
          <w:szCs w:val="28"/>
        </w:rPr>
        <w:t xml:space="preserve">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w:t>
      </w:r>
      <w:r w:rsidR="006B339A">
        <w:rPr>
          <w:color w:val="000000"/>
          <w:sz w:val="28"/>
          <w:szCs w:val="28"/>
        </w:rPr>
        <w:t xml:space="preserve">    </w:t>
      </w:r>
      <w:r w:rsidRPr="001B4B5C">
        <w:rPr>
          <w:color w:val="000000"/>
          <w:sz w:val="28"/>
          <w:szCs w:val="28"/>
        </w:rPr>
        <w:t>8 апреля 2016 года № 75, Собрание законодательства Российской Федерации от 11 апреля 2016 года № 15 ст. 2084);</w:t>
      </w:r>
      <w:proofErr w:type="gramEnd"/>
    </w:p>
    <w:p w:rsidR="00D35E59" w:rsidRPr="001B4B5C" w:rsidRDefault="00D35E59" w:rsidP="006B339A">
      <w:pPr>
        <w:widowControl w:val="0"/>
        <w:autoSpaceDE w:val="0"/>
        <w:autoSpaceDN w:val="0"/>
        <w:adjustRightInd w:val="0"/>
        <w:ind w:firstLine="709"/>
        <w:jc w:val="both"/>
        <w:rPr>
          <w:color w:val="000000"/>
          <w:sz w:val="28"/>
          <w:szCs w:val="28"/>
        </w:rPr>
      </w:pPr>
      <w:r w:rsidRPr="001B4B5C">
        <w:rPr>
          <w:color w:val="000000"/>
          <w:sz w:val="28"/>
          <w:szCs w:val="28"/>
        </w:rPr>
        <w:lastRenderedPageBreak/>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D35E59" w:rsidRPr="001B4B5C" w:rsidRDefault="00D35E59" w:rsidP="006B339A">
      <w:pPr>
        <w:ind w:firstLine="709"/>
        <w:jc w:val="both"/>
        <w:rPr>
          <w:color w:val="000000"/>
          <w:sz w:val="28"/>
          <w:szCs w:val="28"/>
        </w:rPr>
      </w:pPr>
      <w:r w:rsidRPr="001B4B5C">
        <w:rPr>
          <w:color w:val="000000"/>
          <w:sz w:val="28"/>
          <w:szCs w:val="28"/>
        </w:rPr>
        <w:t>Настоящим административным регламентом.</w:t>
      </w:r>
    </w:p>
    <w:p w:rsidR="00D35E59" w:rsidRPr="005E0AFC" w:rsidRDefault="00E72CA6" w:rsidP="006B339A">
      <w:pPr>
        <w:widowControl w:val="0"/>
        <w:autoSpaceDE w:val="0"/>
        <w:autoSpaceDN w:val="0"/>
        <w:adjustRightInd w:val="0"/>
        <w:ind w:firstLine="709"/>
        <w:jc w:val="both"/>
        <w:rPr>
          <w:color w:val="000000"/>
          <w:sz w:val="28"/>
          <w:szCs w:val="28"/>
        </w:rPr>
      </w:pPr>
      <w:r w:rsidRPr="005E0AFC">
        <w:rPr>
          <w:sz w:val="28"/>
          <w:szCs w:val="28"/>
        </w:rPr>
        <w:t>Подраздел 2.6.</w:t>
      </w:r>
      <w:r w:rsidRPr="005E0AFC">
        <w:rPr>
          <w:color w:val="000000"/>
          <w:sz w:val="28"/>
          <w:szCs w:val="28"/>
        </w:rPr>
        <w:t xml:space="preserve"> Исчерпывающий перечень документов,</w:t>
      </w:r>
      <w:r>
        <w:rPr>
          <w:color w:val="000000"/>
          <w:sz w:val="28"/>
          <w:szCs w:val="28"/>
        </w:rPr>
        <w:t xml:space="preserve"> </w:t>
      </w:r>
      <w:r w:rsidRPr="005E0AFC">
        <w:rPr>
          <w:color w:val="000000"/>
          <w:sz w:val="28"/>
          <w:szCs w:val="28"/>
        </w:rPr>
        <w:t>необходимых в соответствии с нормативными</w:t>
      </w:r>
      <w:r>
        <w:rPr>
          <w:color w:val="000000"/>
          <w:sz w:val="28"/>
          <w:szCs w:val="28"/>
        </w:rPr>
        <w:t xml:space="preserve"> </w:t>
      </w:r>
      <w:r w:rsidRPr="005E0AFC">
        <w:rPr>
          <w:color w:val="000000"/>
          <w:sz w:val="28"/>
          <w:szCs w:val="28"/>
        </w:rPr>
        <w:t>правовыми актами для предоставления</w:t>
      </w:r>
      <w:r>
        <w:rPr>
          <w:color w:val="000000"/>
          <w:sz w:val="28"/>
          <w:szCs w:val="28"/>
        </w:rPr>
        <w:t xml:space="preserve"> </w:t>
      </w:r>
      <w:r w:rsidRPr="005E0AFC">
        <w:rPr>
          <w:color w:val="000000"/>
          <w:sz w:val="28"/>
          <w:szCs w:val="28"/>
        </w:rPr>
        <w:t>муниципальной услуги и услуг, которые являются</w:t>
      </w:r>
      <w:r>
        <w:rPr>
          <w:color w:val="000000"/>
          <w:sz w:val="28"/>
          <w:szCs w:val="28"/>
        </w:rPr>
        <w:t xml:space="preserve"> </w:t>
      </w:r>
      <w:r w:rsidRPr="005E0AFC">
        <w:rPr>
          <w:color w:val="000000"/>
          <w:sz w:val="28"/>
          <w:szCs w:val="28"/>
        </w:rPr>
        <w:t>необходимыми и обязательными для предоставления муниципальной услуги, подлежащих представлению</w:t>
      </w:r>
      <w:r>
        <w:rPr>
          <w:color w:val="000000"/>
          <w:sz w:val="28"/>
          <w:szCs w:val="28"/>
        </w:rPr>
        <w:t xml:space="preserve"> </w:t>
      </w:r>
      <w:r w:rsidRPr="005E0AFC">
        <w:rPr>
          <w:color w:val="000000"/>
          <w:sz w:val="28"/>
          <w:szCs w:val="28"/>
        </w:rPr>
        <w:t>заявителем, способы их получения заявителем, в том числе в электронной форме, порядок их представления</w:t>
      </w:r>
    </w:p>
    <w:p w:rsidR="00D35E59" w:rsidRPr="005E0AFC" w:rsidRDefault="00D35E59" w:rsidP="006B339A">
      <w:pPr>
        <w:ind w:firstLine="709"/>
        <w:jc w:val="both"/>
        <w:rPr>
          <w:color w:val="000000"/>
          <w:sz w:val="28"/>
          <w:szCs w:val="28"/>
        </w:rPr>
      </w:pPr>
      <w:r w:rsidRPr="005E0AFC">
        <w:rPr>
          <w:color w:val="000000"/>
          <w:sz w:val="28"/>
          <w:szCs w:val="28"/>
        </w:rPr>
        <w:t>2.6.1. Для получения муниципальной услуги заявителем представляются следующие документы:</w:t>
      </w:r>
    </w:p>
    <w:p w:rsidR="00D35E59" w:rsidRDefault="00D35E59" w:rsidP="006B339A">
      <w:pPr>
        <w:ind w:firstLine="709"/>
        <w:jc w:val="both"/>
        <w:rPr>
          <w:bCs/>
          <w:sz w:val="28"/>
          <w:szCs w:val="28"/>
        </w:rPr>
      </w:pPr>
      <w:r>
        <w:rPr>
          <w:bCs/>
          <w:sz w:val="28"/>
          <w:szCs w:val="28"/>
        </w:rPr>
        <w:t xml:space="preserve">2.6.2. Заявление </w:t>
      </w:r>
    </w:p>
    <w:p w:rsidR="00D35E59" w:rsidRDefault="00D35E59" w:rsidP="006B339A">
      <w:pPr>
        <w:ind w:firstLine="709"/>
        <w:jc w:val="both"/>
        <w:rPr>
          <w:bCs/>
          <w:sz w:val="28"/>
          <w:szCs w:val="28"/>
        </w:rPr>
      </w:pPr>
      <w:r>
        <w:rPr>
          <w:bCs/>
          <w:sz w:val="28"/>
          <w:szCs w:val="28"/>
        </w:rPr>
        <w:t xml:space="preserve">2.6.3. В заявлении должно быть указано: </w:t>
      </w:r>
    </w:p>
    <w:p w:rsidR="00D35E59" w:rsidRDefault="00D35E59" w:rsidP="006B339A">
      <w:pPr>
        <w:autoSpaceDE w:val="0"/>
        <w:autoSpaceDN w:val="0"/>
        <w:adjustRightInd w:val="0"/>
        <w:ind w:firstLine="709"/>
        <w:jc w:val="both"/>
        <w:rPr>
          <w:sz w:val="28"/>
          <w:szCs w:val="28"/>
        </w:rPr>
      </w:pPr>
      <w:proofErr w:type="gramStart"/>
      <w:r>
        <w:rPr>
          <w:sz w:val="28"/>
          <w:szCs w:val="28"/>
        </w:rP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D35E59" w:rsidRDefault="00D35E59" w:rsidP="006B339A">
      <w:pPr>
        <w:autoSpaceDE w:val="0"/>
        <w:autoSpaceDN w:val="0"/>
        <w:adjustRightInd w:val="0"/>
        <w:ind w:firstLine="709"/>
        <w:jc w:val="both"/>
        <w:rPr>
          <w:sz w:val="28"/>
          <w:szCs w:val="28"/>
        </w:rPr>
      </w:pPr>
      <w:r>
        <w:rPr>
          <w:sz w:val="28"/>
          <w:szCs w:val="28"/>
        </w:rPr>
        <w:t>- идентификационный номер налогоплательщика и данные документа о постановке юридического лица на учет в налоговом органе;</w:t>
      </w:r>
    </w:p>
    <w:p w:rsidR="00D35E59" w:rsidRDefault="00D35E59" w:rsidP="006B339A">
      <w:pPr>
        <w:autoSpaceDE w:val="0"/>
        <w:autoSpaceDN w:val="0"/>
        <w:adjustRightInd w:val="0"/>
        <w:ind w:firstLine="709"/>
        <w:jc w:val="both"/>
        <w:rPr>
          <w:sz w:val="28"/>
          <w:szCs w:val="28"/>
        </w:rPr>
      </w:pPr>
      <w:r>
        <w:rPr>
          <w:sz w:val="28"/>
          <w:szCs w:val="28"/>
        </w:rPr>
        <w:t>- тип рынка, который предполагается организовать.</w:t>
      </w:r>
    </w:p>
    <w:p w:rsidR="00D35E59" w:rsidRDefault="00D35E59" w:rsidP="006B339A">
      <w:pPr>
        <w:ind w:firstLine="709"/>
        <w:jc w:val="both"/>
        <w:rPr>
          <w:bCs/>
          <w:sz w:val="28"/>
          <w:szCs w:val="28"/>
        </w:rPr>
      </w:pPr>
      <w:r>
        <w:rPr>
          <w:bCs/>
          <w:sz w:val="28"/>
          <w:szCs w:val="28"/>
        </w:rPr>
        <w:t>2.6.4.  К заявлению прилагаются:</w:t>
      </w:r>
    </w:p>
    <w:p w:rsidR="00D35E59" w:rsidRDefault="00D35E59" w:rsidP="006B339A">
      <w:pPr>
        <w:ind w:firstLine="709"/>
        <w:jc w:val="both"/>
        <w:rPr>
          <w:bCs/>
          <w:sz w:val="28"/>
          <w:szCs w:val="28"/>
        </w:rPr>
      </w:pPr>
    </w:p>
    <w:tbl>
      <w:tblPr>
        <w:tblW w:w="9639" w:type="dxa"/>
        <w:tblInd w:w="108" w:type="dxa"/>
        <w:tblLayout w:type="fixed"/>
        <w:tblLook w:val="00A0" w:firstRow="1" w:lastRow="0" w:firstColumn="1" w:lastColumn="0" w:noHBand="0" w:noVBand="0"/>
      </w:tblPr>
      <w:tblGrid>
        <w:gridCol w:w="665"/>
        <w:gridCol w:w="2312"/>
        <w:gridCol w:w="2552"/>
        <w:gridCol w:w="4110"/>
      </w:tblGrid>
      <w:tr w:rsidR="00D35E59" w:rsidRPr="00E72CA6" w:rsidTr="00E72CA6">
        <w:trPr>
          <w:trHeight w:val="1"/>
        </w:trPr>
        <w:tc>
          <w:tcPr>
            <w:tcW w:w="665"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tabs>
                <w:tab w:val="left" w:pos="0"/>
              </w:tabs>
              <w:autoSpaceDE w:val="0"/>
              <w:autoSpaceDN w:val="0"/>
              <w:adjustRightInd w:val="0"/>
              <w:ind w:left="-57" w:right="-57"/>
              <w:jc w:val="center"/>
              <w:rPr>
                <w:lang w:val="en-US"/>
              </w:rPr>
            </w:pPr>
            <w:r w:rsidRPr="00E72CA6">
              <w:rPr>
                <w:spacing w:val="-4"/>
                <w:sz w:val="28"/>
                <w:szCs w:val="28"/>
                <w:lang w:val="en-US"/>
              </w:rPr>
              <w:t xml:space="preserve">№ </w:t>
            </w:r>
            <w:r w:rsidRPr="00E72CA6">
              <w:rPr>
                <w:spacing w:val="-4"/>
                <w:sz w:val="28"/>
                <w:szCs w:val="28"/>
              </w:rPr>
              <w:t>п/п</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tabs>
                <w:tab w:val="left" w:pos="0"/>
              </w:tabs>
              <w:autoSpaceDE w:val="0"/>
              <w:autoSpaceDN w:val="0"/>
              <w:adjustRightInd w:val="0"/>
              <w:ind w:left="-57" w:right="-57"/>
              <w:jc w:val="center"/>
              <w:rPr>
                <w:spacing w:val="-4"/>
                <w:sz w:val="28"/>
                <w:szCs w:val="28"/>
                <w:lang w:val="en-US"/>
              </w:rPr>
            </w:pPr>
          </w:p>
          <w:p w:rsidR="00D35E59" w:rsidRPr="00E72CA6" w:rsidRDefault="00D35E59" w:rsidP="00E72CA6">
            <w:pPr>
              <w:tabs>
                <w:tab w:val="left" w:pos="0"/>
              </w:tabs>
              <w:autoSpaceDE w:val="0"/>
              <w:autoSpaceDN w:val="0"/>
              <w:adjustRightInd w:val="0"/>
              <w:ind w:left="-57" w:right="-57"/>
              <w:jc w:val="center"/>
              <w:rPr>
                <w:lang w:val="en-US"/>
              </w:rPr>
            </w:pPr>
            <w:r w:rsidRPr="00E72CA6">
              <w:rPr>
                <w:spacing w:val="-4"/>
                <w:sz w:val="28"/>
                <w:szCs w:val="28"/>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tabs>
                <w:tab w:val="left" w:pos="0"/>
              </w:tabs>
              <w:autoSpaceDE w:val="0"/>
              <w:autoSpaceDN w:val="0"/>
              <w:adjustRightInd w:val="0"/>
              <w:ind w:left="-57" w:right="-57"/>
              <w:jc w:val="center"/>
            </w:pPr>
            <w:r w:rsidRPr="00E72CA6">
              <w:rPr>
                <w:spacing w:val="-4"/>
                <w:sz w:val="28"/>
                <w:szCs w:val="28"/>
              </w:rPr>
              <w:t>Тип документа (оригинал, копия, нотариально заверенная копия)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tabs>
                <w:tab w:val="left" w:pos="0"/>
              </w:tabs>
              <w:autoSpaceDE w:val="0"/>
              <w:autoSpaceDN w:val="0"/>
              <w:adjustRightInd w:val="0"/>
              <w:ind w:left="-57" w:right="-57"/>
              <w:jc w:val="center"/>
              <w:rPr>
                <w:spacing w:val="-4"/>
                <w:sz w:val="28"/>
                <w:szCs w:val="28"/>
              </w:rPr>
            </w:pPr>
          </w:p>
          <w:p w:rsidR="00D35E59" w:rsidRPr="00E72CA6" w:rsidRDefault="00D35E59" w:rsidP="00E72CA6">
            <w:pPr>
              <w:tabs>
                <w:tab w:val="left" w:pos="0"/>
              </w:tabs>
              <w:autoSpaceDE w:val="0"/>
              <w:autoSpaceDN w:val="0"/>
              <w:adjustRightInd w:val="0"/>
              <w:ind w:left="-57" w:right="-57"/>
              <w:jc w:val="center"/>
              <w:rPr>
                <w:lang w:val="en-US"/>
              </w:rPr>
            </w:pPr>
            <w:r w:rsidRPr="00E72CA6">
              <w:rPr>
                <w:spacing w:val="-4"/>
                <w:sz w:val="28"/>
                <w:szCs w:val="28"/>
              </w:rPr>
              <w:t>Примечание</w:t>
            </w:r>
          </w:p>
        </w:tc>
      </w:tr>
      <w:tr w:rsidR="00D35E59" w:rsidRPr="00E72CA6" w:rsidTr="00E72CA6">
        <w:trPr>
          <w:trHeight w:val="73"/>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tabs>
                <w:tab w:val="left" w:pos="0"/>
              </w:tabs>
              <w:autoSpaceDE w:val="0"/>
              <w:autoSpaceDN w:val="0"/>
              <w:adjustRightInd w:val="0"/>
              <w:ind w:left="-57" w:right="-57"/>
              <w:jc w:val="center"/>
            </w:pPr>
            <w:r w:rsidRPr="00E72CA6">
              <w:rPr>
                <w:bCs/>
                <w:spacing w:val="-4"/>
                <w:sz w:val="28"/>
                <w:szCs w:val="28"/>
              </w:rPr>
              <w:t>Документы, необходимые для предоставления муниципальной услуги</w:t>
            </w:r>
          </w:p>
        </w:tc>
      </w:tr>
      <w:tr w:rsidR="00D35E59" w:rsidRPr="00E72CA6" w:rsidTr="00E72CA6">
        <w:trPr>
          <w:trHeight w:val="1183"/>
        </w:trPr>
        <w:tc>
          <w:tcPr>
            <w:tcW w:w="665"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tabs>
                <w:tab w:val="left" w:pos="0"/>
              </w:tabs>
              <w:autoSpaceDE w:val="0"/>
              <w:autoSpaceDN w:val="0"/>
              <w:adjustRightInd w:val="0"/>
              <w:ind w:left="-57" w:right="-57"/>
              <w:jc w:val="center"/>
              <w:rPr>
                <w:lang w:val="en-US"/>
              </w:rPr>
            </w:pPr>
            <w:r w:rsidRPr="00E72CA6">
              <w:rPr>
                <w:spacing w:val="-4"/>
                <w:sz w:val="28"/>
                <w:szCs w:val="28"/>
                <w:lang w:val="en-US"/>
              </w:rPr>
              <w:t>1</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tabs>
                <w:tab w:val="left" w:pos="0"/>
              </w:tabs>
              <w:autoSpaceDE w:val="0"/>
              <w:autoSpaceDN w:val="0"/>
              <w:adjustRightInd w:val="0"/>
              <w:ind w:left="-57" w:right="-57"/>
              <w:jc w:val="both"/>
              <w:rPr>
                <w:sz w:val="28"/>
                <w:szCs w:val="28"/>
              </w:rPr>
            </w:pPr>
            <w:r w:rsidRPr="00E72CA6">
              <w:rPr>
                <w:sz w:val="28"/>
                <w:szCs w:val="28"/>
              </w:rPr>
              <w:t>Учредительные документы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autoSpaceDE w:val="0"/>
              <w:autoSpaceDN w:val="0"/>
              <w:adjustRightInd w:val="0"/>
              <w:ind w:left="-57" w:right="-57"/>
              <w:jc w:val="center"/>
              <w:rPr>
                <w:sz w:val="28"/>
                <w:szCs w:val="28"/>
              </w:rPr>
            </w:pPr>
            <w:r w:rsidRPr="00E72CA6">
              <w:rPr>
                <w:sz w:val="28"/>
                <w:szCs w:val="28"/>
              </w:rPr>
              <w:t>нотариально удостоверенная копия</w:t>
            </w:r>
          </w:p>
          <w:p w:rsidR="00D35E59" w:rsidRPr="00E72CA6" w:rsidRDefault="00D35E59" w:rsidP="00E72CA6">
            <w:pPr>
              <w:tabs>
                <w:tab w:val="left" w:pos="0"/>
              </w:tabs>
              <w:autoSpaceDE w:val="0"/>
              <w:autoSpaceDN w:val="0"/>
              <w:adjustRightInd w:val="0"/>
              <w:ind w:left="-57" w:right="-57"/>
              <w:jc w:val="center"/>
              <w:rPr>
                <w:sz w:val="28"/>
                <w:szCs w:val="28"/>
                <w:lang w:val="en-US"/>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D35E59" w:rsidRPr="00E72CA6" w:rsidRDefault="00D35E59" w:rsidP="00E72CA6">
            <w:pPr>
              <w:autoSpaceDE w:val="0"/>
              <w:autoSpaceDN w:val="0"/>
              <w:adjustRightInd w:val="0"/>
              <w:ind w:left="-57" w:right="-57"/>
              <w:jc w:val="both"/>
              <w:rPr>
                <w:sz w:val="28"/>
                <w:szCs w:val="28"/>
              </w:rPr>
            </w:pPr>
            <w:r w:rsidRPr="00E72CA6">
              <w:rPr>
                <w:sz w:val="28"/>
                <w:szCs w:val="28"/>
              </w:rPr>
              <w:t>оригиналы учредительных документов в случае, если верность копий не удостоверена нотариально</w:t>
            </w:r>
          </w:p>
        </w:tc>
      </w:tr>
    </w:tbl>
    <w:p w:rsidR="00D35E59" w:rsidRPr="00126C85" w:rsidRDefault="00D35E59" w:rsidP="00126C85">
      <w:pPr>
        <w:widowControl w:val="0"/>
        <w:autoSpaceDE w:val="0"/>
        <w:autoSpaceDN w:val="0"/>
        <w:adjustRightInd w:val="0"/>
        <w:jc w:val="both"/>
        <w:rPr>
          <w:sz w:val="28"/>
          <w:szCs w:val="28"/>
          <w:highlight w:val="yellow"/>
        </w:rPr>
      </w:pPr>
      <w:bookmarkStart w:id="2" w:name="sub_262"/>
    </w:p>
    <w:bookmarkEnd w:id="2"/>
    <w:p w:rsidR="00D35E59" w:rsidRPr="005E0AFC" w:rsidRDefault="00D35E59" w:rsidP="00126C85">
      <w:pPr>
        <w:autoSpaceDE w:val="0"/>
        <w:autoSpaceDN w:val="0"/>
        <w:adjustRightInd w:val="0"/>
        <w:ind w:firstLine="709"/>
        <w:jc w:val="both"/>
        <w:rPr>
          <w:sz w:val="28"/>
          <w:szCs w:val="28"/>
        </w:rPr>
      </w:pPr>
      <w:r w:rsidRPr="005E0AFC">
        <w:rPr>
          <w:sz w:val="28"/>
          <w:szCs w:val="28"/>
        </w:rPr>
        <w:t>2.6.5. В случае невозможности представления подлинников документов, представляются нотариально заверенные копии документов.</w:t>
      </w:r>
    </w:p>
    <w:p w:rsidR="00D35E59" w:rsidRPr="00126C85" w:rsidRDefault="00D35E59" w:rsidP="00126C85">
      <w:pPr>
        <w:ind w:firstLine="709"/>
        <w:jc w:val="both"/>
        <w:rPr>
          <w:sz w:val="28"/>
          <w:szCs w:val="28"/>
        </w:rPr>
      </w:pPr>
      <w:r w:rsidRPr="005E0AFC">
        <w:rPr>
          <w:sz w:val="28"/>
          <w:szCs w:val="28"/>
        </w:rPr>
        <w:t>2.6.6. К заявлению заявитель может прилагать иные документы, необходимые для предоставления услуги. Не может быть отказано заявителю в приеме дополнительных документов при наличии пожелания их сдачи.</w:t>
      </w:r>
    </w:p>
    <w:p w:rsidR="00D35E59" w:rsidRPr="005E0AFC" w:rsidRDefault="00D35E59" w:rsidP="00E72CA6">
      <w:pPr>
        <w:widowControl w:val="0"/>
        <w:autoSpaceDE w:val="0"/>
        <w:autoSpaceDN w:val="0"/>
        <w:adjustRightInd w:val="0"/>
        <w:ind w:firstLine="720"/>
        <w:jc w:val="both"/>
        <w:outlineLvl w:val="2"/>
        <w:rPr>
          <w:color w:val="000000"/>
          <w:sz w:val="28"/>
          <w:szCs w:val="28"/>
        </w:rPr>
      </w:pPr>
      <w:r w:rsidRPr="005E0AFC">
        <w:rPr>
          <w:color w:val="000000"/>
          <w:sz w:val="28"/>
          <w:szCs w:val="28"/>
        </w:rPr>
        <w:t xml:space="preserve">Подраздел 2.7. </w:t>
      </w:r>
      <w:proofErr w:type="gramStart"/>
      <w:r w:rsidR="00E72CA6" w:rsidRPr="005E0AFC">
        <w:rPr>
          <w:color w:val="000000"/>
          <w:sz w:val="28"/>
          <w:szCs w:val="28"/>
        </w:rPr>
        <w:t>Исчерпывающий перечень документов,</w:t>
      </w:r>
      <w:r w:rsidR="00E72CA6">
        <w:rPr>
          <w:color w:val="000000"/>
          <w:sz w:val="28"/>
          <w:szCs w:val="28"/>
        </w:rPr>
        <w:t xml:space="preserve"> </w:t>
      </w:r>
      <w:r w:rsidR="00E72CA6" w:rsidRPr="005E0AFC">
        <w:rPr>
          <w:color w:val="000000"/>
          <w:sz w:val="28"/>
          <w:szCs w:val="28"/>
        </w:rPr>
        <w:t>необходимых в соответствии</w:t>
      </w:r>
      <w:r w:rsidR="00E72CA6">
        <w:rPr>
          <w:color w:val="000000"/>
          <w:sz w:val="28"/>
          <w:szCs w:val="28"/>
        </w:rPr>
        <w:t xml:space="preserve"> </w:t>
      </w:r>
      <w:r w:rsidR="00E72CA6" w:rsidRPr="005E0AFC">
        <w:rPr>
          <w:color w:val="000000"/>
          <w:sz w:val="28"/>
          <w:szCs w:val="28"/>
        </w:rPr>
        <w:t>с нормативными</w:t>
      </w:r>
      <w:r w:rsidR="00E72CA6">
        <w:rPr>
          <w:color w:val="000000"/>
          <w:sz w:val="28"/>
          <w:szCs w:val="28"/>
        </w:rPr>
        <w:t xml:space="preserve"> </w:t>
      </w:r>
      <w:r w:rsidR="00E72CA6" w:rsidRPr="005E0AFC">
        <w:rPr>
          <w:color w:val="000000"/>
          <w:sz w:val="28"/>
          <w:szCs w:val="28"/>
        </w:rPr>
        <w:t>правовыми актами для предоставления</w:t>
      </w:r>
      <w:r w:rsidR="00E72CA6">
        <w:rPr>
          <w:color w:val="000000"/>
          <w:sz w:val="28"/>
          <w:szCs w:val="28"/>
        </w:rPr>
        <w:t xml:space="preserve"> </w:t>
      </w:r>
      <w:r w:rsidR="00E72CA6" w:rsidRPr="005E0AFC">
        <w:rPr>
          <w:color w:val="000000"/>
          <w:sz w:val="28"/>
          <w:szCs w:val="28"/>
        </w:rPr>
        <w:lastRenderedPageBreak/>
        <w:t>муниципальной услуги, которые находятся в</w:t>
      </w:r>
      <w:r w:rsidR="00E72CA6">
        <w:rPr>
          <w:color w:val="000000"/>
          <w:sz w:val="28"/>
          <w:szCs w:val="28"/>
        </w:rPr>
        <w:t xml:space="preserve"> </w:t>
      </w:r>
      <w:r w:rsidR="00E72CA6" w:rsidRPr="005E0AFC">
        <w:rPr>
          <w:color w:val="000000"/>
          <w:sz w:val="28"/>
          <w:szCs w:val="28"/>
        </w:rPr>
        <w:t>распоряжении государственных органов, органов местного самоуправления муниципальных</w:t>
      </w:r>
      <w:r w:rsidR="00E72CA6">
        <w:rPr>
          <w:color w:val="000000"/>
          <w:sz w:val="28"/>
          <w:szCs w:val="28"/>
        </w:rPr>
        <w:t xml:space="preserve"> </w:t>
      </w:r>
      <w:r w:rsidR="00E72CA6" w:rsidRPr="005E0AFC">
        <w:rPr>
          <w:color w:val="000000"/>
          <w:sz w:val="28"/>
          <w:szCs w:val="28"/>
        </w:rPr>
        <w:t>образований краснодарского края и иных органо</w:t>
      </w:r>
      <w:r w:rsidR="00E72CA6">
        <w:rPr>
          <w:color w:val="000000"/>
          <w:sz w:val="28"/>
          <w:szCs w:val="28"/>
        </w:rPr>
        <w:t xml:space="preserve">в, участвующих в предоставлении </w:t>
      </w:r>
      <w:r w:rsidR="00E72CA6" w:rsidRPr="005E0AFC">
        <w:rPr>
          <w:color w:val="000000"/>
          <w:sz w:val="28"/>
          <w:szCs w:val="28"/>
        </w:rPr>
        <w:t>государственных или</w:t>
      </w:r>
      <w:r w:rsidR="00E72CA6">
        <w:rPr>
          <w:color w:val="000000"/>
          <w:sz w:val="28"/>
          <w:szCs w:val="28"/>
        </w:rPr>
        <w:t xml:space="preserve"> м</w:t>
      </w:r>
      <w:r w:rsidR="00E72CA6" w:rsidRPr="005E0AFC">
        <w:rPr>
          <w:color w:val="000000"/>
          <w:sz w:val="28"/>
          <w:szCs w:val="28"/>
        </w:rPr>
        <w:t>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35E59" w:rsidRPr="005E0AFC" w:rsidRDefault="00D35E59" w:rsidP="00126C85">
      <w:pPr>
        <w:widowControl w:val="0"/>
        <w:autoSpaceDE w:val="0"/>
        <w:autoSpaceDN w:val="0"/>
        <w:adjustRightInd w:val="0"/>
        <w:ind w:firstLine="720"/>
        <w:jc w:val="both"/>
        <w:outlineLvl w:val="2"/>
        <w:rPr>
          <w:color w:val="000000"/>
          <w:sz w:val="28"/>
          <w:szCs w:val="28"/>
        </w:rPr>
      </w:pPr>
      <w:r w:rsidRPr="005E0AFC">
        <w:rPr>
          <w:color w:val="000000"/>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35E59" w:rsidRPr="005E0AFC" w:rsidRDefault="00D35E59" w:rsidP="00126C85">
      <w:pPr>
        <w:widowControl w:val="0"/>
        <w:autoSpaceDE w:val="0"/>
        <w:autoSpaceDN w:val="0"/>
        <w:adjustRightInd w:val="0"/>
        <w:ind w:firstLine="720"/>
        <w:jc w:val="both"/>
        <w:outlineLvl w:val="2"/>
        <w:rPr>
          <w:color w:val="000000"/>
          <w:sz w:val="28"/>
          <w:szCs w:val="28"/>
        </w:rPr>
      </w:pPr>
    </w:p>
    <w:tbl>
      <w:tblPr>
        <w:tblW w:w="9736" w:type="dxa"/>
        <w:tblInd w:w="108" w:type="dxa"/>
        <w:tblLayout w:type="fixed"/>
        <w:tblLook w:val="00A0" w:firstRow="1" w:lastRow="0" w:firstColumn="1" w:lastColumn="0" w:noHBand="0" w:noVBand="0"/>
      </w:tblPr>
      <w:tblGrid>
        <w:gridCol w:w="567"/>
        <w:gridCol w:w="3544"/>
        <w:gridCol w:w="1416"/>
        <w:gridCol w:w="4209"/>
      </w:tblGrid>
      <w:tr w:rsidR="00D35E59" w:rsidRPr="002E6EEC" w:rsidTr="002E6EE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rPr>
                <w:lang w:val="en-US"/>
              </w:rPr>
            </w:pPr>
            <w:bookmarkStart w:id="3" w:name="sub_257"/>
            <w:r w:rsidRPr="002E6EEC">
              <w:rPr>
                <w:spacing w:val="-4"/>
                <w:lang w:val="en-US"/>
              </w:rPr>
              <w:t xml:space="preserve">№ </w:t>
            </w:r>
            <w:r w:rsidRPr="002E6EEC">
              <w:rPr>
                <w:spacing w:val="-4"/>
              </w:rPr>
              <w:t>п/п</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rPr>
                <w:spacing w:val="-4"/>
                <w:lang w:val="en-US"/>
              </w:rPr>
            </w:pPr>
          </w:p>
          <w:p w:rsidR="00D35E59" w:rsidRPr="002E6EEC" w:rsidRDefault="00D35E59" w:rsidP="002E6EEC">
            <w:pPr>
              <w:tabs>
                <w:tab w:val="left" w:pos="0"/>
              </w:tabs>
              <w:autoSpaceDE w:val="0"/>
              <w:autoSpaceDN w:val="0"/>
              <w:adjustRightInd w:val="0"/>
              <w:ind w:left="-57" w:right="-113"/>
              <w:jc w:val="center"/>
              <w:rPr>
                <w:lang w:val="en-US"/>
              </w:rPr>
            </w:pPr>
            <w:r w:rsidRPr="002E6EEC">
              <w:rPr>
                <w:spacing w:val="-4"/>
              </w:rPr>
              <w:t>Наименование документа</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rPr>
                <w:spacing w:val="-4"/>
              </w:rPr>
            </w:pPr>
          </w:p>
          <w:p w:rsidR="00D35E59" w:rsidRPr="002E6EEC" w:rsidRDefault="00D35E59" w:rsidP="002E6EEC">
            <w:pPr>
              <w:tabs>
                <w:tab w:val="left" w:pos="0"/>
              </w:tabs>
              <w:autoSpaceDE w:val="0"/>
              <w:autoSpaceDN w:val="0"/>
              <w:adjustRightInd w:val="0"/>
              <w:ind w:left="-57" w:right="-113"/>
              <w:jc w:val="center"/>
            </w:pPr>
            <w:r w:rsidRPr="002E6EEC">
              <w:rPr>
                <w:spacing w:val="-4"/>
              </w:rPr>
              <w:t>Тип документа</w:t>
            </w:r>
          </w:p>
        </w:tc>
        <w:tc>
          <w:tcPr>
            <w:tcW w:w="4209"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rPr>
                <w:spacing w:val="-4"/>
              </w:rPr>
            </w:pPr>
          </w:p>
          <w:p w:rsidR="00D35E59" w:rsidRPr="002E6EEC" w:rsidRDefault="00D35E59" w:rsidP="002E6EEC">
            <w:pPr>
              <w:tabs>
                <w:tab w:val="left" w:pos="0"/>
              </w:tabs>
              <w:autoSpaceDE w:val="0"/>
              <w:autoSpaceDN w:val="0"/>
              <w:adjustRightInd w:val="0"/>
              <w:ind w:left="-57" w:right="-113"/>
              <w:jc w:val="center"/>
              <w:rPr>
                <w:lang w:val="en-US"/>
              </w:rPr>
            </w:pPr>
            <w:r w:rsidRPr="002E6EEC">
              <w:rPr>
                <w:spacing w:val="-4"/>
              </w:rPr>
              <w:t>Примечание</w:t>
            </w:r>
          </w:p>
        </w:tc>
      </w:tr>
      <w:tr w:rsidR="00D35E59" w:rsidRPr="002E6EEC" w:rsidTr="002E6EEC">
        <w:trPr>
          <w:trHeight w:val="1"/>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pPr>
            <w:r w:rsidRPr="002E6EEC">
              <w:rPr>
                <w:bCs/>
                <w:spacing w:val="-4"/>
              </w:rPr>
              <w:t>Документы, запрашиваемые исполнителем услуги в рамках межведомственного взаимодействия:</w:t>
            </w:r>
          </w:p>
        </w:tc>
      </w:tr>
      <w:tr w:rsidR="00D35E59" w:rsidRPr="002E6EEC" w:rsidTr="002E6EE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pPr>
            <w:r w:rsidRPr="002E6EEC">
              <w:rPr>
                <w:spacing w:val="-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autoSpaceDE w:val="0"/>
              <w:autoSpaceDN w:val="0"/>
              <w:adjustRightInd w:val="0"/>
              <w:ind w:left="-57" w:right="-113"/>
              <w:jc w:val="both"/>
            </w:pPr>
            <w:r w:rsidRPr="002E6EEC">
              <w:t>выписка из Единого государственного реестра юридических лиц</w:t>
            </w:r>
          </w:p>
          <w:p w:rsidR="00D35E59" w:rsidRPr="002E6EEC" w:rsidRDefault="00D35E59" w:rsidP="002E6EEC">
            <w:pPr>
              <w:tabs>
                <w:tab w:val="left" w:pos="0"/>
              </w:tabs>
              <w:autoSpaceDE w:val="0"/>
              <w:autoSpaceDN w:val="0"/>
              <w:adjustRightInd w:val="0"/>
              <w:ind w:left="-57" w:right="-113"/>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rPr>
                <w:spacing w:val="-4"/>
              </w:rPr>
            </w:pPr>
            <w:r w:rsidRPr="002E6EEC">
              <w:rPr>
                <w:spacing w:val="-4"/>
              </w:rPr>
              <w:t>в электронном виде</w:t>
            </w:r>
          </w:p>
          <w:p w:rsidR="00D35E59" w:rsidRPr="002E6EEC" w:rsidRDefault="00D35E59" w:rsidP="002E6EEC">
            <w:pPr>
              <w:tabs>
                <w:tab w:val="left" w:pos="0"/>
              </w:tabs>
              <w:autoSpaceDE w:val="0"/>
              <w:autoSpaceDN w:val="0"/>
              <w:adjustRightInd w:val="0"/>
              <w:ind w:left="-57" w:right="-113"/>
              <w:jc w:val="both"/>
              <w:rPr>
                <w:lang w:val="en-US"/>
              </w:rPr>
            </w:pPr>
          </w:p>
        </w:tc>
        <w:tc>
          <w:tcPr>
            <w:tcW w:w="4209" w:type="dxa"/>
            <w:tcBorders>
              <w:top w:val="single" w:sz="4" w:space="0" w:color="000000"/>
              <w:left w:val="single" w:sz="4" w:space="0" w:color="000000"/>
              <w:bottom w:val="single" w:sz="4" w:space="0" w:color="000000"/>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both"/>
            </w:pPr>
            <w:r w:rsidRPr="002E6EEC">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r w:rsidR="00D35E59" w:rsidRPr="002E6EEC" w:rsidTr="002E6EEC">
        <w:trPr>
          <w:trHeight w:val="1260"/>
        </w:trPr>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pPr>
            <w:r w:rsidRPr="002E6EEC">
              <w:rPr>
                <w:spacing w:val="-4"/>
              </w:rPr>
              <w:t>2</w:t>
            </w:r>
          </w:p>
        </w:tc>
        <w:tc>
          <w:tcPr>
            <w:tcW w:w="3544" w:type="dxa"/>
            <w:tcBorders>
              <w:top w:val="single" w:sz="4" w:space="0" w:color="000000"/>
              <w:left w:val="single" w:sz="4" w:space="0" w:color="000000"/>
              <w:bottom w:val="single" w:sz="4" w:space="0" w:color="auto"/>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both"/>
            </w:pPr>
            <w:r w:rsidRPr="002E6EEC">
              <w:t>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tc>
        <w:tc>
          <w:tcPr>
            <w:tcW w:w="1416" w:type="dxa"/>
            <w:tcBorders>
              <w:top w:val="single" w:sz="4" w:space="0" w:color="000000"/>
              <w:left w:val="single" w:sz="4" w:space="0" w:color="000000"/>
              <w:bottom w:val="single" w:sz="4" w:space="0" w:color="auto"/>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center"/>
              <w:rPr>
                <w:lang w:val="en-US"/>
              </w:rPr>
            </w:pPr>
            <w:r w:rsidRPr="002E6EEC">
              <w:rPr>
                <w:spacing w:val="-4"/>
              </w:rPr>
              <w:t>в электронном виде</w:t>
            </w:r>
          </w:p>
        </w:tc>
        <w:tc>
          <w:tcPr>
            <w:tcW w:w="4209" w:type="dxa"/>
            <w:tcBorders>
              <w:top w:val="single" w:sz="4" w:space="0" w:color="000000"/>
              <w:left w:val="single" w:sz="4" w:space="0" w:color="000000"/>
              <w:bottom w:val="single" w:sz="4" w:space="0" w:color="auto"/>
              <w:right w:val="single" w:sz="4" w:space="0" w:color="000000"/>
            </w:tcBorders>
            <w:shd w:val="clear" w:color="auto" w:fill="FFFFFF"/>
          </w:tcPr>
          <w:p w:rsidR="00D35E59" w:rsidRPr="002E6EEC" w:rsidRDefault="00D35E59" w:rsidP="002E6EEC">
            <w:pPr>
              <w:tabs>
                <w:tab w:val="left" w:pos="0"/>
              </w:tabs>
              <w:autoSpaceDE w:val="0"/>
              <w:autoSpaceDN w:val="0"/>
              <w:adjustRightInd w:val="0"/>
              <w:ind w:left="-57" w:right="-113"/>
              <w:jc w:val="both"/>
            </w:pPr>
            <w:r w:rsidRPr="002E6EEC">
              <w:t>запрашиваются исполнителем услуги самостоятельно, в рамках межведомственного взаимодействия, если документы не были представлены заявителем самостоятельно</w:t>
            </w:r>
          </w:p>
        </w:tc>
      </w:tr>
    </w:tbl>
    <w:p w:rsidR="00D35E59" w:rsidRPr="005E0AFC" w:rsidRDefault="00D35E59" w:rsidP="00F3373B">
      <w:pPr>
        <w:widowControl w:val="0"/>
        <w:autoSpaceDE w:val="0"/>
        <w:autoSpaceDN w:val="0"/>
        <w:adjustRightInd w:val="0"/>
        <w:jc w:val="both"/>
        <w:rPr>
          <w:color w:val="000000"/>
          <w:sz w:val="28"/>
          <w:szCs w:val="28"/>
        </w:rPr>
      </w:pPr>
    </w:p>
    <w:p w:rsidR="00D35E59" w:rsidRPr="005E0AFC" w:rsidRDefault="00D35E59" w:rsidP="002E6EEC">
      <w:pPr>
        <w:widowControl w:val="0"/>
        <w:autoSpaceDE w:val="0"/>
        <w:autoSpaceDN w:val="0"/>
        <w:adjustRightInd w:val="0"/>
        <w:ind w:firstLine="709"/>
        <w:jc w:val="both"/>
        <w:rPr>
          <w:color w:val="000000"/>
          <w:sz w:val="28"/>
          <w:szCs w:val="28"/>
        </w:rPr>
      </w:pPr>
      <w:r w:rsidRPr="005E0AFC">
        <w:rPr>
          <w:color w:val="000000"/>
          <w:sz w:val="28"/>
          <w:szCs w:val="28"/>
        </w:rPr>
        <w:t>2.7.2. В случае если документы, указанные в подпунктах 1, 2</w:t>
      </w:r>
      <w:hyperlink w:anchor="sub_255" w:history="1">
        <w:r w:rsidRPr="005E0AFC">
          <w:rPr>
            <w:color w:val="000000"/>
            <w:sz w:val="28"/>
            <w:szCs w:val="28"/>
          </w:rPr>
          <w:t xml:space="preserve"> подпункта</w:t>
        </w:r>
      </w:hyperlink>
      <w:r w:rsidRPr="005E0AFC">
        <w:rPr>
          <w:color w:val="000000"/>
          <w:sz w:val="28"/>
          <w:szCs w:val="28"/>
        </w:rPr>
        <w:t xml:space="preserve"> 2.7.1. подраздела 2.7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bookmarkEnd w:id="3"/>
    </w:p>
    <w:p w:rsidR="00D35E59" w:rsidRPr="00753AEF" w:rsidRDefault="00D35E59" w:rsidP="002E6EEC">
      <w:pPr>
        <w:widowControl w:val="0"/>
        <w:autoSpaceDE w:val="0"/>
        <w:autoSpaceDN w:val="0"/>
        <w:adjustRightInd w:val="0"/>
        <w:ind w:firstLine="709"/>
        <w:jc w:val="both"/>
        <w:outlineLvl w:val="2"/>
        <w:rPr>
          <w:color w:val="000000"/>
          <w:sz w:val="28"/>
          <w:szCs w:val="28"/>
        </w:rPr>
      </w:pPr>
      <w:r w:rsidRPr="005E0AFC">
        <w:rPr>
          <w:color w:val="000000"/>
          <w:sz w:val="28"/>
          <w:szCs w:val="28"/>
        </w:rPr>
        <w:t xml:space="preserve">Подраздел 2.8. </w:t>
      </w:r>
      <w:r w:rsidR="002E6EEC" w:rsidRPr="005E0AFC">
        <w:rPr>
          <w:color w:val="000000"/>
          <w:sz w:val="28"/>
          <w:szCs w:val="28"/>
        </w:rPr>
        <w:t>Указание на запрет требовать от заявителя</w:t>
      </w:r>
    </w:p>
    <w:p w:rsidR="00D35E59" w:rsidRPr="00753AEF" w:rsidRDefault="00D35E59" w:rsidP="002E6EEC">
      <w:pPr>
        <w:widowControl w:val="0"/>
        <w:autoSpaceDE w:val="0"/>
        <w:autoSpaceDN w:val="0"/>
        <w:adjustRightInd w:val="0"/>
        <w:ind w:firstLine="709"/>
        <w:jc w:val="both"/>
        <w:outlineLvl w:val="1"/>
        <w:rPr>
          <w:color w:val="000000"/>
          <w:sz w:val="28"/>
          <w:szCs w:val="28"/>
        </w:rPr>
      </w:pPr>
      <w:r>
        <w:rPr>
          <w:color w:val="000000"/>
          <w:sz w:val="28"/>
          <w:szCs w:val="28"/>
        </w:rPr>
        <w:t>2.8</w:t>
      </w:r>
      <w:r w:rsidRPr="00753AEF">
        <w:rPr>
          <w:color w:val="000000"/>
          <w:sz w:val="28"/>
          <w:szCs w:val="28"/>
        </w:rPr>
        <w:t xml:space="preserve">.1.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35E59" w:rsidRPr="00753AEF" w:rsidRDefault="00D35E59" w:rsidP="002E6EEC">
      <w:pPr>
        <w:widowControl w:val="0"/>
        <w:autoSpaceDE w:val="0"/>
        <w:autoSpaceDN w:val="0"/>
        <w:adjustRightInd w:val="0"/>
        <w:ind w:firstLine="709"/>
        <w:jc w:val="both"/>
        <w:rPr>
          <w:sz w:val="28"/>
          <w:szCs w:val="28"/>
        </w:rPr>
      </w:pPr>
      <w:r w:rsidRPr="00753AEF">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35E59" w:rsidRPr="00753AEF" w:rsidRDefault="00D35E59" w:rsidP="00753AEF">
      <w:pPr>
        <w:widowControl w:val="0"/>
        <w:autoSpaceDE w:val="0"/>
        <w:autoSpaceDN w:val="0"/>
        <w:adjustRightInd w:val="0"/>
        <w:ind w:firstLine="851"/>
        <w:jc w:val="both"/>
        <w:rPr>
          <w:sz w:val="28"/>
          <w:szCs w:val="28"/>
        </w:rPr>
      </w:pPr>
      <w:r w:rsidRPr="00753AEF">
        <w:rPr>
          <w:sz w:val="28"/>
          <w:szCs w:val="28"/>
        </w:rPr>
        <w:lastRenderedPageBreak/>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35E59" w:rsidRPr="00753AEF" w:rsidRDefault="00D35E59" w:rsidP="00753AEF">
      <w:pPr>
        <w:widowControl w:val="0"/>
        <w:autoSpaceDE w:val="0"/>
        <w:autoSpaceDN w:val="0"/>
        <w:adjustRightInd w:val="0"/>
        <w:ind w:firstLine="851"/>
        <w:jc w:val="both"/>
        <w:rPr>
          <w:sz w:val="28"/>
          <w:szCs w:val="28"/>
        </w:rPr>
      </w:pPr>
      <w:r w:rsidRPr="00753AEF">
        <w:rPr>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753AEF">
        <w:rPr>
          <w:sz w:val="28"/>
          <w:szCs w:val="28"/>
        </w:rPr>
        <w:br/>
        <w:t>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35E59" w:rsidRPr="00753AEF" w:rsidRDefault="00D35E59" w:rsidP="00753AEF">
      <w:pPr>
        <w:widowControl w:val="0"/>
        <w:autoSpaceDE w:val="0"/>
        <w:autoSpaceDN w:val="0"/>
        <w:adjustRightInd w:val="0"/>
        <w:ind w:firstLine="851"/>
        <w:jc w:val="both"/>
        <w:rPr>
          <w:sz w:val="28"/>
          <w:szCs w:val="28"/>
        </w:rPr>
      </w:pPr>
      <w:r w:rsidRPr="00753AEF">
        <w:rPr>
          <w:sz w:val="28"/>
          <w:szCs w:val="28"/>
        </w:rPr>
        <w:t>Запрещено требовать от заявителя совершения иных действий, кроме прохождения идентификац</w:t>
      </w:r>
      <w:proofErr w:type="gramStart"/>
      <w:r w:rsidRPr="00753AEF">
        <w:rPr>
          <w:sz w:val="28"/>
          <w:szCs w:val="28"/>
        </w:rPr>
        <w:t>ии и ау</w:t>
      </w:r>
      <w:proofErr w:type="gramEnd"/>
      <w:r w:rsidRPr="00753AEF">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5E59" w:rsidRPr="00753AEF" w:rsidRDefault="00D35E59" w:rsidP="00753AEF">
      <w:pPr>
        <w:widowControl w:val="0"/>
        <w:autoSpaceDE w:val="0"/>
        <w:autoSpaceDN w:val="0"/>
        <w:adjustRightInd w:val="0"/>
        <w:spacing w:line="240" w:lineRule="atLeast"/>
        <w:ind w:firstLine="709"/>
        <w:jc w:val="both"/>
        <w:rPr>
          <w:sz w:val="28"/>
          <w:szCs w:val="28"/>
          <w:lang w:eastAsia="en-US"/>
        </w:rPr>
      </w:pPr>
      <w:r>
        <w:rPr>
          <w:sz w:val="28"/>
          <w:szCs w:val="28"/>
        </w:rPr>
        <w:t>2.8</w:t>
      </w:r>
      <w:r w:rsidRPr="00753AEF">
        <w:rPr>
          <w:sz w:val="28"/>
          <w:szCs w:val="28"/>
        </w:rPr>
        <w:t>.2. П</w:t>
      </w:r>
      <w:r w:rsidRPr="00753AEF">
        <w:rPr>
          <w:sz w:val="28"/>
          <w:szCs w:val="28"/>
          <w:lang w:eastAsia="en-US"/>
        </w:rPr>
        <w:t>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документов на бумажных носителях.</w:t>
      </w:r>
    </w:p>
    <w:p w:rsidR="00D35E59" w:rsidRDefault="002E6EEC" w:rsidP="002E6EEC">
      <w:pPr>
        <w:ind w:firstLine="709"/>
        <w:jc w:val="both"/>
        <w:rPr>
          <w:color w:val="000000"/>
          <w:sz w:val="28"/>
          <w:szCs w:val="28"/>
        </w:rPr>
      </w:pPr>
      <w:r>
        <w:rPr>
          <w:color w:val="000000"/>
          <w:sz w:val="28"/>
          <w:szCs w:val="28"/>
        </w:rPr>
        <w:t>Подраздел 2.9</w:t>
      </w:r>
      <w:r w:rsidRPr="000F5C27">
        <w:rPr>
          <w:color w:val="000000"/>
          <w:sz w:val="28"/>
          <w:szCs w:val="28"/>
        </w:rPr>
        <w:t>.</w:t>
      </w:r>
      <w:r w:rsidR="00BE5BD7">
        <w:rPr>
          <w:color w:val="000000"/>
          <w:sz w:val="28"/>
          <w:szCs w:val="28"/>
        </w:rPr>
        <w:t xml:space="preserve"> И</w:t>
      </w:r>
      <w:r w:rsidRPr="000F5C27">
        <w:rPr>
          <w:color w:val="000000"/>
          <w:sz w:val="28"/>
          <w:szCs w:val="28"/>
        </w:rPr>
        <w:t>счерпывающий перечень оснований для отказа в приеме документов, необходимых для</w:t>
      </w:r>
      <w:r>
        <w:rPr>
          <w:color w:val="000000"/>
          <w:sz w:val="28"/>
          <w:szCs w:val="28"/>
        </w:rPr>
        <w:t xml:space="preserve"> </w:t>
      </w:r>
      <w:r w:rsidRPr="000F5C27">
        <w:rPr>
          <w:color w:val="000000"/>
          <w:sz w:val="28"/>
          <w:szCs w:val="28"/>
        </w:rPr>
        <w:t>предоставления муниципальной услуги</w:t>
      </w:r>
    </w:p>
    <w:p w:rsidR="00D35E59" w:rsidRPr="00635287" w:rsidRDefault="00D35E59" w:rsidP="00B45DE1">
      <w:pPr>
        <w:widowControl w:val="0"/>
        <w:autoSpaceDE w:val="0"/>
        <w:autoSpaceDN w:val="0"/>
        <w:adjustRightInd w:val="0"/>
        <w:ind w:firstLine="709"/>
        <w:jc w:val="both"/>
        <w:rPr>
          <w:color w:val="000000"/>
          <w:sz w:val="28"/>
          <w:szCs w:val="28"/>
        </w:rPr>
      </w:pPr>
      <w:r>
        <w:rPr>
          <w:color w:val="000000"/>
          <w:sz w:val="28"/>
          <w:szCs w:val="28"/>
        </w:rPr>
        <w:t>2.9</w:t>
      </w:r>
      <w:r w:rsidRPr="00635287">
        <w:rPr>
          <w:color w:val="000000"/>
          <w:sz w:val="28"/>
          <w:szCs w:val="28"/>
        </w:rPr>
        <w:t>.1. Основанием для отказа в приеме документов, необходимых для предоставления муниципальной услуги, является:</w:t>
      </w:r>
    </w:p>
    <w:p w:rsidR="00D35E59" w:rsidRPr="00635287" w:rsidRDefault="00D35E59" w:rsidP="00B45DE1">
      <w:pPr>
        <w:autoSpaceDE w:val="0"/>
        <w:autoSpaceDN w:val="0"/>
        <w:adjustRightInd w:val="0"/>
        <w:ind w:firstLine="709"/>
        <w:jc w:val="both"/>
        <w:rPr>
          <w:color w:val="000000"/>
          <w:sz w:val="28"/>
          <w:szCs w:val="28"/>
        </w:rPr>
      </w:pPr>
      <w:r w:rsidRPr="005E0AFC">
        <w:rPr>
          <w:color w:val="000000"/>
          <w:sz w:val="28"/>
          <w:szCs w:val="28"/>
        </w:rPr>
        <w:t>предоставление не в полном объеме документов, указанных в п. 2.6.1. Регламента;</w:t>
      </w:r>
    </w:p>
    <w:p w:rsidR="00D35E59" w:rsidRPr="00635287" w:rsidRDefault="00D35E59" w:rsidP="00B45DE1">
      <w:pPr>
        <w:widowControl w:val="0"/>
        <w:autoSpaceDE w:val="0"/>
        <w:autoSpaceDN w:val="0"/>
        <w:adjustRightInd w:val="0"/>
        <w:ind w:firstLine="709"/>
        <w:jc w:val="both"/>
        <w:rPr>
          <w:color w:val="000000"/>
          <w:sz w:val="28"/>
          <w:szCs w:val="28"/>
        </w:rPr>
      </w:pPr>
      <w:r w:rsidRPr="00635287">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35E59" w:rsidRPr="00635287" w:rsidRDefault="00D35E59" w:rsidP="00B45DE1">
      <w:pPr>
        <w:widowControl w:val="0"/>
        <w:autoSpaceDE w:val="0"/>
        <w:autoSpaceDN w:val="0"/>
        <w:adjustRightInd w:val="0"/>
        <w:ind w:firstLine="709"/>
        <w:jc w:val="both"/>
        <w:rPr>
          <w:color w:val="000000"/>
          <w:sz w:val="28"/>
          <w:szCs w:val="28"/>
        </w:rPr>
      </w:pPr>
      <w:r>
        <w:rPr>
          <w:color w:val="000000"/>
          <w:sz w:val="28"/>
          <w:szCs w:val="28"/>
        </w:rPr>
        <w:t>2.9</w:t>
      </w:r>
      <w:r w:rsidRPr="00635287">
        <w:rPr>
          <w:color w:val="000000"/>
          <w:sz w:val="28"/>
          <w:szCs w:val="28"/>
        </w:rPr>
        <w:t>.2.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Не может быть отказано заявителю в приеме дополнительных документов при наличии намерения их сдать.</w:t>
      </w:r>
    </w:p>
    <w:p w:rsidR="00D35E59" w:rsidRPr="00635287" w:rsidRDefault="00D35E59" w:rsidP="002E6EEC">
      <w:pPr>
        <w:widowControl w:val="0"/>
        <w:autoSpaceDE w:val="0"/>
        <w:autoSpaceDN w:val="0"/>
        <w:adjustRightInd w:val="0"/>
        <w:ind w:firstLine="709"/>
        <w:jc w:val="both"/>
        <w:rPr>
          <w:color w:val="000000"/>
          <w:sz w:val="28"/>
          <w:szCs w:val="28"/>
        </w:rPr>
      </w:pPr>
      <w:r>
        <w:rPr>
          <w:color w:val="000000"/>
          <w:sz w:val="28"/>
          <w:szCs w:val="28"/>
        </w:rPr>
        <w:t>2.9</w:t>
      </w:r>
      <w:r w:rsidRPr="00635287">
        <w:rPr>
          <w:color w:val="000000"/>
          <w:sz w:val="28"/>
          <w:szCs w:val="28"/>
        </w:rPr>
        <w:t xml:space="preserve">.3. Не допускается отказ в приеме заявления и иных документов, </w:t>
      </w:r>
      <w:r w:rsidRPr="00635287">
        <w:rPr>
          <w:color w:val="000000"/>
          <w:sz w:val="28"/>
          <w:szCs w:val="28"/>
        </w:rPr>
        <w:lastRenderedPageBreak/>
        <w:t>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35E59" w:rsidRPr="00635287" w:rsidRDefault="00D35E59" w:rsidP="002E6EEC">
      <w:pPr>
        <w:widowControl w:val="0"/>
        <w:autoSpaceDE w:val="0"/>
        <w:autoSpaceDN w:val="0"/>
        <w:adjustRightInd w:val="0"/>
        <w:ind w:firstLine="709"/>
        <w:jc w:val="both"/>
        <w:rPr>
          <w:color w:val="000000"/>
          <w:sz w:val="28"/>
          <w:szCs w:val="28"/>
        </w:rPr>
      </w:pPr>
      <w:r>
        <w:rPr>
          <w:color w:val="000000"/>
          <w:sz w:val="28"/>
          <w:szCs w:val="28"/>
        </w:rPr>
        <w:t>2.9</w:t>
      </w:r>
      <w:r w:rsidRPr="00635287">
        <w:rPr>
          <w:color w:val="000000"/>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35E59" w:rsidRPr="00FA2AE3" w:rsidRDefault="00D35E59" w:rsidP="002E6EEC">
      <w:pPr>
        <w:ind w:firstLine="709"/>
        <w:jc w:val="both"/>
        <w:rPr>
          <w:color w:val="000000"/>
          <w:sz w:val="28"/>
          <w:szCs w:val="28"/>
        </w:rPr>
      </w:pPr>
      <w:r w:rsidRPr="00FA2AE3">
        <w:rPr>
          <w:color w:val="000000"/>
          <w:sz w:val="28"/>
          <w:szCs w:val="28"/>
        </w:rPr>
        <w:t xml:space="preserve">Подраздел 2.10. </w:t>
      </w:r>
      <w:r w:rsidR="002E6EEC" w:rsidRPr="00FA2AE3">
        <w:rPr>
          <w:color w:val="000000"/>
          <w:sz w:val="28"/>
          <w:szCs w:val="28"/>
        </w:rPr>
        <w:t>Исчерпывающий перечень оснований для</w:t>
      </w:r>
      <w:r w:rsidR="00BE5BD7">
        <w:rPr>
          <w:color w:val="000000"/>
          <w:sz w:val="28"/>
          <w:szCs w:val="28"/>
        </w:rPr>
        <w:t xml:space="preserve"> </w:t>
      </w:r>
      <w:r w:rsidR="002E6EEC" w:rsidRPr="00FA2AE3">
        <w:rPr>
          <w:color w:val="000000"/>
          <w:sz w:val="28"/>
          <w:szCs w:val="28"/>
        </w:rPr>
        <w:t>приостановления или отказа в предоставлении</w:t>
      </w:r>
      <w:r w:rsidR="002E6EEC">
        <w:rPr>
          <w:color w:val="000000"/>
          <w:sz w:val="28"/>
          <w:szCs w:val="28"/>
        </w:rPr>
        <w:t xml:space="preserve"> </w:t>
      </w:r>
      <w:r w:rsidR="002E6EEC" w:rsidRPr="00FA2AE3">
        <w:rPr>
          <w:color w:val="000000"/>
          <w:sz w:val="28"/>
          <w:szCs w:val="28"/>
        </w:rPr>
        <w:t>муниципальной услуги</w:t>
      </w:r>
    </w:p>
    <w:p w:rsidR="00D35E59" w:rsidRPr="007A1A55" w:rsidRDefault="00D35E59" w:rsidP="002E6EEC">
      <w:pPr>
        <w:ind w:firstLine="709"/>
        <w:jc w:val="both"/>
        <w:rPr>
          <w:sz w:val="28"/>
          <w:szCs w:val="28"/>
        </w:rPr>
      </w:pPr>
      <w:r>
        <w:rPr>
          <w:sz w:val="28"/>
          <w:szCs w:val="28"/>
        </w:rPr>
        <w:t xml:space="preserve">2.10.1. </w:t>
      </w:r>
      <w:r w:rsidRPr="007A1A55">
        <w:rPr>
          <w:sz w:val="28"/>
          <w:szCs w:val="28"/>
        </w:rPr>
        <w:t>В предоставлении Муниципальной услуги может быть отказано на следующих основаниях:</w:t>
      </w:r>
    </w:p>
    <w:p w:rsidR="00D35E59" w:rsidRPr="00FA2AE3" w:rsidRDefault="00D35E59" w:rsidP="002E6EEC">
      <w:pPr>
        <w:keepLines/>
        <w:ind w:firstLine="709"/>
        <w:jc w:val="both"/>
        <w:rPr>
          <w:color w:val="000000"/>
          <w:spacing w:val="4"/>
          <w:sz w:val="28"/>
          <w:szCs w:val="28"/>
        </w:rPr>
      </w:pPr>
      <w:r>
        <w:rPr>
          <w:sz w:val="28"/>
          <w:szCs w:val="28"/>
        </w:rPr>
        <w:t>-</w:t>
      </w:r>
      <w:r w:rsidRPr="00FA2AE3">
        <w:rPr>
          <w:color w:val="000000"/>
          <w:spacing w:val="4"/>
          <w:sz w:val="28"/>
          <w:szCs w:val="28"/>
        </w:rPr>
        <w:t>не представлены</w:t>
      </w:r>
      <w:r>
        <w:rPr>
          <w:color w:val="000000"/>
          <w:spacing w:val="4"/>
          <w:sz w:val="28"/>
          <w:szCs w:val="28"/>
        </w:rPr>
        <w:t xml:space="preserve"> предусмотренные подразделом 2.6</w:t>
      </w:r>
      <w:r w:rsidRPr="00FA2AE3">
        <w:rPr>
          <w:color w:val="000000"/>
          <w:spacing w:val="4"/>
          <w:sz w:val="28"/>
          <w:szCs w:val="28"/>
        </w:rPr>
        <w:t xml:space="preserve"> Регламент</w:t>
      </w:r>
      <w:r>
        <w:rPr>
          <w:color w:val="000000"/>
          <w:spacing w:val="4"/>
          <w:sz w:val="28"/>
          <w:szCs w:val="28"/>
        </w:rPr>
        <w:t>а</w:t>
      </w:r>
      <w:r w:rsidRPr="00FA2AE3">
        <w:rPr>
          <w:color w:val="000000"/>
          <w:spacing w:val="4"/>
          <w:sz w:val="28"/>
          <w:szCs w:val="28"/>
        </w:rPr>
        <w:t xml:space="preserve"> документы или содержащиеся в представленных документах сведения являются неполными или недостоверными;</w:t>
      </w:r>
    </w:p>
    <w:p w:rsidR="00D35E59" w:rsidRPr="007A1A55" w:rsidRDefault="00D35E59" w:rsidP="002E6EEC">
      <w:pPr>
        <w:ind w:firstLine="709"/>
        <w:jc w:val="both"/>
        <w:rPr>
          <w:sz w:val="28"/>
          <w:szCs w:val="28"/>
        </w:rPr>
      </w:pPr>
      <w:r>
        <w:rPr>
          <w:sz w:val="28"/>
          <w:szCs w:val="28"/>
        </w:rPr>
        <w:t>-</w:t>
      </w:r>
      <w:r w:rsidRPr="007A1A55">
        <w:rPr>
          <w:sz w:val="28"/>
          <w:szCs w:val="28"/>
        </w:rPr>
        <w:t xml:space="preserve"> обращение за получением Муниципальной услуги ненадлежащего лица;</w:t>
      </w:r>
    </w:p>
    <w:p w:rsidR="00D35E59" w:rsidRPr="007A1A55" w:rsidRDefault="00D35E59" w:rsidP="002E6EEC">
      <w:pPr>
        <w:ind w:firstLine="709"/>
        <w:jc w:val="both"/>
        <w:rPr>
          <w:sz w:val="28"/>
          <w:szCs w:val="28"/>
        </w:rPr>
      </w:pPr>
      <w:r>
        <w:rPr>
          <w:sz w:val="28"/>
          <w:szCs w:val="28"/>
        </w:rPr>
        <w:t>-</w:t>
      </w:r>
      <w:r w:rsidRPr="007A1A55">
        <w:rPr>
          <w:sz w:val="28"/>
          <w:szCs w:val="28"/>
        </w:rPr>
        <w:t xml:space="preserve"> представление документов, которые не подтверждают право на оказание услуги (или непринадлежность к категории граждан, имеющих право на оказание услуги);</w:t>
      </w:r>
    </w:p>
    <w:p w:rsidR="00D35E59" w:rsidRDefault="00D35E59" w:rsidP="002E6EEC">
      <w:pPr>
        <w:ind w:firstLine="709"/>
        <w:jc w:val="both"/>
        <w:rPr>
          <w:sz w:val="28"/>
          <w:szCs w:val="28"/>
        </w:rPr>
      </w:pPr>
      <w:r>
        <w:rPr>
          <w:sz w:val="28"/>
          <w:szCs w:val="28"/>
        </w:rPr>
        <w:t>-</w:t>
      </w:r>
      <w:r w:rsidRPr="00C04043">
        <w:rPr>
          <w:sz w:val="28"/>
          <w:szCs w:val="28"/>
        </w:rPr>
        <w:t xml:space="preserve"> предоставление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D35E59" w:rsidRDefault="00D35E59" w:rsidP="002E6EEC">
      <w:pPr>
        <w:ind w:firstLine="709"/>
        <w:jc w:val="both"/>
        <w:rPr>
          <w:sz w:val="28"/>
          <w:szCs w:val="28"/>
        </w:rPr>
      </w:pPr>
      <w:r w:rsidRPr="00F54BD4">
        <w:rPr>
          <w:sz w:val="28"/>
          <w:szCs w:val="28"/>
        </w:rPr>
        <w:t>2.</w:t>
      </w:r>
      <w:r>
        <w:rPr>
          <w:sz w:val="28"/>
          <w:szCs w:val="28"/>
        </w:rPr>
        <w:t>10</w:t>
      </w:r>
      <w:r w:rsidRPr="00F54BD4">
        <w:rPr>
          <w:sz w:val="28"/>
          <w:szCs w:val="28"/>
        </w:rPr>
        <w:t>.</w:t>
      </w:r>
      <w:r>
        <w:rPr>
          <w:sz w:val="28"/>
          <w:szCs w:val="28"/>
        </w:rPr>
        <w:t>2.</w:t>
      </w:r>
      <w:r w:rsidRPr="00F54BD4">
        <w:rPr>
          <w:sz w:val="28"/>
          <w:szCs w:val="28"/>
        </w:rPr>
        <w:t xml:space="preserve"> 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35E59" w:rsidRPr="00FA2AE3" w:rsidRDefault="00D35E59" w:rsidP="002E6EEC">
      <w:pPr>
        <w:ind w:firstLine="709"/>
        <w:jc w:val="both"/>
        <w:rPr>
          <w:color w:val="000000"/>
          <w:spacing w:val="4"/>
          <w:sz w:val="28"/>
          <w:szCs w:val="28"/>
        </w:rPr>
      </w:pPr>
      <w:r>
        <w:rPr>
          <w:color w:val="000000"/>
          <w:spacing w:val="4"/>
          <w:sz w:val="28"/>
          <w:szCs w:val="28"/>
        </w:rPr>
        <w:t>2.10.3</w:t>
      </w:r>
      <w:r w:rsidRPr="00FA2AE3">
        <w:rPr>
          <w:color w:val="000000"/>
          <w:spacing w:val="4"/>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этом случае документы в полном объеме в течение 3 рабочих дней подлежат возврату заявителю.</w:t>
      </w:r>
    </w:p>
    <w:p w:rsidR="00D35E59" w:rsidRPr="00FA2AE3" w:rsidRDefault="00D35E59" w:rsidP="002E6EEC">
      <w:pPr>
        <w:tabs>
          <w:tab w:val="left" w:pos="1260"/>
          <w:tab w:val="num" w:pos="1440"/>
        </w:tabs>
        <w:ind w:firstLine="709"/>
        <w:jc w:val="both"/>
        <w:rPr>
          <w:color w:val="000000"/>
          <w:spacing w:val="6"/>
          <w:sz w:val="28"/>
          <w:szCs w:val="28"/>
        </w:rPr>
      </w:pPr>
      <w:r>
        <w:rPr>
          <w:color w:val="000000"/>
          <w:spacing w:val="6"/>
          <w:sz w:val="28"/>
          <w:szCs w:val="28"/>
        </w:rPr>
        <w:t>2.10.4</w:t>
      </w:r>
      <w:r w:rsidRPr="00FA2AE3">
        <w:rPr>
          <w:color w:val="000000"/>
          <w:spacing w:val="6"/>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35E59" w:rsidRDefault="00D35E59" w:rsidP="002E6EEC">
      <w:pPr>
        <w:tabs>
          <w:tab w:val="left" w:pos="1260"/>
          <w:tab w:val="num" w:pos="1440"/>
        </w:tabs>
        <w:ind w:firstLine="709"/>
        <w:jc w:val="both"/>
        <w:rPr>
          <w:color w:val="000000"/>
          <w:spacing w:val="4"/>
          <w:sz w:val="28"/>
          <w:szCs w:val="28"/>
        </w:rPr>
      </w:pPr>
      <w:r>
        <w:rPr>
          <w:color w:val="000000"/>
          <w:spacing w:val="4"/>
          <w:sz w:val="28"/>
          <w:szCs w:val="28"/>
        </w:rPr>
        <w:t>2.10.5</w:t>
      </w:r>
      <w:r w:rsidRPr="00FA2AE3">
        <w:rPr>
          <w:color w:val="000000"/>
          <w:spacing w:val="4"/>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35E59" w:rsidRPr="005E0AFC" w:rsidRDefault="00D35E59" w:rsidP="002E6EEC">
      <w:pPr>
        <w:widowControl w:val="0"/>
        <w:autoSpaceDE w:val="0"/>
        <w:autoSpaceDN w:val="0"/>
        <w:adjustRightInd w:val="0"/>
        <w:ind w:firstLine="709"/>
        <w:jc w:val="both"/>
        <w:rPr>
          <w:color w:val="000000"/>
          <w:sz w:val="28"/>
          <w:szCs w:val="28"/>
        </w:rPr>
      </w:pPr>
      <w:bookmarkStart w:id="4" w:name="sub_263"/>
      <w:r w:rsidRPr="005E0AFC">
        <w:rPr>
          <w:color w:val="000000"/>
          <w:sz w:val="28"/>
          <w:szCs w:val="28"/>
        </w:rPr>
        <w:t xml:space="preserve">Подраздел 2.11. </w:t>
      </w:r>
      <w:r w:rsidR="0014344E" w:rsidRPr="005E0AFC">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5E59" w:rsidRPr="005E0AFC" w:rsidRDefault="00D35E59" w:rsidP="002E6EEC">
      <w:pPr>
        <w:autoSpaceDE w:val="0"/>
        <w:autoSpaceDN w:val="0"/>
        <w:adjustRightInd w:val="0"/>
        <w:ind w:firstLine="709"/>
        <w:jc w:val="both"/>
        <w:rPr>
          <w:color w:val="000000"/>
          <w:sz w:val="28"/>
          <w:szCs w:val="28"/>
        </w:rPr>
      </w:pPr>
      <w:r w:rsidRPr="005E0AFC">
        <w:rPr>
          <w:color w:val="000000"/>
          <w:sz w:val="28"/>
          <w:szCs w:val="28"/>
        </w:rPr>
        <w:t xml:space="preserve">Услуги, которые являются необходимыми и обязательными для предоставления муниципальной услуги, </w:t>
      </w:r>
      <w:r w:rsidR="00352DAE">
        <w:rPr>
          <w:color w:val="000000"/>
          <w:sz w:val="28"/>
          <w:szCs w:val="28"/>
        </w:rPr>
        <w:t xml:space="preserve">предусмотренные </w:t>
      </w:r>
      <w:r w:rsidRPr="005E0AFC">
        <w:rPr>
          <w:color w:val="000000"/>
          <w:sz w:val="28"/>
          <w:szCs w:val="28"/>
        </w:rPr>
        <w:t>законодательством Российской Федерации:</w:t>
      </w:r>
    </w:p>
    <w:p w:rsidR="00D35E59" w:rsidRPr="00635287" w:rsidRDefault="00D35E59" w:rsidP="002E6EEC">
      <w:pPr>
        <w:autoSpaceDE w:val="0"/>
        <w:autoSpaceDN w:val="0"/>
        <w:adjustRightInd w:val="0"/>
        <w:ind w:firstLine="709"/>
        <w:jc w:val="both"/>
        <w:rPr>
          <w:color w:val="000000"/>
          <w:sz w:val="28"/>
          <w:szCs w:val="28"/>
        </w:rPr>
      </w:pPr>
      <w:r w:rsidRPr="005E0AFC">
        <w:rPr>
          <w:sz w:val="28"/>
          <w:szCs w:val="28"/>
        </w:rPr>
        <w:lastRenderedPageBreak/>
        <w:t>- Документ, подтверждающий наличие ЛПХ (</w:t>
      </w:r>
      <w:proofErr w:type="gramStart"/>
      <w:r w:rsidRPr="005E0AFC">
        <w:rPr>
          <w:sz w:val="28"/>
          <w:szCs w:val="28"/>
        </w:rPr>
        <w:t>справка</w:t>
      </w:r>
      <w:proofErr w:type="gramEnd"/>
      <w:r w:rsidRPr="005E0AFC">
        <w:rPr>
          <w:sz w:val="28"/>
          <w:szCs w:val="28"/>
        </w:rPr>
        <w:t xml:space="preserve"> выданная квартальной, </w:t>
      </w:r>
      <w:r w:rsidRPr="005E0AFC">
        <w:rPr>
          <w:color w:val="000000"/>
          <w:sz w:val="28"/>
          <w:szCs w:val="28"/>
        </w:rPr>
        <w:t>администрацией сельского поселения по месту его жительства)</w:t>
      </w:r>
    </w:p>
    <w:p w:rsidR="00D35E59" w:rsidRPr="006868C1" w:rsidRDefault="00D35E59" w:rsidP="002E6EEC">
      <w:pPr>
        <w:widowControl w:val="0"/>
        <w:autoSpaceDE w:val="0"/>
        <w:autoSpaceDN w:val="0"/>
        <w:adjustRightInd w:val="0"/>
        <w:ind w:firstLine="709"/>
        <w:jc w:val="both"/>
        <w:rPr>
          <w:color w:val="000000"/>
          <w:sz w:val="28"/>
          <w:szCs w:val="28"/>
        </w:rPr>
      </w:pPr>
      <w:r w:rsidRPr="006868C1">
        <w:rPr>
          <w:color w:val="000000"/>
          <w:sz w:val="28"/>
          <w:szCs w:val="28"/>
        </w:rPr>
        <w:t>Подраздел 2.</w:t>
      </w:r>
      <w:r>
        <w:rPr>
          <w:color w:val="000000"/>
          <w:sz w:val="28"/>
          <w:szCs w:val="28"/>
        </w:rPr>
        <w:t>12</w:t>
      </w:r>
      <w:r w:rsidRPr="006868C1">
        <w:rPr>
          <w:color w:val="000000"/>
          <w:sz w:val="28"/>
          <w:szCs w:val="28"/>
        </w:rPr>
        <w:t xml:space="preserve">. </w:t>
      </w:r>
      <w:r w:rsidR="00352DAE" w:rsidRPr="006868C1">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35E59" w:rsidRPr="006868C1" w:rsidRDefault="00D35E59" w:rsidP="002E6EEC">
      <w:pPr>
        <w:autoSpaceDE w:val="0"/>
        <w:autoSpaceDN w:val="0"/>
        <w:adjustRightInd w:val="0"/>
        <w:ind w:firstLine="709"/>
        <w:jc w:val="both"/>
        <w:rPr>
          <w:color w:val="000000"/>
          <w:sz w:val="28"/>
          <w:szCs w:val="28"/>
        </w:rPr>
      </w:pPr>
      <w:r w:rsidRPr="006868C1">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35E59" w:rsidRDefault="00D35E59" w:rsidP="002E6EEC">
      <w:pPr>
        <w:widowControl w:val="0"/>
        <w:autoSpaceDE w:val="0"/>
        <w:autoSpaceDN w:val="0"/>
        <w:adjustRightInd w:val="0"/>
        <w:ind w:firstLine="709"/>
        <w:jc w:val="both"/>
        <w:rPr>
          <w:color w:val="000000"/>
          <w:sz w:val="28"/>
          <w:szCs w:val="28"/>
        </w:rPr>
      </w:pPr>
      <w:r>
        <w:rPr>
          <w:sz w:val="28"/>
          <w:szCs w:val="28"/>
        </w:rPr>
        <w:t>Подраздел 2.13</w:t>
      </w:r>
      <w:r w:rsidRPr="006868C1">
        <w:rPr>
          <w:sz w:val="28"/>
          <w:szCs w:val="28"/>
        </w:rPr>
        <w:t xml:space="preserve">. </w:t>
      </w:r>
      <w:r w:rsidR="00352DAE" w:rsidRPr="006868C1">
        <w:rPr>
          <w:color w:val="000000"/>
          <w:sz w:val="28"/>
          <w:szCs w:val="28"/>
        </w:rPr>
        <w:t>Порядок, размер и основания взимания платы за предоставление услуг, которые являются</w:t>
      </w:r>
      <w:r w:rsidR="00352DAE">
        <w:rPr>
          <w:color w:val="000000"/>
          <w:sz w:val="28"/>
          <w:szCs w:val="28"/>
        </w:rPr>
        <w:t xml:space="preserve"> </w:t>
      </w:r>
      <w:r w:rsidR="00352DAE" w:rsidRPr="006868C1">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D35E59" w:rsidRPr="005E0AFC" w:rsidRDefault="00D35E59" w:rsidP="002E6EEC">
      <w:pPr>
        <w:widowControl w:val="0"/>
        <w:suppressAutoHyphens/>
        <w:autoSpaceDE w:val="0"/>
        <w:ind w:firstLine="709"/>
        <w:jc w:val="both"/>
        <w:rPr>
          <w:color w:val="000000"/>
          <w:kern w:val="2"/>
          <w:sz w:val="28"/>
          <w:szCs w:val="28"/>
          <w:lang w:eastAsia="ar-SA"/>
        </w:rPr>
      </w:pPr>
      <w:r w:rsidRPr="005E0AFC">
        <w:rPr>
          <w:color w:val="000000"/>
          <w:kern w:val="2"/>
          <w:sz w:val="28"/>
          <w:szCs w:val="28"/>
          <w:lang w:eastAsia="ar-SA"/>
        </w:rPr>
        <w:t>2.13.1. За предоставление услуг, необходимых и обязательных для предоставления муниципальной услуги, оказываемых юридическими лицами, управляющими многоквартирными домами,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D35E59" w:rsidRPr="0095323B" w:rsidRDefault="00D35E59" w:rsidP="002E6EEC">
      <w:pPr>
        <w:widowControl w:val="0"/>
        <w:suppressAutoHyphens/>
        <w:autoSpaceDE w:val="0"/>
        <w:ind w:firstLine="709"/>
        <w:jc w:val="both"/>
        <w:rPr>
          <w:color w:val="000000"/>
          <w:kern w:val="2"/>
          <w:sz w:val="28"/>
          <w:szCs w:val="28"/>
          <w:lang w:eastAsia="ar-SA"/>
        </w:rPr>
      </w:pPr>
      <w:r w:rsidRPr="005E0AFC">
        <w:rPr>
          <w:color w:val="000000"/>
          <w:kern w:val="2"/>
          <w:sz w:val="28"/>
          <w:szCs w:val="28"/>
          <w:lang w:eastAsia="ar-SA"/>
        </w:rPr>
        <w:t>Указанные документы выдаются за счёт средств заявителя организациями, участвующими в предоставлении муниципальной услуги.</w:t>
      </w:r>
    </w:p>
    <w:p w:rsidR="00D35E59" w:rsidRDefault="00D35E59" w:rsidP="002E6EEC">
      <w:pPr>
        <w:autoSpaceDE w:val="0"/>
        <w:autoSpaceDN w:val="0"/>
        <w:adjustRightInd w:val="0"/>
        <w:ind w:firstLine="709"/>
        <w:jc w:val="both"/>
        <w:rPr>
          <w:color w:val="000000"/>
          <w:sz w:val="28"/>
          <w:szCs w:val="28"/>
        </w:rPr>
      </w:pPr>
      <w:r>
        <w:rPr>
          <w:color w:val="000000"/>
          <w:sz w:val="28"/>
          <w:szCs w:val="28"/>
        </w:rPr>
        <w:t>2.13.2</w:t>
      </w:r>
      <w:r w:rsidRPr="006868C1">
        <w:rPr>
          <w:color w:val="000000"/>
          <w:sz w:val="28"/>
          <w:szCs w:val="28"/>
        </w:rPr>
        <w:t>.</w:t>
      </w:r>
      <w:r w:rsidR="00352DAE">
        <w:rPr>
          <w:color w:val="000000"/>
          <w:sz w:val="28"/>
          <w:szCs w:val="28"/>
        </w:rPr>
        <w:t xml:space="preserve"> </w:t>
      </w:r>
      <w:r w:rsidRPr="006868C1">
        <w:rPr>
          <w:color w:val="000000"/>
          <w:sz w:val="28"/>
          <w:szCs w:val="28"/>
        </w:rPr>
        <w:t>За предоставление услуг, необходимых и обязательных для предоставления муниципальной услуги, оказываемых администрацией Усть-Лабинского городского поселения Усть-Лабинского района оплата не взимается.</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Подраздел 2.14. </w:t>
      </w:r>
      <w:r w:rsidR="00352DAE" w:rsidRPr="00635287">
        <w:rPr>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Срок ожидания в очереди при подаче заявления о предоставлении муниципальной услуги и докуме</w:t>
      </w:r>
      <w:r>
        <w:rPr>
          <w:color w:val="000000"/>
          <w:sz w:val="28"/>
          <w:szCs w:val="28"/>
        </w:rPr>
        <w:t>нтов, указанных в подразделе 2.6</w:t>
      </w:r>
      <w:r w:rsidRPr="00635287">
        <w:rPr>
          <w:color w:val="000000"/>
          <w:sz w:val="28"/>
          <w:szCs w:val="28"/>
        </w:rPr>
        <w:t xml:space="preserve"> раздела II Регламента, а также при получении результата предоставления муниципальной услуги на личном приеме не должен превышать 15 минут.</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Подраздел 2.15. </w:t>
      </w:r>
      <w:r w:rsidR="00013699" w:rsidRPr="00635287">
        <w:rPr>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Регистрация заявления о предоставлении муниципальной услуги с документ</w:t>
      </w:r>
      <w:r>
        <w:rPr>
          <w:color w:val="000000"/>
          <w:sz w:val="28"/>
          <w:szCs w:val="28"/>
        </w:rPr>
        <w:t>ами, указанными в подразделе 2.6</w:t>
      </w:r>
      <w:r w:rsidRPr="00635287">
        <w:rPr>
          <w:color w:val="000000"/>
          <w:sz w:val="28"/>
          <w:szCs w:val="28"/>
        </w:rPr>
        <w:t xml:space="preserve"> раздела II Регламента, поступившими в выходной (нерабочий или праздничный) день, осуществляется в первый за ним рабочий день.</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Срок регистрации уполномоченным органом запроса и иных документов, </w:t>
      </w:r>
      <w:r w:rsidRPr="00635287">
        <w:rPr>
          <w:color w:val="000000"/>
          <w:sz w:val="28"/>
          <w:szCs w:val="28"/>
        </w:rPr>
        <w:lastRenderedPageBreak/>
        <w:t>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Подраздел 2.16. </w:t>
      </w:r>
      <w:proofErr w:type="gramStart"/>
      <w:r w:rsidR="00DE107A" w:rsidRPr="00635287">
        <w:rPr>
          <w:color w:val="000000"/>
          <w:sz w:val="28"/>
          <w:szCs w:val="28"/>
        </w:rPr>
        <w:t>Требования к помещениям, в которых предоставляются муниципальная услуга, услуга,</w:t>
      </w:r>
      <w:r w:rsidR="00013699">
        <w:rPr>
          <w:color w:val="000000"/>
          <w:sz w:val="28"/>
          <w:szCs w:val="28"/>
        </w:rPr>
        <w:t xml:space="preserve"> </w:t>
      </w:r>
      <w:r w:rsidR="00DE107A" w:rsidRPr="00635287">
        <w:rPr>
          <w:color w:val="000000"/>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3" w:history="1">
        <w:r w:rsidR="00DE107A" w:rsidRPr="00635287">
          <w:rPr>
            <w:color w:val="000000"/>
            <w:sz w:val="28"/>
            <w:szCs w:val="28"/>
          </w:rPr>
          <w:t>законодательством</w:t>
        </w:r>
      </w:hyperlink>
      <w:r w:rsidR="00DE107A" w:rsidRPr="00635287">
        <w:rPr>
          <w:color w:val="000000"/>
          <w:sz w:val="28"/>
          <w:szCs w:val="28"/>
        </w:rPr>
        <w:t xml:space="preserve"> российской федерации о социальной защите инвалидов</w:t>
      </w:r>
      <w:proofErr w:type="gramEnd"/>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Места предоставления муниципальной услуги оборудуются </w:t>
      </w:r>
      <w:proofErr w:type="gramStart"/>
      <w:r w:rsidRPr="00635287">
        <w:rPr>
          <w:color w:val="000000"/>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35287">
        <w:rPr>
          <w:color w:val="000000"/>
          <w:sz w:val="28"/>
          <w:szCs w:val="28"/>
        </w:rPr>
        <w:t xml:space="preserve"> инвалидов, в том числе обеспечиваются:</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5287">
        <w:rPr>
          <w:color w:val="000000"/>
          <w:sz w:val="28"/>
          <w:szCs w:val="28"/>
        </w:rPr>
        <w:t>сурдопереводчика</w:t>
      </w:r>
      <w:proofErr w:type="spellEnd"/>
      <w:r w:rsidRPr="00635287">
        <w:rPr>
          <w:color w:val="000000"/>
          <w:sz w:val="28"/>
          <w:szCs w:val="28"/>
        </w:rPr>
        <w:t xml:space="preserve"> и </w:t>
      </w:r>
      <w:proofErr w:type="spellStart"/>
      <w:r w:rsidRPr="00635287">
        <w:rPr>
          <w:color w:val="000000"/>
          <w:sz w:val="28"/>
          <w:szCs w:val="28"/>
        </w:rPr>
        <w:t>тифлосурдопереводчика</w:t>
      </w:r>
      <w:proofErr w:type="spellEnd"/>
      <w:r w:rsidRPr="00635287">
        <w:rPr>
          <w:color w:val="000000"/>
          <w:sz w:val="28"/>
          <w:szCs w:val="28"/>
        </w:rPr>
        <w:t>;</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35E59" w:rsidRPr="00635287" w:rsidRDefault="00D35E59" w:rsidP="002E6EEC">
      <w:pPr>
        <w:widowControl w:val="0"/>
        <w:autoSpaceDE w:val="0"/>
        <w:autoSpaceDN w:val="0"/>
        <w:adjustRightInd w:val="0"/>
        <w:ind w:firstLine="709"/>
        <w:jc w:val="both"/>
        <w:rPr>
          <w:color w:val="FF0000"/>
          <w:sz w:val="28"/>
          <w:szCs w:val="28"/>
        </w:rPr>
      </w:pPr>
      <w:r w:rsidRPr="00635287">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Информационные стенды размещаются на видном, доступном месте.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Оформление информационных листов осуществляется удобным для чтения шрифтом – </w:t>
      </w:r>
      <w:proofErr w:type="spellStart"/>
      <w:r w:rsidRPr="00635287">
        <w:rPr>
          <w:color w:val="000000"/>
          <w:sz w:val="28"/>
          <w:szCs w:val="28"/>
        </w:rPr>
        <w:t>TimesNewRoman</w:t>
      </w:r>
      <w:proofErr w:type="spellEnd"/>
      <w:r w:rsidRPr="00635287">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комфортное расположение заявителя и должностного лица уполномоченного органа;</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возможность и удобство оформления заявителем письменного обращения;</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телефонную связь;</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возможность копирования документов;</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доступ к нормативным правовым актам, регулирующим предоставление муниципальной услуги;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lastRenderedPageBreak/>
        <w:t>наличие письменных принадлежностей и бумаги формата A4.</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35287">
        <w:rPr>
          <w:color w:val="000000"/>
          <w:sz w:val="28"/>
          <w:szCs w:val="28"/>
        </w:rPr>
        <w:t>бэйджами</w:t>
      </w:r>
      <w:proofErr w:type="spellEnd"/>
      <w:r w:rsidRPr="00635287">
        <w:rPr>
          <w:color w:val="000000"/>
          <w:sz w:val="28"/>
          <w:szCs w:val="28"/>
        </w:rPr>
        <w:t>) и (или) настольными табличками.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Подраздел 2.17. </w:t>
      </w:r>
      <w:r w:rsidR="00DE107A" w:rsidRPr="00635287">
        <w:rPr>
          <w:color w:val="000000"/>
          <w:sz w:val="28"/>
          <w:szCs w:val="28"/>
        </w:rPr>
        <w:t>Показатели доступности</w:t>
      </w:r>
      <w:r w:rsidR="00DE107A">
        <w:rPr>
          <w:color w:val="000000"/>
          <w:sz w:val="28"/>
          <w:szCs w:val="28"/>
        </w:rPr>
        <w:t xml:space="preserve"> </w:t>
      </w:r>
      <w:r w:rsidR="00DE107A" w:rsidRPr="00635287">
        <w:rPr>
          <w:color w:val="000000"/>
          <w:sz w:val="28"/>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2.17.1. Основными показателями доступности и качества муниципальной услуги являются:</w:t>
      </w:r>
    </w:p>
    <w:p w:rsidR="00D35E59" w:rsidRPr="00635287" w:rsidRDefault="00D35E59" w:rsidP="002E6EEC">
      <w:pPr>
        <w:widowControl w:val="0"/>
        <w:tabs>
          <w:tab w:val="num" w:pos="0"/>
          <w:tab w:val="left" w:pos="720"/>
          <w:tab w:val="left" w:pos="1260"/>
        </w:tabs>
        <w:autoSpaceDE w:val="0"/>
        <w:autoSpaceDN w:val="0"/>
        <w:adjustRightInd w:val="0"/>
        <w:ind w:firstLine="709"/>
        <w:jc w:val="both"/>
        <w:rPr>
          <w:color w:val="000000"/>
          <w:sz w:val="28"/>
          <w:szCs w:val="28"/>
        </w:rPr>
      </w:pPr>
      <w:r w:rsidRPr="00635287">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возможность получения информации о ходе предоставления муниципальной услуги, в том числе с использованием Портала;</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установление должностных лиц, ответственных за предоставление муниципальной услуги;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установление и соблюдение требований к помещениям, в которых предоставляется услуга;</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 установление и соблюдение срока предоставления муниципальной </w:t>
      </w:r>
      <w:r w:rsidRPr="00635287">
        <w:rPr>
          <w:color w:val="000000"/>
          <w:sz w:val="28"/>
          <w:szCs w:val="28"/>
        </w:rPr>
        <w:lastRenderedPageBreak/>
        <w:t>услуги, в том числе срока ожидания в очереди при подаче заявления и при получении результата предоставления муниципальной услуги;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35E59" w:rsidRPr="00635287" w:rsidRDefault="00D35E59" w:rsidP="002E6EEC">
      <w:pPr>
        <w:widowControl w:val="0"/>
        <w:autoSpaceDE w:val="0"/>
        <w:autoSpaceDN w:val="0"/>
        <w:adjustRightInd w:val="0"/>
        <w:ind w:firstLine="709"/>
        <w:jc w:val="both"/>
        <w:rPr>
          <w:sz w:val="28"/>
          <w:szCs w:val="28"/>
          <w:lang w:eastAsia="en-US"/>
        </w:rPr>
      </w:pPr>
      <w:r w:rsidRPr="00635287">
        <w:rPr>
          <w:color w:val="000000"/>
          <w:sz w:val="28"/>
          <w:szCs w:val="28"/>
        </w:rPr>
        <w:t xml:space="preserve">2.17.2. </w:t>
      </w:r>
      <w:r w:rsidRPr="00635287">
        <w:rPr>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35E59" w:rsidRPr="00635287" w:rsidRDefault="00D35E59" w:rsidP="002E6EEC">
      <w:pPr>
        <w:widowControl w:val="0"/>
        <w:autoSpaceDE w:val="0"/>
        <w:autoSpaceDN w:val="0"/>
        <w:adjustRightInd w:val="0"/>
        <w:ind w:firstLine="709"/>
        <w:jc w:val="both"/>
        <w:rPr>
          <w:sz w:val="28"/>
          <w:szCs w:val="28"/>
          <w:lang w:eastAsia="en-US"/>
        </w:rPr>
      </w:pPr>
      <w:r w:rsidRPr="00635287">
        <w:rPr>
          <w:sz w:val="28"/>
          <w:szCs w:val="28"/>
          <w:lang w:eastAsia="en-US"/>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D35E59" w:rsidRPr="00635287" w:rsidRDefault="00D35E59" w:rsidP="002E6EEC">
      <w:pPr>
        <w:widowControl w:val="0"/>
        <w:autoSpaceDE w:val="0"/>
        <w:autoSpaceDN w:val="0"/>
        <w:adjustRightInd w:val="0"/>
        <w:ind w:firstLine="709"/>
        <w:jc w:val="both"/>
        <w:rPr>
          <w:color w:val="000000"/>
          <w:sz w:val="28"/>
          <w:szCs w:val="28"/>
        </w:rPr>
      </w:pPr>
      <w:bookmarkStart w:id="5" w:name="sub_300"/>
      <w:bookmarkEnd w:id="4"/>
      <w:r w:rsidRPr="00635287">
        <w:rPr>
          <w:color w:val="000000"/>
          <w:sz w:val="28"/>
          <w:szCs w:val="28"/>
        </w:rPr>
        <w:t xml:space="preserve">Подраздел 2.18. </w:t>
      </w:r>
      <w:r w:rsidR="00DE107A" w:rsidRPr="00635287">
        <w:rPr>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DE107A">
        <w:rPr>
          <w:color w:val="000000"/>
          <w:sz w:val="28"/>
          <w:szCs w:val="28"/>
        </w:rPr>
        <w:t xml:space="preserve"> </w:t>
      </w:r>
      <w:r w:rsidR="00DE107A" w:rsidRPr="00635287">
        <w:rPr>
          <w:color w:val="000000"/>
          <w:sz w:val="28"/>
          <w:szCs w:val="28"/>
        </w:rPr>
        <w:t>муниципальных услуг и особенности предоставления муниципальной услуги в электронной форме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в уполномоченный орган;</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через МФЦ в уполномоченный орган;</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D35E59" w:rsidRPr="00635287" w:rsidRDefault="00D35E59" w:rsidP="002E6EEC">
      <w:pPr>
        <w:widowControl w:val="0"/>
        <w:autoSpaceDE w:val="0"/>
        <w:autoSpaceDN w:val="0"/>
        <w:adjustRightInd w:val="0"/>
        <w:ind w:firstLine="709"/>
        <w:jc w:val="both"/>
        <w:rPr>
          <w:color w:val="000000"/>
          <w:sz w:val="28"/>
          <w:szCs w:val="28"/>
        </w:rPr>
      </w:pPr>
      <w:proofErr w:type="gramStart"/>
      <w:r w:rsidRPr="00635287">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635287">
        <w:rPr>
          <w:color w:val="000000"/>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Усть-Лабинского городского поселения Усть-Лабинского района Краснодарского края с перечнем оказываемых муниципальных услуг и информацией по каждой услуге. </w:t>
      </w:r>
      <w:proofErr w:type="gramEnd"/>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w:t>
      </w:r>
      <w:r w:rsidRPr="00635287">
        <w:rPr>
          <w:color w:val="000000"/>
          <w:sz w:val="28"/>
          <w:szCs w:val="28"/>
        </w:rPr>
        <w:lastRenderedPageBreak/>
        <w:t>территории Краснодарского края, места расположения на территории Краснодарского края объектов недвижимости.</w:t>
      </w:r>
    </w:p>
    <w:p w:rsidR="00D35E59" w:rsidRPr="00635287" w:rsidRDefault="00D35E59" w:rsidP="002E6EEC">
      <w:pPr>
        <w:widowControl w:val="0"/>
        <w:autoSpaceDE w:val="0"/>
        <w:autoSpaceDN w:val="0"/>
        <w:adjustRightInd w:val="0"/>
        <w:ind w:firstLine="709"/>
        <w:jc w:val="both"/>
        <w:rPr>
          <w:color w:val="000000"/>
          <w:sz w:val="28"/>
          <w:szCs w:val="28"/>
        </w:rPr>
      </w:pPr>
      <w:r w:rsidRPr="00635287">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635287">
        <w:rPr>
          <w:color w:val="000000"/>
          <w:sz w:val="28"/>
          <w:szCs w:val="28"/>
        </w:rPr>
        <w:t>ии и ау</w:t>
      </w:r>
      <w:proofErr w:type="gramEnd"/>
      <w:r w:rsidRPr="00635287">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bookmarkEnd w:id="5"/>
    <w:p w:rsidR="00D35E59" w:rsidRPr="003D7496" w:rsidRDefault="00D35E59" w:rsidP="002E6EEC">
      <w:pPr>
        <w:ind w:firstLine="709"/>
        <w:jc w:val="both"/>
        <w:rPr>
          <w:b/>
          <w:color w:val="000000"/>
          <w:sz w:val="28"/>
          <w:szCs w:val="28"/>
        </w:rPr>
      </w:pPr>
    </w:p>
    <w:p w:rsidR="00D35E59" w:rsidRPr="003D7496" w:rsidRDefault="00D35E59" w:rsidP="002E6EEC">
      <w:pPr>
        <w:ind w:firstLine="709"/>
        <w:jc w:val="both"/>
        <w:rPr>
          <w:b/>
          <w:color w:val="000000"/>
          <w:sz w:val="28"/>
          <w:szCs w:val="28"/>
        </w:rPr>
      </w:pPr>
      <w:r w:rsidRPr="003D7496">
        <w:rPr>
          <w:b/>
          <w:color w:val="000000"/>
          <w:sz w:val="28"/>
          <w:szCs w:val="28"/>
        </w:rPr>
        <w:t xml:space="preserve">Раздел III. </w:t>
      </w:r>
      <w:r w:rsidR="00DE107A" w:rsidRPr="003D7496">
        <w:rPr>
          <w:b/>
          <w:color w:val="000000"/>
          <w:sz w:val="28"/>
          <w:szCs w:val="28"/>
        </w:rPr>
        <w:t>Состав, последовательность и сроки</w:t>
      </w:r>
      <w:r w:rsidR="00BE5BD7">
        <w:rPr>
          <w:b/>
          <w:color w:val="000000"/>
          <w:sz w:val="28"/>
          <w:szCs w:val="28"/>
        </w:rPr>
        <w:t xml:space="preserve"> </w:t>
      </w:r>
      <w:r w:rsidR="00DE107A" w:rsidRPr="003D7496">
        <w:rPr>
          <w:b/>
          <w:color w:val="000000"/>
          <w:sz w:val="28"/>
          <w:szCs w:val="28"/>
        </w:rPr>
        <w:t xml:space="preserve">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00DE107A">
        <w:rPr>
          <w:b/>
          <w:color w:val="000000"/>
          <w:sz w:val="28"/>
          <w:szCs w:val="28"/>
        </w:rPr>
        <w:t xml:space="preserve"> </w:t>
      </w:r>
      <w:r w:rsidR="00DE107A" w:rsidRPr="003D7496">
        <w:rPr>
          <w:b/>
          <w:color w:val="000000"/>
          <w:sz w:val="28"/>
          <w:szCs w:val="28"/>
        </w:rPr>
        <w:t xml:space="preserve">а также особенности выполнения административных процедур в многофункциональных центрах </w:t>
      </w:r>
      <w:r w:rsidR="00DE107A" w:rsidRPr="00BE5BD7">
        <w:rPr>
          <w:b/>
          <w:color w:val="000000"/>
          <w:sz w:val="28"/>
          <w:szCs w:val="28"/>
        </w:rPr>
        <w:t>предоставления</w:t>
      </w:r>
      <w:r w:rsidR="00DE107A" w:rsidRPr="003D7496">
        <w:rPr>
          <w:b/>
          <w:color w:val="000000"/>
          <w:sz w:val="28"/>
          <w:szCs w:val="28"/>
        </w:rPr>
        <w:t xml:space="preserve"> государственных и муниципальных услуг</w:t>
      </w:r>
    </w:p>
    <w:p w:rsidR="00D35E59" w:rsidRPr="00054619" w:rsidRDefault="00D35E59" w:rsidP="002E6EEC">
      <w:pPr>
        <w:ind w:firstLine="709"/>
        <w:jc w:val="both"/>
        <w:rPr>
          <w:color w:val="000000"/>
          <w:sz w:val="28"/>
          <w:szCs w:val="28"/>
        </w:rPr>
      </w:pPr>
      <w:bookmarkStart w:id="6" w:name="Par343"/>
      <w:bookmarkEnd w:id="6"/>
      <w:r w:rsidRPr="00054619">
        <w:rPr>
          <w:color w:val="000000"/>
          <w:sz w:val="28"/>
          <w:szCs w:val="28"/>
        </w:rPr>
        <w:t>Подраздел</w:t>
      </w:r>
      <w:r w:rsidR="00DE107A">
        <w:rPr>
          <w:color w:val="000000"/>
          <w:sz w:val="28"/>
          <w:szCs w:val="28"/>
        </w:rPr>
        <w:t xml:space="preserve"> </w:t>
      </w:r>
      <w:r w:rsidRPr="00054619">
        <w:rPr>
          <w:color w:val="000000"/>
          <w:sz w:val="28"/>
          <w:szCs w:val="28"/>
        </w:rPr>
        <w:t xml:space="preserve">3.1. </w:t>
      </w:r>
      <w:r w:rsidR="00DE107A" w:rsidRPr="00054619">
        <w:rPr>
          <w:color w:val="000000"/>
          <w:sz w:val="28"/>
          <w:szCs w:val="28"/>
        </w:rPr>
        <w:t>Состав и последовательность</w:t>
      </w:r>
      <w:r w:rsidR="00BE5BD7">
        <w:rPr>
          <w:color w:val="000000"/>
          <w:sz w:val="28"/>
          <w:szCs w:val="28"/>
        </w:rPr>
        <w:t xml:space="preserve"> </w:t>
      </w:r>
      <w:r w:rsidR="00DE107A" w:rsidRPr="00054619">
        <w:rPr>
          <w:color w:val="000000"/>
          <w:sz w:val="28"/>
          <w:szCs w:val="28"/>
        </w:rPr>
        <w:t>административных процедур</w:t>
      </w:r>
    </w:p>
    <w:p w:rsidR="00D35E59" w:rsidRPr="00054619" w:rsidRDefault="00D35E59" w:rsidP="002E6EEC">
      <w:pPr>
        <w:ind w:firstLine="709"/>
        <w:jc w:val="both"/>
        <w:rPr>
          <w:color w:val="000000"/>
          <w:sz w:val="28"/>
          <w:szCs w:val="28"/>
        </w:rPr>
      </w:pPr>
      <w:r w:rsidRPr="00054619">
        <w:rPr>
          <w:color w:val="000000"/>
          <w:sz w:val="28"/>
          <w:szCs w:val="28"/>
        </w:rPr>
        <w:t>Предоставление муниципальной услуги включает в себя следующие административные процедуры:</w:t>
      </w:r>
    </w:p>
    <w:p w:rsidR="00D35E59" w:rsidRPr="00054619" w:rsidRDefault="00D35E59" w:rsidP="002E6EEC">
      <w:pPr>
        <w:ind w:firstLine="709"/>
        <w:jc w:val="both"/>
        <w:rPr>
          <w:color w:val="000000"/>
          <w:sz w:val="28"/>
          <w:szCs w:val="28"/>
        </w:rPr>
      </w:pPr>
      <w:r w:rsidRPr="00054619">
        <w:rPr>
          <w:color w:val="000000"/>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D35E59" w:rsidRPr="00054619" w:rsidRDefault="00D35E59" w:rsidP="002E6EEC">
      <w:pPr>
        <w:ind w:firstLine="709"/>
        <w:jc w:val="both"/>
        <w:rPr>
          <w:color w:val="000000"/>
          <w:sz w:val="28"/>
          <w:szCs w:val="28"/>
        </w:rPr>
      </w:pPr>
      <w:r w:rsidRPr="00054619">
        <w:rPr>
          <w:color w:val="000000"/>
          <w:sz w:val="28"/>
          <w:szCs w:val="28"/>
        </w:rPr>
        <w:t>передача курьером пакета документов из МФЦ в уполномоченный орган;</w:t>
      </w:r>
    </w:p>
    <w:p w:rsidR="00D35E59" w:rsidRPr="00054619" w:rsidRDefault="00D35E59" w:rsidP="002E6EEC">
      <w:pPr>
        <w:ind w:firstLine="709"/>
        <w:jc w:val="both"/>
        <w:rPr>
          <w:color w:val="000000"/>
          <w:sz w:val="28"/>
          <w:szCs w:val="28"/>
        </w:rPr>
      </w:pPr>
      <w:r w:rsidRPr="00054619">
        <w:rPr>
          <w:color w:val="000000"/>
          <w:sz w:val="28"/>
          <w:szCs w:val="28"/>
        </w:rPr>
        <w:t>проведение рассмотрения заявления и документов уполномоченным органом;</w:t>
      </w:r>
    </w:p>
    <w:p w:rsidR="00D35E59" w:rsidRPr="00054619" w:rsidRDefault="00D35E59" w:rsidP="002E6EEC">
      <w:pPr>
        <w:ind w:firstLine="709"/>
        <w:jc w:val="both"/>
        <w:rPr>
          <w:color w:val="000000"/>
          <w:sz w:val="28"/>
          <w:szCs w:val="28"/>
        </w:rPr>
      </w:pPr>
      <w:r w:rsidRPr="00054619">
        <w:rPr>
          <w:color w:val="000000"/>
          <w:sz w:val="28"/>
          <w:szCs w:val="28"/>
        </w:rPr>
        <w:t>формирование и направление запросов в органы (организации), участвующие в предоставлении муниципальной услуги;</w:t>
      </w:r>
    </w:p>
    <w:p w:rsidR="00D35E59" w:rsidRPr="00054619" w:rsidRDefault="00D35E59" w:rsidP="002E6EEC">
      <w:pPr>
        <w:ind w:firstLine="709"/>
        <w:jc w:val="both"/>
        <w:rPr>
          <w:color w:val="000000"/>
          <w:sz w:val="28"/>
          <w:szCs w:val="28"/>
        </w:rPr>
      </w:pPr>
      <w:r w:rsidRPr="00054619">
        <w:rPr>
          <w:color w:val="000000"/>
          <w:sz w:val="28"/>
          <w:szCs w:val="28"/>
        </w:rPr>
        <w:t xml:space="preserve">подготовка решения о предоставлении (об отказе в предоставлении) муниципальной услуги; </w:t>
      </w:r>
    </w:p>
    <w:p w:rsidR="00D35E59" w:rsidRPr="00054619" w:rsidRDefault="00D35E59" w:rsidP="002E6EEC">
      <w:pPr>
        <w:ind w:firstLine="709"/>
        <w:jc w:val="both"/>
        <w:rPr>
          <w:color w:val="000000"/>
          <w:sz w:val="28"/>
          <w:szCs w:val="28"/>
        </w:rPr>
      </w:pPr>
      <w:r w:rsidRPr="00054619">
        <w:rPr>
          <w:color w:val="000000"/>
          <w:sz w:val="28"/>
          <w:szCs w:val="28"/>
        </w:rPr>
        <w:t>передача уполномоченным органом результата предоставления муниципальной услуги в МФЦ;</w:t>
      </w:r>
    </w:p>
    <w:p w:rsidR="00D35E59" w:rsidRPr="00054619" w:rsidRDefault="00D35E59" w:rsidP="002E6EEC">
      <w:pPr>
        <w:ind w:firstLine="709"/>
        <w:jc w:val="both"/>
        <w:rPr>
          <w:color w:val="000000"/>
          <w:sz w:val="28"/>
          <w:szCs w:val="28"/>
        </w:rPr>
      </w:pPr>
      <w:r w:rsidRPr="00054619">
        <w:rPr>
          <w:color w:val="000000"/>
          <w:sz w:val="28"/>
          <w:szCs w:val="28"/>
        </w:rPr>
        <w:t>выдача (направление) заявителю результата предоставления муниципальной услуги.</w:t>
      </w:r>
    </w:p>
    <w:p w:rsidR="00D35E59" w:rsidRPr="00054619" w:rsidRDefault="00D35E59" w:rsidP="002E6EEC">
      <w:pPr>
        <w:ind w:firstLine="709"/>
        <w:jc w:val="both"/>
        <w:rPr>
          <w:color w:val="000000"/>
          <w:sz w:val="28"/>
          <w:szCs w:val="28"/>
        </w:rPr>
      </w:pPr>
      <w:r w:rsidRPr="00054619">
        <w:rPr>
          <w:color w:val="000000"/>
          <w:sz w:val="28"/>
          <w:szCs w:val="28"/>
        </w:rPr>
        <w:t>Последовательность административных процедур при предоставлении муниципальной услуги отраж</w:t>
      </w:r>
      <w:r>
        <w:rPr>
          <w:color w:val="000000"/>
          <w:sz w:val="28"/>
          <w:szCs w:val="28"/>
        </w:rPr>
        <w:t>ена в блок-схеме (приложение № 1</w:t>
      </w:r>
      <w:r w:rsidRPr="00054619">
        <w:rPr>
          <w:color w:val="000000"/>
          <w:sz w:val="28"/>
          <w:szCs w:val="28"/>
        </w:rPr>
        <w:t xml:space="preserve"> к Регламенту).</w:t>
      </w:r>
    </w:p>
    <w:p w:rsidR="00D35E59" w:rsidRPr="00054619" w:rsidRDefault="00D35E59" w:rsidP="002E6EEC">
      <w:pPr>
        <w:ind w:firstLine="709"/>
        <w:jc w:val="both"/>
        <w:rPr>
          <w:color w:val="000000"/>
          <w:sz w:val="28"/>
          <w:szCs w:val="28"/>
        </w:rPr>
      </w:pPr>
      <w:r w:rsidRPr="00054619">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35E59" w:rsidRPr="00054619" w:rsidRDefault="00D35E59" w:rsidP="002E6EEC">
      <w:pPr>
        <w:ind w:firstLine="709"/>
        <w:jc w:val="both"/>
        <w:rPr>
          <w:color w:val="000000"/>
          <w:sz w:val="28"/>
          <w:szCs w:val="28"/>
        </w:rPr>
      </w:pPr>
      <w:r w:rsidRPr="00054619">
        <w:rPr>
          <w:color w:val="000000"/>
          <w:sz w:val="28"/>
          <w:szCs w:val="28"/>
        </w:rPr>
        <w:t xml:space="preserve">Подраздел 3.2. </w:t>
      </w:r>
      <w:r w:rsidR="00DE107A" w:rsidRPr="00054619">
        <w:rPr>
          <w:color w:val="000000"/>
          <w:sz w:val="28"/>
          <w:szCs w:val="28"/>
        </w:rPr>
        <w:t>Последовательность выполнения</w:t>
      </w:r>
      <w:r w:rsidR="00DE107A">
        <w:rPr>
          <w:color w:val="000000"/>
          <w:sz w:val="28"/>
          <w:szCs w:val="28"/>
        </w:rPr>
        <w:t xml:space="preserve"> </w:t>
      </w:r>
      <w:r w:rsidR="00DE107A" w:rsidRPr="00054619">
        <w:rPr>
          <w:color w:val="000000"/>
          <w:sz w:val="28"/>
          <w:szCs w:val="28"/>
        </w:rPr>
        <w:t>административных процедур</w:t>
      </w:r>
    </w:p>
    <w:p w:rsidR="00D35E59" w:rsidRPr="00054619" w:rsidRDefault="00D35E59" w:rsidP="002E6EEC">
      <w:pPr>
        <w:ind w:firstLine="709"/>
        <w:jc w:val="both"/>
        <w:rPr>
          <w:color w:val="000000"/>
          <w:sz w:val="28"/>
          <w:szCs w:val="28"/>
        </w:rPr>
      </w:pPr>
      <w:r w:rsidRPr="00054619">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35E59" w:rsidRPr="00054619" w:rsidRDefault="00D35E59" w:rsidP="002E6EEC">
      <w:pPr>
        <w:ind w:firstLine="709"/>
        <w:jc w:val="both"/>
        <w:rPr>
          <w:color w:val="000000"/>
          <w:sz w:val="28"/>
          <w:szCs w:val="28"/>
        </w:rPr>
      </w:pPr>
      <w:r w:rsidRPr="00054619">
        <w:rPr>
          <w:color w:val="000000"/>
          <w:sz w:val="28"/>
          <w:szCs w:val="28"/>
        </w:rPr>
        <w:t>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w:t>
      </w:r>
      <w:r w:rsidRPr="00054619">
        <w:rPr>
          <w:color w:val="000000"/>
          <w:sz w:val="28"/>
          <w:szCs w:val="28"/>
        </w:rPr>
        <w:lastRenderedPageBreak/>
        <w:t xml:space="preserve">телекоммуникационных технологий, включая использование Портала, с заявлением и документами, указанными в подразделе 2.6 раздела II Регламента. </w:t>
      </w:r>
    </w:p>
    <w:p w:rsidR="00D35E59" w:rsidRPr="00076977" w:rsidRDefault="00D35E59" w:rsidP="002E6EEC">
      <w:pPr>
        <w:ind w:firstLine="709"/>
        <w:jc w:val="both"/>
        <w:rPr>
          <w:color w:val="000000"/>
          <w:sz w:val="28"/>
          <w:szCs w:val="28"/>
        </w:rPr>
      </w:pPr>
      <w:r w:rsidRPr="00076977">
        <w:rPr>
          <w:color w:val="000000"/>
          <w:sz w:val="28"/>
          <w:szCs w:val="28"/>
        </w:rPr>
        <w:t>3.2.1.1. Порядок приема документов в МФЦ, уполномоченном органе:</w:t>
      </w:r>
    </w:p>
    <w:p w:rsidR="00D35E59" w:rsidRPr="00054619" w:rsidRDefault="00D35E59" w:rsidP="002E6EEC">
      <w:pPr>
        <w:ind w:firstLine="709"/>
        <w:jc w:val="both"/>
        <w:rPr>
          <w:color w:val="000000"/>
          <w:sz w:val="28"/>
          <w:szCs w:val="28"/>
        </w:rPr>
      </w:pPr>
      <w:r w:rsidRPr="00076977">
        <w:rPr>
          <w:color w:val="000000"/>
          <w:sz w:val="28"/>
          <w:szCs w:val="28"/>
        </w:rPr>
        <w:t>при приеме заявления и прилагаемых к нему документов работник уполномоченного органа, МФЦ:</w:t>
      </w:r>
    </w:p>
    <w:p w:rsidR="00D35E59" w:rsidRPr="00054619" w:rsidRDefault="00D35E59" w:rsidP="002E6EEC">
      <w:pPr>
        <w:ind w:firstLine="709"/>
        <w:jc w:val="both"/>
        <w:rPr>
          <w:color w:val="000000"/>
          <w:sz w:val="28"/>
          <w:szCs w:val="28"/>
        </w:rPr>
      </w:pPr>
      <w:r w:rsidRPr="00054619">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5E59" w:rsidRPr="00054619" w:rsidRDefault="00D35E59" w:rsidP="002E6EEC">
      <w:pPr>
        <w:ind w:firstLine="709"/>
        <w:jc w:val="both"/>
        <w:rPr>
          <w:color w:val="000000"/>
          <w:sz w:val="28"/>
          <w:szCs w:val="28"/>
        </w:rPr>
      </w:pPr>
      <w:r w:rsidRPr="00054619">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35E59" w:rsidRPr="00054619" w:rsidRDefault="00D35E59" w:rsidP="002E6EEC">
      <w:pPr>
        <w:ind w:firstLine="709"/>
        <w:jc w:val="both"/>
        <w:rPr>
          <w:color w:val="000000"/>
          <w:sz w:val="28"/>
          <w:szCs w:val="28"/>
        </w:rPr>
      </w:pPr>
      <w:r w:rsidRPr="00054619">
        <w:rPr>
          <w:color w:val="000000"/>
          <w:sz w:val="28"/>
          <w:szCs w:val="28"/>
        </w:rPr>
        <w:t>проверяет соответствие представленных документов установленным требованиям, удостоверяясь, что:</w:t>
      </w:r>
    </w:p>
    <w:p w:rsidR="00D35E59" w:rsidRPr="00054619" w:rsidRDefault="00D35E59" w:rsidP="002E6EEC">
      <w:pPr>
        <w:ind w:firstLine="709"/>
        <w:jc w:val="both"/>
        <w:rPr>
          <w:color w:val="000000"/>
          <w:sz w:val="28"/>
          <w:szCs w:val="28"/>
        </w:rPr>
      </w:pPr>
      <w:r w:rsidRPr="00054619">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5E59" w:rsidRPr="00054619" w:rsidRDefault="00D35E59" w:rsidP="002E6EEC">
      <w:pPr>
        <w:ind w:firstLine="709"/>
        <w:jc w:val="both"/>
        <w:rPr>
          <w:color w:val="000000"/>
          <w:sz w:val="28"/>
          <w:szCs w:val="28"/>
        </w:rPr>
      </w:pPr>
      <w:r w:rsidRPr="00054619">
        <w:rPr>
          <w:color w:val="000000"/>
          <w:sz w:val="28"/>
          <w:szCs w:val="28"/>
        </w:rPr>
        <w:t>тексты документов написаны разборчиво;</w:t>
      </w:r>
    </w:p>
    <w:p w:rsidR="00D35E59" w:rsidRPr="00054619" w:rsidRDefault="00D35E59" w:rsidP="002E6EEC">
      <w:pPr>
        <w:ind w:firstLine="709"/>
        <w:jc w:val="both"/>
        <w:rPr>
          <w:color w:val="000000"/>
          <w:sz w:val="28"/>
          <w:szCs w:val="28"/>
        </w:rPr>
      </w:pPr>
      <w:r w:rsidRPr="00054619">
        <w:rPr>
          <w:color w:val="000000"/>
          <w:sz w:val="28"/>
          <w:szCs w:val="28"/>
        </w:rPr>
        <w:t>фамилии, имена и отчества физических лиц, адреса их мест жительства написаны полностью;</w:t>
      </w:r>
    </w:p>
    <w:p w:rsidR="00D35E59" w:rsidRPr="00054619" w:rsidRDefault="00D35E59" w:rsidP="002E6EEC">
      <w:pPr>
        <w:ind w:firstLine="709"/>
        <w:jc w:val="both"/>
        <w:rPr>
          <w:color w:val="000000"/>
          <w:sz w:val="28"/>
          <w:szCs w:val="28"/>
        </w:rPr>
      </w:pPr>
      <w:r w:rsidRPr="00054619">
        <w:rPr>
          <w:color w:val="000000"/>
          <w:sz w:val="28"/>
          <w:szCs w:val="28"/>
        </w:rPr>
        <w:t>в документах нет подчисток, приписок, зачеркнутых слов и иных не оговоренных в них исправлений;</w:t>
      </w:r>
    </w:p>
    <w:p w:rsidR="00D35E59" w:rsidRPr="00054619" w:rsidRDefault="00D35E59" w:rsidP="002E6EEC">
      <w:pPr>
        <w:ind w:firstLine="709"/>
        <w:jc w:val="both"/>
        <w:rPr>
          <w:color w:val="000000"/>
          <w:sz w:val="28"/>
          <w:szCs w:val="28"/>
        </w:rPr>
      </w:pPr>
      <w:r w:rsidRPr="00054619">
        <w:rPr>
          <w:color w:val="000000"/>
          <w:sz w:val="28"/>
          <w:szCs w:val="28"/>
        </w:rPr>
        <w:t>документы не исполнены карандашом;</w:t>
      </w:r>
    </w:p>
    <w:p w:rsidR="00D35E59" w:rsidRPr="00054619" w:rsidRDefault="00D35E59" w:rsidP="002E6EEC">
      <w:pPr>
        <w:ind w:firstLine="709"/>
        <w:jc w:val="both"/>
        <w:rPr>
          <w:color w:val="000000"/>
          <w:sz w:val="28"/>
          <w:szCs w:val="28"/>
        </w:rPr>
      </w:pPr>
      <w:r w:rsidRPr="00054619">
        <w:rPr>
          <w:color w:val="000000"/>
          <w:sz w:val="28"/>
          <w:szCs w:val="28"/>
        </w:rPr>
        <w:t>документы не имеют серьезных повреждений, наличие которых не позволяет однозначно истолковать их содержание;</w:t>
      </w:r>
    </w:p>
    <w:p w:rsidR="00D35E59" w:rsidRPr="00054619" w:rsidRDefault="00D35E59" w:rsidP="002E6EEC">
      <w:pPr>
        <w:ind w:firstLine="709"/>
        <w:jc w:val="both"/>
        <w:rPr>
          <w:color w:val="000000"/>
          <w:sz w:val="28"/>
          <w:szCs w:val="28"/>
        </w:rPr>
      </w:pPr>
      <w:r w:rsidRPr="00054619">
        <w:rPr>
          <w:color w:val="000000"/>
          <w:sz w:val="28"/>
          <w:szCs w:val="28"/>
        </w:rPr>
        <w:t>срок действия документов не истек;</w:t>
      </w:r>
    </w:p>
    <w:p w:rsidR="00D35E59" w:rsidRPr="00054619" w:rsidRDefault="00D35E59" w:rsidP="002E6EEC">
      <w:pPr>
        <w:ind w:firstLine="709"/>
        <w:jc w:val="both"/>
        <w:rPr>
          <w:color w:val="000000"/>
          <w:sz w:val="28"/>
          <w:szCs w:val="28"/>
        </w:rPr>
      </w:pPr>
      <w:r w:rsidRPr="00054619">
        <w:rPr>
          <w:color w:val="000000"/>
          <w:sz w:val="28"/>
          <w:szCs w:val="28"/>
        </w:rPr>
        <w:t>документы содержат информацию, необходимую для предоставления муниципальной услуги, указанной в заявлении;</w:t>
      </w:r>
    </w:p>
    <w:p w:rsidR="00D35E59" w:rsidRPr="00054619" w:rsidRDefault="00D35E59" w:rsidP="002E6EEC">
      <w:pPr>
        <w:ind w:firstLine="709"/>
        <w:jc w:val="both"/>
        <w:rPr>
          <w:color w:val="000000"/>
          <w:sz w:val="28"/>
          <w:szCs w:val="28"/>
        </w:rPr>
      </w:pPr>
      <w:r w:rsidRPr="00054619">
        <w:rPr>
          <w:color w:val="000000"/>
          <w:sz w:val="28"/>
          <w:szCs w:val="28"/>
        </w:rPr>
        <w:t>документы представлены в полном объеме;</w:t>
      </w:r>
    </w:p>
    <w:p w:rsidR="00D35E59" w:rsidRPr="00054619" w:rsidRDefault="00D35E59" w:rsidP="002E6EEC">
      <w:pPr>
        <w:ind w:firstLine="709"/>
        <w:jc w:val="both"/>
        <w:rPr>
          <w:color w:val="000000"/>
          <w:sz w:val="28"/>
          <w:szCs w:val="28"/>
        </w:rPr>
      </w:pPr>
      <w:r w:rsidRPr="00054619">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35E59" w:rsidRPr="00054619" w:rsidRDefault="00D35E59" w:rsidP="002E6EEC">
      <w:pPr>
        <w:ind w:firstLine="709"/>
        <w:jc w:val="both"/>
        <w:rPr>
          <w:color w:val="000000"/>
          <w:sz w:val="28"/>
          <w:szCs w:val="28"/>
        </w:rPr>
      </w:pPr>
      <w:r w:rsidRPr="00054619">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35E59" w:rsidRPr="00054619" w:rsidRDefault="00D35E59" w:rsidP="002E6EEC">
      <w:pPr>
        <w:ind w:firstLine="709"/>
        <w:jc w:val="both"/>
        <w:rPr>
          <w:color w:val="000000"/>
          <w:sz w:val="28"/>
          <w:szCs w:val="28"/>
        </w:rPr>
      </w:pPr>
      <w:r w:rsidRPr="00054619">
        <w:rPr>
          <w:color w:val="000000"/>
          <w:sz w:val="28"/>
          <w:szCs w:val="28"/>
        </w:rPr>
        <w:t>о сроке предоставления муниципальной услуги;</w:t>
      </w:r>
    </w:p>
    <w:p w:rsidR="00D35E59" w:rsidRPr="00054619" w:rsidRDefault="00D35E59" w:rsidP="002E6EEC">
      <w:pPr>
        <w:ind w:firstLine="709"/>
        <w:jc w:val="both"/>
        <w:rPr>
          <w:color w:val="000000"/>
          <w:sz w:val="28"/>
          <w:szCs w:val="28"/>
        </w:rPr>
      </w:pPr>
      <w:r w:rsidRPr="00054619">
        <w:rPr>
          <w:color w:val="000000"/>
          <w:sz w:val="28"/>
          <w:szCs w:val="28"/>
        </w:rPr>
        <w:t>о возможности отказа в предоставлении муниципальной услуги.</w:t>
      </w:r>
    </w:p>
    <w:p w:rsidR="00D35E59" w:rsidRPr="00054619" w:rsidRDefault="00D35E59" w:rsidP="002E6EEC">
      <w:pPr>
        <w:ind w:firstLine="709"/>
        <w:jc w:val="both"/>
        <w:rPr>
          <w:color w:val="000000"/>
          <w:sz w:val="28"/>
          <w:szCs w:val="28"/>
        </w:rPr>
      </w:pPr>
      <w:r w:rsidRPr="00054619">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35E59" w:rsidRPr="00C84AF3" w:rsidRDefault="00D35E59" w:rsidP="002E6EEC">
      <w:pPr>
        <w:ind w:firstLine="709"/>
        <w:jc w:val="both"/>
        <w:rPr>
          <w:sz w:val="28"/>
          <w:szCs w:val="28"/>
        </w:rPr>
      </w:pPr>
      <w:r w:rsidRPr="00C84AF3">
        <w:rPr>
          <w:sz w:val="28"/>
          <w:szCs w:val="28"/>
        </w:rPr>
        <w:t xml:space="preserve">При предоставлении </w:t>
      </w:r>
      <w:r w:rsidRPr="00C84AF3">
        <w:rPr>
          <w:sz w:val="28"/>
          <w:szCs w:val="28"/>
          <w:lang w:eastAsia="en-US"/>
        </w:rPr>
        <w:t xml:space="preserve">муниципальной </w:t>
      </w:r>
      <w:r w:rsidRPr="00C84AF3">
        <w:rPr>
          <w:sz w:val="28"/>
          <w:szCs w:val="28"/>
        </w:rPr>
        <w:t>услуги по экстерриториальному принципу, МФЦ:</w:t>
      </w:r>
    </w:p>
    <w:p w:rsidR="00D35E59" w:rsidRPr="00C84AF3" w:rsidRDefault="00D35E59" w:rsidP="002E6EEC">
      <w:pPr>
        <w:ind w:firstLine="709"/>
        <w:jc w:val="both"/>
        <w:rPr>
          <w:sz w:val="28"/>
          <w:szCs w:val="28"/>
        </w:rPr>
      </w:pPr>
      <w:r w:rsidRPr="00C84AF3">
        <w:rPr>
          <w:sz w:val="28"/>
          <w:szCs w:val="28"/>
        </w:rPr>
        <w:t>1) принимает от заявителя (пред</w:t>
      </w:r>
      <w:r>
        <w:rPr>
          <w:sz w:val="28"/>
          <w:szCs w:val="28"/>
        </w:rPr>
        <w:t xml:space="preserve">ставителя заявителя) заявление </w:t>
      </w:r>
      <w:r w:rsidRPr="00C84AF3">
        <w:rPr>
          <w:sz w:val="28"/>
          <w:szCs w:val="28"/>
        </w:rPr>
        <w:t>и документы, представленные заявителем (представителем заявителя);</w:t>
      </w:r>
    </w:p>
    <w:p w:rsidR="00D35E59" w:rsidRPr="000049D7" w:rsidRDefault="00D35E59" w:rsidP="002E6EEC">
      <w:pPr>
        <w:ind w:firstLine="709"/>
        <w:jc w:val="both"/>
        <w:rPr>
          <w:sz w:val="28"/>
          <w:szCs w:val="28"/>
        </w:rPr>
      </w:pPr>
      <w:proofErr w:type="gramStart"/>
      <w:r w:rsidRPr="00C84AF3">
        <w:rPr>
          <w:sz w:val="28"/>
          <w:szCs w:val="28"/>
        </w:rPr>
        <w:t>2) осуществляет копирование (сканирование) документов, предусмотренных частью 6 статьи 7 Федерального закона</w:t>
      </w:r>
      <w:hyperlink r:id="rId14" w:history="1">
        <w:r w:rsidRPr="00C84AF3">
          <w:rPr>
            <w:sz w:val="28"/>
            <w:szCs w:val="28"/>
          </w:rPr>
          <w:t xml:space="preserve"> от 27 июля 2010 года </w:t>
        </w:r>
        <w:r w:rsidRPr="00C84AF3">
          <w:rPr>
            <w:sz w:val="28"/>
            <w:szCs w:val="28"/>
          </w:rPr>
          <w:lastRenderedPageBreak/>
          <w:t xml:space="preserve">№ 210-ФЗ «Об организации </w:t>
        </w:r>
        <w:r>
          <w:rPr>
            <w:sz w:val="28"/>
            <w:szCs w:val="28"/>
          </w:rPr>
          <w:t xml:space="preserve">предоставления государственных </w:t>
        </w:r>
        <w:r w:rsidRPr="00C84AF3">
          <w:rPr>
            <w:sz w:val="28"/>
            <w:szCs w:val="28"/>
          </w:rPr>
          <w:t>и муниципальных услуг»</w:t>
        </w:r>
      </w:hyperlink>
      <w:r w:rsidRPr="00C84AF3">
        <w:rPr>
          <w:sz w:val="28"/>
          <w:szCs w:val="28"/>
        </w:rPr>
        <w:t xml:space="preserve"> (далее – документы личного происхождения) </w:t>
      </w:r>
      <w:r w:rsidRPr="00C84AF3">
        <w:rPr>
          <w:sz w:val="28"/>
          <w:szCs w:val="28"/>
        </w:rPr>
        <w:br/>
      </w:r>
      <w:r w:rsidRPr="000049D7">
        <w:rPr>
          <w:sz w:val="28"/>
          <w:szCs w:val="28"/>
        </w:rPr>
        <w:t xml:space="preserve">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w:t>
      </w:r>
      <w:r w:rsidRPr="000049D7">
        <w:rPr>
          <w:sz w:val="28"/>
          <w:szCs w:val="28"/>
          <w:lang w:eastAsia="en-US"/>
        </w:rPr>
        <w:t xml:space="preserve">муниципальной </w:t>
      </w:r>
      <w:r w:rsidRPr="000049D7">
        <w:rPr>
          <w:sz w:val="28"/>
          <w:szCs w:val="28"/>
        </w:rPr>
        <w:t>услуги для ее предоставления необходимо</w:t>
      </w:r>
      <w:proofErr w:type="gramEnd"/>
      <w:r w:rsidRPr="000049D7">
        <w:rPr>
          <w:sz w:val="28"/>
          <w:szCs w:val="28"/>
        </w:rPr>
        <w:t xml:space="preserve"> представление копии документа личного происхождения (за исключением случая, когда в соответствии с нормативным правовым актом для предоставления </w:t>
      </w:r>
      <w:r w:rsidRPr="000049D7">
        <w:rPr>
          <w:sz w:val="28"/>
          <w:szCs w:val="28"/>
          <w:lang w:eastAsia="en-US"/>
        </w:rPr>
        <w:t xml:space="preserve">муниципальной </w:t>
      </w:r>
      <w:r w:rsidRPr="000049D7">
        <w:rPr>
          <w:sz w:val="28"/>
          <w:szCs w:val="28"/>
        </w:rPr>
        <w:t>услуги необходимо предъявление нотариально удостоверенной копии документа личного происхождения);</w:t>
      </w:r>
    </w:p>
    <w:p w:rsidR="00D35E59" w:rsidRPr="000049D7" w:rsidRDefault="00D35E59" w:rsidP="002E6EEC">
      <w:pPr>
        <w:ind w:firstLine="709"/>
        <w:jc w:val="both"/>
        <w:rPr>
          <w:sz w:val="28"/>
          <w:szCs w:val="28"/>
        </w:rPr>
      </w:pPr>
      <w:r w:rsidRPr="000049D7">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w:t>
      </w:r>
      <w:r>
        <w:rPr>
          <w:sz w:val="28"/>
          <w:szCs w:val="28"/>
        </w:rPr>
        <w:t xml:space="preserve">заверение электронной подписью </w:t>
      </w:r>
      <w:r w:rsidRPr="000049D7">
        <w:rPr>
          <w:sz w:val="28"/>
          <w:szCs w:val="28"/>
        </w:rPr>
        <w:t>в установленном порядке;</w:t>
      </w:r>
    </w:p>
    <w:p w:rsidR="00D35E59" w:rsidRPr="00054619" w:rsidRDefault="00D35E59" w:rsidP="002E6EEC">
      <w:pPr>
        <w:ind w:firstLine="709"/>
        <w:jc w:val="both"/>
        <w:rPr>
          <w:color w:val="000000"/>
          <w:sz w:val="28"/>
          <w:szCs w:val="28"/>
        </w:rPr>
      </w:pPr>
      <w:r w:rsidRPr="000049D7">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D35E59" w:rsidRPr="00054619" w:rsidRDefault="00D35E59" w:rsidP="002E6EEC">
      <w:pPr>
        <w:ind w:firstLine="709"/>
        <w:jc w:val="both"/>
        <w:rPr>
          <w:color w:val="000000"/>
          <w:sz w:val="28"/>
          <w:szCs w:val="28"/>
        </w:rPr>
      </w:pPr>
      <w:r w:rsidRPr="00054619">
        <w:rPr>
          <w:color w:val="000000"/>
          <w:sz w:val="28"/>
          <w:szCs w:val="28"/>
        </w:rPr>
        <w:t>3.2.1.2. В случае обращения заявителя для предоставления муниципальной услуги через Портал заявление и сканированные копии документов, ука</w:t>
      </w:r>
      <w:r>
        <w:rPr>
          <w:color w:val="000000"/>
          <w:sz w:val="28"/>
          <w:szCs w:val="28"/>
        </w:rPr>
        <w:t xml:space="preserve">занные в подразделе 2.6 </w:t>
      </w:r>
      <w:r w:rsidRPr="00054619">
        <w:rPr>
          <w:color w:val="000000"/>
          <w:sz w:val="28"/>
          <w:szCs w:val="28"/>
        </w:rPr>
        <w:t xml:space="preserve">раздела </w:t>
      </w:r>
      <w:r w:rsidRPr="00054619">
        <w:rPr>
          <w:color w:val="000000"/>
          <w:sz w:val="28"/>
          <w:szCs w:val="28"/>
          <w:lang w:val="en-US"/>
        </w:rPr>
        <w:t>II</w:t>
      </w:r>
      <w:r w:rsidRPr="00054619">
        <w:rPr>
          <w:color w:val="000000"/>
          <w:sz w:val="28"/>
          <w:szCs w:val="28"/>
        </w:rPr>
        <w:t xml:space="preserve"> Регламента, направляются в уполномоченный орган.</w:t>
      </w:r>
    </w:p>
    <w:p w:rsidR="00D35E59" w:rsidRPr="00054619" w:rsidRDefault="00D35E59" w:rsidP="002E6EEC">
      <w:pPr>
        <w:tabs>
          <w:tab w:val="left" w:pos="7560"/>
        </w:tabs>
        <w:ind w:firstLine="709"/>
        <w:jc w:val="both"/>
        <w:rPr>
          <w:color w:val="000000"/>
          <w:sz w:val="28"/>
          <w:szCs w:val="28"/>
        </w:rPr>
      </w:pPr>
      <w:r w:rsidRPr="00054619">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35E59" w:rsidRPr="00054619" w:rsidRDefault="00D35E59" w:rsidP="002E6EEC">
      <w:pPr>
        <w:ind w:firstLine="709"/>
        <w:jc w:val="both"/>
        <w:rPr>
          <w:color w:val="000000"/>
          <w:sz w:val="28"/>
          <w:szCs w:val="28"/>
        </w:rPr>
      </w:pPr>
      <w:proofErr w:type="gramStart"/>
      <w:r w:rsidRPr="00054619">
        <w:rPr>
          <w:color w:val="000000"/>
          <w:sz w:val="28"/>
          <w:szCs w:val="28"/>
        </w:rPr>
        <w:t>В случае поступления заявления и докуме</w:t>
      </w:r>
      <w:r>
        <w:rPr>
          <w:color w:val="000000"/>
          <w:sz w:val="28"/>
          <w:szCs w:val="28"/>
        </w:rPr>
        <w:t>нтов, указанных в подразделе 2.6</w:t>
      </w:r>
      <w:r w:rsidRPr="00054619">
        <w:rPr>
          <w:color w:val="000000"/>
          <w:sz w:val="28"/>
          <w:szCs w:val="28"/>
        </w:rPr>
        <w:t xml:space="preserve"> раздела </w:t>
      </w:r>
      <w:r w:rsidRPr="00054619">
        <w:rPr>
          <w:color w:val="000000"/>
          <w:sz w:val="28"/>
          <w:szCs w:val="28"/>
          <w:lang w:val="en-US"/>
        </w:rPr>
        <w:t>II</w:t>
      </w:r>
      <w:r w:rsidRPr="00054619">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D35E59" w:rsidRPr="00054619" w:rsidRDefault="00D35E59" w:rsidP="002E6EEC">
      <w:pPr>
        <w:ind w:firstLine="709"/>
        <w:jc w:val="both"/>
        <w:rPr>
          <w:color w:val="000000"/>
          <w:sz w:val="28"/>
          <w:szCs w:val="28"/>
        </w:rPr>
      </w:pPr>
      <w:proofErr w:type="gramStart"/>
      <w:r w:rsidRPr="00054619">
        <w:rPr>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054619">
        <w:rPr>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054619">
        <w:rPr>
          <w:color w:val="000000"/>
          <w:sz w:val="28"/>
          <w:szCs w:val="28"/>
        </w:rPr>
        <w:lastRenderedPageBreak/>
        <w:t>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35E59" w:rsidRPr="00054619" w:rsidRDefault="00D35E59" w:rsidP="002E6EEC">
      <w:pPr>
        <w:ind w:firstLine="709"/>
        <w:jc w:val="both"/>
        <w:rPr>
          <w:color w:val="000000"/>
          <w:sz w:val="28"/>
          <w:szCs w:val="28"/>
        </w:rPr>
      </w:pPr>
      <w:r w:rsidRPr="00054619">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35E59" w:rsidRPr="00054619" w:rsidRDefault="00D35E59" w:rsidP="002E6EEC">
      <w:pPr>
        <w:ind w:firstLine="709"/>
        <w:jc w:val="both"/>
        <w:rPr>
          <w:color w:val="000000"/>
          <w:sz w:val="28"/>
          <w:szCs w:val="28"/>
        </w:rPr>
      </w:pPr>
      <w:r w:rsidRPr="00054619">
        <w:rPr>
          <w:color w:val="000000"/>
          <w:sz w:val="28"/>
          <w:szCs w:val="28"/>
        </w:rPr>
        <w:t>Порядок передачи курьером пакета документов в уполномоченный орган:</w:t>
      </w:r>
    </w:p>
    <w:p w:rsidR="00D35E59" w:rsidRPr="00054619" w:rsidRDefault="00D35E59" w:rsidP="002E6EEC">
      <w:pPr>
        <w:ind w:firstLine="709"/>
        <w:jc w:val="both"/>
        <w:rPr>
          <w:color w:val="000000"/>
          <w:sz w:val="28"/>
          <w:szCs w:val="28"/>
        </w:rPr>
      </w:pPr>
      <w:r w:rsidRPr="00054619">
        <w:rPr>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35E59" w:rsidRPr="00054619" w:rsidRDefault="00D35E59" w:rsidP="002E6EEC">
      <w:pPr>
        <w:ind w:firstLine="709"/>
        <w:jc w:val="both"/>
        <w:rPr>
          <w:color w:val="000000"/>
          <w:sz w:val="28"/>
          <w:szCs w:val="28"/>
        </w:rPr>
      </w:pPr>
      <w:r w:rsidRPr="00054619">
        <w:rPr>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35E59" w:rsidRPr="00054619" w:rsidRDefault="00D35E59" w:rsidP="002E6EEC">
      <w:pPr>
        <w:ind w:firstLine="709"/>
        <w:jc w:val="both"/>
        <w:rPr>
          <w:i/>
          <w:color w:val="000000"/>
          <w:sz w:val="28"/>
          <w:szCs w:val="28"/>
        </w:rPr>
      </w:pPr>
      <w:r w:rsidRPr="00054619">
        <w:rPr>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35E59" w:rsidRPr="00054619" w:rsidRDefault="00D35E59" w:rsidP="002E6EEC">
      <w:pPr>
        <w:ind w:firstLine="709"/>
        <w:jc w:val="both"/>
        <w:rPr>
          <w:bCs/>
          <w:sz w:val="28"/>
          <w:szCs w:val="28"/>
        </w:rPr>
      </w:pPr>
      <w:r w:rsidRPr="00054619">
        <w:rPr>
          <w:bCs/>
          <w:sz w:val="28"/>
          <w:szCs w:val="28"/>
        </w:rPr>
        <w:t>Глава Усть-Лабинского городского поселения Усть-Лабинского района рассматривает поступившее заявление, принимает решение о назначении специалиста Администрации, ответственного за предоставление муниципальной услуги, делает запись в деле принятых документов с указанием фамилии и инициалов специалиста, и передает его в порядке делопроизводства этому специалисту.</w:t>
      </w:r>
    </w:p>
    <w:p w:rsidR="00D35E59" w:rsidRPr="00054619" w:rsidRDefault="00D35E59" w:rsidP="002E6EEC">
      <w:pPr>
        <w:ind w:firstLine="709"/>
        <w:jc w:val="both"/>
        <w:rPr>
          <w:bCs/>
          <w:sz w:val="28"/>
          <w:szCs w:val="28"/>
        </w:rPr>
      </w:pPr>
      <w:r w:rsidRPr="00054619">
        <w:rPr>
          <w:bCs/>
          <w:sz w:val="28"/>
          <w:szCs w:val="28"/>
        </w:rPr>
        <w:t xml:space="preserve">Срок рассмотрения заявления и документов главой Усть-Лабинского городского поселения Усть-Лабинского района и передача его специалисту Администрации, уполномоченному на производство по заявлению, составляет 1 рабочий день.  </w:t>
      </w:r>
    </w:p>
    <w:p w:rsidR="00D35E59" w:rsidRPr="00054619" w:rsidRDefault="00D35E59" w:rsidP="002E6EEC">
      <w:pPr>
        <w:ind w:firstLine="709"/>
        <w:jc w:val="both"/>
        <w:rPr>
          <w:color w:val="000000"/>
          <w:sz w:val="28"/>
          <w:szCs w:val="28"/>
        </w:rPr>
      </w:pPr>
      <w:r w:rsidRPr="00054619">
        <w:rPr>
          <w:color w:val="000000"/>
          <w:sz w:val="28"/>
          <w:szCs w:val="28"/>
        </w:rPr>
        <w:t>3.2.3. Рассмотрение документов в уполномоченном органе.</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3.2.3.1. Должностное лицо уполномоченного органа в течение 3рабочих дней после поступления документов в уполномоченный орган</w:t>
      </w:r>
      <w:r>
        <w:rPr>
          <w:rFonts w:ascii="Times New Roman" w:hAnsi="Times New Roman" w:cs="Times New Roman"/>
          <w:color w:val="000000"/>
          <w:sz w:val="28"/>
          <w:szCs w:val="28"/>
        </w:rPr>
        <w:t xml:space="preserve"> регистрирует заявление в журнале входящей корреспонденции, </w:t>
      </w:r>
      <w:r w:rsidRPr="00054619">
        <w:rPr>
          <w:rFonts w:ascii="Times New Roman" w:hAnsi="Times New Roman" w:cs="Times New Roman"/>
          <w:color w:val="000000"/>
          <w:sz w:val="28"/>
          <w:szCs w:val="28"/>
        </w:rPr>
        <w:t xml:space="preserve"> осуществляет проверку полноты и достоверности документов,</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3.2.3.2. При необходимости должностное лицо уполномоченного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D35E59" w:rsidRPr="00054619" w:rsidRDefault="00D35E59" w:rsidP="002E6EEC">
      <w:pPr>
        <w:ind w:firstLine="709"/>
        <w:jc w:val="both"/>
        <w:rPr>
          <w:color w:val="000000"/>
          <w:sz w:val="28"/>
          <w:szCs w:val="28"/>
        </w:rPr>
      </w:pPr>
      <w:r w:rsidRPr="00054619">
        <w:rPr>
          <w:color w:val="000000"/>
          <w:sz w:val="28"/>
          <w:szCs w:val="28"/>
        </w:rPr>
        <w:lastRenderedPageBreak/>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D35E59" w:rsidRPr="00054619" w:rsidRDefault="00D35E59" w:rsidP="002E6EEC">
      <w:pPr>
        <w:ind w:firstLine="709"/>
        <w:jc w:val="both"/>
        <w:rPr>
          <w:color w:val="000000"/>
          <w:sz w:val="28"/>
          <w:szCs w:val="28"/>
        </w:rPr>
      </w:pPr>
      <w:r w:rsidRPr="00054619">
        <w:rPr>
          <w:color w:val="000000"/>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054619">
        <w:rPr>
          <w:color w:val="000000"/>
          <w:sz w:val="28"/>
          <w:szCs w:val="28"/>
        </w:rPr>
        <w:t>дств кр</w:t>
      </w:r>
      <w:proofErr w:type="gramEnd"/>
      <w:r w:rsidRPr="00054619">
        <w:rPr>
          <w:color w:val="000000"/>
          <w:sz w:val="28"/>
          <w:szCs w:val="28"/>
        </w:rPr>
        <w:t>иптографической защиты информации и применением электронной подписи сотрудников, в том числе посредством электронных сервисов</w:t>
      </w:r>
      <w:r>
        <w:rPr>
          <w:color w:val="000000"/>
          <w:sz w:val="28"/>
          <w:szCs w:val="28"/>
        </w:rPr>
        <w:t>,</w:t>
      </w:r>
      <w:r w:rsidRPr="00054619">
        <w:rPr>
          <w:color w:val="000000"/>
          <w:sz w:val="28"/>
          <w:szCs w:val="28"/>
        </w:rPr>
        <w:t xml:space="preserve"> внесенных в единый реестр системы межведомственного электронного взаимодействия.</w:t>
      </w:r>
    </w:p>
    <w:p w:rsidR="00D35E59" w:rsidRPr="00054619" w:rsidRDefault="00D35E59" w:rsidP="002E6EEC">
      <w:pPr>
        <w:ind w:firstLine="709"/>
        <w:jc w:val="both"/>
        <w:rPr>
          <w:color w:val="000000"/>
          <w:sz w:val="28"/>
          <w:szCs w:val="28"/>
        </w:rPr>
      </w:pPr>
      <w:r w:rsidRPr="00054619">
        <w:rPr>
          <w:color w:val="000000"/>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 xml:space="preserve">3.2.3.3. В случае наличия оснований для приостановления предоставления муниципальной услуги работником уполномоченного органа не позднее </w:t>
      </w:r>
      <w:r>
        <w:rPr>
          <w:rFonts w:ascii="Times New Roman" w:hAnsi="Times New Roman" w:cs="Times New Roman"/>
          <w:color w:val="000000"/>
          <w:sz w:val="28"/>
          <w:szCs w:val="28"/>
        </w:rPr>
        <w:t>2</w:t>
      </w:r>
      <w:r w:rsidRPr="00054619">
        <w:rPr>
          <w:rFonts w:ascii="Times New Roman" w:hAnsi="Times New Roman" w:cs="Times New Roman"/>
          <w:color w:val="000000"/>
          <w:sz w:val="28"/>
          <w:szCs w:val="28"/>
        </w:rPr>
        <w:t xml:space="preserve"> рабочих дней с момента принятия заявления подготавливается уведомление о приостановлении предоставления муниципальной услуги, которое передается для выдачи в МФЦ.</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Решение о приостановлении предоставления муниципальной услуги выдается гражданину под роспись, направляется заказным письмом с уведомлением о вручении с указанием перечня недостающих документов либо направляется посредством личного кабинета на Портале.</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 xml:space="preserve">В случае непредставления гражданином недостающих учетных документов в течение </w:t>
      </w:r>
      <w:r>
        <w:rPr>
          <w:rFonts w:ascii="Times New Roman" w:hAnsi="Times New Roman" w:cs="Times New Roman"/>
          <w:color w:val="000000"/>
          <w:sz w:val="28"/>
          <w:szCs w:val="28"/>
        </w:rPr>
        <w:t>2</w:t>
      </w:r>
      <w:r w:rsidRPr="00054619">
        <w:rPr>
          <w:rFonts w:ascii="Times New Roman" w:hAnsi="Times New Roman" w:cs="Times New Roman"/>
          <w:color w:val="000000"/>
          <w:sz w:val="28"/>
          <w:szCs w:val="28"/>
        </w:rPr>
        <w:t xml:space="preserve"> рабочих дней со дня вручения гражданину уведомления (направления посредством личного кабинета на Портале)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3.2.3.4.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 xml:space="preserve">При наличии оснований для предоставления муниципальной услуги должностное лицо уполномоченного органа в течение </w:t>
      </w:r>
      <w:r>
        <w:rPr>
          <w:rFonts w:ascii="Times New Roman" w:hAnsi="Times New Roman" w:cs="Times New Roman"/>
          <w:color w:val="000000"/>
          <w:sz w:val="28"/>
          <w:szCs w:val="28"/>
        </w:rPr>
        <w:t xml:space="preserve">7 </w:t>
      </w:r>
      <w:r w:rsidRPr="00054619">
        <w:rPr>
          <w:rFonts w:ascii="Times New Roman" w:hAnsi="Times New Roman" w:cs="Times New Roman"/>
          <w:color w:val="000000"/>
          <w:sz w:val="28"/>
          <w:szCs w:val="28"/>
        </w:rPr>
        <w:t xml:space="preserve">рабочих дней со дня принятия заявления с прилагаемыми к нему документами готовит </w:t>
      </w:r>
      <w:r>
        <w:rPr>
          <w:rFonts w:ascii="Times New Roman" w:hAnsi="Times New Roman" w:cs="Times New Roman"/>
          <w:color w:val="000000"/>
          <w:sz w:val="28"/>
          <w:szCs w:val="28"/>
        </w:rPr>
        <w:t>договор об участии в ярмарке и передает</w:t>
      </w:r>
      <w:r w:rsidRPr="00054619">
        <w:rPr>
          <w:rFonts w:ascii="Times New Roman" w:hAnsi="Times New Roman" w:cs="Times New Roman"/>
          <w:color w:val="000000"/>
          <w:sz w:val="28"/>
          <w:szCs w:val="28"/>
        </w:rPr>
        <w:t xml:space="preserve"> его на согласование.</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 xml:space="preserve">Согласование </w:t>
      </w:r>
      <w:r>
        <w:rPr>
          <w:rFonts w:ascii="Times New Roman" w:hAnsi="Times New Roman" w:cs="Times New Roman"/>
          <w:color w:val="000000"/>
          <w:sz w:val="28"/>
          <w:szCs w:val="28"/>
        </w:rPr>
        <w:t>договора об участии в ярмарке</w:t>
      </w:r>
      <w:r w:rsidRPr="00054619">
        <w:rPr>
          <w:rFonts w:ascii="Times New Roman" w:hAnsi="Times New Roman" w:cs="Times New Roman"/>
          <w:color w:val="000000"/>
          <w:sz w:val="28"/>
          <w:szCs w:val="28"/>
        </w:rPr>
        <w:t xml:space="preserve"> осуществляется в течение </w:t>
      </w:r>
      <w:r>
        <w:rPr>
          <w:rFonts w:ascii="Times New Roman" w:hAnsi="Times New Roman" w:cs="Times New Roman"/>
          <w:color w:val="000000"/>
          <w:sz w:val="28"/>
          <w:szCs w:val="28"/>
        </w:rPr>
        <w:t>2</w:t>
      </w:r>
      <w:r w:rsidRPr="00054619">
        <w:rPr>
          <w:rFonts w:ascii="Times New Roman" w:hAnsi="Times New Roman" w:cs="Times New Roman"/>
          <w:color w:val="000000"/>
          <w:sz w:val="28"/>
          <w:szCs w:val="28"/>
        </w:rPr>
        <w:t xml:space="preserve"> рабочих дней.</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bookmarkStart w:id="7" w:name="sub_72"/>
      <w:r w:rsidRPr="00054619">
        <w:rPr>
          <w:rFonts w:ascii="Times New Roman" w:hAnsi="Times New Roman" w:cs="Times New Roman"/>
          <w:color w:val="000000"/>
          <w:sz w:val="28"/>
          <w:szCs w:val="28"/>
        </w:rPr>
        <w:t xml:space="preserve">3.2.3.5. При основании для отказа в предоставлении муниципальной услуги должностное лицо уполномоченного </w:t>
      </w:r>
      <w:bookmarkEnd w:id="7"/>
      <w:r w:rsidRPr="00054619">
        <w:rPr>
          <w:rFonts w:ascii="Times New Roman" w:hAnsi="Times New Roman" w:cs="Times New Roman"/>
          <w:color w:val="000000"/>
          <w:sz w:val="28"/>
          <w:szCs w:val="28"/>
        </w:rPr>
        <w:t xml:space="preserve">должностное лицо уполномоченного органа в течение </w:t>
      </w:r>
      <w:r>
        <w:rPr>
          <w:rFonts w:ascii="Times New Roman" w:hAnsi="Times New Roman" w:cs="Times New Roman"/>
          <w:color w:val="000000"/>
          <w:sz w:val="28"/>
          <w:szCs w:val="28"/>
        </w:rPr>
        <w:t>2</w:t>
      </w:r>
      <w:r w:rsidRPr="00054619">
        <w:rPr>
          <w:rFonts w:ascii="Times New Roman" w:hAnsi="Times New Roman" w:cs="Times New Roman"/>
          <w:color w:val="000000"/>
          <w:sz w:val="28"/>
          <w:szCs w:val="28"/>
        </w:rPr>
        <w:t xml:space="preserve"> рабочих дней со дня принятия заявления с </w:t>
      </w:r>
      <w:r w:rsidRPr="00054619">
        <w:rPr>
          <w:rFonts w:ascii="Times New Roman" w:hAnsi="Times New Roman" w:cs="Times New Roman"/>
          <w:color w:val="000000"/>
          <w:sz w:val="28"/>
          <w:szCs w:val="28"/>
        </w:rPr>
        <w:lastRenderedPageBreak/>
        <w:t>прилагаемыми к нему документами готовит проект постановления и передает его на согласование.</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Порядок передачи курьером пакета документов в МФЦ:</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D35E59" w:rsidRPr="00054619" w:rsidRDefault="00D35E59" w:rsidP="002E6EEC">
      <w:pPr>
        <w:ind w:firstLine="709"/>
        <w:jc w:val="both"/>
        <w:rPr>
          <w:color w:val="000000"/>
          <w:sz w:val="28"/>
          <w:szCs w:val="28"/>
        </w:rPr>
      </w:pPr>
      <w:r w:rsidRPr="00054619">
        <w:rPr>
          <w:color w:val="000000"/>
          <w:sz w:val="28"/>
          <w:szCs w:val="28"/>
        </w:rPr>
        <w:t>3.2.5. Выдача заявителю результата предоставления муниципальной услуги.</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При выдаче документов должностное лицо МФЦ:</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знакомит с содержанием документов и выдает их.</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35E59" w:rsidRPr="00054619" w:rsidRDefault="00D35E59" w:rsidP="002E6EEC">
      <w:pPr>
        <w:pStyle w:val="ConsPlusNormal"/>
        <w:spacing w:line="240" w:lineRule="auto"/>
        <w:ind w:firstLine="709"/>
        <w:jc w:val="both"/>
        <w:rPr>
          <w:rFonts w:ascii="Times New Roman" w:hAnsi="Times New Roman" w:cs="Times New Roman"/>
          <w:color w:val="000000"/>
          <w:sz w:val="28"/>
          <w:szCs w:val="28"/>
        </w:rPr>
      </w:pPr>
      <w:r w:rsidRPr="00054619">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35E59" w:rsidRPr="00054619" w:rsidRDefault="00D35E59" w:rsidP="002E6EEC">
      <w:pPr>
        <w:ind w:firstLine="709"/>
        <w:jc w:val="both"/>
        <w:rPr>
          <w:color w:val="000000"/>
          <w:sz w:val="28"/>
          <w:szCs w:val="28"/>
        </w:rPr>
      </w:pPr>
      <w:r w:rsidRPr="00054619">
        <w:rPr>
          <w:color w:val="000000"/>
          <w:sz w:val="28"/>
          <w:szCs w:val="28"/>
        </w:rPr>
        <w:t>Обращение заявителя</w:t>
      </w:r>
      <w:r w:rsidR="00B826B9">
        <w:rPr>
          <w:color w:val="000000"/>
          <w:sz w:val="28"/>
          <w:szCs w:val="28"/>
        </w:rPr>
        <w:t xml:space="preserve"> </w:t>
      </w:r>
      <w:r w:rsidRPr="00054619">
        <w:rPr>
          <w:color w:val="000000"/>
          <w:sz w:val="28"/>
          <w:szCs w:val="28"/>
        </w:rPr>
        <w:t>с</w:t>
      </w:r>
      <w:r w:rsidR="00B826B9">
        <w:rPr>
          <w:color w:val="000000"/>
          <w:sz w:val="28"/>
          <w:szCs w:val="28"/>
        </w:rPr>
        <w:t xml:space="preserve"> </w:t>
      </w:r>
      <w:r w:rsidRPr="00054619">
        <w:rPr>
          <w:color w:val="000000"/>
          <w:sz w:val="28"/>
          <w:szCs w:val="28"/>
        </w:rPr>
        <w:t xml:space="preserve">документами, </w:t>
      </w:r>
      <w:r>
        <w:rPr>
          <w:color w:val="000000"/>
          <w:sz w:val="28"/>
          <w:szCs w:val="28"/>
        </w:rPr>
        <w:t>предусмотренными подразделом 2.6</w:t>
      </w:r>
      <w:r w:rsidRPr="00054619">
        <w:rPr>
          <w:color w:val="000000"/>
          <w:sz w:val="28"/>
          <w:szCs w:val="28"/>
        </w:rPr>
        <w:t xml:space="preserve"> раздела </w:t>
      </w:r>
      <w:proofErr w:type="gramStart"/>
      <w:r w:rsidRPr="00054619">
        <w:rPr>
          <w:color w:val="000000"/>
          <w:sz w:val="28"/>
          <w:szCs w:val="28"/>
          <w:lang w:val="en-US"/>
        </w:rPr>
        <w:t>II</w:t>
      </w:r>
      <w:proofErr w:type="gramEnd"/>
      <w:r w:rsidRPr="00054619">
        <w:rPr>
          <w:color w:val="000000"/>
          <w:sz w:val="28"/>
          <w:szCs w:val="28"/>
        </w:rPr>
        <w:t>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D35E59" w:rsidRPr="00054619" w:rsidRDefault="00D35E59" w:rsidP="002E6EEC">
      <w:pPr>
        <w:ind w:firstLine="709"/>
        <w:jc w:val="both"/>
        <w:rPr>
          <w:color w:val="000000"/>
          <w:sz w:val="28"/>
          <w:szCs w:val="28"/>
        </w:rPr>
      </w:pPr>
    </w:p>
    <w:p w:rsidR="00D35E59" w:rsidRPr="00054619" w:rsidRDefault="00D35E59" w:rsidP="002E6EEC">
      <w:pPr>
        <w:ind w:firstLine="709"/>
        <w:jc w:val="both"/>
        <w:rPr>
          <w:color w:val="000000"/>
          <w:sz w:val="28"/>
          <w:szCs w:val="28"/>
        </w:rPr>
      </w:pPr>
      <w:r w:rsidRPr="00054619">
        <w:rPr>
          <w:color w:val="000000"/>
          <w:sz w:val="28"/>
          <w:szCs w:val="28"/>
        </w:rPr>
        <w:lastRenderedPageBreak/>
        <w:t xml:space="preserve">Подраздел 3.3. </w:t>
      </w:r>
      <w:r w:rsidR="00B826B9" w:rsidRPr="00054619">
        <w:rPr>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35E59" w:rsidRPr="00054619" w:rsidRDefault="00D35E59" w:rsidP="002E6EEC">
      <w:pPr>
        <w:ind w:firstLine="709"/>
        <w:jc w:val="both"/>
        <w:rPr>
          <w:sz w:val="28"/>
          <w:szCs w:val="28"/>
        </w:rPr>
      </w:pPr>
      <w:r w:rsidRPr="00054619">
        <w:rPr>
          <w:color w:val="000000"/>
          <w:sz w:val="28"/>
          <w:szCs w:val="28"/>
        </w:rPr>
        <w:t xml:space="preserve">3.3.1. </w:t>
      </w:r>
      <w:r w:rsidRPr="00054619">
        <w:rPr>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D35E59" w:rsidRPr="00054619" w:rsidRDefault="00D35E59" w:rsidP="002E6EEC">
      <w:pPr>
        <w:ind w:firstLine="709"/>
        <w:jc w:val="both"/>
        <w:rPr>
          <w:sz w:val="28"/>
          <w:szCs w:val="28"/>
        </w:rPr>
      </w:pPr>
      <w:r w:rsidRPr="00054619">
        <w:rPr>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D35E59" w:rsidRPr="00054619" w:rsidRDefault="00D35E59" w:rsidP="002E6EEC">
      <w:pPr>
        <w:ind w:firstLine="709"/>
        <w:jc w:val="both"/>
        <w:rPr>
          <w:sz w:val="28"/>
          <w:szCs w:val="28"/>
        </w:rPr>
      </w:pPr>
      <w:r w:rsidRPr="00054619">
        <w:rPr>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D35E59" w:rsidRPr="00054619" w:rsidRDefault="00D35E59" w:rsidP="002E6EEC">
      <w:pPr>
        <w:ind w:firstLine="709"/>
        <w:jc w:val="both"/>
        <w:rPr>
          <w:sz w:val="28"/>
          <w:szCs w:val="28"/>
        </w:rPr>
      </w:pPr>
      <w:r w:rsidRPr="00054619">
        <w:rPr>
          <w:sz w:val="28"/>
          <w:szCs w:val="28"/>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D35E59" w:rsidRPr="00054619" w:rsidRDefault="00D35E59" w:rsidP="002E6EEC">
      <w:pPr>
        <w:ind w:firstLine="709"/>
        <w:jc w:val="both"/>
        <w:rPr>
          <w:sz w:val="28"/>
          <w:szCs w:val="28"/>
        </w:rPr>
      </w:pPr>
      <w:r w:rsidRPr="00054619">
        <w:rPr>
          <w:sz w:val="28"/>
          <w:szCs w:val="28"/>
        </w:rPr>
        <w:t>4) получение заявителем сведений о ходе рассмотрения заявления;</w:t>
      </w:r>
    </w:p>
    <w:p w:rsidR="00D35E59" w:rsidRPr="00054619" w:rsidRDefault="00D35E59" w:rsidP="002E6EEC">
      <w:pPr>
        <w:ind w:firstLine="709"/>
        <w:jc w:val="both"/>
        <w:rPr>
          <w:sz w:val="28"/>
          <w:szCs w:val="28"/>
        </w:rPr>
      </w:pPr>
      <w:r w:rsidRPr="00054619">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D35E59" w:rsidRPr="0004765A" w:rsidRDefault="00D35E59" w:rsidP="002E6EEC">
      <w:pPr>
        <w:ind w:firstLine="709"/>
        <w:jc w:val="both"/>
        <w:rPr>
          <w:sz w:val="28"/>
          <w:szCs w:val="28"/>
        </w:rPr>
      </w:pPr>
      <w:r w:rsidRPr="0004765A">
        <w:rPr>
          <w:sz w:val="28"/>
          <w:szCs w:val="28"/>
        </w:rPr>
        <w:t xml:space="preserve">3.3.2. В целях предоставления муниципальной </w:t>
      </w:r>
      <w:proofErr w:type="gramStart"/>
      <w:r w:rsidRPr="0004765A">
        <w:rPr>
          <w:sz w:val="28"/>
          <w:szCs w:val="28"/>
        </w:rPr>
        <w:t>услуги</w:t>
      </w:r>
      <w:proofErr w:type="gramEnd"/>
      <w:r w:rsidRPr="0004765A">
        <w:rPr>
          <w:sz w:val="28"/>
          <w:szCs w:val="28"/>
        </w:rPr>
        <w:t xml:space="preserve"> в том числе осуществляется прием заявителей в МФЦ по предварительной записи. </w:t>
      </w:r>
    </w:p>
    <w:p w:rsidR="00D35E59" w:rsidRPr="0004765A" w:rsidRDefault="00D35E59" w:rsidP="002E6EEC">
      <w:pPr>
        <w:ind w:firstLine="709"/>
        <w:jc w:val="both"/>
        <w:rPr>
          <w:sz w:val="28"/>
          <w:szCs w:val="28"/>
        </w:rPr>
      </w:pPr>
      <w:r w:rsidRPr="0004765A">
        <w:rPr>
          <w:sz w:val="28"/>
          <w:szCs w:val="28"/>
        </w:rPr>
        <w:t xml:space="preserve">Запись на прием проводится посредством Единого портала государственных и муниципальных услуг (функций), Регионального портала, официального сайта МФЦ: </w:t>
      </w:r>
      <w:r w:rsidRPr="0004765A">
        <w:rPr>
          <w:sz w:val="28"/>
          <w:szCs w:val="28"/>
          <w:lang w:val="en-US"/>
        </w:rPr>
        <w:t>ust</w:t>
      </w:r>
      <w:r w:rsidRPr="0004765A">
        <w:rPr>
          <w:sz w:val="28"/>
          <w:szCs w:val="28"/>
        </w:rPr>
        <w:t>-</w:t>
      </w:r>
      <w:r w:rsidRPr="0004765A">
        <w:rPr>
          <w:sz w:val="28"/>
          <w:szCs w:val="28"/>
          <w:lang w:val="en-US"/>
        </w:rPr>
        <w:t>lab</w:t>
      </w:r>
      <w:r w:rsidRPr="0004765A">
        <w:rPr>
          <w:sz w:val="28"/>
          <w:szCs w:val="28"/>
        </w:rPr>
        <w:t>.</w:t>
      </w:r>
      <w:r w:rsidRPr="0004765A">
        <w:rPr>
          <w:sz w:val="28"/>
          <w:szCs w:val="28"/>
          <w:lang w:val="en-US"/>
        </w:rPr>
        <w:t>e</w:t>
      </w:r>
      <w:r w:rsidRPr="0004765A">
        <w:rPr>
          <w:sz w:val="28"/>
          <w:szCs w:val="28"/>
        </w:rPr>
        <w:t>-</w:t>
      </w:r>
      <w:proofErr w:type="spellStart"/>
      <w:r w:rsidRPr="0004765A">
        <w:rPr>
          <w:sz w:val="28"/>
          <w:szCs w:val="28"/>
          <w:lang w:val="en-US"/>
        </w:rPr>
        <w:t>mfc</w:t>
      </w:r>
      <w:proofErr w:type="spellEnd"/>
      <w:r w:rsidRPr="0004765A">
        <w:rPr>
          <w:sz w:val="28"/>
          <w:szCs w:val="28"/>
        </w:rPr>
        <w:t>.</w:t>
      </w:r>
      <w:r w:rsidRPr="0004765A">
        <w:rPr>
          <w:sz w:val="28"/>
          <w:szCs w:val="28"/>
          <w:lang w:val="en-US"/>
        </w:rPr>
        <w:t>ru</w:t>
      </w:r>
      <w:r w:rsidRPr="0004765A">
        <w:rPr>
          <w:sz w:val="28"/>
          <w:szCs w:val="28"/>
        </w:rPr>
        <w:t>.</w:t>
      </w:r>
    </w:p>
    <w:p w:rsidR="00D35E59" w:rsidRPr="0004765A" w:rsidRDefault="00D35E59" w:rsidP="002E6EEC">
      <w:pPr>
        <w:ind w:firstLine="709"/>
        <w:jc w:val="both"/>
        <w:rPr>
          <w:sz w:val="28"/>
          <w:szCs w:val="28"/>
        </w:rPr>
      </w:pPr>
      <w:r w:rsidRPr="0004765A">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D35E59" w:rsidRPr="0004765A" w:rsidRDefault="00D35E59" w:rsidP="002E6EEC">
      <w:pPr>
        <w:ind w:firstLine="709"/>
        <w:jc w:val="both"/>
        <w:rPr>
          <w:sz w:val="28"/>
          <w:szCs w:val="28"/>
        </w:rPr>
      </w:pPr>
      <w:r w:rsidRPr="0004765A">
        <w:rPr>
          <w:sz w:val="28"/>
          <w:szCs w:val="28"/>
        </w:rPr>
        <w:t xml:space="preserve">Многофункциональный центр не вправе требовать </w:t>
      </w:r>
      <w:r w:rsidRPr="0004765A">
        <w:rPr>
          <w:sz w:val="28"/>
          <w:szCs w:val="28"/>
        </w:rPr>
        <w:br/>
        <w:t>от заявителя совершения иных действий, кроме прохождения идентификац</w:t>
      </w:r>
      <w:proofErr w:type="gramStart"/>
      <w:r w:rsidRPr="0004765A">
        <w:rPr>
          <w:sz w:val="28"/>
          <w:szCs w:val="28"/>
        </w:rPr>
        <w:t xml:space="preserve">ии </w:t>
      </w:r>
      <w:r w:rsidRPr="0004765A">
        <w:rPr>
          <w:sz w:val="28"/>
          <w:szCs w:val="28"/>
        </w:rPr>
        <w:br/>
        <w:t>и ау</w:t>
      </w:r>
      <w:proofErr w:type="gramEnd"/>
      <w:r w:rsidRPr="0004765A">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5E59" w:rsidRPr="0004765A" w:rsidRDefault="00D35E59" w:rsidP="002E6EEC">
      <w:pPr>
        <w:ind w:firstLine="709"/>
        <w:jc w:val="both"/>
        <w:rPr>
          <w:sz w:val="28"/>
          <w:szCs w:val="28"/>
        </w:rPr>
      </w:pPr>
      <w:r w:rsidRPr="0004765A">
        <w:rPr>
          <w:sz w:val="28"/>
          <w:szCs w:val="28"/>
        </w:rPr>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35E59" w:rsidRPr="0004765A" w:rsidRDefault="00D35E59" w:rsidP="002E6EEC">
      <w:pPr>
        <w:ind w:firstLine="709"/>
        <w:jc w:val="both"/>
        <w:rPr>
          <w:sz w:val="28"/>
          <w:szCs w:val="28"/>
        </w:rPr>
      </w:pPr>
      <w:r w:rsidRPr="0004765A">
        <w:rPr>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D35E59" w:rsidRPr="0004765A" w:rsidRDefault="00D35E59" w:rsidP="002E6EEC">
      <w:pPr>
        <w:ind w:firstLine="709"/>
        <w:jc w:val="both"/>
        <w:rPr>
          <w:sz w:val="28"/>
          <w:szCs w:val="28"/>
        </w:rPr>
      </w:pPr>
      <w:r w:rsidRPr="0004765A">
        <w:rPr>
          <w:sz w:val="28"/>
          <w:szCs w:val="28"/>
        </w:rPr>
        <w:t xml:space="preserve">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04765A">
        <w:rPr>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D35E59" w:rsidRPr="0004765A" w:rsidRDefault="00D35E59" w:rsidP="002E6EEC">
      <w:pPr>
        <w:ind w:firstLine="709"/>
        <w:jc w:val="both"/>
        <w:rPr>
          <w:sz w:val="28"/>
          <w:szCs w:val="28"/>
        </w:rPr>
      </w:pPr>
      <w:r w:rsidRPr="0004765A">
        <w:rPr>
          <w:sz w:val="28"/>
          <w:szCs w:val="28"/>
        </w:rPr>
        <w:t>3.3.5. При формировании запроса заявителю обеспечивается:</w:t>
      </w:r>
    </w:p>
    <w:p w:rsidR="00D35E59" w:rsidRPr="0004765A" w:rsidRDefault="00D35E59" w:rsidP="002E6EEC">
      <w:pPr>
        <w:ind w:firstLine="709"/>
        <w:jc w:val="both"/>
        <w:rPr>
          <w:sz w:val="28"/>
          <w:szCs w:val="28"/>
        </w:rPr>
      </w:pPr>
      <w:r w:rsidRPr="0004765A">
        <w:rPr>
          <w:sz w:val="28"/>
          <w:szCs w:val="28"/>
        </w:rPr>
        <w:t xml:space="preserve">а) возможность копирования и сохранения запроса и иных документов, указанных в пункте </w:t>
      </w:r>
      <w:hyperlink r:id="rId15" w:history="1">
        <w:r w:rsidRPr="0004765A">
          <w:rPr>
            <w:sz w:val="28"/>
            <w:szCs w:val="28"/>
          </w:rPr>
          <w:t>2.</w:t>
        </w:r>
      </w:hyperlink>
      <w:r>
        <w:rPr>
          <w:sz w:val="28"/>
          <w:szCs w:val="28"/>
        </w:rPr>
        <w:t>6</w:t>
      </w:r>
      <w:r w:rsidRPr="0004765A">
        <w:rPr>
          <w:sz w:val="28"/>
          <w:szCs w:val="28"/>
        </w:rPr>
        <w:t xml:space="preserve"> настоящего Административного регламента, необходимых для предоставления муниципальной услуги;</w:t>
      </w:r>
    </w:p>
    <w:p w:rsidR="00D35E59" w:rsidRPr="0004765A" w:rsidRDefault="00D35E59" w:rsidP="002E6EEC">
      <w:pPr>
        <w:ind w:firstLine="709"/>
        <w:jc w:val="both"/>
        <w:rPr>
          <w:sz w:val="28"/>
          <w:szCs w:val="28"/>
        </w:rPr>
      </w:pPr>
      <w:r w:rsidRPr="0004765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35E59" w:rsidRPr="0004765A" w:rsidRDefault="00D35E59" w:rsidP="002E6EEC">
      <w:pPr>
        <w:ind w:firstLine="709"/>
        <w:jc w:val="both"/>
        <w:rPr>
          <w:sz w:val="28"/>
          <w:szCs w:val="28"/>
        </w:rPr>
      </w:pPr>
      <w:r w:rsidRPr="0004765A">
        <w:rPr>
          <w:sz w:val="28"/>
          <w:szCs w:val="28"/>
        </w:rPr>
        <w:t>в) возможность печати на бумажном носителе копии электронной формы запроса;</w:t>
      </w:r>
    </w:p>
    <w:p w:rsidR="00D35E59" w:rsidRPr="0004765A" w:rsidRDefault="00D35E59" w:rsidP="002E6EEC">
      <w:pPr>
        <w:ind w:firstLine="709"/>
        <w:jc w:val="both"/>
        <w:rPr>
          <w:sz w:val="28"/>
          <w:szCs w:val="28"/>
        </w:rPr>
      </w:pPr>
      <w:r w:rsidRPr="0004765A">
        <w:rPr>
          <w:sz w:val="28"/>
          <w:szCs w:val="28"/>
        </w:rPr>
        <w:t xml:space="preserve">г) сохранение ранее введенных в электронную форму запроса значений </w:t>
      </w:r>
      <w:r w:rsidRPr="0004765A">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5E59" w:rsidRPr="0004765A" w:rsidRDefault="00D35E59" w:rsidP="002E6EEC">
      <w:pPr>
        <w:ind w:firstLine="709"/>
        <w:jc w:val="both"/>
        <w:rPr>
          <w:sz w:val="28"/>
          <w:szCs w:val="28"/>
        </w:rPr>
      </w:pPr>
      <w:proofErr w:type="gramStart"/>
      <w:r w:rsidRPr="0004765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04765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04765A">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00B826B9">
        <w:rPr>
          <w:sz w:val="28"/>
          <w:szCs w:val="28"/>
        </w:rPr>
        <w:t xml:space="preserve"> </w:t>
      </w:r>
      <w:proofErr w:type="gramStart"/>
      <w:r w:rsidRPr="0004765A">
        <w:rPr>
          <w:sz w:val="28"/>
          <w:szCs w:val="28"/>
        </w:rPr>
        <w:t>портале</w:t>
      </w:r>
      <w:proofErr w:type="gramEnd"/>
      <w:r w:rsidRPr="0004765A">
        <w:rPr>
          <w:sz w:val="28"/>
          <w:szCs w:val="28"/>
        </w:rPr>
        <w:t>, в части, касающейся сведений, отсутствующих в единой системе идентификации и аутентификации;</w:t>
      </w:r>
    </w:p>
    <w:p w:rsidR="00D35E59" w:rsidRPr="0004765A" w:rsidRDefault="00D35E59" w:rsidP="002E6EEC">
      <w:pPr>
        <w:ind w:firstLine="709"/>
        <w:jc w:val="both"/>
        <w:rPr>
          <w:sz w:val="28"/>
          <w:szCs w:val="28"/>
        </w:rPr>
      </w:pPr>
      <w:r w:rsidRPr="0004765A">
        <w:rPr>
          <w:sz w:val="28"/>
          <w:szCs w:val="28"/>
        </w:rPr>
        <w:t xml:space="preserve">е) возможность вернуться на любой из этапов заполнения электронной формы запроса без </w:t>
      </w:r>
      <w:proofErr w:type="gramStart"/>
      <w:r w:rsidRPr="0004765A">
        <w:rPr>
          <w:sz w:val="28"/>
          <w:szCs w:val="28"/>
        </w:rPr>
        <w:t>потери</w:t>
      </w:r>
      <w:proofErr w:type="gramEnd"/>
      <w:r w:rsidRPr="0004765A">
        <w:rPr>
          <w:sz w:val="28"/>
          <w:szCs w:val="28"/>
        </w:rPr>
        <w:t xml:space="preserve"> ранее введенной информации;</w:t>
      </w:r>
    </w:p>
    <w:p w:rsidR="00D35E59" w:rsidRPr="0004765A" w:rsidRDefault="00D35E59" w:rsidP="002E6EEC">
      <w:pPr>
        <w:ind w:firstLine="709"/>
        <w:jc w:val="both"/>
        <w:rPr>
          <w:sz w:val="28"/>
          <w:szCs w:val="28"/>
        </w:rPr>
      </w:pPr>
      <w:r w:rsidRPr="0004765A">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35E59" w:rsidRPr="0004765A" w:rsidRDefault="00D35E59" w:rsidP="002E6EEC">
      <w:pPr>
        <w:ind w:firstLine="709"/>
        <w:jc w:val="both"/>
        <w:rPr>
          <w:sz w:val="28"/>
          <w:szCs w:val="28"/>
        </w:rPr>
      </w:pPr>
      <w:r w:rsidRPr="0004765A">
        <w:rPr>
          <w:sz w:val="28"/>
          <w:szCs w:val="28"/>
        </w:rPr>
        <w:t xml:space="preserve">3.3.6. Сформированный и подписанный </w:t>
      </w:r>
      <w:proofErr w:type="gramStart"/>
      <w:r w:rsidRPr="0004765A">
        <w:rPr>
          <w:sz w:val="28"/>
          <w:szCs w:val="28"/>
        </w:rPr>
        <w:t>запрос</w:t>
      </w:r>
      <w:proofErr w:type="gramEnd"/>
      <w:r w:rsidRPr="0004765A">
        <w:rPr>
          <w:sz w:val="28"/>
          <w:szCs w:val="28"/>
        </w:rPr>
        <w:t xml:space="preserve"> и иные д</w:t>
      </w:r>
      <w:r>
        <w:rPr>
          <w:sz w:val="28"/>
          <w:szCs w:val="28"/>
        </w:rPr>
        <w:t>окументы, указанные в пункте 2.6</w:t>
      </w:r>
      <w:r w:rsidRPr="0004765A">
        <w:rPr>
          <w:sz w:val="28"/>
          <w:szCs w:val="28"/>
        </w:rPr>
        <w:t xml:space="preserve"> настоящего Административного регламента, необходимые </w:t>
      </w:r>
      <w:r w:rsidRPr="0004765A">
        <w:rPr>
          <w:sz w:val="28"/>
          <w:szCs w:val="28"/>
        </w:rPr>
        <w:br/>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D35E59" w:rsidRPr="0004765A" w:rsidRDefault="00D35E59" w:rsidP="002E6EEC">
      <w:pPr>
        <w:ind w:firstLine="709"/>
        <w:jc w:val="both"/>
        <w:rPr>
          <w:sz w:val="28"/>
          <w:szCs w:val="28"/>
        </w:rPr>
      </w:pPr>
      <w:r w:rsidRPr="0004765A">
        <w:rPr>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35E59" w:rsidRPr="0004765A" w:rsidRDefault="00D35E59" w:rsidP="002E6EEC">
      <w:pPr>
        <w:ind w:firstLine="709"/>
        <w:jc w:val="both"/>
        <w:rPr>
          <w:sz w:val="28"/>
          <w:szCs w:val="28"/>
        </w:rPr>
      </w:pPr>
      <w:r w:rsidRPr="0004765A">
        <w:rPr>
          <w:sz w:val="28"/>
          <w:szCs w:val="28"/>
        </w:rPr>
        <w:t>3.3.8. Срок регистрации запроса – 1 рабочий день.</w:t>
      </w:r>
    </w:p>
    <w:p w:rsidR="00D35E59" w:rsidRPr="0004765A" w:rsidRDefault="00D35E59" w:rsidP="002E6EEC">
      <w:pPr>
        <w:ind w:firstLine="709"/>
        <w:jc w:val="both"/>
        <w:rPr>
          <w:sz w:val="28"/>
          <w:szCs w:val="28"/>
        </w:rPr>
      </w:pPr>
      <w:r w:rsidRPr="0004765A">
        <w:rPr>
          <w:sz w:val="28"/>
          <w:szCs w:val="28"/>
        </w:rPr>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D35E59" w:rsidRPr="0004765A" w:rsidRDefault="00D35E59" w:rsidP="002E6EEC">
      <w:pPr>
        <w:ind w:firstLine="709"/>
        <w:jc w:val="both"/>
        <w:rPr>
          <w:sz w:val="28"/>
          <w:szCs w:val="28"/>
        </w:rPr>
      </w:pPr>
      <w:r w:rsidRPr="0004765A">
        <w:rPr>
          <w:sz w:val="28"/>
          <w:szCs w:val="28"/>
        </w:rPr>
        <w:lastRenderedPageBreak/>
        <w:t xml:space="preserve">При отправке запроса посредством Единого портала государственных </w:t>
      </w:r>
      <w:r w:rsidRPr="0004765A">
        <w:rPr>
          <w:sz w:val="28"/>
          <w:szCs w:val="28"/>
        </w:rPr>
        <w:b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35E59" w:rsidRPr="0004765A" w:rsidRDefault="00D35E59" w:rsidP="002E6EEC">
      <w:pPr>
        <w:ind w:firstLine="709"/>
        <w:jc w:val="both"/>
        <w:rPr>
          <w:sz w:val="28"/>
          <w:szCs w:val="28"/>
        </w:rPr>
      </w:pPr>
      <w:r w:rsidRPr="0004765A">
        <w:rPr>
          <w:sz w:val="28"/>
          <w:szCs w:val="28"/>
        </w:rPr>
        <w:t xml:space="preserve">При успешной отправке запросу присваивается уникальный номер, </w:t>
      </w:r>
      <w:r w:rsidRPr="0004765A">
        <w:rPr>
          <w:sz w:val="28"/>
          <w:szCs w:val="28"/>
        </w:rPr>
        <w:b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D35E59" w:rsidRPr="0004765A" w:rsidRDefault="00D35E59" w:rsidP="002E6EEC">
      <w:pPr>
        <w:ind w:firstLine="709"/>
        <w:jc w:val="both"/>
        <w:rPr>
          <w:sz w:val="28"/>
          <w:szCs w:val="28"/>
        </w:rPr>
      </w:pPr>
      <w:r w:rsidRPr="0004765A">
        <w:rPr>
          <w:sz w:val="28"/>
          <w:szCs w:val="28"/>
        </w:rPr>
        <w:t xml:space="preserve">После принятия запроса должностным лицом, уполномоченным </w:t>
      </w:r>
      <w:r w:rsidRPr="0004765A">
        <w:rPr>
          <w:sz w:val="28"/>
          <w:szCs w:val="28"/>
        </w:rPr>
        <w:br/>
        <w:t xml:space="preserve">на предоставление муниципальной услуги, запросу в личном кабинете заявителя посредством Единого портала государственных </w:t>
      </w:r>
      <w:r w:rsidRPr="0004765A">
        <w:rPr>
          <w:sz w:val="28"/>
          <w:szCs w:val="28"/>
        </w:rPr>
        <w:br/>
        <w:t>и муниципальных услуг (функций), Регионального портала, присваивается статус «Регистрация заявителя и прием документов».</w:t>
      </w:r>
    </w:p>
    <w:p w:rsidR="00D35E59" w:rsidRPr="0004765A" w:rsidRDefault="00D35E59" w:rsidP="002E6EEC">
      <w:pPr>
        <w:ind w:firstLine="709"/>
        <w:jc w:val="both"/>
        <w:rPr>
          <w:sz w:val="28"/>
          <w:szCs w:val="28"/>
        </w:rPr>
      </w:pPr>
      <w:r w:rsidRPr="0004765A">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D35E59" w:rsidRPr="0004765A" w:rsidRDefault="00D35E59" w:rsidP="002E6EEC">
      <w:pPr>
        <w:ind w:firstLine="709"/>
        <w:jc w:val="both"/>
        <w:rPr>
          <w:sz w:val="28"/>
          <w:szCs w:val="28"/>
        </w:rPr>
      </w:pPr>
      <w:r w:rsidRPr="0004765A">
        <w:rPr>
          <w:sz w:val="28"/>
          <w:szCs w:val="28"/>
        </w:rPr>
        <w:t>При наличии хотя бы одного из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35E59" w:rsidRPr="0004765A" w:rsidRDefault="00D35E59" w:rsidP="002E6EEC">
      <w:pPr>
        <w:ind w:firstLine="709"/>
        <w:jc w:val="both"/>
        <w:rPr>
          <w:sz w:val="28"/>
          <w:szCs w:val="28"/>
        </w:rPr>
      </w:pPr>
      <w:r w:rsidRPr="0004765A">
        <w:rPr>
          <w:sz w:val="28"/>
          <w:szCs w:val="28"/>
        </w:rPr>
        <w:t>3.3.10. Получение результата предоставления муниципальной услуги.</w:t>
      </w:r>
    </w:p>
    <w:p w:rsidR="00D35E59" w:rsidRPr="0004765A" w:rsidRDefault="00D35E59" w:rsidP="002E6EEC">
      <w:pPr>
        <w:ind w:firstLine="709"/>
        <w:jc w:val="both"/>
        <w:rPr>
          <w:sz w:val="28"/>
          <w:szCs w:val="28"/>
        </w:rPr>
      </w:pPr>
      <w:r w:rsidRPr="0004765A">
        <w:rPr>
          <w:sz w:val="28"/>
          <w:szCs w:val="28"/>
        </w:rPr>
        <w:t>В качестве результата предоставления муниципальной услуги заявитель по его выбору вправе получить:</w:t>
      </w:r>
    </w:p>
    <w:p w:rsidR="00D35E59" w:rsidRPr="0004765A" w:rsidRDefault="00D35E59" w:rsidP="002E6EEC">
      <w:pPr>
        <w:ind w:firstLine="709"/>
        <w:jc w:val="both"/>
        <w:rPr>
          <w:sz w:val="28"/>
          <w:szCs w:val="28"/>
        </w:rPr>
      </w:pPr>
      <w:proofErr w:type="gramStart"/>
      <w:r w:rsidRPr="0004765A">
        <w:rPr>
          <w:sz w:val="28"/>
          <w:szCs w:val="28"/>
        </w:rPr>
        <w:t>а) постановление о принятии на учет в качестве нуждающихся в жилых помещениях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p>
    <w:p w:rsidR="00D35E59" w:rsidRPr="0004765A" w:rsidRDefault="00D35E59" w:rsidP="002E6EEC">
      <w:pPr>
        <w:ind w:firstLine="709"/>
        <w:jc w:val="both"/>
        <w:rPr>
          <w:sz w:val="28"/>
          <w:szCs w:val="28"/>
        </w:rPr>
      </w:pPr>
      <w:proofErr w:type="gramStart"/>
      <w:r w:rsidRPr="0004765A">
        <w:rPr>
          <w:sz w:val="28"/>
          <w:szCs w:val="28"/>
        </w:rPr>
        <w:t>в) постановление о принятии на учет в качестве нуждающихся в жилых помещениях на бумажном носителе.</w:t>
      </w:r>
      <w:proofErr w:type="gramEnd"/>
    </w:p>
    <w:p w:rsidR="00D35E59" w:rsidRPr="0004765A" w:rsidRDefault="00D35E59" w:rsidP="002E6EEC">
      <w:pPr>
        <w:ind w:firstLine="709"/>
        <w:jc w:val="both"/>
        <w:rPr>
          <w:sz w:val="28"/>
          <w:szCs w:val="28"/>
        </w:rPr>
      </w:pPr>
      <w:r w:rsidRPr="0004765A">
        <w:rPr>
          <w:sz w:val="28"/>
          <w:szCs w:val="28"/>
        </w:rPr>
        <w:t>3.3.11. Получение сведений о ходе выполнения запроса</w:t>
      </w:r>
    </w:p>
    <w:p w:rsidR="00D35E59" w:rsidRPr="0004765A" w:rsidRDefault="00D35E59" w:rsidP="002E6EEC">
      <w:pPr>
        <w:ind w:firstLine="709"/>
        <w:jc w:val="both"/>
        <w:rPr>
          <w:sz w:val="28"/>
          <w:szCs w:val="28"/>
        </w:rPr>
      </w:pPr>
      <w:r w:rsidRPr="0004765A">
        <w:rPr>
          <w:sz w:val="28"/>
          <w:szCs w:val="28"/>
        </w:rPr>
        <w:t>Заявитель имеет возможность получения информации о ходе предоставления муниципальной услуги.</w:t>
      </w:r>
    </w:p>
    <w:p w:rsidR="00D35E59" w:rsidRPr="0004765A" w:rsidRDefault="00D35E59" w:rsidP="002E6EEC">
      <w:pPr>
        <w:ind w:firstLine="709"/>
        <w:jc w:val="both"/>
        <w:rPr>
          <w:sz w:val="28"/>
          <w:szCs w:val="28"/>
        </w:rPr>
      </w:pPr>
      <w:r w:rsidRPr="0004765A">
        <w:rPr>
          <w:sz w:val="28"/>
          <w:szCs w:val="28"/>
        </w:rPr>
        <w:t xml:space="preserve">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w:t>
      </w:r>
      <w:r w:rsidRPr="0004765A">
        <w:rPr>
          <w:sz w:val="28"/>
          <w:szCs w:val="28"/>
        </w:rPr>
        <w:br/>
        <w:t>и муниципальных услуг (функций), Регионального портала, по выбору заявителя.</w:t>
      </w:r>
    </w:p>
    <w:p w:rsidR="00D35E59" w:rsidRDefault="00D35E59" w:rsidP="002E6EEC">
      <w:pPr>
        <w:ind w:firstLine="709"/>
        <w:jc w:val="both"/>
        <w:rPr>
          <w:sz w:val="28"/>
          <w:szCs w:val="28"/>
        </w:rPr>
      </w:pPr>
      <w:r w:rsidRPr="0004765A">
        <w:rPr>
          <w:sz w:val="28"/>
          <w:szCs w:val="28"/>
        </w:rPr>
        <w:lastRenderedPageBreak/>
        <w:t xml:space="preserve">3.3.12. Заявителям обеспечивается возможность оценить доступность и качество муниципальной услуги на Едином портале государственных </w:t>
      </w:r>
      <w:r w:rsidRPr="0004765A">
        <w:rPr>
          <w:sz w:val="28"/>
          <w:szCs w:val="28"/>
        </w:rPr>
        <w:br/>
        <w:t>и муниципальных услуг (функций).</w:t>
      </w:r>
    </w:p>
    <w:p w:rsidR="00D35E59" w:rsidRPr="00054619" w:rsidRDefault="00D35E59" w:rsidP="002E6EEC">
      <w:pPr>
        <w:ind w:firstLine="709"/>
        <w:jc w:val="both"/>
        <w:rPr>
          <w:sz w:val="28"/>
          <w:szCs w:val="28"/>
        </w:rPr>
      </w:pPr>
    </w:p>
    <w:p w:rsidR="00D35E59" w:rsidRPr="003D7496" w:rsidRDefault="00D35E59" w:rsidP="002E6EEC">
      <w:pPr>
        <w:ind w:firstLine="709"/>
        <w:jc w:val="both"/>
        <w:rPr>
          <w:b/>
          <w:color w:val="000000"/>
          <w:sz w:val="28"/>
          <w:szCs w:val="28"/>
        </w:rPr>
      </w:pPr>
      <w:r w:rsidRPr="003D7496">
        <w:rPr>
          <w:b/>
          <w:color w:val="000000"/>
          <w:sz w:val="28"/>
          <w:szCs w:val="28"/>
        </w:rPr>
        <w:t xml:space="preserve">Раздел IV. </w:t>
      </w:r>
      <w:r w:rsidR="00B826B9" w:rsidRPr="003D7496">
        <w:rPr>
          <w:b/>
          <w:color w:val="000000"/>
          <w:sz w:val="28"/>
          <w:szCs w:val="28"/>
        </w:rPr>
        <w:t xml:space="preserve">Формы </w:t>
      </w:r>
      <w:proofErr w:type="gramStart"/>
      <w:r w:rsidR="00B826B9" w:rsidRPr="003D7496">
        <w:rPr>
          <w:b/>
          <w:color w:val="000000"/>
          <w:sz w:val="28"/>
          <w:szCs w:val="28"/>
        </w:rPr>
        <w:t>контроля за</w:t>
      </w:r>
      <w:proofErr w:type="gramEnd"/>
      <w:r w:rsidR="00B826B9" w:rsidRPr="003D7496">
        <w:rPr>
          <w:b/>
          <w:color w:val="000000"/>
          <w:sz w:val="28"/>
          <w:szCs w:val="28"/>
        </w:rPr>
        <w:t xml:space="preserve"> предоставлением </w:t>
      </w:r>
      <w:r w:rsidR="00B826B9" w:rsidRPr="003D7496">
        <w:rPr>
          <w:b/>
          <w:color w:val="000000"/>
          <w:sz w:val="28"/>
          <w:szCs w:val="28"/>
        </w:rPr>
        <w:br/>
        <w:t>муниципальной услуги</w:t>
      </w:r>
    </w:p>
    <w:p w:rsidR="00D35E59" w:rsidRPr="00032D30" w:rsidRDefault="00D35E59" w:rsidP="002E6EEC">
      <w:pPr>
        <w:ind w:firstLine="709"/>
        <w:jc w:val="both"/>
        <w:rPr>
          <w:color w:val="000000"/>
          <w:sz w:val="28"/>
          <w:szCs w:val="28"/>
        </w:rPr>
      </w:pPr>
      <w:bookmarkStart w:id="8" w:name="Par413"/>
      <w:bookmarkEnd w:id="8"/>
      <w:r w:rsidRPr="00032D30">
        <w:rPr>
          <w:color w:val="000000"/>
          <w:sz w:val="28"/>
          <w:szCs w:val="28"/>
        </w:rPr>
        <w:t xml:space="preserve">Подраздел 4.1. </w:t>
      </w:r>
      <w:r w:rsidR="00B826B9" w:rsidRPr="00032D30">
        <w:rPr>
          <w:color w:val="000000"/>
          <w:sz w:val="28"/>
          <w:szCs w:val="28"/>
        </w:rPr>
        <w:t xml:space="preserve">Порядок осуществления текущего </w:t>
      </w:r>
      <w:proofErr w:type="gramStart"/>
      <w:r w:rsidR="00B826B9" w:rsidRPr="00032D30">
        <w:rPr>
          <w:color w:val="000000"/>
          <w:sz w:val="28"/>
          <w:szCs w:val="28"/>
        </w:rPr>
        <w:t>контроля за</w:t>
      </w:r>
      <w:proofErr w:type="gramEnd"/>
      <w:r w:rsidR="00B826B9" w:rsidRPr="00032D30">
        <w:rPr>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5E59" w:rsidRPr="00032D30" w:rsidRDefault="00D35E59" w:rsidP="002E6EEC">
      <w:pPr>
        <w:ind w:firstLine="709"/>
        <w:jc w:val="both"/>
        <w:rPr>
          <w:color w:val="000000"/>
          <w:sz w:val="28"/>
          <w:szCs w:val="28"/>
        </w:rPr>
      </w:pPr>
      <w:r w:rsidRPr="00032D30">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35E59" w:rsidRPr="00032D30" w:rsidRDefault="00D35E59" w:rsidP="002E6EEC">
      <w:pPr>
        <w:ind w:firstLine="709"/>
        <w:jc w:val="both"/>
        <w:rPr>
          <w:color w:val="000000"/>
          <w:sz w:val="28"/>
          <w:szCs w:val="28"/>
        </w:rPr>
      </w:pPr>
      <w:r w:rsidRPr="00032D30">
        <w:rPr>
          <w:color w:val="000000"/>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35E59" w:rsidRPr="00032D30" w:rsidRDefault="00D35E59" w:rsidP="002E6EEC">
      <w:pPr>
        <w:ind w:firstLine="709"/>
        <w:jc w:val="both"/>
        <w:rPr>
          <w:color w:val="000000"/>
          <w:sz w:val="28"/>
          <w:szCs w:val="28"/>
        </w:rPr>
      </w:pPr>
      <w:r w:rsidRPr="00032D30">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35E59" w:rsidRPr="00032D30" w:rsidRDefault="00D35E59" w:rsidP="002E6EEC">
      <w:pPr>
        <w:ind w:firstLine="709"/>
        <w:jc w:val="both"/>
        <w:rPr>
          <w:color w:val="000000"/>
          <w:sz w:val="28"/>
          <w:szCs w:val="28"/>
        </w:rPr>
      </w:pPr>
      <w:r w:rsidRPr="00032D30">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35E59" w:rsidRPr="00032D30" w:rsidRDefault="00D35E59" w:rsidP="002E6EEC">
      <w:pPr>
        <w:ind w:firstLine="709"/>
        <w:jc w:val="both"/>
        <w:rPr>
          <w:color w:val="000000"/>
          <w:sz w:val="28"/>
          <w:szCs w:val="28"/>
        </w:rPr>
      </w:pPr>
      <w:r w:rsidRPr="00032D30">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35E59" w:rsidRPr="00032D30" w:rsidRDefault="00D35E59" w:rsidP="002E6EEC">
      <w:pPr>
        <w:ind w:firstLine="709"/>
        <w:jc w:val="both"/>
        <w:rPr>
          <w:color w:val="000000"/>
          <w:sz w:val="28"/>
          <w:szCs w:val="28"/>
        </w:rPr>
      </w:pPr>
      <w:r w:rsidRPr="00032D30">
        <w:rPr>
          <w:color w:val="000000"/>
          <w:sz w:val="28"/>
          <w:szCs w:val="28"/>
        </w:rPr>
        <w:t xml:space="preserve">Подраздел 4.2. </w:t>
      </w:r>
      <w:r w:rsidR="00B826B9" w:rsidRPr="00032D30">
        <w:rPr>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826B9" w:rsidRPr="00032D30">
        <w:rPr>
          <w:color w:val="000000"/>
          <w:sz w:val="28"/>
          <w:szCs w:val="28"/>
        </w:rPr>
        <w:t>контроля</w:t>
      </w:r>
      <w:r w:rsidR="00B826B9">
        <w:rPr>
          <w:color w:val="000000"/>
          <w:sz w:val="28"/>
          <w:szCs w:val="28"/>
        </w:rPr>
        <w:t xml:space="preserve"> </w:t>
      </w:r>
      <w:r w:rsidR="00B826B9" w:rsidRPr="00032D30">
        <w:rPr>
          <w:color w:val="000000"/>
          <w:sz w:val="28"/>
          <w:szCs w:val="28"/>
        </w:rPr>
        <w:t>за</w:t>
      </w:r>
      <w:proofErr w:type="gramEnd"/>
      <w:r w:rsidR="00B826B9" w:rsidRPr="00032D30">
        <w:rPr>
          <w:color w:val="000000"/>
          <w:sz w:val="28"/>
          <w:szCs w:val="28"/>
        </w:rPr>
        <w:t xml:space="preserve"> полнотой и качеством </w:t>
      </w:r>
      <w:r w:rsidR="00B826B9" w:rsidRPr="00032D30">
        <w:rPr>
          <w:color w:val="000000"/>
          <w:sz w:val="28"/>
          <w:szCs w:val="28"/>
        </w:rPr>
        <w:br/>
        <w:t>предоставления муниципальной услуги</w:t>
      </w:r>
    </w:p>
    <w:p w:rsidR="00D35E59" w:rsidRPr="00032D30" w:rsidRDefault="00D35E59" w:rsidP="002E6EEC">
      <w:pPr>
        <w:ind w:firstLine="709"/>
        <w:jc w:val="both"/>
        <w:rPr>
          <w:color w:val="000000"/>
          <w:sz w:val="28"/>
          <w:szCs w:val="28"/>
        </w:rPr>
      </w:pPr>
      <w:proofErr w:type="gramStart"/>
      <w:r w:rsidRPr="00032D30">
        <w:rPr>
          <w:color w:val="000000"/>
          <w:sz w:val="28"/>
          <w:szCs w:val="28"/>
        </w:rPr>
        <w:t>Контроль за</w:t>
      </w:r>
      <w:proofErr w:type="gramEnd"/>
      <w:r w:rsidRPr="00032D30">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35E59" w:rsidRPr="00032D30" w:rsidRDefault="00D35E59" w:rsidP="002E6EEC">
      <w:pPr>
        <w:ind w:firstLine="709"/>
        <w:jc w:val="both"/>
        <w:rPr>
          <w:color w:val="000000"/>
          <w:sz w:val="28"/>
          <w:szCs w:val="28"/>
        </w:rPr>
      </w:pPr>
      <w:r w:rsidRPr="009B5A03">
        <w:rPr>
          <w:color w:val="000000"/>
          <w:sz w:val="28"/>
          <w:szCs w:val="28"/>
        </w:rPr>
        <w:t>Плановые и внеплановые проверки могут проводиться главой Усть-Лабинского городского поселения Усть-Лабинского района.</w:t>
      </w:r>
    </w:p>
    <w:p w:rsidR="00D35E59" w:rsidRPr="00032D30" w:rsidRDefault="00D35E59" w:rsidP="002E6EEC">
      <w:pPr>
        <w:ind w:firstLine="709"/>
        <w:jc w:val="both"/>
        <w:rPr>
          <w:color w:val="000000"/>
          <w:sz w:val="28"/>
          <w:szCs w:val="28"/>
        </w:rPr>
      </w:pPr>
      <w:r w:rsidRPr="00032D30">
        <w:rPr>
          <w:color w:val="000000"/>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35E59" w:rsidRPr="00032D30" w:rsidRDefault="00D35E59" w:rsidP="002E6EEC">
      <w:pPr>
        <w:ind w:firstLine="709"/>
        <w:jc w:val="both"/>
        <w:rPr>
          <w:color w:val="000000"/>
          <w:sz w:val="28"/>
          <w:szCs w:val="28"/>
        </w:rPr>
      </w:pPr>
      <w:r w:rsidRPr="00032D30">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35E59" w:rsidRPr="00032D30" w:rsidRDefault="00D35E59" w:rsidP="002E6EEC">
      <w:pPr>
        <w:ind w:firstLine="709"/>
        <w:jc w:val="both"/>
        <w:rPr>
          <w:color w:val="000000"/>
          <w:sz w:val="28"/>
          <w:szCs w:val="28"/>
        </w:rPr>
      </w:pPr>
      <w:r w:rsidRPr="00032D30">
        <w:rPr>
          <w:color w:val="000000"/>
          <w:sz w:val="28"/>
          <w:szCs w:val="28"/>
        </w:rPr>
        <w:t>В ходе плановых и внеплановых проверок:</w:t>
      </w:r>
    </w:p>
    <w:p w:rsidR="00D35E59" w:rsidRPr="00032D30" w:rsidRDefault="00D35E59" w:rsidP="002E6EEC">
      <w:pPr>
        <w:ind w:firstLine="709"/>
        <w:jc w:val="both"/>
        <w:rPr>
          <w:color w:val="000000"/>
          <w:sz w:val="28"/>
          <w:szCs w:val="28"/>
        </w:rPr>
      </w:pPr>
      <w:r w:rsidRPr="00032D30">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35E59" w:rsidRPr="00032D30" w:rsidRDefault="00D35E59" w:rsidP="002E6EEC">
      <w:pPr>
        <w:ind w:firstLine="709"/>
        <w:jc w:val="both"/>
        <w:rPr>
          <w:color w:val="000000"/>
          <w:sz w:val="28"/>
          <w:szCs w:val="28"/>
        </w:rPr>
      </w:pPr>
      <w:r w:rsidRPr="00032D30">
        <w:rPr>
          <w:color w:val="000000"/>
          <w:sz w:val="28"/>
          <w:szCs w:val="28"/>
        </w:rPr>
        <w:t>проверяется соблюдение сроков и последовательности исполнения административных процедур;</w:t>
      </w:r>
    </w:p>
    <w:p w:rsidR="00D35E59" w:rsidRPr="00032D30" w:rsidRDefault="00D35E59" w:rsidP="002E6EEC">
      <w:pPr>
        <w:ind w:firstLine="709"/>
        <w:jc w:val="both"/>
        <w:rPr>
          <w:color w:val="000000"/>
          <w:sz w:val="28"/>
          <w:szCs w:val="28"/>
        </w:rPr>
      </w:pPr>
      <w:r w:rsidRPr="00032D30">
        <w:rPr>
          <w:color w:val="000000"/>
          <w:sz w:val="28"/>
          <w:szCs w:val="28"/>
        </w:rPr>
        <w:t>выявляются нарушения прав заявителей, недостатки, допущенные в ходе предоставления муниципальной услуги.</w:t>
      </w:r>
    </w:p>
    <w:p w:rsidR="00D35E59" w:rsidRPr="00032D30" w:rsidRDefault="00D35E59" w:rsidP="002E6EEC">
      <w:pPr>
        <w:ind w:firstLine="709"/>
        <w:jc w:val="both"/>
        <w:rPr>
          <w:color w:val="000000"/>
          <w:sz w:val="28"/>
          <w:szCs w:val="28"/>
        </w:rPr>
      </w:pPr>
      <w:r w:rsidRPr="00032D30">
        <w:rPr>
          <w:color w:val="000000"/>
          <w:sz w:val="28"/>
          <w:szCs w:val="28"/>
        </w:rPr>
        <w:t>Подраздел 4.3. О</w:t>
      </w:r>
      <w:r w:rsidR="00B826B9" w:rsidRPr="00032D30">
        <w:rPr>
          <w:color w:val="000000"/>
          <w:sz w:val="28"/>
          <w:szCs w:val="28"/>
        </w:rPr>
        <w:t>тветственность должностных лиц органа местного самоуправления за решения и действия (бездействие), принимаемые</w:t>
      </w:r>
      <w:r w:rsidR="00BE5BD7">
        <w:rPr>
          <w:color w:val="000000"/>
          <w:sz w:val="28"/>
          <w:szCs w:val="28"/>
        </w:rPr>
        <w:t xml:space="preserve"> </w:t>
      </w:r>
      <w:r w:rsidR="00B826B9" w:rsidRPr="00032D30">
        <w:rPr>
          <w:color w:val="000000"/>
          <w:sz w:val="28"/>
          <w:szCs w:val="28"/>
        </w:rPr>
        <w:t>(осуществляемые) ими в ходе предоставления муниципальной услуги</w:t>
      </w:r>
    </w:p>
    <w:p w:rsidR="00D35E59" w:rsidRPr="00032D30" w:rsidRDefault="00D35E59" w:rsidP="002E6EEC">
      <w:pPr>
        <w:ind w:firstLine="709"/>
        <w:jc w:val="both"/>
        <w:rPr>
          <w:color w:val="000000"/>
          <w:sz w:val="28"/>
          <w:szCs w:val="28"/>
        </w:rPr>
      </w:pPr>
      <w:r w:rsidRPr="00032D30">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35E59" w:rsidRPr="00032D30" w:rsidRDefault="00D35E59" w:rsidP="002E6EEC">
      <w:pPr>
        <w:ind w:firstLine="709"/>
        <w:jc w:val="both"/>
        <w:rPr>
          <w:color w:val="000000"/>
          <w:sz w:val="28"/>
          <w:szCs w:val="28"/>
        </w:rPr>
      </w:pPr>
      <w:r w:rsidRPr="00032D30">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35E59" w:rsidRPr="00032D30" w:rsidRDefault="00D35E59" w:rsidP="002E6EEC">
      <w:pPr>
        <w:ind w:firstLine="709"/>
        <w:jc w:val="both"/>
        <w:rPr>
          <w:color w:val="000000"/>
          <w:sz w:val="28"/>
          <w:szCs w:val="28"/>
        </w:rPr>
      </w:pPr>
      <w:r w:rsidRPr="00032D30">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5E59" w:rsidRPr="00032D30" w:rsidRDefault="00D35E59" w:rsidP="002E6EEC">
      <w:pPr>
        <w:ind w:firstLine="709"/>
        <w:jc w:val="both"/>
        <w:rPr>
          <w:color w:val="000000"/>
          <w:sz w:val="28"/>
          <w:szCs w:val="28"/>
        </w:rPr>
      </w:pPr>
      <w:r w:rsidRPr="00032D30">
        <w:rPr>
          <w:color w:val="000000"/>
          <w:sz w:val="28"/>
          <w:szCs w:val="28"/>
        </w:rPr>
        <w:t>Подраздел 4.4.</w:t>
      </w:r>
      <w:r w:rsidR="00B826B9">
        <w:rPr>
          <w:color w:val="000000"/>
          <w:sz w:val="28"/>
          <w:szCs w:val="28"/>
        </w:rPr>
        <w:t xml:space="preserve"> </w:t>
      </w:r>
      <w:r w:rsidR="00B826B9" w:rsidRPr="00032D30">
        <w:rPr>
          <w:color w:val="000000"/>
          <w:sz w:val="28"/>
          <w:szCs w:val="28"/>
        </w:rPr>
        <w:t xml:space="preserve">Положения, характеризующие требования к порядку и формам </w:t>
      </w:r>
      <w:proofErr w:type="gramStart"/>
      <w:r w:rsidR="00B826B9" w:rsidRPr="00032D30">
        <w:rPr>
          <w:color w:val="000000"/>
          <w:sz w:val="28"/>
          <w:szCs w:val="28"/>
        </w:rPr>
        <w:t>контроля за</w:t>
      </w:r>
      <w:proofErr w:type="gramEnd"/>
      <w:r w:rsidR="00B826B9" w:rsidRPr="00032D30">
        <w:rPr>
          <w:color w:val="000000"/>
          <w:sz w:val="28"/>
          <w:szCs w:val="28"/>
        </w:rPr>
        <w:t xml:space="preserve"> предоставлением муниципальной услуги, в том числе со стороны граждан, их объединений и организаций</w:t>
      </w:r>
    </w:p>
    <w:p w:rsidR="00D35E59" w:rsidRPr="00032D30" w:rsidRDefault="00D35E59" w:rsidP="002E6EEC">
      <w:pPr>
        <w:ind w:firstLine="709"/>
        <w:jc w:val="both"/>
        <w:rPr>
          <w:color w:val="000000"/>
          <w:sz w:val="28"/>
          <w:szCs w:val="28"/>
        </w:rPr>
      </w:pPr>
      <w:proofErr w:type="gramStart"/>
      <w:r w:rsidRPr="00032D30">
        <w:rPr>
          <w:color w:val="000000"/>
          <w:sz w:val="28"/>
          <w:szCs w:val="28"/>
        </w:rPr>
        <w:t>Контроль за</w:t>
      </w:r>
      <w:proofErr w:type="gramEnd"/>
      <w:r w:rsidRPr="00032D30">
        <w:rPr>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35E59" w:rsidRPr="00032D30" w:rsidRDefault="00D35E59" w:rsidP="002E6EEC">
      <w:pPr>
        <w:ind w:firstLine="709"/>
        <w:jc w:val="both"/>
        <w:rPr>
          <w:color w:val="000000"/>
          <w:sz w:val="28"/>
          <w:szCs w:val="28"/>
        </w:rPr>
      </w:pPr>
      <w:r w:rsidRPr="00032D30">
        <w:rPr>
          <w:color w:val="000000"/>
          <w:sz w:val="28"/>
          <w:szCs w:val="28"/>
        </w:rPr>
        <w:t>Проверка также может проводиться по конкретному обращению гражданина или организации.</w:t>
      </w:r>
    </w:p>
    <w:p w:rsidR="00D35E59" w:rsidRPr="00032D30" w:rsidRDefault="00D35E59" w:rsidP="002E6EEC">
      <w:pPr>
        <w:ind w:firstLine="709"/>
        <w:jc w:val="both"/>
        <w:rPr>
          <w:color w:val="000000"/>
          <w:sz w:val="28"/>
          <w:szCs w:val="28"/>
        </w:rPr>
      </w:pPr>
      <w:r w:rsidRPr="00032D30">
        <w:rPr>
          <w:color w:val="000000"/>
          <w:sz w:val="28"/>
          <w:szCs w:val="28"/>
        </w:rPr>
        <w:lastRenderedPageBreak/>
        <w:t xml:space="preserve">Порядок и формы </w:t>
      </w:r>
      <w:proofErr w:type="gramStart"/>
      <w:r w:rsidRPr="00032D30">
        <w:rPr>
          <w:color w:val="000000"/>
          <w:sz w:val="28"/>
          <w:szCs w:val="28"/>
        </w:rPr>
        <w:t>контроля за</w:t>
      </w:r>
      <w:proofErr w:type="gramEnd"/>
      <w:r w:rsidRPr="00032D30">
        <w:rPr>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D35E59" w:rsidRPr="00032D30" w:rsidRDefault="00D35E59" w:rsidP="002E6EEC">
      <w:pPr>
        <w:ind w:firstLine="709"/>
        <w:jc w:val="both"/>
        <w:rPr>
          <w:color w:val="000000"/>
          <w:sz w:val="28"/>
          <w:szCs w:val="28"/>
        </w:rPr>
      </w:pPr>
      <w:r w:rsidRPr="00032D30">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35E59" w:rsidRPr="00032D30" w:rsidRDefault="00D35E59" w:rsidP="002E6EEC">
      <w:pPr>
        <w:ind w:firstLine="709"/>
        <w:jc w:val="both"/>
        <w:rPr>
          <w:color w:val="000000"/>
          <w:sz w:val="28"/>
          <w:szCs w:val="28"/>
        </w:rPr>
      </w:pPr>
    </w:p>
    <w:p w:rsidR="00D35E59" w:rsidRPr="003D7496" w:rsidRDefault="00D35E59" w:rsidP="002E6EEC">
      <w:pPr>
        <w:widowControl w:val="0"/>
        <w:autoSpaceDE w:val="0"/>
        <w:autoSpaceDN w:val="0"/>
        <w:adjustRightInd w:val="0"/>
        <w:ind w:firstLine="709"/>
        <w:jc w:val="both"/>
        <w:rPr>
          <w:b/>
          <w:color w:val="000000"/>
          <w:sz w:val="28"/>
          <w:szCs w:val="28"/>
        </w:rPr>
      </w:pPr>
      <w:r w:rsidRPr="003D7496">
        <w:rPr>
          <w:b/>
          <w:color w:val="000000"/>
          <w:sz w:val="28"/>
          <w:szCs w:val="28"/>
        </w:rPr>
        <w:t xml:space="preserve">Раздел V. </w:t>
      </w:r>
      <w:r w:rsidR="00B826B9" w:rsidRPr="003D7496">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w:t>
      </w:r>
      <w:r w:rsidR="00B826B9">
        <w:rPr>
          <w:b/>
          <w:color w:val="000000"/>
          <w:sz w:val="28"/>
          <w:szCs w:val="28"/>
        </w:rPr>
        <w:t>иципальных служащих, работников</w:t>
      </w:r>
    </w:p>
    <w:p w:rsidR="00D35E59" w:rsidRPr="003D7496" w:rsidRDefault="00D35E59" w:rsidP="002E6EEC">
      <w:pPr>
        <w:widowControl w:val="0"/>
        <w:autoSpaceDE w:val="0"/>
        <w:autoSpaceDN w:val="0"/>
        <w:adjustRightInd w:val="0"/>
        <w:ind w:firstLine="709"/>
        <w:jc w:val="both"/>
        <w:rPr>
          <w:color w:val="000000"/>
          <w:sz w:val="28"/>
          <w:szCs w:val="28"/>
        </w:rPr>
      </w:pPr>
      <w:bookmarkStart w:id="9" w:name="Par459"/>
      <w:bookmarkEnd w:id="9"/>
      <w:r w:rsidRPr="003D7496">
        <w:rPr>
          <w:color w:val="000000"/>
          <w:sz w:val="28"/>
          <w:szCs w:val="28"/>
        </w:rPr>
        <w:t xml:space="preserve">Подраздел 5.1. </w:t>
      </w:r>
      <w:r w:rsidR="00B826B9" w:rsidRPr="003D7496">
        <w:rPr>
          <w:color w:val="000000"/>
          <w:sz w:val="28"/>
          <w:szCs w:val="28"/>
        </w:rPr>
        <w:t xml:space="preserve">Информация для заявителя о его праве </w:t>
      </w:r>
      <w:r w:rsidR="00B826B9" w:rsidRPr="003D7496">
        <w:rPr>
          <w:color w:val="000000"/>
          <w:sz w:val="28"/>
          <w:szCs w:val="28"/>
        </w:rPr>
        <w:br/>
        <w:t>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D35E59" w:rsidRPr="003D7496" w:rsidRDefault="00D35E59" w:rsidP="002E6EEC">
      <w:pPr>
        <w:autoSpaceDE w:val="0"/>
        <w:autoSpaceDN w:val="0"/>
        <w:adjustRightInd w:val="0"/>
        <w:ind w:firstLine="709"/>
        <w:jc w:val="both"/>
        <w:rPr>
          <w:color w:val="000000"/>
          <w:sz w:val="28"/>
          <w:szCs w:val="28"/>
          <w:lang w:eastAsia="en-US"/>
        </w:rPr>
      </w:pPr>
      <w:proofErr w:type="gramStart"/>
      <w:r w:rsidRPr="003D7496">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D35E59" w:rsidRPr="003D7496" w:rsidRDefault="00D35E59" w:rsidP="002E6EEC">
      <w:pPr>
        <w:widowControl w:val="0"/>
        <w:autoSpaceDE w:val="0"/>
        <w:autoSpaceDN w:val="0"/>
        <w:adjustRightInd w:val="0"/>
        <w:ind w:firstLine="709"/>
        <w:jc w:val="both"/>
        <w:rPr>
          <w:color w:val="000000"/>
          <w:sz w:val="28"/>
          <w:szCs w:val="28"/>
        </w:rPr>
      </w:pPr>
      <w:r w:rsidRPr="003D7496">
        <w:rPr>
          <w:color w:val="000000"/>
          <w:sz w:val="28"/>
          <w:szCs w:val="28"/>
        </w:rPr>
        <w:t xml:space="preserve">Подраздел 5.2. </w:t>
      </w:r>
      <w:r w:rsidR="00B826B9" w:rsidRPr="003D7496">
        <w:rPr>
          <w:color w:val="000000"/>
          <w:sz w:val="28"/>
          <w:szCs w:val="28"/>
        </w:rPr>
        <w:t>Предмет жалобы</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 xml:space="preserve">5.2.1. </w:t>
      </w:r>
      <w:proofErr w:type="gramStart"/>
      <w:r w:rsidRPr="003D7496">
        <w:rPr>
          <w:color w:val="000000"/>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00B826B9">
        <w:rPr>
          <w:sz w:val="28"/>
        </w:rPr>
        <w:t xml:space="preserve"> </w:t>
      </w:r>
      <w:r w:rsidRPr="003D7496">
        <w:rPr>
          <w:sz w:val="28"/>
        </w:rPr>
        <w:t xml:space="preserve">должностных лиц, муниципальных служащих, </w:t>
      </w:r>
      <w:r w:rsidRPr="003D7496">
        <w:rPr>
          <w:color w:val="000000"/>
          <w:sz w:val="28"/>
          <w:szCs w:val="28"/>
          <w:lang w:eastAsia="en-US"/>
        </w:rPr>
        <w:t>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rPr>
        <w:t>5.2.2. Заявитель может обратиться с жалобой,</w:t>
      </w:r>
      <w:r w:rsidRPr="003D7496">
        <w:rPr>
          <w:color w:val="000000"/>
          <w:sz w:val="28"/>
          <w:szCs w:val="28"/>
          <w:lang w:eastAsia="en-US"/>
        </w:rPr>
        <w:t xml:space="preserve"> в том числе в следующих случаях:</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 xml:space="preserve">а) нарушение срока регистрации запроса о предоставлении муниципальной услуги, запроса, указанного </w:t>
      </w:r>
      <w:proofErr w:type="gramStart"/>
      <w:r w:rsidRPr="003D7496">
        <w:rPr>
          <w:color w:val="000000"/>
          <w:sz w:val="28"/>
          <w:szCs w:val="28"/>
          <w:lang w:eastAsia="en-US"/>
        </w:rPr>
        <w:t>с</w:t>
      </w:r>
      <w:proofErr w:type="gramEnd"/>
      <w:r w:rsidRPr="003D7496">
        <w:rPr>
          <w:color w:val="000000"/>
          <w:sz w:val="28"/>
          <w:szCs w:val="28"/>
          <w:lang w:eastAsia="en-US"/>
        </w:rPr>
        <w:t xml:space="preserve"> статье 15.1 Федерального закона от 27.07.2010 года № 210-ФЗ;</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D7496">
        <w:rPr>
          <w:color w:val="000000"/>
          <w:sz w:val="28"/>
          <w:szCs w:val="28"/>
          <w:lang w:eastAsia="en-US"/>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D35E59" w:rsidRPr="003D7496" w:rsidRDefault="00D35E59" w:rsidP="002E6EEC">
      <w:pPr>
        <w:autoSpaceDE w:val="0"/>
        <w:autoSpaceDN w:val="0"/>
        <w:adjustRightInd w:val="0"/>
        <w:ind w:firstLine="709"/>
        <w:jc w:val="both"/>
        <w:rPr>
          <w:color w:val="000000"/>
          <w:sz w:val="28"/>
          <w:szCs w:val="28"/>
          <w:lang w:eastAsia="en-US"/>
        </w:rPr>
      </w:pPr>
      <w:proofErr w:type="gramStart"/>
      <w:r w:rsidRPr="003D7496">
        <w:rPr>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3D7496">
        <w:rPr>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D35E59" w:rsidRPr="003D7496" w:rsidRDefault="00D35E59" w:rsidP="002E6EEC">
      <w:pPr>
        <w:autoSpaceDE w:val="0"/>
        <w:autoSpaceDN w:val="0"/>
        <w:adjustRightInd w:val="0"/>
        <w:ind w:firstLine="709"/>
        <w:jc w:val="both"/>
        <w:rPr>
          <w:color w:val="000000"/>
          <w:sz w:val="28"/>
          <w:szCs w:val="28"/>
          <w:lang w:eastAsia="en-US"/>
        </w:rPr>
      </w:pPr>
      <w:proofErr w:type="gramStart"/>
      <w:r w:rsidRPr="003D7496">
        <w:rPr>
          <w:color w:val="000000"/>
          <w:sz w:val="28"/>
          <w:szCs w:val="28"/>
          <w:lang w:eastAsia="en-US"/>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7496">
        <w:rPr>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lastRenderedPageBreak/>
        <w:t>з) нарушение срока или порядка выдачи документов по результатам предоставления муниципальной услуги;</w:t>
      </w:r>
    </w:p>
    <w:p w:rsidR="00D35E59" w:rsidRPr="003D7496" w:rsidRDefault="00D35E59" w:rsidP="002E6EEC">
      <w:pPr>
        <w:autoSpaceDE w:val="0"/>
        <w:autoSpaceDN w:val="0"/>
        <w:adjustRightInd w:val="0"/>
        <w:ind w:firstLine="709"/>
        <w:jc w:val="both"/>
        <w:rPr>
          <w:color w:val="000000"/>
          <w:sz w:val="28"/>
          <w:szCs w:val="28"/>
          <w:lang w:eastAsia="en-US"/>
        </w:rPr>
      </w:pPr>
      <w:proofErr w:type="gramStart"/>
      <w:r w:rsidRPr="003D7496">
        <w:rPr>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3D7496">
        <w:rPr>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35E59" w:rsidRPr="003D7496" w:rsidRDefault="00D35E59" w:rsidP="002E6EEC">
      <w:pPr>
        <w:widowControl w:val="0"/>
        <w:autoSpaceDE w:val="0"/>
        <w:autoSpaceDN w:val="0"/>
        <w:adjustRightInd w:val="0"/>
        <w:ind w:firstLine="709"/>
        <w:jc w:val="both"/>
        <w:rPr>
          <w:color w:val="000000"/>
          <w:sz w:val="28"/>
          <w:szCs w:val="28"/>
        </w:rPr>
      </w:pPr>
      <w:r w:rsidRPr="003D7496">
        <w:rPr>
          <w:color w:val="000000"/>
          <w:sz w:val="28"/>
          <w:szCs w:val="28"/>
        </w:rPr>
        <w:t xml:space="preserve">Подраздел 5.3. </w:t>
      </w:r>
      <w:r w:rsidR="00B826B9" w:rsidRPr="003D7496">
        <w:rPr>
          <w:color w:val="000000"/>
          <w:sz w:val="28"/>
          <w:szCs w:val="28"/>
        </w:rPr>
        <w:t>Органы и уполномоченные на рассмотрение жалобы должностные лица, которым может быть направлена жалоба</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 xml:space="preserve">Жалобы на решения, принятые уполномоченным органом, подаются главе Усть-Лабинского городского поселения Усть-Лабинского района. </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Жалобы на действия (бездействие) структурного подразделения, через которое предоставляется муниципальная услуга, подается заместителю главы муниципального образования администрации Усть-Лабинского городского поселения Усть-Лабинского района, курирующему структурное подразделение.</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Жалобы на действия (бездействие) должностных лиц структурного подразделения, через которое предоставляется муниципальная услуга, подается начальнику соответствующего структурного подразделения.</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Жалобы на действия заместителя главы Усть-Лабинского городского поселения Усть-Лабинского района, курирующего структурное подразделение, через которое предоставляется муниципальная услуга, подается главе администрации Усть-Лабинского городского поселения Усть-Лабинского района.</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Жалоба на решения и (или) действия (бездействие) уполномоченного органа, предоставляющего муниципальную услугу, должностных лиц уполномоченного органа, предоставляющих муниципальную услугу, может быть подана в порядке, установленном Федеральным законом № 210-ФЗ, либо в порядке, установленном антимонопольным законодательством Российской Федерации, в антимонопольный орган.</w:t>
      </w:r>
    </w:p>
    <w:p w:rsidR="00D35E59" w:rsidRPr="003D7496" w:rsidRDefault="00D35E59" w:rsidP="002E6EEC">
      <w:pPr>
        <w:autoSpaceDE w:val="0"/>
        <w:autoSpaceDN w:val="0"/>
        <w:adjustRightInd w:val="0"/>
        <w:ind w:firstLine="709"/>
        <w:jc w:val="both"/>
        <w:rPr>
          <w:color w:val="000000"/>
          <w:sz w:val="28"/>
          <w:szCs w:val="28"/>
          <w:lang w:eastAsia="en-US"/>
        </w:rPr>
      </w:pPr>
    </w:p>
    <w:p w:rsidR="00D35E59" w:rsidRPr="003D7496" w:rsidRDefault="00D35E59" w:rsidP="002E6EEC">
      <w:pPr>
        <w:widowControl w:val="0"/>
        <w:autoSpaceDE w:val="0"/>
        <w:autoSpaceDN w:val="0"/>
        <w:adjustRightInd w:val="0"/>
        <w:ind w:firstLine="709"/>
        <w:jc w:val="both"/>
        <w:rPr>
          <w:color w:val="000000"/>
          <w:sz w:val="28"/>
          <w:szCs w:val="28"/>
        </w:rPr>
      </w:pPr>
      <w:r w:rsidRPr="003D7496">
        <w:rPr>
          <w:color w:val="000000"/>
          <w:sz w:val="28"/>
          <w:szCs w:val="28"/>
        </w:rPr>
        <w:lastRenderedPageBreak/>
        <w:t xml:space="preserve">Подраздел 5.4. </w:t>
      </w:r>
      <w:r w:rsidR="00B826B9" w:rsidRPr="003D7496">
        <w:rPr>
          <w:color w:val="000000"/>
          <w:sz w:val="28"/>
          <w:szCs w:val="28"/>
        </w:rPr>
        <w:t>Порядок подачи и рассмотрения жалобы</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35E59" w:rsidRPr="003D7496" w:rsidRDefault="00D35E59" w:rsidP="002E6EEC">
      <w:pPr>
        <w:autoSpaceDE w:val="0"/>
        <w:autoSpaceDN w:val="0"/>
        <w:adjustRightInd w:val="0"/>
        <w:ind w:firstLine="709"/>
        <w:jc w:val="both"/>
        <w:rPr>
          <w:color w:val="000000"/>
          <w:sz w:val="28"/>
          <w:szCs w:val="28"/>
          <w:lang w:eastAsia="en-US"/>
        </w:rPr>
      </w:pPr>
      <w:bookmarkStart w:id="10" w:name="P304"/>
      <w:bookmarkEnd w:id="10"/>
      <w:r w:rsidRPr="003D7496">
        <w:rPr>
          <w:color w:val="000000"/>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D7496">
        <w:rPr>
          <w:color w:val="000000"/>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35E59" w:rsidRPr="003D7496" w:rsidRDefault="00D35E59" w:rsidP="002E6EEC">
      <w:pPr>
        <w:ind w:firstLine="709"/>
        <w:jc w:val="both"/>
        <w:rPr>
          <w:color w:val="000000"/>
          <w:sz w:val="28"/>
          <w:szCs w:val="28"/>
        </w:rPr>
      </w:pPr>
      <w:r w:rsidRPr="003D7496">
        <w:rPr>
          <w:color w:val="000000"/>
          <w:sz w:val="28"/>
          <w:szCs w:val="28"/>
          <w:lang w:eastAsia="en-US"/>
        </w:rPr>
        <w:t xml:space="preserve">5.4.3. </w:t>
      </w:r>
      <w:proofErr w:type="gramStart"/>
      <w:r w:rsidRPr="003D7496">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6" w:history="1">
        <w:r w:rsidRPr="003D7496">
          <w:rPr>
            <w:color w:val="000000"/>
            <w:sz w:val="28"/>
            <w:szCs w:val="28"/>
          </w:rPr>
          <w:t>статьей 11.2</w:t>
        </w:r>
      </w:hyperlink>
      <w:r w:rsidRPr="003D7496">
        <w:rPr>
          <w:color w:val="000000"/>
          <w:sz w:val="28"/>
          <w:szCs w:val="28"/>
        </w:rPr>
        <w:t xml:space="preserve"> Федерального закона «Об организации предоставления государственных и муниципальных услуг» и в </w:t>
      </w:r>
      <w:hyperlink r:id="rId17" w:history="1">
        <w:r w:rsidRPr="003D7496">
          <w:rPr>
            <w:color w:val="000000"/>
            <w:sz w:val="28"/>
            <w:szCs w:val="28"/>
          </w:rPr>
          <w:t>порядке</w:t>
        </w:r>
      </w:hyperlink>
      <w:r w:rsidRPr="003D7496">
        <w:rPr>
          <w:color w:val="000000"/>
          <w:sz w:val="28"/>
          <w:szCs w:val="28"/>
        </w:rPr>
        <w:t xml:space="preserve">, установленном </w:t>
      </w:r>
      <w:hyperlink r:id="rId18" w:history="1">
        <w:r w:rsidRPr="003D7496">
          <w:rPr>
            <w:color w:val="000000"/>
            <w:sz w:val="28"/>
            <w:szCs w:val="28"/>
          </w:rPr>
          <w:t>постановлением</w:t>
        </w:r>
      </w:hyperlink>
      <w:r w:rsidRPr="003D7496">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3D7496">
        <w:rPr>
          <w:color w:val="000000"/>
          <w:sz w:val="28"/>
          <w:szCs w:val="28"/>
        </w:rPr>
        <w:t xml:space="preserve"> (бездействия), совершенных при предоставлении государственных и муниципальных услуг».</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5.4.4. Жалоба должна содержать:</w:t>
      </w:r>
    </w:p>
    <w:p w:rsidR="00D35E59" w:rsidRPr="003D7496" w:rsidRDefault="00D35E59" w:rsidP="002E6EEC">
      <w:pPr>
        <w:autoSpaceDE w:val="0"/>
        <w:autoSpaceDN w:val="0"/>
        <w:adjustRightInd w:val="0"/>
        <w:ind w:firstLine="709"/>
        <w:jc w:val="both"/>
        <w:rPr>
          <w:color w:val="000000"/>
          <w:sz w:val="28"/>
          <w:szCs w:val="28"/>
          <w:lang w:eastAsia="en-US"/>
        </w:rPr>
      </w:pPr>
      <w:proofErr w:type="gramStart"/>
      <w:r w:rsidRPr="003D7496">
        <w:rPr>
          <w:color w:val="000000"/>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3D7496">
        <w:rPr>
          <w:color w:val="000000"/>
          <w:sz w:val="28"/>
          <w:szCs w:val="28"/>
          <w:lang w:eastAsia="en-US"/>
        </w:rPr>
        <w:lastRenderedPageBreak/>
        <w:t>Федерального закона № 210-ФЗ, их руководителей и (или) работников, решения и действия (бездействие) которых обжалуются;</w:t>
      </w:r>
      <w:proofErr w:type="gramEnd"/>
    </w:p>
    <w:p w:rsidR="00D35E59" w:rsidRPr="003D7496" w:rsidRDefault="00D35E59" w:rsidP="002E6EEC">
      <w:pPr>
        <w:autoSpaceDE w:val="0"/>
        <w:autoSpaceDN w:val="0"/>
        <w:adjustRightInd w:val="0"/>
        <w:ind w:firstLine="709"/>
        <w:jc w:val="both"/>
        <w:rPr>
          <w:color w:val="000000"/>
          <w:sz w:val="28"/>
          <w:szCs w:val="28"/>
          <w:lang w:eastAsia="en-US"/>
        </w:rPr>
      </w:pPr>
      <w:proofErr w:type="gramStart"/>
      <w:r w:rsidRPr="003D7496">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35E59" w:rsidRPr="003D7496" w:rsidRDefault="00D35E59" w:rsidP="002E6EEC">
      <w:pPr>
        <w:ind w:firstLine="709"/>
        <w:jc w:val="both"/>
        <w:rPr>
          <w:color w:val="000000"/>
          <w:sz w:val="28"/>
          <w:szCs w:val="28"/>
        </w:rPr>
      </w:pPr>
      <w:r w:rsidRPr="003D7496">
        <w:rPr>
          <w:color w:val="000000"/>
          <w:sz w:val="28"/>
          <w:szCs w:val="28"/>
        </w:rPr>
        <w:t xml:space="preserve">Подраздел 5.5. </w:t>
      </w:r>
      <w:r w:rsidR="009D1315" w:rsidRPr="003D7496">
        <w:rPr>
          <w:color w:val="000000"/>
          <w:sz w:val="28"/>
          <w:szCs w:val="28"/>
        </w:rPr>
        <w:t>Сроки рассмотрения жалобы</w:t>
      </w:r>
    </w:p>
    <w:p w:rsidR="00D35E59" w:rsidRPr="003D7496" w:rsidRDefault="00D35E59" w:rsidP="002E6EEC">
      <w:pPr>
        <w:ind w:firstLine="709"/>
        <w:jc w:val="both"/>
        <w:rPr>
          <w:color w:val="000000"/>
          <w:sz w:val="28"/>
          <w:szCs w:val="28"/>
        </w:rPr>
      </w:pPr>
      <w:proofErr w:type="gramStart"/>
      <w:r w:rsidRPr="003D7496">
        <w:rPr>
          <w:color w:val="000000"/>
          <w:sz w:val="28"/>
          <w:szCs w:val="28"/>
        </w:rPr>
        <w:t>Жалоба, поступившая в уполномоченный орган,</w:t>
      </w:r>
      <w:r w:rsidR="009D1315">
        <w:rPr>
          <w:color w:val="000000"/>
          <w:sz w:val="28"/>
          <w:szCs w:val="28"/>
        </w:rPr>
        <w:t xml:space="preserve"> </w:t>
      </w:r>
      <w:r w:rsidRPr="003D7496">
        <w:rPr>
          <w:color w:val="000000"/>
          <w:sz w:val="28"/>
          <w:szCs w:val="28"/>
        </w:rPr>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организаций, предусмотренных частью</w:t>
      </w:r>
      <w:proofErr w:type="gramEnd"/>
      <w:r w:rsidRPr="003D7496">
        <w:rPr>
          <w:color w:val="000000"/>
          <w:sz w:val="28"/>
          <w:szCs w:val="28"/>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5E59" w:rsidRPr="003D7496" w:rsidRDefault="00D35E59" w:rsidP="002E6EEC">
      <w:pPr>
        <w:ind w:firstLine="709"/>
        <w:jc w:val="both"/>
        <w:rPr>
          <w:color w:val="000000"/>
          <w:sz w:val="28"/>
          <w:szCs w:val="28"/>
        </w:rPr>
      </w:pPr>
      <w:r w:rsidRPr="003D7496">
        <w:rPr>
          <w:color w:val="000000"/>
          <w:sz w:val="28"/>
          <w:szCs w:val="28"/>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35E59" w:rsidRPr="003D7496" w:rsidRDefault="00D35E59" w:rsidP="002E6EEC">
      <w:pPr>
        <w:ind w:firstLine="709"/>
        <w:jc w:val="both"/>
        <w:rPr>
          <w:color w:val="000000"/>
          <w:sz w:val="28"/>
          <w:szCs w:val="28"/>
        </w:rPr>
      </w:pPr>
      <w:r w:rsidRPr="003D7496">
        <w:rPr>
          <w:color w:val="000000"/>
          <w:sz w:val="28"/>
          <w:szCs w:val="28"/>
        </w:rPr>
        <w:t>При этом срок рассмотрения жалобы исчисляется со дня регистрации жалобы уполномоченным на ее рассмотрение лицом.</w:t>
      </w:r>
    </w:p>
    <w:p w:rsidR="00D35E59" w:rsidRDefault="00D35E59" w:rsidP="002E6EEC">
      <w:pPr>
        <w:autoSpaceDE w:val="0"/>
        <w:autoSpaceDN w:val="0"/>
        <w:adjustRightInd w:val="0"/>
        <w:ind w:firstLine="709"/>
        <w:jc w:val="both"/>
        <w:rPr>
          <w:color w:val="000000"/>
          <w:sz w:val="28"/>
          <w:szCs w:val="28"/>
        </w:rPr>
      </w:pPr>
      <w:r w:rsidRPr="003D7496">
        <w:rPr>
          <w:color w:val="000000"/>
          <w:sz w:val="28"/>
          <w:szCs w:val="28"/>
        </w:rPr>
        <w:t xml:space="preserve">Подраздел 5.6. </w:t>
      </w:r>
      <w:r w:rsidR="009D1315" w:rsidRPr="003D7496">
        <w:rPr>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5E59" w:rsidRPr="003D7496" w:rsidRDefault="00D35E59" w:rsidP="002E6EEC">
      <w:pPr>
        <w:autoSpaceDE w:val="0"/>
        <w:autoSpaceDN w:val="0"/>
        <w:adjustRightInd w:val="0"/>
        <w:ind w:firstLine="709"/>
        <w:jc w:val="both"/>
        <w:rPr>
          <w:color w:val="000000"/>
          <w:sz w:val="28"/>
          <w:szCs w:val="28"/>
        </w:rPr>
      </w:pPr>
      <w:r w:rsidRPr="003D7496">
        <w:rPr>
          <w:color w:val="000000"/>
          <w:sz w:val="28"/>
          <w:szCs w:val="28"/>
        </w:rPr>
        <w:t>Основания для приостановления рассмотрения жалобы не предусмотрены.</w:t>
      </w:r>
    </w:p>
    <w:p w:rsidR="00D35E59" w:rsidRPr="003D7496" w:rsidRDefault="00D35E59" w:rsidP="002E6EEC">
      <w:pPr>
        <w:ind w:firstLine="709"/>
        <w:jc w:val="both"/>
        <w:rPr>
          <w:color w:val="000000"/>
          <w:sz w:val="28"/>
          <w:szCs w:val="28"/>
        </w:rPr>
      </w:pPr>
    </w:p>
    <w:p w:rsidR="00D35E59" w:rsidRPr="003D7496" w:rsidRDefault="00D35E59" w:rsidP="002E6EEC">
      <w:pPr>
        <w:ind w:firstLine="709"/>
        <w:jc w:val="both"/>
        <w:rPr>
          <w:color w:val="000000"/>
          <w:sz w:val="28"/>
          <w:szCs w:val="28"/>
        </w:rPr>
      </w:pPr>
      <w:r w:rsidRPr="003D7496">
        <w:rPr>
          <w:color w:val="000000"/>
          <w:sz w:val="28"/>
          <w:szCs w:val="28"/>
        </w:rPr>
        <w:t xml:space="preserve">Подраздел 5.7. </w:t>
      </w:r>
      <w:r w:rsidR="009D1315" w:rsidRPr="003D7496">
        <w:rPr>
          <w:color w:val="000000"/>
          <w:sz w:val="28"/>
          <w:szCs w:val="28"/>
        </w:rPr>
        <w:t>Результат рассмотрения жалобы</w:t>
      </w:r>
    </w:p>
    <w:p w:rsidR="00D35E59" w:rsidRPr="003D7496" w:rsidRDefault="00D35E59" w:rsidP="002E6EEC">
      <w:pPr>
        <w:ind w:firstLine="709"/>
        <w:jc w:val="both"/>
        <w:rPr>
          <w:color w:val="000000"/>
          <w:sz w:val="28"/>
          <w:szCs w:val="28"/>
        </w:rPr>
      </w:pPr>
      <w:r w:rsidRPr="003D7496">
        <w:rPr>
          <w:color w:val="000000"/>
          <w:sz w:val="28"/>
          <w:szCs w:val="28"/>
        </w:rPr>
        <w:t>5.7.1. По результатам рассмотрения жалобы принимается одно из следующих решений:</w:t>
      </w:r>
    </w:p>
    <w:p w:rsidR="00D35E59" w:rsidRPr="003D7496" w:rsidRDefault="00D35E59" w:rsidP="002E6EEC">
      <w:pPr>
        <w:ind w:firstLine="709"/>
        <w:jc w:val="both"/>
        <w:rPr>
          <w:color w:val="000000"/>
          <w:sz w:val="28"/>
          <w:szCs w:val="28"/>
        </w:rPr>
      </w:pPr>
      <w:proofErr w:type="gramStart"/>
      <w:r w:rsidRPr="003D7496">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D35E59" w:rsidRPr="003D7496" w:rsidRDefault="00D35E59" w:rsidP="002E6EEC">
      <w:pPr>
        <w:ind w:firstLine="709"/>
        <w:jc w:val="both"/>
        <w:rPr>
          <w:color w:val="000000"/>
          <w:sz w:val="28"/>
          <w:szCs w:val="28"/>
        </w:rPr>
      </w:pPr>
      <w:r w:rsidRPr="003D7496">
        <w:rPr>
          <w:color w:val="000000"/>
          <w:sz w:val="28"/>
          <w:szCs w:val="28"/>
        </w:rPr>
        <w:t>2) в удовлетворении жалобы отказывается.</w:t>
      </w:r>
    </w:p>
    <w:p w:rsidR="00D35E59" w:rsidRPr="003D7496" w:rsidRDefault="00D35E59" w:rsidP="002E6EEC">
      <w:pPr>
        <w:ind w:firstLine="709"/>
        <w:jc w:val="both"/>
        <w:rPr>
          <w:color w:val="000000"/>
          <w:sz w:val="28"/>
          <w:szCs w:val="28"/>
        </w:rPr>
      </w:pPr>
      <w:r w:rsidRPr="003D7496">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5E59" w:rsidRPr="003D7496" w:rsidRDefault="00D35E59" w:rsidP="002E6EEC">
      <w:pPr>
        <w:ind w:firstLine="709"/>
        <w:jc w:val="both"/>
        <w:rPr>
          <w:color w:val="000000"/>
          <w:sz w:val="28"/>
          <w:szCs w:val="28"/>
        </w:rPr>
      </w:pPr>
      <w:r w:rsidRPr="003D7496">
        <w:rPr>
          <w:color w:val="000000"/>
          <w:sz w:val="28"/>
          <w:szCs w:val="28"/>
        </w:rPr>
        <w:t>5.7.3. Основанием для отказа в удовлетворении жалобы являются:</w:t>
      </w:r>
    </w:p>
    <w:p w:rsidR="00D35E59" w:rsidRPr="003D7496" w:rsidRDefault="00D35E59" w:rsidP="002E6EEC">
      <w:pPr>
        <w:ind w:firstLine="709"/>
        <w:jc w:val="both"/>
        <w:rPr>
          <w:color w:val="000000"/>
          <w:sz w:val="28"/>
          <w:szCs w:val="28"/>
        </w:rPr>
      </w:pPr>
      <w:r w:rsidRPr="003D7496">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D35E59" w:rsidRPr="003D7496" w:rsidRDefault="00D35E59" w:rsidP="002E6EEC">
      <w:pPr>
        <w:ind w:firstLine="709"/>
        <w:jc w:val="both"/>
        <w:rPr>
          <w:color w:val="000000"/>
          <w:sz w:val="28"/>
          <w:szCs w:val="28"/>
        </w:rPr>
      </w:pPr>
      <w:r w:rsidRPr="003D7496">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35E59" w:rsidRPr="003D7496" w:rsidRDefault="00D35E59" w:rsidP="002E6EEC">
      <w:pPr>
        <w:ind w:firstLine="709"/>
        <w:jc w:val="both"/>
        <w:rPr>
          <w:color w:val="000000"/>
          <w:spacing w:val="-12"/>
          <w:sz w:val="28"/>
          <w:szCs w:val="28"/>
        </w:rPr>
      </w:pPr>
      <w:r w:rsidRPr="003D7496">
        <w:rPr>
          <w:color w:val="000000"/>
          <w:spacing w:val="-12"/>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35E59" w:rsidRPr="003D7496" w:rsidRDefault="00D35E59" w:rsidP="002E6EEC">
      <w:pPr>
        <w:ind w:firstLine="709"/>
        <w:jc w:val="both"/>
        <w:rPr>
          <w:color w:val="000000"/>
          <w:spacing w:val="-4"/>
          <w:sz w:val="28"/>
          <w:szCs w:val="28"/>
        </w:rPr>
      </w:pPr>
      <w:r w:rsidRPr="003D7496">
        <w:rPr>
          <w:color w:val="000000"/>
          <w:spacing w:val="-4"/>
          <w:sz w:val="28"/>
          <w:szCs w:val="28"/>
        </w:rPr>
        <w:t xml:space="preserve">5.7.4. В случае установления в ходе или по результатам </w:t>
      </w:r>
      <w:proofErr w:type="gramStart"/>
      <w:r w:rsidRPr="003D7496">
        <w:rPr>
          <w:color w:val="000000"/>
          <w:spacing w:val="-4"/>
          <w:sz w:val="28"/>
          <w:szCs w:val="28"/>
        </w:rPr>
        <w:t>рассмотрения жалобы признаков состава административного правонарушения</w:t>
      </w:r>
      <w:proofErr w:type="gramEnd"/>
      <w:r w:rsidRPr="003D7496">
        <w:rPr>
          <w:color w:val="000000"/>
          <w:spacing w:val="-4"/>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5E59" w:rsidRPr="003D7496" w:rsidRDefault="00D35E59" w:rsidP="002E6EEC">
      <w:pPr>
        <w:ind w:firstLine="709"/>
        <w:jc w:val="both"/>
        <w:rPr>
          <w:color w:val="000000"/>
          <w:sz w:val="28"/>
          <w:szCs w:val="28"/>
        </w:rPr>
      </w:pPr>
      <w:r w:rsidRPr="003D7496">
        <w:rPr>
          <w:color w:val="000000"/>
          <w:sz w:val="28"/>
          <w:szCs w:val="28"/>
        </w:rPr>
        <w:t>5.7.5. Жалоба остается без ответа в следующих случаях и порядке.</w:t>
      </w:r>
    </w:p>
    <w:p w:rsidR="00D35E59" w:rsidRPr="003D7496" w:rsidRDefault="00D35E59" w:rsidP="002E6EEC">
      <w:pPr>
        <w:ind w:firstLine="709"/>
        <w:jc w:val="both"/>
        <w:rPr>
          <w:color w:val="000000"/>
          <w:sz w:val="28"/>
          <w:szCs w:val="28"/>
        </w:rPr>
      </w:pPr>
      <w:r w:rsidRPr="003D7496">
        <w:rPr>
          <w:color w:val="000000"/>
          <w:sz w:val="28"/>
          <w:szCs w:val="28"/>
        </w:rPr>
        <w:t>5.7.5.1. В случае</w:t>
      </w:r>
      <w:proofErr w:type="gramStart"/>
      <w:r w:rsidRPr="003D7496">
        <w:rPr>
          <w:color w:val="000000"/>
          <w:sz w:val="28"/>
          <w:szCs w:val="28"/>
        </w:rPr>
        <w:t>,</w:t>
      </w:r>
      <w:proofErr w:type="gramEnd"/>
      <w:r w:rsidRPr="003D7496">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D35E59" w:rsidRPr="003D7496" w:rsidRDefault="00D35E59" w:rsidP="002E6EEC">
      <w:pPr>
        <w:ind w:firstLine="709"/>
        <w:jc w:val="both"/>
        <w:rPr>
          <w:color w:val="000000"/>
          <w:sz w:val="28"/>
          <w:szCs w:val="28"/>
        </w:rPr>
      </w:pPr>
      <w:r w:rsidRPr="003D7496">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35E59" w:rsidRPr="003D7496" w:rsidRDefault="00D35E59" w:rsidP="002E6EEC">
      <w:pPr>
        <w:ind w:firstLine="709"/>
        <w:jc w:val="both"/>
        <w:rPr>
          <w:color w:val="000000"/>
          <w:sz w:val="28"/>
          <w:szCs w:val="28"/>
        </w:rPr>
      </w:pPr>
      <w:bookmarkStart w:id="11" w:name="sub_1103"/>
      <w:r w:rsidRPr="003D7496">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1"/>
    </w:p>
    <w:p w:rsidR="00D35E59" w:rsidRPr="003D7496" w:rsidRDefault="00D35E59" w:rsidP="002E6EEC">
      <w:pPr>
        <w:ind w:firstLine="709"/>
        <w:jc w:val="both"/>
        <w:rPr>
          <w:color w:val="000000"/>
          <w:sz w:val="28"/>
          <w:szCs w:val="28"/>
        </w:rPr>
      </w:pPr>
      <w:r w:rsidRPr="003D7496">
        <w:rPr>
          <w:color w:val="000000"/>
          <w:sz w:val="28"/>
          <w:szCs w:val="28"/>
        </w:rPr>
        <w:lastRenderedPageBreak/>
        <w:t>5.7.5.4. В случае</w:t>
      </w:r>
      <w:proofErr w:type="gramStart"/>
      <w:r w:rsidRPr="003D7496">
        <w:rPr>
          <w:color w:val="000000"/>
          <w:sz w:val="28"/>
          <w:szCs w:val="28"/>
        </w:rPr>
        <w:t>,</w:t>
      </w:r>
      <w:proofErr w:type="gramEnd"/>
      <w:r w:rsidRPr="003D7496">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35E59" w:rsidRPr="003D7496" w:rsidRDefault="00D35E59" w:rsidP="002E6EEC">
      <w:pPr>
        <w:ind w:firstLine="709"/>
        <w:jc w:val="both"/>
        <w:rPr>
          <w:color w:val="000000"/>
          <w:sz w:val="28"/>
          <w:szCs w:val="28"/>
        </w:rPr>
      </w:pPr>
      <w:r w:rsidRPr="003D7496">
        <w:rPr>
          <w:color w:val="000000"/>
          <w:sz w:val="28"/>
          <w:szCs w:val="28"/>
        </w:rPr>
        <w:t>5.7.5.5. В случае</w:t>
      </w:r>
      <w:proofErr w:type="gramStart"/>
      <w:r w:rsidRPr="003D7496">
        <w:rPr>
          <w:color w:val="000000"/>
          <w:sz w:val="28"/>
          <w:szCs w:val="28"/>
        </w:rPr>
        <w:t>,</w:t>
      </w:r>
      <w:proofErr w:type="gramEnd"/>
      <w:r w:rsidRPr="003D7496">
        <w:rPr>
          <w:color w:val="000000"/>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D35E59" w:rsidRPr="003D7496" w:rsidRDefault="00D35E59" w:rsidP="002E6EEC">
      <w:pPr>
        <w:ind w:firstLine="709"/>
        <w:jc w:val="both"/>
        <w:rPr>
          <w:color w:val="000000"/>
          <w:spacing w:val="-8"/>
          <w:sz w:val="28"/>
          <w:szCs w:val="28"/>
        </w:rPr>
      </w:pPr>
      <w:bookmarkStart w:id="12" w:name="sub_1106"/>
      <w:r w:rsidRPr="003D7496">
        <w:rPr>
          <w:color w:val="000000"/>
          <w:spacing w:val="-8"/>
          <w:sz w:val="28"/>
          <w:szCs w:val="28"/>
        </w:rPr>
        <w:t>5.7.5.6. В случае</w:t>
      </w:r>
      <w:proofErr w:type="gramStart"/>
      <w:r w:rsidRPr="003D7496">
        <w:rPr>
          <w:color w:val="000000"/>
          <w:spacing w:val="-8"/>
          <w:sz w:val="28"/>
          <w:szCs w:val="28"/>
        </w:rPr>
        <w:t>,</w:t>
      </w:r>
      <w:proofErr w:type="gramEnd"/>
      <w:r w:rsidRPr="003D7496">
        <w:rPr>
          <w:color w:val="000000"/>
          <w:spacing w:val="-8"/>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35E59" w:rsidRPr="003D7496" w:rsidRDefault="00D35E59" w:rsidP="002E6EEC">
      <w:pPr>
        <w:ind w:firstLine="709"/>
        <w:jc w:val="both"/>
        <w:rPr>
          <w:color w:val="000000"/>
          <w:sz w:val="28"/>
          <w:szCs w:val="28"/>
        </w:rPr>
      </w:pPr>
      <w:bookmarkStart w:id="13" w:name="sub_1107"/>
      <w:bookmarkEnd w:id="12"/>
      <w:r w:rsidRPr="003D7496">
        <w:rPr>
          <w:color w:val="000000"/>
          <w:sz w:val="28"/>
          <w:szCs w:val="28"/>
        </w:rPr>
        <w:t>5.7.5.7. В случае</w:t>
      </w:r>
      <w:proofErr w:type="gramStart"/>
      <w:r w:rsidRPr="003D7496">
        <w:rPr>
          <w:color w:val="000000"/>
          <w:sz w:val="28"/>
          <w:szCs w:val="28"/>
        </w:rPr>
        <w:t>,</w:t>
      </w:r>
      <w:proofErr w:type="gramEnd"/>
      <w:r w:rsidRPr="003D7496">
        <w:rPr>
          <w:color w:val="000000"/>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3"/>
    <w:p w:rsidR="00D35E59" w:rsidRPr="003D7496" w:rsidRDefault="00D35E59" w:rsidP="002E6EEC">
      <w:pPr>
        <w:ind w:firstLine="709"/>
        <w:jc w:val="both"/>
        <w:rPr>
          <w:color w:val="000000"/>
          <w:sz w:val="28"/>
          <w:szCs w:val="28"/>
        </w:rPr>
      </w:pPr>
      <w:r w:rsidRPr="003D7496">
        <w:rPr>
          <w:color w:val="000000"/>
          <w:sz w:val="28"/>
          <w:szCs w:val="28"/>
        </w:rPr>
        <w:t xml:space="preserve">Подраздел 5.8. </w:t>
      </w:r>
      <w:r w:rsidR="009D1315" w:rsidRPr="003D7496">
        <w:rPr>
          <w:color w:val="000000"/>
          <w:sz w:val="28"/>
          <w:szCs w:val="28"/>
        </w:rPr>
        <w:t>Порядок информирования заявителя</w:t>
      </w:r>
      <w:r w:rsidR="009D1315">
        <w:rPr>
          <w:color w:val="000000"/>
          <w:sz w:val="28"/>
          <w:szCs w:val="28"/>
        </w:rPr>
        <w:t xml:space="preserve"> </w:t>
      </w:r>
      <w:r w:rsidR="009D1315" w:rsidRPr="003D7496">
        <w:rPr>
          <w:color w:val="000000"/>
          <w:sz w:val="28"/>
          <w:szCs w:val="28"/>
        </w:rPr>
        <w:t>о результатах рассмотрения жалобы</w:t>
      </w:r>
    </w:p>
    <w:p w:rsidR="00D35E59" w:rsidRPr="003D7496" w:rsidRDefault="00D35E59" w:rsidP="002E6EEC">
      <w:pPr>
        <w:ind w:firstLine="709"/>
        <w:jc w:val="both"/>
        <w:rPr>
          <w:color w:val="000000"/>
          <w:sz w:val="28"/>
          <w:szCs w:val="28"/>
        </w:rPr>
      </w:pPr>
      <w:r w:rsidRPr="003D7496">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35E59" w:rsidRPr="003D7496" w:rsidRDefault="00D35E59" w:rsidP="002E6EEC">
      <w:pPr>
        <w:autoSpaceDE w:val="0"/>
        <w:autoSpaceDN w:val="0"/>
        <w:adjustRightInd w:val="0"/>
        <w:ind w:firstLine="709"/>
        <w:jc w:val="both"/>
        <w:rPr>
          <w:color w:val="000000"/>
          <w:sz w:val="28"/>
          <w:szCs w:val="28"/>
        </w:rPr>
      </w:pPr>
      <w:r w:rsidRPr="003D7496">
        <w:rPr>
          <w:color w:val="000000"/>
          <w:sz w:val="28"/>
          <w:szCs w:val="28"/>
        </w:rPr>
        <w:t xml:space="preserve">Подраздел 5.9. </w:t>
      </w:r>
      <w:r w:rsidR="009D1315" w:rsidRPr="003D7496">
        <w:rPr>
          <w:color w:val="000000"/>
          <w:sz w:val="28"/>
          <w:szCs w:val="28"/>
        </w:rPr>
        <w:t>Порядок обжалования решения по жалобе</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35E59" w:rsidRPr="003D7496" w:rsidRDefault="00D35E59" w:rsidP="002E6EEC">
      <w:pPr>
        <w:autoSpaceDE w:val="0"/>
        <w:autoSpaceDN w:val="0"/>
        <w:adjustRightInd w:val="0"/>
        <w:ind w:firstLine="709"/>
        <w:jc w:val="both"/>
        <w:rPr>
          <w:color w:val="000000"/>
          <w:sz w:val="28"/>
          <w:szCs w:val="28"/>
        </w:rPr>
      </w:pPr>
      <w:r w:rsidRPr="003D7496">
        <w:rPr>
          <w:color w:val="000000"/>
          <w:sz w:val="28"/>
          <w:szCs w:val="28"/>
        </w:rPr>
        <w:t xml:space="preserve">Подраздел 5.10. </w:t>
      </w:r>
      <w:r w:rsidR="009D1315" w:rsidRPr="003D7496">
        <w:rPr>
          <w:color w:val="000000"/>
          <w:sz w:val="28"/>
          <w:szCs w:val="28"/>
        </w:rPr>
        <w:t>Право заявителя на получение информации и документов, необходимых для обоснования и рассмотрения жалобы</w:t>
      </w:r>
    </w:p>
    <w:p w:rsidR="00D35E59" w:rsidRPr="003D7496" w:rsidRDefault="00D35E59" w:rsidP="002E6EEC">
      <w:pPr>
        <w:autoSpaceDE w:val="0"/>
        <w:autoSpaceDN w:val="0"/>
        <w:adjustRightInd w:val="0"/>
        <w:ind w:firstLine="709"/>
        <w:jc w:val="both"/>
        <w:rPr>
          <w:color w:val="000000"/>
          <w:sz w:val="28"/>
          <w:szCs w:val="28"/>
          <w:lang w:eastAsia="en-US"/>
        </w:rPr>
      </w:pPr>
      <w:r w:rsidRPr="003D7496">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35E59" w:rsidRPr="003D7496" w:rsidRDefault="00D35E59" w:rsidP="002E6EEC">
      <w:pPr>
        <w:autoSpaceDE w:val="0"/>
        <w:autoSpaceDN w:val="0"/>
        <w:adjustRightInd w:val="0"/>
        <w:ind w:firstLine="709"/>
        <w:jc w:val="both"/>
        <w:rPr>
          <w:color w:val="000000"/>
          <w:sz w:val="28"/>
          <w:szCs w:val="28"/>
        </w:rPr>
      </w:pPr>
      <w:bookmarkStart w:id="14" w:name="P316"/>
      <w:bookmarkEnd w:id="14"/>
      <w:r w:rsidRPr="003D7496">
        <w:rPr>
          <w:color w:val="000000"/>
          <w:sz w:val="28"/>
          <w:szCs w:val="28"/>
        </w:rPr>
        <w:t xml:space="preserve">Подраздел 5.11. </w:t>
      </w:r>
      <w:r w:rsidR="009D1315" w:rsidRPr="003D7496">
        <w:rPr>
          <w:color w:val="000000"/>
          <w:sz w:val="28"/>
          <w:szCs w:val="28"/>
        </w:rPr>
        <w:t xml:space="preserve">Способы информирования заявителей </w:t>
      </w:r>
      <w:r w:rsidR="009D1315" w:rsidRPr="003D7496">
        <w:rPr>
          <w:color w:val="000000"/>
          <w:sz w:val="28"/>
          <w:szCs w:val="28"/>
        </w:rPr>
        <w:br/>
        <w:t>о порядке подачи и рассмотрения жалобы</w:t>
      </w:r>
    </w:p>
    <w:p w:rsidR="00D35E59" w:rsidRPr="003D7496" w:rsidRDefault="00D35E59" w:rsidP="002E6EEC">
      <w:pPr>
        <w:autoSpaceDE w:val="0"/>
        <w:autoSpaceDN w:val="0"/>
        <w:adjustRightInd w:val="0"/>
        <w:ind w:firstLine="709"/>
        <w:jc w:val="both"/>
        <w:rPr>
          <w:color w:val="000000"/>
          <w:spacing w:val="-4"/>
          <w:sz w:val="28"/>
          <w:szCs w:val="28"/>
        </w:rPr>
      </w:pPr>
      <w:r w:rsidRPr="003D7496">
        <w:rPr>
          <w:color w:val="000000"/>
          <w:spacing w:val="-4"/>
          <w:sz w:val="28"/>
          <w:szCs w:val="28"/>
        </w:rPr>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3D7496">
        <w:rPr>
          <w:color w:val="000000"/>
          <w:sz w:val="28"/>
          <w:szCs w:val="28"/>
          <w:lang w:eastAsia="en-US"/>
        </w:rPr>
        <w:t>уполномоченного органа</w:t>
      </w:r>
      <w:r w:rsidRPr="003D7496">
        <w:rPr>
          <w:color w:val="000000"/>
          <w:spacing w:val="-4"/>
          <w:sz w:val="28"/>
          <w:szCs w:val="28"/>
        </w:rPr>
        <w:t>, н</w:t>
      </w:r>
      <w:r w:rsidRPr="003D7496">
        <w:rPr>
          <w:color w:val="000000"/>
          <w:sz w:val="28"/>
          <w:szCs w:val="28"/>
        </w:rPr>
        <w:t>а едином портале государственных и муниципальных услуг</w:t>
      </w:r>
      <w:r w:rsidRPr="003D7496">
        <w:rPr>
          <w:color w:val="000000"/>
          <w:spacing w:val="-4"/>
          <w:sz w:val="28"/>
          <w:szCs w:val="28"/>
        </w:rPr>
        <w:t>.</w:t>
      </w:r>
    </w:p>
    <w:p w:rsidR="00D35E59" w:rsidRPr="009D1315" w:rsidRDefault="00D35E59" w:rsidP="00FC3875">
      <w:pPr>
        <w:ind w:firstLine="720"/>
        <w:jc w:val="both"/>
        <w:rPr>
          <w:sz w:val="28"/>
          <w:szCs w:val="28"/>
        </w:rPr>
      </w:pPr>
    </w:p>
    <w:p w:rsidR="00D35E59" w:rsidRPr="009D1315" w:rsidRDefault="00D35E59" w:rsidP="00FC3875">
      <w:pPr>
        <w:ind w:firstLine="720"/>
        <w:jc w:val="both"/>
        <w:rPr>
          <w:sz w:val="28"/>
          <w:szCs w:val="28"/>
        </w:rPr>
      </w:pPr>
    </w:p>
    <w:p w:rsidR="00D35E59" w:rsidRPr="00B31EEA" w:rsidRDefault="00D35E59" w:rsidP="00FC3875">
      <w:pPr>
        <w:jc w:val="both"/>
        <w:rPr>
          <w:sz w:val="28"/>
          <w:szCs w:val="28"/>
        </w:rPr>
      </w:pPr>
      <w:r w:rsidRPr="00B31EEA">
        <w:rPr>
          <w:sz w:val="28"/>
          <w:szCs w:val="28"/>
        </w:rPr>
        <w:t xml:space="preserve">Начальник отдела торговли </w:t>
      </w:r>
    </w:p>
    <w:p w:rsidR="00D35E59" w:rsidRDefault="00D35E59" w:rsidP="00FC3875">
      <w:pPr>
        <w:jc w:val="both"/>
        <w:rPr>
          <w:sz w:val="28"/>
          <w:szCs w:val="28"/>
        </w:rPr>
      </w:pPr>
      <w:r w:rsidRPr="00B31EEA">
        <w:rPr>
          <w:sz w:val="28"/>
          <w:szCs w:val="28"/>
        </w:rPr>
        <w:t>и защиты прав потребителей администрации</w:t>
      </w:r>
      <w:bookmarkStart w:id="15" w:name="sub_1100"/>
    </w:p>
    <w:p w:rsidR="00D35E59" w:rsidRPr="00FC3875" w:rsidRDefault="00D35E59" w:rsidP="00FC3875">
      <w:pPr>
        <w:jc w:val="both"/>
        <w:rPr>
          <w:rStyle w:val="ab"/>
          <w:b w:val="0"/>
          <w:color w:val="auto"/>
          <w:sz w:val="28"/>
          <w:szCs w:val="28"/>
        </w:rPr>
      </w:pPr>
      <w:r w:rsidRPr="00FC3875">
        <w:rPr>
          <w:rStyle w:val="ab"/>
          <w:b w:val="0"/>
          <w:bCs/>
          <w:color w:val="auto"/>
          <w:sz w:val="28"/>
          <w:szCs w:val="28"/>
        </w:rPr>
        <w:t>Усть-Лабинского городского поселения</w:t>
      </w:r>
    </w:p>
    <w:p w:rsidR="00D35E59" w:rsidRPr="00FC3875" w:rsidRDefault="00D35E59" w:rsidP="00FC3875">
      <w:pPr>
        <w:outlineLvl w:val="1"/>
        <w:rPr>
          <w:sz w:val="28"/>
          <w:szCs w:val="28"/>
        </w:rPr>
      </w:pPr>
      <w:r w:rsidRPr="00FC3875">
        <w:rPr>
          <w:rStyle w:val="ab"/>
          <w:b w:val="0"/>
          <w:bCs/>
          <w:color w:val="auto"/>
          <w:sz w:val="28"/>
          <w:szCs w:val="28"/>
        </w:rPr>
        <w:t xml:space="preserve">Усть-Лабинского района                                                                   </w:t>
      </w:r>
      <w:r w:rsidR="009D1315">
        <w:rPr>
          <w:rStyle w:val="ab"/>
          <w:b w:val="0"/>
          <w:bCs/>
          <w:color w:val="auto"/>
          <w:sz w:val="28"/>
          <w:szCs w:val="28"/>
        </w:rPr>
        <w:t xml:space="preserve">     </w:t>
      </w:r>
      <w:r w:rsidRPr="00FC3875">
        <w:rPr>
          <w:rStyle w:val="ab"/>
          <w:b w:val="0"/>
          <w:bCs/>
          <w:color w:val="auto"/>
          <w:sz w:val="28"/>
          <w:szCs w:val="28"/>
        </w:rPr>
        <w:t>Е.В. Горбань</w:t>
      </w:r>
      <w:bookmarkEnd w:id="15"/>
    </w:p>
    <w:p w:rsidR="00D35E59" w:rsidRPr="00FC3875" w:rsidRDefault="00D35E59" w:rsidP="00A92E36">
      <w:pPr>
        <w:jc w:val="both"/>
        <w:rPr>
          <w:sz w:val="28"/>
          <w:szCs w:val="28"/>
        </w:rPr>
      </w:pPr>
    </w:p>
    <w:p w:rsidR="00D35E59" w:rsidRDefault="00D35E59" w:rsidP="00A92E36">
      <w:pPr>
        <w:jc w:val="center"/>
        <w:rPr>
          <w:sz w:val="28"/>
          <w:szCs w:val="28"/>
        </w:rPr>
      </w:pPr>
    </w:p>
    <w:p w:rsidR="00D35E59" w:rsidRDefault="00D35E59" w:rsidP="00187979">
      <w:pPr>
        <w:ind w:firstLine="720"/>
        <w:jc w:val="center"/>
        <w:rPr>
          <w:sz w:val="28"/>
          <w:szCs w:val="28"/>
        </w:rPr>
      </w:pPr>
    </w:p>
    <w:p w:rsidR="00D35E59" w:rsidRPr="006B1CAC" w:rsidRDefault="00D35E59" w:rsidP="006B1CAC">
      <w:pPr>
        <w:autoSpaceDE w:val="0"/>
        <w:autoSpaceDN w:val="0"/>
        <w:adjustRightInd w:val="0"/>
        <w:ind w:firstLine="709"/>
        <w:jc w:val="both"/>
        <w:rPr>
          <w:rFonts w:ascii="Times New Roman CYR" w:hAnsi="Times New Roman CYR" w:cs="Times New Roman CY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9D1315" w:rsidRDefault="009D1315" w:rsidP="008151C1">
      <w:pPr>
        <w:snapToGrid w:val="0"/>
        <w:ind w:left="4512" w:firstLine="708"/>
        <w:rPr>
          <w:sz w:val="28"/>
          <w:szCs w:val="28"/>
        </w:rPr>
      </w:pPr>
    </w:p>
    <w:p w:rsidR="009D1315" w:rsidRDefault="009D1315" w:rsidP="008151C1">
      <w:pPr>
        <w:snapToGrid w:val="0"/>
        <w:ind w:left="4512" w:firstLine="708"/>
        <w:rPr>
          <w:sz w:val="28"/>
          <w:szCs w:val="28"/>
        </w:rPr>
      </w:pPr>
    </w:p>
    <w:p w:rsidR="00D35E59" w:rsidRDefault="00D35E59" w:rsidP="00FC3875">
      <w:pPr>
        <w:snapToGrid w:val="0"/>
        <w:rPr>
          <w:sz w:val="28"/>
          <w:szCs w:val="28"/>
        </w:rPr>
      </w:pPr>
    </w:p>
    <w:p w:rsidR="00D35E59" w:rsidRPr="004D71AA" w:rsidRDefault="00D35E59" w:rsidP="004D71AA">
      <w:pPr>
        <w:ind w:firstLine="698"/>
        <w:rPr>
          <w:b/>
          <w:sz w:val="28"/>
          <w:szCs w:val="28"/>
        </w:rPr>
      </w:pPr>
      <w:r>
        <w:rPr>
          <w:rStyle w:val="ab"/>
          <w:b w:val="0"/>
          <w:bCs/>
          <w:color w:val="auto"/>
          <w:sz w:val="28"/>
          <w:szCs w:val="28"/>
        </w:rPr>
        <w:lastRenderedPageBreak/>
        <w:t xml:space="preserve">                                                ПРИЛОЖЕНИЕ</w:t>
      </w:r>
      <w:r w:rsidRPr="004D71AA">
        <w:rPr>
          <w:rStyle w:val="ab"/>
          <w:b w:val="0"/>
          <w:bCs/>
          <w:color w:val="auto"/>
          <w:sz w:val="28"/>
          <w:szCs w:val="28"/>
        </w:rPr>
        <w:t xml:space="preserve"> N </w:t>
      </w:r>
      <w:r>
        <w:rPr>
          <w:rStyle w:val="ab"/>
          <w:b w:val="0"/>
          <w:bCs/>
          <w:color w:val="auto"/>
          <w:sz w:val="28"/>
          <w:szCs w:val="28"/>
        </w:rPr>
        <w:t>1</w:t>
      </w:r>
    </w:p>
    <w:p w:rsidR="00D35E59" w:rsidRDefault="00D35E59" w:rsidP="004D71AA">
      <w:pPr>
        <w:keepNext/>
        <w:tabs>
          <w:tab w:val="left" w:pos="3544"/>
          <w:tab w:val="left" w:pos="5103"/>
        </w:tabs>
        <w:suppressAutoHyphens/>
        <w:ind w:left="4111"/>
        <w:jc w:val="both"/>
        <w:rPr>
          <w:rFonts w:eastAsia="Arial Unicode MS" w:cs="Tahoma"/>
          <w:sz w:val="28"/>
          <w:szCs w:val="28"/>
          <w:lang w:eastAsia="ar-SA"/>
        </w:rPr>
      </w:pPr>
      <w:r w:rsidRPr="00EA53A6">
        <w:rPr>
          <w:rFonts w:eastAsia="Arial Unicode MS"/>
          <w:sz w:val="28"/>
          <w:szCs w:val="28"/>
          <w:lang w:eastAsia="ar-SA"/>
        </w:rPr>
        <w:t>к административному регламенту</w:t>
      </w:r>
    </w:p>
    <w:p w:rsidR="00D35E59" w:rsidRDefault="00D35E59" w:rsidP="004D71AA">
      <w:pPr>
        <w:keepNext/>
        <w:tabs>
          <w:tab w:val="left" w:pos="3544"/>
          <w:tab w:val="left" w:pos="5103"/>
        </w:tabs>
        <w:suppressAutoHyphens/>
        <w:ind w:left="4111"/>
        <w:jc w:val="both"/>
        <w:rPr>
          <w:rFonts w:eastAsia="Arial Unicode MS" w:cs="Tahoma"/>
          <w:sz w:val="28"/>
          <w:szCs w:val="28"/>
          <w:lang w:eastAsia="ar-SA"/>
        </w:rPr>
      </w:pPr>
      <w:r w:rsidRPr="00EA53A6">
        <w:rPr>
          <w:rFonts w:eastAsia="Arial Unicode MS" w:cs="Tahoma"/>
          <w:sz w:val="28"/>
          <w:szCs w:val="28"/>
          <w:lang w:eastAsia="ar-SA"/>
        </w:rPr>
        <w:t xml:space="preserve">предоставления администрацией </w:t>
      </w:r>
    </w:p>
    <w:p w:rsidR="00D35E59" w:rsidRDefault="00D35E59" w:rsidP="004D71AA">
      <w:pPr>
        <w:keepNext/>
        <w:tabs>
          <w:tab w:val="left" w:pos="3544"/>
          <w:tab w:val="left" w:pos="5103"/>
        </w:tabs>
        <w:suppressAutoHyphens/>
        <w:ind w:left="4111"/>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городского поселения </w:t>
      </w:r>
    </w:p>
    <w:p w:rsidR="00D35E59" w:rsidRDefault="00D35E59" w:rsidP="004D71AA">
      <w:pPr>
        <w:keepNext/>
        <w:tabs>
          <w:tab w:val="left" w:pos="3544"/>
          <w:tab w:val="left" w:pos="5103"/>
        </w:tabs>
        <w:suppressAutoHyphens/>
        <w:ind w:left="4111"/>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района </w:t>
      </w:r>
    </w:p>
    <w:p w:rsidR="00D35E59" w:rsidRDefault="00D35E59" w:rsidP="004D71AA">
      <w:pPr>
        <w:keepNext/>
        <w:tabs>
          <w:tab w:val="left" w:pos="3544"/>
          <w:tab w:val="left" w:pos="5103"/>
        </w:tabs>
        <w:suppressAutoHyphens/>
        <w:ind w:left="4111"/>
        <w:jc w:val="both"/>
        <w:rPr>
          <w:sz w:val="28"/>
          <w:szCs w:val="28"/>
        </w:rPr>
      </w:pPr>
      <w:r w:rsidRPr="00EA53A6">
        <w:rPr>
          <w:rFonts w:eastAsia="Arial Unicode MS" w:cs="Tahoma"/>
          <w:sz w:val="28"/>
          <w:szCs w:val="28"/>
          <w:lang w:eastAsia="ar-SA"/>
        </w:rPr>
        <w:t xml:space="preserve">муниципальной услуги </w:t>
      </w:r>
      <w:r>
        <w:rPr>
          <w:bCs/>
          <w:sz w:val="28"/>
          <w:szCs w:val="28"/>
        </w:rPr>
        <w:t>«</w:t>
      </w:r>
      <w:r>
        <w:rPr>
          <w:sz w:val="28"/>
          <w:szCs w:val="28"/>
        </w:rPr>
        <w:t>Выдача разрешения на право организации розничного рынка</w:t>
      </w:r>
      <w:r>
        <w:rPr>
          <w:snapToGrid w:val="0"/>
          <w:sz w:val="28"/>
          <w:szCs w:val="28"/>
        </w:rPr>
        <w:t>»</w:t>
      </w:r>
    </w:p>
    <w:p w:rsidR="00D35E59" w:rsidRPr="00690BD2" w:rsidRDefault="00D35E59" w:rsidP="00690BD2">
      <w:pPr>
        <w:tabs>
          <w:tab w:val="left" w:pos="6975"/>
        </w:tabs>
        <w:spacing w:after="200" w:line="276" w:lineRule="auto"/>
        <w:rPr>
          <w:sz w:val="28"/>
          <w:szCs w:val="28"/>
        </w:rPr>
      </w:pPr>
    </w:p>
    <w:p w:rsidR="00D35E59" w:rsidRPr="00690BD2" w:rsidRDefault="00D35E59" w:rsidP="00690BD2">
      <w:pPr>
        <w:jc w:val="center"/>
        <w:rPr>
          <w:b/>
          <w:sz w:val="28"/>
          <w:szCs w:val="28"/>
          <w:lang w:eastAsia="ar-SA"/>
        </w:rPr>
      </w:pPr>
      <w:r w:rsidRPr="00690BD2">
        <w:rPr>
          <w:b/>
          <w:sz w:val="28"/>
          <w:szCs w:val="28"/>
          <w:lang w:eastAsia="ar-SA"/>
        </w:rPr>
        <w:t>БЛОК – СХЕМА</w:t>
      </w:r>
    </w:p>
    <w:p w:rsidR="00D35E59" w:rsidRPr="00690BD2" w:rsidRDefault="00D35E59" w:rsidP="00690BD2">
      <w:pPr>
        <w:jc w:val="center"/>
        <w:rPr>
          <w:b/>
          <w:sz w:val="28"/>
          <w:szCs w:val="28"/>
          <w:lang w:eastAsia="ar-SA"/>
        </w:rPr>
      </w:pPr>
    </w:p>
    <w:p w:rsidR="00D35E59" w:rsidRPr="00690BD2" w:rsidRDefault="00D35E59" w:rsidP="00690BD2">
      <w:pPr>
        <w:tabs>
          <w:tab w:val="left" w:pos="900"/>
        </w:tabs>
        <w:jc w:val="center"/>
        <w:rPr>
          <w:sz w:val="28"/>
          <w:szCs w:val="28"/>
        </w:rPr>
      </w:pPr>
      <w:r w:rsidRPr="00690BD2">
        <w:rPr>
          <w:sz w:val="28"/>
          <w:szCs w:val="28"/>
        </w:rPr>
        <w:t xml:space="preserve">Предоставления администрацией Усть-Лабинского городского поселения Усть-Лабинского района муниципальной услуги </w:t>
      </w:r>
    </w:p>
    <w:p w:rsidR="00D35E59" w:rsidRPr="00690BD2" w:rsidRDefault="00673C61" w:rsidP="00690BD2">
      <w:pPr>
        <w:spacing w:after="200" w:line="276" w:lineRule="auto"/>
        <w:rPr>
          <w:sz w:val="28"/>
          <w:szCs w:val="28"/>
        </w:rPr>
      </w:pPr>
      <w:r>
        <w:rPr>
          <w:noProof/>
        </w:rPr>
        <w:pict>
          <v:shapetype id="_x0000_t109" coordsize="21600,21600" o:spt="109" path="m,l,21600r21600,l21600,xe">
            <v:stroke joinstyle="miter"/>
            <v:path gradientshapeok="t" o:connecttype="rect"/>
          </v:shapetype>
          <v:shape id="Блок-схема: процесс 21" o:spid="_x0000_s1026" type="#_x0000_t109" style="position:absolute;margin-left:-.3pt;margin-top:8.75pt;width:481.9pt;height:5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">
            <v:textbox>
              <w:txbxContent>
                <w:p w:rsidR="00BE5BD7" w:rsidRPr="00CB2E29" w:rsidRDefault="00BE5BD7" w:rsidP="00690BD2">
                  <w:pPr>
                    <w:jc w:val="center"/>
                  </w:pPr>
                  <w:r w:rsidRPr="00690BD2">
                    <w:t>прием документов и проверка полноты и достоверности сведений о заявителе, содержащихся в представленных документах, передача заявления и прилагаемых документов из МФЦ в Администрацию (в случае поступления заявления в МФЦ)</w:t>
                  </w:r>
                </w:p>
              </w:txbxContent>
            </v:textbox>
          </v:shape>
        </w:pict>
      </w:r>
    </w:p>
    <w:p w:rsidR="00D35E59" w:rsidRPr="00690BD2" w:rsidRDefault="00D35E59" w:rsidP="00690BD2">
      <w:pPr>
        <w:spacing w:after="200" w:line="276" w:lineRule="auto"/>
        <w:rPr>
          <w:sz w:val="28"/>
          <w:szCs w:val="28"/>
        </w:rPr>
      </w:pPr>
    </w:p>
    <w:p w:rsidR="00D35E59" w:rsidRPr="00690BD2" w:rsidRDefault="00673C61" w:rsidP="00690BD2">
      <w:pPr>
        <w:spacing w:after="200" w:line="276" w:lineRule="auto"/>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 o:spid="_x0000_s1027" type="#_x0000_t67" style="position:absolute;margin-left:359.7pt;margin-top:3.75pt;width:8.05pt;height:18.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" adj="18467"/>
        </w:pict>
      </w:r>
      <w:r>
        <w:rPr>
          <w:noProof/>
        </w:rPr>
        <w:pict>
          <v:shape id="Стрелка вниз 31" o:spid="_x0000_s1028" type="#_x0000_t67" style="position:absolute;margin-left:91.95pt;margin-top:3.75pt;width:8.8pt;height:18.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" adj="18175"/>
        </w:pict>
      </w:r>
      <w:r>
        <w:rPr>
          <w:noProof/>
        </w:rPr>
        <w:pict>
          <v:rect id="Прямоугольник 30" o:spid="_x0000_s1029" style="position:absolute;margin-left:265.95pt;margin-top:22.2pt;width:215.65pt;height:41.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">
            <v:textbox>
              <w:txbxContent>
                <w:p w:rsidR="00BE5BD7" w:rsidRDefault="00BE5BD7" w:rsidP="00690BD2">
                  <w:pPr>
                    <w:jc w:val="center"/>
                  </w:pPr>
                </w:p>
                <w:p w:rsidR="00BE5BD7" w:rsidRPr="00193FB2" w:rsidRDefault="00BE5BD7" w:rsidP="00690BD2">
                  <w:pPr>
                    <w:jc w:val="center"/>
                  </w:pPr>
                  <w:r w:rsidRPr="00193FB2">
                    <w:t>Администрация</w:t>
                  </w:r>
                </w:p>
              </w:txbxContent>
            </v:textbox>
          </v:rect>
        </w:pict>
      </w:r>
      <w:r>
        <w:rPr>
          <w:noProof/>
        </w:rPr>
        <w:pict>
          <v:rect id="Прямоугольник 29" o:spid="_x0000_s1030" style="position:absolute;margin-left:-.3pt;margin-top:22.2pt;width:201.75pt;height:41.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">
            <v:textbox>
              <w:txbxContent>
                <w:p w:rsidR="00BE5BD7" w:rsidRDefault="00BE5BD7" w:rsidP="00690BD2">
                  <w:pPr>
                    <w:jc w:val="center"/>
                  </w:pPr>
                </w:p>
                <w:p w:rsidR="00BE5BD7" w:rsidRPr="00193FB2" w:rsidRDefault="00BE5BD7" w:rsidP="00690BD2">
                  <w:pPr>
                    <w:jc w:val="center"/>
                  </w:pPr>
                  <w:r w:rsidRPr="00193FB2">
                    <w:t>МФЦ</w:t>
                  </w:r>
                </w:p>
              </w:txbxContent>
            </v:textbox>
          </v:rect>
        </w:pict>
      </w:r>
    </w:p>
    <w:p w:rsidR="00D35E59" w:rsidRPr="00690BD2" w:rsidRDefault="00673C61" w:rsidP="00690BD2">
      <w:pPr>
        <w:spacing w:after="200" w:line="276" w:lineRule="auto"/>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5" o:spid="_x0000_s1031" type="#_x0000_t13" style="position:absolute;margin-left:201.45pt;margin-top:16.4pt;width:64.5pt;height:9.5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" adj="20001"/>
        </w:pict>
      </w:r>
    </w:p>
    <w:p w:rsidR="00D35E59" w:rsidRPr="00690BD2" w:rsidRDefault="00673C61" w:rsidP="00690BD2">
      <w:pPr>
        <w:spacing w:after="200" w:line="276" w:lineRule="auto"/>
        <w:rPr>
          <w:sz w:val="28"/>
          <w:szCs w:val="28"/>
        </w:rPr>
      </w:pPr>
      <w:r>
        <w:rPr>
          <w:noProof/>
        </w:rPr>
        <w:pict>
          <v:shape id="Стрелка вниз 40" o:spid="_x0000_s1032" type="#_x0000_t67" style="position:absolute;margin-left:359.7pt;margin-top:7.2pt;width:8.05pt;height:30.7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" adj="18773"/>
        </w:pict>
      </w:r>
      <w:r>
        <w:rPr>
          <w:noProof/>
        </w:rPr>
        <w:pict>
          <v:shape id="Стрелка вниз 39" o:spid="_x0000_s1033" type="#_x0000_t67" style="position:absolute;margin-left:91.95pt;margin-top:7pt;width:8.8pt;height:30.9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" adj="18529"/>
        </w:pict>
      </w:r>
    </w:p>
    <w:p w:rsidR="00D35E59" w:rsidRPr="00690BD2" w:rsidRDefault="00673C61" w:rsidP="00690BD2">
      <w:pPr>
        <w:spacing w:after="200" w:line="276" w:lineRule="auto"/>
        <w:rPr>
          <w:sz w:val="28"/>
          <w:szCs w:val="28"/>
        </w:rPr>
      </w:pPr>
      <w:r>
        <w:rPr>
          <w:noProof/>
        </w:rPr>
        <w:pict>
          <v:shape id="Блок-схема: процесс 15" o:spid="_x0000_s1034" type="#_x0000_t109" style="position:absolute;margin-left:-.3pt;margin-top:9.45pt;width:481.9pt;height:47.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">
            <v:textbox>
              <w:txbxContent>
                <w:p w:rsidR="00BE5BD7" w:rsidRPr="00CB2E29" w:rsidRDefault="00BE5BD7" w:rsidP="00690BD2">
                  <w:pPr>
                    <w:jc w:val="center"/>
                  </w:pPr>
                  <w:r w:rsidRPr="00690BD2">
                    <w:t>принятие решения о возможности предоставления Муниципальной услуги и выдача разрешения на право организации розничного рынка либо отказа в выдаче разрешения</w:t>
                  </w:r>
                </w:p>
              </w:txbxContent>
            </v:textbox>
          </v:shape>
        </w:pict>
      </w:r>
    </w:p>
    <w:p w:rsidR="00D35E59" w:rsidRPr="00690BD2" w:rsidRDefault="00D35E59" w:rsidP="00690BD2">
      <w:pPr>
        <w:spacing w:after="200" w:line="276" w:lineRule="auto"/>
        <w:rPr>
          <w:sz w:val="28"/>
          <w:szCs w:val="28"/>
        </w:rPr>
      </w:pPr>
    </w:p>
    <w:p w:rsidR="00D35E59" w:rsidRPr="00690BD2" w:rsidRDefault="00673C61" w:rsidP="00690BD2">
      <w:pPr>
        <w:spacing w:after="200" w:line="276" w:lineRule="auto"/>
        <w:rPr>
          <w:sz w:val="28"/>
          <w:szCs w:val="28"/>
        </w:rPr>
      </w:pPr>
      <w:r>
        <w:rPr>
          <w:noProof/>
        </w:rPr>
        <w:pict>
          <v:shape id="Стрелка вниз 41" o:spid="_x0000_s1035" type="#_x0000_t67" style="position:absolute;margin-left:240.45pt;margin-top:-.35pt;width:9.75pt;height:25.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" adj="17471"/>
        </w:pict>
      </w:r>
      <w:r>
        <w:rPr>
          <w:noProof/>
        </w:rPr>
        <w:pict>
          <v:shape id="Блок-схема: процесс 5" o:spid="_x0000_s1036" type="#_x0000_t109" style="position:absolute;margin-left:2.7pt;margin-top:25.15pt;width:478.9pt;height:4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">
            <v:textbox>
              <w:txbxContent>
                <w:p w:rsidR="00BE5BD7" w:rsidRPr="00CB2E29" w:rsidRDefault="00BE5BD7" w:rsidP="00690BD2">
                  <w:pPr>
                    <w:autoSpaceDE w:val="0"/>
                    <w:autoSpaceDN w:val="0"/>
                    <w:adjustRightInd w:val="0"/>
                    <w:ind w:firstLine="851"/>
                    <w:jc w:val="center"/>
                  </w:pPr>
                  <w:r w:rsidRPr="00CB2E29">
                    <w:t>Выдача  документов, являющихся результатом предоставления муниципальной услуги</w:t>
                  </w:r>
                </w:p>
                <w:p w:rsidR="00BE5BD7" w:rsidRPr="00CB2E29" w:rsidRDefault="00BE5BD7" w:rsidP="00690BD2">
                  <w:pPr>
                    <w:autoSpaceDE w:val="0"/>
                    <w:autoSpaceDN w:val="0"/>
                    <w:adjustRightInd w:val="0"/>
                    <w:ind w:firstLine="851"/>
                    <w:jc w:val="center"/>
                  </w:pPr>
                </w:p>
                <w:p w:rsidR="00BE5BD7" w:rsidRDefault="00BE5BD7" w:rsidP="00690BD2"/>
              </w:txbxContent>
            </v:textbox>
          </v:shape>
        </w:pict>
      </w:r>
    </w:p>
    <w:p w:rsidR="00D35E59" w:rsidRPr="00690BD2" w:rsidRDefault="00D35E59" w:rsidP="00690BD2">
      <w:pPr>
        <w:spacing w:after="200" w:line="276" w:lineRule="auto"/>
        <w:rPr>
          <w:sz w:val="28"/>
          <w:szCs w:val="28"/>
        </w:rPr>
      </w:pPr>
    </w:p>
    <w:p w:rsidR="00D35E59" w:rsidRPr="00690BD2" w:rsidRDefault="00673C61" w:rsidP="00690BD2">
      <w:pPr>
        <w:spacing w:after="200" w:line="276" w:lineRule="auto"/>
        <w:rPr>
          <w:sz w:val="28"/>
          <w:szCs w:val="28"/>
        </w:rPr>
      </w:pPr>
      <w:r>
        <w:rPr>
          <w:noProof/>
        </w:rPr>
        <w:pict>
          <v:shape id="Стрелка вниз 43" o:spid="_x0000_s1037" type="#_x0000_t67" style="position:absolute;margin-left:367.75pt;margin-top:8.65pt;width:9.2pt;height:24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" adj="17460"/>
        </w:pict>
      </w:r>
      <w:r>
        <w:rPr>
          <w:noProof/>
        </w:rPr>
        <w:pict>
          <v:shape id="Стрелка вниз 42" o:spid="_x0000_s1038" type="#_x0000_t67" style="position:absolute;margin-left:91.95pt;margin-top:8.65pt;width:8.8pt;height:24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" adj="17640"/>
        </w:pict>
      </w:r>
    </w:p>
    <w:p w:rsidR="00D35E59" w:rsidRPr="00690BD2" w:rsidRDefault="00673C61" w:rsidP="00690BD2">
      <w:pPr>
        <w:spacing w:after="200" w:line="276" w:lineRule="auto"/>
        <w:rPr>
          <w:sz w:val="28"/>
          <w:szCs w:val="28"/>
        </w:rPr>
      </w:pPr>
      <w:r>
        <w:rPr>
          <w:noProof/>
        </w:rPr>
        <w:pict>
          <v:shape id="Стрелка вправо 44" o:spid="_x0000_s1039" type="#_x0000_t13" style="position:absolute;margin-left:205.2pt;margin-top:16.1pt;width:70.5pt;height:9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" adj="20221"/>
        </w:pict>
      </w:r>
      <w:r>
        <w:rPr>
          <w:noProof/>
        </w:rPr>
        <w:pict>
          <v:rect id="Прямоугольник 38" o:spid="_x0000_s1040" style="position:absolute;margin-left:275.7pt;margin-top:4.1pt;width:205.9pt;height:4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">
            <v:textbox>
              <w:txbxContent>
                <w:p w:rsidR="00BE5BD7" w:rsidRPr="00D20A40" w:rsidRDefault="00BE5BD7" w:rsidP="00690BD2">
                  <w:pPr>
                    <w:jc w:val="center"/>
                  </w:pPr>
                  <w:r w:rsidRPr="00D20A40">
                    <w:t>Заявитель</w:t>
                  </w:r>
                </w:p>
                <w:p w:rsidR="00BE5BD7" w:rsidRDefault="00BE5BD7" w:rsidP="00690BD2">
                  <w:pPr>
                    <w:jc w:val="center"/>
                  </w:pPr>
                </w:p>
              </w:txbxContent>
            </v:textbox>
          </v:rect>
        </w:pict>
      </w:r>
      <w:r>
        <w:rPr>
          <w:noProof/>
        </w:rPr>
        <w:pict>
          <v:rect id="Прямоугольник 37" o:spid="_x0000_s1041" style="position:absolute;margin-left:2.7pt;margin-top:4.1pt;width:202.5pt;height:4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">
            <v:textbox>
              <w:txbxContent>
                <w:p w:rsidR="00BE5BD7" w:rsidRPr="00D20A40" w:rsidRDefault="00BE5BD7" w:rsidP="00690BD2">
                  <w:pPr>
                    <w:jc w:val="center"/>
                  </w:pPr>
                  <w:r w:rsidRPr="00D20A40">
                    <w:t>МФЦ (в случае поступления заявления через МФЦ)</w:t>
                  </w:r>
                </w:p>
                <w:p w:rsidR="00BE5BD7" w:rsidRDefault="00BE5BD7" w:rsidP="00690BD2">
                  <w:pPr>
                    <w:jc w:val="center"/>
                  </w:pPr>
                </w:p>
              </w:txbxContent>
            </v:textbox>
          </v:rect>
        </w:pict>
      </w:r>
    </w:p>
    <w:p w:rsidR="00D35E59" w:rsidRPr="00690BD2" w:rsidRDefault="00D35E59" w:rsidP="00690BD2">
      <w:pPr>
        <w:spacing w:after="200" w:line="276" w:lineRule="auto"/>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690BD2">
      <w:pPr>
        <w:snapToGrid w:val="0"/>
        <w:spacing w:line="200" w:lineRule="atLeast"/>
        <w:jc w:val="both"/>
        <w:rPr>
          <w:sz w:val="28"/>
          <w:szCs w:val="28"/>
        </w:rPr>
      </w:pPr>
      <w:r>
        <w:rPr>
          <w:sz w:val="28"/>
          <w:szCs w:val="28"/>
        </w:rPr>
        <w:t xml:space="preserve">Начальник отдела торговли и защиты </w:t>
      </w:r>
    </w:p>
    <w:p w:rsidR="00D35E59" w:rsidRDefault="00D35E59" w:rsidP="00690BD2">
      <w:pPr>
        <w:snapToGrid w:val="0"/>
        <w:spacing w:line="200" w:lineRule="atLeast"/>
        <w:jc w:val="both"/>
        <w:rPr>
          <w:sz w:val="28"/>
          <w:szCs w:val="28"/>
        </w:rPr>
      </w:pPr>
      <w:r>
        <w:rPr>
          <w:sz w:val="28"/>
          <w:szCs w:val="28"/>
        </w:rPr>
        <w:t>прав потребителей администрации</w:t>
      </w:r>
    </w:p>
    <w:p w:rsidR="00D35E59" w:rsidRDefault="00D35E59" w:rsidP="00690BD2">
      <w:pPr>
        <w:snapToGrid w:val="0"/>
        <w:spacing w:line="200" w:lineRule="atLeast"/>
        <w:jc w:val="both"/>
        <w:rPr>
          <w:sz w:val="28"/>
          <w:szCs w:val="28"/>
        </w:rPr>
      </w:pPr>
      <w:r>
        <w:rPr>
          <w:sz w:val="28"/>
          <w:szCs w:val="28"/>
        </w:rPr>
        <w:t>Усть-Лабинского городского поселения</w:t>
      </w:r>
    </w:p>
    <w:p w:rsidR="00D35E59" w:rsidRDefault="00D35E59" w:rsidP="00690BD2">
      <w:pPr>
        <w:snapToGrid w:val="0"/>
        <w:spacing w:line="200" w:lineRule="atLeast"/>
        <w:jc w:val="both"/>
        <w:rPr>
          <w:sz w:val="28"/>
          <w:szCs w:val="28"/>
        </w:rPr>
      </w:pPr>
      <w:r>
        <w:rPr>
          <w:sz w:val="28"/>
          <w:szCs w:val="28"/>
        </w:rPr>
        <w:t>Усть-Лабинского района</w:t>
      </w:r>
      <w:r>
        <w:rPr>
          <w:sz w:val="28"/>
          <w:szCs w:val="28"/>
        </w:rPr>
        <w:tab/>
      </w:r>
      <w:r>
        <w:rPr>
          <w:sz w:val="28"/>
          <w:szCs w:val="28"/>
        </w:rPr>
        <w:tab/>
      </w:r>
      <w:r>
        <w:rPr>
          <w:sz w:val="28"/>
          <w:szCs w:val="28"/>
        </w:rPr>
        <w:tab/>
      </w:r>
      <w:r>
        <w:rPr>
          <w:sz w:val="28"/>
          <w:szCs w:val="28"/>
        </w:rPr>
        <w:tab/>
        <w:t xml:space="preserve">                           Е.В. Горбань</w:t>
      </w:r>
    </w:p>
    <w:p w:rsidR="00D35E59" w:rsidRDefault="00D35E59" w:rsidP="00690BD2">
      <w:pPr>
        <w:snapToGrid w:val="0"/>
        <w:spacing w:line="200" w:lineRule="atLeast"/>
        <w:jc w:val="both"/>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Default="00D35E59" w:rsidP="008151C1">
      <w:pPr>
        <w:snapToGrid w:val="0"/>
        <w:ind w:left="4512" w:firstLine="708"/>
        <w:rPr>
          <w:sz w:val="28"/>
          <w:szCs w:val="28"/>
        </w:rPr>
      </w:pPr>
    </w:p>
    <w:p w:rsidR="00D35E59" w:rsidRPr="004D71AA" w:rsidRDefault="00D35E59" w:rsidP="009D1315">
      <w:pPr>
        <w:ind w:left="4820"/>
        <w:rPr>
          <w:b/>
          <w:sz w:val="28"/>
          <w:szCs w:val="28"/>
        </w:rPr>
      </w:pPr>
      <w:r w:rsidRPr="004D71AA">
        <w:rPr>
          <w:rStyle w:val="ab"/>
          <w:b w:val="0"/>
          <w:bCs/>
          <w:color w:val="auto"/>
          <w:sz w:val="28"/>
          <w:szCs w:val="28"/>
        </w:rPr>
        <w:lastRenderedPageBreak/>
        <w:t>П</w:t>
      </w:r>
      <w:r>
        <w:rPr>
          <w:rStyle w:val="ab"/>
          <w:b w:val="0"/>
          <w:bCs/>
          <w:color w:val="auto"/>
          <w:sz w:val="28"/>
          <w:szCs w:val="28"/>
        </w:rPr>
        <w:t>РИЛОЖЕНИЕ</w:t>
      </w:r>
      <w:r w:rsidRPr="004D71AA">
        <w:rPr>
          <w:rStyle w:val="ab"/>
          <w:b w:val="0"/>
          <w:bCs/>
          <w:color w:val="auto"/>
          <w:sz w:val="28"/>
          <w:szCs w:val="28"/>
        </w:rPr>
        <w:t xml:space="preserve"> N </w:t>
      </w:r>
      <w:r>
        <w:rPr>
          <w:rStyle w:val="ab"/>
          <w:b w:val="0"/>
          <w:bCs/>
          <w:color w:val="auto"/>
          <w:sz w:val="28"/>
          <w:szCs w:val="28"/>
        </w:rPr>
        <w:t>2</w:t>
      </w:r>
    </w:p>
    <w:p w:rsidR="00D35E59" w:rsidRDefault="00D35E59"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sz w:val="28"/>
          <w:szCs w:val="28"/>
          <w:lang w:eastAsia="ar-SA"/>
        </w:rPr>
        <w:t>к административному регламенту</w:t>
      </w:r>
    </w:p>
    <w:p w:rsidR="00D35E59" w:rsidRDefault="00D35E59"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предоставления администрацией </w:t>
      </w:r>
    </w:p>
    <w:p w:rsidR="00D35E59" w:rsidRDefault="00D35E59"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городского поселения </w:t>
      </w:r>
    </w:p>
    <w:p w:rsidR="00D35E59" w:rsidRDefault="00D35E59"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района </w:t>
      </w:r>
    </w:p>
    <w:p w:rsidR="00D35E59" w:rsidRDefault="00D35E59" w:rsidP="009D1315">
      <w:pPr>
        <w:keepNext/>
        <w:tabs>
          <w:tab w:val="left" w:pos="3544"/>
          <w:tab w:val="left" w:pos="5103"/>
        </w:tabs>
        <w:suppressAutoHyphens/>
        <w:ind w:left="4820"/>
        <w:jc w:val="both"/>
        <w:rPr>
          <w:sz w:val="28"/>
          <w:szCs w:val="28"/>
        </w:rPr>
      </w:pPr>
      <w:r w:rsidRPr="00EA53A6">
        <w:rPr>
          <w:rFonts w:eastAsia="Arial Unicode MS" w:cs="Tahoma"/>
          <w:sz w:val="28"/>
          <w:szCs w:val="28"/>
          <w:lang w:eastAsia="ar-SA"/>
        </w:rPr>
        <w:t xml:space="preserve">муниципальной услуги </w:t>
      </w:r>
      <w:r>
        <w:rPr>
          <w:bCs/>
          <w:sz w:val="28"/>
          <w:szCs w:val="28"/>
        </w:rPr>
        <w:t>«</w:t>
      </w:r>
      <w:r>
        <w:rPr>
          <w:sz w:val="28"/>
          <w:szCs w:val="28"/>
        </w:rPr>
        <w:t>Выдача разрешения на право организации розничного рынка</w:t>
      </w:r>
      <w:r>
        <w:rPr>
          <w:snapToGrid w:val="0"/>
          <w:sz w:val="28"/>
          <w:szCs w:val="28"/>
        </w:rPr>
        <w:t>»</w:t>
      </w:r>
    </w:p>
    <w:p w:rsidR="00D35E59" w:rsidRDefault="00D35E59" w:rsidP="008151C1">
      <w:pPr>
        <w:autoSpaceDE w:val="0"/>
        <w:snapToGrid w:val="0"/>
        <w:ind w:left="5220"/>
        <w:rPr>
          <w:sz w:val="28"/>
          <w:szCs w:val="28"/>
        </w:rPr>
      </w:pPr>
    </w:p>
    <w:tbl>
      <w:tblPr>
        <w:tblW w:w="0" w:type="auto"/>
        <w:tblInd w:w="5328" w:type="dxa"/>
        <w:tblLook w:val="01E0" w:firstRow="1" w:lastRow="1" w:firstColumn="1" w:lastColumn="1" w:noHBand="0" w:noVBand="0"/>
      </w:tblPr>
      <w:tblGrid>
        <w:gridCol w:w="4526"/>
      </w:tblGrid>
      <w:tr w:rsidR="00D35E59" w:rsidTr="008151C1">
        <w:tc>
          <w:tcPr>
            <w:tcW w:w="4527" w:type="dxa"/>
          </w:tcPr>
          <w:p w:rsidR="00D35E59" w:rsidRDefault="00D35E59">
            <w:pPr>
              <w:autoSpaceDE w:val="0"/>
              <w:snapToGrid w:val="0"/>
              <w:ind w:left="-108" w:right="-81"/>
              <w:rPr>
                <w:sz w:val="28"/>
                <w:szCs w:val="28"/>
              </w:rPr>
            </w:pPr>
            <w:r>
              <w:rPr>
                <w:sz w:val="28"/>
                <w:szCs w:val="28"/>
              </w:rPr>
              <w:t xml:space="preserve">Главе </w:t>
            </w:r>
          </w:p>
          <w:p w:rsidR="00D35E59" w:rsidRDefault="00D35E59">
            <w:pPr>
              <w:autoSpaceDE w:val="0"/>
              <w:snapToGrid w:val="0"/>
              <w:ind w:left="-108" w:right="-81"/>
              <w:rPr>
                <w:sz w:val="28"/>
                <w:szCs w:val="28"/>
              </w:rPr>
            </w:pPr>
            <w:r>
              <w:rPr>
                <w:sz w:val="28"/>
                <w:szCs w:val="28"/>
              </w:rPr>
              <w:t>Усть-Лабинского городского поселения</w:t>
            </w:r>
          </w:p>
        </w:tc>
      </w:tr>
      <w:tr w:rsidR="00D35E59" w:rsidTr="008151C1">
        <w:tc>
          <w:tcPr>
            <w:tcW w:w="4527" w:type="dxa"/>
          </w:tcPr>
          <w:p w:rsidR="00D35E59" w:rsidRDefault="00D35E59">
            <w:pPr>
              <w:autoSpaceDE w:val="0"/>
              <w:snapToGrid w:val="0"/>
              <w:ind w:left="-108"/>
              <w:rPr>
                <w:sz w:val="28"/>
                <w:szCs w:val="28"/>
              </w:rPr>
            </w:pPr>
            <w:r>
              <w:rPr>
                <w:sz w:val="28"/>
                <w:szCs w:val="28"/>
              </w:rPr>
              <w:t>Усть-Лабинского района</w:t>
            </w:r>
          </w:p>
        </w:tc>
      </w:tr>
      <w:tr w:rsidR="00D35E59" w:rsidTr="008151C1">
        <w:tc>
          <w:tcPr>
            <w:tcW w:w="4527" w:type="dxa"/>
            <w:tcBorders>
              <w:top w:val="nil"/>
              <w:left w:val="nil"/>
              <w:bottom w:val="single" w:sz="4" w:space="0" w:color="auto"/>
              <w:right w:val="nil"/>
            </w:tcBorders>
          </w:tcPr>
          <w:p w:rsidR="00D35E59" w:rsidRDefault="00D35E59">
            <w:pPr>
              <w:autoSpaceDE w:val="0"/>
              <w:snapToGrid w:val="0"/>
              <w:ind w:left="-108"/>
              <w:rPr>
                <w:sz w:val="28"/>
                <w:szCs w:val="28"/>
              </w:rPr>
            </w:pPr>
          </w:p>
        </w:tc>
      </w:tr>
      <w:tr w:rsidR="00D35E59" w:rsidTr="008151C1">
        <w:tc>
          <w:tcPr>
            <w:tcW w:w="4527" w:type="dxa"/>
            <w:tcBorders>
              <w:top w:val="single" w:sz="4" w:space="0" w:color="auto"/>
              <w:left w:val="nil"/>
              <w:bottom w:val="nil"/>
              <w:right w:val="nil"/>
            </w:tcBorders>
          </w:tcPr>
          <w:p w:rsidR="00D35E59" w:rsidRDefault="00D35E59">
            <w:pPr>
              <w:autoSpaceDE w:val="0"/>
              <w:snapToGrid w:val="0"/>
              <w:ind w:left="-108"/>
              <w:jc w:val="center"/>
              <w:rPr>
                <w:sz w:val="16"/>
                <w:szCs w:val="16"/>
              </w:rPr>
            </w:pPr>
            <w:r>
              <w:rPr>
                <w:sz w:val="16"/>
                <w:szCs w:val="16"/>
              </w:rPr>
              <w:t>(Фамилия И.О.)</w:t>
            </w:r>
          </w:p>
        </w:tc>
      </w:tr>
    </w:tbl>
    <w:p w:rsidR="00D35E59" w:rsidRDefault="00D35E59" w:rsidP="004D71AA">
      <w:pPr>
        <w:snapToGrid w:val="0"/>
        <w:jc w:val="both"/>
        <w:rPr>
          <w:sz w:val="28"/>
          <w:szCs w:val="28"/>
        </w:rPr>
      </w:pPr>
    </w:p>
    <w:p w:rsidR="00D35E59" w:rsidRDefault="00D35E59" w:rsidP="008151C1">
      <w:pPr>
        <w:snapToGrid w:val="0"/>
        <w:ind w:left="5928"/>
        <w:jc w:val="both"/>
        <w:rPr>
          <w:sz w:val="28"/>
          <w:szCs w:val="28"/>
        </w:rPr>
      </w:pPr>
    </w:p>
    <w:p w:rsidR="00D35E59" w:rsidRDefault="00D35E59" w:rsidP="008151C1">
      <w:pPr>
        <w:snapToGrid w:val="0"/>
        <w:jc w:val="center"/>
        <w:rPr>
          <w:sz w:val="28"/>
          <w:szCs w:val="28"/>
        </w:rPr>
      </w:pPr>
      <w:r>
        <w:rPr>
          <w:sz w:val="28"/>
          <w:szCs w:val="28"/>
        </w:rPr>
        <w:t>ЗАЯВЛЕНИЕ</w:t>
      </w:r>
    </w:p>
    <w:p w:rsidR="00D35E59" w:rsidRDefault="00D35E59" w:rsidP="008151C1">
      <w:pPr>
        <w:snapToGrid w:val="0"/>
        <w:jc w:val="center"/>
        <w:rPr>
          <w:sz w:val="28"/>
          <w:szCs w:val="28"/>
        </w:rPr>
      </w:pPr>
      <w:r>
        <w:rPr>
          <w:sz w:val="28"/>
          <w:szCs w:val="28"/>
        </w:rPr>
        <w:t xml:space="preserve">о выдаче разрешения на право организации розничного рынка </w:t>
      </w:r>
    </w:p>
    <w:p w:rsidR="00D35E59" w:rsidRDefault="00D35E59" w:rsidP="008151C1">
      <w:pPr>
        <w:snapToGrid w:val="0"/>
        <w:jc w:val="center"/>
        <w:rPr>
          <w:sz w:val="28"/>
          <w:szCs w:val="28"/>
        </w:rPr>
      </w:pPr>
      <w:r>
        <w:rPr>
          <w:sz w:val="28"/>
          <w:szCs w:val="28"/>
        </w:rPr>
        <w:t xml:space="preserve">на территории муниципального образования Усть-Лабинский район </w:t>
      </w:r>
    </w:p>
    <w:p w:rsidR="00D35E59" w:rsidRDefault="00D35E59" w:rsidP="008151C1">
      <w:pPr>
        <w:snapToGrid w:val="0"/>
        <w:jc w:val="center"/>
        <w:rPr>
          <w:sz w:val="28"/>
          <w:szCs w:val="28"/>
        </w:rPr>
      </w:pPr>
    </w:p>
    <w:tbl>
      <w:tblPr>
        <w:tblW w:w="9855" w:type="dxa"/>
        <w:tblLayout w:type="fixed"/>
        <w:tblLook w:val="01E0" w:firstRow="1" w:lastRow="1" w:firstColumn="1" w:lastColumn="1" w:noHBand="0" w:noVBand="0"/>
      </w:tblPr>
      <w:tblGrid>
        <w:gridCol w:w="288"/>
        <w:gridCol w:w="540"/>
        <w:gridCol w:w="180"/>
        <w:gridCol w:w="398"/>
        <w:gridCol w:w="1879"/>
        <w:gridCol w:w="236"/>
        <w:gridCol w:w="187"/>
        <w:gridCol w:w="1800"/>
        <w:gridCol w:w="1800"/>
        <w:gridCol w:w="2547"/>
      </w:tblGrid>
      <w:tr w:rsidR="00D35E59" w:rsidTr="008151C1">
        <w:tc>
          <w:tcPr>
            <w:tcW w:w="1406" w:type="dxa"/>
            <w:gridSpan w:val="4"/>
          </w:tcPr>
          <w:p w:rsidR="00D35E59" w:rsidRDefault="00D35E59">
            <w:pPr>
              <w:snapToGrid w:val="0"/>
              <w:rPr>
                <w:sz w:val="28"/>
                <w:szCs w:val="28"/>
              </w:rPr>
            </w:pPr>
            <w:r>
              <w:rPr>
                <w:sz w:val="28"/>
                <w:szCs w:val="28"/>
              </w:rPr>
              <w:t>Заявитель</w:t>
            </w:r>
          </w:p>
        </w:tc>
        <w:tc>
          <w:tcPr>
            <w:tcW w:w="8449" w:type="dxa"/>
            <w:gridSpan w:val="6"/>
            <w:tcBorders>
              <w:top w:val="nil"/>
              <w:left w:val="nil"/>
              <w:bottom w:val="single" w:sz="4" w:space="0" w:color="auto"/>
              <w:right w:val="nil"/>
            </w:tcBorders>
          </w:tcPr>
          <w:p w:rsidR="00D35E59" w:rsidRDefault="00D35E59">
            <w:pPr>
              <w:snapToGrid w:val="0"/>
              <w:rPr>
                <w:sz w:val="28"/>
                <w:szCs w:val="28"/>
              </w:rPr>
            </w:pPr>
          </w:p>
        </w:tc>
      </w:tr>
      <w:tr w:rsidR="00D35E59" w:rsidTr="008151C1">
        <w:tc>
          <w:tcPr>
            <w:tcW w:w="1406" w:type="dxa"/>
            <w:gridSpan w:val="4"/>
          </w:tcPr>
          <w:p w:rsidR="00D35E59" w:rsidRDefault="00D35E59">
            <w:pPr>
              <w:snapToGrid w:val="0"/>
              <w:rPr>
                <w:sz w:val="16"/>
                <w:szCs w:val="16"/>
              </w:rPr>
            </w:pPr>
          </w:p>
        </w:tc>
        <w:tc>
          <w:tcPr>
            <w:tcW w:w="8449" w:type="dxa"/>
            <w:gridSpan w:val="6"/>
            <w:tcBorders>
              <w:top w:val="single" w:sz="4" w:space="0" w:color="auto"/>
              <w:left w:val="nil"/>
              <w:bottom w:val="nil"/>
              <w:right w:val="nil"/>
            </w:tcBorders>
          </w:tcPr>
          <w:p w:rsidR="00D35E59" w:rsidRDefault="00D35E59">
            <w:pPr>
              <w:snapToGrid w:val="0"/>
              <w:rPr>
                <w:sz w:val="16"/>
                <w:szCs w:val="16"/>
              </w:rPr>
            </w:pPr>
            <w:proofErr w:type="gramStart"/>
            <w:r>
              <w:rPr>
                <w:sz w:val="16"/>
                <w:szCs w:val="16"/>
              </w:rPr>
              <w:t>(полное и (если имеется) сокращенное наименование (в том числе фирменное наименование), организационно-</w:t>
            </w:r>
            <w:proofErr w:type="gramEnd"/>
          </w:p>
        </w:tc>
      </w:tr>
      <w:tr w:rsidR="00D35E59" w:rsidTr="008151C1">
        <w:tc>
          <w:tcPr>
            <w:tcW w:w="9855" w:type="dxa"/>
            <w:gridSpan w:val="10"/>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Borders>
              <w:top w:val="single" w:sz="4" w:space="0" w:color="auto"/>
              <w:left w:val="nil"/>
              <w:bottom w:val="nil"/>
              <w:right w:val="nil"/>
            </w:tcBorders>
          </w:tcPr>
          <w:p w:rsidR="00D35E59" w:rsidRDefault="00D35E59">
            <w:pPr>
              <w:snapToGrid w:val="0"/>
              <w:jc w:val="center"/>
            </w:pPr>
            <w:r>
              <w:rPr>
                <w:sz w:val="16"/>
                <w:szCs w:val="16"/>
              </w:rPr>
              <w:t>правовая форма юридического лица, место его нахождения</w:t>
            </w:r>
            <w:proofErr w:type="gramStart"/>
            <w:r>
              <w:rPr>
                <w:sz w:val="16"/>
                <w:szCs w:val="16"/>
              </w:rPr>
              <w:t xml:space="preserve"> ,</w:t>
            </w:r>
            <w:proofErr w:type="gramEnd"/>
            <w:r>
              <w:rPr>
                <w:sz w:val="16"/>
                <w:szCs w:val="16"/>
              </w:rPr>
              <w:t xml:space="preserve"> контактный телефон)</w:t>
            </w:r>
          </w:p>
        </w:tc>
      </w:tr>
      <w:tr w:rsidR="00D35E59" w:rsidTr="008151C1">
        <w:tc>
          <w:tcPr>
            <w:tcW w:w="9855" w:type="dxa"/>
            <w:gridSpan w:val="10"/>
            <w:tcBorders>
              <w:top w:val="nil"/>
              <w:left w:val="nil"/>
              <w:bottom w:val="single" w:sz="4" w:space="0" w:color="auto"/>
              <w:right w:val="nil"/>
            </w:tcBorders>
          </w:tcPr>
          <w:p w:rsidR="00D35E59" w:rsidRDefault="00D35E59">
            <w:pPr>
              <w:snapToGrid w:val="0"/>
              <w:rPr>
                <w:sz w:val="28"/>
                <w:szCs w:val="28"/>
              </w:rPr>
            </w:pPr>
          </w:p>
        </w:tc>
      </w:tr>
      <w:tr w:rsidR="00D35E59" w:rsidTr="008151C1">
        <w:tc>
          <w:tcPr>
            <w:tcW w:w="1008" w:type="dxa"/>
            <w:gridSpan w:val="3"/>
            <w:tcBorders>
              <w:top w:val="single" w:sz="4" w:space="0" w:color="auto"/>
              <w:left w:val="nil"/>
              <w:bottom w:val="nil"/>
              <w:right w:val="nil"/>
            </w:tcBorders>
          </w:tcPr>
          <w:p w:rsidR="00D35E59" w:rsidRDefault="00D35E59">
            <w:pPr>
              <w:snapToGrid w:val="0"/>
              <w:rPr>
                <w:sz w:val="28"/>
                <w:szCs w:val="28"/>
              </w:rPr>
            </w:pPr>
            <w:r>
              <w:rPr>
                <w:sz w:val="28"/>
                <w:szCs w:val="28"/>
              </w:rPr>
              <w:t>в лице</w:t>
            </w:r>
          </w:p>
        </w:tc>
        <w:tc>
          <w:tcPr>
            <w:tcW w:w="8847" w:type="dxa"/>
            <w:gridSpan w:val="7"/>
            <w:tcBorders>
              <w:top w:val="single" w:sz="4" w:space="0" w:color="auto"/>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Pr>
          <w:p w:rsidR="00D35E59" w:rsidRDefault="00D35E59">
            <w:pPr>
              <w:snapToGrid w:val="0"/>
              <w:jc w:val="center"/>
              <w:rPr>
                <w:sz w:val="16"/>
                <w:szCs w:val="16"/>
              </w:rPr>
            </w:pPr>
            <w:r>
              <w:rPr>
                <w:sz w:val="16"/>
                <w:szCs w:val="16"/>
              </w:rPr>
              <w:t>Ф.И.О. (полностью) лица, представляющего интересы юридического лица в соответствии</w:t>
            </w:r>
          </w:p>
        </w:tc>
      </w:tr>
      <w:tr w:rsidR="00D35E59" w:rsidTr="008151C1">
        <w:tc>
          <w:tcPr>
            <w:tcW w:w="9855" w:type="dxa"/>
            <w:gridSpan w:val="10"/>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Borders>
              <w:top w:val="single" w:sz="4" w:space="0" w:color="auto"/>
              <w:left w:val="nil"/>
              <w:bottom w:val="nil"/>
              <w:right w:val="nil"/>
            </w:tcBorders>
          </w:tcPr>
          <w:p w:rsidR="00D35E59" w:rsidRDefault="00D35E59">
            <w:pPr>
              <w:snapToGrid w:val="0"/>
              <w:jc w:val="center"/>
              <w:rPr>
                <w:sz w:val="16"/>
                <w:szCs w:val="16"/>
              </w:rPr>
            </w:pPr>
            <w:r>
              <w:rPr>
                <w:sz w:val="16"/>
                <w:szCs w:val="16"/>
              </w:rPr>
              <w:t>с учредителями документами или доверенностью</w:t>
            </w:r>
          </w:p>
        </w:tc>
      </w:tr>
      <w:tr w:rsidR="00D35E59" w:rsidTr="008151C1">
        <w:tc>
          <w:tcPr>
            <w:tcW w:w="5508" w:type="dxa"/>
            <w:gridSpan w:val="8"/>
          </w:tcPr>
          <w:p w:rsidR="00D35E59" w:rsidRDefault="00D35E59">
            <w:pPr>
              <w:snapToGrid w:val="0"/>
              <w:rPr>
                <w:sz w:val="28"/>
                <w:szCs w:val="28"/>
              </w:rPr>
            </w:pPr>
            <w:r>
              <w:rPr>
                <w:sz w:val="28"/>
                <w:szCs w:val="28"/>
              </w:rPr>
              <w:t>Адрес фактического расположения объекта</w:t>
            </w:r>
          </w:p>
        </w:tc>
        <w:tc>
          <w:tcPr>
            <w:tcW w:w="4347" w:type="dxa"/>
            <w:gridSpan w:val="2"/>
            <w:tcBorders>
              <w:top w:val="nil"/>
              <w:left w:val="nil"/>
              <w:bottom w:val="single" w:sz="4" w:space="0" w:color="auto"/>
              <w:right w:val="nil"/>
            </w:tcBorders>
          </w:tcPr>
          <w:p w:rsidR="00D35E59" w:rsidRDefault="00D35E59">
            <w:pPr>
              <w:snapToGrid w:val="0"/>
              <w:rPr>
                <w:sz w:val="28"/>
                <w:szCs w:val="28"/>
              </w:rPr>
            </w:pPr>
          </w:p>
        </w:tc>
      </w:tr>
      <w:tr w:rsidR="00D35E59" w:rsidTr="008151C1">
        <w:tc>
          <w:tcPr>
            <w:tcW w:w="3285" w:type="dxa"/>
            <w:gridSpan w:val="5"/>
          </w:tcPr>
          <w:p w:rsidR="00D35E59" w:rsidRDefault="00D35E59">
            <w:pPr>
              <w:snapToGrid w:val="0"/>
              <w:rPr>
                <w:sz w:val="16"/>
                <w:szCs w:val="16"/>
              </w:rPr>
            </w:pPr>
          </w:p>
        </w:tc>
        <w:tc>
          <w:tcPr>
            <w:tcW w:w="2223" w:type="dxa"/>
            <w:gridSpan w:val="3"/>
          </w:tcPr>
          <w:p w:rsidR="00D35E59" w:rsidRDefault="00D35E59">
            <w:pPr>
              <w:snapToGrid w:val="0"/>
              <w:rPr>
                <w:sz w:val="16"/>
                <w:szCs w:val="16"/>
              </w:rPr>
            </w:pPr>
          </w:p>
        </w:tc>
        <w:tc>
          <w:tcPr>
            <w:tcW w:w="4347" w:type="dxa"/>
            <w:gridSpan w:val="2"/>
          </w:tcPr>
          <w:p w:rsidR="00D35E59" w:rsidRDefault="00D35E59">
            <w:pPr>
              <w:snapToGrid w:val="0"/>
              <w:jc w:val="center"/>
              <w:rPr>
                <w:sz w:val="16"/>
                <w:szCs w:val="16"/>
              </w:rPr>
            </w:pPr>
            <w:proofErr w:type="gramStart"/>
            <w:r>
              <w:rPr>
                <w:sz w:val="16"/>
                <w:szCs w:val="16"/>
              </w:rPr>
              <w:t xml:space="preserve">(местонахождение объекта (объектов) недвижимости, </w:t>
            </w:r>
            <w:proofErr w:type="gramEnd"/>
          </w:p>
        </w:tc>
      </w:tr>
      <w:tr w:rsidR="00D35E59" w:rsidTr="008151C1">
        <w:tc>
          <w:tcPr>
            <w:tcW w:w="9855" w:type="dxa"/>
            <w:gridSpan w:val="10"/>
            <w:tcBorders>
              <w:top w:val="nil"/>
              <w:left w:val="nil"/>
              <w:bottom w:val="single" w:sz="4" w:space="0" w:color="auto"/>
              <w:right w:val="nil"/>
            </w:tcBorders>
          </w:tcPr>
          <w:p w:rsidR="00D35E59" w:rsidRDefault="00D35E59">
            <w:pPr>
              <w:snapToGrid w:val="0"/>
              <w:ind w:left="-180"/>
              <w:rPr>
                <w:sz w:val="28"/>
                <w:szCs w:val="28"/>
              </w:rPr>
            </w:pPr>
          </w:p>
        </w:tc>
      </w:tr>
      <w:tr w:rsidR="00D35E59" w:rsidTr="008151C1">
        <w:tc>
          <w:tcPr>
            <w:tcW w:w="9855" w:type="dxa"/>
            <w:gridSpan w:val="10"/>
            <w:tcBorders>
              <w:top w:val="single" w:sz="4" w:space="0" w:color="auto"/>
              <w:left w:val="nil"/>
              <w:bottom w:val="nil"/>
              <w:right w:val="nil"/>
            </w:tcBorders>
          </w:tcPr>
          <w:p w:rsidR="00D35E59" w:rsidRDefault="00D35E59">
            <w:pPr>
              <w:snapToGrid w:val="0"/>
              <w:jc w:val="center"/>
              <w:rPr>
                <w:sz w:val="16"/>
                <w:szCs w:val="16"/>
              </w:rPr>
            </w:pPr>
            <w:proofErr w:type="gramStart"/>
            <w:r>
              <w:rPr>
                <w:sz w:val="16"/>
                <w:szCs w:val="16"/>
              </w:rPr>
              <w:t>расположенных на территории, в пределах которой предполагается организовать розничный рынок)</w:t>
            </w:r>
            <w:proofErr w:type="gramEnd"/>
          </w:p>
        </w:tc>
      </w:tr>
      <w:tr w:rsidR="00D35E59" w:rsidTr="008151C1">
        <w:tc>
          <w:tcPr>
            <w:tcW w:w="3708" w:type="dxa"/>
            <w:gridSpan w:val="7"/>
          </w:tcPr>
          <w:p w:rsidR="00D35E59" w:rsidRDefault="00D35E59">
            <w:pPr>
              <w:snapToGrid w:val="0"/>
              <w:rPr>
                <w:sz w:val="28"/>
                <w:szCs w:val="28"/>
              </w:rPr>
            </w:pPr>
            <w:r>
              <w:rPr>
                <w:sz w:val="28"/>
                <w:szCs w:val="28"/>
              </w:rPr>
              <w:t>Кадастровый номер объекта</w:t>
            </w:r>
          </w:p>
        </w:tc>
        <w:tc>
          <w:tcPr>
            <w:tcW w:w="6147" w:type="dxa"/>
            <w:gridSpan w:val="3"/>
            <w:tcBorders>
              <w:top w:val="nil"/>
              <w:left w:val="nil"/>
              <w:bottom w:val="single" w:sz="4" w:space="0" w:color="auto"/>
              <w:right w:val="nil"/>
            </w:tcBorders>
          </w:tcPr>
          <w:p w:rsidR="00D35E59" w:rsidRDefault="00D35E59">
            <w:pPr>
              <w:snapToGrid w:val="0"/>
              <w:rPr>
                <w:sz w:val="28"/>
                <w:szCs w:val="28"/>
              </w:rPr>
            </w:pPr>
          </w:p>
        </w:tc>
      </w:tr>
      <w:tr w:rsidR="00D35E59" w:rsidTr="008151C1">
        <w:tc>
          <w:tcPr>
            <w:tcW w:w="3285" w:type="dxa"/>
            <w:gridSpan w:val="5"/>
          </w:tcPr>
          <w:p w:rsidR="00D35E59" w:rsidRDefault="00D35E59">
            <w:pPr>
              <w:snapToGrid w:val="0"/>
              <w:rPr>
                <w:sz w:val="16"/>
                <w:szCs w:val="16"/>
              </w:rPr>
            </w:pPr>
          </w:p>
        </w:tc>
        <w:tc>
          <w:tcPr>
            <w:tcW w:w="423" w:type="dxa"/>
            <w:gridSpan w:val="2"/>
          </w:tcPr>
          <w:p w:rsidR="00D35E59" w:rsidRDefault="00D35E59">
            <w:pPr>
              <w:snapToGrid w:val="0"/>
              <w:rPr>
                <w:sz w:val="16"/>
                <w:szCs w:val="16"/>
              </w:rPr>
            </w:pPr>
          </w:p>
        </w:tc>
        <w:tc>
          <w:tcPr>
            <w:tcW w:w="6147" w:type="dxa"/>
            <w:gridSpan w:val="3"/>
          </w:tcPr>
          <w:p w:rsidR="00D35E59" w:rsidRDefault="00D35E59">
            <w:pPr>
              <w:snapToGrid w:val="0"/>
              <w:jc w:val="center"/>
              <w:rPr>
                <w:sz w:val="16"/>
                <w:szCs w:val="16"/>
              </w:rPr>
            </w:pPr>
            <w:proofErr w:type="gramStart"/>
            <w:r>
              <w:rPr>
                <w:sz w:val="16"/>
                <w:szCs w:val="16"/>
              </w:rPr>
              <w:t xml:space="preserve">(в соответствии с кадастровым паспортом на земельный участок, </w:t>
            </w:r>
            <w:proofErr w:type="gramEnd"/>
          </w:p>
        </w:tc>
      </w:tr>
      <w:tr w:rsidR="00D35E59" w:rsidTr="008151C1">
        <w:tc>
          <w:tcPr>
            <w:tcW w:w="288" w:type="dxa"/>
          </w:tcPr>
          <w:p w:rsidR="00D35E59" w:rsidRDefault="00D35E59">
            <w:pPr>
              <w:snapToGrid w:val="0"/>
              <w:ind w:right="2772"/>
              <w:rPr>
                <w:sz w:val="28"/>
                <w:szCs w:val="28"/>
              </w:rPr>
            </w:pPr>
          </w:p>
        </w:tc>
        <w:tc>
          <w:tcPr>
            <w:tcW w:w="9567" w:type="dxa"/>
            <w:gridSpan w:val="9"/>
            <w:tcBorders>
              <w:top w:val="nil"/>
              <w:left w:val="nil"/>
              <w:bottom w:val="single" w:sz="4" w:space="0" w:color="auto"/>
              <w:right w:val="nil"/>
            </w:tcBorders>
          </w:tcPr>
          <w:p w:rsidR="00D35E59" w:rsidRDefault="00D35E59">
            <w:pPr>
              <w:snapToGrid w:val="0"/>
              <w:rPr>
                <w:sz w:val="28"/>
                <w:szCs w:val="28"/>
              </w:rPr>
            </w:pPr>
          </w:p>
        </w:tc>
      </w:tr>
      <w:tr w:rsidR="00D35E59" w:rsidTr="008151C1">
        <w:tc>
          <w:tcPr>
            <w:tcW w:w="3285" w:type="dxa"/>
            <w:gridSpan w:val="5"/>
          </w:tcPr>
          <w:p w:rsidR="00D35E59" w:rsidRDefault="00D35E59">
            <w:pPr>
              <w:snapToGrid w:val="0"/>
              <w:rPr>
                <w:sz w:val="16"/>
                <w:szCs w:val="16"/>
              </w:rPr>
            </w:pPr>
          </w:p>
        </w:tc>
        <w:tc>
          <w:tcPr>
            <w:tcW w:w="236" w:type="dxa"/>
          </w:tcPr>
          <w:p w:rsidR="00D35E59" w:rsidRDefault="00D35E59">
            <w:pPr>
              <w:snapToGrid w:val="0"/>
              <w:rPr>
                <w:sz w:val="16"/>
                <w:szCs w:val="16"/>
              </w:rPr>
            </w:pPr>
          </w:p>
        </w:tc>
        <w:tc>
          <w:tcPr>
            <w:tcW w:w="6334" w:type="dxa"/>
            <w:gridSpan w:val="4"/>
          </w:tcPr>
          <w:p w:rsidR="00D35E59" w:rsidRDefault="00D35E59">
            <w:pPr>
              <w:snapToGrid w:val="0"/>
              <w:jc w:val="center"/>
              <w:rPr>
                <w:sz w:val="16"/>
                <w:szCs w:val="16"/>
              </w:rPr>
            </w:pPr>
            <w:r>
              <w:rPr>
                <w:sz w:val="16"/>
                <w:szCs w:val="16"/>
              </w:rPr>
              <w:t xml:space="preserve">в </w:t>
            </w:r>
            <w:proofErr w:type="gramStart"/>
            <w:r>
              <w:rPr>
                <w:sz w:val="16"/>
                <w:szCs w:val="16"/>
              </w:rPr>
              <w:t>пределах</w:t>
            </w:r>
            <w:proofErr w:type="gramEnd"/>
            <w:r>
              <w:rPr>
                <w:sz w:val="16"/>
                <w:szCs w:val="16"/>
              </w:rPr>
              <w:t xml:space="preserve"> которого предполагается организовать розничный рынок) </w:t>
            </w:r>
          </w:p>
        </w:tc>
      </w:tr>
      <w:tr w:rsidR="00D35E59" w:rsidTr="008151C1">
        <w:tc>
          <w:tcPr>
            <w:tcW w:w="9855" w:type="dxa"/>
            <w:gridSpan w:val="10"/>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Borders>
              <w:top w:val="single" w:sz="4" w:space="0" w:color="auto"/>
              <w:left w:val="nil"/>
              <w:bottom w:val="nil"/>
              <w:right w:val="nil"/>
            </w:tcBorders>
          </w:tcPr>
          <w:p w:rsidR="00D35E59" w:rsidRDefault="00D35E59">
            <w:pPr>
              <w:snapToGrid w:val="0"/>
              <w:jc w:val="both"/>
              <w:rPr>
                <w:sz w:val="28"/>
                <w:szCs w:val="28"/>
              </w:rPr>
            </w:pPr>
            <w:r>
              <w:rPr>
                <w:sz w:val="28"/>
                <w:szCs w:val="28"/>
              </w:rPr>
              <w:t xml:space="preserve">Государственный регистрационный номер записи о создании </w:t>
            </w:r>
            <w:proofErr w:type="gramStart"/>
            <w:r>
              <w:rPr>
                <w:sz w:val="28"/>
                <w:szCs w:val="28"/>
              </w:rPr>
              <w:t>юридического</w:t>
            </w:r>
            <w:proofErr w:type="gramEnd"/>
          </w:p>
        </w:tc>
      </w:tr>
      <w:tr w:rsidR="00D35E59" w:rsidTr="008151C1">
        <w:tc>
          <w:tcPr>
            <w:tcW w:w="828" w:type="dxa"/>
            <w:gridSpan w:val="2"/>
          </w:tcPr>
          <w:p w:rsidR="00D35E59" w:rsidRDefault="00D35E59">
            <w:pPr>
              <w:snapToGrid w:val="0"/>
              <w:jc w:val="both"/>
              <w:rPr>
                <w:sz w:val="28"/>
                <w:szCs w:val="28"/>
              </w:rPr>
            </w:pPr>
            <w:r>
              <w:rPr>
                <w:sz w:val="28"/>
                <w:szCs w:val="28"/>
              </w:rPr>
              <w:t>лица</w:t>
            </w:r>
          </w:p>
        </w:tc>
        <w:tc>
          <w:tcPr>
            <w:tcW w:w="9027" w:type="dxa"/>
            <w:gridSpan w:val="8"/>
            <w:tcBorders>
              <w:top w:val="nil"/>
              <w:left w:val="nil"/>
              <w:bottom w:val="single" w:sz="4" w:space="0" w:color="auto"/>
              <w:right w:val="nil"/>
            </w:tcBorders>
          </w:tcPr>
          <w:p w:rsidR="00D35E59" w:rsidRDefault="00D35E59">
            <w:pPr>
              <w:snapToGrid w:val="0"/>
              <w:jc w:val="both"/>
              <w:rPr>
                <w:sz w:val="28"/>
                <w:szCs w:val="28"/>
              </w:rPr>
            </w:pPr>
          </w:p>
        </w:tc>
      </w:tr>
      <w:tr w:rsidR="00D35E59" w:rsidTr="008151C1">
        <w:tc>
          <w:tcPr>
            <w:tcW w:w="9855" w:type="dxa"/>
            <w:gridSpan w:val="10"/>
          </w:tcPr>
          <w:p w:rsidR="00D35E59" w:rsidRDefault="00D35E59">
            <w:pPr>
              <w:snapToGrid w:val="0"/>
              <w:rPr>
                <w:sz w:val="28"/>
                <w:szCs w:val="28"/>
              </w:rPr>
            </w:pPr>
            <w:r>
              <w:rPr>
                <w:sz w:val="28"/>
                <w:szCs w:val="28"/>
              </w:rPr>
              <w:t xml:space="preserve">Данные документа, подтверждающего факт внесения сведений о </w:t>
            </w:r>
            <w:proofErr w:type="gramStart"/>
            <w:r>
              <w:rPr>
                <w:sz w:val="28"/>
                <w:szCs w:val="28"/>
              </w:rPr>
              <w:t>юридическом</w:t>
            </w:r>
            <w:proofErr w:type="gramEnd"/>
          </w:p>
        </w:tc>
      </w:tr>
      <w:tr w:rsidR="00D35E59" w:rsidTr="008151C1">
        <w:tc>
          <w:tcPr>
            <w:tcW w:w="7308" w:type="dxa"/>
            <w:gridSpan w:val="9"/>
          </w:tcPr>
          <w:p w:rsidR="00D35E59" w:rsidRDefault="00D35E59">
            <w:pPr>
              <w:snapToGrid w:val="0"/>
              <w:rPr>
                <w:sz w:val="28"/>
                <w:szCs w:val="28"/>
              </w:rPr>
            </w:pPr>
            <w:proofErr w:type="gramStart"/>
            <w:r>
              <w:rPr>
                <w:sz w:val="28"/>
                <w:szCs w:val="28"/>
              </w:rPr>
              <w:t>лице</w:t>
            </w:r>
            <w:proofErr w:type="gramEnd"/>
            <w:r>
              <w:rPr>
                <w:sz w:val="28"/>
                <w:szCs w:val="28"/>
              </w:rPr>
              <w:t xml:space="preserve"> в Единый государственный реестр юридических лиц</w:t>
            </w:r>
          </w:p>
        </w:tc>
        <w:tc>
          <w:tcPr>
            <w:tcW w:w="2547" w:type="dxa"/>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Borders>
              <w:top w:val="single" w:sz="4" w:space="0" w:color="auto"/>
              <w:left w:val="nil"/>
              <w:bottom w:val="single" w:sz="4" w:space="0" w:color="auto"/>
              <w:right w:val="nil"/>
            </w:tcBorders>
          </w:tcPr>
          <w:p w:rsidR="00D35E59" w:rsidRDefault="00D35E59">
            <w:pPr>
              <w:snapToGrid w:val="0"/>
              <w:rPr>
                <w:sz w:val="28"/>
                <w:szCs w:val="28"/>
              </w:rPr>
            </w:pPr>
          </w:p>
        </w:tc>
      </w:tr>
      <w:tr w:rsidR="00D35E59" w:rsidTr="008151C1">
        <w:tc>
          <w:tcPr>
            <w:tcW w:w="828" w:type="dxa"/>
            <w:gridSpan w:val="2"/>
            <w:tcBorders>
              <w:top w:val="single" w:sz="4" w:space="0" w:color="auto"/>
              <w:left w:val="nil"/>
              <w:bottom w:val="nil"/>
              <w:right w:val="nil"/>
            </w:tcBorders>
          </w:tcPr>
          <w:p w:rsidR="00D35E59" w:rsidRDefault="00D35E59">
            <w:pPr>
              <w:snapToGrid w:val="0"/>
              <w:rPr>
                <w:sz w:val="28"/>
                <w:szCs w:val="28"/>
              </w:rPr>
            </w:pPr>
            <w:r>
              <w:rPr>
                <w:sz w:val="28"/>
                <w:szCs w:val="28"/>
              </w:rPr>
              <w:t>ИНН</w:t>
            </w:r>
          </w:p>
        </w:tc>
        <w:tc>
          <w:tcPr>
            <w:tcW w:w="9027" w:type="dxa"/>
            <w:gridSpan w:val="8"/>
            <w:tcBorders>
              <w:top w:val="single" w:sz="4" w:space="0" w:color="auto"/>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Pr>
          <w:p w:rsidR="00D35E59" w:rsidRDefault="00D35E59">
            <w:pPr>
              <w:snapToGrid w:val="0"/>
              <w:rPr>
                <w:sz w:val="28"/>
                <w:szCs w:val="28"/>
              </w:rPr>
            </w:pPr>
            <w:r>
              <w:rPr>
                <w:sz w:val="28"/>
                <w:szCs w:val="28"/>
              </w:rPr>
              <w:t>Данные документа о постановке юридического лица на учет в налоговом органе</w:t>
            </w:r>
          </w:p>
        </w:tc>
      </w:tr>
      <w:tr w:rsidR="00D35E59" w:rsidTr="008151C1">
        <w:tc>
          <w:tcPr>
            <w:tcW w:w="9855" w:type="dxa"/>
            <w:gridSpan w:val="10"/>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10"/>
            <w:tcBorders>
              <w:top w:val="single" w:sz="4" w:space="0" w:color="auto"/>
              <w:left w:val="nil"/>
              <w:bottom w:val="single" w:sz="4" w:space="0" w:color="auto"/>
              <w:right w:val="nil"/>
            </w:tcBorders>
          </w:tcPr>
          <w:p w:rsidR="00D35E59" w:rsidRDefault="00D35E59">
            <w:pPr>
              <w:snapToGrid w:val="0"/>
              <w:rPr>
                <w:sz w:val="28"/>
                <w:szCs w:val="28"/>
              </w:rPr>
            </w:pPr>
          </w:p>
        </w:tc>
      </w:tr>
    </w:tbl>
    <w:p w:rsidR="00D35E59" w:rsidRDefault="00D35E59" w:rsidP="004D71AA">
      <w:pPr>
        <w:rPr>
          <w:sz w:val="28"/>
          <w:szCs w:val="28"/>
        </w:rPr>
      </w:pPr>
    </w:p>
    <w:tbl>
      <w:tblPr>
        <w:tblW w:w="9855" w:type="dxa"/>
        <w:tblLayout w:type="fixed"/>
        <w:tblLook w:val="01E0" w:firstRow="1" w:lastRow="1" w:firstColumn="1" w:lastColumn="1" w:noHBand="0" w:noVBand="0"/>
      </w:tblPr>
      <w:tblGrid>
        <w:gridCol w:w="7668"/>
        <w:gridCol w:w="2187"/>
      </w:tblGrid>
      <w:tr w:rsidR="00D35E59" w:rsidTr="008151C1">
        <w:tc>
          <w:tcPr>
            <w:tcW w:w="7668" w:type="dxa"/>
            <w:tcBorders>
              <w:top w:val="single" w:sz="4" w:space="0" w:color="auto"/>
              <w:left w:val="nil"/>
              <w:bottom w:val="nil"/>
              <w:right w:val="nil"/>
            </w:tcBorders>
          </w:tcPr>
          <w:p w:rsidR="00D35E59" w:rsidRDefault="00D35E59">
            <w:pPr>
              <w:snapToGrid w:val="0"/>
              <w:rPr>
                <w:sz w:val="28"/>
                <w:szCs w:val="28"/>
              </w:rPr>
            </w:pPr>
            <w:r>
              <w:rPr>
                <w:sz w:val="28"/>
                <w:szCs w:val="28"/>
              </w:rPr>
              <w:t>Тип розничного рынка, который предполагается организовать</w:t>
            </w:r>
          </w:p>
        </w:tc>
        <w:tc>
          <w:tcPr>
            <w:tcW w:w="2187" w:type="dxa"/>
            <w:tcBorders>
              <w:top w:val="single" w:sz="4" w:space="0" w:color="auto"/>
              <w:left w:val="nil"/>
              <w:bottom w:val="single" w:sz="4" w:space="0" w:color="auto"/>
              <w:right w:val="nil"/>
            </w:tcBorders>
          </w:tcPr>
          <w:p w:rsidR="00D35E59" w:rsidRDefault="00D35E59">
            <w:pPr>
              <w:snapToGrid w:val="0"/>
              <w:rPr>
                <w:sz w:val="28"/>
                <w:szCs w:val="28"/>
              </w:rPr>
            </w:pPr>
          </w:p>
        </w:tc>
      </w:tr>
      <w:tr w:rsidR="00D35E59" w:rsidTr="008151C1">
        <w:tc>
          <w:tcPr>
            <w:tcW w:w="9855" w:type="dxa"/>
            <w:gridSpan w:val="2"/>
            <w:tcBorders>
              <w:top w:val="nil"/>
              <w:left w:val="nil"/>
              <w:bottom w:val="single" w:sz="4" w:space="0" w:color="auto"/>
              <w:right w:val="nil"/>
            </w:tcBorders>
          </w:tcPr>
          <w:p w:rsidR="00D35E59" w:rsidRDefault="00D35E59">
            <w:pPr>
              <w:snapToGrid w:val="0"/>
              <w:rPr>
                <w:sz w:val="28"/>
                <w:szCs w:val="28"/>
              </w:rPr>
            </w:pPr>
          </w:p>
        </w:tc>
      </w:tr>
    </w:tbl>
    <w:p w:rsidR="00D35E59" w:rsidRDefault="00D35E59" w:rsidP="008151C1">
      <w:pPr>
        <w:snapToGrid w:val="0"/>
        <w:rPr>
          <w:sz w:val="28"/>
          <w:szCs w:val="28"/>
        </w:rPr>
      </w:pPr>
    </w:p>
    <w:p w:rsidR="00D35E59" w:rsidRDefault="00D35E59" w:rsidP="008151C1">
      <w:pPr>
        <w:snapToGrid w:val="0"/>
        <w:rPr>
          <w:sz w:val="28"/>
          <w:szCs w:val="28"/>
        </w:rPr>
      </w:pPr>
      <w:r>
        <w:rPr>
          <w:sz w:val="28"/>
          <w:szCs w:val="28"/>
        </w:rPr>
        <w:t>Документы, прилагаемые к заявлению:</w:t>
      </w:r>
    </w:p>
    <w:p w:rsidR="00D35E59" w:rsidRDefault="00D35E59" w:rsidP="008151C1">
      <w:pPr>
        <w:snapToGrid w:val="0"/>
        <w:rPr>
          <w:sz w:val="28"/>
          <w:szCs w:val="28"/>
        </w:rPr>
      </w:pPr>
    </w:p>
    <w:tbl>
      <w:tblPr>
        <w:tblW w:w="0" w:type="auto"/>
        <w:tblInd w:w="70" w:type="dxa"/>
        <w:tblLayout w:type="fixed"/>
        <w:tblCellMar>
          <w:left w:w="70" w:type="dxa"/>
          <w:right w:w="70" w:type="dxa"/>
        </w:tblCellMar>
        <w:tblLook w:val="00A0" w:firstRow="1" w:lastRow="0" w:firstColumn="1" w:lastColumn="0" w:noHBand="0" w:noVBand="0"/>
      </w:tblPr>
      <w:tblGrid>
        <w:gridCol w:w="540"/>
        <w:gridCol w:w="8100"/>
        <w:gridCol w:w="1080"/>
      </w:tblGrid>
      <w:tr w:rsidR="00D35E59" w:rsidTr="008151C1">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D35E59" w:rsidRDefault="00D35E5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p>
          <w:p w:rsidR="00D35E59" w:rsidRDefault="00D35E59">
            <w:pPr>
              <w:pStyle w:val="ConsPlusCell"/>
              <w:widowControl/>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8100" w:type="dxa"/>
            <w:tcBorders>
              <w:top w:val="single" w:sz="6" w:space="0" w:color="auto"/>
              <w:left w:val="single" w:sz="6" w:space="0" w:color="auto"/>
              <w:bottom w:val="single" w:sz="6" w:space="0" w:color="auto"/>
              <w:right w:val="single" w:sz="6" w:space="0" w:color="auto"/>
            </w:tcBorders>
            <w:vAlign w:val="center"/>
          </w:tcPr>
          <w:p w:rsidR="00D35E59" w:rsidRDefault="00D35E5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1080" w:type="dxa"/>
            <w:tcBorders>
              <w:top w:val="single" w:sz="6" w:space="0" w:color="auto"/>
              <w:left w:val="single" w:sz="6" w:space="0" w:color="auto"/>
              <w:bottom w:val="single" w:sz="6" w:space="0" w:color="auto"/>
              <w:right w:val="single" w:sz="6" w:space="0" w:color="auto"/>
            </w:tcBorders>
            <w:vAlign w:val="center"/>
          </w:tcPr>
          <w:p w:rsidR="00D35E59" w:rsidRDefault="00D35E5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Кол-во</w:t>
            </w:r>
          </w:p>
          <w:p w:rsidR="00D35E59" w:rsidRDefault="00D35E5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листов</w:t>
            </w:r>
          </w:p>
        </w:tc>
      </w:tr>
      <w:tr w:rsidR="00D35E59" w:rsidTr="008151C1">
        <w:trPr>
          <w:cantSplit/>
          <w:trHeight w:val="48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1.</w:t>
            </w:r>
          </w:p>
        </w:tc>
        <w:tc>
          <w:tcPr>
            <w:tcW w:w="810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Копии учредительных документов (оригиналы учредительных документов в случае, если верность копий не удостоверена нотариально)    </w:t>
            </w:r>
          </w:p>
        </w:tc>
        <w:tc>
          <w:tcPr>
            <w:tcW w:w="108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rPr>
          <w:cantSplit/>
          <w:trHeight w:val="48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2.</w:t>
            </w:r>
          </w:p>
        </w:tc>
        <w:tc>
          <w:tcPr>
            <w:tcW w:w="810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Выписка из Единого государственного реестра  юридических лиц или ее нотариально удостоверенная копия                           </w:t>
            </w:r>
          </w:p>
        </w:tc>
        <w:tc>
          <w:tcPr>
            <w:tcW w:w="108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rPr>
          <w:cantSplit/>
          <w:trHeight w:val="72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3.</w:t>
            </w:r>
          </w:p>
        </w:tc>
        <w:tc>
          <w:tcPr>
            <w:tcW w:w="810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Нотариально удостоверенная копия свидетельства о постановке юридического лица на учет в налоговом органе                               </w:t>
            </w:r>
          </w:p>
        </w:tc>
        <w:tc>
          <w:tcPr>
            <w:tcW w:w="108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rPr>
          <w:cantSplit/>
          <w:trHeight w:val="72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4.</w:t>
            </w:r>
          </w:p>
        </w:tc>
        <w:tc>
          <w:tcPr>
            <w:tcW w:w="810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                                          </w:t>
            </w:r>
          </w:p>
        </w:tc>
        <w:tc>
          <w:tcPr>
            <w:tcW w:w="1080"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bl>
    <w:p w:rsidR="00D35E59" w:rsidRDefault="00D35E59" w:rsidP="008151C1">
      <w:pPr>
        <w:snapToGrid w:val="0"/>
        <w:rPr>
          <w:sz w:val="28"/>
          <w:szCs w:val="28"/>
        </w:rPr>
      </w:pPr>
    </w:p>
    <w:p w:rsidR="00D35E59" w:rsidRDefault="00D35E59" w:rsidP="008151C1">
      <w:pPr>
        <w:snapToGrid w:val="0"/>
        <w:rPr>
          <w:sz w:val="28"/>
          <w:szCs w:val="28"/>
        </w:rPr>
      </w:pPr>
    </w:p>
    <w:tbl>
      <w:tblPr>
        <w:tblW w:w="9828" w:type="dxa"/>
        <w:tblLook w:val="01E0" w:firstRow="1" w:lastRow="1" w:firstColumn="1" w:lastColumn="1" w:noHBand="0" w:noVBand="0"/>
      </w:tblPr>
      <w:tblGrid>
        <w:gridCol w:w="1205"/>
        <w:gridCol w:w="2683"/>
        <w:gridCol w:w="1039"/>
        <w:gridCol w:w="941"/>
        <w:gridCol w:w="3960"/>
      </w:tblGrid>
      <w:tr w:rsidR="00D35E59" w:rsidTr="008151C1">
        <w:tc>
          <w:tcPr>
            <w:tcW w:w="4927" w:type="dxa"/>
            <w:gridSpan w:val="3"/>
          </w:tcPr>
          <w:p w:rsidR="00D35E59" w:rsidRDefault="00D35E59">
            <w:pPr>
              <w:snapToGrid w:val="0"/>
              <w:jc w:val="center"/>
              <w:rPr>
                <w:sz w:val="28"/>
                <w:szCs w:val="28"/>
              </w:rPr>
            </w:pPr>
            <w:proofErr w:type="spellStart"/>
            <w:r>
              <w:rPr>
                <w:sz w:val="28"/>
                <w:szCs w:val="28"/>
              </w:rPr>
              <w:t>м.п</w:t>
            </w:r>
            <w:proofErr w:type="spellEnd"/>
            <w:r>
              <w:rPr>
                <w:sz w:val="28"/>
                <w:szCs w:val="28"/>
              </w:rPr>
              <w:t>.</w:t>
            </w:r>
          </w:p>
        </w:tc>
        <w:tc>
          <w:tcPr>
            <w:tcW w:w="4901" w:type="dxa"/>
            <w:gridSpan w:val="2"/>
            <w:tcBorders>
              <w:top w:val="nil"/>
              <w:left w:val="nil"/>
              <w:bottom w:val="single" w:sz="4" w:space="0" w:color="auto"/>
              <w:right w:val="nil"/>
            </w:tcBorders>
          </w:tcPr>
          <w:p w:rsidR="00D35E59" w:rsidRDefault="00D35E59">
            <w:pPr>
              <w:snapToGrid w:val="0"/>
              <w:rPr>
                <w:sz w:val="28"/>
                <w:szCs w:val="28"/>
              </w:rPr>
            </w:pPr>
          </w:p>
        </w:tc>
      </w:tr>
      <w:tr w:rsidR="00D35E59" w:rsidTr="008151C1">
        <w:tc>
          <w:tcPr>
            <w:tcW w:w="4927" w:type="dxa"/>
            <w:gridSpan w:val="3"/>
          </w:tcPr>
          <w:p w:rsidR="00D35E59" w:rsidRDefault="00D35E59">
            <w:pPr>
              <w:snapToGrid w:val="0"/>
              <w:rPr>
                <w:sz w:val="16"/>
                <w:szCs w:val="16"/>
              </w:rPr>
            </w:pPr>
          </w:p>
        </w:tc>
        <w:tc>
          <w:tcPr>
            <w:tcW w:w="4901" w:type="dxa"/>
            <w:gridSpan w:val="2"/>
            <w:tcBorders>
              <w:top w:val="single" w:sz="4" w:space="0" w:color="auto"/>
              <w:left w:val="nil"/>
              <w:bottom w:val="nil"/>
              <w:right w:val="nil"/>
            </w:tcBorders>
          </w:tcPr>
          <w:p w:rsidR="00D35E59" w:rsidRDefault="00D35E59">
            <w:pPr>
              <w:snapToGrid w:val="0"/>
              <w:jc w:val="center"/>
              <w:rPr>
                <w:sz w:val="16"/>
                <w:szCs w:val="16"/>
              </w:rPr>
            </w:pPr>
            <w:r>
              <w:rPr>
                <w:sz w:val="16"/>
                <w:szCs w:val="16"/>
              </w:rPr>
              <w:t>(подпись)</w:t>
            </w:r>
          </w:p>
        </w:tc>
      </w:tr>
      <w:tr w:rsidR="00D35E59" w:rsidTr="008151C1">
        <w:tc>
          <w:tcPr>
            <w:tcW w:w="4927" w:type="dxa"/>
            <w:gridSpan w:val="3"/>
          </w:tcPr>
          <w:p w:rsidR="00D35E59" w:rsidRDefault="00D35E59">
            <w:pPr>
              <w:snapToGrid w:val="0"/>
              <w:rPr>
                <w:sz w:val="28"/>
                <w:szCs w:val="28"/>
              </w:rPr>
            </w:pPr>
          </w:p>
        </w:tc>
        <w:tc>
          <w:tcPr>
            <w:tcW w:w="4901" w:type="dxa"/>
            <w:gridSpan w:val="2"/>
          </w:tcPr>
          <w:p w:rsidR="00D35E59" w:rsidRDefault="00D35E59">
            <w:pPr>
              <w:snapToGrid w:val="0"/>
              <w:rPr>
                <w:sz w:val="28"/>
                <w:szCs w:val="28"/>
              </w:rPr>
            </w:pPr>
          </w:p>
        </w:tc>
      </w:tr>
      <w:tr w:rsidR="00D35E59" w:rsidTr="008151C1">
        <w:tc>
          <w:tcPr>
            <w:tcW w:w="1205" w:type="dxa"/>
          </w:tcPr>
          <w:p w:rsidR="00D35E59" w:rsidRDefault="00D35E59">
            <w:pPr>
              <w:snapToGrid w:val="0"/>
              <w:rPr>
                <w:sz w:val="28"/>
                <w:szCs w:val="28"/>
              </w:rPr>
            </w:pPr>
            <w:r>
              <w:rPr>
                <w:sz w:val="28"/>
                <w:szCs w:val="28"/>
              </w:rPr>
              <w:t>Принял:</w:t>
            </w:r>
          </w:p>
        </w:tc>
        <w:tc>
          <w:tcPr>
            <w:tcW w:w="8623" w:type="dxa"/>
            <w:gridSpan w:val="4"/>
            <w:tcBorders>
              <w:top w:val="nil"/>
              <w:left w:val="nil"/>
              <w:bottom w:val="single" w:sz="4" w:space="0" w:color="auto"/>
              <w:right w:val="nil"/>
            </w:tcBorders>
          </w:tcPr>
          <w:p w:rsidR="00D35E59" w:rsidRDefault="00D35E59">
            <w:pPr>
              <w:snapToGrid w:val="0"/>
              <w:rPr>
                <w:sz w:val="28"/>
                <w:szCs w:val="28"/>
              </w:rPr>
            </w:pPr>
          </w:p>
        </w:tc>
      </w:tr>
      <w:tr w:rsidR="00D35E59" w:rsidTr="008151C1">
        <w:tc>
          <w:tcPr>
            <w:tcW w:w="1205" w:type="dxa"/>
          </w:tcPr>
          <w:p w:rsidR="00D35E59" w:rsidRDefault="00D35E59">
            <w:pPr>
              <w:snapToGrid w:val="0"/>
              <w:jc w:val="center"/>
              <w:rPr>
                <w:sz w:val="16"/>
                <w:szCs w:val="16"/>
              </w:rPr>
            </w:pPr>
          </w:p>
        </w:tc>
        <w:tc>
          <w:tcPr>
            <w:tcW w:w="8623" w:type="dxa"/>
            <w:gridSpan w:val="4"/>
          </w:tcPr>
          <w:p w:rsidR="00D35E59" w:rsidRDefault="00D35E59">
            <w:pPr>
              <w:snapToGrid w:val="0"/>
              <w:jc w:val="center"/>
              <w:rPr>
                <w:sz w:val="16"/>
                <w:szCs w:val="16"/>
              </w:rPr>
            </w:pPr>
            <w:r>
              <w:rPr>
                <w:sz w:val="16"/>
                <w:szCs w:val="16"/>
              </w:rPr>
              <w:t>(должность, Ф.И.О. лица, принявшего документы)</w:t>
            </w:r>
          </w:p>
        </w:tc>
      </w:tr>
      <w:tr w:rsidR="00D35E59" w:rsidTr="008151C1">
        <w:tc>
          <w:tcPr>
            <w:tcW w:w="3888" w:type="dxa"/>
            <w:gridSpan w:val="2"/>
            <w:tcBorders>
              <w:top w:val="nil"/>
              <w:left w:val="nil"/>
              <w:bottom w:val="single" w:sz="4" w:space="0" w:color="auto"/>
              <w:right w:val="nil"/>
            </w:tcBorders>
          </w:tcPr>
          <w:p w:rsidR="00D35E59" w:rsidRDefault="00D35E59">
            <w:pPr>
              <w:snapToGrid w:val="0"/>
              <w:rPr>
                <w:sz w:val="28"/>
                <w:szCs w:val="28"/>
              </w:rPr>
            </w:pPr>
          </w:p>
        </w:tc>
        <w:tc>
          <w:tcPr>
            <w:tcW w:w="1980" w:type="dxa"/>
            <w:gridSpan w:val="2"/>
          </w:tcPr>
          <w:p w:rsidR="00D35E59" w:rsidRDefault="00D35E59">
            <w:pPr>
              <w:snapToGrid w:val="0"/>
              <w:rPr>
                <w:sz w:val="28"/>
                <w:szCs w:val="28"/>
              </w:rPr>
            </w:pPr>
          </w:p>
        </w:tc>
        <w:tc>
          <w:tcPr>
            <w:tcW w:w="3960" w:type="dxa"/>
            <w:tcBorders>
              <w:top w:val="nil"/>
              <w:left w:val="nil"/>
              <w:bottom w:val="single" w:sz="4" w:space="0" w:color="auto"/>
              <w:right w:val="nil"/>
            </w:tcBorders>
          </w:tcPr>
          <w:p w:rsidR="00D35E59" w:rsidRDefault="00D35E59">
            <w:pPr>
              <w:snapToGrid w:val="0"/>
              <w:rPr>
                <w:sz w:val="28"/>
                <w:szCs w:val="28"/>
              </w:rPr>
            </w:pPr>
          </w:p>
        </w:tc>
      </w:tr>
      <w:tr w:rsidR="00D35E59" w:rsidTr="008151C1">
        <w:tc>
          <w:tcPr>
            <w:tcW w:w="3888" w:type="dxa"/>
            <w:gridSpan w:val="2"/>
            <w:tcBorders>
              <w:top w:val="single" w:sz="4" w:space="0" w:color="auto"/>
              <w:left w:val="nil"/>
              <w:bottom w:val="nil"/>
              <w:right w:val="nil"/>
            </w:tcBorders>
          </w:tcPr>
          <w:p w:rsidR="00D35E59" w:rsidRDefault="00D35E59">
            <w:pPr>
              <w:snapToGrid w:val="0"/>
              <w:jc w:val="center"/>
              <w:rPr>
                <w:sz w:val="16"/>
                <w:szCs w:val="16"/>
              </w:rPr>
            </w:pPr>
            <w:r>
              <w:rPr>
                <w:sz w:val="16"/>
                <w:szCs w:val="16"/>
              </w:rPr>
              <w:t>(подпись)</w:t>
            </w:r>
          </w:p>
        </w:tc>
        <w:tc>
          <w:tcPr>
            <w:tcW w:w="1980" w:type="dxa"/>
            <w:gridSpan w:val="2"/>
          </w:tcPr>
          <w:p w:rsidR="00D35E59" w:rsidRDefault="00D35E59">
            <w:pPr>
              <w:snapToGrid w:val="0"/>
              <w:jc w:val="center"/>
              <w:rPr>
                <w:sz w:val="16"/>
                <w:szCs w:val="16"/>
              </w:rPr>
            </w:pPr>
          </w:p>
        </w:tc>
        <w:tc>
          <w:tcPr>
            <w:tcW w:w="3960" w:type="dxa"/>
          </w:tcPr>
          <w:p w:rsidR="00D35E59" w:rsidRDefault="00D35E59">
            <w:pPr>
              <w:snapToGrid w:val="0"/>
              <w:jc w:val="center"/>
              <w:rPr>
                <w:sz w:val="16"/>
                <w:szCs w:val="16"/>
              </w:rPr>
            </w:pPr>
            <w:r>
              <w:rPr>
                <w:sz w:val="16"/>
                <w:szCs w:val="16"/>
              </w:rPr>
              <w:t>(дата)</w:t>
            </w:r>
          </w:p>
        </w:tc>
      </w:tr>
    </w:tbl>
    <w:p w:rsidR="00D35E59" w:rsidRDefault="00D35E59" w:rsidP="008151C1">
      <w:pPr>
        <w:snapToGrid w:val="0"/>
        <w:rPr>
          <w:sz w:val="28"/>
          <w:szCs w:val="28"/>
        </w:rPr>
      </w:pPr>
    </w:p>
    <w:p w:rsidR="00D35E59" w:rsidRDefault="00D35E59" w:rsidP="008151C1">
      <w:pPr>
        <w:snapToGrid w:val="0"/>
        <w:rPr>
          <w:sz w:val="28"/>
          <w:szCs w:val="28"/>
        </w:rPr>
      </w:pPr>
    </w:p>
    <w:p w:rsidR="00D35E59" w:rsidRDefault="00D35E59" w:rsidP="008151C1">
      <w:pPr>
        <w:snapToGrid w:val="0"/>
        <w:rPr>
          <w:sz w:val="28"/>
          <w:szCs w:val="28"/>
        </w:rPr>
      </w:pPr>
    </w:p>
    <w:p w:rsidR="00D35E59" w:rsidRDefault="00D35E59" w:rsidP="008151C1">
      <w:pPr>
        <w:snapToGrid w:val="0"/>
        <w:spacing w:line="200" w:lineRule="atLeast"/>
        <w:jc w:val="both"/>
        <w:rPr>
          <w:sz w:val="28"/>
          <w:szCs w:val="28"/>
        </w:rPr>
      </w:pPr>
    </w:p>
    <w:p w:rsidR="00D35E59" w:rsidRDefault="00D35E59" w:rsidP="008151C1">
      <w:pPr>
        <w:snapToGrid w:val="0"/>
        <w:spacing w:line="200" w:lineRule="atLeast"/>
        <w:jc w:val="both"/>
        <w:rPr>
          <w:sz w:val="28"/>
          <w:szCs w:val="28"/>
        </w:rPr>
      </w:pPr>
      <w:r>
        <w:rPr>
          <w:sz w:val="28"/>
          <w:szCs w:val="28"/>
        </w:rPr>
        <w:t xml:space="preserve">Начальник отдела торговли и защиты </w:t>
      </w:r>
    </w:p>
    <w:p w:rsidR="00D35E59" w:rsidRDefault="00D35E59" w:rsidP="008151C1">
      <w:pPr>
        <w:snapToGrid w:val="0"/>
        <w:spacing w:line="200" w:lineRule="atLeast"/>
        <w:jc w:val="both"/>
        <w:rPr>
          <w:sz w:val="28"/>
          <w:szCs w:val="28"/>
        </w:rPr>
      </w:pPr>
      <w:r>
        <w:rPr>
          <w:sz w:val="28"/>
          <w:szCs w:val="28"/>
        </w:rPr>
        <w:t>прав потребителей администрации</w:t>
      </w:r>
    </w:p>
    <w:p w:rsidR="00D35E59" w:rsidRDefault="00D35E59" w:rsidP="008151C1">
      <w:pPr>
        <w:snapToGrid w:val="0"/>
        <w:spacing w:line="200" w:lineRule="atLeast"/>
        <w:jc w:val="both"/>
        <w:rPr>
          <w:sz w:val="28"/>
          <w:szCs w:val="28"/>
        </w:rPr>
      </w:pPr>
      <w:r>
        <w:rPr>
          <w:sz w:val="28"/>
          <w:szCs w:val="28"/>
        </w:rPr>
        <w:t>Усть-Лабинского городского поселения</w:t>
      </w:r>
    </w:p>
    <w:p w:rsidR="00D35E59" w:rsidRDefault="00D35E59" w:rsidP="008151C1">
      <w:pPr>
        <w:snapToGrid w:val="0"/>
        <w:spacing w:line="200" w:lineRule="atLeast"/>
        <w:jc w:val="both"/>
        <w:rPr>
          <w:sz w:val="28"/>
          <w:szCs w:val="28"/>
        </w:rPr>
      </w:pPr>
      <w:r>
        <w:rPr>
          <w:sz w:val="28"/>
          <w:szCs w:val="28"/>
        </w:rPr>
        <w:t>Усть-Лабинского района</w:t>
      </w:r>
      <w:r>
        <w:rPr>
          <w:sz w:val="28"/>
          <w:szCs w:val="28"/>
        </w:rPr>
        <w:tab/>
      </w:r>
      <w:r>
        <w:rPr>
          <w:sz w:val="28"/>
          <w:szCs w:val="28"/>
        </w:rPr>
        <w:tab/>
      </w:r>
      <w:r>
        <w:rPr>
          <w:sz w:val="28"/>
          <w:szCs w:val="28"/>
        </w:rPr>
        <w:tab/>
      </w:r>
      <w:r>
        <w:rPr>
          <w:sz w:val="28"/>
          <w:szCs w:val="28"/>
        </w:rPr>
        <w:tab/>
        <w:t xml:space="preserve">                           Е.В. Горбань</w:t>
      </w:r>
    </w:p>
    <w:p w:rsidR="00D35E59" w:rsidRDefault="00D35E59" w:rsidP="008151C1">
      <w:pPr>
        <w:snapToGrid w:val="0"/>
        <w:spacing w:line="200" w:lineRule="atLeast"/>
        <w:jc w:val="both"/>
        <w:rPr>
          <w:sz w:val="28"/>
          <w:szCs w:val="28"/>
        </w:rPr>
      </w:pPr>
    </w:p>
    <w:p w:rsidR="00D35E59" w:rsidRDefault="00D35E59" w:rsidP="008151C1">
      <w:pPr>
        <w:snapToGrid w:val="0"/>
        <w:jc w:val="both"/>
        <w:rPr>
          <w:sz w:val="28"/>
          <w:szCs w:val="28"/>
        </w:rPr>
      </w:pPr>
    </w:p>
    <w:p w:rsidR="00D35E59" w:rsidRDefault="00D35E59" w:rsidP="008151C1">
      <w:pPr>
        <w:snapToGrid w:val="0"/>
        <w:jc w:val="both"/>
        <w:rPr>
          <w:sz w:val="28"/>
          <w:szCs w:val="28"/>
        </w:rPr>
      </w:pPr>
    </w:p>
    <w:p w:rsidR="00D35E59" w:rsidRDefault="00D35E59" w:rsidP="008151C1">
      <w:pPr>
        <w:snapToGrid w:val="0"/>
        <w:jc w:val="both"/>
        <w:rPr>
          <w:sz w:val="28"/>
          <w:szCs w:val="28"/>
        </w:rPr>
      </w:pPr>
    </w:p>
    <w:p w:rsidR="00D35E59" w:rsidRDefault="00D35E59" w:rsidP="008151C1">
      <w:pPr>
        <w:snapToGrid w:val="0"/>
        <w:jc w:val="both"/>
        <w:rPr>
          <w:sz w:val="28"/>
          <w:szCs w:val="28"/>
        </w:rPr>
      </w:pPr>
    </w:p>
    <w:p w:rsidR="00D35E59" w:rsidRDefault="00D35E59" w:rsidP="008151C1">
      <w:pPr>
        <w:snapToGrid w:val="0"/>
        <w:jc w:val="both"/>
        <w:rPr>
          <w:sz w:val="28"/>
          <w:szCs w:val="28"/>
        </w:rPr>
      </w:pPr>
    </w:p>
    <w:p w:rsidR="00D35E59" w:rsidRDefault="00D35E59" w:rsidP="008151C1">
      <w:pPr>
        <w:snapToGrid w:val="0"/>
        <w:jc w:val="both"/>
        <w:rPr>
          <w:sz w:val="28"/>
          <w:szCs w:val="28"/>
        </w:rPr>
      </w:pPr>
    </w:p>
    <w:p w:rsidR="00D35E59" w:rsidRDefault="00D35E59" w:rsidP="008151C1">
      <w:pPr>
        <w:snapToGrid w:val="0"/>
        <w:jc w:val="both"/>
        <w:rPr>
          <w:sz w:val="28"/>
          <w:szCs w:val="28"/>
        </w:rPr>
      </w:pPr>
    </w:p>
    <w:p w:rsidR="009D1315" w:rsidRPr="004D71AA" w:rsidRDefault="009D1315" w:rsidP="009D1315">
      <w:pPr>
        <w:ind w:left="4820"/>
        <w:rPr>
          <w:b/>
          <w:sz w:val="28"/>
          <w:szCs w:val="28"/>
        </w:rPr>
      </w:pPr>
      <w:r w:rsidRPr="004D71AA">
        <w:rPr>
          <w:rStyle w:val="ab"/>
          <w:b w:val="0"/>
          <w:bCs/>
          <w:color w:val="auto"/>
          <w:sz w:val="28"/>
          <w:szCs w:val="28"/>
        </w:rPr>
        <w:lastRenderedPageBreak/>
        <w:t>П</w:t>
      </w:r>
      <w:r>
        <w:rPr>
          <w:rStyle w:val="ab"/>
          <w:b w:val="0"/>
          <w:bCs/>
          <w:color w:val="auto"/>
          <w:sz w:val="28"/>
          <w:szCs w:val="28"/>
        </w:rPr>
        <w:t>РИЛОЖЕНИЕ</w:t>
      </w:r>
      <w:r w:rsidRPr="004D71AA">
        <w:rPr>
          <w:rStyle w:val="ab"/>
          <w:b w:val="0"/>
          <w:bCs/>
          <w:color w:val="auto"/>
          <w:sz w:val="28"/>
          <w:szCs w:val="28"/>
        </w:rPr>
        <w:t xml:space="preserve"> N </w:t>
      </w:r>
      <w:r w:rsidR="00D81D93">
        <w:rPr>
          <w:rStyle w:val="ab"/>
          <w:b w:val="0"/>
          <w:bCs/>
          <w:color w:val="auto"/>
          <w:sz w:val="28"/>
          <w:szCs w:val="28"/>
        </w:rPr>
        <w:t>3</w:t>
      </w:r>
    </w:p>
    <w:p w:rsidR="009D1315" w:rsidRDefault="009D1315"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sz w:val="28"/>
          <w:szCs w:val="28"/>
          <w:lang w:eastAsia="ar-SA"/>
        </w:rPr>
        <w:t>к административному регламенту</w:t>
      </w:r>
    </w:p>
    <w:p w:rsidR="009D1315" w:rsidRDefault="009D1315"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предоставления администрацией </w:t>
      </w:r>
    </w:p>
    <w:p w:rsidR="009D1315" w:rsidRDefault="009D1315"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городского поселения </w:t>
      </w:r>
    </w:p>
    <w:p w:rsidR="009D1315" w:rsidRDefault="009D1315" w:rsidP="009D1315">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района </w:t>
      </w:r>
    </w:p>
    <w:p w:rsidR="009D1315" w:rsidRDefault="009D1315" w:rsidP="009D1315">
      <w:pPr>
        <w:keepNext/>
        <w:tabs>
          <w:tab w:val="left" w:pos="3544"/>
          <w:tab w:val="left" w:pos="5103"/>
        </w:tabs>
        <w:suppressAutoHyphens/>
        <w:ind w:left="4820"/>
        <w:jc w:val="both"/>
        <w:rPr>
          <w:sz w:val="28"/>
          <w:szCs w:val="28"/>
        </w:rPr>
      </w:pPr>
      <w:r w:rsidRPr="00EA53A6">
        <w:rPr>
          <w:rFonts w:eastAsia="Arial Unicode MS" w:cs="Tahoma"/>
          <w:sz w:val="28"/>
          <w:szCs w:val="28"/>
          <w:lang w:eastAsia="ar-SA"/>
        </w:rPr>
        <w:t xml:space="preserve">муниципальной услуги </w:t>
      </w:r>
      <w:r>
        <w:rPr>
          <w:bCs/>
          <w:sz w:val="28"/>
          <w:szCs w:val="28"/>
        </w:rPr>
        <w:t>«</w:t>
      </w:r>
      <w:r>
        <w:rPr>
          <w:sz w:val="28"/>
          <w:szCs w:val="28"/>
        </w:rPr>
        <w:t>Выдача разрешения на право организации розничного рынка</w:t>
      </w:r>
      <w:r>
        <w:rPr>
          <w:snapToGrid w:val="0"/>
          <w:sz w:val="28"/>
          <w:szCs w:val="28"/>
        </w:rPr>
        <w:t>»</w:t>
      </w:r>
    </w:p>
    <w:p w:rsidR="00D35E59" w:rsidRDefault="00D35E59" w:rsidP="008151C1">
      <w:pPr>
        <w:jc w:val="center"/>
        <w:rPr>
          <w:sz w:val="28"/>
          <w:szCs w:val="28"/>
        </w:rPr>
      </w:pPr>
    </w:p>
    <w:p w:rsidR="00D35E59" w:rsidRDefault="00D35E59" w:rsidP="008151C1">
      <w:pPr>
        <w:jc w:val="center"/>
        <w:rPr>
          <w:sz w:val="28"/>
          <w:szCs w:val="28"/>
        </w:rPr>
      </w:pPr>
    </w:p>
    <w:p w:rsidR="00D35E59" w:rsidRDefault="00D35E59" w:rsidP="008151C1">
      <w:pPr>
        <w:jc w:val="center"/>
        <w:rPr>
          <w:sz w:val="28"/>
          <w:szCs w:val="28"/>
        </w:rPr>
      </w:pPr>
      <w:r>
        <w:rPr>
          <w:sz w:val="28"/>
          <w:szCs w:val="28"/>
        </w:rPr>
        <w:t>УВЕДОМЛЕНИЕ №___</w:t>
      </w:r>
    </w:p>
    <w:p w:rsidR="00D35E59" w:rsidRDefault="00D35E59" w:rsidP="008151C1">
      <w:pPr>
        <w:snapToGrid w:val="0"/>
        <w:jc w:val="center"/>
        <w:rPr>
          <w:sz w:val="28"/>
          <w:szCs w:val="28"/>
        </w:rPr>
      </w:pPr>
      <w:r>
        <w:rPr>
          <w:sz w:val="28"/>
          <w:szCs w:val="28"/>
        </w:rPr>
        <w:t>о приеме заявления к рассмотрению</w:t>
      </w:r>
    </w:p>
    <w:p w:rsidR="00D35E59" w:rsidRDefault="00D35E59" w:rsidP="008151C1">
      <w:pPr>
        <w:snapToGrid w:val="0"/>
        <w:jc w:val="both"/>
        <w:rPr>
          <w:sz w:val="28"/>
          <w:szCs w:val="28"/>
        </w:rPr>
      </w:pPr>
    </w:p>
    <w:p w:rsidR="00D35E59" w:rsidRDefault="00D35E59" w:rsidP="008151C1">
      <w:pPr>
        <w:snapToGrid w:val="0"/>
        <w:jc w:val="both"/>
        <w:rPr>
          <w:sz w:val="28"/>
          <w:szCs w:val="28"/>
        </w:rPr>
      </w:pPr>
    </w:p>
    <w:tbl>
      <w:tblPr>
        <w:tblW w:w="9648" w:type="dxa"/>
        <w:tblLook w:val="01E0" w:firstRow="1" w:lastRow="1" w:firstColumn="1" w:lastColumn="1" w:noHBand="0" w:noVBand="0"/>
      </w:tblPr>
      <w:tblGrid>
        <w:gridCol w:w="1623"/>
        <w:gridCol w:w="2951"/>
        <w:gridCol w:w="5074"/>
      </w:tblGrid>
      <w:tr w:rsidR="00D35E59" w:rsidTr="008151C1">
        <w:tc>
          <w:tcPr>
            <w:tcW w:w="4574" w:type="dxa"/>
            <w:gridSpan w:val="2"/>
          </w:tcPr>
          <w:p w:rsidR="00D35E59" w:rsidRDefault="00D35E59">
            <w:pPr>
              <w:snapToGrid w:val="0"/>
              <w:rPr>
                <w:sz w:val="28"/>
                <w:szCs w:val="28"/>
              </w:rPr>
            </w:pPr>
            <w:r>
              <w:rPr>
                <w:sz w:val="28"/>
                <w:szCs w:val="28"/>
              </w:rPr>
              <w:t>Настоящее уведомление выдано:</w:t>
            </w:r>
          </w:p>
        </w:tc>
        <w:tc>
          <w:tcPr>
            <w:tcW w:w="5074" w:type="dxa"/>
            <w:tcBorders>
              <w:top w:val="nil"/>
              <w:left w:val="nil"/>
              <w:bottom w:val="single" w:sz="4" w:space="0" w:color="auto"/>
              <w:right w:val="nil"/>
            </w:tcBorders>
          </w:tcPr>
          <w:p w:rsidR="00D35E59" w:rsidRDefault="00D35E59">
            <w:pPr>
              <w:snapToGrid w:val="0"/>
              <w:rPr>
                <w:sz w:val="28"/>
                <w:szCs w:val="28"/>
              </w:rPr>
            </w:pPr>
          </w:p>
        </w:tc>
      </w:tr>
      <w:tr w:rsidR="00D35E59" w:rsidTr="008151C1">
        <w:tc>
          <w:tcPr>
            <w:tcW w:w="4574" w:type="dxa"/>
            <w:gridSpan w:val="2"/>
          </w:tcPr>
          <w:p w:rsidR="00D35E59" w:rsidRDefault="00D35E59">
            <w:pPr>
              <w:snapToGrid w:val="0"/>
              <w:rPr>
                <w:sz w:val="16"/>
                <w:szCs w:val="16"/>
              </w:rPr>
            </w:pPr>
          </w:p>
        </w:tc>
        <w:tc>
          <w:tcPr>
            <w:tcW w:w="5074" w:type="dxa"/>
            <w:tcBorders>
              <w:top w:val="single" w:sz="4" w:space="0" w:color="auto"/>
              <w:left w:val="nil"/>
              <w:bottom w:val="nil"/>
              <w:right w:val="nil"/>
            </w:tcBorders>
          </w:tcPr>
          <w:p w:rsidR="00D35E59" w:rsidRDefault="00D35E59">
            <w:pPr>
              <w:snapToGrid w:val="0"/>
              <w:jc w:val="center"/>
              <w:rPr>
                <w:sz w:val="16"/>
                <w:szCs w:val="16"/>
              </w:rPr>
            </w:pPr>
            <w:proofErr w:type="gramStart"/>
            <w:r>
              <w:rPr>
                <w:sz w:val="16"/>
                <w:szCs w:val="16"/>
              </w:rPr>
              <w:t>(полное и (в случае если имеется) сокращенное наименование,</w:t>
            </w:r>
            <w:proofErr w:type="gramEnd"/>
          </w:p>
        </w:tc>
      </w:tr>
      <w:tr w:rsidR="00D35E59" w:rsidTr="008151C1">
        <w:tc>
          <w:tcPr>
            <w:tcW w:w="9648" w:type="dxa"/>
            <w:gridSpan w:val="3"/>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648" w:type="dxa"/>
            <w:gridSpan w:val="3"/>
            <w:tcBorders>
              <w:top w:val="single" w:sz="4" w:space="0" w:color="auto"/>
              <w:left w:val="nil"/>
              <w:bottom w:val="nil"/>
              <w:right w:val="nil"/>
            </w:tcBorders>
          </w:tcPr>
          <w:p w:rsidR="00D35E59" w:rsidRDefault="00D35E59">
            <w:pPr>
              <w:snapToGrid w:val="0"/>
              <w:jc w:val="center"/>
            </w:pPr>
            <w:r>
              <w:rPr>
                <w:sz w:val="16"/>
                <w:szCs w:val="16"/>
              </w:rPr>
              <w:t>организационно-правовая форма юридического лица, место его нахождения,  место расположения объекта</w:t>
            </w:r>
          </w:p>
        </w:tc>
      </w:tr>
      <w:tr w:rsidR="00D35E59" w:rsidTr="008151C1">
        <w:tc>
          <w:tcPr>
            <w:tcW w:w="9648" w:type="dxa"/>
            <w:gridSpan w:val="3"/>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648" w:type="dxa"/>
            <w:gridSpan w:val="3"/>
            <w:tcBorders>
              <w:top w:val="single" w:sz="4" w:space="0" w:color="auto"/>
              <w:left w:val="nil"/>
              <w:bottom w:val="nil"/>
              <w:right w:val="nil"/>
            </w:tcBorders>
          </w:tcPr>
          <w:p w:rsidR="00D35E59" w:rsidRDefault="00D35E59">
            <w:pPr>
              <w:snapToGrid w:val="0"/>
              <w:jc w:val="center"/>
              <w:rPr>
                <w:sz w:val="16"/>
                <w:szCs w:val="16"/>
              </w:rPr>
            </w:pPr>
            <w:r>
              <w:rPr>
                <w:sz w:val="16"/>
                <w:szCs w:val="16"/>
              </w:rPr>
              <w:t xml:space="preserve">или объектов недвижимости, где предполагается организовать рынок) </w:t>
            </w:r>
          </w:p>
        </w:tc>
      </w:tr>
      <w:tr w:rsidR="00D35E59" w:rsidTr="008151C1">
        <w:tc>
          <w:tcPr>
            <w:tcW w:w="1623" w:type="dxa"/>
          </w:tcPr>
          <w:p w:rsidR="00D35E59" w:rsidRDefault="00D35E59">
            <w:pPr>
              <w:snapToGrid w:val="0"/>
              <w:rPr>
                <w:sz w:val="28"/>
                <w:szCs w:val="28"/>
              </w:rPr>
            </w:pPr>
            <w:r>
              <w:rPr>
                <w:sz w:val="28"/>
                <w:szCs w:val="28"/>
              </w:rPr>
              <w:t>ИНН/ОГРН</w:t>
            </w:r>
          </w:p>
        </w:tc>
        <w:tc>
          <w:tcPr>
            <w:tcW w:w="8025" w:type="dxa"/>
            <w:gridSpan w:val="2"/>
            <w:tcBorders>
              <w:top w:val="nil"/>
              <w:left w:val="nil"/>
              <w:bottom w:val="single" w:sz="4" w:space="0" w:color="auto"/>
              <w:right w:val="nil"/>
            </w:tcBorders>
          </w:tcPr>
          <w:p w:rsidR="00D35E59" w:rsidRDefault="00D35E59">
            <w:pPr>
              <w:snapToGrid w:val="0"/>
              <w:rPr>
                <w:sz w:val="28"/>
                <w:szCs w:val="28"/>
              </w:rPr>
            </w:pPr>
          </w:p>
        </w:tc>
      </w:tr>
    </w:tbl>
    <w:p w:rsidR="00D35E59" w:rsidRDefault="00D35E59" w:rsidP="008151C1">
      <w:pPr>
        <w:snapToGrid w:val="0"/>
        <w:jc w:val="both"/>
        <w:rPr>
          <w:sz w:val="28"/>
          <w:szCs w:val="28"/>
        </w:rPr>
      </w:pPr>
    </w:p>
    <w:p w:rsidR="00D35E59" w:rsidRDefault="00D35E59" w:rsidP="008151C1">
      <w:pPr>
        <w:snapToGrid w:val="0"/>
        <w:jc w:val="both"/>
        <w:rPr>
          <w:sz w:val="28"/>
          <w:szCs w:val="28"/>
        </w:rPr>
      </w:pPr>
      <w:r>
        <w:rPr>
          <w:sz w:val="28"/>
          <w:szCs w:val="28"/>
        </w:rPr>
        <w:t>Представлены следующие документы:</w:t>
      </w:r>
    </w:p>
    <w:tbl>
      <w:tblPr>
        <w:tblW w:w="9645" w:type="dxa"/>
        <w:tblInd w:w="-38" w:type="dxa"/>
        <w:tblLayout w:type="fixed"/>
        <w:tblCellMar>
          <w:left w:w="70" w:type="dxa"/>
          <w:right w:w="70" w:type="dxa"/>
        </w:tblCellMar>
        <w:tblLook w:val="00A0" w:firstRow="1" w:lastRow="0" w:firstColumn="1" w:lastColumn="0" w:noHBand="0" w:noVBand="0"/>
      </w:tblPr>
      <w:tblGrid>
        <w:gridCol w:w="107"/>
        <w:gridCol w:w="540"/>
        <w:gridCol w:w="2159"/>
        <w:gridCol w:w="1079"/>
        <w:gridCol w:w="1979"/>
        <w:gridCol w:w="2878"/>
        <w:gridCol w:w="903"/>
      </w:tblGrid>
      <w:tr w:rsidR="00D35E59" w:rsidTr="008151C1">
        <w:trPr>
          <w:gridBefore w:val="1"/>
          <w:wBefore w:w="108" w:type="dxa"/>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D35E59" w:rsidRDefault="00D35E59">
            <w:pPr>
              <w:pStyle w:val="ConsPlusCell"/>
              <w:widowControl/>
              <w:jc w:val="center"/>
              <w:rPr>
                <w:rFonts w:ascii="Times New Roman" w:hAnsi="Times New Roman" w:cs="Times New Roman"/>
              </w:rPr>
            </w:pPr>
            <w:r>
              <w:rPr>
                <w:rFonts w:ascii="Times New Roman" w:hAnsi="Times New Roman" w:cs="Times New Roman"/>
              </w:rPr>
              <w:t>№</w:t>
            </w:r>
          </w:p>
          <w:p w:rsidR="00D35E59" w:rsidRDefault="00D35E59">
            <w:pPr>
              <w:pStyle w:val="ConsPlusCell"/>
              <w:widowControl/>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8100" w:type="dxa"/>
            <w:gridSpan w:val="4"/>
            <w:tcBorders>
              <w:top w:val="single" w:sz="6" w:space="0" w:color="auto"/>
              <w:left w:val="single" w:sz="6" w:space="0" w:color="auto"/>
              <w:bottom w:val="single" w:sz="6" w:space="0" w:color="auto"/>
              <w:right w:val="single" w:sz="6" w:space="0" w:color="auto"/>
            </w:tcBorders>
            <w:vAlign w:val="center"/>
          </w:tcPr>
          <w:p w:rsidR="00D35E59" w:rsidRDefault="00D35E5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903" w:type="dxa"/>
            <w:tcBorders>
              <w:top w:val="single" w:sz="6" w:space="0" w:color="auto"/>
              <w:left w:val="single" w:sz="6" w:space="0" w:color="auto"/>
              <w:bottom w:val="single" w:sz="6" w:space="0" w:color="auto"/>
              <w:right w:val="single" w:sz="6" w:space="0" w:color="auto"/>
            </w:tcBorders>
            <w:vAlign w:val="center"/>
          </w:tcPr>
          <w:p w:rsidR="00D35E59" w:rsidRDefault="00D35E59">
            <w:pPr>
              <w:pStyle w:val="ConsPlusCell"/>
              <w:widowControl/>
              <w:jc w:val="center"/>
              <w:rPr>
                <w:rFonts w:ascii="Times New Roman" w:hAnsi="Times New Roman" w:cs="Times New Roman"/>
              </w:rPr>
            </w:pPr>
            <w:r>
              <w:rPr>
                <w:rFonts w:ascii="Times New Roman" w:hAnsi="Times New Roman" w:cs="Times New Roman"/>
              </w:rPr>
              <w:t>Кол-во</w:t>
            </w:r>
          </w:p>
          <w:p w:rsidR="00D35E59" w:rsidRDefault="00D35E59">
            <w:pPr>
              <w:pStyle w:val="ConsPlusCell"/>
              <w:widowControl/>
              <w:jc w:val="center"/>
              <w:rPr>
                <w:rFonts w:ascii="Times New Roman" w:hAnsi="Times New Roman" w:cs="Times New Roman"/>
                <w:sz w:val="28"/>
                <w:szCs w:val="28"/>
              </w:rPr>
            </w:pPr>
            <w:r>
              <w:rPr>
                <w:rFonts w:ascii="Times New Roman" w:hAnsi="Times New Roman" w:cs="Times New Roman"/>
              </w:rPr>
              <w:t>листов</w:t>
            </w:r>
          </w:p>
        </w:tc>
      </w:tr>
      <w:tr w:rsidR="00D35E59" w:rsidTr="008151C1">
        <w:trPr>
          <w:gridBefore w:val="1"/>
          <w:wBefore w:w="108" w:type="dxa"/>
          <w:cantSplit/>
          <w:trHeight w:val="286"/>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1.</w:t>
            </w:r>
          </w:p>
        </w:tc>
        <w:tc>
          <w:tcPr>
            <w:tcW w:w="8100" w:type="dxa"/>
            <w:gridSpan w:val="4"/>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Заявление на право организации розничного рынка</w:t>
            </w:r>
          </w:p>
        </w:tc>
        <w:tc>
          <w:tcPr>
            <w:tcW w:w="903"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rPr>
          <w:gridBefore w:val="1"/>
          <w:wBefore w:w="108" w:type="dxa"/>
          <w:cantSplit/>
          <w:trHeight w:val="48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2.</w:t>
            </w:r>
          </w:p>
        </w:tc>
        <w:tc>
          <w:tcPr>
            <w:tcW w:w="8100" w:type="dxa"/>
            <w:gridSpan w:val="4"/>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Копии учредительных документов (оригиналы учредительных документов в случае, если верность копий не удостоверена нотариально)    </w:t>
            </w:r>
          </w:p>
        </w:tc>
        <w:tc>
          <w:tcPr>
            <w:tcW w:w="903"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rPr>
          <w:gridBefore w:val="1"/>
          <w:wBefore w:w="108" w:type="dxa"/>
          <w:cantSplit/>
          <w:trHeight w:val="48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3.</w:t>
            </w:r>
          </w:p>
        </w:tc>
        <w:tc>
          <w:tcPr>
            <w:tcW w:w="8100" w:type="dxa"/>
            <w:gridSpan w:val="4"/>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Выписка из Единого государственного реестра  юридических лиц или ее нотариально удостоверенная копия                           </w:t>
            </w:r>
          </w:p>
        </w:tc>
        <w:tc>
          <w:tcPr>
            <w:tcW w:w="903"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rPr>
          <w:gridBefore w:val="1"/>
          <w:wBefore w:w="108" w:type="dxa"/>
          <w:cantSplit/>
          <w:trHeight w:val="72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4.</w:t>
            </w:r>
          </w:p>
        </w:tc>
        <w:tc>
          <w:tcPr>
            <w:tcW w:w="8100" w:type="dxa"/>
            <w:gridSpan w:val="4"/>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Нотариально удостоверенная копия свидетельства о постановке юридического лица на учет в налоговом органе                               </w:t>
            </w:r>
          </w:p>
        </w:tc>
        <w:tc>
          <w:tcPr>
            <w:tcW w:w="903"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rPr>
          <w:gridBefore w:val="1"/>
          <w:wBefore w:w="108" w:type="dxa"/>
          <w:cantSplit/>
          <w:trHeight w:val="720"/>
        </w:trPr>
        <w:tc>
          <w:tcPr>
            <w:tcW w:w="540" w:type="dxa"/>
            <w:tcBorders>
              <w:top w:val="single" w:sz="6" w:space="0" w:color="auto"/>
              <w:left w:val="single" w:sz="6" w:space="0" w:color="auto"/>
              <w:bottom w:val="single" w:sz="6" w:space="0" w:color="auto"/>
              <w:right w:val="single" w:sz="6" w:space="0" w:color="auto"/>
            </w:tcBorders>
          </w:tcPr>
          <w:p w:rsidR="00D35E59" w:rsidRDefault="00D35E59">
            <w:pPr>
              <w:rPr>
                <w:sz w:val="28"/>
                <w:szCs w:val="28"/>
              </w:rPr>
            </w:pPr>
            <w:r>
              <w:rPr>
                <w:sz w:val="28"/>
                <w:szCs w:val="28"/>
              </w:rPr>
              <w:t>5.</w:t>
            </w:r>
          </w:p>
        </w:tc>
        <w:tc>
          <w:tcPr>
            <w:tcW w:w="8100" w:type="dxa"/>
            <w:gridSpan w:val="4"/>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Нотариально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                                          </w:t>
            </w:r>
          </w:p>
        </w:tc>
        <w:tc>
          <w:tcPr>
            <w:tcW w:w="903" w:type="dxa"/>
            <w:tcBorders>
              <w:top w:val="single" w:sz="6" w:space="0" w:color="auto"/>
              <w:left w:val="single" w:sz="6" w:space="0" w:color="auto"/>
              <w:bottom w:val="single" w:sz="6" w:space="0" w:color="auto"/>
              <w:right w:val="single" w:sz="6" w:space="0" w:color="auto"/>
            </w:tcBorders>
          </w:tcPr>
          <w:p w:rsidR="00D35E59" w:rsidRDefault="00D35E59">
            <w:pPr>
              <w:pStyle w:val="ConsPlusCell"/>
              <w:widowControl/>
              <w:rPr>
                <w:rFonts w:ascii="Times New Roman" w:hAnsi="Times New Roman" w:cs="Times New Roman"/>
                <w:sz w:val="28"/>
                <w:szCs w:val="28"/>
              </w:rPr>
            </w:pPr>
          </w:p>
        </w:tc>
      </w:tr>
      <w:tr w:rsidR="00D35E59" w:rsidTr="008151C1">
        <w:tc>
          <w:tcPr>
            <w:tcW w:w="2808" w:type="dxa"/>
            <w:gridSpan w:val="3"/>
            <w:tcMar>
              <w:top w:w="0" w:type="dxa"/>
              <w:left w:w="108" w:type="dxa"/>
              <w:bottom w:w="0" w:type="dxa"/>
              <w:right w:w="108" w:type="dxa"/>
            </w:tcMar>
          </w:tcPr>
          <w:p w:rsidR="00D35E59" w:rsidRDefault="00D35E59">
            <w:pPr>
              <w:snapToGrid w:val="0"/>
              <w:rPr>
                <w:sz w:val="28"/>
                <w:szCs w:val="28"/>
              </w:rPr>
            </w:pPr>
            <w:r>
              <w:rPr>
                <w:sz w:val="28"/>
                <w:szCs w:val="28"/>
              </w:rPr>
              <w:t>Уведомление выдал:</w:t>
            </w:r>
          </w:p>
        </w:tc>
        <w:tc>
          <w:tcPr>
            <w:tcW w:w="6840" w:type="dxa"/>
            <w:gridSpan w:val="4"/>
            <w:tcBorders>
              <w:top w:val="nil"/>
              <w:left w:val="nil"/>
              <w:bottom w:val="single" w:sz="4" w:space="0" w:color="auto"/>
              <w:right w:val="nil"/>
            </w:tcBorders>
            <w:tcMar>
              <w:top w:w="0" w:type="dxa"/>
              <w:left w:w="108" w:type="dxa"/>
              <w:bottom w:w="0" w:type="dxa"/>
              <w:right w:w="108" w:type="dxa"/>
            </w:tcMar>
          </w:tcPr>
          <w:p w:rsidR="00D35E59" w:rsidRDefault="00D35E59">
            <w:pPr>
              <w:snapToGrid w:val="0"/>
              <w:rPr>
                <w:sz w:val="28"/>
                <w:szCs w:val="28"/>
              </w:rPr>
            </w:pPr>
          </w:p>
        </w:tc>
      </w:tr>
      <w:tr w:rsidR="00D35E59" w:rsidTr="008151C1">
        <w:tc>
          <w:tcPr>
            <w:tcW w:w="2808" w:type="dxa"/>
            <w:gridSpan w:val="3"/>
            <w:tcMar>
              <w:top w:w="0" w:type="dxa"/>
              <w:left w:w="108" w:type="dxa"/>
              <w:bottom w:w="0" w:type="dxa"/>
              <w:right w:w="108" w:type="dxa"/>
            </w:tcMar>
          </w:tcPr>
          <w:p w:rsidR="00D35E59" w:rsidRDefault="00D35E59">
            <w:pPr>
              <w:snapToGrid w:val="0"/>
              <w:jc w:val="center"/>
              <w:rPr>
                <w:sz w:val="16"/>
                <w:szCs w:val="16"/>
              </w:rPr>
            </w:pPr>
          </w:p>
        </w:tc>
        <w:tc>
          <w:tcPr>
            <w:tcW w:w="6840" w:type="dxa"/>
            <w:gridSpan w:val="4"/>
            <w:tcMar>
              <w:top w:w="0" w:type="dxa"/>
              <w:left w:w="108" w:type="dxa"/>
              <w:bottom w:w="0" w:type="dxa"/>
              <w:right w:w="108" w:type="dxa"/>
            </w:tcMar>
          </w:tcPr>
          <w:p w:rsidR="00D35E59" w:rsidRDefault="00D35E59">
            <w:pPr>
              <w:snapToGrid w:val="0"/>
              <w:jc w:val="center"/>
              <w:rPr>
                <w:sz w:val="16"/>
                <w:szCs w:val="16"/>
              </w:rPr>
            </w:pPr>
            <w:r>
              <w:rPr>
                <w:sz w:val="16"/>
                <w:szCs w:val="16"/>
              </w:rPr>
              <w:t>(должность, Ф.И.О. лица, выдавшего документ)</w:t>
            </w:r>
          </w:p>
        </w:tc>
      </w:tr>
      <w:tr w:rsidR="00D35E59" w:rsidTr="008151C1">
        <w:tc>
          <w:tcPr>
            <w:tcW w:w="3888" w:type="dxa"/>
            <w:gridSpan w:val="4"/>
            <w:tcBorders>
              <w:top w:val="nil"/>
              <w:left w:val="nil"/>
              <w:bottom w:val="single" w:sz="4" w:space="0" w:color="auto"/>
              <w:right w:val="nil"/>
            </w:tcBorders>
            <w:tcMar>
              <w:top w:w="0" w:type="dxa"/>
              <w:left w:w="108" w:type="dxa"/>
              <w:bottom w:w="0" w:type="dxa"/>
              <w:right w:w="108" w:type="dxa"/>
            </w:tcMar>
          </w:tcPr>
          <w:p w:rsidR="00D35E59" w:rsidRDefault="00D35E59">
            <w:pPr>
              <w:snapToGrid w:val="0"/>
              <w:rPr>
                <w:sz w:val="20"/>
                <w:szCs w:val="20"/>
              </w:rPr>
            </w:pPr>
          </w:p>
        </w:tc>
        <w:tc>
          <w:tcPr>
            <w:tcW w:w="1980" w:type="dxa"/>
            <w:tcMar>
              <w:top w:w="0" w:type="dxa"/>
              <w:left w:w="108" w:type="dxa"/>
              <w:bottom w:w="0" w:type="dxa"/>
              <w:right w:w="108" w:type="dxa"/>
            </w:tcMar>
          </w:tcPr>
          <w:p w:rsidR="00D35E59" w:rsidRDefault="00D35E59">
            <w:pPr>
              <w:snapToGrid w:val="0"/>
              <w:rPr>
                <w:sz w:val="20"/>
                <w:szCs w:val="20"/>
              </w:rPr>
            </w:pPr>
          </w:p>
        </w:tc>
        <w:tc>
          <w:tcPr>
            <w:tcW w:w="3780" w:type="dxa"/>
            <w:gridSpan w:val="2"/>
            <w:tcBorders>
              <w:top w:val="nil"/>
              <w:left w:val="nil"/>
              <w:bottom w:val="single" w:sz="4" w:space="0" w:color="auto"/>
              <w:right w:val="nil"/>
            </w:tcBorders>
            <w:tcMar>
              <w:top w:w="0" w:type="dxa"/>
              <w:left w:w="108" w:type="dxa"/>
              <w:bottom w:w="0" w:type="dxa"/>
              <w:right w:w="108" w:type="dxa"/>
            </w:tcMar>
          </w:tcPr>
          <w:p w:rsidR="00D35E59" w:rsidRDefault="00D35E59">
            <w:pPr>
              <w:snapToGrid w:val="0"/>
              <w:rPr>
                <w:sz w:val="20"/>
                <w:szCs w:val="20"/>
              </w:rPr>
            </w:pPr>
          </w:p>
        </w:tc>
      </w:tr>
      <w:tr w:rsidR="00D35E59" w:rsidTr="008151C1">
        <w:trPr>
          <w:trHeight w:val="150"/>
        </w:trPr>
        <w:tc>
          <w:tcPr>
            <w:tcW w:w="3888" w:type="dxa"/>
            <w:gridSpan w:val="4"/>
            <w:tcBorders>
              <w:top w:val="single" w:sz="4" w:space="0" w:color="auto"/>
              <w:left w:val="nil"/>
              <w:bottom w:val="nil"/>
              <w:right w:val="nil"/>
            </w:tcBorders>
            <w:tcMar>
              <w:top w:w="0" w:type="dxa"/>
              <w:left w:w="108" w:type="dxa"/>
              <w:bottom w:w="0" w:type="dxa"/>
              <w:right w:w="108" w:type="dxa"/>
            </w:tcMar>
          </w:tcPr>
          <w:p w:rsidR="00D35E59" w:rsidRDefault="00D35E59">
            <w:pPr>
              <w:snapToGrid w:val="0"/>
              <w:jc w:val="center"/>
              <w:rPr>
                <w:sz w:val="16"/>
                <w:szCs w:val="16"/>
              </w:rPr>
            </w:pPr>
            <w:r>
              <w:rPr>
                <w:sz w:val="16"/>
                <w:szCs w:val="16"/>
              </w:rPr>
              <w:t>(подпись)</w:t>
            </w:r>
          </w:p>
        </w:tc>
        <w:tc>
          <w:tcPr>
            <w:tcW w:w="1980" w:type="dxa"/>
            <w:tcMar>
              <w:top w:w="0" w:type="dxa"/>
              <w:left w:w="108" w:type="dxa"/>
              <w:bottom w:w="0" w:type="dxa"/>
              <w:right w:w="108" w:type="dxa"/>
            </w:tcMar>
          </w:tcPr>
          <w:p w:rsidR="00D35E59" w:rsidRDefault="00D35E59">
            <w:pPr>
              <w:snapToGrid w:val="0"/>
              <w:jc w:val="center"/>
              <w:rPr>
                <w:sz w:val="16"/>
                <w:szCs w:val="16"/>
              </w:rPr>
            </w:pPr>
          </w:p>
        </w:tc>
        <w:tc>
          <w:tcPr>
            <w:tcW w:w="3780" w:type="dxa"/>
            <w:gridSpan w:val="2"/>
            <w:tcMar>
              <w:top w:w="0" w:type="dxa"/>
              <w:left w:w="108" w:type="dxa"/>
              <w:bottom w:w="0" w:type="dxa"/>
              <w:right w:w="108" w:type="dxa"/>
            </w:tcMar>
          </w:tcPr>
          <w:p w:rsidR="00D35E59" w:rsidRDefault="00D35E59">
            <w:pPr>
              <w:snapToGrid w:val="0"/>
              <w:jc w:val="center"/>
              <w:rPr>
                <w:sz w:val="16"/>
                <w:szCs w:val="16"/>
              </w:rPr>
            </w:pPr>
            <w:r>
              <w:rPr>
                <w:sz w:val="16"/>
                <w:szCs w:val="16"/>
              </w:rPr>
              <w:t>(дата)</w:t>
            </w:r>
          </w:p>
        </w:tc>
      </w:tr>
    </w:tbl>
    <w:p w:rsidR="00D35E59" w:rsidRDefault="00D35E59" w:rsidP="008151C1">
      <w:pPr>
        <w:snapToGrid w:val="0"/>
        <w:spacing w:line="200" w:lineRule="atLeast"/>
        <w:jc w:val="both"/>
        <w:rPr>
          <w:sz w:val="28"/>
          <w:szCs w:val="28"/>
        </w:rPr>
      </w:pPr>
    </w:p>
    <w:p w:rsidR="00D35E59" w:rsidRDefault="00D35E59" w:rsidP="004D71AA">
      <w:pPr>
        <w:snapToGrid w:val="0"/>
        <w:spacing w:line="200" w:lineRule="atLeast"/>
        <w:jc w:val="both"/>
        <w:rPr>
          <w:sz w:val="28"/>
          <w:szCs w:val="28"/>
        </w:rPr>
      </w:pPr>
      <w:r>
        <w:rPr>
          <w:sz w:val="28"/>
          <w:szCs w:val="28"/>
        </w:rPr>
        <w:t xml:space="preserve">Начальник отдела торговли </w:t>
      </w:r>
    </w:p>
    <w:p w:rsidR="00D35E59" w:rsidRDefault="00D35E59" w:rsidP="004D71AA">
      <w:pPr>
        <w:snapToGrid w:val="0"/>
        <w:spacing w:line="200" w:lineRule="atLeast"/>
        <w:jc w:val="both"/>
        <w:rPr>
          <w:sz w:val="28"/>
          <w:szCs w:val="28"/>
        </w:rPr>
      </w:pPr>
      <w:r>
        <w:rPr>
          <w:sz w:val="28"/>
          <w:szCs w:val="28"/>
        </w:rPr>
        <w:t>И защиты прав потребителей</w:t>
      </w:r>
    </w:p>
    <w:p w:rsidR="00D35E59" w:rsidRDefault="00D35E59" w:rsidP="004D71AA">
      <w:pPr>
        <w:snapToGrid w:val="0"/>
        <w:spacing w:line="200" w:lineRule="atLeast"/>
        <w:jc w:val="both"/>
        <w:rPr>
          <w:sz w:val="28"/>
          <w:szCs w:val="28"/>
        </w:rPr>
      </w:pPr>
      <w:r>
        <w:rPr>
          <w:sz w:val="28"/>
          <w:szCs w:val="28"/>
        </w:rPr>
        <w:t>администрации</w:t>
      </w:r>
    </w:p>
    <w:p w:rsidR="00D35E59" w:rsidRDefault="00D35E59" w:rsidP="004D71AA">
      <w:pPr>
        <w:snapToGrid w:val="0"/>
        <w:spacing w:line="200" w:lineRule="atLeast"/>
        <w:jc w:val="both"/>
        <w:rPr>
          <w:sz w:val="28"/>
          <w:szCs w:val="28"/>
        </w:rPr>
      </w:pPr>
      <w:r>
        <w:rPr>
          <w:sz w:val="28"/>
          <w:szCs w:val="28"/>
        </w:rPr>
        <w:t>Усть-Лабинского городского поселения</w:t>
      </w:r>
    </w:p>
    <w:p w:rsidR="00D35E59" w:rsidRDefault="00D35E59" w:rsidP="004D71AA">
      <w:pPr>
        <w:snapToGrid w:val="0"/>
        <w:spacing w:line="200" w:lineRule="atLeast"/>
        <w:jc w:val="both"/>
        <w:rPr>
          <w:sz w:val="28"/>
          <w:szCs w:val="28"/>
        </w:rPr>
      </w:pPr>
      <w:r>
        <w:rPr>
          <w:sz w:val="28"/>
          <w:szCs w:val="28"/>
        </w:rPr>
        <w:t>Усть-Лабинского района</w:t>
      </w:r>
      <w:r>
        <w:rPr>
          <w:sz w:val="28"/>
          <w:szCs w:val="28"/>
        </w:rPr>
        <w:tab/>
      </w:r>
      <w:r>
        <w:rPr>
          <w:sz w:val="28"/>
          <w:szCs w:val="28"/>
        </w:rPr>
        <w:tab/>
      </w:r>
      <w:r>
        <w:rPr>
          <w:sz w:val="28"/>
          <w:szCs w:val="28"/>
        </w:rPr>
        <w:tab/>
      </w:r>
      <w:r>
        <w:rPr>
          <w:sz w:val="28"/>
          <w:szCs w:val="28"/>
        </w:rPr>
        <w:tab/>
        <w:t xml:space="preserve">                           Е.В. Горбань</w:t>
      </w:r>
    </w:p>
    <w:p w:rsidR="00D81D93" w:rsidRPr="004D71AA" w:rsidRDefault="00D81D93" w:rsidP="00D81D93">
      <w:pPr>
        <w:ind w:left="4820"/>
        <w:rPr>
          <w:b/>
          <w:sz w:val="28"/>
          <w:szCs w:val="28"/>
        </w:rPr>
      </w:pPr>
      <w:r w:rsidRPr="004D71AA">
        <w:rPr>
          <w:rStyle w:val="ab"/>
          <w:b w:val="0"/>
          <w:bCs/>
          <w:color w:val="auto"/>
          <w:sz w:val="28"/>
          <w:szCs w:val="28"/>
        </w:rPr>
        <w:lastRenderedPageBreak/>
        <w:t>П</w:t>
      </w:r>
      <w:r>
        <w:rPr>
          <w:rStyle w:val="ab"/>
          <w:b w:val="0"/>
          <w:bCs/>
          <w:color w:val="auto"/>
          <w:sz w:val="28"/>
          <w:szCs w:val="28"/>
        </w:rPr>
        <w:t>РИЛОЖЕНИЕ</w:t>
      </w:r>
      <w:r w:rsidRPr="004D71AA">
        <w:rPr>
          <w:rStyle w:val="ab"/>
          <w:b w:val="0"/>
          <w:bCs/>
          <w:color w:val="auto"/>
          <w:sz w:val="28"/>
          <w:szCs w:val="28"/>
        </w:rPr>
        <w:t xml:space="preserve"> N </w:t>
      </w:r>
      <w:r>
        <w:rPr>
          <w:rStyle w:val="ab"/>
          <w:b w:val="0"/>
          <w:bCs/>
          <w:color w:val="auto"/>
          <w:sz w:val="28"/>
          <w:szCs w:val="28"/>
        </w:rPr>
        <w:t>4</w:t>
      </w:r>
    </w:p>
    <w:p w:rsidR="00D81D93" w:rsidRDefault="00D81D93" w:rsidP="00D81D93">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sz w:val="28"/>
          <w:szCs w:val="28"/>
          <w:lang w:eastAsia="ar-SA"/>
        </w:rPr>
        <w:t>к административному регламенту</w:t>
      </w:r>
    </w:p>
    <w:p w:rsidR="00D81D93" w:rsidRDefault="00D81D93" w:rsidP="00D81D93">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предоставления администрацией </w:t>
      </w:r>
    </w:p>
    <w:p w:rsidR="00D81D93" w:rsidRDefault="00D81D93" w:rsidP="00D81D93">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городского поселения </w:t>
      </w:r>
    </w:p>
    <w:p w:rsidR="00D81D93" w:rsidRDefault="00D81D93" w:rsidP="00D81D93">
      <w:pPr>
        <w:keepNext/>
        <w:tabs>
          <w:tab w:val="left" w:pos="3544"/>
          <w:tab w:val="left" w:pos="5103"/>
        </w:tabs>
        <w:suppressAutoHyphens/>
        <w:ind w:left="4820"/>
        <w:jc w:val="both"/>
        <w:rPr>
          <w:rFonts w:eastAsia="Arial Unicode MS" w:cs="Tahoma"/>
          <w:sz w:val="28"/>
          <w:szCs w:val="28"/>
          <w:lang w:eastAsia="ar-SA"/>
        </w:rPr>
      </w:pPr>
      <w:r w:rsidRPr="00EA53A6">
        <w:rPr>
          <w:rFonts w:eastAsia="Arial Unicode MS" w:cs="Tahoma"/>
          <w:sz w:val="28"/>
          <w:szCs w:val="28"/>
          <w:lang w:eastAsia="ar-SA"/>
        </w:rPr>
        <w:t xml:space="preserve">Усть-Лабинского района </w:t>
      </w:r>
    </w:p>
    <w:p w:rsidR="00D81D93" w:rsidRDefault="00D81D93" w:rsidP="00D81D93">
      <w:pPr>
        <w:keepNext/>
        <w:tabs>
          <w:tab w:val="left" w:pos="3544"/>
          <w:tab w:val="left" w:pos="5103"/>
        </w:tabs>
        <w:suppressAutoHyphens/>
        <w:ind w:left="4820"/>
        <w:jc w:val="both"/>
        <w:rPr>
          <w:sz w:val="28"/>
          <w:szCs w:val="28"/>
        </w:rPr>
      </w:pPr>
      <w:r w:rsidRPr="00EA53A6">
        <w:rPr>
          <w:rFonts w:eastAsia="Arial Unicode MS" w:cs="Tahoma"/>
          <w:sz w:val="28"/>
          <w:szCs w:val="28"/>
          <w:lang w:eastAsia="ar-SA"/>
        </w:rPr>
        <w:t xml:space="preserve">муниципальной услуги </w:t>
      </w:r>
      <w:r>
        <w:rPr>
          <w:bCs/>
          <w:sz w:val="28"/>
          <w:szCs w:val="28"/>
        </w:rPr>
        <w:t>«</w:t>
      </w:r>
      <w:r>
        <w:rPr>
          <w:sz w:val="28"/>
          <w:szCs w:val="28"/>
        </w:rPr>
        <w:t>Выдача разрешения на право организации розничного рынка</w:t>
      </w:r>
      <w:r>
        <w:rPr>
          <w:snapToGrid w:val="0"/>
          <w:sz w:val="28"/>
          <w:szCs w:val="28"/>
        </w:rPr>
        <w:t>»</w:t>
      </w:r>
    </w:p>
    <w:p w:rsidR="00D35E59" w:rsidRDefault="00D35E59" w:rsidP="008151C1">
      <w:pPr>
        <w:jc w:val="center"/>
        <w:rPr>
          <w:sz w:val="16"/>
          <w:szCs w:val="16"/>
        </w:rPr>
      </w:pPr>
    </w:p>
    <w:p w:rsidR="00D35E59" w:rsidRDefault="00D35E59" w:rsidP="008151C1">
      <w:pPr>
        <w:jc w:val="center"/>
        <w:rPr>
          <w:sz w:val="16"/>
          <w:szCs w:val="16"/>
        </w:rPr>
      </w:pPr>
    </w:p>
    <w:p w:rsidR="00D35E59" w:rsidRDefault="00D35E59" w:rsidP="008151C1">
      <w:pPr>
        <w:jc w:val="right"/>
        <w:rPr>
          <w:sz w:val="16"/>
          <w:szCs w:val="16"/>
        </w:rPr>
      </w:pPr>
      <w:r>
        <w:rPr>
          <w:sz w:val="16"/>
          <w:szCs w:val="16"/>
        </w:rPr>
        <w:t>____________________________________________________________</w:t>
      </w:r>
    </w:p>
    <w:p w:rsidR="00D35E59" w:rsidRDefault="00D35E59" w:rsidP="008151C1">
      <w:pPr>
        <w:jc w:val="center"/>
        <w:rPr>
          <w:sz w:val="16"/>
          <w:szCs w:val="16"/>
        </w:rPr>
      </w:pPr>
      <w:r>
        <w:rPr>
          <w:sz w:val="16"/>
          <w:szCs w:val="16"/>
        </w:rPr>
        <w:t xml:space="preserve">                                                                                                                                            (Ф.И.О. заявителя)</w:t>
      </w:r>
    </w:p>
    <w:p w:rsidR="00D35E59" w:rsidRDefault="00D35E59" w:rsidP="008151C1">
      <w:pPr>
        <w:jc w:val="center"/>
        <w:rPr>
          <w:sz w:val="16"/>
          <w:szCs w:val="16"/>
        </w:rPr>
      </w:pPr>
    </w:p>
    <w:p w:rsidR="00D35E59" w:rsidRDefault="00D35E59" w:rsidP="008151C1">
      <w:pPr>
        <w:jc w:val="center"/>
        <w:rPr>
          <w:sz w:val="16"/>
          <w:szCs w:val="16"/>
        </w:rPr>
      </w:pPr>
    </w:p>
    <w:p w:rsidR="00D35E59" w:rsidRDefault="00D35E59" w:rsidP="008151C1">
      <w:pPr>
        <w:jc w:val="center"/>
      </w:pPr>
      <w:r>
        <w:t>УВЕДОМЛЕНИЕ №___</w:t>
      </w:r>
    </w:p>
    <w:p w:rsidR="00D35E59" w:rsidRDefault="00D35E59" w:rsidP="008151C1">
      <w:pPr>
        <w:snapToGrid w:val="0"/>
        <w:jc w:val="center"/>
      </w:pPr>
      <w:r>
        <w:t xml:space="preserve">о необходимости устранения нарушений в оформлении заявления и (или) представления </w:t>
      </w:r>
    </w:p>
    <w:p w:rsidR="00D35E59" w:rsidRDefault="00D35E59" w:rsidP="008151C1">
      <w:pPr>
        <w:snapToGrid w:val="0"/>
        <w:jc w:val="center"/>
      </w:pPr>
      <w:r>
        <w:t xml:space="preserve">отсутствующих документов на право организации розничного рынка на территории </w:t>
      </w:r>
    </w:p>
    <w:p w:rsidR="00D35E59" w:rsidRDefault="00D35E59" w:rsidP="008151C1">
      <w:pPr>
        <w:snapToGrid w:val="0"/>
        <w:jc w:val="center"/>
      </w:pPr>
      <w:r>
        <w:t xml:space="preserve">муниципального образования Усть-Лабинский район </w:t>
      </w:r>
    </w:p>
    <w:p w:rsidR="00D35E59" w:rsidRDefault="00D35E59" w:rsidP="008151C1">
      <w:pPr>
        <w:snapToGrid w:val="0"/>
        <w:jc w:val="both"/>
        <w:rPr>
          <w:sz w:val="28"/>
          <w:szCs w:val="28"/>
        </w:rPr>
      </w:pPr>
    </w:p>
    <w:tbl>
      <w:tblPr>
        <w:tblW w:w="9828" w:type="dxa"/>
        <w:tblLook w:val="01E0" w:firstRow="1" w:lastRow="1" w:firstColumn="1" w:lastColumn="1" w:noHBand="0" w:noVBand="0"/>
      </w:tblPr>
      <w:tblGrid>
        <w:gridCol w:w="1623"/>
        <w:gridCol w:w="1185"/>
        <w:gridCol w:w="1080"/>
        <w:gridCol w:w="686"/>
        <w:gridCol w:w="1294"/>
        <w:gridCol w:w="3960"/>
      </w:tblGrid>
      <w:tr w:rsidR="00D35E59" w:rsidTr="008151C1">
        <w:tc>
          <w:tcPr>
            <w:tcW w:w="4574" w:type="dxa"/>
            <w:gridSpan w:val="4"/>
          </w:tcPr>
          <w:p w:rsidR="00D35E59" w:rsidRDefault="00D35E59">
            <w:pPr>
              <w:snapToGrid w:val="0"/>
              <w:jc w:val="both"/>
              <w:rPr>
                <w:sz w:val="28"/>
                <w:szCs w:val="28"/>
              </w:rPr>
            </w:pPr>
            <w:r>
              <w:rPr>
                <w:sz w:val="28"/>
                <w:szCs w:val="28"/>
              </w:rPr>
              <w:t>Настоящее уведомление выдано:</w:t>
            </w:r>
          </w:p>
        </w:tc>
        <w:tc>
          <w:tcPr>
            <w:tcW w:w="5254" w:type="dxa"/>
            <w:gridSpan w:val="2"/>
            <w:tcBorders>
              <w:top w:val="nil"/>
              <w:left w:val="nil"/>
              <w:bottom w:val="single" w:sz="4" w:space="0" w:color="auto"/>
              <w:right w:val="nil"/>
            </w:tcBorders>
          </w:tcPr>
          <w:p w:rsidR="00D35E59" w:rsidRDefault="00D35E59">
            <w:pPr>
              <w:snapToGrid w:val="0"/>
              <w:rPr>
                <w:sz w:val="28"/>
                <w:szCs w:val="28"/>
              </w:rPr>
            </w:pPr>
          </w:p>
        </w:tc>
      </w:tr>
      <w:tr w:rsidR="00D35E59" w:rsidTr="008151C1">
        <w:tc>
          <w:tcPr>
            <w:tcW w:w="4574" w:type="dxa"/>
            <w:gridSpan w:val="4"/>
          </w:tcPr>
          <w:p w:rsidR="00D35E59" w:rsidRDefault="00D35E59">
            <w:pPr>
              <w:snapToGrid w:val="0"/>
              <w:rPr>
                <w:sz w:val="16"/>
                <w:szCs w:val="16"/>
              </w:rPr>
            </w:pPr>
          </w:p>
        </w:tc>
        <w:tc>
          <w:tcPr>
            <w:tcW w:w="5254" w:type="dxa"/>
            <w:gridSpan w:val="2"/>
            <w:tcBorders>
              <w:top w:val="single" w:sz="4" w:space="0" w:color="auto"/>
              <w:left w:val="nil"/>
              <w:bottom w:val="nil"/>
              <w:right w:val="nil"/>
            </w:tcBorders>
          </w:tcPr>
          <w:p w:rsidR="00D35E59" w:rsidRDefault="00D35E59">
            <w:pPr>
              <w:snapToGrid w:val="0"/>
              <w:jc w:val="center"/>
              <w:rPr>
                <w:sz w:val="16"/>
                <w:szCs w:val="16"/>
              </w:rPr>
            </w:pPr>
            <w:proofErr w:type="gramStart"/>
            <w:r>
              <w:rPr>
                <w:sz w:val="16"/>
                <w:szCs w:val="16"/>
              </w:rPr>
              <w:t>(полное и (в случае если имеется) сокращенное наименование,</w:t>
            </w:r>
            <w:proofErr w:type="gramEnd"/>
          </w:p>
        </w:tc>
      </w:tr>
      <w:tr w:rsidR="00D35E59" w:rsidTr="008151C1">
        <w:tc>
          <w:tcPr>
            <w:tcW w:w="9828" w:type="dxa"/>
            <w:gridSpan w:val="6"/>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28" w:type="dxa"/>
            <w:gridSpan w:val="6"/>
            <w:tcBorders>
              <w:top w:val="single" w:sz="4" w:space="0" w:color="auto"/>
              <w:left w:val="nil"/>
              <w:bottom w:val="nil"/>
              <w:right w:val="nil"/>
            </w:tcBorders>
          </w:tcPr>
          <w:p w:rsidR="00D35E59" w:rsidRDefault="00D35E59">
            <w:pPr>
              <w:snapToGrid w:val="0"/>
              <w:jc w:val="center"/>
            </w:pPr>
            <w:r>
              <w:rPr>
                <w:sz w:val="16"/>
                <w:szCs w:val="16"/>
              </w:rPr>
              <w:t>организационно-правовая форма юридического лица, место его нахождения,  место расположения объекта</w:t>
            </w:r>
          </w:p>
        </w:tc>
      </w:tr>
      <w:tr w:rsidR="00D35E59" w:rsidTr="008151C1">
        <w:tc>
          <w:tcPr>
            <w:tcW w:w="9828" w:type="dxa"/>
            <w:gridSpan w:val="6"/>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28" w:type="dxa"/>
            <w:gridSpan w:val="6"/>
            <w:tcBorders>
              <w:top w:val="single" w:sz="4" w:space="0" w:color="auto"/>
              <w:left w:val="nil"/>
              <w:bottom w:val="nil"/>
              <w:right w:val="nil"/>
            </w:tcBorders>
          </w:tcPr>
          <w:p w:rsidR="00D35E59" w:rsidRDefault="00D35E59">
            <w:pPr>
              <w:snapToGrid w:val="0"/>
              <w:jc w:val="center"/>
              <w:rPr>
                <w:sz w:val="16"/>
                <w:szCs w:val="16"/>
              </w:rPr>
            </w:pPr>
            <w:r>
              <w:rPr>
                <w:sz w:val="16"/>
                <w:szCs w:val="16"/>
              </w:rPr>
              <w:t xml:space="preserve">или объектов недвижимости, где предполагается организовать рынок) </w:t>
            </w:r>
          </w:p>
        </w:tc>
      </w:tr>
      <w:tr w:rsidR="00D35E59" w:rsidTr="008151C1">
        <w:tc>
          <w:tcPr>
            <w:tcW w:w="1623" w:type="dxa"/>
          </w:tcPr>
          <w:p w:rsidR="00D35E59" w:rsidRDefault="00D35E59">
            <w:pPr>
              <w:snapToGrid w:val="0"/>
              <w:rPr>
                <w:sz w:val="28"/>
                <w:szCs w:val="28"/>
              </w:rPr>
            </w:pPr>
            <w:r>
              <w:rPr>
                <w:sz w:val="28"/>
                <w:szCs w:val="28"/>
              </w:rPr>
              <w:t>ИНН/ОГРН</w:t>
            </w:r>
          </w:p>
        </w:tc>
        <w:tc>
          <w:tcPr>
            <w:tcW w:w="8205" w:type="dxa"/>
            <w:gridSpan w:val="5"/>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28" w:type="dxa"/>
            <w:gridSpan w:val="6"/>
          </w:tcPr>
          <w:p w:rsidR="00D35E59" w:rsidRDefault="00D35E59">
            <w:pPr>
              <w:snapToGrid w:val="0"/>
              <w:jc w:val="both"/>
              <w:rPr>
                <w:sz w:val="28"/>
                <w:szCs w:val="28"/>
              </w:rPr>
            </w:pPr>
            <w:r>
              <w:rPr>
                <w:sz w:val="28"/>
                <w:szCs w:val="28"/>
              </w:rPr>
              <w:t xml:space="preserve">«___» ______________ 20___года Вами представлены документы на право организации розничного рынка на территории муниципального образования </w:t>
            </w:r>
          </w:p>
        </w:tc>
      </w:tr>
      <w:tr w:rsidR="00D35E59" w:rsidTr="008151C1">
        <w:tc>
          <w:tcPr>
            <w:tcW w:w="4574" w:type="dxa"/>
            <w:gridSpan w:val="4"/>
          </w:tcPr>
          <w:p w:rsidR="00D35E59" w:rsidRDefault="00D35E59">
            <w:pPr>
              <w:snapToGrid w:val="0"/>
              <w:jc w:val="both"/>
              <w:rPr>
                <w:sz w:val="28"/>
                <w:szCs w:val="28"/>
              </w:rPr>
            </w:pPr>
            <w:r>
              <w:rPr>
                <w:sz w:val="28"/>
                <w:szCs w:val="28"/>
              </w:rPr>
              <w:t>Усть-Лабинский район по адресу:</w:t>
            </w:r>
          </w:p>
        </w:tc>
        <w:tc>
          <w:tcPr>
            <w:tcW w:w="5254" w:type="dxa"/>
            <w:gridSpan w:val="2"/>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28" w:type="dxa"/>
            <w:gridSpan w:val="6"/>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28" w:type="dxa"/>
            <w:gridSpan w:val="6"/>
            <w:tcBorders>
              <w:top w:val="single" w:sz="4" w:space="0" w:color="auto"/>
              <w:left w:val="nil"/>
              <w:bottom w:val="nil"/>
              <w:right w:val="nil"/>
            </w:tcBorders>
          </w:tcPr>
          <w:p w:rsidR="00D35E59" w:rsidRDefault="00D35E59">
            <w:pPr>
              <w:ind w:firstLine="540"/>
              <w:jc w:val="both"/>
              <w:rPr>
                <w:sz w:val="27"/>
                <w:szCs w:val="27"/>
              </w:rPr>
            </w:pPr>
            <w:proofErr w:type="gramStart"/>
            <w:r>
              <w:rPr>
                <w:sz w:val="27"/>
                <w:szCs w:val="27"/>
              </w:rPr>
              <w:t>Представленные документы по форме и содержанию не соответствуют требованиям Федерального закона от 30 декабря 2006 года № 271-ФЗ «О розничных рынках и о внесении изменений в Трудовой кодекс Российской Федерации», Постановлению Правительства Российской Федерации от 10 марта 2007 года № 148 «Об утверждении Правил выдачи разрешений на право организации розничного рынка», Закона Краснодарского края от 01 марта 2011 года № 2195-КЗ «Об организации</w:t>
            </w:r>
            <w:proofErr w:type="gramEnd"/>
            <w:r>
              <w:rPr>
                <w:sz w:val="27"/>
                <w:szCs w:val="27"/>
              </w:rPr>
              <w:t xml:space="preserve"> деятельности розничных рынков и ярмарок на территории Краснодарского края» а именно:</w:t>
            </w:r>
          </w:p>
        </w:tc>
      </w:tr>
      <w:tr w:rsidR="00D35E59" w:rsidTr="008151C1">
        <w:tc>
          <w:tcPr>
            <w:tcW w:w="9828" w:type="dxa"/>
            <w:gridSpan w:val="6"/>
            <w:tcBorders>
              <w:top w:val="nil"/>
              <w:left w:val="nil"/>
              <w:bottom w:val="single" w:sz="4" w:space="0" w:color="auto"/>
              <w:right w:val="nil"/>
            </w:tcBorders>
          </w:tcPr>
          <w:p w:rsidR="00D35E59" w:rsidRDefault="00D35E59">
            <w:pPr>
              <w:snapToGrid w:val="0"/>
              <w:rPr>
                <w:sz w:val="28"/>
                <w:szCs w:val="28"/>
              </w:rPr>
            </w:pPr>
          </w:p>
        </w:tc>
      </w:tr>
      <w:tr w:rsidR="00D35E59" w:rsidTr="008151C1">
        <w:tc>
          <w:tcPr>
            <w:tcW w:w="9828" w:type="dxa"/>
            <w:gridSpan w:val="6"/>
            <w:tcBorders>
              <w:top w:val="single" w:sz="4" w:space="0" w:color="auto"/>
              <w:left w:val="nil"/>
              <w:bottom w:val="single" w:sz="4" w:space="0" w:color="auto"/>
              <w:right w:val="nil"/>
            </w:tcBorders>
          </w:tcPr>
          <w:p w:rsidR="00D35E59" w:rsidRDefault="00D35E59">
            <w:pPr>
              <w:snapToGrid w:val="0"/>
              <w:rPr>
                <w:sz w:val="28"/>
                <w:szCs w:val="28"/>
              </w:rPr>
            </w:pPr>
          </w:p>
        </w:tc>
      </w:tr>
      <w:tr w:rsidR="00D35E59" w:rsidTr="008151C1">
        <w:tc>
          <w:tcPr>
            <w:tcW w:w="2808" w:type="dxa"/>
            <w:gridSpan w:val="2"/>
            <w:tcBorders>
              <w:top w:val="single" w:sz="4" w:space="0" w:color="auto"/>
              <w:left w:val="nil"/>
              <w:bottom w:val="nil"/>
              <w:right w:val="nil"/>
            </w:tcBorders>
          </w:tcPr>
          <w:p w:rsidR="00D35E59" w:rsidRDefault="00D35E59">
            <w:pPr>
              <w:snapToGrid w:val="0"/>
              <w:rPr>
                <w:sz w:val="28"/>
                <w:szCs w:val="28"/>
              </w:rPr>
            </w:pPr>
            <w:r>
              <w:rPr>
                <w:sz w:val="28"/>
                <w:szCs w:val="28"/>
              </w:rPr>
              <w:t>Уведомление выдал:</w:t>
            </w:r>
          </w:p>
        </w:tc>
        <w:tc>
          <w:tcPr>
            <w:tcW w:w="7020" w:type="dxa"/>
            <w:gridSpan w:val="4"/>
            <w:tcBorders>
              <w:top w:val="single" w:sz="4" w:space="0" w:color="auto"/>
              <w:left w:val="nil"/>
              <w:bottom w:val="single" w:sz="4" w:space="0" w:color="auto"/>
              <w:right w:val="nil"/>
            </w:tcBorders>
          </w:tcPr>
          <w:p w:rsidR="00D35E59" w:rsidRDefault="00D35E59">
            <w:pPr>
              <w:snapToGrid w:val="0"/>
              <w:rPr>
                <w:sz w:val="28"/>
                <w:szCs w:val="28"/>
              </w:rPr>
            </w:pPr>
          </w:p>
        </w:tc>
      </w:tr>
      <w:tr w:rsidR="00D35E59" w:rsidTr="008151C1">
        <w:tc>
          <w:tcPr>
            <w:tcW w:w="2808" w:type="dxa"/>
            <w:gridSpan w:val="2"/>
          </w:tcPr>
          <w:p w:rsidR="00D35E59" w:rsidRDefault="00D35E59">
            <w:pPr>
              <w:snapToGrid w:val="0"/>
              <w:jc w:val="center"/>
              <w:rPr>
                <w:sz w:val="16"/>
                <w:szCs w:val="16"/>
              </w:rPr>
            </w:pPr>
          </w:p>
        </w:tc>
        <w:tc>
          <w:tcPr>
            <w:tcW w:w="7020" w:type="dxa"/>
            <w:gridSpan w:val="4"/>
          </w:tcPr>
          <w:p w:rsidR="00D35E59" w:rsidRDefault="00D35E59">
            <w:pPr>
              <w:snapToGrid w:val="0"/>
              <w:jc w:val="center"/>
              <w:rPr>
                <w:sz w:val="16"/>
                <w:szCs w:val="16"/>
              </w:rPr>
            </w:pPr>
            <w:r>
              <w:rPr>
                <w:sz w:val="16"/>
                <w:szCs w:val="16"/>
              </w:rPr>
              <w:t>(должность, Ф.И.О. лица, выдавшего документ)</w:t>
            </w:r>
          </w:p>
        </w:tc>
      </w:tr>
      <w:tr w:rsidR="00D35E59" w:rsidTr="008151C1">
        <w:tc>
          <w:tcPr>
            <w:tcW w:w="3888" w:type="dxa"/>
            <w:gridSpan w:val="3"/>
            <w:tcBorders>
              <w:top w:val="nil"/>
              <w:left w:val="nil"/>
              <w:bottom w:val="single" w:sz="4" w:space="0" w:color="auto"/>
              <w:right w:val="nil"/>
            </w:tcBorders>
          </w:tcPr>
          <w:p w:rsidR="00D35E59" w:rsidRDefault="00D35E59">
            <w:pPr>
              <w:snapToGrid w:val="0"/>
              <w:rPr>
                <w:sz w:val="20"/>
                <w:szCs w:val="20"/>
              </w:rPr>
            </w:pPr>
          </w:p>
        </w:tc>
        <w:tc>
          <w:tcPr>
            <w:tcW w:w="1980" w:type="dxa"/>
            <w:gridSpan w:val="2"/>
          </w:tcPr>
          <w:p w:rsidR="00D35E59" w:rsidRDefault="00D35E59">
            <w:pPr>
              <w:snapToGrid w:val="0"/>
              <w:rPr>
                <w:sz w:val="20"/>
                <w:szCs w:val="20"/>
              </w:rPr>
            </w:pPr>
          </w:p>
        </w:tc>
        <w:tc>
          <w:tcPr>
            <w:tcW w:w="3960" w:type="dxa"/>
            <w:tcBorders>
              <w:top w:val="nil"/>
              <w:left w:val="nil"/>
              <w:bottom w:val="single" w:sz="4" w:space="0" w:color="auto"/>
              <w:right w:val="nil"/>
            </w:tcBorders>
          </w:tcPr>
          <w:p w:rsidR="00D35E59" w:rsidRDefault="00D35E59">
            <w:pPr>
              <w:snapToGrid w:val="0"/>
              <w:rPr>
                <w:sz w:val="20"/>
                <w:szCs w:val="20"/>
              </w:rPr>
            </w:pPr>
          </w:p>
        </w:tc>
      </w:tr>
      <w:tr w:rsidR="00D35E59" w:rsidTr="008151C1">
        <w:trPr>
          <w:trHeight w:val="150"/>
        </w:trPr>
        <w:tc>
          <w:tcPr>
            <w:tcW w:w="3888" w:type="dxa"/>
            <w:gridSpan w:val="3"/>
            <w:tcBorders>
              <w:top w:val="single" w:sz="4" w:space="0" w:color="auto"/>
              <w:left w:val="nil"/>
              <w:bottom w:val="nil"/>
              <w:right w:val="nil"/>
            </w:tcBorders>
          </w:tcPr>
          <w:p w:rsidR="00D35E59" w:rsidRDefault="00D35E59">
            <w:pPr>
              <w:snapToGrid w:val="0"/>
              <w:jc w:val="center"/>
              <w:rPr>
                <w:sz w:val="16"/>
                <w:szCs w:val="16"/>
              </w:rPr>
            </w:pPr>
            <w:r>
              <w:rPr>
                <w:sz w:val="16"/>
                <w:szCs w:val="16"/>
              </w:rPr>
              <w:t>(подпись)</w:t>
            </w:r>
          </w:p>
        </w:tc>
        <w:tc>
          <w:tcPr>
            <w:tcW w:w="1980" w:type="dxa"/>
            <w:gridSpan w:val="2"/>
          </w:tcPr>
          <w:p w:rsidR="00D35E59" w:rsidRDefault="00D35E59">
            <w:pPr>
              <w:snapToGrid w:val="0"/>
              <w:jc w:val="center"/>
              <w:rPr>
                <w:sz w:val="16"/>
                <w:szCs w:val="16"/>
              </w:rPr>
            </w:pPr>
          </w:p>
        </w:tc>
        <w:tc>
          <w:tcPr>
            <w:tcW w:w="3960" w:type="dxa"/>
          </w:tcPr>
          <w:p w:rsidR="00D35E59" w:rsidRDefault="00D35E59">
            <w:pPr>
              <w:snapToGrid w:val="0"/>
              <w:jc w:val="center"/>
              <w:rPr>
                <w:sz w:val="16"/>
                <w:szCs w:val="16"/>
              </w:rPr>
            </w:pPr>
            <w:r>
              <w:rPr>
                <w:sz w:val="16"/>
                <w:szCs w:val="16"/>
              </w:rPr>
              <w:t>(дата)</w:t>
            </w:r>
          </w:p>
        </w:tc>
      </w:tr>
    </w:tbl>
    <w:p w:rsidR="00D35E59" w:rsidRDefault="00D35E59" w:rsidP="008151C1">
      <w:pPr>
        <w:snapToGrid w:val="0"/>
        <w:spacing w:line="200" w:lineRule="atLeast"/>
        <w:jc w:val="both"/>
        <w:rPr>
          <w:sz w:val="28"/>
          <w:szCs w:val="28"/>
        </w:rPr>
      </w:pPr>
    </w:p>
    <w:p w:rsidR="00D35E59" w:rsidRDefault="00D35E59" w:rsidP="004D71AA">
      <w:pPr>
        <w:snapToGrid w:val="0"/>
        <w:spacing w:line="200" w:lineRule="atLeast"/>
        <w:jc w:val="both"/>
        <w:rPr>
          <w:sz w:val="28"/>
          <w:szCs w:val="28"/>
        </w:rPr>
      </w:pPr>
      <w:r>
        <w:rPr>
          <w:sz w:val="28"/>
          <w:szCs w:val="28"/>
        </w:rPr>
        <w:t xml:space="preserve">Начальник отдела торговли </w:t>
      </w:r>
    </w:p>
    <w:p w:rsidR="00D35E59" w:rsidRDefault="00D35E59" w:rsidP="004D71AA">
      <w:pPr>
        <w:snapToGrid w:val="0"/>
        <w:spacing w:line="200" w:lineRule="atLeast"/>
        <w:jc w:val="both"/>
        <w:rPr>
          <w:sz w:val="28"/>
          <w:szCs w:val="28"/>
        </w:rPr>
      </w:pPr>
      <w:r>
        <w:rPr>
          <w:sz w:val="28"/>
          <w:szCs w:val="28"/>
        </w:rPr>
        <w:t>И защиты прав потребителей</w:t>
      </w:r>
    </w:p>
    <w:p w:rsidR="00D35E59" w:rsidRDefault="00D35E59" w:rsidP="004D71AA">
      <w:pPr>
        <w:snapToGrid w:val="0"/>
        <w:spacing w:line="200" w:lineRule="atLeast"/>
        <w:jc w:val="both"/>
        <w:rPr>
          <w:sz w:val="28"/>
          <w:szCs w:val="28"/>
        </w:rPr>
      </w:pPr>
      <w:r>
        <w:rPr>
          <w:sz w:val="28"/>
          <w:szCs w:val="28"/>
        </w:rPr>
        <w:t>администрации</w:t>
      </w:r>
    </w:p>
    <w:p w:rsidR="00D35E59" w:rsidRDefault="00D35E59" w:rsidP="004D71AA">
      <w:pPr>
        <w:snapToGrid w:val="0"/>
        <w:spacing w:line="200" w:lineRule="atLeast"/>
        <w:jc w:val="both"/>
        <w:rPr>
          <w:sz w:val="28"/>
          <w:szCs w:val="28"/>
        </w:rPr>
      </w:pPr>
      <w:r>
        <w:rPr>
          <w:sz w:val="28"/>
          <w:szCs w:val="28"/>
        </w:rPr>
        <w:t>Усть-Лабинского городского поселения</w:t>
      </w:r>
    </w:p>
    <w:p w:rsidR="00D35E59" w:rsidRDefault="00D35E59" w:rsidP="004D71AA">
      <w:pPr>
        <w:snapToGrid w:val="0"/>
        <w:spacing w:line="200" w:lineRule="atLeast"/>
        <w:jc w:val="both"/>
        <w:rPr>
          <w:sz w:val="28"/>
          <w:szCs w:val="28"/>
        </w:rPr>
      </w:pPr>
      <w:r>
        <w:rPr>
          <w:sz w:val="28"/>
          <w:szCs w:val="28"/>
        </w:rPr>
        <w:t>Усть-Лабинского района</w:t>
      </w:r>
      <w:r>
        <w:rPr>
          <w:sz w:val="28"/>
          <w:szCs w:val="28"/>
        </w:rPr>
        <w:tab/>
      </w:r>
      <w:r>
        <w:rPr>
          <w:sz w:val="28"/>
          <w:szCs w:val="28"/>
        </w:rPr>
        <w:tab/>
      </w:r>
      <w:r>
        <w:rPr>
          <w:sz w:val="28"/>
          <w:szCs w:val="28"/>
        </w:rPr>
        <w:tab/>
      </w:r>
      <w:r>
        <w:rPr>
          <w:sz w:val="28"/>
          <w:szCs w:val="28"/>
        </w:rPr>
        <w:tab/>
        <w:t xml:space="preserve">                           Е.В. Горбань</w:t>
      </w:r>
      <w:bookmarkStart w:id="16" w:name="_GoBack"/>
      <w:bookmarkEnd w:id="16"/>
    </w:p>
    <w:sectPr w:rsidR="00D35E59" w:rsidSect="0093040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1C1"/>
    <w:rsid w:val="000049D7"/>
    <w:rsid w:val="00007A29"/>
    <w:rsid w:val="00013699"/>
    <w:rsid w:val="00013B7D"/>
    <w:rsid w:val="00013DCB"/>
    <w:rsid w:val="00014AC2"/>
    <w:rsid w:val="00032D30"/>
    <w:rsid w:val="00036A2B"/>
    <w:rsid w:val="0004089F"/>
    <w:rsid w:val="0004765A"/>
    <w:rsid w:val="00054619"/>
    <w:rsid w:val="00056B4A"/>
    <w:rsid w:val="00075DD7"/>
    <w:rsid w:val="0007600F"/>
    <w:rsid w:val="00076977"/>
    <w:rsid w:val="0009016E"/>
    <w:rsid w:val="00093081"/>
    <w:rsid w:val="000B563A"/>
    <w:rsid w:val="000B5DB1"/>
    <w:rsid w:val="000C25E6"/>
    <w:rsid w:val="000F5C27"/>
    <w:rsid w:val="000F5E34"/>
    <w:rsid w:val="00126C85"/>
    <w:rsid w:val="0014111D"/>
    <w:rsid w:val="0014344E"/>
    <w:rsid w:val="00187979"/>
    <w:rsid w:val="001910A6"/>
    <w:rsid w:val="00193FB2"/>
    <w:rsid w:val="001B4B5C"/>
    <w:rsid w:val="002350F2"/>
    <w:rsid w:val="00246B0C"/>
    <w:rsid w:val="0028354F"/>
    <w:rsid w:val="002E2BEC"/>
    <w:rsid w:val="002E6EEC"/>
    <w:rsid w:val="00300C88"/>
    <w:rsid w:val="00306A16"/>
    <w:rsid w:val="00352DAE"/>
    <w:rsid w:val="00357A67"/>
    <w:rsid w:val="0039096B"/>
    <w:rsid w:val="00395A33"/>
    <w:rsid w:val="003D7496"/>
    <w:rsid w:val="00410ABD"/>
    <w:rsid w:val="0043269E"/>
    <w:rsid w:val="0044585A"/>
    <w:rsid w:val="00447858"/>
    <w:rsid w:val="00467691"/>
    <w:rsid w:val="00477B46"/>
    <w:rsid w:val="004A4539"/>
    <w:rsid w:val="004B1A95"/>
    <w:rsid w:val="004D71AA"/>
    <w:rsid w:val="004E1AB6"/>
    <w:rsid w:val="004E388D"/>
    <w:rsid w:val="00502186"/>
    <w:rsid w:val="00533481"/>
    <w:rsid w:val="00537300"/>
    <w:rsid w:val="00543115"/>
    <w:rsid w:val="00594D44"/>
    <w:rsid w:val="005A447F"/>
    <w:rsid w:val="005D4284"/>
    <w:rsid w:val="005E0AFC"/>
    <w:rsid w:val="005E113A"/>
    <w:rsid w:val="006151EB"/>
    <w:rsid w:val="00635287"/>
    <w:rsid w:val="00656103"/>
    <w:rsid w:val="00666A79"/>
    <w:rsid w:val="00673C61"/>
    <w:rsid w:val="006868C1"/>
    <w:rsid w:val="00690BD2"/>
    <w:rsid w:val="00694F72"/>
    <w:rsid w:val="006A08E4"/>
    <w:rsid w:val="006B1CAC"/>
    <w:rsid w:val="006B339A"/>
    <w:rsid w:val="006C0388"/>
    <w:rsid w:val="006E40FE"/>
    <w:rsid w:val="006F0C4D"/>
    <w:rsid w:val="00707499"/>
    <w:rsid w:val="0072328B"/>
    <w:rsid w:val="0072799A"/>
    <w:rsid w:val="00753AEF"/>
    <w:rsid w:val="0076227F"/>
    <w:rsid w:val="007A1A55"/>
    <w:rsid w:val="007D0B47"/>
    <w:rsid w:val="007D48AD"/>
    <w:rsid w:val="007E3CC8"/>
    <w:rsid w:val="0081076D"/>
    <w:rsid w:val="008151C1"/>
    <w:rsid w:val="008166CC"/>
    <w:rsid w:val="008309BE"/>
    <w:rsid w:val="008B00F8"/>
    <w:rsid w:val="008C672B"/>
    <w:rsid w:val="008D194D"/>
    <w:rsid w:val="008D2359"/>
    <w:rsid w:val="008E4D79"/>
    <w:rsid w:val="008F2AF7"/>
    <w:rsid w:val="008F463F"/>
    <w:rsid w:val="00925A23"/>
    <w:rsid w:val="0093040A"/>
    <w:rsid w:val="0095323B"/>
    <w:rsid w:val="00984F2B"/>
    <w:rsid w:val="009A41CB"/>
    <w:rsid w:val="009B5A03"/>
    <w:rsid w:val="009D1315"/>
    <w:rsid w:val="00A240EC"/>
    <w:rsid w:val="00A24592"/>
    <w:rsid w:val="00A271EC"/>
    <w:rsid w:val="00A52A3D"/>
    <w:rsid w:val="00A53544"/>
    <w:rsid w:val="00A60653"/>
    <w:rsid w:val="00A64550"/>
    <w:rsid w:val="00A730B4"/>
    <w:rsid w:val="00A75D1E"/>
    <w:rsid w:val="00A85D63"/>
    <w:rsid w:val="00A92E36"/>
    <w:rsid w:val="00A93FBD"/>
    <w:rsid w:val="00A961DF"/>
    <w:rsid w:val="00AD1E3C"/>
    <w:rsid w:val="00AE0562"/>
    <w:rsid w:val="00AE197C"/>
    <w:rsid w:val="00AE6055"/>
    <w:rsid w:val="00AE60BA"/>
    <w:rsid w:val="00B31EEA"/>
    <w:rsid w:val="00B45DE1"/>
    <w:rsid w:val="00B6283D"/>
    <w:rsid w:val="00B826B9"/>
    <w:rsid w:val="00BA0E40"/>
    <w:rsid w:val="00BA63C8"/>
    <w:rsid w:val="00BC3B52"/>
    <w:rsid w:val="00BD4AE9"/>
    <w:rsid w:val="00BE5BD7"/>
    <w:rsid w:val="00C04043"/>
    <w:rsid w:val="00C164E1"/>
    <w:rsid w:val="00C33C5D"/>
    <w:rsid w:val="00C734EF"/>
    <w:rsid w:val="00C84AF3"/>
    <w:rsid w:val="00CB2E29"/>
    <w:rsid w:val="00CE22EF"/>
    <w:rsid w:val="00CE3C5E"/>
    <w:rsid w:val="00D035F1"/>
    <w:rsid w:val="00D137F8"/>
    <w:rsid w:val="00D20A40"/>
    <w:rsid w:val="00D25130"/>
    <w:rsid w:val="00D35E59"/>
    <w:rsid w:val="00D81D93"/>
    <w:rsid w:val="00DC6B29"/>
    <w:rsid w:val="00DC7DCA"/>
    <w:rsid w:val="00DD7AD5"/>
    <w:rsid w:val="00DE107A"/>
    <w:rsid w:val="00DE3667"/>
    <w:rsid w:val="00E71547"/>
    <w:rsid w:val="00E72CA6"/>
    <w:rsid w:val="00E75F5A"/>
    <w:rsid w:val="00E87031"/>
    <w:rsid w:val="00E946C7"/>
    <w:rsid w:val="00EA2D81"/>
    <w:rsid w:val="00EA49A1"/>
    <w:rsid w:val="00EA53A6"/>
    <w:rsid w:val="00EC6C8E"/>
    <w:rsid w:val="00F1472E"/>
    <w:rsid w:val="00F3373B"/>
    <w:rsid w:val="00F54BD4"/>
    <w:rsid w:val="00F75CA4"/>
    <w:rsid w:val="00F8660E"/>
    <w:rsid w:val="00FA2AE3"/>
    <w:rsid w:val="00FA303B"/>
    <w:rsid w:val="00FC3875"/>
    <w:rsid w:val="00FC43D6"/>
    <w:rsid w:val="00FC6BDF"/>
    <w:rsid w:val="00FD7D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C1"/>
    <w:rPr>
      <w:rFonts w:ascii="Times New Roman" w:eastAsia="Times New Roman" w:hAnsi="Times New Roman"/>
      <w:sz w:val="24"/>
      <w:szCs w:val="24"/>
    </w:rPr>
  </w:style>
  <w:style w:type="paragraph" w:styleId="1">
    <w:name w:val="heading 1"/>
    <w:basedOn w:val="a"/>
    <w:next w:val="a"/>
    <w:link w:val="10"/>
    <w:uiPriority w:val="99"/>
    <w:qFormat/>
    <w:rsid w:val="008151C1"/>
    <w:pPr>
      <w:keepNext/>
      <w:shd w:val="clear" w:color="auto" w:fill="FFFFFF"/>
      <w:autoSpaceDE w:val="0"/>
      <w:autoSpaceDN w:val="0"/>
      <w:adjustRightInd w:val="0"/>
      <w:jc w:val="both"/>
      <w:outlineLvl w:val="0"/>
    </w:pPr>
    <w:rPr>
      <w:rFonts w:eastAsia="Calibri"/>
      <w:color w:val="000000"/>
      <w:sz w:val="28"/>
      <w:szCs w:val="20"/>
    </w:rPr>
  </w:style>
  <w:style w:type="paragraph" w:styleId="2">
    <w:name w:val="heading 2"/>
    <w:basedOn w:val="a"/>
    <w:next w:val="a"/>
    <w:link w:val="20"/>
    <w:uiPriority w:val="99"/>
    <w:qFormat/>
    <w:rsid w:val="008151C1"/>
    <w:pPr>
      <w:keepNext/>
      <w:outlineLvl w:val="1"/>
    </w:pPr>
    <w:rPr>
      <w:rFonts w:eastAsia="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51C1"/>
    <w:rPr>
      <w:rFonts w:ascii="Times New Roman" w:hAnsi="Times New Roman"/>
      <w:color w:val="000000"/>
      <w:sz w:val="28"/>
      <w:shd w:val="clear" w:color="auto" w:fill="FFFFFF"/>
      <w:lang w:eastAsia="ru-RU"/>
    </w:rPr>
  </w:style>
  <w:style w:type="character" w:customStyle="1" w:styleId="20">
    <w:name w:val="Заголовок 2 Знак"/>
    <w:link w:val="2"/>
    <w:uiPriority w:val="99"/>
    <w:semiHidden/>
    <w:locked/>
    <w:rsid w:val="008151C1"/>
    <w:rPr>
      <w:rFonts w:ascii="Times New Roman" w:hAnsi="Times New Roman"/>
      <w:sz w:val="28"/>
      <w:lang w:eastAsia="ru-RU"/>
    </w:rPr>
  </w:style>
  <w:style w:type="character" w:styleId="a3">
    <w:name w:val="Hyperlink"/>
    <w:uiPriority w:val="99"/>
    <w:semiHidden/>
    <w:rsid w:val="008151C1"/>
    <w:rPr>
      <w:rFonts w:cs="Times New Roman"/>
      <w:color w:val="0000FF"/>
      <w:u w:val="single"/>
    </w:rPr>
  </w:style>
  <w:style w:type="paragraph" w:styleId="a4">
    <w:name w:val="Body Text"/>
    <w:basedOn w:val="a"/>
    <w:link w:val="a5"/>
    <w:uiPriority w:val="99"/>
    <w:semiHidden/>
    <w:rsid w:val="008151C1"/>
    <w:pPr>
      <w:jc w:val="both"/>
    </w:pPr>
    <w:rPr>
      <w:rFonts w:eastAsia="Calibri"/>
      <w:sz w:val="20"/>
      <w:szCs w:val="20"/>
    </w:rPr>
  </w:style>
  <w:style w:type="character" w:customStyle="1" w:styleId="a5">
    <w:name w:val="Основной текст Знак"/>
    <w:link w:val="a4"/>
    <w:uiPriority w:val="99"/>
    <w:semiHidden/>
    <w:locked/>
    <w:rsid w:val="008151C1"/>
    <w:rPr>
      <w:rFonts w:ascii="Times New Roman" w:hAnsi="Times New Roman"/>
      <w:sz w:val="20"/>
      <w:lang w:eastAsia="ru-RU"/>
    </w:rPr>
  </w:style>
  <w:style w:type="paragraph" w:styleId="a6">
    <w:name w:val="Body Text Indent"/>
    <w:basedOn w:val="a"/>
    <w:link w:val="a7"/>
    <w:uiPriority w:val="99"/>
    <w:semiHidden/>
    <w:rsid w:val="008151C1"/>
    <w:pPr>
      <w:ind w:left="720"/>
      <w:jc w:val="both"/>
    </w:pPr>
    <w:rPr>
      <w:rFonts w:eastAsia="Calibri"/>
      <w:sz w:val="20"/>
      <w:szCs w:val="20"/>
    </w:rPr>
  </w:style>
  <w:style w:type="character" w:customStyle="1" w:styleId="a7">
    <w:name w:val="Основной текст с отступом Знак"/>
    <w:link w:val="a6"/>
    <w:uiPriority w:val="99"/>
    <w:semiHidden/>
    <w:locked/>
    <w:rsid w:val="008151C1"/>
    <w:rPr>
      <w:rFonts w:ascii="Times New Roman" w:hAnsi="Times New Roman"/>
      <w:sz w:val="20"/>
      <w:lang w:eastAsia="ru-RU"/>
    </w:rPr>
  </w:style>
  <w:style w:type="paragraph" w:customStyle="1" w:styleId="ConsPlusCell">
    <w:name w:val="ConsPlusCell"/>
    <w:uiPriority w:val="99"/>
    <w:rsid w:val="008151C1"/>
    <w:pPr>
      <w:widowControl w:val="0"/>
      <w:autoSpaceDE w:val="0"/>
      <w:autoSpaceDN w:val="0"/>
      <w:adjustRightInd w:val="0"/>
    </w:pPr>
    <w:rPr>
      <w:rFonts w:ascii="Arial" w:eastAsia="Times New Roman" w:hAnsi="Arial" w:cs="Arial"/>
    </w:rPr>
  </w:style>
  <w:style w:type="paragraph" w:customStyle="1" w:styleId="21">
    <w:name w:val="Основной текст с отступом 21"/>
    <w:basedOn w:val="a"/>
    <w:uiPriority w:val="99"/>
    <w:rsid w:val="008151C1"/>
    <w:pPr>
      <w:suppressAutoHyphens/>
      <w:spacing w:line="360" w:lineRule="auto"/>
      <w:ind w:firstLine="540"/>
      <w:jc w:val="both"/>
    </w:pPr>
    <w:rPr>
      <w:lang w:eastAsia="ar-SA"/>
    </w:rPr>
  </w:style>
  <w:style w:type="paragraph" w:customStyle="1" w:styleId="a8">
    <w:name w:val="Содержимое таблицы"/>
    <w:basedOn w:val="a"/>
    <w:uiPriority w:val="99"/>
    <w:rsid w:val="008151C1"/>
    <w:pPr>
      <w:suppressLineNumbers/>
      <w:suppressAutoHyphens/>
    </w:pPr>
    <w:rPr>
      <w:lang w:eastAsia="ar-SA"/>
    </w:rPr>
  </w:style>
  <w:style w:type="paragraph" w:customStyle="1" w:styleId="23">
    <w:name w:val="Основной текст 23"/>
    <w:basedOn w:val="a"/>
    <w:uiPriority w:val="99"/>
    <w:rsid w:val="008151C1"/>
    <w:pPr>
      <w:suppressAutoHyphens/>
      <w:spacing w:after="120" w:line="480" w:lineRule="auto"/>
    </w:pPr>
    <w:rPr>
      <w:lang w:eastAsia="ar-SA"/>
    </w:rPr>
  </w:style>
  <w:style w:type="paragraph" w:customStyle="1" w:styleId="32">
    <w:name w:val="Основной текст с отступом 32"/>
    <w:basedOn w:val="a"/>
    <w:uiPriority w:val="99"/>
    <w:rsid w:val="008151C1"/>
    <w:pPr>
      <w:suppressAutoHyphens/>
      <w:spacing w:after="120"/>
      <w:ind w:left="283"/>
    </w:pPr>
    <w:rPr>
      <w:sz w:val="16"/>
      <w:szCs w:val="16"/>
      <w:lang w:eastAsia="ar-SA"/>
    </w:rPr>
  </w:style>
  <w:style w:type="paragraph" w:customStyle="1" w:styleId="11">
    <w:name w:val="марк список 1"/>
    <w:basedOn w:val="a"/>
    <w:uiPriority w:val="99"/>
    <w:rsid w:val="008151C1"/>
    <w:pPr>
      <w:tabs>
        <w:tab w:val="left" w:pos="360"/>
      </w:tabs>
      <w:spacing w:before="120" w:after="120"/>
      <w:jc w:val="both"/>
    </w:pPr>
    <w:rPr>
      <w:szCs w:val="20"/>
      <w:lang w:eastAsia="ar-SA"/>
    </w:rPr>
  </w:style>
  <w:style w:type="paragraph" w:customStyle="1" w:styleId="12">
    <w:name w:val="нум список 1"/>
    <w:basedOn w:val="11"/>
    <w:uiPriority w:val="99"/>
    <w:rsid w:val="008151C1"/>
  </w:style>
  <w:style w:type="paragraph" w:customStyle="1" w:styleId="a9">
    <w:name w:val="основной текст документа"/>
    <w:basedOn w:val="a"/>
    <w:uiPriority w:val="99"/>
    <w:rsid w:val="008151C1"/>
    <w:pPr>
      <w:spacing w:before="120" w:after="120"/>
      <w:jc w:val="both"/>
    </w:pPr>
    <w:rPr>
      <w:szCs w:val="20"/>
      <w:lang w:eastAsia="ar-SA"/>
    </w:rPr>
  </w:style>
  <w:style w:type="paragraph" w:customStyle="1" w:styleId="ConsPlusNormal">
    <w:name w:val="ConsPlusNormal"/>
    <w:uiPriority w:val="99"/>
    <w:rsid w:val="008151C1"/>
    <w:pPr>
      <w:widowControl w:val="0"/>
      <w:suppressAutoHyphens/>
      <w:autoSpaceDE w:val="0"/>
      <w:spacing w:line="100" w:lineRule="atLeast"/>
      <w:ind w:firstLine="720"/>
    </w:pPr>
    <w:rPr>
      <w:rFonts w:ascii="Arial" w:eastAsia="Times New Roman" w:hAnsi="Arial" w:cs="Arial"/>
      <w:kern w:val="2"/>
      <w:lang w:eastAsia="ar-SA"/>
    </w:rPr>
  </w:style>
  <w:style w:type="character" w:customStyle="1" w:styleId="13">
    <w:name w:val="Основной шрифт абзаца1"/>
    <w:uiPriority w:val="99"/>
    <w:rsid w:val="008151C1"/>
  </w:style>
  <w:style w:type="paragraph" w:styleId="aa">
    <w:name w:val="caption"/>
    <w:basedOn w:val="a"/>
    <w:next w:val="a"/>
    <w:uiPriority w:val="99"/>
    <w:qFormat/>
    <w:locked/>
    <w:rsid w:val="00FC43D6"/>
    <w:pPr>
      <w:jc w:val="center"/>
    </w:pPr>
    <w:rPr>
      <w:rFonts w:eastAsia="Calibri"/>
      <w:sz w:val="28"/>
    </w:rPr>
  </w:style>
  <w:style w:type="character" w:customStyle="1" w:styleId="ab">
    <w:name w:val="Цветовое выделение"/>
    <w:uiPriority w:val="99"/>
    <w:rsid w:val="004D71AA"/>
    <w:rPr>
      <w:b/>
      <w:color w:val="000080"/>
    </w:rPr>
  </w:style>
  <w:style w:type="paragraph" w:styleId="ac">
    <w:name w:val="Balloon Text"/>
    <w:basedOn w:val="a"/>
    <w:link w:val="ad"/>
    <w:uiPriority w:val="99"/>
    <w:semiHidden/>
    <w:rsid w:val="00410ABD"/>
    <w:rPr>
      <w:rFonts w:ascii="Tahoma" w:eastAsia="Calibri" w:hAnsi="Tahoma"/>
      <w:sz w:val="16"/>
      <w:szCs w:val="20"/>
    </w:rPr>
  </w:style>
  <w:style w:type="character" w:customStyle="1" w:styleId="ad">
    <w:name w:val="Текст выноски Знак"/>
    <w:link w:val="ac"/>
    <w:uiPriority w:val="99"/>
    <w:semiHidden/>
    <w:locked/>
    <w:rsid w:val="00410ABD"/>
    <w:rPr>
      <w:rFonts w:ascii="Tahoma" w:hAnsi="Tahoma"/>
      <w:sz w:val="16"/>
    </w:rPr>
  </w:style>
  <w:style w:type="character" w:customStyle="1" w:styleId="ae">
    <w:name w:val="Гипертекстовая ссылка"/>
    <w:uiPriority w:val="99"/>
    <w:rsid w:val="00187979"/>
    <w:rPr>
      <w:b/>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1955">
      <w:marLeft w:val="0"/>
      <w:marRight w:val="0"/>
      <w:marTop w:val="0"/>
      <w:marBottom w:val="0"/>
      <w:divBdr>
        <w:top w:val="none" w:sz="0" w:space="0" w:color="auto"/>
        <w:left w:val="none" w:sz="0" w:space="0" w:color="auto"/>
        <w:bottom w:val="none" w:sz="0" w:space="0" w:color="auto"/>
        <w:right w:val="none" w:sz="0" w:space="0" w:color="auto"/>
      </w:divBdr>
    </w:div>
    <w:div w:id="608781956">
      <w:marLeft w:val="0"/>
      <w:marRight w:val="0"/>
      <w:marTop w:val="0"/>
      <w:marBottom w:val="0"/>
      <w:divBdr>
        <w:top w:val="none" w:sz="0" w:space="0" w:color="auto"/>
        <w:left w:val="none" w:sz="0" w:space="0" w:color="auto"/>
        <w:bottom w:val="none" w:sz="0" w:space="0" w:color="auto"/>
        <w:right w:val="none" w:sz="0" w:space="0" w:color="auto"/>
      </w:divBdr>
    </w:div>
    <w:div w:id="608781957">
      <w:marLeft w:val="0"/>
      <w:marRight w:val="0"/>
      <w:marTop w:val="0"/>
      <w:marBottom w:val="0"/>
      <w:divBdr>
        <w:top w:val="none" w:sz="0" w:space="0" w:color="auto"/>
        <w:left w:val="none" w:sz="0" w:space="0" w:color="auto"/>
        <w:bottom w:val="none" w:sz="0" w:space="0" w:color="auto"/>
        <w:right w:val="none" w:sz="0" w:space="0" w:color="auto"/>
      </w:divBdr>
    </w:div>
    <w:div w:id="608781958">
      <w:marLeft w:val="0"/>
      <w:marRight w:val="0"/>
      <w:marTop w:val="0"/>
      <w:marBottom w:val="0"/>
      <w:divBdr>
        <w:top w:val="none" w:sz="0" w:space="0" w:color="auto"/>
        <w:left w:val="none" w:sz="0" w:space="0" w:color="auto"/>
        <w:bottom w:val="none" w:sz="0" w:space="0" w:color="auto"/>
        <w:right w:val="none" w:sz="0" w:space="0" w:color="auto"/>
      </w:divBdr>
    </w:div>
    <w:div w:id="608781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d1817ef9738ac8d023026f1a0fa74438&amp;url=http%3A%2F%2Fwww.ust-lab.e-mfc.ru%2F" TargetMode="External"/><Relationship Id="rId13" Type="http://schemas.openxmlformats.org/officeDocument/2006/relationships/hyperlink" Target="garantF1://10064504.3" TargetMode="External"/><Relationship Id="rId18" Type="http://schemas.openxmlformats.org/officeDocument/2006/relationships/hyperlink" Target="garantF1://70162414.0" TargetMode="External"/><Relationship Id="rId3" Type="http://schemas.microsoft.com/office/2007/relationships/stylesWithEffects" Target="stylesWithEffects.xml"/><Relationship Id="rId7" Type="http://schemas.openxmlformats.org/officeDocument/2006/relationships/hyperlink" Target="http://www.gorod-ust-labinsk.ru/" TargetMode="External"/><Relationship Id="rId12" Type="http://schemas.openxmlformats.org/officeDocument/2006/relationships/hyperlink" Target="garantF1://86367.0" TargetMode="External"/><Relationship Id="rId17" Type="http://schemas.openxmlformats.org/officeDocument/2006/relationships/hyperlink" Target="garantF1://70162414.48" TargetMode="External"/><Relationship Id="rId2" Type="http://schemas.openxmlformats.org/officeDocument/2006/relationships/styles" Target="styles.xml"/><Relationship Id="rId16" Type="http://schemas.openxmlformats.org/officeDocument/2006/relationships/hyperlink" Target="garantF1://12077515.11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2071992.0" TargetMode="External"/><Relationship Id="rId5" Type="http://schemas.openxmlformats.org/officeDocument/2006/relationships/webSettings" Target="webSettings.xml"/><Relationship Id="rId15" Type="http://schemas.openxmlformats.org/officeDocument/2006/relationships/hyperlink" Target="consultantplus://offline/ref=AF951F5655BB8A9347C86BC2F0552D44132116F0416B6671ECC29E9EF6FD816320EA77FA25B2338740XFM" TargetMode="External"/><Relationship Id="rId10" Type="http://schemas.openxmlformats.org/officeDocument/2006/relationships/hyperlink" Target="garantF1://1207751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15060</Words>
  <Characters>85847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amoulb</Company>
  <LinksUpToDate>false</LinksUpToDate>
  <CharactersWithSpaces>100706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amoulb</dc:creator>
  <cp:lastModifiedBy>Чухирь</cp:lastModifiedBy>
  <cp:revision>5</cp:revision>
  <cp:lastPrinted>2018-06-28T13:05:00Z</cp:lastPrinted>
  <dcterms:created xsi:type="dcterms:W3CDTF">2018-06-28T13:23:00Z</dcterms:created>
  <dcterms:modified xsi:type="dcterms:W3CDTF">2018-06-29T11:25:00Z</dcterms:modified>
</cp:coreProperties>
</file>