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BC" w:rsidRPr="00B84EBC" w:rsidRDefault="00B84EBC" w:rsidP="00B84EBC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B84EBC">
        <w:rPr>
          <w:rFonts w:eastAsia="Calibri"/>
          <w:noProof/>
          <w:sz w:val="28"/>
          <w:szCs w:val="28"/>
        </w:rPr>
        <w:drawing>
          <wp:inline distT="0" distB="0" distL="0" distR="0" wp14:anchorId="11B74F2B" wp14:editId="4064EB2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BC" w:rsidRPr="00B84EBC" w:rsidRDefault="00B84EBC" w:rsidP="00B84EBC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84EBC" w:rsidRPr="00B84EBC" w:rsidRDefault="00B84EBC" w:rsidP="00B84EBC">
      <w:pPr>
        <w:autoSpaceDN w:val="0"/>
        <w:ind w:left="-284" w:right="-170"/>
        <w:jc w:val="center"/>
        <w:rPr>
          <w:rFonts w:eastAsia="Calibri"/>
          <w:b/>
          <w:sz w:val="28"/>
          <w:szCs w:val="28"/>
          <w:lang w:eastAsia="en-US"/>
        </w:rPr>
      </w:pPr>
      <w:r w:rsidRPr="00B84EBC">
        <w:rPr>
          <w:rFonts w:eastAsia="Calibri"/>
          <w:b/>
          <w:sz w:val="28"/>
          <w:szCs w:val="28"/>
          <w:lang w:eastAsia="en-US"/>
        </w:rPr>
        <w:t>АДМИНИСТРАЦИЯ УСТЬ-ЛАБИНСКОГО ГОРОДСКОГО ПОСЕЛЕНИЯ</w:t>
      </w:r>
    </w:p>
    <w:p w:rsidR="00B84EBC" w:rsidRPr="00B84EBC" w:rsidRDefault="00B84EBC" w:rsidP="00B84EBC">
      <w:pPr>
        <w:autoSpaceDN w:val="0"/>
        <w:ind w:left="-57" w:right="-57"/>
        <w:jc w:val="center"/>
        <w:rPr>
          <w:rFonts w:eastAsia="Calibri"/>
          <w:b/>
          <w:sz w:val="28"/>
          <w:szCs w:val="28"/>
          <w:lang w:eastAsia="en-US"/>
        </w:rPr>
      </w:pPr>
      <w:r w:rsidRPr="00B84EBC">
        <w:rPr>
          <w:rFonts w:eastAsia="Calibri"/>
          <w:b/>
          <w:sz w:val="28"/>
          <w:szCs w:val="28"/>
          <w:lang w:eastAsia="en-US"/>
        </w:rPr>
        <w:t>УСТЬ-ЛАБИНСКОГО РАЙОНА</w:t>
      </w:r>
    </w:p>
    <w:p w:rsidR="00B84EBC" w:rsidRPr="00B84EBC" w:rsidRDefault="00B84EBC" w:rsidP="00B84EBC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proofErr w:type="gramStart"/>
      <w:r w:rsidRPr="00B84EBC">
        <w:rPr>
          <w:rFonts w:eastAsia="Calibri"/>
          <w:b/>
          <w:sz w:val="32"/>
          <w:szCs w:val="32"/>
          <w:lang w:eastAsia="en-US"/>
        </w:rPr>
        <w:t>П</w:t>
      </w:r>
      <w:proofErr w:type="gramEnd"/>
      <w:r w:rsidRPr="00B84EBC">
        <w:rPr>
          <w:rFonts w:eastAsia="Calibri"/>
          <w:b/>
          <w:sz w:val="32"/>
          <w:szCs w:val="32"/>
          <w:lang w:eastAsia="en-US"/>
        </w:rPr>
        <w:t xml:space="preserve"> О С Т А Н О В Л Е Н И Е</w:t>
      </w:r>
    </w:p>
    <w:p w:rsidR="00B84EBC" w:rsidRPr="00B84EBC" w:rsidRDefault="00B84EBC" w:rsidP="00B84EBC">
      <w:pPr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B84EBC" w:rsidRPr="00B84EBC" w:rsidRDefault="00B84EBC" w:rsidP="00B84EBC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B84EBC" w:rsidRPr="00B84EBC" w:rsidRDefault="003B6F79" w:rsidP="00B84EBC">
      <w:pPr>
        <w:autoSpaceDN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от 03.09.2019 г.</w:t>
      </w:r>
      <w:r w:rsidR="00B84EBC" w:rsidRPr="00B84EBC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№ 675</w:t>
      </w:r>
    </w:p>
    <w:p w:rsidR="00B84EBC" w:rsidRPr="00B84EBC" w:rsidRDefault="00B84EBC" w:rsidP="00B84EBC">
      <w:pPr>
        <w:autoSpaceDN w:val="0"/>
        <w:jc w:val="center"/>
        <w:rPr>
          <w:rFonts w:eastAsia="Calibri"/>
          <w:sz w:val="26"/>
          <w:szCs w:val="26"/>
          <w:lang w:eastAsia="en-US"/>
        </w:rPr>
      </w:pPr>
    </w:p>
    <w:p w:rsidR="00B84EBC" w:rsidRPr="00B84EBC" w:rsidRDefault="00B84EBC" w:rsidP="00B84EBC">
      <w:pPr>
        <w:autoSpaceDN w:val="0"/>
        <w:jc w:val="center"/>
        <w:rPr>
          <w:rFonts w:eastAsia="Calibri"/>
          <w:lang w:eastAsia="en-US"/>
        </w:rPr>
      </w:pPr>
      <w:r w:rsidRPr="00B84EBC">
        <w:rPr>
          <w:rFonts w:eastAsia="Calibri"/>
          <w:lang w:eastAsia="en-US"/>
        </w:rPr>
        <w:t>город Усть-Лабинск</w:t>
      </w:r>
    </w:p>
    <w:p w:rsidR="00635621" w:rsidRPr="00B84EBC" w:rsidRDefault="00635621" w:rsidP="00635621">
      <w:pPr>
        <w:jc w:val="center"/>
        <w:rPr>
          <w:spacing w:val="-1"/>
          <w:szCs w:val="28"/>
        </w:rPr>
      </w:pPr>
    </w:p>
    <w:p w:rsidR="00635621" w:rsidRPr="00BE0A0D" w:rsidRDefault="00635621" w:rsidP="00635621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jc w:val="both"/>
        <w:rPr>
          <w:sz w:val="28"/>
          <w:szCs w:val="28"/>
        </w:rPr>
      </w:pPr>
    </w:p>
    <w:p w:rsidR="00635621" w:rsidRPr="00805EBB" w:rsidRDefault="00635621" w:rsidP="00805EBB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jc w:val="center"/>
        <w:rPr>
          <w:b/>
          <w:sz w:val="28"/>
          <w:szCs w:val="28"/>
        </w:rPr>
      </w:pPr>
      <w:r w:rsidRPr="00BE0A0D">
        <w:rPr>
          <w:b/>
          <w:sz w:val="28"/>
          <w:szCs w:val="28"/>
        </w:rPr>
        <w:t>Об организации подвоза избирателей к местам голосования</w:t>
      </w:r>
      <w:r w:rsidR="00805EBB" w:rsidRPr="00BE0A0D">
        <w:rPr>
          <w:b/>
          <w:sz w:val="28"/>
          <w:szCs w:val="28"/>
        </w:rPr>
        <w:t xml:space="preserve"> при проведении муниципальных выборов на территории Усть-Л</w:t>
      </w:r>
      <w:r w:rsidR="004C519B">
        <w:rPr>
          <w:b/>
          <w:sz w:val="28"/>
          <w:szCs w:val="28"/>
        </w:rPr>
        <w:t>абинского городского поселения У</w:t>
      </w:r>
      <w:r w:rsidR="00805EBB" w:rsidRPr="00BE0A0D">
        <w:rPr>
          <w:b/>
          <w:sz w:val="28"/>
          <w:szCs w:val="28"/>
        </w:rPr>
        <w:t>сть-Лабинск</w:t>
      </w:r>
      <w:r w:rsidR="00805EBB" w:rsidRPr="00805EBB">
        <w:rPr>
          <w:b/>
          <w:sz w:val="28"/>
          <w:szCs w:val="28"/>
        </w:rPr>
        <w:t>ого района</w:t>
      </w:r>
    </w:p>
    <w:p w:rsidR="00805EBB" w:rsidRDefault="00805EBB" w:rsidP="00635621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jc w:val="both"/>
        <w:rPr>
          <w:sz w:val="28"/>
          <w:szCs w:val="28"/>
        </w:rPr>
      </w:pPr>
    </w:p>
    <w:p w:rsidR="00680154" w:rsidRDefault="00680154" w:rsidP="00635621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jc w:val="both"/>
        <w:rPr>
          <w:sz w:val="28"/>
          <w:szCs w:val="28"/>
        </w:rPr>
      </w:pPr>
    </w:p>
    <w:p w:rsidR="00805EBB" w:rsidRPr="00805EBB" w:rsidRDefault="00680154" w:rsidP="00680154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805EBB" w:rsidRPr="00805EBB">
        <w:rPr>
          <w:sz w:val="28"/>
          <w:szCs w:val="28"/>
        </w:rPr>
        <w:t>целях обеспечения прибытия в помещение для голосования избирателей, проживающих в районах г.</w:t>
      </w:r>
      <w:r w:rsidR="004C519B">
        <w:rPr>
          <w:sz w:val="28"/>
          <w:szCs w:val="28"/>
        </w:rPr>
        <w:t xml:space="preserve"> </w:t>
      </w:r>
      <w:r w:rsidR="00805EBB" w:rsidRPr="00805EBB">
        <w:rPr>
          <w:sz w:val="28"/>
          <w:szCs w:val="28"/>
        </w:rPr>
        <w:t>Усть-Лабинска, отдаленных от помещений для голосования при проведении муниципальных выборов, назначенных на 08 сентября 2019 года, руководствуясь статьей 16, пунктом 16 статьи 20 Федерального закона от 12.06.2002 №</w:t>
      </w:r>
      <w:r>
        <w:rPr>
          <w:sz w:val="28"/>
          <w:szCs w:val="28"/>
        </w:rPr>
        <w:t xml:space="preserve"> </w:t>
      </w:r>
      <w:r w:rsidR="00805EBB" w:rsidRPr="00805EBB">
        <w:rPr>
          <w:sz w:val="28"/>
          <w:szCs w:val="28"/>
        </w:rPr>
        <w:t>67-ФЗ «Об основных гарантиях избирательных прав и права на участие в референдуме граждан</w:t>
      </w:r>
      <w:proofErr w:type="gramEnd"/>
      <w:r w:rsidR="00805EBB" w:rsidRPr="00805EBB">
        <w:rPr>
          <w:sz w:val="28"/>
          <w:szCs w:val="28"/>
        </w:rPr>
        <w:t xml:space="preserve"> Российской Федерации»</w:t>
      </w:r>
      <w:r w:rsidR="006E6DD5">
        <w:rPr>
          <w:sz w:val="28"/>
          <w:szCs w:val="28"/>
        </w:rPr>
        <w:t>, постановлением администрации муниципального образования Усть-Лабинский район от 28 июня 2019</w:t>
      </w:r>
      <w:r>
        <w:rPr>
          <w:sz w:val="28"/>
          <w:szCs w:val="28"/>
        </w:rPr>
        <w:t xml:space="preserve"> </w:t>
      </w:r>
      <w:r w:rsidR="006E6DD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="006E6DD5">
        <w:rPr>
          <w:sz w:val="28"/>
          <w:szCs w:val="28"/>
        </w:rPr>
        <w:t xml:space="preserve"> №199-р «О мерах по со</w:t>
      </w:r>
      <w:r w:rsidR="008175FF">
        <w:rPr>
          <w:sz w:val="28"/>
          <w:szCs w:val="28"/>
        </w:rPr>
        <w:t xml:space="preserve">действию избирательным комиссиям в реализации их полномочий </w:t>
      </w:r>
      <w:r w:rsidR="00B163D0">
        <w:rPr>
          <w:sz w:val="28"/>
          <w:szCs w:val="28"/>
        </w:rPr>
        <w:t xml:space="preserve">                      </w:t>
      </w:r>
      <w:r w:rsidR="00BE0A0D">
        <w:rPr>
          <w:sz w:val="28"/>
          <w:szCs w:val="28"/>
        </w:rPr>
        <w:t xml:space="preserve"> </w:t>
      </w:r>
      <w:proofErr w:type="gramStart"/>
      <w:r w:rsidR="00BE0A0D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E0A0D">
        <w:rPr>
          <w:sz w:val="28"/>
          <w:szCs w:val="28"/>
        </w:rPr>
        <w:t>ю:</w:t>
      </w:r>
      <w:r w:rsidR="00805EBB" w:rsidRPr="00805EBB">
        <w:rPr>
          <w:sz w:val="28"/>
          <w:szCs w:val="28"/>
        </w:rPr>
        <w:t xml:space="preserve"> </w:t>
      </w:r>
    </w:p>
    <w:p w:rsidR="00BE0A0D" w:rsidRDefault="004C519B" w:rsidP="00680154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0A0D">
        <w:rPr>
          <w:sz w:val="28"/>
          <w:szCs w:val="28"/>
        </w:rPr>
        <w:t>1. О</w:t>
      </w:r>
      <w:r w:rsidR="00635621">
        <w:rPr>
          <w:sz w:val="28"/>
          <w:szCs w:val="28"/>
        </w:rPr>
        <w:t xml:space="preserve">рганизовать подвоз избирателей, проживающих </w:t>
      </w:r>
      <w:r w:rsidR="00BE0A0D" w:rsidRPr="00805EBB">
        <w:rPr>
          <w:sz w:val="28"/>
          <w:szCs w:val="28"/>
        </w:rPr>
        <w:t>в районах г</w:t>
      </w:r>
      <w:proofErr w:type="gramStart"/>
      <w:r w:rsidR="00BE0A0D" w:rsidRPr="00805EBB">
        <w:rPr>
          <w:sz w:val="28"/>
          <w:szCs w:val="28"/>
        </w:rPr>
        <w:t>.У</w:t>
      </w:r>
      <w:proofErr w:type="gramEnd"/>
      <w:r w:rsidR="00BE0A0D" w:rsidRPr="00805EBB">
        <w:rPr>
          <w:sz w:val="28"/>
          <w:szCs w:val="28"/>
        </w:rPr>
        <w:t>сть-Лабинска, отдаленных от помещений для голосования при проведении муниципальных выборов, назначенных на 08 сентября 2019 года</w:t>
      </w:r>
      <w:r w:rsidR="006E6DD5">
        <w:rPr>
          <w:sz w:val="28"/>
          <w:szCs w:val="28"/>
        </w:rPr>
        <w:t>,</w:t>
      </w:r>
      <w:r w:rsidR="00BE0A0D">
        <w:rPr>
          <w:sz w:val="28"/>
          <w:szCs w:val="28"/>
        </w:rPr>
        <w:t xml:space="preserve"> </w:t>
      </w:r>
      <w:r w:rsidR="00635621">
        <w:rPr>
          <w:sz w:val="28"/>
          <w:szCs w:val="28"/>
        </w:rPr>
        <w:t xml:space="preserve"> автомобильным транспортом общего </w:t>
      </w:r>
      <w:r w:rsidR="006E6DD5">
        <w:rPr>
          <w:sz w:val="28"/>
          <w:szCs w:val="28"/>
        </w:rPr>
        <w:t>пользования к местам голосования согласно приложению</w:t>
      </w:r>
      <w:r w:rsidR="00BE0A0D">
        <w:rPr>
          <w:sz w:val="28"/>
          <w:szCs w:val="28"/>
        </w:rPr>
        <w:t>.</w:t>
      </w:r>
      <w:r w:rsidR="00635621">
        <w:rPr>
          <w:sz w:val="28"/>
          <w:szCs w:val="28"/>
        </w:rPr>
        <w:t xml:space="preserve">         </w:t>
      </w:r>
      <w:r w:rsidR="00BE0A0D">
        <w:rPr>
          <w:sz w:val="28"/>
          <w:szCs w:val="28"/>
        </w:rPr>
        <w:t xml:space="preserve">          </w:t>
      </w:r>
    </w:p>
    <w:p w:rsidR="00635621" w:rsidRDefault="004C519B" w:rsidP="00680154">
      <w:pPr>
        <w:shd w:val="clear" w:color="auto" w:fill="FFFFFF"/>
        <w:tabs>
          <w:tab w:val="left" w:pos="180"/>
          <w:tab w:val="left" w:pos="720"/>
          <w:tab w:val="left" w:pos="1080"/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5621">
        <w:rPr>
          <w:sz w:val="28"/>
          <w:szCs w:val="28"/>
        </w:rPr>
        <w:t xml:space="preserve">2.  </w:t>
      </w:r>
      <w:r w:rsidR="00BE0A0D"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</w:t>
      </w:r>
      <w:r w:rsidR="00635621">
        <w:rPr>
          <w:sz w:val="28"/>
          <w:szCs w:val="28"/>
        </w:rPr>
        <w:t>разместить информацию о подвозе избирателей</w:t>
      </w:r>
      <w:r w:rsidR="006E6DD5">
        <w:rPr>
          <w:sz w:val="28"/>
          <w:szCs w:val="28"/>
        </w:rPr>
        <w:t xml:space="preserve">, проживающих </w:t>
      </w:r>
      <w:r w:rsidR="006E6DD5" w:rsidRPr="00805EBB">
        <w:rPr>
          <w:sz w:val="28"/>
          <w:szCs w:val="28"/>
        </w:rPr>
        <w:t>в районах г</w:t>
      </w:r>
      <w:proofErr w:type="gramStart"/>
      <w:r w:rsidR="006E6DD5" w:rsidRPr="00805EBB">
        <w:rPr>
          <w:sz w:val="28"/>
          <w:szCs w:val="28"/>
        </w:rPr>
        <w:t>.У</w:t>
      </w:r>
      <w:proofErr w:type="gramEnd"/>
      <w:r w:rsidR="006E6DD5" w:rsidRPr="00805EBB">
        <w:rPr>
          <w:sz w:val="28"/>
          <w:szCs w:val="28"/>
        </w:rPr>
        <w:t>сть-Лабинска, отдаленных от помещений для голосования при проведении муниципальных выборов, назначенных на 08 сентября 2019 года</w:t>
      </w:r>
      <w:r w:rsidR="006E6DD5">
        <w:rPr>
          <w:sz w:val="28"/>
          <w:szCs w:val="28"/>
        </w:rPr>
        <w:t xml:space="preserve"> </w:t>
      </w:r>
      <w:r w:rsidR="00635621">
        <w:rPr>
          <w:sz w:val="28"/>
          <w:szCs w:val="28"/>
        </w:rPr>
        <w:t xml:space="preserve">в </w:t>
      </w:r>
      <w:r w:rsidR="00341571">
        <w:rPr>
          <w:sz w:val="28"/>
          <w:szCs w:val="28"/>
        </w:rPr>
        <w:t>рай</w:t>
      </w:r>
      <w:r w:rsidR="00630534">
        <w:rPr>
          <w:sz w:val="28"/>
          <w:szCs w:val="28"/>
        </w:rPr>
        <w:t xml:space="preserve">онной газете «Сельская Новь» и на официальном сайте администрации Усть-Лабинского городского поселения Усть-Лабинского района </w:t>
      </w:r>
      <w:r w:rsidR="00635621">
        <w:rPr>
          <w:sz w:val="28"/>
          <w:szCs w:val="28"/>
        </w:rPr>
        <w:t>в сети Интернет.</w:t>
      </w:r>
    </w:p>
    <w:p w:rsidR="00630534" w:rsidRDefault="00635621" w:rsidP="00680154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 Рекомендовать председателям участк</w:t>
      </w:r>
      <w:r w:rsidR="00630534">
        <w:rPr>
          <w:sz w:val="28"/>
          <w:szCs w:val="28"/>
        </w:rPr>
        <w:t>овых избирательных комиссий  №56-02, №56-06, №56-59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 подвозе изб</w:t>
      </w:r>
      <w:r w:rsidR="00630534">
        <w:rPr>
          <w:sz w:val="28"/>
          <w:szCs w:val="28"/>
        </w:rPr>
        <w:t>ирателей</w:t>
      </w:r>
      <w:r w:rsidR="006E6DD5">
        <w:rPr>
          <w:sz w:val="28"/>
          <w:szCs w:val="28"/>
        </w:rPr>
        <w:t xml:space="preserve">, проживающих </w:t>
      </w:r>
      <w:r w:rsidR="006E6DD5" w:rsidRPr="00805EBB">
        <w:rPr>
          <w:sz w:val="28"/>
          <w:szCs w:val="28"/>
        </w:rPr>
        <w:t>в районах г.</w:t>
      </w:r>
      <w:r w:rsidR="00AE1EEE">
        <w:rPr>
          <w:sz w:val="28"/>
          <w:szCs w:val="28"/>
        </w:rPr>
        <w:t xml:space="preserve"> </w:t>
      </w:r>
      <w:r w:rsidR="006E6DD5" w:rsidRPr="00805EBB">
        <w:rPr>
          <w:sz w:val="28"/>
          <w:szCs w:val="28"/>
        </w:rPr>
        <w:t xml:space="preserve">Усть-Лабинска, отдаленных от помещений для голосования при проведении муниципальных выборов, назначенных на 08 </w:t>
      </w:r>
      <w:r w:rsidR="006E6DD5" w:rsidRPr="00805EBB">
        <w:rPr>
          <w:sz w:val="28"/>
          <w:szCs w:val="28"/>
        </w:rPr>
        <w:lastRenderedPageBreak/>
        <w:t>сентября 2019 года</w:t>
      </w:r>
      <w:r w:rsidR="006E6DD5">
        <w:rPr>
          <w:sz w:val="28"/>
          <w:szCs w:val="28"/>
        </w:rPr>
        <w:t xml:space="preserve">, </w:t>
      </w:r>
      <w:r>
        <w:rPr>
          <w:sz w:val="28"/>
          <w:szCs w:val="28"/>
        </w:rPr>
        <w:t>на информационных стендах, расположенных на избирательных участках</w:t>
      </w:r>
      <w:r w:rsidR="00630534">
        <w:rPr>
          <w:sz w:val="28"/>
          <w:szCs w:val="28"/>
        </w:rPr>
        <w:t xml:space="preserve"> №56-02, №56-06, №56-59</w:t>
      </w:r>
      <w:r>
        <w:rPr>
          <w:sz w:val="28"/>
          <w:szCs w:val="28"/>
        </w:rPr>
        <w:t>.</w:t>
      </w:r>
    </w:p>
    <w:p w:rsidR="00680154" w:rsidRDefault="00630534" w:rsidP="00680154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680154">
        <w:rPr>
          <w:sz w:val="28"/>
          <w:szCs w:val="28"/>
        </w:rPr>
        <w:t xml:space="preserve">Л.Н. </w:t>
      </w:r>
      <w:r>
        <w:rPr>
          <w:sz w:val="28"/>
          <w:szCs w:val="28"/>
        </w:rPr>
        <w:t>Вьюркову</w:t>
      </w:r>
    </w:p>
    <w:p w:rsidR="004C519B" w:rsidRDefault="004C519B" w:rsidP="00680154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Постановление вступает в силу со дня его официального опубликования.            </w:t>
      </w:r>
    </w:p>
    <w:p w:rsidR="004C519B" w:rsidRDefault="004C519B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4C519B" w:rsidRDefault="004C519B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6E6DD5" w:rsidRDefault="006E6DD5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6E6DD5" w:rsidRDefault="006E6DD5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B163D0" w:rsidRDefault="006E6DD5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</w:t>
      </w:r>
      <w:r w:rsidR="004C519B">
        <w:rPr>
          <w:sz w:val="28"/>
          <w:szCs w:val="28"/>
        </w:rPr>
        <w:t xml:space="preserve">  </w:t>
      </w:r>
      <w:r w:rsidR="00680154">
        <w:rPr>
          <w:sz w:val="28"/>
          <w:szCs w:val="28"/>
        </w:rPr>
        <w:t xml:space="preserve">       </w:t>
      </w:r>
      <w:r w:rsidR="004C519B">
        <w:rPr>
          <w:sz w:val="28"/>
          <w:szCs w:val="28"/>
        </w:rPr>
        <w:t xml:space="preserve"> </w:t>
      </w:r>
      <w:r>
        <w:rPr>
          <w:sz w:val="28"/>
          <w:szCs w:val="28"/>
        </w:rPr>
        <w:t>А.М.</w:t>
      </w:r>
      <w:r w:rsidR="004C519B">
        <w:rPr>
          <w:sz w:val="28"/>
          <w:szCs w:val="28"/>
        </w:rPr>
        <w:t xml:space="preserve"> </w:t>
      </w:r>
      <w:r>
        <w:rPr>
          <w:sz w:val="28"/>
          <w:szCs w:val="28"/>
        </w:rPr>
        <w:t>Абрамов</w:t>
      </w: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163D0" w:rsidRDefault="00B163D0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C1BED" w:rsidRDefault="00BC1BED" w:rsidP="00BC1BED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spacing w:before="20" w:after="20"/>
        <w:ind w:left="5103"/>
        <w:rPr>
          <w:sz w:val="28"/>
          <w:szCs w:val="28"/>
        </w:rPr>
        <w:sectPr w:rsidR="00BC1BED" w:rsidSect="004C519B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:rsidR="00BC1BED" w:rsidRPr="00771D5D" w:rsidRDefault="00BC1BED" w:rsidP="00771D5D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ind w:left="9072"/>
        <w:rPr>
          <w:caps/>
          <w:sz w:val="28"/>
          <w:szCs w:val="28"/>
        </w:rPr>
      </w:pPr>
      <w:r w:rsidRPr="00771D5D">
        <w:rPr>
          <w:caps/>
          <w:sz w:val="28"/>
          <w:szCs w:val="28"/>
        </w:rPr>
        <w:lastRenderedPageBreak/>
        <w:t>Приложение</w:t>
      </w:r>
    </w:p>
    <w:p w:rsidR="00BC1BED" w:rsidRDefault="00BC1BED" w:rsidP="00771D5D">
      <w:pPr>
        <w:shd w:val="clear" w:color="auto" w:fill="FFFFFF"/>
        <w:tabs>
          <w:tab w:val="left" w:pos="0"/>
        </w:tabs>
        <w:ind w:left="907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BC1BED" w:rsidRDefault="00BC1BED" w:rsidP="00771D5D">
      <w:pPr>
        <w:shd w:val="clear" w:color="auto" w:fill="FFFFFF"/>
        <w:tabs>
          <w:tab w:val="left" w:pos="0"/>
          <w:tab w:val="left" w:pos="720"/>
          <w:tab w:val="left" w:pos="1080"/>
          <w:tab w:val="left" w:pos="1260"/>
        </w:tabs>
        <w:ind w:left="9072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BC1BED" w:rsidRDefault="00BC1BED" w:rsidP="00771D5D">
      <w:pPr>
        <w:shd w:val="clear" w:color="auto" w:fill="FFFFFF"/>
        <w:tabs>
          <w:tab w:val="left" w:pos="142"/>
          <w:tab w:val="left" w:pos="720"/>
          <w:tab w:val="left" w:pos="1080"/>
          <w:tab w:val="left" w:pos="1260"/>
        </w:tabs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</w:t>
      </w:r>
    </w:p>
    <w:p w:rsidR="00BC1BED" w:rsidRDefault="00BC1BED" w:rsidP="00771D5D">
      <w:pPr>
        <w:shd w:val="clear" w:color="auto" w:fill="FFFFFF"/>
        <w:tabs>
          <w:tab w:val="left" w:pos="0"/>
          <w:tab w:val="left" w:pos="720"/>
          <w:tab w:val="left" w:pos="1080"/>
          <w:tab w:val="left" w:pos="1260"/>
          <w:tab w:val="left" w:pos="4536"/>
          <w:tab w:val="left" w:pos="5103"/>
        </w:tabs>
        <w:ind w:left="9072"/>
        <w:rPr>
          <w:sz w:val="28"/>
          <w:szCs w:val="28"/>
        </w:rPr>
      </w:pPr>
      <w:r>
        <w:rPr>
          <w:sz w:val="28"/>
          <w:szCs w:val="28"/>
        </w:rPr>
        <w:t xml:space="preserve">от 03.09.2019г. № 675 </w:t>
      </w:r>
    </w:p>
    <w:p w:rsidR="00BC1BED" w:rsidRDefault="00BC1BED" w:rsidP="00BC1BED">
      <w:pPr>
        <w:shd w:val="clear" w:color="auto" w:fill="FFFFFF"/>
        <w:tabs>
          <w:tab w:val="left" w:pos="720"/>
          <w:tab w:val="left" w:pos="1080"/>
          <w:tab w:val="left" w:pos="1260"/>
          <w:tab w:val="left" w:pos="4536"/>
          <w:tab w:val="left" w:pos="5103"/>
          <w:tab w:val="left" w:pos="9180"/>
        </w:tabs>
        <w:jc w:val="both"/>
        <w:rPr>
          <w:sz w:val="28"/>
          <w:szCs w:val="28"/>
        </w:rPr>
      </w:pPr>
    </w:p>
    <w:p w:rsidR="00BC1BED" w:rsidRDefault="00BC1BED" w:rsidP="00BC1BED">
      <w:pPr>
        <w:shd w:val="clear" w:color="auto" w:fill="FFFFFF"/>
        <w:tabs>
          <w:tab w:val="left" w:pos="720"/>
          <w:tab w:val="left" w:pos="1080"/>
          <w:tab w:val="left" w:pos="1260"/>
          <w:tab w:val="left" w:pos="4536"/>
          <w:tab w:val="left" w:pos="5103"/>
          <w:tab w:val="left" w:pos="9180"/>
        </w:tabs>
        <w:jc w:val="center"/>
        <w:rPr>
          <w:b/>
          <w:sz w:val="28"/>
          <w:szCs w:val="28"/>
        </w:rPr>
      </w:pPr>
      <w:r w:rsidRPr="001B50A9">
        <w:rPr>
          <w:b/>
          <w:sz w:val="28"/>
          <w:szCs w:val="28"/>
        </w:rPr>
        <w:t>График подвоза избирателей, проживающих в районах г</w:t>
      </w:r>
      <w:proofErr w:type="gramStart"/>
      <w:r w:rsidRPr="001B50A9">
        <w:rPr>
          <w:b/>
          <w:sz w:val="28"/>
          <w:szCs w:val="28"/>
        </w:rPr>
        <w:t>.У</w:t>
      </w:r>
      <w:proofErr w:type="gramEnd"/>
      <w:r w:rsidRPr="001B50A9">
        <w:rPr>
          <w:b/>
          <w:sz w:val="28"/>
          <w:szCs w:val="28"/>
        </w:rPr>
        <w:t>сть-Лабинска, отдаленных от помещений для голосования при проведении муниципальных выборов, назначенных на 08 сентября 2019 года</w:t>
      </w:r>
    </w:p>
    <w:p w:rsidR="00BC1BED" w:rsidRDefault="00BC1BED" w:rsidP="00BC1BED">
      <w:pPr>
        <w:shd w:val="clear" w:color="auto" w:fill="FFFFFF"/>
        <w:tabs>
          <w:tab w:val="left" w:pos="720"/>
          <w:tab w:val="left" w:pos="1080"/>
          <w:tab w:val="left" w:pos="1260"/>
          <w:tab w:val="left" w:pos="4536"/>
          <w:tab w:val="left" w:pos="5103"/>
          <w:tab w:val="left" w:pos="9180"/>
        </w:tabs>
        <w:jc w:val="center"/>
        <w:rPr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8080"/>
        <w:gridCol w:w="2977"/>
        <w:gridCol w:w="2835"/>
      </w:tblGrid>
      <w:tr w:rsidR="00BC1BED" w:rsidRPr="00771D5D" w:rsidTr="00771D5D">
        <w:tc>
          <w:tcPr>
            <w:tcW w:w="81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71D5D">
              <w:rPr>
                <w:b/>
                <w:sz w:val="28"/>
                <w:szCs w:val="28"/>
              </w:rPr>
              <w:t>№ УИК</w:t>
            </w:r>
          </w:p>
        </w:tc>
        <w:tc>
          <w:tcPr>
            <w:tcW w:w="8080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71D5D">
              <w:rPr>
                <w:b/>
                <w:sz w:val="28"/>
                <w:szCs w:val="28"/>
              </w:rPr>
              <w:t>Описание границ избирательного участка</w:t>
            </w:r>
          </w:p>
        </w:tc>
        <w:tc>
          <w:tcPr>
            <w:tcW w:w="297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71D5D">
              <w:rPr>
                <w:b/>
                <w:sz w:val="28"/>
                <w:szCs w:val="28"/>
              </w:rPr>
              <w:t>Место ожидания, отправления автотранспорта</w:t>
            </w:r>
          </w:p>
        </w:tc>
        <w:tc>
          <w:tcPr>
            <w:tcW w:w="2835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center"/>
              <w:rPr>
                <w:b/>
                <w:sz w:val="28"/>
                <w:szCs w:val="28"/>
              </w:rPr>
            </w:pPr>
            <w:r w:rsidRPr="00771D5D">
              <w:rPr>
                <w:b/>
                <w:sz w:val="28"/>
                <w:szCs w:val="28"/>
              </w:rPr>
              <w:t>Время отправления</w:t>
            </w:r>
          </w:p>
        </w:tc>
      </w:tr>
      <w:tr w:rsidR="00BC1BED" w:rsidRPr="00771D5D" w:rsidTr="00771D5D">
        <w:trPr>
          <w:trHeight w:val="601"/>
        </w:trPr>
        <w:tc>
          <w:tcPr>
            <w:tcW w:w="81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56-02</w:t>
            </w:r>
          </w:p>
        </w:tc>
        <w:tc>
          <w:tcPr>
            <w:tcW w:w="8080" w:type="dxa"/>
          </w:tcPr>
          <w:p w:rsidR="00BC1BED" w:rsidRPr="00771D5D" w:rsidRDefault="00BC1BED" w:rsidP="00771D5D">
            <w:pPr>
              <w:ind w:left="-57" w:right="-57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 xml:space="preserve">Район, ограниченный улицами </w:t>
            </w:r>
            <w:proofErr w:type="gramStart"/>
            <w:r w:rsidRPr="00771D5D">
              <w:rPr>
                <w:sz w:val="28"/>
                <w:szCs w:val="28"/>
              </w:rPr>
              <w:t>Выгонная</w:t>
            </w:r>
            <w:proofErr w:type="gramEnd"/>
            <w:r w:rsidRPr="00771D5D">
              <w:rPr>
                <w:sz w:val="28"/>
                <w:szCs w:val="28"/>
              </w:rPr>
              <w:t xml:space="preserve">, Пролетарская (микрорайон «Виноградники») </w:t>
            </w:r>
          </w:p>
        </w:tc>
        <w:tc>
          <w:tcPr>
            <w:tcW w:w="297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Магазин «Радуга»</w:t>
            </w:r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 xml:space="preserve">8-00, 9-00, 10-00, </w:t>
            </w:r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11-00, 12-00, 13-00</w:t>
            </w:r>
          </w:p>
        </w:tc>
      </w:tr>
      <w:tr w:rsidR="00BC1BED" w:rsidRPr="00771D5D" w:rsidTr="00771D5D">
        <w:tc>
          <w:tcPr>
            <w:tcW w:w="81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56-06</w:t>
            </w:r>
          </w:p>
        </w:tc>
        <w:tc>
          <w:tcPr>
            <w:tcW w:w="8080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 xml:space="preserve">Квартал 301, ограниченный улицами Объездная, Вольная, Б.С. </w:t>
            </w:r>
            <w:proofErr w:type="spellStart"/>
            <w:r w:rsidRPr="00771D5D">
              <w:rPr>
                <w:sz w:val="28"/>
                <w:szCs w:val="28"/>
              </w:rPr>
              <w:t>Медоева</w:t>
            </w:r>
            <w:proofErr w:type="spellEnd"/>
            <w:r w:rsidRPr="00771D5D">
              <w:rPr>
                <w:sz w:val="28"/>
                <w:szCs w:val="28"/>
              </w:rPr>
              <w:t xml:space="preserve"> (ул. Дальняя); </w:t>
            </w:r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proofErr w:type="gramStart"/>
            <w:r w:rsidRPr="00771D5D">
              <w:rPr>
                <w:sz w:val="28"/>
                <w:szCs w:val="28"/>
              </w:rPr>
              <w:t xml:space="preserve">ул. Глубокая, ул. Им. С.Е. </w:t>
            </w:r>
            <w:proofErr w:type="spellStart"/>
            <w:r w:rsidRPr="00771D5D">
              <w:rPr>
                <w:sz w:val="28"/>
                <w:szCs w:val="28"/>
              </w:rPr>
              <w:t>Булдакова</w:t>
            </w:r>
            <w:proofErr w:type="spellEnd"/>
            <w:r w:rsidRPr="00771D5D">
              <w:rPr>
                <w:sz w:val="28"/>
                <w:szCs w:val="28"/>
              </w:rPr>
              <w:t>, ул. Янтарная, ул. Лиственная, ул. Ровная, ул. Придорожная</w:t>
            </w:r>
            <w:proofErr w:type="gramEnd"/>
          </w:p>
        </w:tc>
        <w:tc>
          <w:tcPr>
            <w:tcW w:w="297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Ул. Центральная (у детского сада «Сказка»)</w:t>
            </w:r>
          </w:p>
        </w:tc>
        <w:tc>
          <w:tcPr>
            <w:tcW w:w="2835" w:type="dxa"/>
          </w:tcPr>
          <w:p w:rsid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8-00, 9-00, 10-00,</w:t>
            </w:r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11-00, 12-00, 13-00</w:t>
            </w:r>
          </w:p>
        </w:tc>
      </w:tr>
      <w:tr w:rsidR="00BC1BED" w:rsidRPr="00771D5D" w:rsidTr="00771D5D">
        <w:tc>
          <w:tcPr>
            <w:tcW w:w="81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56-06</w:t>
            </w:r>
          </w:p>
        </w:tc>
        <w:tc>
          <w:tcPr>
            <w:tcW w:w="8080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 xml:space="preserve">Квартал 302, ограниченный улицами Вольная, им. И.В. </w:t>
            </w:r>
            <w:proofErr w:type="spellStart"/>
            <w:r w:rsidRPr="00771D5D">
              <w:rPr>
                <w:sz w:val="28"/>
                <w:szCs w:val="28"/>
              </w:rPr>
              <w:t>Гудовича</w:t>
            </w:r>
            <w:proofErr w:type="spellEnd"/>
            <w:r w:rsidRPr="00771D5D">
              <w:rPr>
                <w:sz w:val="28"/>
                <w:szCs w:val="28"/>
              </w:rPr>
              <w:t xml:space="preserve">, Дальняя (8 проезд) </w:t>
            </w:r>
          </w:p>
        </w:tc>
        <w:tc>
          <w:tcPr>
            <w:tcW w:w="2977" w:type="dxa"/>
          </w:tcPr>
          <w:p w:rsid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113" w:right="-113"/>
              <w:jc w:val="both"/>
              <w:rPr>
                <w:sz w:val="28"/>
                <w:szCs w:val="28"/>
              </w:rPr>
            </w:pPr>
            <w:proofErr w:type="gramStart"/>
            <w:r w:rsidRPr="00771D5D">
              <w:rPr>
                <w:sz w:val="28"/>
                <w:szCs w:val="28"/>
              </w:rPr>
              <w:t xml:space="preserve">Универсам </w:t>
            </w:r>
            <w:r w:rsidR="00771D5D">
              <w:rPr>
                <w:sz w:val="28"/>
                <w:szCs w:val="28"/>
              </w:rPr>
              <w:t>«</w:t>
            </w:r>
            <w:r w:rsidRPr="00771D5D">
              <w:rPr>
                <w:sz w:val="28"/>
                <w:szCs w:val="28"/>
              </w:rPr>
              <w:t xml:space="preserve">Пятерочка» (угол ул. Вольной и </w:t>
            </w:r>
            <w:proofErr w:type="gramEnd"/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113" w:right="-113"/>
              <w:jc w:val="both"/>
              <w:rPr>
                <w:sz w:val="28"/>
                <w:szCs w:val="28"/>
              </w:rPr>
            </w:pPr>
            <w:proofErr w:type="gramStart"/>
            <w:r w:rsidRPr="00771D5D">
              <w:rPr>
                <w:sz w:val="28"/>
                <w:szCs w:val="28"/>
              </w:rPr>
              <w:t>1-го Проезда)</w:t>
            </w:r>
            <w:proofErr w:type="gramEnd"/>
          </w:p>
        </w:tc>
        <w:tc>
          <w:tcPr>
            <w:tcW w:w="2835" w:type="dxa"/>
          </w:tcPr>
          <w:p w:rsid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 xml:space="preserve">8-00, 9-00, 10-00, </w:t>
            </w:r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11-00, 12-00, 13-00</w:t>
            </w:r>
          </w:p>
        </w:tc>
      </w:tr>
      <w:tr w:rsidR="00BC1BED" w:rsidRPr="00771D5D" w:rsidTr="00771D5D">
        <w:trPr>
          <w:trHeight w:val="737"/>
        </w:trPr>
        <w:tc>
          <w:tcPr>
            <w:tcW w:w="81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56-59</w:t>
            </w:r>
          </w:p>
        </w:tc>
        <w:tc>
          <w:tcPr>
            <w:tcW w:w="8080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Район, ограниченный улицами Вольная, Комсомольская, Звездная</w:t>
            </w:r>
          </w:p>
        </w:tc>
        <w:tc>
          <w:tcPr>
            <w:tcW w:w="2977" w:type="dxa"/>
          </w:tcPr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Остановка маршрутов №1, №2 по ул. Чкалова</w:t>
            </w:r>
          </w:p>
        </w:tc>
        <w:tc>
          <w:tcPr>
            <w:tcW w:w="2835" w:type="dxa"/>
          </w:tcPr>
          <w:p w:rsid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 xml:space="preserve">8-00, 9-00, 10-00, </w:t>
            </w:r>
          </w:p>
          <w:p w:rsidR="00BC1BED" w:rsidRPr="00771D5D" w:rsidRDefault="00BC1BED" w:rsidP="00771D5D">
            <w:pPr>
              <w:tabs>
                <w:tab w:val="left" w:pos="720"/>
                <w:tab w:val="left" w:pos="1080"/>
                <w:tab w:val="left" w:pos="1260"/>
                <w:tab w:val="left" w:pos="4536"/>
                <w:tab w:val="left" w:pos="5103"/>
                <w:tab w:val="left" w:pos="9180"/>
              </w:tabs>
              <w:ind w:left="-57" w:right="-57"/>
              <w:jc w:val="both"/>
              <w:rPr>
                <w:sz w:val="28"/>
                <w:szCs w:val="28"/>
              </w:rPr>
            </w:pPr>
            <w:r w:rsidRPr="00771D5D">
              <w:rPr>
                <w:sz w:val="28"/>
                <w:szCs w:val="28"/>
              </w:rPr>
              <w:t>11-00, 12-00, 13-00</w:t>
            </w:r>
          </w:p>
        </w:tc>
      </w:tr>
    </w:tbl>
    <w:p w:rsidR="00BC1BED" w:rsidRPr="00985B85" w:rsidRDefault="00BC1BED" w:rsidP="00BC1BED">
      <w:pPr>
        <w:shd w:val="clear" w:color="auto" w:fill="FFFFFF"/>
        <w:tabs>
          <w:tab w:val="left" w:pos="720"/>
          <w:tab w:val="left" w:pos="1080"/>
          <w:tab w:val="left" w:pos="1260"/>
          <w:tab w:val="left" w:pos="4536"/>
          <w:tab w:val="left" w:pos="5103"/>
          <w:tab w:val="left" w:pos="9180"/>
        </w:tabs>
        <w:jc w:val="both"/>
        <w:rPr>
          <w:b/>
          <w:sz w:val="22"/>
          <w:szCs w:val="22"/>
        </w:rPr>
      </w:pPr>
    </w:p>
    <w:p w:rsidR="00BC1BED" w:rsidRDefault="00BC1BED" w:rsidP="00BC1BED"/>
    <w:p w:rsidR="00BC1BED" w:rsidRPr="00665DC2" w:rsidRDefault="00BC1BED" w:rsidP="00BC1BED">
      <w:pPr>
        <w:rPr>
          <w:sz w:val="28"/>
          <w:szCs w:val="28"/>
        </w:rPr>
      </w:pPr>
      <w:proofErr w:type="gramStart"/>
      <w:r w:rsidRPr="00665DC2">
        <w:rPr>
          <w:sz w:val="28"/>
          <w:szCs w:val="28"/>
        </w:rPr>
        <w:t>Исполняющий</w:t>
      </w:r>
      <w:proofErr w:type="gramEnd"/>
      <w:r w:rsidRPr="00665DC2">
        <w:rPr>
          <w:sz w:val="28"/>
          <w:szCs w:val="28"/>
        </w:rPr>
        <w:t xml:space="preserve"> обязанности главы</w:t>
      </w:r>
    </w:p>
    <w:p w:rsidR="00BC1BED" w:rsidRPr="00665DC2" w:rsidRDefault="00BC1BED" w:rsidP="00BC1BED">
      <w:pPr>
        <w:rPr>
          <w:sz w:val="28"/>
          <w:szCs w:val="28"/>
        </w:rPr>
      </w:pPr>
      <w:r w:rsidRPr="00665DC2">
        <w:rPr>
          <w:sz w:val="28"/>
          <w:szCs w:val="28"/>
        </w:rPr>
        <w:t>Усть-Лабинского городского поселения</w:t>
      </w:r>
    </w:p>
    <w:p w:rsidR="00BC1BED" w:rsidRPr="00665DC2" w:rsidRDefault="00BC1BED" w:rsidP="00BC1BED">
      <w:pPr>
        <w:rPr>
          <w:sz w:val="28"/>
          <w:szCs w:val="28"/>
        </w:rPr>
      </w:pPr>
      <w:r w:rsidRPr="00665DC2">
        <w:rPr>
          <w:sz w:val="28"/>
          <w:szCs w:val="28"/>
        </w:rPr>
        <w:t xml:space="preserve">Усть-Лабинского района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665DC2">
        <w:rPr>
          <w:sz w:val="28"/>
          <w:szCs w:val="28"/>
        </w:rPr>
        <w:t>А.М.</w:t>
      </w:r>
      <w:r>
        <w:rPr>
          <w:sz w:val="28"/>
          <w:szCs w:val="28"/>
        </w:rPr>
        <w:t xml:space="preserve"> </w:t>
      </w:r>
      <w:r w:rsidRPr="00665DC2">
        <w:rPr>
          <w:sz w:val="28"/>
          <w:szCs w:val="28"/>
        </w:rPr>
        <w:t>Абрамов</w:t>
      </w:r>
    </w:p>
    <w:p w:rsidR="00AE1EEE" w:rsidRDefault="00AE1EEE" w:rsidP="00635621">
      <w:pPr>
        <w:shd w:val="clear" w:color="auto" w:fill="FFFFFF"/>
        <w:tabs>
          <w:tab w:val="left" w:pos="720"/>
          <w:tab w:val="left" w:pos="1080"/>
          <w:tab w:val="left" w:pos="1260"/>
          <w:tab w:val="left" w:pos="9180"/>
        </w:tabs>
        <w:jc w:val="both"/>
        <w:rPr>
          <w:sz w:val="28"/>
          <w:szCs w:val="28"/>
        </w:rPr>
      </w:pPr>
    </w:p>
    <w:p w:rsidR="00BC1BED" w:rsidRDefault="00BC1BED" w:rsidP="00771D5D">
      <w:pPr>
        <w:rPr>
          <w:b/>
          <w:caps/>
          <w:sz w:val="28"/>
          <w:szCs w:val="28"/>
        </w:rPr>
        <w:sectPr w:rsidR="00BC1BED" w:rsidSect="00BC1BED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DD178D" w:rsidRDefault="00DD178D" w:rsidP="00FC21C3">
      <w:pPr>
        <w:rPr>
          <w:sz w:val="28"/>
          <w:szCs w:val="28"/>
        </w:rPr>
      </w:pPr>
      <w:bookmarkStart w:id="0" w:name="_GoBack"/>
      <w:bookmarkEnd w:id="0"/>
    </w:p>
    <w:sectPr w:rsidR="00DD178D" w:rsidSect="004C519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5A"/>
    <w:rsid w:val="000F677E"/>
    <w:rsid w:val="0013647B"/>
    <w:rsid w:val="001B50A9"/>
    <w:rsid w:val="00210132"/>
    <w:rsid w:val="00222430"/>
    <w:rsid w:val="002F0415"/>
    <w:rsid w:val="00341571"/>
    <w:rsid w:val="003B6F79"/>
    <w:rsid w:val="003F69C8"/>
    <w:rsid w:val="00425BF9"/>
    <w:rsid w:val="004C519B"/>
    <w:rsid w:val="00630534"/>
    <w:rsid w:val="00635621"/>
    <w:rsid w:val="00680154"/>
    <w:rsid w:val="006E6DD5"/>
    <w:rsid w:val="00771D5D"/>
    <w:rsid w:val="00805EBB"/>
    <w:rsid w:val="008175FF"/>
    <w:rsid w:val="0082779E"/>
    <w:rsid w:val="008D5172"/>
    <w:rsid w:val="00985B85"/>
    <w:rsid w:val="00AC2D5A"/>
    <w:rsid w:val="00AD340F"/>
    <w:rsid w:val="00AD3F65"/>
    <w:rsid w:val="00AE1EEE"/>
    <w:rsid w:val="00B163D0"/>
    <w:rsid w:val="00B62C50"/>
    <w:rsid w:val="00B84EBC"/>
    <w:rsid w:val="00BC1BED"/>
    <w:rsid w:val="00BE0A0D"/>
    <w:rsid w:val="00D46F43"/>
    <w:rsid w:val="00DD178D"/>
    <w:rsid w:val="00F67A8E"/>
    <w:rsid w:val="00FC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4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1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Чухирь</cp:lastModifiedBy>
  <cp:revision>2</cp:revision>
  <cp:lastPrinted>2019-09-03T10:25:00Z</cp:lastPrinted>
  <dcterms:created xsi:type="dcterms:W3CDTF">2019-09-05T07:03:00Z</dcterms:created>
  <dcterms:modified xsi:type="dcterms:W3CDTF">2019-09-05T07:03:00Z</dcterms:modified>
</cp:coreProperties>
</file>