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ind w:firstLine="567"/>
        <w:jc w:val="center"/>
        <w:widowControl w:val="off"/>
        <w:rPr>
          <w:rFonts w:eastAsia="Lucida Sans Unicode" w:cs="Tahoma"/>
          <w:b/>
          <w:caps/>
          <w:sz w:val="28"/>
          <w:szCs w:val="26"/>
          <w:lang w:eastAsia="en-US" w:bidi="en-US"/>
        </w:rPr>
      </w:pPr>
      <w:r>
        <w:rPr>
          <w:rFonts w:eastAsia="Lucida Sans Unicode" w:cs="Tahoma"/>
          <w:b/>
          <w:caps/>
          <w:sz w:val="28"/>
          <w:szCs w:val="26"/>
          <w:lang w:eastAsia="en-US" w:bidi="en-US"/>
        </w:rPr>
        <w:t xml:space="preserve">Перечен</w:t>
      </w:r>
      <w:r>
        <w:rPr>
          <w:rFonts w:eastAsia="Lucida Sans Unicode" w:cs="Tahoma"/>
          <w:b/>
          <w:caps/>
          <w:sz w:val="28"/>
          <w:szCs w:val="26"/>
          <w:lang w:eastAsia="en-US" w:bidi="en-US"/>
        </w:rPr>
        <w:t xml:space="preserve">ь</w:t>
      </w:r>
      <w:r>
        <w:rPr>
          <w:rFonts w:eastAsia="Lucida Sans Unicode" w:cs="Tahoma"/>
          <w:b/>
          <w:caps/>
          <w:sz w:val="28"/>
          <w:szCs w:val="26"/>
          <w:lang w:eastAsia="en-US" w:bidi="en-US"/>
        </w:rPr>
      </w:r>
      <w:r>
        <w:rPr>
          <w:rFonts w:eastAsia="Lucida Sans Unicode" w:cs="Tahoma"/>
          <w:b/>
          <w:caps/>
          <w:sz w:val="28"/>
          <w:szCs w:val="26"/>
          <w:lang w:eastAsia="en-US" w:bidi="en-US"/>
        </w:rPr>
      </w:r>
    </w:p>
    <w:p>
      <w:pPr>
        <w:pStyle w:val="838"/>
        <w:ind w:left="1134" w:right="992"/>
        <w:jc w:val="center"/>
        <w:widowControl w:val="off"/>
        <w:tabs>
          <w:tab w:val="left" w:pos="8647" w:leader="none"/>
        </w:tabs>
        <w:rPr>
          <w:rFonts w:eastAsia="Lucida Sans Unicode" w:cs="Tahoma"/>
          <w:b/>
          <w:sz w:val="28"/>
          <w:szCs w:val="28"/>
          <w:lang w:eastAsia="en-US" w:bidi="en-US"/>
        </w:rPr>
      </w:pPr>
      <w:r>
        <w:rPr>
          <w:rFonts w:eastAsia="Lucida Sans Unicode" w:cs="Tahoma"/>
          <w:b/>
          <w:sz w:val="28"/>
          <w:szCs w:val="28"/>
          <w:lang w:eastAsia="en-US" w:bidi="en-US"/>
        </w:rPr>
        <w:t xml:space="preserve">муниципального </w:t>
      </w:r>
      <w:r>
        <w:rPr>
          <w:rFonts w:eastAsia="Lucida Sans Unicode" w:cs="Tahoma"/>
          <w:b/>
          <w:sz w:val="28"/>
          <w:szCs w:val="28"/>
          <w:lang w:eastAsia="en-US" w:bidi="en-US"/>
        </w:rPr>
        <w:t xml:space="preserve">имущества Усть-Лабинского городского поселения</w:t>
      </w:r>
      <w:r>
        <w:rPr>
          <w:rFonts w:eastAsia="Lucida Sans Unicode" w:cs="Tahoma"/>
          <w:b/>
          <w:sz w:val="28"/>
          <w:szCs w:val="28"/>
          <w:lang w:eastAsia="en-US" w:bidi="en-US"/>
        </w:rPr>
      </w:r>
      <w:r>
        <w:rPr>
          <w:rFonts w:eastAsia="Lucida Sans Unicode" w:cs="Tahoma"/>
          <w:b/>
          <w:sz w:val="28"/>
          <w:szCs w:val="28"/>
          <w:lang w:eastAsia="en-US" w:bidi="en-US"/>
        </w:rPr>
      </w:r>
    </w:p>
    <w:p>
      <w:pPr>
        <w:pStyle w:val="838"/>
        <w:ind w:left="1134" w:right="992"/>
        <w:jc w:val="center"/>
        <w:widowControl w:val="off"/>
        <w:tabs>
          <w:tab w:val="left" w:pos="8647" w:leader="none"/>
        </w:tabs>
        <w:rPr>
          <w:rFonts w:eastAsia="Lucida Sans Unicode" w:cs="Tahoma"/>
          <w:b/>
          <w:sz w:val="28"/>
          <w:szCs w:val="28"/>
          <w:lang w:eastAsia="en-US" w:bidi="en-US"/>
        </w:rPr>
      </w:pPr>
      <w:r>
        <w:rPr>
          <w:rFonts w:eastAsia="Lucida Sans Unicode" w:cs="Tahoma"/>
          <w:b/>
          <w:sz w:val="28"/>
          <w:szCs w:val="28"/>
          <w:lang w:eastAsia="en-US" w:bidi="en-US"/>
        </w:rPr>
        <w:t xml:space="preserve">Усть-Лабинского района, свободного от п</w:t>
      </w:r>
      <w:r>
        <w:rPr>
          <w:rFonts w:eastAsia="Lucida Sans Unicode" w:cs="Tahoma"/>
          <w:b/>
          <w:sz w:val="28"/>
          <w:szCs w:val="28"/>
          <w:lang w:eastAsia="en-US" w:bidi="en-US"/>
        </w:rPr>
        <w:t xml:space="preserve">рав трет</w:t>
      </w:r>
      <w:r>
        <w:rPr>
          <w:rFonts w:eastAsia="Lucida Sans Unicode" w:cs="Tahoma"/>
          <w:b/>
          <w:sz w:val="28"/>
          <w:szCs w:val="28"/>
          <w:lang w:eastAsia="en-US" w:bidi="en-US"/>
        </w:rPr>
        <w:t xml:space="preserve">ьих лиц </w:t>
      </w:r>
      <w:r>
        <w:rPr>
          <w:rFonts w:eastAsia="Lucida Sans Unicode" w:cs="Tahoma"/>
          <w:b/>
          <w:sz w:val="28"/>
          <w:szCs w:val="28"/>
          <w:lang w:eastAsia="en-US" w:bidi="en-US"/>
        </w:rPr>
      </w:r>
      <w:r>
        <w:rPr>
          <w:rFonts w:eastAsia="Lucida Sans Unicode" w:cs="Tahoma"/>
          <w:b/>
          <w:sz w:val="28"/>
          <w:szCs w:val="28"/>
          <w:lang w:eastAsia="en-US" w:bidi="en-US"/>
        </w:rPr>
      </w:r>
    </w:p>
    <w:p>
      <w:pPr>
        <w:pStyle w:val="838"/>
        <w:ind w:left="426" w:right="283"/>
        <w:jc w:val="center"/>
        <w:widowControl w:val="off"/>
        <w:tabs>
          <w:tab w:val="left" w:pos="8647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(за исключением права хозяйственного ведения, права операти</w:t>
      </w:r>
      <w:r>
        <w:rPr>
          <w:b/>
          <w:sz w:val="28"/>
          <w:szCs w:val="28"/>
        </w:rPr>
        <w:t xml:space="preserve">вного управления,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8"/>
        <w:ind w:left="1134" w:right="992"/>
        <w:jc w:val="center"/>
        <w:widowControl w:val="off"/>
        <w:tabs>
          <w:tab w:val="left" w:pos="8647" w:leader="none"/>
        </w:tabs>
        <w:rPr>
          <w:rFonts w:eastAsia="Lucida Sans Unicode" w:cs="Tahoma"/>
          <w:b/>
          <w:sz w:val="28"/>
          <w:szCs w:val="28"/>
          <w:lang w:eastAsia="en-US" w:bidi="en-US"/>
        </w:rPr>
      </w:pPr>
      <w:r>
        <w:rPr>
          <w:b/>
          <w:sz w:val="28"/>
          <w:szCs w:val="28"/>
        </w:rPr>
        <w:t xml:space="preserve">а также имущественных прав субъектов малого и среднего предпринимательства</w:t>
      </w:r>
      <w:r>
        <w:rPr>
          <w:b/>
          <w:sz w:val="28"/>
          <w:szCs w:val="28"/>
        </w:rPr>
        <w:t xml:space="preserve">)</w:t>
      </w:r>
      <w:r>
        <w:rPr>
          <w:rFonts w:eastAsia="Lucida Sans Unicode" w:cs="Tahoma"/>
          <w:b/>
          <w:sz w:val="28"/>
          <w:szCs w:val="28"/>
          <w:lang w:eastAsia="en-US" w:bidi="en-US"/>
        </w:rPr>
        <w:t xml:space="preserve">,</w:t>
      </w:r>
      <w:r>
        <w:rPr>
          <w:rFonts w:eastAsia="Lucida Sans Unicode" w:cs="Tahoma"/>
          <w:b/>
          <w:sz w:val="28"/>
          <w:szCs w:val="28"/>
          <w:lang w:eastAsia="en-US" w:bidi="en-US"/>
        </w:rPr>
      </w:r>
      <w:r>
        <w:rPr>
          <w:rFonts w:eastAsia="Lucida Sans Unicode" w:cs="Tahoma"/>
          <w:b/>
          <w:sz w:val="28"/>
          <w:szCs w:val="28"/>
          <w:lang w:eastAsia="en-US" w:bidi="en-US"/>
        </w:rPr>
      </w:r>
    </w:p>
    <w:p>
      <w:pPr>
        <w:pStyle w:val="838"/>
        <w:ind w:left="1134" w:right="992"/>
        <w:jc w:val="center"/>
        <w:widowControl w:val="off"/>
        <w:tabs>
          <w:tab w:val="left" w:pos="8647" w:leader="none"/>
        </w:tabs>
        <w:rPr>
          <w:rFonts w:eastAsia="Lucida Sans Unicode" w:cs="Tahoma"/>
          <w:b/>
          <w:sz w:val="28"/>
          <w:szCs w:val="28"/>
          <w:lang w:eastAsia="en-US" w:bidi="en-US"/>
        </w:rPr>
      </w:pPr>
      <w:r>
        <w:rPr>
          <w:rFonts w:eastAsia="Lucida Sans Unicode" w:cs="Tahoma"/>
          <w:b/>
          <w:sz w:val="28"/>
          <w:szCs w:val="28"/>
          <w:lang w:eastAsia="en-US" w:bidi="en-US"/>
        </w:rPr>
        <w:t xml:space="preserve"> в целях</w:t>
      </w:r>
      <w:r>
        <w:rPr>
          <w:rFonts w:eastAsia="Lucida Sans Unicode" w:cs="Tahoma"/>
          <w:b/>
          <w:sz w:val="28"/>
          <w:szCs w:val="28"/>
          <w:lang w:eastAsia="en-US" w:bidi="en-US"/>
        </w:rPr>
        <w:t xml:space="preserve"> предоставления его во владение и (или) в пользова</w:t>
      </w:r>
      <w:r>
        <w:rPr>
          <w:rFonts w:eastAsia="Lucida Sans Unicode" w:cs="Tahoma"/>
          <w:b/>
          <w:sz w:val="28"/>
          <w:szCs w:val="28"/>
          <w:lang w:eastAsia="en-US" w:bidi="en-US"/>
        </w:rPr>
        <w:t xml:space="preserve">ние субъектам </w:t>
      </w:r>
      <w:r>
        <w:rPr>
          <w:rFonts w:eastAsia="Lucida Sans Unicode" w:cs="Tahoma"/>
          <w:b/>
          <w:sz w:val="28"/>
          <w:szCs w:val="28"/>
          <w:lang w:eastAsia="en-US" w:bidi="en-US"/>
        </w:rPr>
      </w:r>
      <w:r>
        <w:rPr>
          <w:rFonts w:eastAsia="Lucida Sans Unicode" w:cs="Tahoma"/>
          <w:b/>
          <w:sz w:val="28"/>
          <w:szCs w:val="28"/>
          <w:lang w:eastAsia="en-US" w:bidi="en-US"/>
        </w:rPr>
      </w:r>
    </w:p>
    <w:p>
      <w:pPr>
        <w:pStyle w:val="838"/>
        <w:ind w:left="1134" w:right="992"/>
        <w:jc w:val="center"/>
        <w:widowControl w:val="off"/>
        <w:tabs>
          <w:tab w:val="left" w:pos="8647" w:leader="none"/>
        </w:tabs>
        <w:rPr>
          <w:rFonts w:eastAsia="Lucida Sans Unicode" w:cs="Tahoma"/>
          <w:b/>
          <w:sz w:val="28"/>
          <w:szCs w:val="28"/>
          <w:lang w:eastAsia="en-US" w:bidi="en-US"/>
        </w:rPr>
      </w:pPr>
      <w:r>
        <w:rPr>
          <w:rFonts w:eastAsia="Lucida Sans Unicode" w:cs="Tahoma"/>
          <w:b/>
          <w:sz w:val="28"/>
          <w:szCs w:val="28"/>
          <w:lang w:eastAsia="en-US" w:bidi="en-US"/>
        </w:rPr>
        <w:t xml:space="preserve">малого и ср</w:t>
      </w:r>
      <w:r>
        <w:rPr>
          <w:rFonts w:eastAsia="Lucida Sans Unicode" w:cs="Tahoma"/>
          <w:b/>
          <w:sz w:val="28"/>
          <w:szCs w:val="28"/>
          <w:lang w:eastAsia="en-US" w:bidi="en-US"/>
        </w:rPr>
        <w:t xml:space="preserve">еднего </w:t>
      </w:r>
      <w:r>
        <w:rPr>
          <w:rFonts w:eastAsia="Lucida Sans Unicode" w:cs="Tahoma"/>
          <w:b/>
          <w:sz w:val="28"/>
          <w:szCs w:val="28"/>
          <w:lang w:eastAsia="en-US" w:bidi="en-US"/>
        </w:rPr>
        <w:t xml:space="preserve">предпринимательства и организациям, образующим </w:t>
      </w:r>
      <w:r>
        <w:rPr>
          <w:rFonts w:eastAsia="Lucida Sans Unicode" w:cs="Tahoma"/>
          <w:b/>
          <w:sz w:val="28"/>
          <w:szCs w:val="28"/>
          <w:lang w:eastAsia="en-US" w:bidi="en-US"/>
        </w:rPr>
      </w:r>
      <w:r>
        <w:rPr>
          <w:rFonts w:eastAsia="Lucida Sans Unicode" w:cs="Tahoma"/>
          <w:b/>
          <w:sz w:val="28"/>
          <w:szCs w:val="28"/>
          <w:lang w:eastAsia="en-US" w:bidi="en-US"/>
        </w:rPr>
      </w:r>
    </w:p>
    <w:p>
      <w:pPr>
        <w:pStyle w:val="838"/>
        <w:ind w:left="1134" w:right="992"/>
        <w:jc w:val="center"/>
        <w:widowControl w:val="off"/>
        <w:tabs>
          <w:tab w:val="left" w:pos="8647" w:leader="none"/>
        </w:tabs>
        <w:rPr>
          <w:rFonts w:eastAsia="Lucida Sans Unicode" w:cs="Tahoma"/>
          <w:b/>
          <w:sz w:val="28"/>
          <w:szCs w:val="28"/>
          <w:lang w:eastAsia="en-US" w:bidi="en-US"/>
        </w:rPr>
      </w:pPr>
      <w:r>
        <w:rPr>
          <w:rFonts w:eastAsia="Lucida Sans Unicode" w:cs="Tahoma"/>
          <w:b/>
          <w:sz w:val="28"/>
          <w:szCs w:val="28"/>
          <w:lang w:eastAsia="en-US" w:bidi="en-US"/>
        </w:rPr>
        <w:t xml:space="preserve">инфраструктуру поддер</w:t>
      </w:r>
      <w:r>
        <w:rPr>
          <w:rFonts w:eastAsia="Lucida Sans Unicode" w:cs="Tahoma"/>
          <w:b/>
          <w:sz w:val="28"/>
          <w:szCs w:val="28"/>
          <w:lang w:eastAsia="en-US" w:bidi="en-US"/>
        </w:rPr>
        <w:t xml:space="preserve">жки субъектов малого и среднего предпринимательства, </w:t>
      </w:r>
      <w:r>
        <w:rPr>
          <w:rFonts w:eastAsia="Lucida Sans Unicode" w:cs="Tahoma"/>
          <w:b/>
          <w:sz w:val="28"/>
          <w:szCs w:val="28"/>
          <w:lang w:eastAsia="en-US" w:bidi="en-US"/>
        </w:rPr>
      </w:r>
      <w:r>
        <w:rPr>
          <w:rFonts w:eastAsia="Lucida Sans Unicode" w:cs="Tahoma"/>
          <w:b/>
          <w:sz w:val="28"/>
          <w:szCs w:val="28"/>
          <w:lang w:eastAsia="en-US" w:bidi="en-US"/>
        </w:rPr>
      </w:r>
    </w:p>
    <w:p>
      <w:pPr>
        <w:pStyle w:val="838"/>
        <w:ind w:left="1134" w:right="992"/>
        <w:jc w:val="center"/>
        <w:widowControl w:val="off"/>
        <w:tabs>
          <w:tab w:val="left" w:pos="8647" w:leader="none"/>
        </w:tabs>
        <w:rPr>
          <w:b/>
          <w:sz w:val="28"/>
          <w:szCs w:val="28"/>
        </w:rPr>
      </w:pPr>
      <w:r>
        <w:rPr>
          <w:rFonts w:eastAsia="Lucida Sans Unicode" w:cs="Tahoma"/>
          <w:b/>
          <w:sz w:val="28"/>
          <w:szCs w:val="28"/>
          <w:lang w:eastAsia="en-US" w:bidi="en-US"/>
        </w:rPr>
        <w:t xml:space="preserve">а так же </w:t>
      </w:r>
      <w:r>
        <w:rPr>
          <w:b/>
          <w:sz w:val="28"/>
          <w:szCs w:val="28"/>
        </w:rPr>
        <w:t xml:space="preserve">физическим лицам, не являющихся индивидуальными предпринимателями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8"/>
        <w:ind w:left="1134" w:right="992"/>
        <w:jc w:val="center"/>
        <w:widowControl w:val="off"/>
        <w:tabs>
          <w:tab w:val="left" w:pos="8647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применяющих специальный налоговый режим «Налог н</w:t>
      </w:r>
      <w:r>
        <w:rPr>
          <w:b/>
          <w:sz w:val="28"/>
          <w:szCs w:val="28"/>
        </w:rPr>
        <w:t xml:space="preserve">а профес</w:t>
      </w:r>
      <w:r>
        <w:rPr>
          <w:b/>
          <w:sz w:val="28"/>
          <w:szCs w:val="28"/>
        </w:rPr>
        <w:t xml:space="preserve">сиональный доход»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8"/>
        <w:ind w:left="-57" w:right="-57" w:firstLine="567"/>
        <w:jc w:val="center"/>
        <w:widowControl w:val="off"/>
        <w:rPr>
          <w:rFonts w:eastAsia="Lucida Sans Unicode" w:cs="Tahoma"/>
          <w:b/>
          <w:sz w:val="28"/>
          <w:szCs w:val="28"/>
          <w:lang w:eastAsia="en-US" w:bidi="en-US"/>
        </w:rPr>
      </w:pPr>
      <w:r>
        <w:rPr>
          <w:rFonts w:eastAsia="Lucida Sans Unicode" w:cs="Tahoma"/>
          <w:b/>
          <w:sz w:val="28"/>
          <w:szCs w:val="28"/>
          <w:lang w:eastAsia="en-US" w:bidi="en-US"/>
        </w:rPr>
      </w:r>
      <w:r>
        <w:rPr>
          <w:rFonts w:eastAsia="Lucida Sans Unicode" w:cs="Tahoma"/>
          <w:b/>
          <w:sz w:val="28"/>
          <w:szCs w:val="28"/>
          <w:lang w:eastAsia="en-US" w:bidi="en-US"/>
        </w:rPr>
      </w:r>
      <w:r>
        <w:rPr>
          <w:rFonts w:eastAsia="Lucida Sans Unicode" w:cs="Tahoma"/>
          <w:b/>
          <w:sz w:val="28"/>
          <w:szCs w:val="28"/>
          <w:lang w:eastAsia="en-US" w:bidi="en-US"/>
        </w:rPr>
      </w:r>
    </w:p>
    <w:tbl>
      <w:tblPr>
        <w:tblW w:w="1474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1052"/>
        <w:gridCol w:w="365"/>
        <w:gridCol w:w="567"/>
        <w:gridCol w:w="851"/>
        <w:gridCol w:w="973"/>
        <w:gridCol w:w="728"/>
        <w:gridCol w:w="708"/>
        <w:gridCol w:w="1094"/>
        <w:gridCol w:w="1094"/>
        <w:gridCol w:w="808"/>
        <w:gridCol w:w="123"/>
        <w:gridCol w:w="728"/>
        <w:gridCol w:w="910"/>
        <w:gridCol w:w="63"/>
        <w:gridCol w:w="1031"/>
        <w:gridCol w:w="890"/>
        <w:gridCol w:w="347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Mar>
              <w:left w:w="0" w:type="dxa"/>
              <w:right w:w="0" w:type="dxa"/>
            </w:tcMar>
            <w:tcW w:w="426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в реестре имущества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1052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(местополо</w:t>
            </w:r>
            <w:r>
              <w:rPr>
                <w:sz w:val="20"/>
                <w:szCs w:val="20"/>
              </w:rPr>
              <w:t xml:space="preserve">жение) объекта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17"/>
            <w:tcMar>
              <w:left w:w="0" w:type="dxa"/>
              <w:right w:w="0" w:type="dxa"/>
            </w:tcMar>
            <w:tcW w:w="12130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Структурированный адрес объекта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85"/>
        </w:trPr>
        <w:tc>
          <w:tcPr>
            <w:tcMar>
              <w:left w:w="0" w:type="dxa"/>
              <w:right w:w="0" w:type="dxa"/>
            </w:tcMar>
            <w:tcW w:w="426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Mar>
              <w:left w:w="0" w:type="dxa"/>
              <w:right w:w="0" w:type="dxa"/>
            </w:tcMar>
            <w:tcW w:w="1052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Mar>
              <w:left w:w="0" w:type="dxa"/>
              <w:right w:w="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субъекта Российской Федерации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Mar>
              <w:left w:w="0" w:type="dxa"/>
              <w:right w:w="0" w:type="dxa"/>
            </w:tcMar>
            <w:tcW w:w="182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муниципального района/городского округа/внутригородского округа террито</w:t>
            </w:r>
            <w:r>
              <w:rPr>
                <w:sz w:val="20"/>
                <w:szCs w:val="20"/>
              </w:rPr>
              <w:t xml:space="preserve">рии горо</w:t>
            </w:r>
            <w:r>
              <w:rPr>
                <w:sz w:val="20"/>
                <w:szCs w:val="20"/>
              </w:rPr>
              <w:t xml:space="preserve">да федерального значения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Mar>
              <w:left w:w="0" w:type="dxa"/>
              <w:right w:w="0" w:type="dxa"/>
            </w:tcMar>
            <w:tcW w:w="1436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городского поселения/сельского</w:t>
            </w:r>
            <w:r>
              <w:rPr>
                <w:sz w:val="20"/>
                <w:szCs w:val="20"/>
              </w:rPr>
              <w:t xml:space="preserve"> поселения/внутригородского района городского округа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109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населенного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109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населенного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808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элемента планировочной структуры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Mar>
              <w:left w:w="0" w:type="dxa"/>
              <w:right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элемента планировочной</w:t>
            </w:r>
            <w:r>
              <w:rPr>
                <w:sz w:val="20"/>
                <w:szCs w:val="20"/>
              </w:rPr>
              <w:t xml:space="preserve"> структу</w:t>
            </w:r>
            <w:r>
              <w:rPr>
                <w:sz w:val="20"/>
                <w:szCs w:val="20"/>
              </w:rPr>
              <w:t xml:space="preserve">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910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элемента улично-дорожной сети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Mar>
              <w:left w:w="0" w:type="dxa"/>
              <w:right w:w="0" w:type="dxa"/>
            </w:tcMar>
            <w:tcW w:w="109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элемента улично-до</w:t>
            </w:r>
            <w:r>
              <w:rPr>
                <w:sz w:val="20"/>
                <w:szCs w:val="20"/>
              </w:rPr>
              <w:t xml:space="preserve">рожной сети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890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дома (включая литеру)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Mar>
              <w:left w:w="0" w:type="dxa"/>
              <w:right w:w="0" w:type="dxa"/>
            </w:tcMar>
            <w:tcW w:w="1197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и номер корпуса, строения, владения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"/>
        </w:trPr>
        <w:tc>
          <w:tcPr>
            <w:tcMar>
              <w:left w:w="0" w:type="dxa"/>
              <w:right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1052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Mar>
              <w:left w:w="0" w:type="dxa"/>
              <w:right w:w="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838"/>
              <w:ind w:hanging="62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Mar>
              <w:left w:w="0" w:type="dxa"/>
              <w:right w:w="0" w:type="dxa"/>
            </w:tcMar>
            <w:tcW w:w="182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Mar>
              <w:left w:w="0" w:type="dxa"/>
              <w:right w:w="0" w:type="dxa"/>
            </w:tcMar>
            <w:tcW w:w="1436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109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109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808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Mar>
              <w:left w:w="0" w:type="dxa"/>
              <w:right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910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Mar>
              <w:left w:w="0" w:type="dxa"/>
              <w:right w:w="0" w:type="dxa"/>
            </w:tcMar>
            <w:tcW w:w="109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890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Mar>
              <w:left w:w="0" w:type="dxa"/>
              <w:right w:w="0" w:type="dxa"/>
            </w:tcMar>
            <w:tcW w:w="1197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1"/>
        </w:trPr>
        <w:tc>
          <w:tcPr>
            <w:tcMar>
              <w:left w:w="0" w:type="dxa"/>
              <w:right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  <w:lang w:eastAsia="ru-RU"/>
              </w:rPr>
              <w:t xml:space="preserve">10134100000</w:t>
            </w:r>
            <w:r>
              <w:rPr>
                <w:sz w:val="18"/>
                <w:szCs w:val="18"/>
                <w:lang w:eastAsia="ru-RU"/>
              </w:rPr>
              <w:t xml:space="preserve">000025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Mar>
              <w:left w:w="0" w:type="dxa"/>
              <w:right w:w="0" w:type="dxa"/>
            </w:tcMar>
            <w:tcW w:w="1052" w:type="dxa"/>
            <w:vAlign w:val="top"/>
            <w:textDirection w:val="lrTb"/>
            <w:noWrap w:val="false"/>
          </w:tcPr>
          <w:p>
            <w:pPr>
              <w:pStyle w:val="838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352330, </w:t>
            </w:r>
            <w:r>
              <w:rPr>
                <w:sz w:val="18"/>
                <w:szCs w:val="20"/>
              </w:rPr>
              <w:t xml:space="preserve">Краснодарский край,</w:t>
            </w:r>
            <w:r>
              <w:rPr>
                <w:sz w:val="18"/>
                <w:szCs w:val="20"/>
              </w:rPr>
              <w:t xml:space="preserve"> Усть-Лабинский ра</w:t>
            </w:r>
            <w:r>
              <w:rPr>
                <w:sz w:val="18"/>
                <w:szCs w:val="20"/>
              </w:rPr>
              <w:t xml:space="preserve">йон,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  <w:p>
            <w:pPr>
              <w:pStyle w:val="838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 г. Усть</w:t>
            </w:r>
            <w:r>
              <w:rPr>
                <w:sz w:val="18"/>
                <w:szCs w:val="20"/>
              </w:rPr>
              <w:t xml:space="preserve">-Лабинск</w:t>
            </w:r>
            <w:r>
              <w:rPr>
                <w:sz w:val="18"/>
                <w:szCs w:val="20"/>
              </w:rPr>
              <w:t xml:space="preserve">,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  <w:p>
            <w:pPr>
              <w:pStyle w:val="838"/>
              <w:widowControl w:val="off"/>
              <w:rPr>
                <w:b/>
                <w:sz w:val="20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ул. Ленина, 38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Mar>
              <w:left w:w="0" w:type="dxa"/>
              <w:right w:w="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sz w:val="18"/>
                <w:szCs w:val="20"/>
              </w:rPr>
              <w:t xml:space="preserve">Краснодарский край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Mar>
              <w:left w:w="0" w:type="dxa"/>
              <w:right w:w="0" w:type="dxa"/>
            </w:tcMar>
            <w:tcW w:w="182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sz w:val="18"/>
                <w:szCs w:val="20"/>
              </w:rPr>
              <w:t xml:space="preserve">У</w:t>
            </w:r>
            <w:r>
              <w:rPr>
                <w:sz w:val="18"/>
                <w:szCs w:val="20"/>
              </w:rPr>
              <w:t xml:space="preserve">сть-Лабинский район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Mar>
              <w:left w:w="0" w:type="dxa"/>
              <w:right w:w="0" w:type="dxa"/>
            </w:tcMar>
            <w:tcW w:w="1436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Усть-</w:t>
            </w:r>
            <w:r>
              <w:rPr>
                <w:sz w:val="18"/>
                <w:szCs w:val="20"/>
              </w:rPr>
              <w:t xml:space="preserve">Лабинское городское поселение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sz w:val="18"/>
                <w:szCs w:val="20"/>
              </w:rPr>
              <w:t xml:space="preserve"> Усть-Лабинского района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109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sz w:val="18"/>
                <w:szCs w:val="20"/>
              </w:rPr>
              <w:t xml:space="preserve">город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109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sz w:val="18"/>
                <w:szCs w:val="20"/>
              </w:rPr>
              <w:t xml:space="preserve">Усть-Лабинск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808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Mar>
              <w:left w:w="0" w:type="dxa"/>
              <w:right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910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Mar>
              <w:left w:w="0" w:type="dxa"/>
              <w:right w:w="0" w:type="dxa"/>
            </w:tcMar>
            <w:tcW w:w="109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890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Mar>
              <w:left w:w="0" w:type="dxa"/>
              <w:right w:w="0" w:type="dxa"/>
            </w:tcMar>
            <w:tcW w:w="1197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1"/>
        </w:trPr>
        <w:tc>
          <w:tcPr>
            <w:tcMar>
              <w:left w:w="0" w:type="dxa"/>
              <w:right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10136100000000079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1052" w:type="dxa"/>
            <w:vAlign w:val="top"/>
            <w:textDirection w:val="lrTb"/>
            <w:noWrap w:val="false"/>
          </w:tcPr>
          <w:p>
            <w:pPr>
              <w:pStyle w:val="838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352330</w:t>
            </w:r>
            <w:r>
              <w:rPr>
                <w:sz w:val="18"/>
                <w:szCs w:val="20"/>
              </w:rPr>
              <w:t xml:space="preserve">, </w:t>
            </w:r>
            <w:r>
              <w:rPr>
                <w:sz w:val="18"/>
                <w:szCs w:val="20"/>
              </w:rPr>
              <w:t xml:space="preserve">Краснодарский край,</w:t>
            </w:r>
            <w:r>
              <w:rPr>
                <w:sz w:val="18"/>
                <w:szCs w:val="20"/>
              </w:rPr>
              <w:t xml:space="preserve"> Усть-Лабинский район,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  <w:p>
            <w:pPr>
              <w:pStyle w:val="838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 г. Усть</w:t>
            </w:r>
            <w:r>
              <w:rPr>
                <w:sz w:val="18"/>
                <w:szCs w:val="20"/>
              </w:rPr>
              <w:t xml:space="preserve">-Лабинск</w:t>
            </w:r>
            <w:r>
              <w:rPr>
                <w:sz w:val="18"/>
                <w:szCs w:val="20"/>
              </w:rPr>
              <w:t xml:space="preserve">,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  <w:p>
            <w:pPr>
              <w:pStyle w:val="838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ул. </w:t>
            </w:r>
            <w:r>
              <w:rPr>
                <w:sz w:val="18"/>
                <w:szCs w:val="20"/>
              </w:rPr>
              <w:t xml:space="preserve">Ле</w:t>
            </w:r>
            <w:r>
              <w:rPr>
                <w:sz w:val="18"/>
                <w:szCs w:val="20"/>
              </w:rPr>
              <w:t xml:space="preserve">нина, 38</w:t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gridSpan w:val="2"/>
            <w:tcMar>
              <w:left w:w="0" w:type="dxa"/>
              <w:right w:w="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Краснодарский край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gridSpan w:val="2"/>
            <w:tcMar>
              <w:left w:w="0" w:type="dxa"/>
              <w:right w:w="0" w:type="dxa"/>
            </w:tcMar>
            <w:tcW w:w="182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У</w:t>
            </w:r>
            <w:r>
              <w:rPr>
                <w:sz w:val="18"/>
                <w:szCs w:val="20"/>
              </w:rPr>
              <w:t xml:space="preserve">сть-Лабинский район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gridSpan w:val="2"/>
            <w:tcMar>
              <w:left w:w="0" w:type="dxa"/>
              <w:right w:w="0" w:type="dxa"/>
            </w:tcMar>
            <w:tcW w:w="1436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Усть-</w:t>
            </w:r>
            <w:r>
              <w:rPr>
                <w:sz w:val="18"/>
                <w:szCs w:val="20"/>
              </w:rPr>
              <w:t xml:space="preserve">Лабинское городское поселение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  <w:p>
            <w:pPr>
              <w:pStyle w:val="838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Усть-Лабинского района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109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город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109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Усть-Лабинск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808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Mar>
              <w:left w:w="0" w:type="dxa"/>
              <w:right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910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Mar>
              <w:left w:w="0" w:type="dxa"/>
              <w:right w:w="0" w:type="dxa"/>
            </w:tcMar>
            <w:tcW w:w="109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890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Mar>
              <w:left w:w="0" w:type="dxa"/>
              <w:right w:w="0" w:type="dxa"/>
            </w:tcMar>
            <w:tcW w:w="1197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1"/>
        </w:trPr>
        <w:tc>
          <w:tcPr>
            <w:tcMar>
              <w:left w:w="0" w:type="dxa"/>
              <w:right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1052" w:type="dxa"/>
            <w:vAlign w:val="top"/>
            <w:textDirection w:val="lrTb"/>
            <w:noWrap w:val="false"/>
          </w:tcPr>
          <w:p>
            <w:pPr>
              <w:pStyle w:val="838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352330</w:t>
            </w:r>
            <w:r>
              <w:rPr>
                <w:sz w:val="18"/>
                <w:szCs w:val="20"/>
              </w:rPr>
              <w:t xml:space="preserve">, </w:t>
            </w:r>
            <w:r>
              <w:rPr>
                <w:sz w:val="18"/>
                <w:szCs w:val="20"/>
              </w:rPr>
              <w:t xml:space="preserve">Краснодарский край,</w:t>
            </w:r>
            <w:r>
              <w:rPr>
                <w:sz w:val="18"/>
                <w:szCs w:val="20"/>
              </w:rPr>
              <w:t xml:space="preserve"> Усть-Лабинский район,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  <w:p>
            <w:pPr>
              <w:pStyle w:val="838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 г. Усть</w:t>
            </w:r>
            <w:r>
              <w:rPr>
                <w:sz w:val="18"/>
                <w:szCs w:val="20"/>
              </w:rPr>
              <w:t xml:space="preserve">-Лабинск</w:t>
            </w:r>
            <w:r>
              <w:rPr>
                <w:sz w:val="18"/>
                <w:szCs w:val="20"/>
              </w:rPr>
              <w:t xml:space="preserve">,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  <w:p>
            <w:pPr>
              <w:pStyle w:val="838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ул. </w:t>
            </w:r>
            <w:r>
              <w:rPr>
                <w:sz w:val="18"/>
                <w:szCs w:val="20"/>
              </w:rPr>
              <w:t xml:space="preserve">Ленина, 38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gridSpan w:val="2"/>
            <w:tcMar>
              <w:left w:w="0" w:type="dxa"/>
              <w:right w:w="0" w:type="dxa"/>
            </w:tcMar>
            <w:tcW w:w="932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Краснодарский край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gridSpan w:val="2"/>
            <w:tcMar>
              <w:left w:w="0" w:type="dxa"/>
              <w:right w:w="0" w:type="dxa"/>
            </w:tcMar>
            <w:tcW w:w="182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У</w:t>
            </w:r>
            <w:r>
              <w:rPr>
                <w:sz w:val="18"/>
                <w:szCs w:val="20"/>
              </w:rPr>
              <w:t xml:space="preserve">сть-Лабинский район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gridSpan w:val="2"/>
            <w:tcMar>
              <w:left w:w="0" w:type="dxa"/>
              <w:right w:w="0" w:type="dxa"/>
            </w:tcMar>
            <w:tcW w:w="1436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Усть-</w:t>
            </w:r>
            <w:r>
              <w:rPr>
                <w:sz w:val="18"/>
                <w:szCs w:val="20"/>
              </w:rPr>
              <w:t xml:space="preserve">Лабинское городское поселение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  <w:p>
            <w:pPr>
              <w:pStyle w:val="838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Усть-Лабинского района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109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город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109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Усть-Лабинск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808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Mar>
              <w:left w:w="0" w:type="dxa"/>
              <w:right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910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Mar>
              <w:left w:w="0" w:type="dxa"/>
              <w:right w:w="0" w:type="dxa"/>
            </w:tcMar>
            <w:tcW w:w="109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Mar>
              <w:left w:w="0" w:type="dxa"/>
              <w:right w:w="0" w:type="dxa"/>
            </w:tcMar>
            <w:tcW w:w="890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Mar>
              <w:left w:w="0" w:type="dxa"/>
              <w:right w:w="0" w:type="dxa"/>
            </w:tcMar>
            <w:tcW w:w="1197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0"/>
        </w:trPr>
        <w:tc>
          <w:tcPr>
            <w:gridSpan w:val="2"/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недвижимости;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движимое имущество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18"/>
            <w:tcW w:w="13182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 недвижимом имуществе или его части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2"/>
        </w:trPr>
        <w:tc>
          <w:tcPr>
            <w:gridSpan w:val="2"/>
            <w:tcW w:w="1560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ind w:left="-57" w:right="-5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4"/>
            <w:tcW w:w="2835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Кадастровый номер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части</w:t>
            </w:r>
            <w:r>
              <w:rPr>
                <w:sz w:val="20"/>
                <w:szCs w:val="20"/>
              </w:rPr>
              <w:t xml:space="preserve"> объекта недвижимости согласно сведениям госуда</w:t>
            </w:r>
            <w:r>
              <w:rPr>
                <w:sz w:val="20"/>
                <w:szCs w:val="20"/>
              </w:rPr>
              <w:t xml:space="preserve">рственного кадастра недвижимости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11"/>
            <w:tcW w:w="7796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Основная характеристика объекта недвижимости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объекта учета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gridSpan w:val="2"/>
            <w:tcW w:w="1560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ind w:left="-57" w:right="-5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4"/>
            <w:tcW w:w="2835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ind w:left="-57" w:right="-5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ind w:left="-57" w:right="-5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5"/>
            <w:tcW w:w="3827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(площадь - для зданий, помещений; протяженность, объем, площадь, глубина залегания - для соор</w:t>
            </w:r>
            <w:r>
              <w:rPr>
                <w:sz w:val="20"/>
                <w:szCs w:val="20"/>
              </w:rPr>
              <w:t xml:space="preserve">ужений; протяженность, объем, площадь, глубина залегания согласно проектной до</w:t>
            </w:r>
            <w:r>
              <w:rPr>
                <w:sz w:val="20"/>
                <w:szCs w:val="20"/>
              </w:rPr>
              <w:t xml:space="preserve">кументации - для</w:t>
            </w:r>
            <w:r>
              <w:rPr>
                <w:sz w:val="20"/>
                <w:szCs w:val="20"/>
              </w:rPr>
              <w:t xml:space="preserve"> объектов незавершенного строительства)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Фактическое значение/Проектируемое значение (для объектов незавершенного строительства)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(для площади - к</w:t>
            </w:r>
            <w:r>
              <w:rPr>
                <w:sz w:val="20"/>
                <w:szCs w:val="20"/>
              </w:rPr>
              <w:t xml:space="preserve">в. м; для протяженности - м; для глубины залегания - м; для объема - куб. 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ind w:left="-57" w:right="-5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68"/>
        </w:trPr>
        <w:tc>
          <w:tcPr>
            <w:gridSpan w:val="2"/>
            <w:tcW w:w="1560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ind w:left="-57" w:right="-5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1417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418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(кадастровый, условный, устаревший)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ind w:left="-57" w:right="-5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5"/>
            <w:tcW w:w="3827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ind w:left="-57" w:right="-5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ind w:left="-57" w:right="-5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ind w:left="-57" w:right="-5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ind w:left="-57" w:right="-5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8"/>
        </w:trPr>
        <w:tc>
          <w:tcPr>
            <w:gridSpan w:val="2"/>
            <w:tcW w:w="1560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417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418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701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5"/>
            <w:tcW w:w="3827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19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1701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"/>
        </w:trPr>
        <w:tc>
          <w:tcPr>
            <w:gridSpan w:val="2"/>
            <w:tcW w:w="1560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gridSpan w:val="2"/>
            <w:tcW w:w="1417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gridSpan w:val="2"/>
            <w:tcW w:w="1418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gridSpan w:val="2"/>
            <w:tcW w:w="1701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gridSpan w:val="5"/>
            <w:tcW w:w="3827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gridSpan w:val="3"/>
            <w:tcW w:w="1701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gridSpan w:val="3"/>
            <w:tcW w:w="2268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"/>
        </w:trPr>
        <w:tc>
          <w:tcPr>
            <w:gridSpan w:val="2"/>
            <w:tcW w:w="1560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gridSpan w:val="2"/>
            <w:tcW w:w="1417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gridSpan w:val="2"/>
            <w:tcW w:w="1418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gridSpan w:val="2"/>
            <w:tcW w:w="1701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gridSpan w:val="5"/>
            <w:tcW w:w="3827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gridSpan w:val="3"/>
            <w:tcW w:w="1701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gridSpan w:val="3"/>
            <w:tcW w:w="2268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"/>
        </w:trPr>
        <w:tc>
          <w:tcPr>
            <w:gridSpan w:val="2"/>
            <w:tcW w:w="1560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gridSpan w:val="2"/>
            <w:tcW w:w="1417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gridSpan w:val="2"/>
            <w:tcW w:w="1418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gridSpan w:val="2"/>
            <w:tcW w:w="1701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gridSpan w:val="5"/>
            <w:tcW w:w="3827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gridSpan w:val="3"/>
            <w:tcW w:w="1701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gridSpan w:val="3"/>
            <w:tcW w:w="2268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</w:tr>
    </w:tbl>
    <w:p>
      <w:pPr>
        <w:pStyle w:val="838"/>
        <w:widowControl w:val="off"/>
        <w:rPr>
          <w:rFonts w:eastAsia="Lucida Sans Unicode" w:cs="Tahoma"/>
          <w:b/>
          <w:sz w:val="20"/>
          <w:szCs w:val="20"/>
          <w:lang w:eastAsia="en-US" w:bidi="en-US"/>
        </w:rPr>
      </w:pPr>
      <w:r>
        <w:rPr>
          <w:rFonts w:eastAsia="Lucida Sans Unicode" w:cs="Tahoma"/>
          <w:b/>
          <w:sz w:val="20"/>
          <w:szCs w:val="20"/>
          <w:lang w:eastAsia="en-US" w:bidi="en-US"/>
        </w:rPr>
      </w:r>
      <w:r>
        <w:rPr>
          <w:rFonts w:eastAsia="Lucida Sans Unicode" w:cs="Tahoma"/>
          <w:b/>
          <w:sz w:val="20"/>
          <w:szCs w:val="20"/>
          <w:lang w:eastAsia="en-US" w:bidi="en-US"/>
        </w:rPr>
      </w:r>
      <w:r>
        <w:rPr>
          <w:rFonts w:eastAsia="Lucida Sans Unicode" w:cs="Tahoma"/>
          <w:b/>
          <w:sz w:val="20"/>
          <w:szCs w:val="20"/>
          <w:lang w:eastAsia="en-US" w:bidi="en-US"/>
        </w:rPr>
      </w:r>
    </w:p>
    <w:p>
      <w:pPr>
        <w:pStyle w:val="838"/>
        <w:widowControl w:val="off"/>
        <w:rPr>
          <w:rFonts w:eastAsia="Lucida Sans Unicode" w:cs="Tahoma"/>
          <w:b/>
          <w:sz w:val="20"/>
          <w:szCs w:val="20"/>
          <w:lang w:eastAsia="en-US" w:bidi="en-US"/>
        </w:rPr>
      </w:pPr>
      <w:r>
        <w:rPr>
          <w:rFonts w:eastAsia="Lucida Sans Unicode" w:cs="Tahoma"/>
          <w:b/>
          <w:sz w:val="20"/>
          <w:szCs w:val="20"/>
          <w:lang w:eastAsia="en-US" w:bidi="en-US"/>
        </w:rPr>
      </w:r>
      <w:r>
        <w:rPr>
          <w:rFonts w:eastAsia="Lucida Sans Unicode" w:cs="Tahoma"/>
          <w:b/>
          <w:sz w:val="20"/>
          <w:szCs w:val="20"/>
          <w:lang w:eastAsia="en-US" w:bidi="en-US"/>
        </w:rPr>
      </w:r>
      <w:r>
        <w:rPr>
          <w:rFonts w:eastAsia="Lucida Sans Unicode" w:cs="Tahoma"/>
          <w:b/>
          <w:sz w:val="20"/>
          <w:szCs w:val="20"/>
          <w:lang w:eastAsia="en-US" w:bidi="en-US"/>
        </w:rPr>
      </w:r>
    </w:p>
    <w:p>
      <w:pPr>
        <w:pStyle w:val="838"/>
        <w:widowControl w:val="off"/>
        <w:rPr>
          <w:rFonts w:eastAsia="Lucida Sans Unicode" w:cs="Tahoma"/>
          <w:b/>
          <w:sz w:val="20"/>
          <w:szCs w:val="20"/>
          <w:lang w:eastAsia="en-US" w:bidi="en-US"/>
        </w:rPr>
      </w:pPr>
      <w:r>
        <w:rPr>
          <w:rFonts w:eastAsia="Lucida Sans Unicode" w:cs="Tahoma"/>
          <w:b/>
          <w:sz w:val="20"/>
          <w:szCs w:val="20"/>
          <w:lang w:eastAsia="en-US" w:bidi="en-US"/>
        </w:rPr>
      </w:r>
      <w:r>
        <w:rPr>
          <w:rFonts w:eastAsia="Lucida Sans Unicode" w:cs="Tahoma"/>
          <w:b/>
          <w:sz w:val="20"/>
          <w:szCs w:val="20"/>
          <w:lang w:eastAsia="en-US" w:bidi="en-US"/>
        </w:rPr>
      </w:r>
      <w:r>
        <w:rPr>
          <w:rFonts w:eastAsia="Lucida Sans Unicode" w:cs="Tahoma"/>
          <w:b/>
          <w:sz w:val="20"/>
          <w:szCs w:val="20"/>
          <w:lang w:eastAsia="en-US" w:bidi="en-US"/>
        </w:rPr>
      </w:r>
    </w:p>
    <w:tbl>
      <w:tblPr>
        <w:tblW w:w="14742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34"/>
        <w:gridCol w:w="1020"/>
        <w:gridCol w:w="706"/>
        <w:gridCol w:w="566"/>
        <w:gridCol w:w="710"/>
        <w:gridCol w:w="1393"/>
        <w:gridCol w:w="1419"/>
        <w:gridCol w:w="708"/>
        <w:gridCol w:w="562"/>
        <w:gridCol w:w="900"/>
        <w:gridCol w:w="1138"/>
        <w:gridCol w:w="994"/>
        <w:gridCol w:w="942"/>
        <w:gridCol w:w="850"/>
        <w:gridCol w:w="992"/>
        <w:gridCol w:w="7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6"/>
            <w:tcW w:w="5529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 движимом имуществе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10"/>
            <w:tcW w:w="9213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 праве арен</w:t>
            </w:r>
            <w:r>
              <w:rPr>
                <w:sz w:val="20"/>
                <w:szCs w:val="20"/>
              </w:rPr>
              <w:t xml:space="preserve">ды или безвозмезд</w:t>
            </w:r>
            <w:r>
              <w:rPr>
                <w:sz w:val="20"/>
                <w:szCs w:val="20"/>
              </w:rPr>
              <w:t xml:space="preserve">ного пользования имуществом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6"/>
            <w:tcW w:w="5529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ind w:left="-57" w:right="-5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5"/>
            <w:tcW w:w="4727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организации, образующей инфраструктуру поддержки субъектов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W w:w="4486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субъекта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8"/>
              <w:ind w:left="-57" w:right="-57" w:hanging="325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8"/>
              <w:ind w:left="-57" w:right="-57" w:hanging="325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оборудование, машины, механизмы, установки, транспортные с</w:t>
            </w:r>
            <w:r>
              <w:rPr>
                <w:sz w:val="20"/>
                <w:szCs w:val="20"/>
              </w:rPr>
              <w:t xml:space="preserve">редства, инвентар</w:t>
            </w:r>
            <w:r>
              <w:rPr>
                <w:sz w:val="20"/>
                <w:szCs w:val="20"/>
              </w:rPr>
              <w:t xml:space="preserve">ь, инструменты, иное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Государственный регистрационный знак (при наличии)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6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объекта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6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Марка, модель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выпуска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93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Кадастровый номер объекта недвижимого имущества, в том числе земельного участка, в (на) котором расположен объект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689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Правообладатель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038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</w:t>
            </w:r>
            <w:r>
              <w:rPr>
                <w:sz w:val="20"/>
                <w:szCs w:val="20"/>
              </w:rPr>
              <w:t xml:space="preserve">окументы основание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786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Правообладатель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700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основание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ind w:left="-57" w:right="-5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020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ind w:left="-57" w:right="-5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706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ind w:left="-57" w:right="-5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566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ind w:left="-57" w:right="-5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710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ind w:left="-57" w:right="-5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393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ind w:left="-57" w:right="-5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419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Полное наименование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заключения договора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окончания действия договора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4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Полное наименование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42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заключения договора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окончания действия договора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23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020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706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25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566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26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27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393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419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</w:t>
            </w:r>
            <w:r>
              <w:rPr>
                <w:b/>
                <w:sz w:val="20"/>
                <w:szCs w:val="20"/>
              </w:rPr>
              <w:t xml:space="preserve">9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33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994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942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35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36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37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Оборудование</w: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1020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706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  <w:lang w:eastAsia="ru-RU"/>
              </w:rPr>
              <w:t xml:space="preserve">МФУ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566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  <w:r>
              <w:rPr>
                <w:sz w:val="18"/>
                <w:szCs w:val="18"/>
                <w:lang w:eastAsia="ru-RU"/>
              </w:rPr>
              <w:t xml:space="preserve">НР LaserJet Pro M1536dnf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10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2014</w: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1393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1419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994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942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инвентарь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20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706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</w:t>
            </w:r>
            <w:r>
              <w:rPr>
                <w:sz w:val="18"/>
                <w:szCs w:val="18"/>
              </w:rPr>
              <w:t xml:space="preserve">каф </w:t>
            </w:r>
            <w:r>
              <w:rPr>
                <w:sz w:val="18"/>
                <w:szCs w:val="18"/>
              </w:rPr>
              <w:t xml:space="preserve">для документов (орех)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66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А-14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W w:w="710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2015</w: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1393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1419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994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942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инвентарь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20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706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</w:t>
            </w:r>
            <w:r>
              <w:rPr>
                <w:sz w:val="18"/>
                <w:szCs w:val="18"/>
              </w:rPr>
              <w:t xml:space="preserve">тол </w:t>
            </w:r>
            <w:r>
              <w:rPr>
                <w:sz w:val="18"/>
                <w:szCs w:val="18"/>
              </w:rPr>
              <w:t xml:space="preserve">компьютерный (орех)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66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А-04Б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W w:w="710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2015</w: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1393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1419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994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942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</w:tr>
    </w:tbl>
    <w:p>
      <w:pPr>
        <w:pStyle w:val="838"/>
        <w:ind w:firstLine="567"/>
        <w:widowControl w:val="off"/>
        <w:rPr>
          <w:rFonts w:eastAsia="Lucida Sans Unicode"/>
          <w:b/>
          <w:sz w:val="18"/>
          <w:szCs w:val="18"/>
          <w:lang w:eastAsia="en-US" w:bidi="en-US"/>
        </w:rPr>
      </w:pPr>
      <w:r>
        <w:rPr>
          <w:rFonts w:eastAsia="Lucida Sans Unicode"/>
          <w:b/>
          <w:sz w:val="18"/>
          <w:szCs w:val="18"/>
          <w:lang w:eastAsia="en-US" w:bidi="en-US"/>
        </w:rPr>
      </w:r>
      <w:r>
        <w:rPr>
          <w:rFonts w:eastAsia="Lucida Sans Unicode"/>
          <w:b/>
          <w:sz w:val="18"/>
          <w:szCs w:val="18"/>
          <w:lang w:eastAsia="en-US" w:bidi="en-US"/>
        </w:rPr>
      </w:r>
      <w:r>
        <w:rPr>
          <w:rFonts w:eastAsia="Lucida Sans Unicode"/>
          <w:b/>
          <w:sz w:val="18"/>
          <w:szCs w:val="18"/>
          <w:lang w:eastAsia="en-US" w:bidi="en-US"/>
        </w:rPr>
      </w:r>
    </w:p>
    <w:p>
      <w:pPr>
        <w:pStyle w:val="838"/>
        <w:ind w:firstLine="567"/>
        <w:widowControl w:val="off"/>
        <w:rPr>
          <w:rFonts w:eastAsia="Lucida Sans Unicode"/>
          <w:b/>
          <w:sz w:val="18"/>
          <w:szCs w:val="18"/>
          <w:lang w:eastAsia="en-US" w:bidi="en-US"/>
        </w:rPr>
      </w:pPr>
      <w:r>
        <w:rPr>
          <w:rFonts w:eastAsia="Lucida Sans Unicode"/>
          <w:b/>
          <w:sz w:val="18"/>
          <w:szCs w:val="18"/>
          <w:lang w:eastAsia="en-US" w:bidi="en-US"/>
        </w:rPr>
      </w:r>
      <w:r>
        <w:rPr>
          <w:rFonts w:eastAsia="Lucida Sans Unicode"/>
          <w:b/>
          <w:sz w:val="18"/>
          <w:szCs w:val="18"/>
          <w:lang w:eastAsia="en-US" w:bidi="en-US"/>
        </w:rPr>
      </w:r>
      <w:r>
        <w:rPr>
          <w:rFonts w:eastAsia="Lucida Sans Unicode"/>
          <w:b/>
          <w:sz w:val="18"/>
          <w:szCs w:val="18"/>
          <w:lang w:eastAsia="en-US" w:bidi="en-US"/>
        </w:rPr>
      </w:r>
    </w:p>
    <w:p>
      <w:pPr>
        <w:pStyle w:val="838"/>
        <w:ind w:firstLine="567"/>
        <w:widowControl w:val="off"/>
        <w:rPr>
          <w:rFonts w:eastAsia="Lucida Sans Unicode"/>
          <w:b/>
          <w:sz w:val="18"/>
          <w:szCs w:val="18"/>
          <w:lang w:eastAsia="en-US" w:bidi="en-US"/>
        </w:rPr>
      </w:pPr>
      <w:r>
        <w:rPr>
          <w:rFonts w:eastAsia="Lucida Sans Unicode"/>
          <w:b/>
          <w:sz w:val="18"/>
          <w:szCs w:val="18"/>
          <w:lang w:eastAsia="en-US" w:bidi="en-US"/>
        </w:rPr>
      </w:r>
      <w:r>
        <w:rPr>
          <w:rFonts w:eastAsia="Lucida Sans Unicode"/>
          <w:b/>
          <w:sz w:val="18"/>
          <w:szCs w:val="18"/>
          <w:lang w:eastAsia="en-US" w:bidi="en-US"/>
        </w:rPr>
      </w:r>
      <w:r>
        <w:rPr>
          <w:rFonts w:eastAsia="Lucida Sans Unicode"/>
          <w:b/>
          <w:sz w:val="18"/>
          <w:szCs w:val="18"/>
          <w:lang w:eastAsia="en-US" w:bidi="en-US"/>
        </w:rPr>
      </w:r>
    </w:p>
    <w:p>
      <w:pPr>
        <w:pStyle w:val="838"/>
        <w:ind w:firstLine="567"/>
        <w:widowControl w:val="off"/>
        <w:rPr>
          <w:rFonts w:eastAsia="Lucida Sans Unicode"/>
          <w:b/>
          <w:sz w:val="18"/>
          <w:szCs w:val="18"/>
          <w:lang w:eastAsia="en-US" w:bidi="en-US"/>
        </w:rPr>
      </w:pPr>
      <w:r>
        <w:rPr>
          <w:rFonts w:eastAsia="Lucida Sans Unicode"/>
          <w:b/>
          <w:sz w:val="18"/>
          <w:szCs w:val="18"/>
          <w:lang w:eastAsia="en-US" w:bidi="en-US"/>
        </w:rPr>
      </w:r>
      <w:r>
        <w:rPr>
          <w:rFonts w:eastAsia="Lucida Sans Unicode"/>
          <w:b/>
          <w:sz w:val="18"/>
          <w:szCs w:val="18"/>
          <w:lang w:eastAsia="en-US" w:bidi="en-US"/>
        </w:rPr>
      </w:r>
      <w:r>
        <w:rPr>
          <w:rFonts w:eastAsia="Lucida Sans Unicode"/>
          <w:b/>
          <w:sz w:val="18"/>
          <w:szCs w:val="18"/>
          <w:lang w:eastAsia="en-US" w:bidi="en-US"/>
        </w:rPr>
      </w:r>
    </w:p>
    <w:p>
      <w:pPr>
        <w:pStyle w:val="838"/>
        <w:ind w:firstLine="567"/>
        <w:widowControl w:val="off"/>
        <w:rPr>
          <w:rFonts w:eastAsia="Lucida Sans Unicode"/>
          <w:b/>
          <w:sz w:val="18"/>
          <w:szCs w:val="18"/>
          <w:lang w:eastAsia="en-US" w:bidi="en-US"/>
        </w:rPr>
      </w:pPr>
      <w:r>
        <w:rPr>
          <w:rFonts w:eastAsia="Lucida Sans Unicode"/>
          <w:b/>
          <w:sz w:val="18"/>
          <w:szCs w:val="18"/>
          <w:lang w:eastAsia="en-US" w:bidi="en-US"/>
        </w:rPr>
      </w:r>
      <w:r>
        <w:rPr>
          <w:rFonts w:eastAsia="Lucida Sans Unicode"/>
          <w:b/>
          <w:sz w:val="18"/>
          <w:szCs w:val="18"/>
          <w:lang w:eastAsia="en-US" w:bidi="en-US"/>
        </w:rPr>
      </w:r>
      <w:r>
        <w:rPr>
          <w:rFonts w:eastAsia="Lucida Sans Unicode"/>
          <w:b/>
          <w:sz w:val="18"/>
          <w:szCs w:val="18"/>
          <w:lang w:eastAsia="en-US" w:bidi="en-US"/>
        </w:rPr>
      </w:r>
    </w:p>
    <w:tbl>
      <w:tblPr>
        <w:tblW w:w="14742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851"/>
        <w:gridCol w:w="1276"/>
        <w:gridCol w:w="1134"/>
        <w:gridCol w:w="2126"/>
        <w:gridCol w:w="2126"/>
        <w:gridCol w:w="1418"/>
        <w:gridCol w:w="1984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5"/>
        </w:trPr>
        <w:tc>
          <w:tcPr>
            <w:gridSpan w:val="5"/>
            <w:tcW w:w="5529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tabs>
                <w:tab w:val="left" w:pos="3704" w:leader="none"/>
                <w:tab w:val="left" w:pos="86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 праве аренды или безвозмездного пользовани</w:t>
            </w:r>
            <w:r>
              <w:rPr>
                <w:sz w:val="20"/>
                <w:szCs w:val="20"/>
              </w:rPr>
              <w:t xml:space="preserve">я имуществом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Указать одно из значений: в перечне (изменениях в перечни)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7087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 правовом акте, в соответствии с которым имущество в</w:t>
            </w:r>
            <w:r>
              <w:rPr>
                <w:sz w:val="20"/>
                <w:szCs w:val="20"/>
              </w:rPr>
              <w:t xml:space="preserve">ключено в перечень (изменены сведения об имуществе в перечне)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8"/>
        </w:trPr>
        <w:tc>
          <w:tcPr>
            <w:gridSpan w:val="5"/>
            <w:tcW w:w="5529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center"/>
              <w:widowControl w:val="off"/>
              <w:tabs>
                <w:tab w:val="left" w:pos="3704" w:leader="none"/>
                <w:tab w:val="left" w:pos="86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физическим лицам, не являющихся индивидуальными предприним</w:t>
            </w:r>
            <w:r>
              <w:rPr>
                <w:sz w:val="20"/>
                <w:szCs w:val="20"/>
              </w:rPr>
              <w:t xml:space="preserve">ателями и применяющих специальный налоговый режим «Налог на профессиональный доход»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7087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2"/>
        </w:trPr>
        <w:tc>
          <w:tcPr>
            <w:gridSpan w:val="5"/>
            <w:tcW w:w="5529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2126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органа, принявшего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 xml:space="preserve">документа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документа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8"/>
        </w:trPr>
        <w:tc>
          <w:tcPr>
            <w:gridSpan w:val="3"/>
            <w:tcW w:w="3119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Правообладатель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2410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Документы основание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2126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2126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0"/>
        </w:trPr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Полное наименование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заключ</w:t>
            </w:r>
            <w:r>
              <w:rPr>
                <w:sz w:val="20"/>
                <w:szCs w:val="20"/>
              </w:rPr>
              <w:t xml:space="preserve">ения договора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окончания действия договора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3"/>
        </w:trPr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39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43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45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46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47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0"/>
        </w:trPr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В перечне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  <w:t xml:space="preserve">дминистрация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8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Усть-Лабинского городского посе</w:t>
            </w:r>
            <w:r>
              <w:rPr>
                <w:sz w:val="20"/>
                <w:szCs w:val="20"/>
              </w:rPr>
              <w:t xml:space="preserve">ления Усть-</w:t>
            </w:r>
            <w:r>
              <w:rPr>
                <w:sz w:val="20"/>
                <w:szCs w:val="20"/>
              </w:rPr>
              <w:t xml:space="preserve">Л</w:t>
            </w:r>
            <w:r>
              <w:rPr>
                <w:sz w:val="20"/>
                <w:szCs w:val="20"/>
              </w:rPr>
              <w:t xml:space="preserve">абинского рай</w:t>
            </w:r>
            <w:r>
              <w:rPr>
                <w:sz w:val="20"/>
                <w:szCs w:val="20"/>
              </w:rPr>
              <w:t xml:space="preserve">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Постановление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28.10.2025</w:t>
            </w:r>
            <w:r>
              <w:rPr>
                <w:color w:val="000000" w:themeColor="text1"/>
                <w:sz w:val="20"/>
                <w:szCs w:val="20"/>
              </w:rPr>
              <w:t xml:space="preserve">г.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0"/>
        </w:trPr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перечне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  <w:t xml:space="preserve">дминистрация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Усть-Лабинского городского посе</w:t>
            </w:r>
            <w:r>
              <w:rPr>
                <w:sz w:val="20"/>
                <w:szCs w:val="20"/>
              </w:rPr>
              <w:t xml:space="preserve">ления Усть-</w:t>
            </w:r>
            <w:r>
              <w:rPr>
                <w:sz w:val="20"/>
                <w:szCs w:val="20"/>
              </w:rPr>
              <w:t xml:space="preserve">Л</w:t>
            </w:r>
            <w:r>
              <w:rPr>
                <w:sz w:val="20"/>
                <w:szCs w:val="20"/>
              </w:rPr>
              <w:t xml:space="preserve">абинского рай</w:t>
            </w:r>
            <w:r>
              <w:rPr>
                <w:sz w:val="20"/>
                <w:szCs w:val="20"/>
              </w:rPr>
              <w:t xml:space="preserve">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остановление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30.10.2024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0"/>
        </w:trPr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перечне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  <w:t xml:space="preserve">дминистрация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Усть-Лабинского городского посе</w:t>
            </w:r>
            <w:r>
              <w:rPr>
                <w:sz w:val="20"/>
                <w:szCs w:val="20"/>
              </w:rPr>
              <w:t xml:space="preserve">ления Усть-</w:t>
            </w:r>
            <w:r>
              <w:rPr>
                <w:sz w:val="20"/>
                <w:szCs w:val="20"/>
              </w:rPr>
              <w:t xml:space="preserve">Л</w:t>
            </w:r>
            <w:r>
              <w:rPr>
                <w:sz w:val="20"/>
                <w:szCs w:val="20"/>
              </w:rPr>
              <w:t xml:space="preserve">абинского рай</w:t>
            </w:r>
            <w:r>
              <w:rPr>
                <w:sz w:val="20"/>
                <w:szCs w:val="20"/>
              </w:rPr>
              <w:t xml:space="preserve">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остановление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30.10.2024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8"/>
        <w:sectPr>
          <w:footnotePr/>
          <w:endnotePr/>
          <w:type w:val="nextPage"/>
          <w:pgSz w:w="16838" w:h="11906" w:orient="landscape"/>
          <w:pgMar w:top="1135" w:right="962" w:bottom="426" w:left="1134" w:header="709" w:footer="709" w:gutter="0"/>
          <w:cols w:num="1" w:sep="0" w:space="708" w:equalWidth="1"/>
          <w:docGrid w:linePitch="360"/>
        </w:sectPr>
      </w:pPr>
      <w:r/>
      <w:r/>
    </w:p>
    <w:p>
      <w:r/>
      <w:r/>
    </w:p>
    <w:sectPr>
      <w:footnotePr/>
      <w:endnotePr/>
      <w:type w:val="nextPage"/>
      <w:pgSz w:w="16838" w:h="11906" w:orient="landscape"/>
      <w:pgMar w:top="1701" w:right="1134" w:bottom="566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40504020204"/>
  </w:font>
  <w:font w:name="Trebuchet MS">
    <w:panose1 w:val="020B06030202020202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8" w:hanging="10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link w:val="688"/>
    <w:uiPriority w:val="99"/>
  </w:style>
  <w:style w:type="paragraph" w:styleId="690">
    <w:name w:val="Footer"/>
    <w:basedOn w:val="838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link w:val="690"/>
    <w:uiPriority w:val="99"/>
  </w:style>
  <w:style w:type="paragraph" w:styleId="692">
    <w:name w:val="Caption"/>
    <w:basedOn w:val="838"/>
    <w:next w:val="838"/>
    <w:link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link w:val="692"/>
    <w:uiPriority w:val="35"/>
    <w:rPr>
      <w:b/>
      <w:bCs/>
      <w:color w:val="4f81bd" w:themeColor="accent1"/>
      <w:sz w:val="18"/>
      <w:szCs w:val="18"/>
    </w:rPr>
  </w:style>
  <w:style w:type="table" w:styleId="69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next w:val="838"/>
    <w:link w:val="838"/>
    <w:qFormat/>
    <w:rPr>
      <w:sz w:val="24"/>
      <w:szCs w:val="24"/>
      <w:lang w:val="ru-RU" w:eastAsia="ar-SA" w:bidi="ar-SA"/>
    </w:rPr>
  </w:style>
  <w:style w:type="paragraph" w:styleId="839">
    <w:name w:val="Заголовок 1"/>
    <w:basedOn w:val="838"/>
    <w:next w:val="838"/>
    <w:link w:val="847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/>
    </w:rPr>
  </w:style>
  <w:style w:type="paragraph" w:styleId="840">
    <w:name w:val="Заголовок 4"/>
    <w:basedOn w:val="838"/>
    <w:next w:val="838"/>
    <w:link w:val="838"/>
    <w:qFormat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styleId="841">
    <w:name w:val="Основной шрифт абзаца"/>
    <w:next w:val="841"/>
    <w:link w:val="838"/>
    <w:semiHidden/>
  </w:style>
  <w:style w:type="table" w:styleId="842">
    <w:name w:val="Обычная таблица"/>
    <w:next w:val="842"/>
    <w:link w:val="838"/>
    <w:semiHidden/>
    <w:tblPr/>
  </w:style>
  <w:style w:type="numbering" w:styleId="843">
    <w:name w:val="Нет списка"/>
    <w:next w:val="843"/>
    <w:link w:val="838"/>
    <w:semiHidden/>
  </w:style>
  <w:style w:type="paragraph" w:styleId="844">
    <w:name w:val="Название объекта"/>
    <w:basedOn w:val="838"/>
    <w:next w:val="838"/>
    <w:link w:val="838"/>
    <w:qFormat/>
    <w:pPr>
      <w:jc w:val="center"/>
    </w:pPr>
    <w:rPr>
      <w:sz w:val="28"/>
      <w:lang w:eastAsia="ru-RU"/>
    </w:rPr>
  </w:style>
  <w:style w:type="table" w:styleId="845">
    <w:name w:val="Сетка таблицы"/>
    <w:basedOn w:val="842"/>
    <w:next w:val="845"/>
    <w:link w:val="838"/>
    <w:tblPr/>
  </w:style>
  <w:style w:type="paragraph" w:styleId="846">
    <w:name w:val="Текст выноски"/>
    <w:basedOn w:val="838"/>
    <w:next w:val="846"/>
    <w:link w:val="838"/>
    <w:semiHidden/>
    <w:rPr>
      <w:rFonts w:ascii="Tahoma" w:hAnsi="Tahoma" w:cs="Tahoma"/>
      <w:sz w:val="16"/>
      <w:szCs w:val="16"/>
    </w:rPr>
  </w:style>
  <w:style w:type="character" w:styleId="847">
    <w:name w:val="Заголовок 1 Знак"/>
    <w:next w:val="847"/>
    <w:link w:val="839"/>
    <w:rPr>
      <w:rFonts w:ascii="Cambria" w:hAnsi="Cambria" w:eastAsia="Times New Roman" w:cs="Times New Roman"/>
      <w:b/>
      <w:bCs/>
      <w:sz w:val="32"/>
      <w:szCs w:val="32"/>
      <w:lang w:eastAsia="ar-SA"/>
    </w:rPr>
  </w:style>
  <w:style w:type="paragraph" w:styleId="848">
    <w:name w:val="Без интервала"/>
    <w:next w:val="848"/>
    <w:link w:val="838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849">
    <w:name w:val="Основной текст"/>
    <w:basedOn w:val="838"/>
    <w:next w:val="849"/>
    <w:link w:val="850"/>
    <w:pPr>
      <w:jc w:val="both"/>
    </w:pPr>
    <w:rPr>
      <w:sz w:val="28"/>
      <w:szCs w:val="20"/>
      <w:lang w:val="en-US" w:eastAsia="en-US"/>
    </w:rPr>
  </w:style>
  <w:style w:type="character" w:styleId="850">
    <w:name w:val="Основной текст Знак"/>
    <w:next w:val="850"/>
    <w:link w:val="849"/>
    <w:rPr>
      <w:sz w:val="28"/>
    </w:rPr>
  </w:style>
  <w:style w:type="character" w:styleId="851">
    <w:name w:val="Основной текст (2)_"/>
    <w:next w:val="851"/>
    <w:link w:val="852"/>
    <w:uiPriority w:val="99"/>
    <w:rPr>
      <w:rFonts w:ascii="Trebuchet MS" w:hAnsi="Trebuchet MS" w:cs="Trebuchet MS"/>
      <w:shd w:val="clear" w:color="auto" w:fill="ffffff"/>
    </w:rPr>
  </w:style>
  <w:style w:type="paragraph" w:styleId="852">
    <w:name w:val="Основной текст (2)1"/>
    <w:basedOn w:val="838"/>
    <w:next w:val="852"/>
    <w:link w:val="851"/>
    <w:uiPriority w:val="99"/>
    <w:pPr>
      <w:ind w:hanging="300"/>
      <w:jc w:val="both"/>
      <w:spacing w:before="240" w:line="240" w:lineRule="atLeast"/>
      <w:shd w:val="clear" w:color="auto" w:fill="ffffff"/>
      <w:widowControl w:val="off"/>
    </w:pPr>
    <w:rPr>
      <w:rFonts w:ascii="Trebuchet MS" w:hAnsi="Trebuchet MS" w:cs="Trebuchet MS"/>
      <w:sz w:val="20"/>
      <w:szCs w:val="20"/>
      <w:lang w:eastAsia="ru-RU"/>
    </w:rPr>
  </w:style>
  <w:style w:type="character" w:styleId="853">
    <w:name w:val="Гиперссылка"/>
    <w:next w:val="853"/>
    <w:link w:val="838"/>
    <w:uiPriority w:val="99"/>
    <w:rPr>
      <w:color w:val="0000ff"/>
      <w:u w:val="single"/>
    </w:rPr>
  </w:style>
  <w:style w:type="paragraph" w:styleId="854">
    <w:name w:val="Абзац списка"/>
    <w:basedOn w:val="838"/>
    <w:next w:val="854"/>
    <w:link w:val="838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855">
    <w:name w:val="Верхний колонтитул"/>
    <w:basedOn w:val="838"/>
    <w:next w:val="855"/>
    <w:link w:val="856"/>
    <w:pPr>
      <w:tabs>
        <w:tab w:val="center" w:pos="4677" w:leader="none"/>
        <w:tab w:val="right" w:pos="9355" w:leader="none"/>
      </w:tabs>
    </w:pPr>
  </w:style>
  <w:style w:type="character" w:styleId="856">
    <w:name w:val="Верхний колонтитул Знак"/>
    <w:next w:val="856"/>
    <w:link w:val="855"/>
    <w:rPr>
      <w:sz w:val="24"/>
      <w:szCs w:val="24"/>
      <w:lang w:eastAsia="ar-SA"/>
    </w:rPr>
  </w:style>
  <w:style w:type="paragraph" w:styleId="857">
    <w:name w:val="Нижний колонтитул"/>
    <w:basedOn w:val="838"/>
    <w:next w:val="857"/>
    <w:link w:val="858"/>
    <w:pPr>
      <w:tabs>
        <w:tab w:val="center" w:pos="4677" w:leader="none"/>
        <w:tab w:val="right" w:pos="9355" w:leader="none"/>
      </w:tabs>
    </w:pPr>
  </w:style>
  <w:style w:type="character" w:styleId="858">
    <w:name w:val="Нижний колонтитул Знак"/>
    <w:next w:val="858"/>
    <w:link w:val="857"/>
    <w:rPr>
      <w:sz w:val="24"/>
      <w:szCs w:val="24"/>
      <w:lang w:eastAsia="ar-SA"/>
    </w:rPr>
  </w:style>
  <w:style w:type="paragraph" w:styleId="859">
    <w:name w:val="Основной текст 2"/>
    <w:basedOn w:val="838"/>
    <w:next w:val="859"/>
    <w:link w:val="860"/>
    <w:pPr>
      <w:spacing w:after="120" w:line="480" w:lineRule="auto"/>
    </w:pPr>
  </w:style>
  <w:style w:type="character" w:styleId="860">
    <w:name w:val="Основной текст 2 Знак"/>
    <w:next w:val="860"/>
    <w:link w:val="859"/>
    <w:rPr>
      <w:sz w:val="24"/>
      <w:szCs w:val="24"/>
      <w:lang w:eastAsia="ar-SA"/>
    </w:rPr>
  </w:style>
  <w:style w:type="character" w:styleId="861" w:default="1">
    <w:name w:val="Default Paragraph Font"/>
    <w:uiPriority w:val="1"/>
    <w:semiHidden/>
    <w:unhideWhenUsed/>
  </w:style>
  <w:style w:type="numbering" w:styleId="862" w:default="1">
    <w:name w:val="No List"/>
    <w:uiPriority w:val="99"/>
    <w:semiHidden/>
    <w:unhideWhenUsed/>
  </w:style>
  <w:style w:type="table" w:styleId="86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MoBIL GROUP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user02ums</cp:lastModifiedBy>
  <cp:revision>10</cp:revision>
  <dcterms:created xsi:type="dcterms:W3CDTF">2024-10-24T14:34:00Z</dcterms:created>
  <dcterms:modified xsi:type="dcterms:W3CDTF">2025-11-28T06:23:12Z</dcterms:modified>
  <cp:version>1048576</cp:version>
</cp:coreProperties>
</file>