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C28" w:rsidRPr="003F294A" w:rsidRDefault="00110C28" w:rsidP="00713404">
      <w:pPr>
        <w:jc w:val="center"/>
        <w:rPr>
          <w:sz w:val="28"/>
          <w:szCs w:val="28"/>
        </w:rPr>
      </w:pPr>
      <w:r w:rsidRPr="003F294A">
        <w:rPr>
          <w:noProof/>
        </w:rPr>
        <w:drawing>
          <wp:inline distT="0" distB="0" distL="0" distR="0">
            <wp:extent cx="485775" cy="571500"/>
            <wp:effectExtent l="0" t="0" r="9525" b="0"/>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gerb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110C28" w:rsidRPr="003F294A" w:rsidRDefault="00110C28" w:rsidP="00110C28">
      <w:pPr>
        <w:ind w:left="-284"/>
        <w:jc w:val="center"/>
        <w:rPr>
          <w:b/>
          <w:bCs/>
          <w:sz w:val="28"/>
          <w:szCs w:val="28"/>
        </w:rPr>
      </w:pPr>
    </w:p>
    <w:p w:rsidR="00110C28" w:rsidRPr="003F294A" w:rsidRDefault="00110C28" w:rsidP="00110C28">
      <w:pPr>
        <w:ind w:left="-284"/>
        <w:jc w:val="center"/>
        <w:rPr>
          <w:b/>
          <w:bCs/>
          <w:sz w:val="28"/>
          <w:szCs w:val="28"/>
        </w:rPr>
      </w:pPr>
      <w:r w:rsidRPr="003F294A">
        <w:rPr>
          <w:b/>
          <w:bCs/>
          <w:sz w:val="28"/>
          <w:szCs w:val="28"/>
        </w:rPr>
        <w:t xml:space="preserve">АДМИНИСТРАЦИЯ </w:t>
      </w:r>
    </w:p>
    <w:p w:rsidR="00110C28" w:rsidRPr="003F294A" w:rsidRDefault="00110C28" w:rsidP="00110C28">
      <w:pPr>
        <w:ind w:left="-284"/>
        <w:jc w:val="center"/>
        <w:rPr>
          <w:b/>
          <w:bCs/>
          <w:sz w:val="28"/>
          <w:szCs w:val="28"/>
        </w:rPr>
      </w:pPr>
      <w:r w:rsidRPr="003F294A">
        <w:rPr>
          <w:b/>
          <w:bCs/>
          <w:sz w:val="28"/>
          <w:szCs w:val="28"/>
        </w:rPr>
        <w:t xml:space="preserve">УСТЬ-ЛАБИНСКОГО ГОРОДСКОГО ПОСЕЛЕНИЯ </w:t>
      </w:r>
    </w:p>
    <w:p w:rsidR="00110C28" w:rsidRPr="003F294A" w:rsidRDefault="00110C28" w:rsidP="00110C28">
      <w:pPr>
        <w:ind w:left="-284"/>
        <w:jc w:val="center"/>
        <w:rPr>
          <w:b/>
          <w:bCs/>
        </w:rPr>
      </w:pPr>
      <w:r w:rsidRPr="003F294A">
        <w:rPr>
          <w:b/>
          <w:bCs/>
          <w:sz w:val="28"/>
          <w:szCs w:val="28"/>
        </w:rPr>
        <w:t>УСТЬ-ЛАБИНСКОГО РАЙОНА</w:t>
      </w:r>
    </w:p>
    <w:p w:rsidR="00110C28" w:rsidRPr="003F294A" w:rsidRDefault="00BA2995" w:rsidP="00110C28">
      <w:pPr>
        <w:pStyle w:val="a3"/>
        <w:rPr>
          <w:b/>
          <w:bCs/>
          <w:sz w:val="32"/>
          <w:szCs w:val="32"/>
        </w:rPr>
      </w:pPr>
      <w:r w:rsidRPr="003F294A">
        <w:rPr>
          <w:b/>
          <w:bCs/>
          <w:sz w:val="32"/>
          <w:szCs w:val="32"/>
        </w:rPr>
        <w:t>П О С Т А Н О В Л Е Н И Е</w:t>
      </w:r>
    </w:p>
    <w:p w:rsidR="00110C28" w:rsidRPr="003F294A" w:rsidRDefault="00110C28" w:rsidP="00110C28">
      <w:pPr>
        <w:jc w:val="center"/>
      </w:pPr>
    </w:p>
    <w:p w:rsidR="00110C28" w:rsidRPr="003F294A" w:rsidRDefault="00110C28" w:rsidP="00110C28"/>
    <w:p w:rsidR="00110C28" w:rsidRPr="003F294A" w:rsidRDefault="00BF6C40" w:rsidP="00110C28">
      <w:r w:rsidRPr="003F294A">
        <w:rPr>
          <w:sz w:val="28"/>
          <w:szCs w:val="28"/>
        </w:rPr>
        <w:t>о</w:t>
      </w:r>
      <w:r w:rsidR="00F663C8" w:rsidRPr="003F294A">
        <w:rPr>
          <w:sz w:val="28"/>
          <w:szCs w:val="28"/>
        </w:rPr>
        <w:t>т</w:t>
      </w:r>
      <w:r w:rsidR="006B569A">
        <w:rPr>
          <w:sz w:val="28"/>
          <w:szCs w:val="28"/>
        </w:rPr>
        <w:t xml:space="preserve"> 09.01.2024</w:t>
      </w:r>
      <w:r w:rsidR="00F663C8" w:rsidRPr="003F294A">
        <w:rPr>
          <w:sz w:val="28"/>
          <w:szCs w:val="28"/>
        </w:rPr>
        <w:t xml:space="preserve">           </w:t>
      </w:r>
      <w:r w:rsidR="00110C28" w:rsidRPr="003F294A">
        <w:tab/>
        <w:t xml:space="preserve">  </w:t>
      </w:r>
      <w:r w:rsidR="00110C28" w:rsidRPr="003F294A">
        <w:tab/>
      </w:r>
      <w:r w:rsidR="00110C28" w:rsidRPr="003F294A">
        <w:tab/>
      </w:r>
      <w:r w:rsidR="00110C28" w:rsidRPr="003F294A">
        <w:tab/>
      </w:r>
      <w:r w:rsidR="00C1187D" w:rsidRPr="003F294A">
        <w:rPr>
          <w:sz w:val="28"/>
          <w:szCs w:val="28"/>
        </w:rPr>
        <w:t xml:space="preserve">                        </w:t>
      </w:r>
      <w:r w:rsidRPr="003F294A">
        <w:rPr>
          <w:sz w:val="28"/>
          <w:szCs w:val="28"/>
        </w:rPr>
        <w:t xml:space="preserve">   </w:t>
      </w:r>
      <w:r w:rsidR="006B569A">
        <w:rPr>
          <w:sz w:val="28"/>
          <w:szCs w:val="28"/>
        </w:rPr>
        <w:t xml:space="preserve">                             № 3</w:t>
      </w:r>
    </w:p>
    <w:p w:rsidR="00110C28" w:rsidRPr="003F294A" w:rsidRDefault="00110C28" w:rsidP="00110C28">
      <w:pPr>
        <w:jc w:val="both"/>
        <w:rPr>
          <w:sz w:val="26"/>
        </w:rPr>
      </w:pPr>
    </w:p>
    <w:p w:rsidR="00BF6C40" w:rsidRPr="003F294A" w:rsidRDefault="00BF6C40" w:rsidP="00110C28">
      <w:pPr>
        <w:jc w:val="center"/>
      </w:pPr>
    </w:p>
    <w:p w:rsidR="00110C28" w:rsidRPr="003F294A" w:rsidRDefault="00C1187D" w:rsidP="00110C28">
      <w:pPr>
        <w:jc w:val="center"/>
      </w:pPr>
      <w:r w:rsidRPr="003F294A">
        <w:t xml:space="preserve">г. </w:t>
      </w:r>
      <w:r w:rsidR="00110C28" w:rsidRPr="003F294A">
        <w:t xml:space="preserve"> Усть-Лабинск</w:t>
      </w:r>
    </w:p>
    <w:p w:rsidR="00110C28" w:rsidRPr="003F294A" w:rsidRDefault="00110C28" w:rsidP="00110C28">
      <w:pPr>
        <w:shd w:val="clear" w:color="auto" w:fill="FFFFFF"/>
        <w:spacing w:line="326" w:lineRule="exact"/>
        <w:jc w:val="center"/>
        <w:outlineLvl w:val="0"/>
        <w:rPr>
          <w:b/>
          <w:sz w:val="28"/>
          <w:szCs w:val="28"/>
        </w:rPr>
      </w:pPr>
    </w:p>
    <w:p w:rsidR="00110C28" w:rsidRPr="003F294A" w:rsidRDefault="00110C28" w:rsidP="00110C28">
      <w:pPr>
        <w:shd w:val="clear" w:color="auto" w:fill="FFFFFF"/>
        <w:spacing w:line="326" w:lineRule="exact"/>
        <w:jc w:val="center"/>
        <w:outlineLvl w:val="0"/>
        <w:rPr>
          <w:b/>
          <w:sz w:val="28"/>
          <w:szCs w:val="28"/>
        </w:rPr>
      </w:pPr>
    </w:p>
    <w:p w:rsidR="00287268" w:rsidRDefault="00434114" w:rsidP="00434114">
      <w:pPr>
        <w:shd w:val="clear" w:color="auto" w:fill="FFFFFF"/>
        <w:tabs>
          <w:tab w:val="left" w:pos="9641"/>
        </w:tabs>
        <w:jc w:val="center"/>
        <w:rPr>
          <w:b/>
          <w:bCs/>
          <w:spacing w:val="-1"/>
          <w:sz w:val="28"/>
          <w:szCs w:val="28"/>
        </w:rPr>
      </w:pPr>
      <w:r>
        <w:rPr>
          <w:b/>
          <w:bCs/>
          <w:spacing w:val="-1"/>
          <w:sz w:val="28"/>
          <w:szCs w:val="28"/>
        </w:rPr>
        <w:t>О</w:t>
      </w:r>
      <w:r w:rsidR="00287268">
        <w:rPr>
          <w:b/>
          <w:bCs/>
          <w:spacing w:val="-1"/>
          <w:sz w:val="28"/>
          <w:szCs w:val="28"/>
        </w:rPr>
        <w:t xml:space="preserve">б утверждении положений об </w:t>
      </w:r>
      <w:r>
        <w:rPr>
          <w:b/>
          <w:bCs/>
          <w:spacing w:val="-1"/>
          <w:sz w:val="28"/>
          <w:szCs w:val="28"/>
        </w:rPr>
        <w:t>отраслевых систем</w:t>
      </w:r>
      <w:r w:rsidR="00287268">
        <w:rPr>
          <w:b/>
          <w:bCs/>
          <w:spacing w:val="-1"/>
          <w:sz w:val="28"/>
          <w:szCs w:val="28"/>
        </w:rPr>
        <w:t>ах</w:t>
      </w:r>
      <w:r>
        <w:rPr>
          <w:b/>
          <w:bCs/>
          <w:spacing w:val="-1"/>
          <w:sz w:val="28"/>
          <w:szCs w:val="28"/>
        </w:rPr>
        <w:t xml:space="preserve"> </w:t>
      </w:r>
    </w:p>
    <w:p w:rsidR="00434114" w:rsidRDefault="00434114" w:rsidP="00434114">
      <w:pPr>
        <w:shd w:val="clear" w:color="auto" w:fill="FFFFFF"/>
        <w:tabs>
          <w:tab w:val="left" w:pos="9641"/>
        </w:tabs>
        <w:jc w:val="center"/>
        <w:rPr>
          <w:b/>
          <w:bCs/>
          <w:sz w:val="28"/>
          <w:szCs w:val="28"/>
        </w:rPr>
      </w:pPr>
      <w:r>
        <w:rPr>
          <w:b/>
          <w:bCs/>
          <w:sz w:val="28"/>
          <w:szCs w:val="28"/>
        </w:rPr>
        <w:t xml:space="preserve">оплаты труда работников муниципальных учреждений </w:t>
      </w:r>
    </w:p>
    <w:p w:rsidR="00434114" w:rsidRDefault="00434114" w:rsidP="00434114">
      <w:pPr>
        <w:shd w:val="clear" w:color="auto" w:fill="FFFFFF"/>
        <w:tabs>
          <w:tab w:val="left" w:pos="9641"/>
        </w:tabs>
        <w:jc w:val="center"/>
        <w:rPr>
          <w:b/>
          <w:bCs/>
          <w:sz w:val="28"/>
          <w:szCs w:val="28"/>
        </w:rPr>
      </w:pPr>
      <w:r>
        <w:rPr>
          <w:b/>
          <w:bCs/>
          <w:sz w:val="28"/>
          <w:szCs w:val="28"/>
        </w:rPr>
        <w:t xml:space="preserve">Усть-Лабинского городского поселения  </w:t>
      </w:r>
    </w:p>
    <w:p w:rsidR="00F663C8" w:rsidRPr="003F294A" w:rsidRDefault="00434114" w:rsidP="00434114">
      <w:pPr>
        <w:ind w:left="851" w:right="849"/>
        <w:jc w:val="center"/>
        <w:rPr>
          <w:sz w:val="28"/>
          <w:szCs w:val="28"/>
        </w:rPr>
      </w:pPr>
      <w:r>
        <w:rPr>
          <w:b/>
          <w:bCs/>
          <w:sz w:val="28"/>
          <w:szCs w:val="28"/>
        </w:rPr>
        <w:t>Усть-Лабинского района</w:t>
      </w:r>
    </w:p>
    <w:p w:rsidR="00110C28" w:rsidRPr="003F294A" w:rsidRDefault="00110C28" w:rsidP="00110C28">
      <w:pPr>
        <w:shd w:val="clear" w:color="auto" w:fill="FFFFFF"/>
        <w:spacing w:line="326" w:lineRule="exact"/>
        <w:jc w:val="center"/>
        <w:outlineLvl w:val="0"/>
        <w:rPr>
          <w:b/>
          <w:sz w:val="28"/>
          <w:szCs w:val="28"/>
        </w:rPr>
      </w:pPr>
    </w:p>
    <w:p w:rsidR="00110C28" w:rsidRPr="003F294A" w:rsidRDefault="00110C28" w:rsidP="00D84C08">
      <w:pPr>
        <w:shd w:val="clear" w:color="auto" w:fill="FFFFFF"/>
        <w:spacing w:line="326" w:lineRule="exact"/>
        <w:jc w:val="both"/>
        <w:outlineLvl w:val="0"/>
        <w:rPr>
          <w:b/>
          <w:sz w:val="28"/>
          <w:szCs w:val="28"/>
        </w:rPr>
      </w:pPr>
    </w:p>
    <w:p w:rsidR="005B4AC6" w:rsidRPr="003F294A" w:rsidRDefault="00F97E61" w:rsidP="00434114">
      <w:pPr>
        <w:ind w:firstLine="708"/>
        <w:jc w:val="both"/>
        <w:rPr>
          <w:sz w:val="28"/>
          <w:szCs w:val="28"/>
        </w:rPr>
      </w:pPr>
      <w:r w:rsidRPr="003F294A">
        <w:rPr>
          <w:bCs/>
          <w:sz w:val="28"/>
          <w:szCs w:val="28"/>
        </w:rPr>
        <w:t xml:space="preserve">На основании </w:t>
      </w:r>
      <w:r w:rsidR="00434114">
        <w:rPr>
          <w:spacing w:val="-1"/>
          <w:sz w:val="28"/>
          <w:szCs w:val="28"/>
        </w:rPr>
        <w:t xml:space="preserve">Закона </w:t>
      </w:r>
      <w:r w:rsidR="00ED312C">
        <w:rPr>
          <w:spacing w:val="-1"/>
          <w:sz w:val="28"/>
          <w:szCs w:val="28"/>
        </w:rPr>
        <w:t xml:space="preserve">Краснодарского края от 11 ноября 2008 г. </w:t>
      </w:r>
      <w:r w:rsidR="00434114">
        <w:rPr>
          <w:spacing w:val="-1"/>
          <w:sz w:val="28"/>
          <w:szCs w:val="28"/>
        </w:rPr>
        <w:t>№ 1572-КЗ «Об оплате труда ра</w:t>
      </w:r>
      <w:r w:rsidR="00434114">
        <w:rPr>
          <w:spacing w:val="-1"/>
          <w:sz w:val="28"/>
          <w:szCs w:val="28"/>
        </w:rPr>
        <w:softHyphen/>
      </w:r>
      <w:r w:rsidR="00434114">
        <w:rPr>
          <w:sz w:val="28"/>
          <w:szCs w:val="28"/>
        </w:rPr>
        <w:t>ботников государственных учреждений Краснодарского края»</w:t>
      </w:r>
      <w:r w:rsidR="00ED312C">
        <w:rPr>
          <w:sz w:val="28"/>
          <w:szCs w:val="28"/>
        </w:rPr>
        <w:t xml:space="preserve">, </w:t>
      </w:r>
      <w:r w:rsidR="00434114">
        <w:rPr>
          <w:spacing w:val="-1"/>
          <w:sz w:val="28"/>
          <w:szCs w:val="28"/>
        </w:rPr>
        <w:t xml:space="preserve">постановления </w:t>
      </w:r>
      <w:r w:rsidR="00ED312C">
        <w:rPr>
          <w:spacing w:val="-1"/>
          <w:sz w:val="28"/>
          <w:szCs w:val="28"/>
        </w:rPr>
        <w:t>Г</w:t>
      </w:r>
      <w:r w:rsidR="00434114">
        <w:rPr>
          <w:sz w:val="28"/>
          <w:szCs w:val="28"/>
        </w:rPr>
        <w:t xml:space="preserve">убернатора Краснодарского края от </w:t>
      </w:r>
      <w:r w:rsidR="00ED312C">
        <w:rPr>
          <w:sz w:val="28"/>
          <w:szCs w:val="28"/>
        </w:rPr>
        <w:t>06</w:t>
      </w:r>
      <w:r w:rsidR="00434114">
        <w:rPr>
          <w:sz w:val="28"/>
          <w:szCs w:val="28"/>
        </w:rPr>
        <w:t xml:space="preserve"> </w:t>
      </w:r>
      <w:r w:rsidR="00ED312C">
        <w:rPr>
          <w:sz w:val="28"/>
          <w:szCs w:val="28"/>
        </w:rPr>
        <w:t>сентября 2023</w:t>
      </w:r>
      <w:r w:rsidR="00434114">
        <w:rPr>
          <w:sz w:val="28"/>
          <w:szCs w:val="28"/>
        </w:rPr>
        <w:t xml:space="preserve"> г</w:t>
      </w:r>
      <w:r w:rsidR="00ED312C">
        <w:rPr>
          <w:sz w:val="28"/>
          <w:szCs w:val="28"/>
        </w:rPr>
        <w:t>.</w:t>
      </w:r>
      <w:r w:rsidR="00434114">
        <w:rPr>
          <w:sz w:val="28"/>
          <w:szCs w:val="28"/>
        </w:rPr>
        <w:t xml:space="preserve"> № </w:t>
      </w:r>
      <w:r w:rsidR="00ED312C" w:rsidRPr="00ED312C">
        <w:rPr>
          <w:sz w:val="28"/>
          <w:szCs w:val="28"/>
        </w:rPr>
        <w:t>684</w:t>
      </w:r>
      <w:r w:rsidR="00434114" w:rsidRPr="00ED312C">
        <w:rPr>
          <w:sz w:val="28"/>
          <w:szCs w:val="28"/>
        </w:rPr>
        <w:t xml:space="preserve"> «</w:t>
      </w:r>
      <w:r w:rsidR="00ED312C" w:rsidRPr="00ED312C">
        <w:rPr>
          <w:sz w:val="28"/>
          <w:szCs w:val="28"/>
          <w:shd w:val="clear" w:color="auto" w:fill="FFFFFF"/>
        </w:rPr>
        <w:t>Об общих требованиях к положениям об установлении отраслевых систем оплаты труда работников государственных учреждений Краснодарского края</w:t>
      </w:r>
      <w:r w:rsidR="00F761F4">
        <w:rPr>
          <w:sz w:val="28"/>
          <w:szCs w:val="28"/>
        </w:rPr>
        <w:t xml:space="preserve">» </w:t>
      </w:r>
      <w:r w:rsidR="0089362F" w:rsidRPr="003F294A">
        <w:rPr>
          <w:sz w:val="28"/>
          <w:szCs w:val="28"/>
        </w:rPr>
        <w:t>п о с т а н о в л я ю</w:t>
      </w:r>
      <w:r w:rsidR="005B4AC6" w:rsidRPr="003F294A">
        <w:rPr>
          <w:sz w:val="28"/>
          <w:szCs w:val="28"/>
        </w:rPr>
        <w:t>:</w:t>
      </w:r>
    </w:p>
    <w:p w:rsidR="00ED312C" w:rsidRDefault="00457251" w:rsidP="00FD6DEA">
      <w:pPr>
        <w:pStyle w:val="ac"/>
        <w:numPr>
          <w:ilvl w:val="0"/>
          <w:numId w:val="29"/>
        </w:numPr>
        <w:ind w:left="0" w:firstLine="708"/>
        <w:jc w:val="both"/>
        <w:rPr>
          <w:sz w:val="28"/>
          <w:szCs w:val="28"/>
        </w:rPr>
      </w:pPr>
      <w:r w:rsidRPr="003F294A">
        <w:rPr>
          <w:sz w:val="28"/>
          <w:szCs w:val="28"/>
        </w:rPr>
        <w:t>Утвердить</w:t>
      </w:r>
      <w:r w:rsidR="00ED312C">
        <w:rPr>
          <w:sz w:val="28"/>
          <w:szCs w:val="28"/>
        </w:rPr>
        <w:t>:</w:t>
      </w:r>
    </w:p>
    <w:p w:rsidR="00457251" w:rsidRDefault="00ED312C" w:rsidP="00FD6DEA">
      <w:pPr>
        <w:pStyle w:val="ac"/>
        <w:numPr>
          <w:ilvl w:val="1"/>
          <w:numId w:val="29"/>
        </w:numPr>
        <w:ind w:left="0" w:firstLine="708"/>
        <w:jc w:val="both"/>
        <w:rPr>
          <w:sz w:val="28"/>
          <w:szCs w:val="28"/>
        </w:rPr>
      </w:pPr>
      <w:r>
        <w:rPr>
          <w:sz w:val="28"/>
          <w:szCs w:val="28"/>
        </w:rPr>
        <w:t>Положение об оплате труда работников муниципальных бюджетных и автономных учрежд</w:t>
      </w:r>
      <w:r w:rsidR="00F761F4">
        <w:rPr>
          <w:sz w:val="28"/>
          <w:szCs w:val="28"/>
        </w:rPr>
        <w:t xml:space="preserve">ений культуры, подведомственных </w:t>
      </w:r>
      <w:r>
        <w:rPr>
          <w:sz w:val="28"/>
          <w:szCs w:val="28"/>
        </w:rPr>
        <w:t xml:space="preserve">Усть-Лабинскому городскому поселению Усть-Лабинского района </w:t>
      </w:r>
      <w:r w:rsidR="00D84C08" w:rsidRPr="003F294A">
        <w:rPr>
          <w:sz w:val="28"/>
          <w:szCs w:val="28"/>
        </w:rPr>
        <w:t>(приложение</w:t>
      </w:r>
      <w:r w:rsidR="00BF76D0" w:rsidRPr="003F294A">
        <w:rPr>
          <w:sz w:val="28"/>
          <w:szCs w:val="28"/>
        </w:rPr>
        <w:t xml:space="preserve"> </w:t>
      </w:r>
      <w:r w:rsidR="00477FCC">
        <w:rPr>
          <w:sz w:val="28"/>
          <w:szCs w:val="28"/>
        </w:rPr>
        <w:t>1</w:t>
      </w:r>
      <w:r w:rsidR="00D84C08" w:rsidRPr="003F294A">
        <w:rPr>
          <w:sz w:val="28"/>
          <w:szCs w:val="28"/>
        </w:rPr>
        <w:t>)</w:t>
      </w:r>
      <w:r w:rsidR="005430E1">
        <w:rPr>
          <w:sz w:val="28"/>
          <w:szCs w:val="28"/>
        </w:rPr>
        <w:t>;</w:t>
      </w:r>
    </w:p>
    <w:p w:rsidR="005430E1" w:rsidRDefault="005430E1" w:rsidP="00FD6DEA">
      <w:pPr>
        <w:pStyle w:val="ac"/>
        <w:numPr>
          <w:ilvl w:val="1"/>
          <w:numId w:val="29"/>
        </w:numPr>
        <w:ind w:left="0" w:firstLine="708"/>
        <w:jc w:val="both"/>
        <w:rPr>
          <w:sz w:val="28"/>
          <w:szCs w:val="28"/>
        </w:rPr>
      </w:pPr>
      <w:r>
        <w:rPr>
          <w:sz w:val="28"/>
          <w:szCs w:val="28"/>
        </w:rPr>
        <w:t xml:space="preserve">Положение об оплате труда работников муниципальных учреждений физической культуры и спорта Усть-Лабинского городского поселения Усть-Лабинского района </w:t>
      </w:r>
      <w:r w:rsidRPr="003F294A">
        <w:rPr>
          <w:sz w:val="28"/>
          <w:szCs w:val="28"/>
        </w:rPr>
        <w:t xml:space="preserve">(приложение </w:t>
      </w:r>
      <w:r>
        <w:rPr>
          <w:sz w:val="28"/>
          <w:szCs w:val="28"/>
        </w:rPr>
        <w:t>2</w:t>
      </w:r>
      <w:r w:rsidRPr="003F294A">
        <w:rPr>
          <w:sz w:val="28"/>
          <w:szCs w:val="28"/>
        </w:rPr>
        <w:t>)</w:t>
      </w:r>
      <w:r>
        <w:rPr>
          <w:sz w:val="28"/>
          <w:szCs w:val="28"/>
        </w:rPr>
        <w:t>;</w:t>
      </w:r>
    </w:p>
    <w:p w:rsidR="005430E1" w:rsidRPr="003F294A" w:rsidRDefault="005430E1" w:rsidP="00FD6DEA">
      <w:pPr>
        <w:pStyle w:val="ac"/>
        <w:numPr>
          <w:ilvl w:val="1"/>
          <w:numId w:val="29"/>
        </w:numPr>
        <w:ind w:left="0" w:firstLine="708"/>
        <w:jc w:val="both"/>
        <w:rPr>
          <w:sz w:val="28"/>
          <w:szCs w:val="28"/>
        </w:rPr>
      </w:pPr>
      <w:r>
        <w:rPr>
          <w:sz w:val="28"/>
          <w:szCs w:val="28"/>
        </w:rPr>
        <w:t xml:space="preserve">Порядок исчисления размера средней заработной платы для определения размера должностного оклада руководителя муниципального учреждения </w:t>
      </w:r>
      <w:r w:rsidR="00FD6DEA">
        <w:rPr>
          <w:sz w:val="28"/>
          <w:szCs w:val="28"/>
        </w:rPr>
        <w:t>(приложение 3).</w:t>
      </w:r>
    </w:p>
    <w:p w:rsidR="009D7A10" w:rsidRPr="003F294A" w:rsidRDefault="00477FCC" w:rsidP="00F761F4">
      <w:pPr>
        <w:pStyle w:val="ac"/>
        <w:ind w:firstLine="709"/>
        <w:jc w:val="both"/>
        <w:rPr>
          <w:sz w:val="28"/>
          <w:szCs w:val="28"/>
        </w:rPr>
      </w:pPr>
      <w:r>
        <w:rPr>
          <w:sz w:val="28"/>
          <w:szCs w:val="28"/>
        </w:rPr>
        <w:t>2</w:t>
      </w:r>
      <w:r w:rsidR="009D7A10" w:rsidRPr="003F294A">
        <w:rPr>
          <w:sz w:val="28"/>
          <w:szCs w:val="28"/>
        </w:rPr>
        <w:t>. Признать утратившими силу:</w:t>
      </w:r>
    </w:p>
    <w:p w:rsidR="00F761F4" w:rsidRDefault="00F761F4" w:rsidP="00F761F4">
      <w:pPr>
        <w:ind w:firstLine="708"/>
        <w:jc w:val="both"/>
        <w:rPr>
          <w:sz w:val="28"/>
          <w:szCs w:val="28"/>
        </w:rPr>
      </w:pPr>
      <w:r>
        <w:rPr>
          <w:sz w:val="28"/>
          <w:szCs w:val="28"/>
        </w:rPr>
        <w:t>п</w:t>
      </w:r>
      <w:r w:rsidR="009D7A10" w:rsidRPr="003F294A">
        <w:rPr>
          <w:sz w:val="28"/>
          <w:szCs w:val="28"/>
        </w:rPr>
        <w:t xml:space="preserve">остановление администрации Усть-Лабинского городского поселения Усть-Лабинского района от 28 </w:t>
      </w:r>
      <w:r>
        <w:rPr>
          <w:sz w:val="28"/>
          <w:szCs w:val="28"/>
        </w:rPr>
        <w:t>ноября</w:t>
      </w:r>
      <w:r w:rsidR="009D7A10" w:rsidRPr="003F294A">
        <w:rPr>
          <w:sz w:val="28"/>
          <w:szCs w:val="28"/>
        </w:rPr>
        <w:t xml:space="preserve"> 2</w:t>
      </w:r>
      <w:r>
        <w:rPr>
          <w:sz w:val="28"/>
          <w:szCs w:val="28"/>
        </w:rPr>
        <w:t>008</w:t>
      </w:r>
      <w:r w:rsidR="009D7A10" w:rsidRPr="003F294A">
        <w:rPr>
          <w:sz w:val="28"/>
          <w:szCs w:val="28"/>
        </w:rPr>
        <w:t xml:space="preserve"> г. № </w:t>
      </w:r>
      <w:r>
        <w:rPr>
          <w:sz w:val="28"/>
          <w:szCs w:val="28"/>
        </w:rPr>
        <w:t>95</w:t>
      </w:r>
      <w:r w:rsidR="009D7A10" w:rsidRPr="003F294A">
        <w:rPr>
          <w:sz w:val="28"/>
          <w:szCs w:val="28"/>
        </w:rPr>
        <w:t xml:space="preserve"> «</w:t>
      </w:r>
      <w:r w:rsidRPr="003E51BC">
        <w:rPr>
          <w:bCs/>
          <w:spacing w:val="-2"/>
          <w:sz w:val="28"/>
          <w:szCs w:val="28"/>
        </w:rPr>
        <w:t>О введении отраслевых систем оплаты труда работников м</w:t>
      </w:r>
      <w:r w:rsidRPr="003E51BC">
        <w:rPr>
          <w:bCs/>
          <w:sz w:val="28"/>
          <w:szCs w:val="28"/>
        </w:rPr>
        <w:t xml:space="preserve">униципальных учреждений </w:t>
      </w:r>
      <w:r w:rsidRPr="003E51BC">
        <w:rPr>
          <w:sz w:val="28"/>
          <w:szCs w:val="28"/>
        </w:rPr>
        <w:t>культуры, искусства и</w:t>
      </w:r>
      <w:r>
        <w:rPr>
          <w:sz w:val="28"/>
          <w:szCs w:val="28"/>
        </w:rPr>
        <w:t xml:space="preserve"> </w:t>
      </w:r>
      <w:r w:rsidRPr="003E51BC">
        <w:rPr>
          <w:sz w:val="28"/>
          <w:szCs w:val="28"/>
        </w:rPr>
        <w:t>кинематографии У</w:t>
      </w:r>
      <w:r w:rsidRPr="003E51BC">
        <w:rPr>
          <w:bCs/>
          <w:sz w:val="28"/>
          <w:szCs w:val="28"/>
        </w:rPr>
        <w:t xml:space="preserve">сть-Лабинского городского поселения </w:t>
      </w:r>
      <w:r>
        <w:rPr>
          <w:bCs/>
          <w:sz w:val="28"/>
          <w:szCs w:val="28"/>
        </w:rPr>
        <w:t xml:space="preserve">               </w:t>
      </w:r>
      <w:r w:rsidRPr="003E51BC">
        <w:rPr>
          <w:bCs/>
          <w:sz w:val="28"/>
          <w:szCs w:val="28"/>
        </w:rPr>
        <w:t>Усть-Лабинского района</w:t>
      </w:r>
      <w:r w:rsidR="009D7A10" w:rsidRPr="003F294A">
        <w:rPr>
          <w:sz w:val="28"/>
          <w:szCs w:val="28"/>
        </w:rPr>
        <w:t>»;</w:t>
      </w:r>
    </w:p>
    <w:p w:rsidR="009D7A10" w:rsidRDefault="009D7A10" w:rsidP="00F761F4">
      <w:pPr>
        <w:ind w:firstLine="708"/>
        <w:jc w:val="both"/>
        <w:rPr>
          <w:sz w:val="28"/>
          <w:szCs w:val="28"/>
        </w:rPr>
      </w:pPr>
      <w:r w:rsidRPr="003F294A">
        <w:rPr>
          <w:sz w:val="28"/>
          <w:szCs w:val="28"/>
        </w:rPr>
        <w:lastRenderedPageBreak/>
        <w:t xml:space="preserve">постановление администрации Усть-Лабинского городского поселения Усть-Лабинского района от </w:t>
      </w:r>
      <w:r w:rsidR="00F761F4">
        <w:rPr>
          <w:sz w:val="28"/>
          <w:szCs w:val="28"/>
        </w:rPr>
        <w:t>30 ноября 2017 г. № 939</w:t>
      </w:r>
      <w:r w:rsidRPr="003F294A">
        <w:rPr>
          <w:sz w:val="28"/>
          <w:szCs w:val="28"/>
        </w:rPr>
        <w:t xml:space="preserve"> «</w:t>
      </w:r>
      <w:r w:rsidR="00F761F4" w:rsidRPr="00835B02">
        <w:rPr>
          <w:bCs/>
          <w:sz w:val="28"/>
          <w:szCs w:val="28"/>
        </w:rPr>
        <w:t xml:space="preserve">О внесении изменений в постановление главы Усть-Лабинского городского поселения Усть-Лабинского района </w:t>
      </w:r>
      <w:r w:rsidR="00F761F4" w:rsidRPr="00835B02">
        <w:rPr>
          <w:bCs/>
          <w:spacing w:val="-1"/>
          <w:sz w:val="28"/>
          <w:szCs w:val="28"/>
        </w:rPr>
        <w:t>от 28 ноября 2008 г</w:t>
      </w:r>
      <w:r w:rsidR="00F761F4">
        <w:rPr>
          <w:bCs/>
          <w:spacing w:val="-1"/>
          <w:sz w:val="28"/>
          <w:szCs w:val="28"/>
        </w:rPr>
        <w:t>.</w:t>
      </w:r>
      <w:r w:rsidR="00F761F4" w:rsidRPr="00835B02">
        <w:rPr>
          <w:bCs/>
          <w:spacing w:val="-1"/>
          <w:sz w:val="28"/>
          <w:szCs w:val="28"/>
        </w:rPr>
        <w:t xml:space="preserve"> № 95 «О введении отраслевых систем </w:t>
      </w:r>
      <w:r w:rsidR="00F761F4" w:rsidRPr="00835B02">
        <w:rPr>
          <w:bCs/>
          <w:sz w:val="28"/>
          <w:szCs w:val="28"/>
        </w:rPr>
        <w:t xml:space="preserve">оплаты труда работников муниципальных учреждений Усть-Лабинского городского поселения </w:t>
      </w:r>
      <w:r w:rsidR="00F761F4">
        <w:rPr>
          <w:bCs/>
          <w:sz w:val="28"/>
          <w:szCs w:val="28"/>
        </w:rPr>
        <w:t>Усть-Лабинского района</w:t>
      </w:r>
      <w:r w:rsidR="00F761F4">
        <w:rPr>
          <w:sz w:val="28"/>
          <w:szCs w:val="28"/>
        </w:rPr>
        <w:t>»;</w:t>
      </w:r>
    </w:p>
    <w:p w:rsidR="00F761F4" w:rsidRDefault="00F761F4" w:rsidP="00F761F4">
      <w:pPr>
        <w:ind w:firstLine="708"/>
        <w:jc w:val="both"/>
        <w:rPr>
          <w:sz w:val="28"/>
          <w:szCs w:val="28"/>
        </w:rPr>
      </w:pPr>
      <w:r w:rsidRPr="003F294A">
        <w:rPr>
          <w:sz w:val="28"/>
          <w:szCs w:val="28"/>
        </w:rPr>
        <w:t xml:space="preserve">постановление администрации Усть-Лабинского городского поселения Усть-Лабинского района от </w:t>
      </w:r>
      <w:r>
        <w:rPr>
          <w:sz w:val="28"/>
          <w:szCs w:val="28"/>
        </w:rPr>
        <w:t>17 декабря 2019 г. № 981</w:t>
      </w:r>
      <w:r w:rsidRPr="003F294A">
        <w:rPr>
          <w:sz w:val="28"/>
          <w:szCs w:val="28"/>
        </w:rPr>
        <w:t xml:space="preserve"> «</w:t>
      </w:r>
      <w:r w:rsidRPr="00835B02">
        <w:rPr>
          <w:bCs/>
          <w:sz w:val="28"/>
          <w:szCs w:val="28"/>
        </w:rPr>
        <w:t xml:space="preserve">О внесении изменений в постановление главы Усть-Лабинского городского поселения Усть-Лабинского района </w:t>
      </w:r>
      <w:r w:rsidRPr="00835B02">
        <w:rPr>
          <w:bCs/>
          <w:spacing w:val="-1"/>
          <w:sz w:val="28"/>
          <w:szCs w:val="28"/>
        </w:rPr>
        <w:t>от 28 ноября 2008 г</w:t>
      </w:r>
      <w:r>
        <w:rPr>
          <w:bCs/>
          <w:spacing w:val="-1"/>
          <w:sz w:val="28"/>
          <w:szCs w:val="28"/>
        </w:rPr>
        <w:t>.</w:t>
      </w:r>
      <w:r w:rsidRPr="00835B02">
        <w:rPr>
          <w:bCs/>
          <w:spacing w:val="-1"/>
          <w:sz w:val="28"/>
          <w:szCs w:val="28"/>
        </w:rPr>
        <w:t xml:space="preserve"> № 95 «О введении отраслевых систем </w:t>
      </w:r>
      <w:r w:rsidRPr="00835B02">
        <w:rPr>
          <w:bCs/>
          <w:sz w:val="28"/>
          <w:szCs w:val="28"/>
        </w:rPr>
        <w:t xml:space="preserve">оплаты труда работников муниципальных учреждений Усть-Лабинского городского поселения </w:t>
      </w:r>
      <w:r>
        <w:rPr>
          <w:bCs/>
          <w:sz w:val="28"/>
          <w:szCs w:val="28"/>
        </w:rPr>
        <w:t>Усть-Лабинского района</w:t>
      </w:r>
      <w:r>
        <w:rPr>
          <w:sz w:val="28"/>
          <w:szCs w:val="28"/>
        </w:rPr>
        <w:t>»;</w:t>
      </w:r>
    </w:p>
    <w:p w:rsidR="00F761F4" w:rsidRPr="00F761F4" w:rsidRDefault="00F761F4" w:rsidP="00F761F4">
      <w:pPr>
        <w:ind w:firstLine="708"/>
        <w:jc w:val="both"/>
        <w:rPr>
          <w:sz w:val="28"/>
          <w:szCs w:val="28"/>
        </w:rPr>
      </w:pPr>
      <w:r w:rsidRPr="003F294A">
        <w:rPr>
          <w:sz w:val="28"/>
          <w:szCs w:val="28"/>
        </w:rPr>
        <w:t xml:space="preserve">постановление администрации Усть-Лабинского городского поселения Усть-Лабинского района от </w:t>
      </w:r>
      <w:r>
        <w:rPr>
          <w:sz w:val="28"/>
          <w:szCs w:val="28"/>
        </w:rPr>
        <w:t>23 ноября 2020 г. № 837</w:t>
      </w:r>
      <w:r w:rsidRPr="003F294A">
        <w:rPr>
          <w:sz w:val="28"/>
          <w:szCs w:val="28"/>
        </w:rPr>
        <w:t xml:space="preserve"> «</w:t>
      </w:r>
      <w:r w:rsidRPr="00835B02">
        <w:rPr>
          <w:bCs/>
          <w:sz w:val="28"/>
          <w:szCs w:val="28"/>
        </w:rPr>
        <w:t xml:space="preserve">О внесении изменений в постановление главы Усть-Лабинского городского поселения Усть-Лабинского района </w:t>
      </w:r>
      <w:r w:rsidRPr="00835B02">
        <w:rPr>
          <w:bCs/>
          <w:spacing w:val="-1"/>
          <w:sz w:val="28"/>
          <w:szCs w:val="28"/>
        </w:rPr>
        <w:t>от 28 ноября 2008 г</w:t>
      </w:r>
      <w:r>
        <w:rPr>
          <w:bCs/>
          <w:spacing w:val="-1"/>
          <w:sz w:val="28"/>
          <w:szCs w:val="28"/>
        </w:rPr>
        <w:t>.</w:t>
      </w:r>
      <w:r w:rsidRPr="00835B02">
        <w:rPr>
          <w:bCs/>
          <w:spacing w:val="-1"/>
          <w:sz w:val="28"/>
          <w:szCs w:val="28"/>
        </w:rPr>
        <w:t xml:space="preserve"> № 95 «О введении отраслевых систем </w:t>
      </w:r>
      <w:r w:rsidRPr="00835B02">
        <w:rPr>
          <w:bCs/>
          <w:sz w:val="28"/>
          <w:szCs w:val="28"/>
        </w:rPr>
        <w:t xml:space="preserve">оплаты труда работников муниципальных учреждений Усть-Лабинского городского поселения </w:t>
      </w:r>
      <w:r>
        <w:rPr>
          <w:bCs/>
          <w:sz w:val="28"/>
          <w:szCs w:val="28"/>
        </w:rPr>
        <w:t>Усть-Лабинского района</w:t>
      </w:r>
      <w:r>
        <w:rPr>
          <w:sz w:val="28"/>
          <w:szCs w:val="28"/>
        </w:rPr>
        <w:t>».</w:t>
      </w:r>
    </w:p>
    <w:p w:rsidR="00F761F4" w:rsidRPr="00F761F4" w:rsidRDefault="00477FCC" w:rsidP="00872F9B">
      <w:pPr>
        <w:pStyle w:val="a6"/>
        <w:widowControl w:val="0"/>
        <w:ind w:left="0" w:firstLine="709"/>
        <w:jc w:val="both"/>
        <w:rPr>
          <w:sz w:val="28"/>
          <w:szCs w:val="28"/>
        </w:rPr>
      </w:pPr>
      <w:r>
        <w:rPr>
          <w:sz w:val="28"/>
          <w:szCs w:val="28"/>
        </w:rPr>
        <w:t>3</w:t>
      </w:r>
      <w:r w:rsidR="009D7A10" w:rsidRPr="003F294A">
        <w:rPr>
          <w:sz w:val="28"/>
          <w:szCs w:val="28"/>
        </w:rPr>
        <w:t xml:space="preserve">. Отделу по общим и организационным вопросам администрации              Усть-Лабинского городского поселения Усть-Лабинского района                      (Владимирова М.А.) </w:t>
      </w:r>
      <w:r w:rsidR="008D3ADF">
        <w:rPr>
          <w:sz w:val="28"/>
          <w:szCs w:val="28"/>
        </w:rPr>
        <w:t>обнародовать</w:t>
      </w:r>
      <w:r w:rsidR="00F761F4" w:rsidRPr="00F761F4">
        <w:rPr>
          <w:sz w:val="28"/>
          <w:szCs w:val="28"/>
        </w:rPr>
        <w:t xml:space="preserve"> настоящее постановление с приложениями на официальном сайте администрации Усть-Лабинского городского поселения Усть-Лабинского района в информационно-телекоммуникационной сети «Интернет»</w:t>
      </w:r>
      <w:r w:rsidR="003C72DE">
        <w:rPr>
          <w:sz w:val="28"/>
          <w:szCs w:val="28"/>
        </w:rPr>
        <w:t xml:space="preserve"> и на информационных стендах в МБУК «Центральная районная библиотека» муниципального образования Усть-Лабинский район</w:t>
      </w:r>
      <w:r w:rsidR="00F761F4" w:rsidRPr="00F761F4">
        <w:rPr>
          <w:sz w:val="28"/>
          <w:szCs w:val="28"/>
        </w:rPr>
        <w:t>.</w:t>
      </w:r>
    </w:p>
    <w:p w:rsidR="00457251" w:rsidRPr="003F294A" w:rsidRDefault="00477FCC" w:rsidP="009D7A10">
      <w:pPr>
        <w:pStyle w:val="ac"/>
        <w:ind w:firstLine="708"/>
        <w:jc w:val="both"/>
        <w:rPr>
          <w:bCs/>
          <w:sz w:val="28"/>
          <w:szCs w:val="28"/>
        </w:rPr>
      </w:pPr>
      <w:r>
        <w:rPr>
          <w:sz w:val="28"/>
          <w:szCs w:val="28"/>
        </w:rPr>
        <w:t>4</w:t>
      </w:r>
      <w:r w:rsidR="00457251" w:rsidRPr="003F294A">
        <w:rPr>
          <w:sz w:val="28"/>
          <w:szCs w:val="28"/>
        </w:rPr>
        <w:t xml:space="preserve">. Контроль за выполнением настоящего </w:t>
      </w:r>
      <w:r w:rsidR="00AF7858" w:rsidRPr="003F294A">
        <w:rPr>
          <w:sz w:val="28"/>
          <w:szCs w:val="28"/>
        </w:rPr>
        <w:t>постановления</w:t>
      </w:r>
      <w:r w:rsidR="00457251" w:rsidRPr="003F294A">
        <w:rPr>
          <w:sz w:val="28"/>
          <w:szCs w:val="28"/>
        </w:rPr>
        <w:t xml:space="preserve"> возложить на</w:t>
      </w:r>
      <w:r w:rsidR="009D7A10" w:rsidRPr="003F294A">
        <w:rPr>
          <w:sz w:val="28"/>
          <w:szCs w:val="28"/>
        </w:rPr>
        <w:t xml:space="preserve"> </w:t>
      </w:r>
      <w:r w:rsidR="00457251" w:rsidRPr="003F294A">
        <w:rPr>
          <w:bCs/>
          <w:sz w:val="28"/>
          <w:szCs w:val="28"/>
        </w:rPr>
        <w:t xml:space="preserve">заместителя главы Усть-Лабинского городского поселения Усть-Лабинского района </w:t>
      </w:r>
      <w:r w:rsidR="009D7A10" w:rsidRPr="003F294A">
        <w:rPr>
          <w:bCs/>
          <w:sz w:val="28"/>
          <w:szCs w:val="28"/>
        </w:rPr>
        <w:t>Храмцову О.В.</w:t>
      </w:r>
    </w:p>
    <w:p w:rsidR="00D63F64" w:rsidRDefault="00477FCC" w:rsidP="00D63F64">
      <w:pPr>
        <w:ind w:firstLine="708"/>
        <w:jc w:val="both"/>
        <w:rPr>
          <w:sz w:val="28"/>
          <w:szCs w:val="28"/>
        </w:rPr>
      </w:pPr>
      <w:r>
        <w:rPr>
          <w:bCs/>
          <w:sz w:val="28"/>
          <w:szCs w:val="28"/>
        </w:rPr>
        <w:t>5</w:t>
      </w:r>
      <w:r w:rsidR="00457251" w:rsidRPr="003F294A">
        <w:rPr>
          <w:bCs/>
          <w:sz w:val="28"/>
          <w:szCs w:val="28"/>
        </w:rPr>
        <w:t xml:space="preserve">. </w:t>
      </w:r>
      <w:r w:rsidR="005631A0">
        <w:rPr>
          <w:bCs/>
          <w:sz w:val="28"/>
          <w:szCs w:val="28"/>
        </w:rPr>
        <w:t>Настоящее п</w:t>
      </w:r>
      <w:r w:rsidR="00BE0B35" w:rsidRPr="003F294A">
        <w:rPr>
          <w:sz w:val="28"/>
          <w:szCs w:val="28"/>
        </w:rPr>
        <w:t>остановле</w:t>
      </w:r>
      <w:r w:rsidR="00457251" w:rsidRPr="003F294A">
        <w:rPr>
          <w:sz w:val="28"/>
          <w:szCs w:val="28"/>
        </w:rPr>
        <w:t xml:space="preserve">ние вступает в силу </w:t>
      </w:r>
      <w:r w:rsidR="003C72DE">
        <w:rPr>
          <w:sz w:val="28"/>
          <w:szCs w:val="28"/>
        </w:rPr>
        <w:t>после его официального</w:t>
      </w:r>
      <w:r w:rsidR="008D3ADF">
        <w:rPr>
          <w:sz w:val="28"/>
          <w:szCs w:val="28"/>
        </w:rPr>
        <w:t xml:space="preserve"> обнародования</w:t>
      </w:r>
      <w:r w:rsidR="00D63F64">
        <w:rPr>
          <w:sz w:val="28"/>
          <w:szCs w:val="28"/>
        </w:rPr>
        <w:t xml:space="preserve"> и распространяет свое действие на правоотношения, возник</w:t>
      </w:r>
      <w:r w:rsidR="00BF2569">
        <w:rPr>
          <w:sz w:val="28"/>
          <w:szCs w:val="28"/>
        </w:rPr>
        <w:t xml:space="preserve">шие  </w:t>
      </w:r>
      <w:r w:rsidR="00D63F64">
        <w:rPr>
          <w:sz w:val="28"/>
          <w:szCs w:val="28"/>
        </w:rPr>
        <w:t>с 01 января 2024 года.</w:t>
      </w:r>
    </w:p>
    <w:p w:rsidR="00110C28" w:rsidRPr="003F294A" w:rsidRDefault="00110C28" w:rsidP="00457251">
      <w:pPr>
        <w:pStyle w:val="ac"/>
        <w:ind w:firstLine="708"/>
        <w:jc w:val="both"/>
        <w:rPr>
          <w:bCs/>
          <w:sz w:val="28"/>
          <w:szCs w:val="28"/>
        </w:rPr>
      </w:pPr>
    </w:p>
    <w:p w:rsidR="00457251" w:rsidRPr="003F294A" w:rsidRDefault="00457251" w:rsidP="00457251">
      <w:pPr>
        <w:pStyle w:val="ac"/>
        <w:ind w:firstLine="708"/>
        <w:jc w:val="both"/>
        <w:rPr>
          <w:bCs/>
          <w:sz w:val="28"/>
          <w:szCs w:val="28"/>
        </w:rPr>
      </w:pPr>
    </w:p>
    <w:p w:rsidR="00457251" w:rsidRPr="003F294A" w:rsidRDefault="00457251" w:rsidP="00457251">
      <w:pPr>
        <w:pStyle w:val="ac"/>
        <w:ind w:firstLine="708"/>
        <w:jc w:val="both"/>
        <w:rPr>
          <w:bCs/>
          <w:sz w:val="28"/>
          <w:szCs w:val="28"/>
        </w:rPr>
      </w:pPr>
    </w:p>
    <w:p w:rsidR="00110C28" w:rsidRPr="003F294A" w:rsidRDefault="00110C28" w:rsidP="00110C28">
      <w:pPr>
        <w:rPr>
          <w:sz w:val="28"/>
          <w:szCs w:val="28"/>
        </w:rPr>
      </w:pPr>
      <w:r w:rsidRPr="003F294A">
        <w:rPr>
          <w:sz w:val="28"/>
          <w:szCs w:val="28"/>
        </w:rPr>
        <w:t>Глава Усть-Лабинского</w:t>
      </w:r>
    </w:p>
    <w:p w:rsidR="00110C28" w:rsidRPr="003F294A" w:rsidRDefault="00110C28" w:rsidP="00110C28">
      <w:pPr>
        <w:rPr>
          <w:sz w:val="28"/>
          <w:szCs w:val="28"/>
        </w:rPr>
      </w:pPr>
      <w:r w:rsidRPr="003F294A">
        <w:rPr>
          <w:sz w:val="28"/>
          <w:szCs w:val="28"/>
        </w:rPr>
        <w:t>городского поселения</w:t>
      </w:r>
    </w:p>
    <w:p w:rsidR="00110C28" w:rsidRPr="003F294A" w:rsidRDefault="00110C28" w:rsidP="00110C28">
      <w:pPr>
        <w:rPr>
          <w:sz w:val="28"/>
          <w:szCs w:val="28"/>
        </w:rPr>
      </w:pPr>
      <w:r w:rsidRPr="003F294A">
        <w:rPr>
          <w:sz w:val="28"/>
          <w:szCs w:val="28"/>
        </w:rPr>
        <w:t xml:space="preserve">Усть-Лабинского района                                </w:t>
      </w:r>
      <w:r w:rsidR="00D05BF3" w:rsidRPr="003F294A">
        <w:rPr>
          <w:sz w:val="28"/>
          <w:szCs w:val="28"/>
        </w:rPr>
        <w:t xml:space="preserve">    </w:t>
      </w:r>
      <w:r w:rsidRPr="003F294A">
        <w:rPr>
          <w:sz w:val="28"/>
          <w:szCs w:val="28"/>
        </w:rPr>
        <w:t xml:space="preserve">                       </w:t>
      </w:r>
      <w:r w:rsidR="00C1187D" w:rsidRPr="003F294A">
        <w:rPr>
          <w:sz w:val="28"/>
          <w:szCs w:val="28"/>
        </w:rPr>
        <w:t xml:space="preserve">   </w:t>
      </w:r>
      <w:r w:rsidR="009D7A10" w:rsidRPr="003F294A">
        <w:rPr>
          <w:sz w:val="28"/>
          <w:szCs w:val="28"/>
        </w:rPr>
        <w:t xml:space="preserve">         Д.Н. Смирнов</w:t>
      </w:r>
    </w:p>
    <w:p w:rsidR="00110C28" w:rsidRPr="003F294A" w:rsidRDefault="00110C28" w:rsidP="00110C28">
      <w:pPr>
        <w:jc w:val="center"/>
        <w:rPr>
          <w:sz w:val="28"/>
          <w:szCs w:val="28"/>
        </w:rPr>
      </w:pPr>
    </w:p>
    <w:p w:rsidR="00110C28" w:rsidRPr="003F294A" w:rsidRDefault="00110C28" w:rsidP="00110C28">
      <w:pPr>
        <w:rPr>
          <w:sz w:val="28"/>
          <w:szCs w:val="28"/>
        </w:rPr>
      </w:pPr>
    </w:p>
    <w:p w:rsidR="00110C28" w:rsidRPr="003F294A" w:rsidRDefault="00110C28" w:rsidP="00110C28">
      <w:pPr>
        <w:widowControl w:val="0"/>
        <w:ind w:firstLine="709"/>
        <w:contextualSpacing/>
        <w:jc w:val="both"/>
        <w:rPr>
          <w:sz w:val="28"/>
          <w:szCs w:val="28"/>
        </w:rPr>
      </w:pPr>
    </w:p>
    <w:p w:rsidR="00110C28" w:rsidRPr="003F294A" w:rsidRDefault="00110C28" w:rsidP="00110C28">
      <w:pPr>
        <w:ind w:left="6521"/>
        <w:rPr>
          <w:sz w:val="28"/>
          <w:szCs w:val="28"/>
        </w:rPr>
      </w:pPr>
    </w:p>
    <w:p w:rsidR="00920EB7" w:rsidRPr="003F294A" w:rsidRDefault="00920EB7">
      <w:pPr>
        <w:rPr>
          <w:sz w:val="28"/>
          <w:szCs w:val="28"/>
        </w:rPr>
      </w:pPr>
    </w:p>
    <w:p w:rsidR="00DA7E1F" w:rsidRPr="003F294A" w:rsidRDefault="00DA7E1F">
      <w:pPr>
        <w:rPr>
          <w:sz w:val="28"/>
          <w:szCs w:val="28"/>
        </w:rPr>
      </w:pPr>
    </w:p>
    <w:p w:rsidR="00DA7E1F" w:rsidRPr="003F294A" w:rsidRDefault="00DA7E1F">
      <w:pPr>
        <w:rPr>
          <w:sz w:val="28"/>
          <w:szCs w:val="28"/>
        </w:rPr>
      </w:pPr>
    </w:p>
    <w:p w:rsidR="003F0571" w:rsidRPr="003F294A" w:rsidRDefault="003F0571" w:rsidP="00736701">
      <w:pPr>
        <w:ind w:left="5103"/>
        <w:rPr>
          <w:sz w:val="28"/>
          <w:szCs w:val="28"/>
        </w:rPr>
      </w:pPr>
      <w:r w:rsidRPr="003F294A">
        <w:rPr>
          <w:sz w:val="28"/>
          <w:szCs w:val="28"/>
        </w:rPr>
        <w:lastRenderedPageBreak/>
        <w:t xml:space="preserve">ПРИЛОЖЕНИЕ </w:t>
      </w:r>
      <w:r w:rsidR="00477FCC">
        <w:rPr>
          <w:sz w:val="28"/>
          <w:szCs w:val="28"/>
        </w:rPr>
        <w:t>1</w:t>
      </w:r>
    </w:p>
    <w:p w:rsidR="003F0571" w:rsidRPr="003F294A" w:rsidRDefault="003F0571" w:rsidP="00736701">
      <w:pPr>
        <w:ind w:left="5103"/>
        <w:rPr>
          <w:sz w:val="28"/>
          <w:szCs w:val="28"/>
        </w:rPr>
      </w:pPr>
    </w:p>
    <w:p w:rsidR="003F0571" w:rsidRPr="003F294A" w:rsidRDefault="003F0571" w:rsidP="00736701">
      <w:pPr>
        <w:ind w:left="5103"/>
        <w:rPr>
          <w:sz w:val="28"/>
          <w:szCs w:val="28"/>
        </w:rPr>
      </w:pPr>
      <w:r w:rsidRPr="003F294A">
        <w:rPr>
          <w:sz w:val="28"/>
          <w:szCs w:val="28"/>
        </w:rPr>
        <w:t>УТВЕРЖДЕН</w:t>
      </w:r>
      <w:r w:rsidR="009E6B91" w:rsidRPr="003F294A">
        <w:rPr>
          <w:sz w:val="28"/>
          <w:szCs w:val="28"/>
        </w:rPr>
        <w:t>О</w:t>
      </w:r>
    </w:p>
    <w:p w:rsidR="003F0571" w:rsidRPr="003F294A" w:rsidRDefault="00AF7858" w:rsidP="00736701">
      <w:pPr>
        <w:ind w:left="5103"/>
        <w:rPr>
          <w:sz w:val="28"/>
          <w:szCs w:val="28"/>
        </w:rPr>
      </w:pPr>
      <w:r w:rsidRPr="003F294A">
        <w:rPr>
          <w:sz w:val="28"/>
          <w:szCs w:val="28"/>
        </w:rPr>
        <w:t>постановлением</w:t>
      </w:r>
      <w:r w:rsidR="003F0571" w:rsidRPr="003F294A">
        <w:rPr>
          <w:sz w:val="28"/>
          <w:szCs w:val="28"/>
        </w:rPr>
        <w:t xml:space="preserve"> администрации</w:t>
      </w:r>
    </w:p>
    <w:p w:rsidR="003F0571" w:rsidRPr="003F294A" w:rsidRDefault="003F0571" w:rsidP="00736701">
      <w:pPr>
        <w:ind w:left="5103"/>
        <w:rPr>
          <w:sz w:val="28"/>
          <w:szCs w:val="28"/>
        </w:rPr>
      </w:pPr>
      <w:r w:rsidRPr="003F294A">
        <w:rPr>
          <w:sz w:val="28"/>
          <w:szCs w:val="28"/>
        </w:rPr>
        <w:t xml:space="preserve">Усть-Лабинского городского поселения </w:t>
      </w:r>
    </w:p>
    <w:p w:rsidR="003F0571" w:rsidRPr="003F294A" w:rsidRDefault="003F0571" w:rsidP="00736701">
      <w:pPr>
        <w:ind w:left="5103"/>
        <w:rPr>
          <w:sz w:val="28"/>
          <w:szCs w:val="28"/>
        </w:rPr>
      </w:pPr>
      <w:r w:rsidRPr="003F294A">
        <w:rPr>
          <w:sz w:val="28"/>
          <w:szCs w:val="28"/>
        </w:rPr>
        <w:t>Усть-Лабинского района</w:t>
      </w:r>
    </w:p>
    <w:p w:rsidR="00F15D3A" w:rsidRDefault="006B569A" w:rsidP="00F15D3A">
      <w:pPr>
        <w:ind w:left="5103"/>
        <w:rPr>
          <w:sz w:val="28"/>
          <w:szCs w:val="28"/>
        </w:rPr>
      </w:pPr>
      <w:r>
        <w:rPr>
          <w:sz w:val="28"/>
          <w:szCs w:val="28"/>
        </w:rPr>
        <w:t>от 09.01.2024  № 3</w:t>
      </w:r>
    </w:p>
    <w:p w:rsidR="00F15D3A" w:rsidRDefault="00F15D3A" w:rsidP="00F15D3A">
      <w:pPr>
        <w:pStyle w:val="1"/>
        <w:spacing w:before="0" w:after="0"/>
        <w:rPr>
          <w:rFonts w:ascii="Times New Roman" w:hAnsi="Times New Roman" w:cs="Times New Roman"/>
          <w:b w:val="0"/>
          <w:color w:val="auto"/>
          <w:sz w:val="28"/>
          <w:szCs w:val="28"/>
        </w:rPr>
      </w:pPr>
    </w:p>
    <w:p w:rsidR="00F15D3A" w:rsidRDefault="00F15D3A" w:rsidP="00F15D3A">
      <w:pPr>
        <w:rPr>
          <w:lang w:eastAsia="en-US"/>
        </w:rPr>
      </w:pPr>
    </w:p>
    <w:p w:rsidR="000A6089" w:rsidRDefault="000A6089" w:rsidP="00F15D3A">
      <w:pPr>
        <w:rPr>
          <w:lang w:eastAsia="en-US"/>
        </w:rPr>
      </w:pPr>
    </w:p>
    <w:p w:rsidR="00713404" w:rsidRDefault="00713404" w:rsidP="00F15D3A">
      <w:pPr>
        <w:rPr>
          <w:lang w:eastAsia="en-US"/>
        </w:rPr>
      </w:pPr>
    </w:p>
    <w:p w:rsidR="00713404" w:rsidRDefault="00713404" w:rsidP="00F15D3A">
      <w:pPr>
        <w:rPr>
          <w:lang w:eastAsia="en-US"/>
        </w:rPr>
      </w:pPr>
    </w:p>
    <w:p w:rsidR="000A6089" w:rsidRPr="00F15D3A" w:rsidRDefault="000A6089" w:rsidP="00F15D3A">
      <w:pPr>
        <w:rPr>
          <w:lang w:eastAsia="en-US"/>
        </w:rPr>
      </w:pPr>
    </w:p>
    <w:p w:rsidR="00F15D3A" w:rsidRPr="007A7E5A" w:rsidRDefault="00F15D3A" w:rsidP="00F15D3A">
      <w:pPr>
        <w:pStyle w:val="1"/>
        <w:spacing w:before="0" w:after="0"/>
        <w:rPr>
          <w:rFonts w:ascii="Times New Roman" w:hAnsi="Times New Roman" w:cs="Times New Roman"/>
          <w:color w:val="auto"/>
          <w:sz w:val="28"/>
          <w:szCs w:val="28"/>
        </w:rPr>
      </w:pPr>
      <w:r w:rsidRPr="007A7E5A">
        <w:rPr>
          <w:rFonts w:ascii="Times New Roman" w:hAnsi="Times New Roman" w:cs="Times New Roman"/>
          <w:color w:val="auto"/>
          <w:sz w:val="28"/>
          <w:szCs w:val="28"/>
        </w:rPr>
        <w:t>ПОЛОЖЕНИЕ</w:t>
      </w:r>
      <w:r w:rsidRPr="007A7E5A">
        <w:rPr>
          <w:rFonts w:ascii="Times New Roman" w:hAnsi="Times New Roman" w:cs="Times New Roman"/>
          <w:color w:val="auto"/>
          <w:sz w:val="28"/>
          <w:szCs w:val="28"/>
        </w:rPr>
        <w:br/>
        <w:t xml:space="preserve">об оплате труда работников </w:t>
      </w:r>
      <w:r>
        <w:rPr>
          <w:rFonts w:ascii="Times New Roman" w:hAnsi="Times New Roman" w:cs="Times New Roman"/>
          <w:color w:val="auto"/>
          <w:sz w:val="28"/>
          <w:szCs w:val="28"/>
        </w:rPr>
        <w:t>муниципальных</w:t>
      </w:r>
    </w:p>
    <w:p w:rsidR="00F15D3A" w:rsidRDefault="00F15D3A" w:rsidP="00F15D3A">
      <w:pPr>
        <w:pStyle w:val="1"/>
        <w:spacing w:before="0" w:after="0"/>
        <w:rPr>
          <w:rFonts w:ascii="Times New Roman" w:hAnsi="Times New Roman" w:cs="Times New Roman"/>
          <w:color w:val="auto"/>
          <w:sz w:val="28"/>
          <w:szCs w:val="28"/>
        </w:rPr>
      </w:pPr>
      <w:r w:rsidRPr="007A7E5A">
        <w:rPr>
          <w:rFonts w:ascii="Times New Roman" w:hAnsi="Times New Roman" w:cs="Times New Roman"/>
          <w:color w:val="auto"/>
          <w:sz w:val="28"/>
          <w:szCs w:val="28"/>
        </w:rPr>
        <w:t>бюджетных и автономных учреждений</w:t>
      </w:r>
      <w:r>
        <w:rPr>
          <w:rFonts w:ascii="Times New Roman" w:hAnsi="Times New Roman" w:cs="Times New Roman"/>
          <w:color w:val="auto"/>
          <w:sz w:val="28"/>
          <w:szCs w:val="28"/>
        </w:rPr>
        <w:t xml:space="preserve"> культуры</w:t>
      </w:r>
      <w:r w:rsidRPr="007A7E5A">
        <w:rPr>
          <w:rFonts w:ascii="Times New Roman" w:hAnsi="Times New Roman" w:cs="Times New Roman"/>
          <w:color w:val="auto"/>
          <w:sz w:val="28"/>
          <w:szCs w:val="28"/>
        </w:rPr>
        <w:t xml:space="preserve">, </w:t>
      </w:r>
    </w:p>
    <w:p w:rsidR="00F15D3A" w:rsidRPr="007A7E5A" w:rsidRDefault="00F15D3A" w:rsidP="00F15D3A">
      <w:pPr>
        <w:pStyle w:val="1"/>
        <w:spacing w:before="0" w:after="0"/>
        <w:rPr>
          <w:rFonts w:ascii="Times New Roman" w:hAnsi="Times New Roman" w:cs="Times New Roman"/>
          <w:color w:val="auto"/>
          <w:sz w:val="28"/>
          <w:szCs w:val="28"/>
        </w:rPr>
      </w:pPr>
      <w:r w:rsidRPr="007A7E5A">
        <w:rPr>
          <w:rFonts w:ascii="Times New Roman" w:hAnsi="Times New Roman" w:cs="Times New Roman"/>
          <w:color w:val="auto"/>
          <w:sz w:val="28"/>
          <w:szCs w:val="28"/>
        </w:rPr>
        <w:t xml:space="preserve">подведомственных </w:t>
      </w:r>
      <w:r>
        <w:rPr>
          <w:rFonts w:ascii="Times New Roman" w:hAnsi="Times New Roman" w:cs="Times New Roman"/>
          <w:color w:val="auto"/>
          <w:sz w:val="28"/>
          <w:szCs w:val="28"/>
        </w:rPr>
        <w:t>Усть-Лабинскому городскому поселению</w:t>
      </w:r>
    </w:p>
    <w:p w:rsidR="00F15D3A" w:rsidRDefault="00F15D3A" w:rsidP="00F15D3A">
      <w:pPr>
        <w:pStyle w:val="1"/>
        <w:spacing w:before="0" w:after="0"/>
        <w:rPr>
          <w:rFonts w:ascii="Times New Roman" w:hAnsi="Times New Roman" w:cs="Times New Roman"/>
          <w:color w:val="auto"/>
          <w:sz w:val="28"/>
          <w:szCs w:val="28"/>
        </w:rPr>
      </w:pPr>
      <w:r>
        <w:rPr>
          <w:rFonts w:ascii="Times New Roman" w:hAnsi="Times New Roman" w:cs="Times New Roman"/>
          <w:color w:val="auto"/>
          <w:sz w:val="28"/>
          <w:szCs w:val="28"/>
        </w:rPr>
        <w:t>Усть-Лабинского района</w:t>
      </w:r>
    </w:p>
    <w:p w:rsidR="00F15D3A" w:rsidRPr="008F1848" w:rsidRDefault="00F15D3A" w:rsidP="00F15D3A"/>
    <w:p w:rsidR="00F15D3A" w:rsidRDefault="00F15D3A" w:rsidP="00F15D3A"/>
    <w:p w:rsidR="00713404" w:rsidRDefault="00713404" w:rsidP="00F15D3A"/>
    <w:p w:rsidR="00713404" w:rsidRPr="00B92946" w:rsidRDefault="00713404" w:rsidP="00F15D3A"/>
    <w:p w:rsidR="00F15D3A" w:rsidRPr="008F1848" w:rsidRDefault="00F15D3A" w:rsidP="00F15D3A">
      <w:pPr>
        <w:pStyle w:val="1"/>
        <w:spacing w:before="0" w:after="0"/>
        <w:rPr>
          <w:rFonts w:ascii="Times New Roman" w:hAnsi="Times New Roman" w:cs="Times New Roman"/>
          <w:color w:val="auto"/>
          <w:sz w:val="28"/>
          <w:szCs w:val="28"/>
        </w:rPr>
      </w:pPr>
      <w:r w:rsidRPr="008F1848">
        <w:rPr>
          <w:rFonts w:ascii="Times New Roman" w:hAnsi="Times New Roman" w:cs="Times New Roman"/>
          <w:color w:val="auto"/>
          <w:sz w:val="28"/>
          <w:szCs w:val="28"/>
        </w:rPr>
        <w:t>1. Общие положения</w:t>
      </w:r>
    </w:p>
    <w:p w:rsidR="00F15D3A" w:rsidRPr="004D2FC0" w:rsidRDefault="00F15D3A" w:rsidP="00F15D3A">
      <w:pPr>
        <w:jc w:val="center"/>
        <w:rPr>
          <w:sz w:val="28"/>
          <w:szCs w:val="28"/>
        </w:rPr>
      </w:pPr>
    </w:p>
    <w:p w:rsidR="00F15D3A" w:rsidRPr="00533C4A" w:rsidRDefault="00F15D3A" w:rsidP="006C3895">
      <w:pPr>
        <w:ind w:firstLine="709"/>
        <w:jc w:val="both"/>
        <w:rPr>
          <w:sz w:val="28"/>
          <w:szCs w:val="28"/>
        </w:rPr>
      </w:pPr>
      <w:bookmarkStart w:id="0" w:name="sub_1101"/>
      <w:r w:rsidRPr="00533C4A">
        <w:rPr>
          <w:sz w:val="28"/>
          <w:szCs w:val="28"/>
        </w:rPr>
        <w:t xml:space="preserve">1.1. Настоящее Положение об оплате труда работников </w:t>
      </w:r>
      <w:r>
        <w:rPr>
          <w:sz w:val="28"/>
          <w:szCs w:val="28"/>
        </w:rPr>
        <w:t xml:space="preserve">муниципальных </w:t>
      </w:r>
      <w:r w:rsidRPr="00533C4A">
        <w:rPr>
          <w:sz w:val="28"/>
          <w:szCs w:val="28"/>
        </w:rPr>
        <w:t>бюджетных и автономных учреждений</w:t>
      </w:r>
      <w:r>
        <w:rPr>
          <w:sz w:val="28"/>
          <w:szCs w:val="28"/>
        </w:rPr>
        <w:t xml:space="preserve"> культуры</w:t>
      </w:r>
      <w:r w:rsidRPr="00533C4A">
        <w:rPr>
          <w:sz w:val="28"/>
          <w:szCs w:val="28"/>
        </w:rPr>
        <w:t xml:space="preserve">, подведомственных </w:t>
      </w:r>
      <w:r>
        <w:rPr>
          <w:sz w:val="28"/>
          <w:szCs w:val="28"/>
        </w:rPr>
        <w:t xml:space="preserve">                      Усть-Лабинскому городскому поселению Усть-Лабинского района</w:t>
      </w:r>
      <w:r w:rsidRPr="00533C4A">
        <w:rPr>
          <w:sz w:val="28"/>
          <w:szCs w:val="28"/>
        </w:rPr>
        <w:t xml:space="preserve"> (далее – Положение) разработано в целях развития кадрового потенциала, совершенствования систем оплаты труда работников, усиления материальной заинтересованности в повышении эффективности и результативности их труда и устанавливает единые принципы построения системы оплаты труда работников </w:t>
      </w:r>
      <w:r>
        <w:rPr>
          <w:sz w:val="28"/>
          <w:szCs w:val="28"/>
        </w:rPr>
        <w:t>муниципальных</w:t>
      </w:r>
      <w:r w:rsidRPr="00533C4A">
        <w:rPr>
          <w:sz w:val="28"/>
          <w:szCs w:val="28"/>
        </w:rPr>
        <w:t xml:space="preserve"> бюджетных и автономных учреждений</w:t>
      </w:r>
      <w:r>
        <w:rPr>
          <w:sz w:val="28"/>
          <w:szCs w:val="28"/>
        </w:rPr>
        <w:t xml:space="preserve"> культуры</w:t>
      </w:r>
      <w:r w:rsidRPr="00533C4A">
        <w:rPr>
          <w:sz w:val="28"/>
          <w:szCs w:val="28"/>
        </w:rPr>
        <w:t xml:space="preserve">, подведомственных </w:t>
      </w:r>
      <w:r>
        <w:rPr>
          <w:sz w:val="28"/>
          <w:szCs w:val="28"/>
        </w:rPr>
        <w:t>Усть-Лабинскому городскому поселению                                    Усть-Лабинского района</w:t>
      </w:r>
      <w:r w:rsidRPr="00533C4A">
        <w:rPr>
          <w:sz w:val="28"/>
          <w:szCs w:val="28"/>
        </w:rPr>
        <w:t xml:space="preserve"> (далее соответственно – учреждения, </w:t>
      </w:r>
      <w:r>
        <w:rPr>
          <w:sz w:val="28"/>
          <w:szCs w:val="28"/>
        </w:rPr>
        <w:t>городское поселение, Положения об оплате труда</w:t>
      </w:r>
      <w:r w:rsidRPr="00533C4A">
        <w:rPr>
          <w:sz w:val="28"/>
          <w:szCs w:val="28"/>
        </w:rPr>
        <w:t>).</w:t>
      </w:r>
    </w:p>
    <w:p w:rsidR="00F15D3A" w:rsidRDefault="00F15D3A" w:rsidP="006C3895">
      <w:pPr>
        <w:tabs>
          <w:tab w:val="right" w:pos="9632"/>
        </w:tabs>
        <w:ind w:firstLine="709"/>
        <w:jc w:val="both"/>
        <w:rPr>
          <w:sz w:val="28"/>
          <w:szCs w:val="28"/>
        </w:rPr>
      </w:pPr>
      <w:r>
        <w:rPr>
          <w:sz w:val="28"/>
          <w:szCs w:val="28"/>
        </w:rPr>
        <w:t>1.</w:t>
      </w:r>
      <w:r w:rsidRPr="00EF42C8">
        <w:rPr>
          <w:sz w:val="28"/>
          <w:szCs w:val="28"/>
        </w:rPr>
        <w:t>2</w:t>
      </w:r>
      <w:r>
        <w:rPr>
          <w:sz w:val="28"/>
          <w:szCs w:val="28"/>
        </w:rPr>
        <w:t>. Перечень нормативных правовых актов, являющихся основанием для принятия Положения:</w:t>
      </w:r>
    </w:p>
    <w:p w:rsidR="00F15D3A" w:rsidRDefault="00F15D3A" w:rsidP="006C3895">
      <w:pPr>
        <w:tabs>
          <w:tab w:val="right" w:pos="9632"/>
        </w:tabs>
        <w:ind w:firstLine="709"/>
        <w:jc w:val="both"/>
        <w:rPr>
          <w:sz w:val="28"/>
          <w:szCs w:val="28"/>
        </w:rPr>
      </w:pPr>
      <w:r>
        <w:rPr>
          <w:sz w:val="28"/>
          <w:szCs w:val="28"/>
        </w:rPr>
        <w:t xml:space="preserve">Трудовой кодекс Российской Федерации </w:t>
      </w:r>
      <w:r w:rsidRPr="00EF1334">
        <w:rPr>
          <w:sz w:val="28"/>
          <w:szCs w:val="28"/>
        </w:rPr>
        <w:t xml:space="preserve">(далее </w:t>
      </w:r>
      <w:r>
        <w:rPr>
          <w:sz w:val="28"/>
          <w:szCs w:val="28"/>
        </w:rPr>
        <w:t>–</w:t>
      </w:r>
      <w:r w:rsidRPr="00EF1334">
        <w:rPr>
          <w:sz w:val="28"/>
          <w:szCs w:val="28"/>
        </w:rPr>
        <w:t xml:space="preserve"> ТК РФ)</w:t>
      </w:r>
      <w:r>
        <w:rPr>
          <w:sz w:val="28"/>
          <w:szCs w:val="28"/>
        </w:rPr>
        <w:t>;</w:t>
      </w:r>
      <w:r>
        <w:rPr>
          <w:sz w:val="28"/>
          <w:szCs w:val="28"/>
        </w:rPr>
        <w:tab/>
      </w:r>
    </w:p>
    <w:p w:rsidR="00F15D3A" w:rsidRPr="00835156" w:rsidRDefault="00F15D3A" w:rsidP="006C3895">
      <w:pPr>
        <w:ind w:firstLine="709"/>
        <w:jc w:val="both"/>
        <w:rPr>
          <w:sz w:val="28"/>
          <w:szCs w:val="28"/>
        </w:rPr>
      </w:pPr>
      <w:r w:rsidRPr="00835156">
        <w:rPr>
          <w:sz w:val="28"/>
          <w:szCs w:val="28"/>
        </w:rPr>
        <w:t>Федеральный закон от 9 октября 1992 г</w:t>
      </w:r>
      <w:r w:rsidR="006C3895">
        <w:rPr>
          <w:sz w:val="28"/>
          <w:szCs w:val="28"/>
        </w:rPr>
        <w:t xml:space="preserve">. </w:t>
      </w:r>
      <w:r w:rsidRPr="00835156">
        <w:rPr>
          <w:sz w:val="28"/>
          <w:szCs w:val="28"/>
        </w:rPr>
        <w:t>№ 3612-1 «Основы законодательства Российской Федерации о культуре»;</w:t>
      </w:r>
    </w:p>
    <w:p w:rsidR="00F15D3A" w:rsidRDefault="00F15D3A" w:rsidP="006C3895">
      <w:pPr>
        <w:ind w:firstLine="709"/>
        <w:jc w:val="both"/>
        <w:rPr>
          <w:sz w:val="28"/>
          <w:szCs w:val="28"/>
        </w:rPr>
      </w:pPr>
      <w:r>
        <w:rPr>
          <w:sz w:val="28"/>
          <w:szCs w:val="28"/>
        </w:rPr>
        <w:t>п</w:t>
      </w:r>
      <w:r w:rsidRPr="00616608">
        <w:rPr>
          <w:sz w:val="28"/>
          <w:szCs w:val="28"/>
        </w:rPr>
        <w:t>остановление Мин</w:t>
      </w:r>
      <w:r>
        <w:rPr>
          <w:sz w:val="28"/>
          <w:szCs w:val="28"/>
        </w:rPr>
        <w:t xml:space="preserve">истерства </w:t>
      </w:r>
      <w:r w:rsidRPr="00616608">
        <w:rPr>
          <w:sz w:val="28"/>
          <w:szCs w:val="28"/>
        </w:rPr>
        <w:t xml:space="preserve">труда </w:t>
      </w:r>
      <w:r w:rsidRPr="008C01F6">
        <w:rPr>
          <w:sz w:val="28"/>
          <w:szCs w:val="28"/>
        </w:rPr>
        <w:t xml:space="preserve">и социального развития </w:t>
      </w:r>
      <w:r>
        <w:rPr>
          <w:sz w:val="28"/>
          <w:szCs w:val="28"/>
        </w:rPr>
        <w:t>Российской Федерации</w:t>
      </w:r>
      <w:r w:rsidRPr="00616608">
        <w:rPr>
          <w:sz w:val="28"/>
          <w:szCs w:val="28"/>
        </w:rPr>
        <w:t xml:space="preserve"> от 21</w:t>
      </w:r>
      <w:r>
        <w:rPr>
          <w:sz w:val="28"/>
          <w:szCs w:val="28"/>
        </w:rPr>
        <w:t xml:space="preserve"> августа </w:t>
      </w:r>
      <w:r w:rsidRPr="00616608">
        <w:rPr>
          <w:sz w:val="28"/>
          <w:szCs w:val="28"/>
        </w:rPr>
        <w:t>1998</w:t>
      </w:r>
      <w:r>
        <w:rPr>
          <w:sz w:val="28"/>
          <w:szCs w:val="28"/>
        </w:rPr>
        <w:t> г.</w:t>
      </w:r>
      <w:r w:rsidRPr="00616608">
        <w:rPr>
          <w:sz w:val="28"/>
          <w:szCs w:val="28"/>
        </w:rPr>
        <w:t xml:space="preserve"> </w:t>
      </w:r>
      <w:r>
        <w:rPr>
          <w:sz w:val="28"/>
          <w:szCs w:val="28"/>
        </w:rPr>
        <w:t>№</w:t>
      </w:r>
      <w:r w:rsidRPr="00616608">
        <w:rPr>
          <w:sz w:val="28"/>
          <w:szCs w:val="28"/>
        </w:rPr>
        <w:t xml:space="preserve"> 37</w:t>
      </w:r>
      <w:r>
        <w:rPr>
          <w:sz w:val="28"/>
          <w:szCs w:val="28"/>
        </w:rPr>
        <w:t xml:space="preserve"> «</w:t>
      </w:r>
      <w:r w:rsidRPr="00616608">
        <w:rPr>
          <w:sz w:val="28"/>
          <w:szCs w:val="28"/>
        </w:rPr>
        <w:t>Об утверждении Квалификационного справочника должностей руководителей, специалистов и других служащих</w:t>
      </w:r>
      <w:r>
        <w:rPr>
          <w:sz w:val="28"/>
          <w:szCs w:val="28"/>
        </w:rPr>
        <w:t>» (далее – Постановление № 37);</w:t>
      </w:r>
    </w:p>
    <w:p w:rsidR="00F15D3A" w:rsidRDefault="00F15D3A" w:rsidP="006C3895">
      <w:pPr>
        <w:ind w:firstLine="709"/>
        <w:jc w:val="both"/>
        <w:rPr>
          <w:sz w:val="28"/>
          <w:szCs w:val="28"/>
        </w:rPr>
      </w:pPr>
      <w:r>
        <w:rPr>
          <w:sz w:val="28"/>
          <w:szCs w:val="28"/>
        </w:rPr>
        <w:lastRenderedPageBreak/>
        <w:t>п</w:t>
      </w:r>
      <w:r w:rsidRPr="00686AF8">
        <w:rPr>
          <w:sz w:val="28"/>
          <w:szCs w:val="28"/>
        </w:rPr>
        <w:t>риказ</w:t>
      </w:r>
      <w:r>
        <w:rPr>
          <w:sz w:val="28"/>
          <w:szCs w:val="28"/>
        </w:rPr>
        <w:t>ы</w:t>
      </w:r>
      <w:r w:rsidRPr="00686AF8">
        <w:rPr>
          <w:sz w:val="28"/>
          <w:szCs w:val="28"/>
        </w:rPr>
        <w:t xml:space="preserve"> </w:t>
      </w:r>
      <w:r w:rsidRPr="008C01F6">
        <w:rPr>
          <w:sz w:val="28"/>
          <w:szCs w:val="28"/>
        </w:rPr>
        <w:t>Министерства здравоохранения и социального развития Российской Федерации</w:t>
      </w:r>
      <w:r>
        <w:rPr>
          <w:sz w:val="28"/>
          <w:szCs w:val="28"/>
        </w:rPr>
        <w:t>:</w:t>
      </w:r>
    </w:p>
    <w:p w:rsidR="00F15D3A" w:rsidRDefault="00F15D3A" w:rsidP="006C3895">
      <w:pPr>
        <w:ind w:firstLine="709"/>
        <w:jc w:val="both"/>
        <w:rPr>
          <w:sz w:val="28"/>
          <w:szCs w:val="28"/>
        </w:rPr>
      </w:pPr>
      <w:r w:rsidRPr="00686AF8">
        <w:rPr>
          <w:sz w:val="28"/>
          <w:szCs w:val="28"/>
        </w:rPr>
        <w:t>от 31</w:t>
      </w:r>
      <w:r>
        <w:rPr>
          <w:sz w:val="28"/>
          <w:szCs w:val="28"/>
        </w:rPr>
        <w:t xml:space="preserve"> августа </w:t>
      </w:r>
      <w:r w:rsidRPr="00686AF8">
        <w:rPr>
          <w:sz w:val="28"/>
          <w:szCs w:val="28"/>
        </w:rPr>
        <w:t>2007</w:t>
      </w:r>
      <w:r>
        <w:rPr>
          <w:sz w:val="28"/>
          <w:szCs w:val="28"/>
        </w:rPr>
        <w:t> г.</w:t>
      </w:r>
      <w:r w:rsidRPr="00686AF8">
        <w:rPr>
          <w:sz w:val="28"/>
          <w:szCs w:val="28"/>
        </w:rPr>
        <w:t xml:space="preserve"> </w:t>
      </w:r>
      <w:r>
        <w:rPr>
          <w:sz w:val="28"/>
          <w:szCs w:val="28"/>
        </w:rPr>
        <w:t>№</w:t>
      </w:r>
      <w:r w:rsidRPr="00686AF8">
        <w:rPr>
          <w:sz w:val="28"/>
          <w:szCs w:val="28"/>
        </w:rPr>
        <w:t xml:space="preserve"> 570 </w:t>
      </w:r>
      <w:r>
        <w:rPr>
          <w:sz w:val="28"/>
          <w:szCs w:val="28"/>
        </w:rPr>
        <w:t>«</w:t>
      </w:r>
      <w:r w:rsidRPr="00686AF8">
        <w:rPr>
          <w:sz w:val="28"/>
          <w:szCs w:val="28"/>
        </w:rPr>
        <w:t>Об утверждении профессиональных квалификационных групп должностей работников культуры, искусства и</w:t>
      </w:r>
      <w:r>
        <w:rPr>
          <w:sz w:val="28"/>
          <w:szCs w:val="28"/>
        </w:rPr>
        <w:t> </w:t>
      </w:r>
      <w:r w:rsidRPr="00686AF8">
        <w:rPr>
          <w:sz w:val="28"/>
          <w:szCs w:val="28"/>
        </w:rPr>
        <w:t>кинематографии</w:t>
      </w:r>
      <w:r>
        <w:rPr>
          <w:sz w:val="28"/>
          <w:szCs w:val="28"/>
        </w:rPr>
        <w:t>» (далее – Приказ № 570);</w:t>
      </w:r>
    </w:p>
    <w:p w:rsidR="00F15D3A" w:rsidRDefault="00F15D3A" w:rsidP="006C3895">
      <w:pPr>
        <w:ind w:firstLine="709"/>
        <w:jc w:val="both"/>
        <w:rPr>
          <w:sz w:val="28"/>
          <w:szCs w:val="28"/>
        </w:rPr>
      </w:pPr>
      <w:r w:rsidRPr="008C01F6">
        <w:rPr>
          <w:sz w:val="28"/>
          <w:szCs w:val="28"/>
        </w:rPr>
        <w:t xml:space="preserve">от </w:t>
      </w:r>
      <w:r>
        <w:rPr>
          <w:sz w:val="28"/>
          <w:szCs w:val="28"/>
        </w:rPr>
        <w:t>14</w:t>
      </w:r>
      <w:r w:rsidRPr="008C01F6">
        <w:rPr>
          <w:sz w:val="28"/>
          <w:szCs w:val="28"/>
        </w:rPr>
        <w:t xml:space="preserve"> ма</w:t>
      </w:r>
      <w:r>
        <w:rPr>
          <w:sz w:val="28"/>
          <w:szCs w:val="28"/>
        </w:rPr>
        <w:t>рта</w:t>
      </w:r>
      <w:r w:rsidRPr="008C01F6">
        <w:rPr>
          <w:sz w:val="28"/>
          <w:szCs w:val="28"/>
        </w:rPr>
        <w:t xml:space="preserve"> 2008 г. № </w:t>
      </w:r>
      <w:r>
        <w:rPr>
          <w:sz w:val="28"/>
          <w:szCs w:val="28"/>
        </w:rPr>
        <w:t>121н «</w:t>
      </w:r>
      <w:r w:rsidRPr="007259F6">
        <w:rPr>
          <w:sz w:val="28"/>
          <w:szCs w:val="28"/>
        </w:rPr>
        <w:t>Об утверждении профессиональных квалификационных групп профессий рабочих культуры, искусства и кинематографии</w:t>
      </w:r>
      <w:r>
        <w:rPr>
          <w:sz w:val="28"/>
          <w:szCs w:val="28"/>
        </w:rPr>
        <w:t>» (далее – Приказ № 121н);</w:t>
      </w:r>
    </w:p>
    <w:p w:rsidR="00F15D3A" w:rsidRDefault="00F15D3A" w:rsidP="006C3895">
      <w:pPr>
        <w:ind w:firstLine="709"/>
        <w:jc w:val="both"/>
        <w:rPr>
          <w:sz w:val="28"/>
          <w:szCs w:val="28"/>
        </w:rPr>
      </w:pPr>
      <w:r w:rsidRPr="00686AF8">
        <w:rPr>
          <w:sz w:val="28"/>
          <w:szCs w:val="28"/>
        </w:rPr>
        <w:t>от 29</w:t>
      </w:r>
      <w:r>
        <w:rPr>
          <w:sz w:val="28"/>
          <w:szCs w:val="28"/>
        </w:rPr>
        <w:t xml:space="preserve"> мая </w:t>
      </w:r>
      <w:r w:rsidRPr="00686AF8">
        <w:rPr>
          <w:sz w:val="28"/>
          <w:szCs w:val="28"/>
        </w:rPr>
        <w:t>2008</w:t>
      </w:r>
      <w:r>
        <w:rPr>
          <w:sz w:val="28"/>
          <w:szCs w:val="28"/>
        </w:rPr>
        <w:t> г.</w:t>
      </w:r>
      <w:r w:rsidRPr="00686AF8">
        <w:rPr>
          <w:sz w:val="28"/>
          <w:szCs w:val="28"/>
        </w:rPr>
        <w:t xml:space="preserve"> </w:t>
      </w:r>
      <w:r>
        <w:rPr>
          <w:sz w:val="28"/>
          <w:szCs w:val="28"/>
        </w:rPr>
        <w:t>№</w:t>
      </w:r>
      <w:r w:rsidRPr="00686AF8">
        <w:rPr>
          <w:sz w:val="28"/>
          <w:szCs w:val="28"/>
        </w:rPr>
        <w:t xml:space="preserve"> 247н</w:t>
      </w:r>
      <w:r>
        <w:rPr>
          <w:sz w:val="28"/>
          <w:szCs w:val="28"/>
        </w:rPr>
        <w:t xml:space="preserve"> «</w:t>
      </w:r>
      <w:r w:rsidRPr="00686AF8">
        <w:rPr>
          <w:sz w:val="28"/>
          <w:szCs w:val="28"/>
        </w:rPr>
        <w:t>Об утверждении профессиональных квалификационных групп общеотраслевых должностей руководителей, специалистов и служащих</w:t>
      </w:r>
      <w:r>
        <w:rPr>
          <w:sz w:val="28"/>
          <w:szCs w:val="28"/>
        </w:rPr>
        <w:t>» (далее – Приказ № 2</w:t>
      </w:r>
      <w:r w:rsidRPr="00B264D0">
        <w:rPr>
          <w:sz w:val="28"/>
          <w:szCs w:val="28"/>
        </w:rPr>
        <w:t>4</w:t>
      </w:r>
      <w:r>
        <w:rPr>
          <w:sz w:val="28"/>
          <w:szCs w:val="28"/>
        </w:rPr>
        <w:t>7н);</w:t>
      </w:r>
    </w:p>
    <w:p w:rsidR="00F15D3A" w:rsidRDefault="00F15D3A" w:rsidP="006C3895">
      <w:pPr>
        <w:ind w:firstLine="709"/>
        <w:jc w:val="both"/>
        <w:rPr>
          <w:sz w:val="28"/>
          <w:szCs w:val="28"/>
        </w:rPr>
      </w:pPr>
      <w:r w:rsidRPr="00662700">
        <w:rPr>
          <w:sz w:val="28"/>
          <w:szCs w:val="28"/>
        </w:rPr>
        <w:t>от 29</w:t>
      </w:r>
      <w:r>
        <w:rPr>
          <w:sz w:val="28"/>
          <w:szCs w:val="28"/>
        </w:rPr>
        <w:t xml:space="preserve"> мая </w:t>
      </w:r>
      <w:r w:rsidRPr="00662700">
        <w:rPr>
          <w:sz w:val="28"/>
          <w:szCs w:val="28"/>
        </w:rPr>
        <w:t>2008</w:t>
      </w:r>
      <w:r>
        <w:rPr>
          <w:sz w:val="28"/>
          <w:szCs w:val="28"/>
        </w:rPr>
        <w:t> г.</w:t>
      </w:r>
      <w:r w:rsidRPr="00662700">
        <w:rPr>
          <w:sz w:val="28"/>
          <w:szCs w:val="28"/>
        </w:rPr>
        <w:t xml:space="preserve"> </w:t>
      </w:r>
      <w:r>
        <w:rPr>
          <w:sz w:val="28"/>
          <w:szCs w:val="28"/>
        </w:rPr>
        <w:t>№</w:t>
      </w:r>
      <w:r w:rsidRPr="00662700">
        <w:rPr>
          <w:sz w:val="28"/>
          <w:szCs w:val="28"/>
        </w:rPr>
        <w:t xml:space="preserve"> 248н</w:t>
      </w:r>
      <w:r>
        <w:rPr>
          <w:sz w:val="28"/>
          <w:szCs w:val="28"/>
        </w:rPr>
        <w:t xml:space="preserve"> «</w:t>
      </w:r>
      <w:r w:rsidRPr="00662700">
        <w:rPr>
          <w:sz w:val="28"/>
          <w:szCs w:val="28"/>
        </w:rPr>
        <w:t>Об утверждении профессиональных квалификационных групп общеотраслевых профессий рабочих</w:t>
      </w:r>
      <w:r>
        <w:rPr>
          <w:sz w:val="28"/>
          <w:szCs w:val="28"/>
        </w:rPr>
        <w:t>»</w:t>
      </w:r>
      <w:r w:rsidRPr="00B264D0">
        <w:rPr>
          <w:sz w:val="28"/>
          <w:szCs w:val="28"/>
        </w:rPr>
        <w:t xml:space="preserve"> </w:t>
      </w:r>
      <w:r>
        <w:rPr>
          <w:sz w:val="28"/>
          <w:szCs w:val="28"/>
        </w:rPr>
        <w:t>(далее – Приказ</w:t>
      </w:r>
      <w:r>
        <w:rPr>
          <w:sz w:val="28"/>
          <w:szCs w:val="28"/>
          <w:lang w:val="en-US"/>
        </w:rPr>
        <w:t> </w:t>
      </w:r>
      <w:r>
        <w:rPr>
          <w:sz w:val="28"/>
          <w:szCs w:val="28"/>
        </w:rPr>
        <w:t>№ 2</w:t>
      </w:r>
      <w:r w:rsidRPr="00B264D0">
        <w:rPr>
          <w:sz w:val="28"/>
          <w:szCs w:val="28"/>
        </w:rPr>
        <w:t>48</w:t>
      </w:r>
      <w:r>
        <w:rPr>
          <w:sz w:val="28"/>
          <w:szCs w:val="28"/>
        </w:rPr>
        <w:t>н);</w:t>
      </w:r>
    </w:p>
    <w:p w:rsidR="00F15D3A" w:rsidRDefault="00F15D3A" w:rsidP="00BE1BCA">
      <w:pPr>
        <w:ind w:firstLine="709"/>
        <w:jc w:val="both"/>
        <w:rPr>
          <w:sz w:val="28"/>
          <w:szCs w:val="28"/>
        </w:rPr>
      </w:pPr>
      <w:r w:rsidRPr="001222AD">
        <w:rPr>
          <w:sz w:val="28"/>
          <w:szCs w:val="28"/>
        </w:rPr>
        <w:t>от 30</w:t>
      </w:r>
      <w:r w:rsidR="006C3895">
        <w:rPr>
          <w:sz w:val="28"/>
          <w:szCs w:val="28"/>
        </w:rPr>
        <w:t xml:space="preserve"> марта </w:t>
      </w:r>
      <w:r w:rsidRPr="001222AD">
        <w:rPr>
          <w:sz w:val="28"/>
          <w:szCs w:val="28"/>
        </w:rPr>
        <w:t>2011</w:t>
      </w:r>
      <w:r w:rsidR="006C3895">
        <w:rPr>
          <w:sz w:val="28"/>
          <w:szCs w:val="28"/>
        </w:rPr>
        <w:t xml:space="preserve"> г.</w:t>
      </w:r>
      <w:r w:rsidRPr="001222AD">
        <w:rPr>
          <w:sz w:val="28"/>
          <w:szCs w:val="28"/>
        </w:rPr>
        <w:t xml:space="preserve"> № 251н «Об утверждении Единого квалификационного справочника должностей руководителей, специалистов и служащих, раздел </w:t>
      </w:r>
      <w:r>
        <w:rPr>
          <w:sz w:val="28"/>
          <w:szCs w:val="28"/>
        </w:rPr>
        <w:t>«</w:t>
      </w:r>
      <w:r w:rsidRPr="001222AD">
        <w:rPr>
          <w:sz w:val="28"/>
          <w:szCs w:val="28"/>
        </w:rPr>
        <w:t>Квалификационные характеристики должностей работников культу</w:t>
      </w:r>
      <w:r w:rsidR="00BE1BCA">
        <w:rPr>
          <w:sz w:val="28"/>
          <w:szCs w:val="28"/>
        </w:rPr>
        <w:t>ры, искусства и кинематографии».</w:t>
      </w:r>
    </w:p>
    <w:p w:rsidR="00F15D3A" w:rsidRPr="00BF2437" w:rsidRDefault="00F15D3A" w:rsidP="006C3895">
      <w:pPr>
        <w:ind w:firstLine="709"/>
        <w:jc w:val="both"/>
        <w:rPr>
          <w:sz w:val="28"/>
          <w:szCs w:val="28"/>
        </w:rPr>
      </w:pPr>
      <w:r w:rsidRPr="00153AF3">
        <w:rPr>
          <w:sz w:val="28"/>
          <w:szCs w:val="28"/>
        </w:rPr>
        <w:t xml:space="preserve">Закон Краснодарского края от 11 ноября 2008 г. </w:t>
      </w:r>
      <w:r>
        <w:rPr>
          <w:sz w:val="28"/>
          <w:szCs w:val="28"/>
        </w:rPr>
        <w:t>№</w:t>
      </w:r>
      <w:r w:rsidRPr="00153AF3">
        <w:rPr>
          <w:sz w:val="28"/>
          <w:szCs w:val="28"/>
        </w:rPr>
        <w:t xml:space="preserve"> 1572-КЗ </w:t>
      </w:r>
      <w:r>
        <w:rPr>
          <w:sz w:val="28"/>
          <w:szCs w:val="28"/>
        </w:rPr>
        <w:t>«</w:t>
      </w:r>
      <w:r w:rsidRPr="00153AF3">
        <w:rPr>
          <w:sz w:val="28"/>
          <w:szCs w:val="28"/>
        </w:rPr>
        <w:t>Об оплате труда работников государственных учреждений Краснодарского края</w:t>
      </w:r>
      <w:r>
        <w:rPr>
          <w:sz w:val="28"/>
          <w:szCs w:val="28"/>
        </w:rPr>
        <w:t xml:space="preserve">» (далее – </w:t>
      </w:r>
      <w:r w:rsidRPr="00BF2437">
        <w:rPr>
          <w:sz w:val="28"/>
          <w:szCs w:val="28"/>
        </w:rPr>
        <w:t>Закон № 1572-КЗ);</w:t>
      </w:r>
    </w:p>
    <w:p w:rsidR="00F15D3A" w:rsidRPr="00F17EA4" w:rsidRDefault="00F15D3A" w:rsidP="006C3895">
      <w:pPr>
        <w:ind w:firstLine="709"/>
        <w:jc w:val="both"/>
        <w:rPr>
          <w:sz w:val="28"/>
          <w:szCs w:val="28"/>
        </w:rPr>
      </w:pPr>
      <w:r w:rsidRPr="00F17EA4">
        <w:rPr>
          <w:sz w:val="28"/>
          <w:szCs w:val="28"/>
        </w:rPr>
        <w:t>Закон Краснодарского края от 03 ноября 2000 г</w:t>
      </w:r>
      <w:r w:rsidR="006C3895">
        <w:rPr>
          <w:sz w:val="28"/>
          <w:szCs w:val="28"/>
        </w:rPr>
        <w:t>.</w:t>
      </w:r>
      <w:r w:rsidRPr="00F17EA4">
        <w:rPr>
          <w:sz w:val="28"/>
          <w:szCs w:val="28"/>
        </w:rPr>
        <w:t xml:space="preserve"> № 325-КЗ «О культуре»;</w:t>
      </w:r>
    </w:p>
    <w:p w:rsidR="00F15D3A" w:rsidRDefault="00F15D3A" w:rsidP="006C3895">
      <w:pPr>
        <w:ind w:firstLine="709"/>
        <w:jc w:val="both"/>
        <w:rPr>
          <w:sz w:val="28"/>
          <w:szCs w:val="28"/>
        </w:rPr>
      </w:pPr>
      <w:r w:rsidRPr="00916028">
        <w:rPr>
          <w:sz w:val="28"/>
          <w:szCs w:val="28"/>
        </w:rPr>
        <w:t>постановление Губернатора Краснодарского края от 6 сентября 2023 г. № 684 «Об общих требованиях к положениям об установлении отраслевых систем оплаты труда работников государственных учреждений Краснодарского края» (далее – Общие требования)</w:t>
      </w:r>
      <w:bookmarkEnd w:id="0"/>
      <w:r w:rsidRPr="00916028">
        <w:rPr>
          <w:sz w:val="28"/>
          <w:szCs w:val="28"/>
        </w:rPr>
        <w:t>;</w:t>
      </w:r>
    </w:p>
    <w:p w:rsidR="00F15D3A" w:rsidRDefault="00F15D3A" w:rsidP="006C3895">
      <w:pPr>
        <w:ind w:firstLine="709"/>
        <w:jc w:val="both"/>
        <w:rPr>
          <w:sz w:val="28"/>
          <w:szCs w:val="28"/>
        </w:rPr>
      </w:pPr>
      <w:r>
        <w:rPr>
          <w:sz w:val="28"/>
          <w:szCs w:val="28"/>
        </w:rPr>
        <w:t>иные нормативные правовые акты Российской Федерации и Краснодарского края, регулирующие вопросы оплаты труда.</w:t>
      </w:r>
    </w:p>
    <w:p w:rsidR="00F15D3A" w:rsidRPr="0009115B" w:rsidRDefault="00F15D3A" w:rsidP="006C3895">
      <w:pPr>
        <w:ind w:firstLine="709"/>
        <w:jc w:val="both"/>
        <w:rPr>
          <w:sz w:val="28"/>
          <w:szCs w:val="28"/>
        </w:rPr>
      </w:pPr>
      <w:r>
        <w:rPr>
          <w:sz w:val="28"/>
          <w:szCs w:val="28"/>
        </w:rPr>
        <w:t>1.</w:t>
      </w:r>
      <w:r w:rsidRPr="004467D3">
        <w:rPr>
          <w:sz w:val="28"/>
          <w:szCs w:val="28"/>
        </w:rPr>
        <w:t>3</w:t>
      </w:r>
      <w:r>
        <w:rPr>
          <w:sz w:val="28"/>
          <w:szCs w:val="28"/>
        </w:rPr>
        <w:t>. Положение разработано</w:t>
      </w:r>
      <w:r w:rsidRPr="0009115B">
        <w:rPr>
          <w:sz w:val="28"/>
          <w:szCs w:val="28"/>
        </w:rPr>
        <w:t xml:space="preserve"> с учетом:</w:t>
      </w:r>
    </w:p>
    <w:p w:rsidR="00F15D3A" w:rsidRPr="0009115B" w:rsidRDefault="00F15D3A" w:rsidP="006C3895">
      <w:pPr>
        <w:ind w:firstLine="709"/>
        <w:jc w:val="both"/>
        <w:rPr>
          <w:sz w:val="28"/>
          <w:szCs w:val="28"/>
        </w:rPr>
      </w:pPr>
      <w:r>
        <w:rPr>
          <w:sz w:val="28"/>
          <w:szCs w:val="28"/>
        </w:rPr>
        <w:t>Е</w:t>
      </w:r>
      <w:r w:rsidRPr="0009115B">
        <w:rPr>
          <w:sz w:val="28"/>
          <w:szCs w:val="28"/>
        </w:rPr>
        <w:t>диного тарифно-квалификационного справочника работ и профессий рабочих;</w:t>
      </w:r>
    </w:p>
    <w:p w:rsidR="00F15D3A" w:rsidRPr="0009115B" w:rsidRDefault="00F15D3A" w:rsidP="006C3895">
      <w:pPr>
        <w:ind w:firstLine="709"/>
        <w:jc w:val="both"/>
        <w:rPr>
          <w:sz w:val="28"/>
          <w:szCs w:val="28"/>
        </w:rPr>
      </w:pPr>
      <w:r>
        <w:rPr>
          <w:sz w:val="28"/>
          <w:szCs w:val="28"/>
        </w:rPr>
        <w:t>Е</w:t>
      </w:r>
      <w:r w:rsidRPr="0009115B">
        <w:rPr>
          <w:sz w:val="28"/>
          <w:szCs w:val="28"/>
        </w:rPr>
        <w:t>диного квалификационного справочника должностей руковод</w:t>
      </w:r>
      <w:r>
        <w:rPr>
          <w:sz w:val="28"/>
          <w:szCs w:val="28"/>
        </w:rPr>
        <w:t>ителей, специалистов и служащих или профессиональных стандартов;</w:t>
      </w:r>
    </w:p>
    <w:p w:rsidR="00F15D3A" w:rsidRPr="0009115B" w:rsidRDefault="00F15D3A" w:rsidP="006C3895">
      <w:pPr>
        <w:ind w:firstLine="709"/>
        <w:jc w:val="both"/>
        <w:rPr>
          <w:sz w:val="28"/>
          <w:szCs w:val="28"/>
        </w:rPr>
      </w:pPr>
      <w:r w:rsidRPr="0009115B">
        <w:rPr>
          <w:sz w:val="28"/>
          <w:szCs w:val="28"/>
        </w:rPr>
        <w:t>государственных гарантий по оплате труда;</w:t>
      </w:r>
    </w:p>
    <w:p w:rsidR="00F15D3A" w:rsidRDefault="00F15D3A" w:rsidP="006C3895">
      <w:pPr>
        <w:ind w:firstLine="709"/>
        <w:jc w:val="both"/>
        <w:rPr>
          <w:sz w:val="28"/>
          <w:szCs w:val="28"/>
        </w:rPr>
      </w:pPr>
      <w:r>
        <w:rPr>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w:t>
      </w:r>
    </w:p>
    <w:p w:rsidR="00F15D3A" w:rsidRDefault="00F15D3A" w:rsidP="006C3895">
      <w:pPr>
        <w:ind w:firstLine="709"/>
        <w:jc w:val="both"/>
        <w:rPr>
          <w:sz w:val="28"/>
          <w:szCs w:val="28"/>
        </w:rPr>
      </w:pPr>
      <w:r>
        <w:rPr>
          <w:sz w:val="28"/>
          <w:szCs w:val="28"/>
        </w:rPr>
        <w:t>отраслевого (межотраслевого) соглашения.</w:t>
      </w:r>
    </w:p>
    <w:p w:rsidR="00F15D3A" w:rsidRDefault="00F15D3A" w:rsidP="006C3895">
      <w:pPr>
        <w:ind w:firstLine="709"/>
        <w:jc w:val="both"/>
        <w:rPr>
          <w:sz w:val="28"/>
          <w:szCs w:val="28"/>
        </w:rPr>
      </w:pPr>
      <w:r>
        <w:rPr>
          <w:sz w:val="28"/>
          <w:szCs w:val="28"/>
        </w:rPr>
        <w:t>1.</w:t>
      </w:r>
      <w:r w:rsidRPr="00EF42C8">
        <w:rPr>
          <w:sz w:val="28"/>
          <w:szCs w:val="28"/>
        </w:rPr>
        <w:t>4</w:t>
      </w:r>
      <w:r>
        <w:rPr>
          <w:sz w:val="28"/>
          <w:szCs w:val="28"/>
        </w:rPr>
        <w:t>. С</w:t>
      </w:r>
      <w:r w:rsidRPr="0009115B">
        <w:rPr>
          <w:sz w:val="28"/>
          <w:szCs w:val="28"/>
        </w:rPr>
        <w:t>истемы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в соответствии с действующим законодательством Российской Федерации, а также настоящим Положением</w:t>
      </w:r>
      <w:r>
        <w:rPr>
          <w:sz w:val="28"/>
          <w:szCs w:val="28"/>
        </w:rPr>
        <w:t>.</w:t>
      </w:r>
    </w:p>
    <w:p w:rsidR="00F15D3A" w:rsidRDefault="00F15D3A" w:rsidP="006C3895">
      <w:pPr>
        <w:ind w:firstLine="709"/>
        <w:jc w:val="both"/>
        <w:rPr>
          <w:sz w:val="28"/>
          <w:szCs w:val="28"/>
        </w:rPr>
      </w:pPr>
      <w:r>
        <w:rPr>
          <w:sz w:val="28"/>
          <w:szCs w:val="28"/>
        </w:rPr>
        <w:lastRenderedPageBreak/>
        <w:t xml:space="preserve">1.5. </w:t>
      </w:r>
      <w:r w:rsidRPr="001B0FBA">
        <w:rPr>
          <w:sz w:val="28"/>
          <w:szCs w:val="28"/>
        </w:rPr>
        <w:t>При изменении (совершенствовании) отраслевых систем оплаты труда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rsidR="00F15D3A" w:rsidRDefault="00F15D3A" w:rsidP="006C3895">
      <w:pPr>
        <w:ind w:firstLine="709"/>
        <w:jc w:val="both"/>
        <w:rPr>
          <w:sz w:val="28"/>
          <w:szCs w:val="28"/>
        </w:rPr>
      </w:pPr>
      <w:r>
        <w:rPr>
          <w:sz w:val="28"/>
          <w:szCs w:val="28"/>
        </w:rPr>
        <w:t>1.6</w:t>
      </w:r>
      <w:r w:rsidRPr="00680A13">
        <w:rPr>
          <w:sz w:val="28"/>
          <w:szCs w:val="28"/>
        </w:rPr>
        <w:t>. Заработная плата работников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F15D3A" w:rsidRDefault="00F15D3A" w:rsidP="006C3895">
      <w:pPr>
        <w:ind w:firstLine="709"/>
        <w:jc w:val="both"/>
        <w:rPr>
          <w:sz w:val="28"/>
          <w:szCs w:val="28"/>
        </w:rPr>
      </w:pPr>
      <w:r>
        <w:rPr>
          <w:sz w:val="28"/>
          <w:szCs w:val="28"/>
        </w:rPr>
        <w:t>1.7</w:t>
      </w:r>
      <w:r w:rsidRPr="00C95A4E">
        <w:rPr>
          <w:sz w:val="28"/>
          <w:szCs w:val="28"/>
        </w:rPr>
        <w:t xml:space="preserve">. Формирование фонда оплаты труда осуществляется </w:t>
      </w:r>
      <w:r w:rsidRPr="008F270C">
        <w:rPr>
          <w:sz w:val="28"/>
          <w:szCs w:val="28"/>
        </w:rPr>
        <w:t>учреждениями</w:t>
      </w:r>
      <w:r>
        <w:rPr>
          <w:sz w:val="28"/>
          <w:szCs w:val="28"/>
        </w:rPr>
        <w:t xml:space="preserve"> в соответствии с законодательством Российский Федерации, законодательством Краснодарского края. </w:t>
      </w:r>
    </w:p>
    <w:p w:rsidR="00F15D3A" w:rsidRDefault="00F15D3A" w:rsidP="006C3895">
      <w:pPr>
        <w:ind w:firstLine="709"/>
        <w:jc w:val="both"/>
        <w:rPr>
          <w:sz w:val="28"/>
          <w:szCs w:val="28"/>
        </w:rPr>
      </w:pPr>
      <w:r w:rsidRPr="00C95A4E">
        <w:rPr>
          <w:sz w:val="28"/>
          <w:szCs w:val="28"/>
        </w:rPr>
        <w:t>1.</w:t>
      </w:r>
      <w:r>
        <w:rPr>
          <w:sz w:val="28"/>
          <w:szCs w:val="28"/>
        </w:rPr>
        <w:t>8</w:t>
      </w:r>
      <w:r w:rsidRPr="00C95A4E">
        <w:rPr>
          <w:sz w:val="28"/>
          <w:szCs w:val="28"/>
        </w:rPr>
        <w:t xml:space="preserve">. Оплата </w:t>
      </w:r>
      <w:r w:rsidRPr="008F270C">
        <w:rPr>
          <w:sz w:val="28"/>
          <w:szCs w:val="28"/>
        </w:rPr>
        <w:t>труда работников учреждений</w:t>
      </w:r>
      <w:r w:rsidRPr="00C95A4E">
        <w:rPr>
          <w:sz w:val="28"/>
          <w:szCs w:val="28"/>
        </w:rPr>
        <w:t xml:space="preserve"> производится в пределах фонда оплаты труда, утвержденного в план</w:t>
      </w:r>
      <w:r>
        <w:rPr>
          <w:sz w:val="28"/>
          <w:szCs w:val="28"/>
        </w:rPr>
        <w:t>ах</w:t>
      </w:r>
      <w:r w:rsidRPr="00C95A4E">
        <w:rPr>
          <w:sz w:val="28"/>
          <w:szCs w:val="28"/>
        </w:rPr>
        <w:t xml:space="preserve"> финансово–хозяйственной деятельности учреждени</w:t>
      </w:r>
      <w:r>
        <w:rPr>
          <w:sz w:val="28"/>
          <w:szCs w:val="28"/>
        </w:rPr>
        <w:t>й</w:t>
      </w:r>
      <w:r w:rsidRPr="00C95A4E">
        <w:rPr>
          <w:sz w:val="28"/>
          <w:szCs w:val="28"/>
        </w:rPr>
        <w:t xml:space="preserve"> на соответствующий финансовый год.</w:t>
      </w:r>
    </w:p>
    <w:p w:rsidR="00F15D3A" w:rsidRPr="004D2FC0" w:rsidRDefault="00F15D3A" w:rsidP="006C3895">
      <w:pPr>
        <w:ind w:firstLine="709"/>
        <w:jc w:val="both"/>
        <w:rPr>
          <w:sz w:val="28"/>
          <w:szCs w:val="28"/>
        </w:rPr>
      </w:pPr>
    </w:p>
    <w:p w:rsidR="00F15D3A" w:rsidRPr="008F1848" w:rsidRDefault="00F15D3A" w:rsidP="00715BD4">
      <w:pPr>
        <w:pStyle w:val="1"/>
        <w:spacing w:before="0" w:after="0"/>
        <w:ind w:firstLine="709"/>
        <w:rPr>
          <w:rFonts w:ascii="Times New Roman" w:hAnsi="Times New Roman" w:cs="Times New Roman"/>
          <w:color w:val="auto"/>
          <w:sz w:val="28"/>
          <w:szCs w:val="28"/>
        </w:rPr>
      </w:pPr>
      <w:r w:rsidRPr="008F1848">
        <w:rPr>
          <w:rFonts w:ascii="Times New Roman" w:hAnsi="Times New Roman" w:cs="Times New Roman"/>
          <w:color w:val="auto"/>
          <w:sz w:val="28"/>
          <w:szCs w:val="28"/>
        </w:rPr>
        <w:t>2. Основные условия оплаты труда работников учреждений</w:t>
      </w:r>
    </w:p>
    <w:p w:rsidR="00F15D3A" w:rsidRPr="008F1848" w:rsidRDefault="00F15D3A" w:rsidP="006C3895">
      <w:pPr>
        <w:ind w:firstLine="709"/>
        <w:jc w:val="both"/>
        <w:rPr>
          <w:b/>
        </w:rPr>
      </w:pPr>
    </w:p>
    <w:p w:rsidR="00F15D3A" w:rsidRDefault="00F15D3A" w:rsidP="006C3895">
      <w:pPr>
        <w:ind w:firstLine="709"/>
        <w:jc w:val="both"/>
        <w:rPr>
          <w:sz w:val="28"/>
          <w:szCs w:val="28"/>
        </w:rPr>
      </w:pPr>
      <w:r>
        <w:rPr>
          <w:sz w:val="28"/>
          <w:szCs w:val="28"/>
        </w:rPr>
        <w:t>2.1. В настоящем Положении используются понятия, установленные статьей 129 Трудового кодекса Российской Федерации.</w:t>
      </w:r>
    </w:p>
    <w:p w:rsidR="00F15D3A" w:rsidRPr="00533C4A" w:rsidRDefault="00F15D3A" w:rsidP="006C3895">
      <w:pPr>
        <w:ind w:firstLine="709"/>
        <w:jc w:val="both"/>
        <w:rPr>
          <w:sz w:val="28"/>
          <w:szCs w:val="28"/>
        </w:rPr>
      </w:pPr>
      <w:r>
        <w:rPr>
          <w:sz w:val="28"/>
          <w:szCs w:val="28"/>
        </w:rPr>
        <w:t>2.2.</w:t>
      </w:r>
      <w:r>
        <w:t xml:space="preserve"> </w:t>
      </w:r>
      <w:r w:rsidRPr="00D96CDC">
        <w:rPr>
          <w:sz w:val="28"/>
          <w:szCs w:val="28"/>
        </w:rPr>
        <w:t>Размеры окладов (ставок) работников учреждений устанавливаются руководителем учреждения на основе минимальных размеров окладов (ставок), установленных Положением, с учетом отнесения занимаемых ими должностей и профессий рабочих к соответствующим квалификационным уровням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w:t>
      </w:r>
    </w:p>
    <w:p w:rsidR="00F15D3A" w:rsidRDefault="00F15D3A" w:rsidP="006C3895">
      <w:pPr>
        <w:ind w:firstLine="709"/>
        <w:jc w:val="both"/>
        <w:rPr>
          <w:sz w:val="28"/>
          <w:szCs w:val="28"/>
        </w:rPr>
      </w:pPr>
      <w:r>
        <w:rPr>
          <w:sz w:val="28"/>
          <w:szCs w:val="28"/>
        </w:rPr>
        <w:t>2.</w:t>
      </w:r>
      <w:r w:rsidR="006C3895">
        <w:rPr>
          <w:sz w:val="28"/>
          <w:szCs w:val="28"/>
        </w:rPr>
        <w:t>3</w:t>
      </w:r>
      <w:r>
        <w:rPr>
          <w:sz w:val="28"/>
          <w:szCs w:val="28"/>
        </w:rPr>
        <w:t>. Минимальные</w:t>
      </w:r>
      <w:r w:rsidRPr="00D12C0B">
        <w:rPr>
          <w:sz w:val="28"/>
          <w:szCs w:val="28"/>
        </w:rPr>
        <w:t xml:space="preserve"> размеры окладов (ставок) работников учреждений применительно к соответствующим профессиональным квалификационным группам</w:t>
      </w:r>
      <w:r>
        <w:rPr>
          <w:sz w:val="28"/>
          <w:szCs w:val="28"/>
        </w:rPr>
        <w:t>:</w:t>
      </w:r>
    </w:p>
    <w:p w:rsidR="00F15D3A" w:rsidRDefault="00F15D3A" w:rsidP="006C3895">
      <w:pPr>
        <w:ind w:firstLine="709"/>
        <w:jc w:val="both"/>
        <w:rPr>
          <w:sz w:val="28"/>
          <w:szCs w:val="28"/>
        </w:rPr>
      </w:pPr>
      <w:r w:rsidRPr="00426D69">
        <w:rPr>
          <w:sz w:val="28"/>
          <w:szCs w:val="28"/>
        </w:rPr>
        <w:t>2.</w:t>
      </w:r>
      <w:r w:rsidR="006C3895">
        <w:rPr>
          <w:sz w:val="28"/>
          <w:szCs w:val="28"/>
        </w:rPr>
        <w:t>3</w:t>
      </w:r>
      <w:r w:rsidRPr="00426D69">
        <w:rPr>
          <w:sz w:val="28"/>
          <w:szCs w:val="28"/>
        </w:rPr>
        <w:t xml:space="preserve">.1. По общеотраслевым профессиям рабочих на основе </w:t>
      </w:r>
      <w:r>
        <w:rPr>
          <w:sz w:val="28"/>
          <w:szCs w:val="28"/>
        </w:rPr>
        <w:t>п</w:t>
      </w:r>
      <w:r w:rsidRPr="00E435FF">
        <w:rPr>
          <w:sz w:val="28"/>
          <w:szCs w:val="28"/>
        </w:rPr>
        <w:t>рофессиональн</w:t>
      </w:r>
      <w:r>
        <w:rPr>
          <w:sz w:val="28"/>
          <w:szCs w:val="28"/>
        </w:rPr>
        <w:t>ых</w:t>
      </w:r>
      <w:r w:rsidRPr="00E435FF">
        <w:rPr>
          <w:sz w:val="28"/>
          <w:szCs w:val="28"/>
        </w:rPr>
        <w:t xml:space="preserve"> квалификационн</w:t>
      </w:r>
      <w:r>
        <w:rPr>
          <w:sz w:val="28"/>
          <w:szCs w:val="28"/>
        </w:rPr>
        <w:t>ых групп (далее –</w:t>
      </w:r>
      <w:r w:rsidRPr="00E435FF">
        <w:rPr>
          <w:sz w:val="28"/>
          <w:szCs w:val="28"/>
        </w:rPr>
        <w:t xml:space="preserve"> </w:t>
      </w:r>
      <w:r w:rsidRPr="00426D69">
        <w:rPr>
          <w:sz w:val="28"/>
          <w:szCs w:val="28"/>
        </w:rPr>
        <w:t>ПКГ</w:t>
      </w:r>
      <w:r>
        <w:rPr>
          <w:sz w:val="28"/>
          <w:szCs w:val="28"/>
        </w:rPr>
        <w:t>)</w:t>
      </w:r>
      <w:r w:rsidRPr="00426D69">
        <w:rPr>
          <w:sz w:val="28"/>
          <w:szCs w:val="28"/>
        </w:rPr>
        <w:t>, утвержденных Приказом № 248н:</w:t>
      </w:r>
    </w:p>
    <w:p w:rsidR="00713404" w:rsidRDefault="00713404" w:rsidP="006C3895">
      <w:pPr>
        <w:ind w:firstLine="709"/>
        <w:jc w:val="both"/>
        <w:rPr>
          <w:sz w:val="28"/>
          <w:szCs w:val="28"/>
        </w:rPr>
      </w:pPr>
    </w:p>
    <w:tbl>
      <w:tblPr>
        <w:tblStyle w:val="ae"/>
        <w:tblW w:w="9634" w:type="dxa"/>
        <w:tblInd w:w="0" w:type="dxa"/>
        <w:tblLook w:val="04A0" w:firstRow="1" w:lastRow="0" w:firstColumn="1" w:lastColumn="0" w:noHBand="0" w:noVBand="1"/>
      </w:tblPr>
      <w:tblGrid>
        <w:gridCol w:w="3646"/>
        <w:gridCol w:w="3420"/>
        <w:gridCol w:w="2568"/>
      </w:tblGrid>
      <w:tr w:rsidR="00F15D3A" w:rsidTr="006C3895">
        <w:tc>
          <w:tcPr>
            <w:tcW w:w="3646" w:type="dxa"/>
          </w:tcPr>
          <w:p w:rsidR="00F15D3A" w:rsidRDefault="00F15D3A" w:rsidP="006C3895">
            <w:pPr>
              <w:ind w:firstLine="709"/>
              <w:jc w:val="both"/>
              <w:rPr>
                <w:sz w:val="28"/>
                <w:szCs w:val="28"/>
              </w:rPr>
            </w:pPr>
            <w:r>
              <w:rPr>
                <w:sz w:val="28"/>
                <w:szCs w:val="28"/>
              </w:rPr>
              <w:t>Квалификационный</w:t>
            </w:r>
          </w:p>
          <w:p w:rsidR="00F15D3A" w:rsidRDefault="00F15D3A" w:rsidP="006C3895">
            <w:pPr>
              <w:ind w:firstLine="709"/>
              <w:jc w:val="both"/>
              <w:rPr>
                <w:sz w:val="28"/>
                <w:szCs w:val="28"/>
              </w:rPr>
            </w:pPr>
            <w:r>
              <w:rPr>
                <w:sz w:val="28"/>
                <w:szCs w:val="28"/>
              </w:rPr>
              <w:t>Уровень</w:t>
            </w:r>
          </w:p>
          <w:p w:rsidR="00F15D3A" w:rsidRDefault="00F15D3A" w:rsidP="006C3895">
            <w:pPr>
              <w:ind w:firstLine="709"/>
              <w:jc w:val="both"/>
              <w:rPr>
                <w:sz w:val="28"/>
                <w:szCs w:val="28"/>
              </w:rPr>
            </w:pPr>
          </w:p>
          <w:p w:rsidR="00F15D3A" w:rsidRDefault="00F15D3A" w:rsidP="006C3895">
            <w:pPr>
              <w:ind w:firstLine="709"/>
              <w:jc w:val="both"/>
              <w:rPr>
                <w:sz w:val="28"/>
                <w:szCs w:val="28"/>
              </w:rPr>
            </w:pPr>
          </w:p>
        </w:tc>
        <w:tc>
          <w:tcPr>
            <w:tcW w:w="3420" w:type="dxa"/>
          </w:tcPr>
          <w:p w:rsidR="00F15D3A" w:rsidRDefault="00F15D3A" w:rsidP="006C3895">
            <w:pPr>
              <w:ind w:firstLine="709"/>
              <w:jc w:val="both"/>
              <w:rPr>
                <w:sz w:val="28"/>
                <w:szCs w:val="28"/>
              </w:rPr>
            </w:pPr>
            <w:r>
              <w:rPr>
                <w:sz w:val="28"/>
                <w:szCs w:val="28"/>
              </w:rPr>
              <w:lastRenderedPageBreak/>
              <w:t>К</w:t>
            </w:r>
            <w:r w:rsidRPr="00E435FF">
              <w:rPr>
                <w:sz w:val="28"/>
                <w:szCs w:val="28"/>
              </w:rPr>
              <w:t>валификационный</w:t>
            </w:r>
          </w:p>
          <w:p w:rsidR="00F15D3A" w:rsidRDefault="00F15D3A" w:rsidP="006C3895">
            <w:pPr>
              <w:ind w:firstLine="709"/>
              <w:jc w:val="both"/>
              <w:rPr>
                <w:sz w:val="28"/>
                <w:szCs w:val="28"/>
              </w:rPr>
            </w:pPr>
            <w:r w:rsidRPr="00E435FF">
              <w:rPr>
                <w:sz w:val="28"/>
                <w:szCs w:val="28"/>
              </w:rPr>
              <w:t>разряд</w:t>
            </w:r>
          </w:p>
        </w:tc>
        <w:tc>
          <w:tcPr>
            <w:tcW w:w="2568" w:type="dxa"/>
          </w:tcPr>
          <w:p w:rsidR="00F15D3A" w:rsidRDefault="00F15D3A" w:rsidP="006C3895">
            <w:pPr>
              <w:ind w:firstLine="709"/>
              <w:jc w:val="both"/>
              <w:rPr>
                <w:sz w:val="28"/>
                <w:szCs w:val="28"/>
              </w:rPr>
            </w:pPr>
            <w:r>
              <w:rPr>
                <w:sz w:val="28"/>
                <w:szCs w:val="28"/>
              </w:rPr>
              <w:t>Размер</w:t>
            </w:r>
          </w:p>
          <w:p w:rsidR="00F15D3A" w:rsidRDefault="00F15D3A" w:rsidP="006C3895">
            <w:pPr>
              <w:ind w:firstLine="709"/>
              <w:jc w:val="both"/>
              <w:rPr>
                <w:sz w:val="28"/>
                <w:szCs w:val="28"/>
              </w:rPr>
            </w:pPr>
            <w:r>
              <w:rPr>
                <w:sz w:val="28"/>
                <w:szCs w:val="28"/>
              </w:rPr>
              <w:t>оклада,</w:t>
            </w:r>
          </w:p>
          <w:p w:rsidR="00F15D3A" w:rsidRDefault="00F15D3A" w:rsidP="006C3895">
            <w:pPr>
              <w:ind w:firstLine="709"/>
              <w:jc w:val="both"/>
              <w:rPr>
                <w:sz w:val="28"/>
                <w:szCs w:val="28"/>
              </w:rPr>
            </w:pPr>
            <w:r>
              <w:rPr>
                <w:sz w:val="28"/>
                <w:szCs w:val="28"/>
              </w:rPr>
              <w:lastRenderedPageBreak/>
              <w:t>рублей</w:t>
            </w:r>
          </w:p>
        </w:tc>
      </w:tr>
      <w:tr w:rsidR="00F15D3A" w:rsidTr="006C3895">
        <w:tc>
          <w:tcPr>
            <w:tcW w:w="3646" w:type="dxa"/>
          </w:tcPr>
          <w:p w:rsidR="00F15D3A" w:rsidRDefault="00F15D3A" w:rsidP="006C3895">
            <w:pPr>
              <w:ind w:firstLine="709"/>
              <w:jc w:val="both"/>
              <w:rPr>
                <w:sz w:val="28"/>
                <w:szCs w:val="28"/>
              </w:rPr>
            </w:pPr>
            <w:r>
              <w:rPr>
                <w:sz w:val="28"/>
                <w:szCs w:val="28"/>
              </w:rPr>
              <w:lastRenderedPageBreak/>
              <w:t>1</w:t>
            </w:r>
          </w:p>
        </w:tc>
        <w:tc>
          <w:tcPr>
            <w:tcW w:w="3420" w:type="dxa"/>
          </w:tcPr>
          <w:p w:rsidR="00F15D3A" w:rsidRDefault="00F15D3A" w:rsidP="006C3895">
            <w:pPr>
              <w:ind w:firstLine="709"/>
              <w:jc w:val="both"/>
              <w:rPr>
                <w:sz w:val="28"/>
                <w:szCs w:val="28"/>
              </w:rPr>
            </w:pPr>
            <w:r>
              <w:rPr>
                <w:sz w:val="28"/>
                <w:szCs w:val="28"/>
              </w:rPr>
              <w:t>2</w:t>
            </w:r>
          </w:p>
        </w:tc>
        <w:tc>
          <w:tcPr>
            <w:tcW w:w="2568" w:type="dxa"/>
          </w:tcPr>
          <w:p w:rsidR="00F15D3A" w:rsidRDefault="00F15D3A" w:rsidP="006C3895">
            <w:pPr>
              <w:ind w:firstLine="709"/>
              <w:jc w:val="both"/>
              <w:rPr>
                <w:sz w:val="28"/>
                <w:szCs w:val="28"/>
              </w:rPr>
            </w:pPr>
            <w:r>
              <w:rPr>
                <w:sz w:val="28"/>
                <w:szCs w:val="28"/>
              </w:rPr>
              <w:t>3</w:t>
            </w:r>
          </w:p>
        </w:tc>
      </w:tr>
      <w:tr w:rsidR="00F15D3A" w:rsidTr="006C3895">
        <w:tc>
          <w:tcPr>
            <w:tcW w:w="9634" w:type="dxa"/>
            <w:gridSpan w:val="3"/>
          </w:tcPr>
          <w:p w:rsidR="00F15D3A" w:rsidRDefault="00F15D3A" w:rsidP="006C3895">
            <w:pPr>
              <w:tabs>
                <w:tab w:val="left" w:pos="1410"/>
              </w:tabs>
              <w:ind w:firstLine="709"/>
              <w:jc w:val="both"/>
              <w:rPr>
                <w:sz w:val="28"/>
                <w:szCs w:val="28"/>
              </w:rPr>
            </w:pPr>
            <w:r w:rsidRPr="00E435FF">
              <w:rPr>
                <w:sz w:val="28"/>
                <w:szCs w:val="28"/>
              </w:rPr>
              <w:t>П</w:t>
            </w:r>
            <w:r>
              <w:rPr>
                <w:sz w:val="28"/>
                <w:szCs w:val="28"/>
              </w:rPr>
              <w:t>КГ «</w:t>
            </w:r>
            <w:r w:rsidRPr="00E435FF">
              <w:rPr>
                <w:sz w:val="28"/>
                <w:szCs w:val="28"/>
              </w:rPr>
              <w:t>Общеотраслевые профессии рабочих первого уровня</w:t>
            </w:r>
            <w:r>
              <w:rPr>
                <w:sz w:val="28"/>
                <w:szCs w:val="28"/>
              </w:rPr>
              <w:t>»</w:t>
            </w:r>
          </w:p>
          <w:p w:rsidR="00F15D3A" w:rsidRDefault="00F15D3A" w:rsidP="006C3895">
            <w:pPr>
              <w:tabs>
                <w:tab w:val="left" w:pos="1410"/>
              </w:tabs>
              <w:ind w:firstLine="709"/>
              <w:jc w:val="both"/>
              <w:rPr>
                <w:sz w:val="28"/>
                <w:szCs w:val="28"/>
              </w:rPr>
            </w:pPr>
          </w:p>
        </w:tc>
      </w:tr>
      <w:tr w:rsidR="00F15D3A" w:rsidTr="006C3895">
        <w:trPr>
          <w:trHeight w:val="747"/>
        </w:trPr>
        <w:tc>
          <w:tcPr>
            <w:tcW w:w="3646" w:type="dxa"/>
            <w:vMerge w:val="restart"/>
          </w:tcPr>
          <w:p w:rsidR="00F15D3A" w:rsidRDefault="00F15D3A" w:rsidP="006C3895">
            <w:pPr>
              <w:ind w:firstLine="709"/>
              <w:jc w:val="both"/>
              <w:rPr>
                <w:sz w:val="28"/>
                <w:szCs w:val="28"/>
              </w:rPr>
            </w:pPr>
            <w:r>
              <w:rPr>
                <w:sz w:val="28"/>
                <w:szCs w:val="28"/>
              </w:rPr>
              <w:t xml:space="preserve">1 </w:t>
            </w:r>
            <w:r w:rsidRPr="00E435FF">
              <w:rPr>
                <w:sz w:val="28"/>
                <w:szCs w:val="28"/>
              </w:rPr>
              <w:t>квалификационный уровень</w:t>
            </w:r>
            <w:r>
              <w:rPr>
                <w:sz w:val="28"/>
                <w:szCs w:val="28"/>
              </w:rPr>
              <w:t xml:space="preserve"> –</w:t>
            </w:r>
          </w:p>
          <w:p w:rsidR="00F15D3A" w:rsidRDefault="00F15D3A" w:rsidP="006C3895">
            <w:pPr>
              <w:ind w:firstLine="709"/>
              <w:jc w:val="both"/>
              <w:rPr>
                <w:sz w:val="28"/>
                <w:szCs w:val="28"/>
              </w:rPr>
            </w:pPr>
            <w:r w:rsidRPr="00E435FF">
              <w:rPr>
                <w:sz w:val="28"/>
                <w:szCs w:val="28"/>
              </w:rPr>
              <w:t>профессии рабочих, по которым предусмотрено присвоение 1, 2 и 3 квалификационных разрядо</w:t>
            </w:r>
            <w:r>
              <w:rPr>
                <w:sz w:val="28"/>
                <w:szCs w:val="28"/>
              </w:rPr>
              <w:t>в в соответствии с Единым тариф</w:t>
            </w:r>
            <w:r w:rsidRPr="00E435FF">
              <w:rPr>
                <w:sz w:val="28"/>
                <w:szCs w:val="28"/>
              </w:rPr>
              <w:t>но-квалификац</w:t>
            </w:r>
            <w:r>
              <w:rPr>
                <w:sz w:val="28"/>
                <w:szCs w:val="28"/>
              </w:rPr>
              <w:t>ионным справочником работ и про</w:t>
            </w:r>
            <w:r w:rsidRPr="00E435FF">
              <w:rPr>
                <w:sz w:val="28"/>
                <w:szCs w:val="28"/>
              </w:rPr>
              <w:t>фессий рабочих</w:t>
            </w:r>
          </w:p>
        </w:tc>
        <w:tc>
          <w:tcPr>
            <w:tcW w:w="3420" w:type="dxa"/>
          </w:tcPr>
          <w:p w:rsidR="00F15D3A" w:rsidRDefault="00F15D3A" w:rsidP="006C3895">
            <w:pPr>
              <w:ind w:firstLine="709"/>
              <w:jc w:val="both"/>
              <w:rPr>
                <w:sz w:val="28"/>
                <w:szCs w:val="28"/>
              </w:rPr>
            </w:pPr>
            <w:r w:rsidRPr="00E435FF">
              <w:rPr>
                <w:sz w:val="28"/>
                <w:szCs w:val="28"/>
              </w:rPr>
              <w:t>1 квалификационный разряд</w:t>
            </w:r>
          </w:p>
        </w:tc>
        <w:tc>
          <w:tcPr>
            <w:tcW w:w="2568" w:type="dxa"/>
          </w:tcPr>
          <w:p w:rsidR="00F15D3A" w:rsidRDefault="00F15D3A" w:rsidP="006C3895">
            <w:pPr>
              <w:ind w:firstLine="709"/>
              <w:jc w:val="both"/>
              <w:rPr>
                <w:sz w:val="28"/>
                <w:szCs w:val="28"/>
              </w:rPr>
            </w:pPr>
            <w:r w:rsidRPr="00E435FF">
              <w:rPr>
                <w:sz w:val="28"/>
                <w:szCs w:val="28"/>
              </w:rPr>
              <w:t>8</w:t>
            </w:r>
            <w:r>
              <w:rPr>
                <w:sz w:val="28"/>
                <w:szCs w:val="28"/>
              </w:rPr>
              <w:t xml:space="preserve"> </w:t>
            </w:r>
            <w:r w:rsidRPr="00E435FF">
              <w:rPr>
                <w:sz w:val="28"/>
                <w:szCs w:val="28"/>
              </w:rPr>
              <w:t>121</w:t>
            </w:r>
          </w:p>
        </w:tc>
      </w:tr>
      <w:tr w:rsidR="00F15D3A" w:rsidTr="006C3895">
        <w:trPr>
          <w:trHeight w:val="842"/>
        </w:trPr>
        <w:tc>
          <w:tcPr>
            <w:tcW w:w="3646" w:type="dxa"/>
            <w:vMerge/>
          </w:tcPr>
          <w:p w:rsidR="00F15D3A" w:rsidRDefault="00F15D3A" w:rsidP="006C3895">
            <w:pPr>
              <w:ind w:firstLine="709"/>
              <w:jc w:val="both"/>
              <w:rPr>
                <w:sz w:val="28"/>
                <w:szCs w:val="28"/>
              </w:rPr>
            </w:pPr>
          </w:p>
        </w:tc>
        <w:tc>
          <w:tcPr>
            <w:tcW w:w="3420" w:type="dxa"/>
          </w:tcPr>
          <w:p w:rsidR="00F15D3A" w:rsidRDefault="00F15D3A" w:rsidP="006C3895">
            <w:pPr>
              <w:ind w:firstLine="709"/>
              <w:jc w:val="both"/>
              <w:rPr>
                <w:sz w:val="28"/>
                <w:szCs w:val="28"/>
              </w:rPr>
            </w:pPr>
            <w:r w:rsidRPr="00E435FF">
              <w:rPr>
                <w:sz w:val="28"/>
                <w:szCs w:val="28"/>
              </w:rPr>
              <w:t>2 квалификационный разряд</w:t>
            </w:r>
          </w:p>
        </w:tc>
        <w:tc>
          <w:tcPr>
            <w:tcW w:w="2568" w:type="dxa"/>
          </w:tcPr>
          <w:p w:rsidR="00F15D3A" w:rsidRDefault="00F15D3A" w:rsidP="006C3895">
            <w:pPr>
              <w:ind w:firstLine="709"/>
              <w:jc w:val="both"/>
              <w:rPr>
                <w:sz w:val="28"/>
                <w:szCs w:val="28"/>
              </w:rPr>
            </w:pPr>
            <w:r w:rsidRPr="00E435FF">
              <w:rPr>
                <w:sz w:val="28"/>
                <w:szCs w:val="28"/>
              </w:rPr>
              <w:t>8</w:t>
            </w:r>
            <w:r>
              <w:rPr>
                <w:sz w:val="28"/>
                <w:szCs w:val="28"/>
              </w:rPr>
              <w:t xml:space="preserve"> </w:t>
            </w:r>
            <w:r w:rsidRPr="00E435FF">
              <w:rPr>
                <w:sz w:val="28"/>
                <w:szCs w:val="28"/>
              </w:rPr>
              <w:t>365</w:t>
            </w:r>
          </w:p>
        </w:tc>
      </w:tr>
      <w:tr w:rsidR="00F15D3A" w:rsidTr="006C3895">
        <w:tc>
          <w:tcPr>
            <w:tcW w:w="3646" w:type="dxa"/>
            <w:vMerge/>
          </w:tcPr>
          <w:p w:rsidR="00F15D3A" w:rsidRDefault="00F15D3A" w:rsidP="006C3895">
            <w:pPr>
              <w:ind w:firstLine="709"/>
              <w:jc w:val="both"/>
              <w:rPr>
                <w:sz w:val="28"/>
                <w:szCs w:val="28"/>
              </w:rPr>
            </w:pPr>
          </w:p>
        </w:tc>
        <w:tc>
          <w:tcPr>
            <w:tcW w:w="3420" w:type="dxa"/>
          </w:tcPr>
          <w:p w:rsidR="00F15D3A" w:rsidRDefault="00F15D3A" w:rsidP="006C3895">
            <w:pPr>
              <w:ind w:firstLine="709"/>
              <w:jc w:val="both"/>
              <w:rPr>
                <w:sz w:val="28"/>
                <w:szCs w:val="28"/>
              </w:rPr>
            </w:pPr>
            <w:r w:rsidRPr="00E435FF">
              <w:rPr>
                <w:sz w:val="28"/>
                <w:szCs w:val="28"/>
              </w:rPr>
              <w:t>3 квалификационный разряд</w:t>
            </w:r>
          </w:p>
        </w:tc>
        <w:tc>
          <w:tcPr>
            <w:tcW w:w="2568" w:type="dxa"/>
          </w:tcPr>
          <w:p w:rsidR="00F15D3A" w:rsidRDefault="00F15D3A" w:rsidP="006C3895">
            <w:pPr>
              <w:ind w:firstLine="709"/>
              <w:jc w:val="both"/>
              <w:rPr>
                <w:sz w:val="28"/>
                <w:szCs w:val="28"/>
              </w:rPr>
            </w:pPr>
            <w:r w:rsidRPr="00E435FF">
              <w:rPr>
                <w:sz w:val="28"/>
                <w:szCs w:val="28"/>
              </w:rPr>
              <w:t>8</w:t>
            </w:r>
            <w:r>
              <w:rPr>
                <w:sz w:val="28"/>
                <w:szCs w:val="28"/>
              </w:rPr>
              <w:t xml:space="preserve"> </w:t>
            </w:r>
            <w:r w:rsidRPr="00E435FF">
              <w:rPr>
                <w:sz w:val="28"/>
                <w:szCs w:val="28"/>
              </w:rPr>
              <w:t>616</w:t>
            </w:r>
          </w:p>
        </w:tc>
      </w:tr>
      <w:tr w:rsidR="00F15D3A" w:rsidTr="006C3895">
        <w:tc>
          <w:tcPr>
            <w:tcW w:w="3646" w:type="dxa"/>
          </w:tcPr>
          <w:p w:rsidR="00F15D3A" w:rsidRPr="004467D3" w:rsidRDefault="00F15D3A" w:rsidP="006C3895">
            <w:pPr>
              <w:ind w:firstLine="709"/>
              <w:jc w:val="both"/>
              <w:rPr>
                <w:sz w:val="28"/>
                <w:szCs w:val="28"/>
              </w:rPr>
            </w:pPr>
            <w:r w:rsidRPr="00E435FF">
              <w:rPr>
                <w:sz w:val="28"/>
                <w:szCs w:val="28"/>
              </w:rPr>
              <w:t>2 квалификационный уровень – профессии рабочих, отнесенные к 1 квалификационному уровню, при выполнении работ по профессии с производным наименованием "старший" (старший по смене)</w:t>
            </w:r>
          </w:p>
        </w:tc>
        <w:tc>
          <w:tcPr>
            <w:tcW w:w="3420" w:type="dxa"/>
          </w:tcPr>
          <w:p w:rsidR="00F15D3A" w:rsidRPr="004467D3" w:rsidRDefault="00F15D3A" w:rsidP="006C3895">
            <w:pPr>
              <w:ind w:firstLine="709"/>
              <w:jc w:val="both"/>
              <w:rPr>
                <w:sz w:val="28"/>
                <w:szCs w:val="28"/>
              </w:rPr>
            </w:pPr>
            <w:r w:rsidRPr="004467D3">
              <w:rPr>
                <w:sz w:val="28"/>
                <w:szCs w:val="28"/>
              </w:rPr>
              <w:t xml:space="preserve">                                                                          </w:t>
            </w:r>
          </w:p>
        </w:tc>
        <w:tc>
          <w:tcPr>
            <w:tcW w:w="2568" w:type="dxa"/>
          </w:tcPr>
          <w:p w:rsidR="00F15D3A" w:rsidRDefault="00F15D3A" w:rsidP="006C3895">
            <w:pPr>
              <w:ind w:firstLine="709"/>
              <w:jc w:val="both"/>
              <w:rPr>
                <w:sz w:val="28"/>
                <w:szCs w:val="28"/>
              </w:rPr>
            </w:pPr>
            <w:r w:rsidRPr="00E435FF">
              <w:rPr>
                <w:sz w:val="28"/>
                <w:szCs w:val="28"/>
              </w:rPr>
              <w:t>став</w:t>
            </w:r>
            <w:r>
              <w:rPr>
                <w:sz w:val="28"/>
                <w:szCs w:val="28"/>
              </w:rPr>
              <w:t>ка заработной платы устанавливается на один квали</w:t>
            </w:r>
            <w:r w:rsidRPr="00E435FF">
              <w:rPr>
                <w:sz w:val="28"/>
                <w:szCs w:val="28"/>
              </w:rPr>
              <w:t>фикационный разряд выше</w:t>
            </w:r>
          </w:p>
        </w:tc>
      </w:tr>
      <w:tr w:rsidR="00F15D3A" w:rsidTr="006C3895">
        <w:tc>
          <w:tcPr>
            <w:tcW w:w="9634" w:type="dxa"/>
            <w:gridSpan w:val="3"/>
          </w:tcPr>
          <w:p w:rsidR="00F15D3A" w:rsidRDefault="00F15D3A" w:rsidP="006C3895">
            <w:pPr>
              <w:ind w:firstLine="709"/>
              <w:jc w:val="both"/>
              <w:rPr>
                <w:sz w:val="28"/>
                <w:szCs w:val="28"/>
              </w:rPr>
            </w:pPr>
            <w:r w:rsidRPr="00AD6AFE">
              <w:rPr>
                <w:sz w:val="28"/>
                <w:szCs w:val="28"/>
              </w:rPr>
              <w:t xml:space="preserve">ПКГ </w:t>
            </w:r>
            <w:r>
              <w:rPr>
                <w:sz w:val="28"/>
                <w:szCs w:val="28"/>
              </w:rPr>
              <w:t>«</w:t>
            </w:r>
            <w:r w:rsidRPr="00AD6AFE">
              <w:rPr>
                <w:sz w:val="28"/>
                <w:szCs w:val="28"/>
              </w:rPr>
              <w:t>Общео</w:t>
            </w:r>
            <w:r>
              <w:rPr>
                <w:sz w:val="28"/>
                <w:szCs w:val="28"/>
              </w:rPr>
              <w:t>траслевые профессии рабочих второго уровня»</w:t>
            </w:r>
          </w:p>
        </w:tc>
      </w:tr>
      <w:tr w:rsidR="00F15D3A" w:rsidTr="006C3895">
        <w:trPr>
          <w:trHeight w:val="1090"/>
        </w:trPr>
        <w:tc>
          <w:tcPr>
            <w:tcW w:w="3646" w:type="dxa"/>
            <w:vMerge w:val="restart"/>
          </w:tcPr>
          <w:p w:rsidR="00F15D3A" w:rsidRDefault="00F15D3A" w:rsidP="006C3895">
            <w:pPr>
              <w:ind w:firstLine="709"/>
              <w:jc w:val="both"/>
              <w:rPr>
                <w:sz w:val="28"/>
                <w:szCs w:val="28"/>
              </w:rPr>
            </w:pPr>
            <w:r w:rsidRPr="00AD6AFE">
              <w:rPr>
                <w:sz w:val="28"/>
                <w:szCs w:val="28"/>
              </w:rPr>
              <w:t>1 квалификационный уровень – профессии рабочих, по которым предусмотрено присвоение 4 и 5 квалификационных разрядов в соответствии с Единым тар</w:t>
            </w:r>
            <w:r>
              <w:rPr>
                <w:sz w:val="28"/>
                <w:szCs w:val="28"/>
              </w:rPr>
              <w:t>ифно-квалификационным справочни</w:t>
            </w:r>
            <w:r w:rsidRPr="00AD6AFE">
              <w:rPr>
                <w:sz w:val="28"/>
                <w:szCs w:val="28"/>
              </w:rPr>
              <w:t>ком работ и профессий рабочих</w:t>
            </w:r>
          </w:p>
          <w:p w:rsidR="00F15D3A" w:rsidRDefault="00F15D3A" w:rsidP="006C3895">
            <w:pPr>
              <w:ind w:firstLine="709"/>
              <w:jc w:val="both"/>
              <w:rPr>
                <w:sz w:val="28"/>
                <w:szCs w:val="28"/>
              </w:rPr>
            </w:pPr>
          </w:p>
        </w:tc>
        <w:tc>
          <w:tcPr>
            <w:tcW w:w="3420" w:type="dxa"/>
          </w:tcPr>
          <w:p w:rsidR="00F15D3A" w:rsidRDefault="00F15D3A" w:rsidP="006C3895">
            <w:pPr>
              <w:ind w:firstLine="709"/>
              <w:jc w:val="both"/>
              <w:rPr>
                <w:sz w:val="28"/>
                <w:szCs w:val="28"/>
              </w:rPr>
            </w:pPr>
            <w:r w:rsidRPr="00AD6AFE">
              <w:rPr>
                <w:sz w:val="28"/>
                <w:szCs w:val="28"/>
              </w:rPr>
              <w:t>4 квалификационный разряд</w:t>
            </w:r>
          </w:p>
        </w:tc>
        <w:tc>
          <w:tcPr>
            <w:tcW w:w="2568" w:type="dxa"/>
          </w:tcPr>
          <w:p w:rsidR="00F15D3A" w:rsidRDefault="00F15D3A" w:rsidP="006C3895">
            <w:pPr>
              <w:ind w:firstLine="709"/>
              <w:jc w:val="both"/>
              <w:rPr>
                <w:sz w:val="28"/>
                <w:szCs w:val="28"/>
              </w:rPr>
            </w:pPr>
            <w:r w:rsidRPr="00AD6AFE">
              <w:rPr>
                <w:sz w:val="28"/>
                <w:szCs w:val="28"/>
              </w:rPr>
              <w:t>8</w:t>
            </w:r>
            <w:r>
              <w:rPr>
                <w:sz w:val="28"/>
                <w:szCs w:val="28"/>
              </w:rPr>
              <w:t xml:space="preserve"> </w:t>
            </w:r>
            <w:r w:rsidRPr="00AD6AFE">
              <w:rPr>
                <w:sz w:val="28"/>
                <w:szCs w:val="28"/>
              </w:rPr>
              <w:t>875</w:t>
            </w:r>
          </w:p>
        </w:tc>
      </w:tr>
      <w:tr w:rsidR="00F15D3A" w:rsidTr="006C3895">
        <w:tc>
          <w:tcPr>
            <w:tcW w:w="3646" w:type="dxa"/>
            <w:vMerge/>
          </w:tcPr>
          <w:p w:rsidR="00F15D3A" w:rsidRPr="00AD6AFE" w:rsidRDefault="00F15D3A" w:rsidP="006C3895">
            <w:pPr>
              <w:ind w:firstLine="709"/>
              <w:jc w:val="both"/>
              <w:rPr>
                <w:sz w:val="28"/>
                <w:szCs w:val="28"/>
              </w:rPr>
            </w:pPr>
          </w:p>
        </w:tc>
        <w:tc>
          <w:tcPr>
            <w:tcW w:w="3420" w:type="dxa"/>
          </w:tcPr>
          <w:p w:rsidR="00F15D3A" w:rsidRDefault="00F15D3A" w:rsidP="006C3895">
            <w:pPr>
              <w:ind w:firstLine="709"/>
              <w:jc w:val="both"/>
              <w:rPr>
                <w:sz w:val="28"/>
                <w:szCs w:val="28"/>
              </w:rPr>
            </w:pPr>
            <w:r w:rsidRPr="00AD6AFE">
              <w:rPr>
                <w:sz w:val="28"/>
                <w:szCs w:val="28"/>
              </w:rPr>
              <w:t>5 квалификационный разряд</w:t>
            </w:r>
          </w:p>
        </w:tc>
        <w:tc>
          <w:tcPr>
            <w:tcW w:w="2568" w:type="dxa"/>
          </w:tcPr>
          <w:p w:rsidR="00F15D3A" w:rsidRDefault="00F15D3A" w:rsidP="006C3895">
            <w:pPr>
              <w:ind w:firstLine="709"/>
              <w:jc w:val="both"/>
              <w:rPr>
                <w:sz w:val="28"/>
                <w:szCs w:val="28"/>
              </w:rPr>
            </w:pPr>
            <w:r w:rsidRPr="00AD6AFE">
              <w:rPr>
                <w:sz w:val="28"/>
                <w:szCs w:val="28"/>
              </w:rPr>
              <w:t>9</w:t>
            </w:r>
            <w:r>
              <w:rPr>
                <w:sz w:val="28"/>
                <w:szCs w:val="28"/>
              </w:rPr>
              <w:t xml:space="preserve"> </w:t>
            </w:r>
            <w:r w:rsidRPr="00AD6AFE">
              <w:rPr>
                <w:sz w:val="28"/>
                <w:szCs w:val="28"/>
              </w:rPr>
              <w:t>142</w:t>
            </w:r>
          </w:p>
        </w:tc>
      </w:tr>
      <w:tr w:rsidR="00F15D3A" w:rsidTr="006C3895">
        <w:trPr>
          <w:trHeight w:val="1213"/>
        </w:trPr>
        <w:tc>
          <w:tcPr>
            <w:tcW w:w="3646" w:type="dxa"/>
            <w:vMerge w:val="restart"/>
          </w:tcPr>
          <w:p w:rsidR="00F15D3A" w:rsidRPr="00AD6AFE" w:rsidRDefault="00F15D3A" w:rsidP="006C3895">
            <w:pPr>
              <w:ind w:firstLine="709"/>
              <w:jc w:val="both"/>
              <w:rPr>
                <w:sz w:val="28"/>
                <w:szCs w:val="28"/>
              </w:rPr>
            </w:pPr>
            <w:r w:rsidRPr="00AD6AFE">
              <w:rPr>
                <w:sz w:val="28"/>
                <w:szCs w:val="28"/>
              </w:rPr>
              <w:t>2 квалификационный уровень – профессии рабочих, по которым предусмотрено присвоение 6 и 7 квалификационных разрядов в соответствии с Единым тар</w:t>
            </w:r>
            <w:r>
              <w:rPr>
                <w:sz w:val="28"/>
                <w:szCs w:val="28"/>
              </w:rPr>
              <w:t>ифно-</w:t>
            </w:r>
            <w:r>
              <w:rPr>
                <w:sz w:val="28"/>
                <w:szCs w:val="28"/>
              </w:rPr>
              <w:lastRenderedPageBreak/>
              <w:t>квалификационным справочни</w:t>
            </w:r>
            <w:r w:rsidRPr="00AD6AFE">
              <w:rPr>
                <w:sz w:val="28"/>
                <w:szCs w:val="28"/>
              </w:rPr>
              <w:t>ком работ и профессий рабочих</w:t>
            </w:r>
          </w:p>
        </w:tc>
        <w:tc>
          <w:tcPr>
            <w:tcW w:w="3420" w:type="dxa"/>
          </w:tcPr>
          <w:p w:rsidR="00F15D3A" w:rsidRDefault="00F15D3A" w:rsidP="006C3895">
            <w:pPr>
              <w:ind w:firstLine="709"/>
              <w:jc w:val="both"/>
              <w:rPr>
                <w:sz w:val="28"/>
                <w:szCs w:val="28"/>
              </w:rPr>
            </w:pPr>
            <w:r w:rsidRPr="00AD6AFE">
              <w:rPr>
                <w:sz w:val="28"/>
                <w:szCs w:val="28"/>
              </w:rPr>
              <w:lastRenderedPageBreak/>
              <w:t>6 квалификационный разряд</w:t>
            </w:r>
          </w:p>
        </w:tc>
        <w:tc>
          <w:tcPr>
            <w:tcW w:w="2568" w:type="dxa"/>
          </w:tcPr>
          <w:p w:rsidR="00F15D3A" w:rsidRDefault="00F15D3A" w:rsidP="006C3895">
            <w:pPr>
              <w:ind w:firstLine="709"/>
              <w:jc w:val="both"/>
              <w:rPr>
                <w:sz w:val="28"/>
                <w:szCs w:val="28"/>
              </w:rPr>
            </w:pPr>
            <w:r w:rsidRPr="00AD6AFE">
              <w:rPr>
                <w:sz w:val="28"/>
                <w:szCs w:val="28"/>
              </w:rPr>
              <w:t>9</w:t>
            </w:r>
            <w:r>
              <w:rPr>
                <w:sz w:val="28"/>
                <w:szCs w:val="28"/>
              </w:rPr>
              <w:t xml:space="preserve"> </w:t>
            </w:r>
            <w:r w:rsidRPr="00AD6AFE">
              <w:rPr>
                <w:sz w:val="28"/>
                <w:szCs w:val="28"/>
              </w:rPr>
              <w:t>417</w:t>
            </w:r>
          </w:p>
        </w:tc>
      </w:tr>
      <w:tr w:rsidR="00F15D3A" w:rsidTr="006C3895">
        <w:tc>
          <w:tcPr>
            <w:tcW w:w="3646" w:type="dxa"/>
            <w:vMerge/>
          </w:tcPr>
          <w:p w:rsidR="00F15D3A" w:rsidRPr="00AD6AFE" w:rsidRDefault="00F15D3A" w:rsidP="006C3895">
            <w:pPr>
              <w:ind w:firstLine="709"/>
              <w:jc w:val="both"/>
              <w:rPr>
                <w:sz w:val="28"/>
                <w:szCs w:val="28"/>
              </w:rPr>
            </w:pPr>
          </w:p>
        </w:tc>
        <w:tc>
          <w:tcPr>
            <w:tcW w:w="3420" w:type="dxa"/>
          </w:tcPr>
          <w:p w:rsidR="00F15D3A" w:rsidRDefault="00F15D3A" w:rsidP="006C3895">
            <w:pPr>
              <w:ind w:firstLine="709"/>
              <w:jc w:val="both"/>
              <w:rPr>
                <w:sz w:val="28"/>
                <w:szCs w:val="28"/>
              </w:rPr>
            </w:pPr>
            <w:r w:rsidRPr="00AD6AFE">
              <w:rPr>
                <w:sz w:val="28"/>
                <w:szCs w:val="28"/>
              </w:rPr>
              <w:t>7 квалификационный разряд</w:t>
            </w:r>
          </w:p>
        </w:tc>
        <w:tc>
          <w:tcPr>
            <w:tcW w:w="2568" w:type="dxa"/>
          </w:tcPr>
          <w:p w:rsidR="00F15D3A" w:rsidRDefault="00F15D3A" w:rsidP="006C3895">
            <w:pPr>
              <w:ind w:firstLine="709"/>
              <w:jc w:val="both"/>
              <w:rPr>
                <w:sz w:val="28"/>
                <w:szCs w:val="28"/>
              </w:rPr>
            </w:pPr>
            <w:r w:rsidRPr="00AD6AFE">
              <w:rPr>
                <w:sz w:val="28"/>
                <w:szCs w:val="28"/>
              </w:rPr>
              <w:t>9</w:t>
            </w:r>
            <w:r>
              <w:rPr>
                <w:sz w:val="28"/>
                <w:szCs w:val="28"/>
              </w:rPr>
              <w:t xml:space="preserve"> </w:t>
            </w:r>
            <w:r w:rsidRPr="00AD6AFE">
              <w:rPr>
                <w:sz w:val="28"/>
                <w:szCs w:val="28"/>
              </w:rPr>
              <w:t>700</w:t>
            </w:r>
          </w:p>
        </w:tc>
      </w:tr>
      <w:tr w:rsidR="00F15D3A" w:rsidTr="006C3895">
        <w:tc>
          <w:tcPr>
            <w:tcW w:w="3646" w:type="dxa"/>
          </w:tcPr>
          <w:p w:rsidR="00F15D3A" w:rsidRPr="00AD6AFE" w:rsidRDefault="00F15D3A" w:rsidP="006C3895">
            <w:pPr>
              <w:ind w:firstLine="709"/>
              <w:jc w:val="both"/>
              <w:rPr>
                <w:sz w:val="28"/>
                <w:szCs w:val="28"/>
              </w:rPr>
            </w:pPr>
            <w:r w:rsidRPr="00AD6AFE">
              <w:rPr>
                <w:sz w:val="28"/>
                <w:szCs w:val="28"/>
              </w:rPr>
              <w:lastRenderedPageBreak/>
              <w:t>3 квалификационный уровень – профессии рабочих, по которым предусмотрено присвоение 8 квалификационно</w:t>
            </w:r>
            <w:r>
              <w:rPr>
                <w:sz w:val="28"/>
                <w:szCs w:val="28"/>
              </w:rPr>
              <w:t>го разряда в соответствии с Еди</w:t>
            </w:r>
            <w:r w:rsidRPr="00AD6AFE">
              <w:rPr>
                <w:sz w:val="28"/>
                <w:szCs w:val="28"/>
              </w:rPr>
              <w:t>ным тарифно-квалификационным справочником работ и профессий рабочих</w:t>
            </w:r>
          </w:p>
        </w:tc>
        <w:tc>
          <w:tcPr>
            <w:tcW w:w="3420" w:type="dxa"/>
          </w:tcPr>
          <w:p w:rsidR="00F15D3A" w:rsidRPr="00AD6AFE" w:rsidRDefault="00F15D3A" w:rsidP="006C3895">
            <w:pPr>
              <w:ind w:firstLine="709"/>
              <w:jc w:val="both"/>
              <w:rPr>
                <w:sz w:val="28"/>
                <w:szCs w:val="28"/>
              </w:rPr>
            </w:pPr>
            <w:r>
              <w:rPr>
                <w:sz w:val="28"/>
                <w:szCs w:val="28"/>
              </w:rPr>
              <w:t>8 квалификационный раз</w:t>
            </w:r>
            <w:r w:rsidRPr="0008246E">
              <w:rPr>
                <w:sz w:val="28"/>
                <w:szCs w:val="28"/>
              </w:rPr>
              <w:t>ряд</w:t>
            </w:r>
          </w:p>
        </w:tc>
        <w:tc>
          <w:tcPr>
            <w:tcW w:w="2568" w:type="dxa"/>
          </w:tcPr>
          <w:p w:rsidR="00F15D3A" w:rsidRPr="00AD6AFE" w:rsidRDefault="00F15D3A" w:rsidP="006C3895">
            <w:pPr>
              <w:ind w:firstLine="709"/>
              <w:jc w:val="both"/>
              <w:rPr>
                <w:sz w:val="28"/>
                <w:szCs w:val="28"/>
              </w:rPr>
            </w:pPr>
            <w:r w:rsidRPr="00AD6AFE">
              <w:rPr>
                <w:sz w:val="28"/>
                <w:szCs w:val="28"/>
              </w:rPr>
              <w:t>9</w:t>
            </w:r>
            <w:r>
              <w:rPr>
                <w:sz w:val="28"/>
                <w:szCs w:val="28"/>
              </w:rPr>
              <w:t xml:space="preserve"> </w:t>
            </w:r>
            <w:r w:rsidRPr="00AD6AFE">
              <w:rPr>
                <w:sz w:val="28"/>
                <w:szCs w:val="28"/>
              </w:rPr>
              <w:t>991</w:t>
            </w:r>
          </w:p>
        </w:tc>
      </w:tr>
      <w:tr w:rsidR="00F15D3A" w:rsidTr="006C3895">
        <w:tc>
          <w:tcPr>
            <w:tcW w:w="3646" w:type="dxa"/>
          </w:tcPr>
          <w:p w:rsidR="00F15D3A" w:rsidRPr="00AD6AFE" w:rsidRDefault="00F15D3A" w:rsidP="006C3895">
            <w:pPr>
              <w:ind w:firstLine="709"/>
              <w:jc w:val="both"/>
              <w:rPr>
                <w:sz w:val="28"/>
                <w:szCs w:val="28"/>
              </w:rPr>
            </w:pPr>
            <w:r w:rsidRPr="00AD6AFE">
              <w:rPr>
                <w:sz w:val="28"/>
                <w:szCs w:val="28"/>
              </w:rPr>
              <w:t>4 квалификационный уровень</w:t>
            </w:r>
          </w:p>
        </w:tc>
        <w:tc>
          <w:tcPr>
            <w:tcW w:w="3420" w:type="dxa"/>
          </w:tcPr>
          <w:p w:rsidR="00F15D3A" w:rsidRPr="00AD6AFE" w:rsidRDefault="00F15D3A" w:rsidP="006C3895">
            <w:pPr>
              <w:ind w:firstLine="709"/>
              <w:jc w:val="both"/>
              <w:rPr>
                <w:sz w:val="28"/>
                <w:szCs w:val="28"/>
              </w:rPr>
            </w:pPr>
          </w:p>
        </w:tc>
        <w:tc>
          <w:tcPr>
            <w:tcW w:w="2568" w:type="dxa"/>
          </w:tcPr>
          <w:p w:rsidR="00F15D3A" w:rsidRPr="00AD6AFE" w:rsidRDefault="00F15D3A" w:rsidP="006C3895">
            <w:pPr>
              <w:ind w:firstLine="709"/>
              <w:jc w:val="both"/>
              <w:rPr>
                <w:sz w:val="28"/>
                <w:szCs w:val="28"/>
              </w:rPr>
            </w:pPr>
            <w:r w:rsidRPr="00AD6AFE">
              <w:rPr>
                <w:sz w:val="28"/>
                <w:szCs w:val="28"/>
              </w:rPr>
              <w:t>10</w:t>
            </w:r>
            <w:r>
              <w:rPr>
                <w:sz w:val="28"/>
                <w:szCs w:val="28"/>
              </w:rPr>
              <w:t xml:space="preserve"> </w:t>
            </w:r>
            <w:r w:rsidRPr="00AD6AFE">
              <w:rPr>
                <w:sz w:val="28"/>
                <w:szCs w:val="28"/>
              </w:rPr>
              <w:t>291</w:t>
            </w:r>
          </w:p>
        </w:tc>
      </w:tr>
    </w:tbl>
    <w:p w:rsidR="00F15D3A" w:rsidRPr="00426D69" w:rsidRDefault="00F15D3A" w:rsidP="006C3895">
      <w:pPr>
        <w:ind w:firstLine="709"/>
        <w:jc w:val="both"/>
        <w:rPr>
          <w:sz w:val="8"/>
          <w:szCs w:val="8"/>
        </w:rPr>
      </w:pPr>
    </w:p>
    <w:p w:rsidR="00F15D3A" w:rsidRPr="00426D69" w:rsidRDefault="00F15D3A" w:rsidP="006C3895">
      <w:pPr>
        <w:ind w:firstLine="709"/>
        <w:jc w:val="both"/>
        <w:rPr>
          <w:sz w:val="4"/>
          <w:szCs w:val="4"/>
        </w:rPr>
      </w:pPr>
    </w:p>
    <w:p w:rsidR="00F15D3A" w:rsidRDefault="00F15D3A" w:rsidP="006C3895">
      <w:pPr>
        <w:ind w:firstLine="709"/>
        <w:jc w:val="both"/>
        <w:rPr>
          <w:sz w:val="28"/>
          <w:szCs w:val="28"/>
        </w:rPr>
      </w:pPr>
      <w:r w:rsidRPr="0008246E">
        <w:rPr>
          <w:sz w:val="28"/>
          <w:szCs w:val="28"/>
        </w:rPr>
        <w:t>В учреждениях могут утверждаться перечни высококвалифицированных рабочих, занятых на важных и ответственных работах. Высококвалифицированным рабочим базовый оклад устанавливается по 8 квалификационному разряду работ.</w:t>
      </w:r>
    </w:p>
    <w:p w:rsidR="00F15D3A" w:rsidRDefault="00F15D3A" w:rsidP="006C3895">
      <w:pPr>
        <w:ind w:firstLine="709"/>
        <w:jc w:val="both"/>
        <w:rPr>
          <w:sz w:val="28"/>
          <w:szCs w:val="28"/>
        </w:rPr>
      </w:pPr>
      <w:r w:rsidRPr="00426D69">
        <w:rPr>
          <w:sz w:val="28"/>
          <w:szCs w:val="28"/>
        </w:rPr>
        <w:t>2.</w:t>
      </w:r>
      <w:r w:rsidR="006C3895">
        <w:rPr>
          <w:sz w:val="28"/>
          <w:szCs w:val="28"/>
        </w:rPr>
        <w:t>3</w:t>
      </w:r>
      <w:r w:rsidRPr="00426D69">
        <w:rPr>
          <w:sz w:val="28"/>
          <w:szCs w:val="28"/>
        </w:rPr>
        <w:t>.2. По общеотраслевым должностям руководителей, специалистов и служащих на основе ПКГ</w:t>
      </w:r>
      <w:r>
        <w:rPr>
          <w:sz w:val="28"/>
          <w:szCs w:val="28"/>
        </w:rPr>
        <w:t>, утвержденных Приказом № 247н:</w:t>
      </w:r>
    </w:p>
    <w:p w:rsidR="00F15D3A" w:rsidRDefault="00F15D3A" w:rsidP="006C3895">
      <w:pPr>
        <w:ind w:firstLine="709"/>
        <w:jc w:val="both"/>
        <w:rPr>
          <w:sz w:val="28"/>
          <w:szCs w:val="28"/>
        </w:rPr>
      </w:pPr>
    </w:p>
    <w:tbl>
      <w:tblPr>
        <w:tblStyle w:val="ae"/>
        <w:tblW w:w="0" w:type="auto"/>
        <w:tblInd w:w="0" w:type="dxa"/>
        <w:tblLook w:val="04A0" w:firstRow="1" w:lastRow="0" w:firstColumn="1" w:lastColumn="0" w:noHBand="0" w:noVBand="1"/>
      </w:tblPr>
      <w:tblGrid>
        <w:gridCol w:w="4811"/>
        <w:gridCol w:w="4811"/>
      </w:tblGrid>
      <w:tr w:rsidR="00F15D3A" w:rsidTr="006C3895">
        <w:tc>
          <w:tcPr>
            <w:tcW w:w="4811" w:type="dxa"/>
          </w:tcPr>
          <w:p w:rsidR="00F15D3A" w:rsidRPr="00AD6AFE" w:rsidRDefault="00F15D3A" w:rsidP="006C3895">
            <w:pPr>
              <w:ind w:firstLine="709"/>
              <w:jc w:val="both"/>
              <w:rPr>
                <w:sz w:val="28"/>
                <w:szCs w:val="28"/>
              </w:rPr>
            </w:pPr>
            <w:r w:rsidRPr="00AD6AFE">
              <w:rPr>
                <w:sz w:val="28"/>
                <w:szCs w:val="28"/>
              </w:rPr>
              <w:t>Квалификационный</w:t>
            </w:r>
          </w:p>
          <w:p w:rsidR="00F15D3A" w:rsidRDefault="00F15D3A" w:rsidP="006C3895">
            <w:pPr>
              <w:ind w:firstLine="709"/>
              <w:jc w:val="both"/>
              <w:rPr>
                <w:sz w:val="28"/>
                <w:szCs w:val="28"/>
              </w:rPr>
            </w:pPr>
            <w:r w:rsidRPr="00AD6AFE">
              <w:rPr>
                <w:sz w:val="28"/>
                <w:szCs w:val="28"/>
              </w:rPr>
              <w:t>уровень</w:t>
            </w:r>
          </w:p>
        </w:tc>
        <w:tc>
          <w:tcPr>
            <w:tcW w:w="4811" w:type="dxa"/>
          </w:tcPr>
          <w:p w:rsidR="00F15D3A" w:rsidRPr="00AD6AFE" w:rsidRDefault="00F15D3A" w:rsidP="006C3895">
            <w:pPr>
              <w:ind w:firstLine="709"/>
              <w:jc w:val="both"/>
              <w:rPr>
                <w:sz w:val="28"/>
                <w:szCs w:val="28"/>
              </w:rPr>
            </w:pPr>
            <w:r w:rsidRPr="00AD6AFE">
              <w:rPr>
                <w:sz w:val="28"/>
                <w:szCs w:val="28"/>
              </w:rPr>
              <w:t>Размер</w:t>
            </w:r>
            <w:r>
              <w:rPr>
                <w:sz w:val="28"/>
                <w:szCs w:val="28"/>
              </w:rPr>
              <w:t xml:space="preserve"> </w:t>
            </w:r>
            <w:r w:rsidRPr="00AD6AFE">
              <w:rPr>
                <w:sz w:val="28"/>
                <w:szCs w:val="28"/>
              </w:rPr>
              <w:t>оклада,</w:t>
            </w:r>
          </w:p>
          <w:p w:rsidR="00F15D3A" w:rsidRDefault="00F15D3A" w:rsidP="006C3895">
            <w:pPr>
              <w:ind w:firstLine="709"/>
              <w:jc w:val="both"/>
              <w:rPr>
                <w:sz w:val="28"/>
                <w:szCs w:val="28"/>
              </w:rPr>
            </w:pPr>
            <w:r w:rsidRPr="00AD6AFE">
              <w:rPr>
                <w:sz w:val="28"/>
                <w:szCs w:val="28"/>
              </w:rPr>
              <w:t>рублей</w:t>
            </w:r>
          </w:p>
        </w:tc>
      </w:tr>
      <w:tr w:rsidR="00F15D3A" w:rsidTr="006C3895">
        <w:tc>
          <w:tcPr>
            <w:tcW w:w="4811" w:type="dxa"/>
          </w:tcPr>
          <w:p w:rsidR="00F15D3A" w:rsidRPr="00AD6AFE" w:rsidRDefault="00F15D3A" w:rsidP="006C3895">
            <w:pPr>
              <w:ind w:firstLine="709"/>
              <w:jc w:val="both"/>
              <w:rPr>
                <w:sz w:val="28"/>
                <w:szCs w:val="28"/>
              </w:rPr>
            </w:pPr>
            <w:r>
              <w:rPr>
                <w:sz w:val="28"/>
                <w:szCs w:val="28"/>
              </w:rPr>
              <w:t>1</w:t>
            </w:r>
          </w:p>
        </w:tc>
        <w:tc>
          <w:tcPr>
            <w:tcW w:w="4811" w:type="dxa"/>
          </w:tcPr>
          <w:p w:rsidR="00F15D3A" w:rsidRPr="00AD6AFE" w:rsidRDefault="00F15D3A" w:rsidP="006C3895">
            <w:pPr>
              <w:ind w:firstLine="709"/>
              <w:jc w:val="both"/>
              <w:rPr>
                <w:sz w:val="28"/>
                <w:szCs w:val="28"/>
              </w:rPr>
            </w:pPr>
            <w:r>
              <w:rPr>
                <w:sz w:val="28"/>
                <w:szCs w:val="28"/>
              </w:rPr>
              <w:t>2</w:t>
            </w:r>
          </w:p>
        </w:tc>
      </w:tr>
      <w:tr w:rsidR="00F15D3A" w:rsidTr="006C3895">
        <w:tc>
          <w:tcPr>
            <w:tcW w:w="9622" w:type="dxa"/>
            <w:gridSpan w:val="2"/>
          </w:tcPr>
          <w:p w:rsidR="00F15D3A" w:rsidRPr="00AD6AFE" w:rsidRDefault="00F15D3A" w:rsidP="006C3895">
            <w:pPr>
              <w:ind w:firstLine="709"/>
              <w:jc w:val="both"/>
              <w:rPr>
                <w:sz w:val="28"/>
                <w:szCs w:val="28"/>
              </w:rPr>
            </w:pPr>
            <w:r w:rsidRPr="00AD6AFE">
              <w:rPr>
                <w:sz w:val="28"/>
                <w:szCs w:val="28"/>
              </w:rPr>
              <w:t xml:space="preserve">ПКГ </w:t>
            </w:r>
            <w:r>
              <w:rPr>
                <w:sz w:val="28"/>
                <w:szCs w:val="28"/>
              </w:rPr>
              <w:t>«</w:t>
            </w:r>
            <w:r w:rsidRPr="00AD6AFE">
              <w:rPr>
                <w:sz w:val="28"/>
                <w:szCs w:val="28"/>
              </w:rPr>
              <w:t>Общеот</w:t>
            </w:r>
            <w:r>
              <w:rPr>
                <w:sz w:val="28"/>
                <w:szCs w:val="28"/>
              </w:rPr>
              <w:t>раслевые должности служащих пер</w:t>
            </w:r>
            <w:r w:rsidRPr="00AD6AFE">
              <w:rPr>
                <w:sz w:val="28"/>
                <w:szCs w:val="28"/>
              </w:rPr>
              <w:t>вого уровня</w:t>
            </w:r>
            <w:r>
              <w:rPr>
                <w:sz w:val="28"/>
                <w:szCs w:val="28"/>
              </w:rPr>
              <w:t>»</w:t>
            </w:r>
          </w:p>
        </w:tc>
      </w:tr>
      <w:tr w:rsidR="00F15D3A" w:rsidTr="006C3895">
        <w:tc>
          <w:tcPr>
            <w:tcW w:w="4811" w:type="dxa"/>
          </w:tcPr>
          <w:p w:rsidR="00F15D3A" w:rsidRPr="00AD6AFE" w:rsidRDefault="00F15D3A" w:rsidP="006C3895">
            <w:pPr>
              <w:ind w:firstLine="709"/>
              <w:jc w:val="both"/>
              <w:rPr>
                <w:sz w:val="28"/>
                <w:szCs w:val="28"/>
              </w:rPr>
            </w:pPr>
            <w:r w:rsidRPr="00AD6AFE">
              <w:rPr>
                <w:sz w:val="28"/>
                <w:szCs w:val="28"/>
              </w:rPr>
              <w:t>1 квалификационный уровень</w:t>
            </w:r>
          </w:p>
        </w:tc>
        <w:tc>
          <w:tcPr>
            <w:tcW w:w="4811" w:type="dxa"/>
          </w:tcPr>
          <w:p w:rsidR="00F15D3A" w:rsidRPr="00AD6AFE" w:rsidRDefault="00F15D3A" w:rsidP="006C3895">
            <w:pPr>
              <w:ind w:firstLine="709"/>
              <w:jc w:val="both"/>
              <w:rPr>
                <w:sz w:val="28"/>
                <w:szCs w:val="28"/>
              </w:rPr>
            </w:pPr>
            <w:r w:rsidRPr="00AD6AFE">
              <w:rPr>
                <w:sz w:val="28"/>
                <w:szCs w:val="28"/>
              </w:rPr>
              <w:t>8</w:t>
            </w:r>
            <w:r>
              <w:rPr>
                <w:sz w:val="28"/>
                <w:szCs w:val="28"/>
              </w:rPr>
              <w:t xml:space="preserve"> </w:t>
            </w:r>
            <w:r w:rsidRPr="00AD6AFE">
              <w:rPr>
                <w:sz w:val="28"/>
                <w:szCs w:val="28"/>
              </w:rPr>
              <w:t>365</w:t>
            </w:r>
          </w:p>
        </w:tc>
      </w:tr>
      <w:tr w:rsidR="00F15D3A" w:rsidTr="006C3895">
        <w:tc>
          <w:tcPr>
            <w:tcW w:w="4811" w:type="dxa"/>
          </w:tcPr>
          <w:p w:rsidR="00F15D3A" w:rsidRPr="00AD6AFE" w:rsidRDefault="00F15D3A" w:rsidP="006C3895">
            <w:pPr>
              <w:ind w:firstLine="709"/>
              <w:jc w:val="both"/>
              <w:rPr>
                <w:sz w:val="28"/>
                <w:szCs w:val="28"/>
              </w:rPr>
            </w:pPr>
            <w:r w:rsidRPr="00AD6AFE">
              <w:rPr>
                <w:sz w:val="28"/>
                <w:szCs w:val="28"/>
              </w:rPr>
              <w:t>2 квалификационный уровень</w:t>
            </w:r>
          </w:p>
        </w:tc>
        <w:tc>
          <w:tcPr>
            <w:tcW w:w="4811" w:type="dxa"/>
          </w:tcPr>
          <w:p w:rsidR="00F15D3A" w:rsidRPr="00AD6AFE" w:rsidRDefault="00F15D3A" w:rsidP="006C3895">
            <w:pPr>
              <w:ind w:firstLine="709"/>
              <w:jc w:val="both"/>
              <w:rPr>
                <w:sz w:val="28"/>
                <w:szCs w:val="28"/>
              </w:rPr>
            </w:pPr>
            <w:r w:rsidRPr="00AD6AFE">
              <w:rPr>
                <w:sz w:val="28"/>
                <w:szCs w:val="28"/>
              </w:rPr>
              <w:t>8</w:t>
            </w:r>
            <w:r>
              <w:rPr>
                <w:sz w:val="28"/>
                <w:szCs w:val="28"/>
              </w:rPr>
              <w:t xml:space="preserve"> </w:t>
            </w:r>
            <w:r w:rsidRPr="00AD6AFE">
              <w:rPr>
                <w:sz w:val="28"/>
                <w:szCs w:val="28"/>
              </w:rPr>
              <w:t>449</w:t>
            </w:r>
          </w:p>
        </w:tc>
      </w:tr>
      <w:tr w:rsidR="00F15D3A" w:rsidTr="006C3895">
        <w:tc>
          <w:tcPr>
            <w:tcW w:w="9622" w:type="dxa"/>
            <w:gridSpan w:val="2"/>
          </w:tcPr>
          <w:p w:rsidR="00F15D3A" w:rsidRPr="00AD6AFE" w:rsidRDefault="00F15D3A" w:rsidP="006C3895">
            <w:pPr>
              <w:ind w:firstLine="709"/>
              <w:jc w:val="both"/>
              <w:rPr>
                <w:sz w:val="28"/>
                <w:szCs w:val="28"/>
              </w:rPr>
            </w:pPr>
            <w:r w:rsidRPr="00C73CC0">
              <w:rPr>
                <w:sz w:val="28"/>
                <w:szCs w:val="28"/>
              </w:rPr>
              <w:t xml:space="preserve">ПКГ </w:t>
            </w:r>
            <w:r>
              <w:rPr>
                <w:sz w:val="28"/>
                <w:szCs w:val="28"/>
              </w:rPr>
              <w:t>«</w:t>
            </w:r>
            <w:r w:rsidRPr="00C73CC0">
              <w:rPr>
                <w:sz w:val="28"/>
                <w:szCs w:val="28"/>
              </w:rPr>
              <w:t>Общеот</w:t>
            </w:r>
            <w:r>
              <w:rPr>
                <w:sz w:val="28"/>
                <w:szCs w:val="28"/>
              </w:rPr>
              <w:t>раслевые должности служащих вто</w:t>
            </w:r>
            <w:r w:rsidRPr="00C73CC0">
              <w:rPr>
                <w:sz w:val="28"/>
                <w:szCs w:val="28"/>
              </w:rPr>
              <w:t>рого уровня</w:t>
            </w:r>
            <w:r>
              <w:rPr>
                <w:sz w:val="28"/>
                <w:szCs w:val="28"/>
              </w:rPr>
              <w:t>»</w:t>
            </w:r>
          </w:p>
        </w:tc>
      </w:tr>
      <w:tr w:rsidR="00F15D3A" w:rsidTr="006C3895">
        <w:tc>
          <w:tcPr>
            <w:tcW w:w="4811" w:type="dxa"/>
          </w:tcPr>
          <w:p w:rsidR="00F15D3A" w:rsidRPr="00AD6AFE" w:rsidRDefault="00F15D3A" w:rsidP="006C3895">
            <w:pPr>
              <w:ind w:firstLine="709"/>
              <w:jc w:val="both"/>
              <w:rPr>
                <w:sz w:val="28"/>
                <w:szCs w:val="28"/>
              </w:rPr>
            </w:pPr>
            <w:r w:rsidRPr="00C73CC0">
              <w:rPr>
                <w:sz w:val="28"/>
                <w:szCs w:val="28"/>
              </w:rPr>
              <w:t>1 квалификационный уровень</w:t>
            </w:r>
          </w:p>
        </w:tc>
        <w:tc>
          <w:tcPr>
            <w:tcW w:w="4811" w:type="dxa"/>
          </w:tcPr>
          <w:p w:rsidR="00F15D3A" w:rsidRPr="00AD6AFE" w:rsidRDefault="00F15D3A" w:rsidP="006C3895">
            <w:pPr>
              <w:ind w:firstLine="709"/>
              <w:jc w:val="both"/>
              <w:rPr>
                <w:sz w:val="28"/>
                <w:szCs w:val="28"/>
              </w:rPr>
            </w:pPr>
            <w:r w:rsidRPr="00C73CC0">
              <w:rPr>
                <w:sz w:val="28"/>
                <w:szCs w:val="28"/>
              </w:rPr>
              <w:t>8</w:t>
            </w:r>
            <w:r>
              <w:rPr>
                <w:sz w:val="28"/>
                <w:szCs w:val="28"/>
              </w:rPr>
              <w:t xml:space="preserve"> </w:t>
            </w:r>
            <w:r w:rsidRPr="00C73CC0">
              <w:rPr>
                <w:sz w:val="28"/>
                <w:szCs w:val="28"/>
              </w:rPr>
              <w:t>616</w:t>
            </w:r>
          </w:p>
        </w:tc>
      </w:tr>
      <w:tr w:rsidR="00F15D3A" w:rsidTr="006C3895">
        <w:tc>
          <w:tcPr>
            <w:tcW w:w="4811" w:type="dxa"/>
          </w:tcPr>
          <w:p w:rsidR="00F15D3A" w:rsidRPr="00C73CC0" w:rsidRDefault="00F15D3A" w:rsidP="006C3895">
            <w:pPr>
              <w:ind w:firstLine="709"/>
              <w:jc w:val="both"/>
              <w:rPr>
                <w:sz w:val="28"/>
                <w:szCs w:val="28"/>
              </w:rPr>
            </w:pPr>
            <w:r>
              <w:rPr>
                <w:sz w:val="28"/>
                <w:szCs w:val="28"/>
              </w:rPr>
              <w:t>1</w:t>
            </w:r>
          </w:p>
        </w:tc>
        <w:tc>
          <w:tcPr>
            <w:tcW w:w="4811" w:type="dxa"/>
          </w:tcPr>
          <w:p w:rsidR="00F15D3A" w:rsidRPr="00C73CC0" w:rsidRDefault="00F15D3A" w:rsidP="006C3895">
            <w:pPr>
              <w:ind w:firstLine="709"/>
              <w:jc w:val="both"/>
              <w:rPr>
                <w:sz w:val="28"/>
                <w:szCs w:val="28"/>
              </w:rPr>
            </w:pPr>
            <w:r>
              <w:rPr>
                <w:sz w:val="28"/>
                <w:szCs w:val="28"/>
              </w:rPr>
              <w:t>2</w:t>
            </w:r>
          </w:p>
        </w:tc>
      </w:tr>
      <w:tr w:rsidR="00F15D3A" w:rsidTr="006C3895">
        <w:tc>
          <w:tcPr>
            <w:tcW w:w="4811" w:type="dxa"/>
          </w:tcPr>
          <w:p w:rsidR="00F15D3A" w:rsidRPr="00AD6AFE" w:rsidRDefault="00F15D3A" w:rsidP="006C3895">
            <w:pPr>
              <w:ind w:firstLine="709"/>
              <w:jc w:val="both"/>
              <w:rPr>
                <w:sz w:val="28"/>
                <w:szCs w:val="28"/>
              </w:rPr>
            </w:pPr>
            <w:r w:rsidRPr="00C73CC0">
              <w:rPr>
                <w:sz w:val="28"/>
                <w:szCs w:val="28"/>
              </w:rPr>
              <w:t>2 квалификационный уровень</w:t>
            </w:r>
          </w:p>
        </w:tc>
        <w:tc>
          <w:tcPr>
            <w:tcW w:w="4811" w:type="dxa"/>
          </w:tcPr>
          <w:p w:rsidR="00F15D3A" w:rsidRPr="00AD6AFE" w:rsidRDefault="00F15D3A" w:rsidP="006C3895">
            <w:pPr>
              <w:ind w:firstLine="709"/>
              <w:jc w:val="both"/>
              <w:rPr>
                <w:sz w:val="28"/>
                <w:szCs w:val="28"/>
              </w:rPr>
            </w:pPr>
            <w:r w:rsidRPr="00C73CC0">
              <w:rPr>
                <w:sz w:val="28"/>
                <w:szCs w:val="28"/>
              </w:rPr>
              <w:t>8</w:t>
            </w:r>
            <w:r>
              <w:rPr>
                <w:sz w:val="28"/>
                <w:szCs w:val="28"/>
              </w:rPr>
              <w:t xml:space="preserve"> </w:t>
            </w:r>
            <w:r w:rsidRPr="00C73CC0">
              <w:rPr>
                <w:sz w:val="28"/>
                <w:szCs w:val="28"/>
              </w:rPr>
              <w:t>703</w:t>
            </w:r>
          </w:p>
        </w:tc>
      </w:tr>
      <w:tr w:rsidR="00F15D3A" w:rsidTr="006C3895">
        <w:tc>
          <w:tcPr>
            <w:tcW w:w="4811" w:type="dxa"/>
          </w:tcPr>
          <w:p w:rsidR="00F15D3A" w:rsidRPr="00AD6AFE" w:rsidRDefault="00F15D3A" w:rsidP="006C3895">
            <w:pPr>
              <w:ind w:firstLine="709"/>
              <w:jc w:val="both"/>
              <w:rPr>
                <w:sz w:val="28"/>
                <w:szCs w:val="28"/>
              </w:rPr>
            </w:pPr>
            <w:r w:rsidRPr="00C73CC0">
              <w:rPr>
                <w:sz w:val="28"/>
                <w:szCs w:val="28"/>
              </w:rPr>
              <w:t>3 квалификационный уровень</w:t>
            </w:r>
          </w:p>
        </w:tc>
        <w:tc>
          <w:tcPr>
            <w:tcW w:w="4811" w:type="dxa"/>
          </w:tcPr>
          <w:p w:rsidR="00F15D3A" w:rsidRPr="00AD6AFE" w:rsidRDefault="00F15D3A" w:rsidP="006C3895">
            <w:pPr>
              <w:ind w:firstLine="709"/>
              <w:jc w:val="both"/>
              <w:rPr>
                <w:sz w:val="28"/>
                <w:szCs w:val="28"/>
              </w:rPr>
            </w:pPr>
            <w:r w:rsidRPr="00C73CC0">
              <w:rPr>
                <w:sz w:val="28"/>
                <w:szCs w:val="28"/>
              </w:rPr>
              <w:t>8</w:t>
            </w:r>
            <w:r>
              <w:rPr>
                <w:sz w:val="28"/>
                <w:szCs w:val="28"/>
              </w:rPr>
              <w:t xml:space="preserve"> </w:t>
            </w:r>
            <w:r w:rsidRPr="00C73CC0">
              <w:rPr>
                <w:sz w:val="28"/>
                <w:szCs w:val="28"/>
              </w:rPr>
              <w:t>961</w:t>
            </w:r>
          </w:p>
        </w:tc>
      </w:tr>
      <w:tr w:rsidR="00F15D3A" w:rsidTr="006C3895">
        <w:tc>
          <w:tcPr>
            <w:tcW w:w="4811" w:type="dxa"/>
          </w:tcPr>
          <w:p w:rsidR="00F15D3A" w:rsidRPr="00C73CC0" w:rsidRDefault="00F15D3A" w:rsidP="006C3895">
            <w:pPr>
              <w:ind w:firstLine="709"/>
              <w:jc w:val="both"/>
              <w:rPr>
                <w:sz w:val="28"/>
                <w:szCs w:val="28"/>
              </w:rPr>
            </w:pPr>
            <w:r w:rsidRPr="00C73CC0">
              <w:rPr>
                <w:sz w:val="28"/>
                <w:szCs w:val="28"/>
              </w:rPr>
              <w:t>4 квалификационный уровень</w:t>
            </w:r>
          </w:p>
        </w:tc>
        <w:tc>
          <w:tcPr>
            <w:tcW w:w="4811" w:type="dxa"/>
          </w:tcPr>
          <w:p w:rsidR="00F15D3A" w:rsidRPr="00AD6AFE" w:rsidRDefault="00F15D3A" w:rsidP="006C3895">
            <w:pPr>
              <w:ind w:firstLine="709"/>
              <w:jc w:val="both"/>
              <w:rPr>
                <w:sz w:val="28"/>
                <w:szCs w:val="28"/>
              </w:rPr>
            </w:pPr>
            <w:r w:rsidRPr="00C73CC0">
              <w:rPr>
                <w:sz w:val="28"/>
                <w:szCs w:val="28"/>
              </w:rPr>
              <w:t>9</w:t>
            </w:r>
            <w:r>
              <w:rPr>
                <w:sz w:val="28"/>
                <w:szCs w:val="28"/>
              </w:rPr>
              <w:t xml:space="preserve"> </w:t>
            </w:r>
            <w:r w:rsidRPr="00C73CC0">
              <w:rPr>
                <w:sz w:val="28"/>
                <w:szCs w:val="28"/>
              </w:rPr>
              <w:t>047</w:t>
            </w:r>
          </w:p>
        </w:tc>
      </w:tr>
      <w:tr w:rsidR="00F15D3A" w:rsidTr="006C3895">
        <w:tc>
          <w:tcPr>
            <w:tcW w:w="4811" w:type="dxa"/>
          </w:tcPr>
          <w:p w:rsidR="00F15D3A" w:rsidRPr="00C73CC0" w:rsidRDefault="00F15D3A" w:rsidP="006C3895">
            <w:pPr>
              <w:ind w:firstLine="709"/>
              <w:jc w:val="both"/>
              <w:rPr>
                <w:sz w:val="28"/>
                <w:szCs w:val="28"/>
              </w:rPr>
            </w:pPr>
            <w:r w:rsidRPr="00C73CC0">
              <w:rPr>
                <w:sz w:val="28"/>
                <w:szCs w:val="28"/>
              </w:rPr>
              <w:t>5 квалификационный уровень</w:t>
            </w:r>
          </w:p>
        </w:tc>
        <w:tc>
          <w:tcPr>
            <w:tcW w:w="4811" w:type="dxa"/>
          </w:tcPr>
          <w:p w:rsidR="00F15D3A" w:rsidRPr="00AD6AFE" w:rsidRDefault="00F15D3A" w:rsidP="006C3895">
            <w:pPr>
              <w:ind w:firstLine="709"/>
              <w:jc w:val="both"/>
              <w:rPr>
                <w:sz w:val="28"/>
                <w:szCs w:val="28"/>
              </w:rPr>
            </w:pPr>
            <w:r w:rsidRPr="00C73CC0">
              <w:rPr>
                <w:sz w:val="28"/>
                <w:szCs w:val="28"/>
              </w:rPr>
              <w:t>9</w:t>
            </w:r>
            <w:r>
              <w:rPr>
                <w:sz w:val="28"/>
                <w:szCs w:val="28"/>
              </w:rPr>
              <w:t xml:space="preserve"> </w:t>
            </w:r>
            <w:r w:rsidRPr="00C73CC0">
              <w:rPr>
                <w:sz w:val="28"/>
                <w:szCs w:val="28"/>
              </w:rPr>
              <w:t>133</w:t>
            </w:r>
          </w:p>
        </w:tc>
      </w:tr>
      <w:tr w:rsidR="00F15D3A" w:rsidTr="006C3895">
        <w:tc>
          <w:tcPr>
            <w:tcW w:w="9622" w:type="dxa"/>
            <w:gridSpan w:val="2"/>
          </w:tcPr>
          <w:p w:rsidR="00F15D3A" w:rsidRPr="00AD6AFE" w:rsidRDefault="00F15D3A" w:rsidP="006C3895">
            <w:pPr>
              <w:ind w:firstLine="709"/>
              <w:jc w:val="both"/>
              <w:rPr>
                <w:sz w:val="28"/>
                <w:szCs w:val="28"/>
              </w:rPr>
            </w:pPr>
            <w:r>
              <w:rPr>
                <w:sz w:val="28"/>
                <w:szCs w:val="28"/>
              </w:rPr>
              <w:t>ПКГ «</w:t>
            </w:r>
            <w:r w:rsidRPr="00C73CC0">
              <w:rPr>
                <w:sz w:val="28"/>
                <w:szCs w:val="28"/>
              </w:rPr>
              <w:t>Общеотраслевые долж</w:t>
            </w:r>
            <w:r>
              <w:rPr>
                <w:sz w:val="28"/>
                <w:szCs w:val="28"/>
              </w:rPr>
              <w:t>ности служащих третьего уровня»</w:t>
            </w:r>
          </w:p>
        </w:tc>
      </w:tr>
      <w:tr w:rsidR="00F15D3A" w:rsidTr="006C3895">
        <w:tc>
          <w:tcPr>
            <w:tcW w:w="4811" w:type="dxa"/>
          </w:tcPr>
          <w:p w:rsidR="00F15D3A" w:rsidRPr="00C73CC0" w:rsidRDefault="00F15D3A" w:rsidP="006C3895">
            <w:pPr>
              <w:ind w:firstLine="709"/>
              <w:jc w:val="both"/>
              <w:rPr>
                <w:sz w:val="28"/>
                <w:szCs w:val="28"/>
              </w:rPr>
            </w:pPr>
            <w:r w:rsidRPr="00C73CC0">
              <w:rPr>
                <w:sz w:val="28"/>
                <w:szCs w:val="28"/>
              </w:rPr>
              <w:t>1 квалификационный уровень</w:t>
            </w:r>
          </w:p>
        </w:tc>
        <w:tc>
          <w:tcPr>
            <w:tcW w:w="4811" w:type="dxa"/>
          </w:tcPr>
          <w:p w:rsidR="00F15D3A" w:rsidRPr="00AD6AFE" w:rsidRDefault="00F15D3A" w:rsidP="006C3895">
            <w:pPr>
              <w:ind w:firstLine="709"/>
              <w:jc w:val="both"/>
              <w:rPr>
                <w:sz w:val="28"/>
                <w:szCs w:val="28"/>
              </w:rPr>
            </w:pPr>
            <w:r w:rsidRPr="00C73CC0">
              <w:rPr>
                <w:sz w:val="28"/>
                <w:szCs w:val="28"/>
              </w:rPr>
              <w:t>8</w:t>
            </w:r>
            <w:r>
              <w:rPr>
                <w:sz w:val="28"/>
                <w:szCs w:val="28"/>
              </w:rPr>
              <w:t xml:space="preserve"> </w:t>
            </w:r>
            <w:r w:rsidRPr="00C73CC0">
              <w:rPr>
                <w:sz w:val="28"/>
                <w:szCs w:val="28"/>
              </w:rPr>
              <w:t>875</w:t>
            </w:r>
          </w:p>
        </w:tc>
      </w:tr>
      <w:tr w:rsidR="00F15D3A" w:rsidTr="006C3895">
        <w:tc>
          <w:tcPr>
            <w:tcW w:w="4811" w:type="dxa"/>
          </w:tcPr>
          <w:p w:rsidR="00F15D3A" w:rsidRPr="00C73CC0" w:rsidRDefault="00F15D3A" w:rsidP="006C3895">
            <w:pPr>
              <w:ind w:firstLine="709"/>
              <w:jc w:val="both"/>
              <w:rPr>
                <w:sz w:val="28"/>
                <w:szCs w:val="28"/>
              </w:rPr>
            </w:pPr>
            <w:r w:rsidRPr="00C73CC0">
              <w:rPr>
                <w:sz w:val="28"/>
                <w:szCs w:val="28"/>
              </w:rPr>
              <w:t>2 квалификационный уровень</w:t>
            </w:r>
          </w:p>
        </w:tc>
        <w:tc>
          <w:tcPr>
            <w:tcW w:w="4811" w:type="dxa"/>
          </w:tcPr>
          <w:p w:rsidR="00F15D3A" w:rsidRPr="00AD6AFE" w:rsidRDefault="00F15D3A" w:rsidP="006C3895">
            <w:pPr>
              <w:ind w:firstLine="709"/>
              <w:jc w:val="both"/>
              <w:rPr>
                <w:sz w:val="28"/>
                <w:szCs w:val="28"/>
              </w:rPr>
            </w:pPr>
            <w:r w:rsidRPr="00C73CC0">
              <w:rPr>
                <w:sz w:val="28"/>
                <w:szCs w:val="28"/>
              </w:rPr>
              <w:t>8</w:t>
            </w:r>
            <w:r>
              <w:rPr>
                <w:sz w:val="28"/>
                <w:szCs w:val="28"/>
              </w:rPr>
              <w:t xml:space="preserve"> </w:t>
            </w:r>
            <w:r w:rsidRPr="00C73CC0">
              <w:rPr>
                <w:sz w:val="28"/>
                <w:szCs w:val="28"/>
              </w:rPr>
              <w:t>964</w:t>
            </w:r>
          </w:p>
        </w:tc>
      </w:tr>
      <w:tr w:rsidR="00F15D3A" w:rsidTr="006C3895">
        <w:tc>
          <w:tcPr>
            <w:tcW w:w="4811" w:type="dxa"/>
          </w:tcPr>
          <w:p w:rsidR="00F15D3A" w:rsidRPr="00C73CC0" w:rsidRDefault="00F15D3A" w:rsidP="006C3895">
            <w:pPr>
              <w:ind w:firstLine="709"/>
              <w:jc w:val="both"/>
              <w:rPr>
                <w:sz w:val="28"/>
                <w:szCs w:val="28"/>
              </w:rPr>
            </w:pPr>
            <w:r w:rsidRPr="00C73CC0">
              <w:rPr>
                <w:sz w:val="28"/>
                <w:szCs w:val="28"/>
              </w:rPr>
              <w:t>3 квалификационный уровень</w:t>
            </w:r>
          </w:p>
        </w:tc>
        <w:tc>
          <w:tcPr>
            <w:tcW w:w="4811" w:type="dxa"/>
          </w:tcPr>
          <w:p w:rsidR="00F15D3A" w:rsidRPr="00AD6AFE" w:rsidRDefault="00F15D3A" w:rsidP="006C3895">
            <w:pPr>
              <w:ind w:firstLine="709"/>
              <w:jc w:val="both"/>
              <w:rPr>
                <w:sz w:val="28"/>
                <w:szCs w:val="28"/>
              </w:rPr>
            </w:pPr>
            <w:r w:rsidRPr="00C73CC0">
              <w:rPr>
                <w:sz w:val="28"/>
                <w:szCs w:val="28"/>
              </w:rPr>
              <w:t>9</w:t>
            </w:r>
            <w:r>
              <w:rPr>
                <w:sz w:val="28"/>
                <w:szCs w:val="28"/>
              </w:rPr>
              <w:t xml:space="preserve"> </w:t>
            </w:r>
            <w:r w:rsidRPr="00C73CC0">
              <w:rPr>
                <w:sz w:val="28"/>
                <w:szCs w:val="28"/>
              </w:rPr>
              <w:t>053</w:t>
            </w:r>
          </w:p>
        </w:tc>
      </w:tr>
      <w:tr w:rsidR="00F15D3A" w:rsidTr="006C3895">
        <w:tc>
          <w:tcPr>
            <w:tcW w:w="4811" w:type="dxa"/>
          </w:tcPr>
          <w:p w:rsidR="00F15D3A" w:rsidRPr="00AD6AFE" w:rsidRDefault="00F15D3A" w:rsidP="006C3895">
            <w:pPr>
              <w:ind w:firstLine="709"/>
              <w:jc w:val="both"/>
              <w:rPr>
                <w:sz w:val="28"/>
                <w:szCs w:val="28"/>
              </w:rPr>
            </w:pPr>
            <w:r w:rsidRPr="00C73CC0">
              <w:rPr>
                <w:sz w:val="28"/>
                <w:szCs w:val="28"/>
              </w:rPr>
              <w:t>4 квалификационный уровень</w:t>
            </w:r>
            <w:r>
              <w:rPr>
                <w:sz w:val="28"/>
                <w:szCs w:val="28"/>
              </w:rPr>
              <w:t xml:space="preserve"> </w:t>
            </w:r>
          </w:p>
        </w:tc>
        <w:tc>
          <w:tcPr>
            <w:tcW w:w="4811" w:type="dxa"/>
          </w:tcPr>
          <w:p w:rsidR="00F15D3A" w:rsidRPr="00AD6AFE" w:rsidRDefault="00F15D3A" w:rsidP="006C3895">
            <w:pPr>
              <w:ind w:firstLine="709"/>
              <w:jc w:val="both"/>
              <w:rPr>
                <w:sz w:val="28"/>
                <w:szCs w:val="28"/>
              </w:rPr>
            </w:pPr>
            <w:r w:rsidRPr="00C73CC0">
              <w:rPr>
                <w:sz w:val="28"/>
                <w:szCs w:val="28"/>
              </w:rPr>
              <w:t>9</w:t>
            </w:r>
            <w:r>
              <w:rPr>
                <w:sz w:val="28"/>
                <w:szCs w:val="28"/>
              </w:rPr>
              <w:t xml:space="preserve"> </w:t>
            </w:r>
            <w:r w:rsidRPr="00C73CC0">
              <w:rPr>
                <w:sz w:val="28"/>
                <w:szCs w:val="28"/>
              </w:rPr>
              <w:t>142</w:t>
            </w:r>
          </w:p>
        </w:tc>
      </w:tr>
      <w:tr w:rsidR="00F15D3A" w:rsidTr="006C3895">
        <w:tc>
          <w:tcPr>
            <w:tcW w:w="4811" w:type="dxa"/>
          </w:tcPr>
          <w:p w:rsidR="00F15D3A" w:rsidRDefault="00F15D3A" w:rsidP="006C3895">
            <w:pPr>
              <w:ind w:firstLine="709"/>
              <w:jc w:val="both"/>
              <w:rPr>
                <w:sz w:val="28"/>
                <w:szCs w:val="28"/>
              </w:rPr>
            </w:pPr>
            <w:r w:rsidRPr="00C73CC0">
              <w:rPr>
                <w:sz w:val="28"/>
                <w:szCs w:val="28"/>
              </w:rPr>
              <w:t>5 квалификационный уровень</w:t>
            </w:r>
          </w:p>
        </w:tc>
        <w:tc>
          <w:tcPr>
            <w:tcW w:w="4811" w:type="dxa"/>
          </w:tcPr>
          <w:p w:rsidR="00F15D3A" w:rsidRPr="00AD6AFE" w:rsidRDefault="00F15D3A" w:rsidP="006C3895">
            <w:pPr>
              <w:ind w:firstLine="709"/>
              <w:jc w:val="both"/>
              <w:rPr>
                <w:sz w:val="28"/>
                <w:szCs w:val="28"/>
              </w:rPr>
            </w:pPr>
            <w:r w:rsidRPr="00C73CC0">
              <w:rPr>
                <w:sz w:val="28"/>
                <w:szCs w:val="28"/>
              </w:rPr>
              <w:t>9</w:t>
            </w:r>
            <w:r>
              <w:rPr>
                <w:sz w:val="28"/>
                <w:szCs w:val="28"/>
              </w:rPr>
              <w:t xml:space="preserve"> </w:t>
            </w:r>
            <w:r w:rsidRPr="00C73CC0">
              <w:rPr>
                <w:sz w:val="28"/>
                <w:szCs w:val="28"/>
              </w:rPr>
              <w:t>230</w:t>
            </w:r>
          </w:p>
        </w:tc>
      </w:tr>
      <w:tr w:rsidR="00F15D3A" w:rsidTr="006C3895">
        <w:tc>
          <w:tcPr>
            <w:tcW w:w="9622" w:type="dxa"/>
            <w:gridSpan w:val="2"/>
          </w:tcPr>
          <w:p w:rsidR="00F15D3A" w:rsidRPr="00AD6AFE" w:rsidRDefault="00F15D3A" w:rsidP="006C3895">
            <w:pPr>
              <w:ind w:firstLine="709"/>
              <w:jc w:val="both"/>
              <w:rPr>
                <w:sz w:val="28"/>
                <w:szCs w:val="28"/>
              </w:rPr>
            </w:pPr>
            <w:r w:rsidRPr="009700D2">
              <w:rPr>
                <w:sz w:val="28"/>
                <w:szCs w:val="28"/>
              </w:rPr>
              <w:t xml:space="preserve">ПКГ </w:t>
            </w:r>
            <w:r>
              <w:rPr>
                <w:sz w:val="28"/>
                <w:szCs w:val="28"/>
              </w:rPr>
              <w:t>«</w:t>
            </w:r>
            <w:r w:rsidRPr="009700D2">
              <w:rPr>
                <w:sz w:val="28"/>
                <w:szCs w:val="28"/>
              </w:rPr>
              <w:t>Общеот</w:t>
            </w:r>
            <w:r>
              <w:rPr>
                <w:sz w:val="28"/>
                <w:szCs w:val="28"/>
              </w:rPr>
              <w:t>раслевые должности служащих чет</w:t>
            </w:r>
            <w:r w:rsidRPr="009700D2">
              <w:rPr>
                <w:sz w:val="28"/>
                <w:szCs w:val="28"/>
              </w:rPr>
              <w:t>вертого уровня</w:t>
            </w:r>
            <w:r>
              <w:rPr>
                <w:sz w:val="28"/>
                <w:szCs w:val="28"/>
              </w:rPr>
              <w:t>»</w:t>
            </w:r>
          </w:p>
        </w:tc>
      </w:tr>
      <w:tr w:rsidR="00F15D3A" w:rsidTr="006C3895">
        <w:tc>
          <w:tcPr>
            <w:tcW w:w="4811" w:type="dxa"/>
          </w:tcPr>
          <w:p w:rsidR="00F15D3A" w:rsidRDefault="00F15D3A" w:rsidP="006C3895">
            <w:pPr>
              <w:ind w:firstLine="709"/>
              <w:jc w:val="both"/>
              <w:rPr>
                <w:sz w:val="28"/>
                <w:szCs w:val="28"/>
              </w:rPr>
            </w:pPr>
            <w:r w:rsidRPr="009700D2">
              <w:rPr>
                <w:sz w:val="28"/>
                <w:szCs w:val="28"/>
              </w:rPr>
              <w:t>1 квалификационный уровень</w:t>
            </w:r>
          </w:p>
        </w:tc>
        <w:tc>
          <w:tcPr>
            <w:tcW w:w="4811" w:type="dxa"/>
          </w:tcPr>
          <w:p w:rsidR="00F15D3A" w:rsidRPr="00AD6AFE" w:rsidRDefault="00F15D3A" w:rsidP="006C3895">
            <w:pPr>
              <w:ind w:firstLine="709"/>
              <w:jc w:val="both"/>
              <w:rPr>
                <w:sz w:val="28"/>
                <w:szCs w:val="28"/>
              </w:rPr>
            </w:pPr>
            <w:r w:rsidRPr="009700D2">
              <w:rPr>
                <w:sz w:val="28"/>
                <w:szCs w:val="28"/>
              </w:rPr>
              <w:t>9</w:t>
            </w:r>
            <w:r>
              <w:rPr>
                <w:sz w:val="28"/>
                <w:szCs w:val="28"/>
              </w:rPr>
              <w:t xml:space="preserve"> </w:t>
            </w:r>
            <w:r w:rsidRPr="009700D2">
              <w:rPr>
                <w:sz w:val="28"/>
                <w:szCs w:val="28"/>
              </w:rPr>
              <w:t>230</w:t>
            </w:r>
          </w:p>
        </w:tc>
      </w:tr>
      <w:tr w:rsidR="00F15D3A" w:rsidTr="006C3895">
        <w:tc>
          <w:tcPr>
            <w:tcW w:w="4811" w:type="dxa"/>
          </w:tcPr>
          <w:p w:rsidR="00F15D3A" w:rsidRDefault="00F15D3A" w:rsidP="006C3895">
            <w:pPr>
              <w:ind w:firstLine="709"/>
              <w:jc w:val="both"/>
              <w:rPr>
                <w:sz w:val="28"/>
                <w:szCs w:val="28"/>
              </w:rPr>
            </w:pPr>
            <w:r w:rsidRPr="009700D2">
              <w:rPr>
                <w:sz w:val="28"/>
                <w:szCs w:val="28"/>
              </w:rPr>
              <w:lastRenderedPageBreak/>
              <w:t>2 квалификационный уровень</w:t>
            </w:r>
          </w:p>
        </w:tc>
        <w:tc>
          <w:tcPr>
            <w:tcW w:w="4811" w:type="dxa"/>
          </w:tcPr>
          <w:p w:rsidR="00F15D3A" w:rsidRPr="00AD6AFE" w:rsidRDefault="00F15D3A" w:rsidP="006C3895">
            <w:pPr>
              <w:ind w:firstLine="709"/>
              <w:jc w:val="both"/>
              <w:rPr>
                <w:sz w:val="28"/>
                <w:szCs w:val="28"/>
              </w:rPr>
            </w:pPr>
            <w:r w:rsidRPr="009700D2">
              <w:rPr>
                <w:sz w:val="28"/>
                <w:szCs w:val="28"/>
              </w:rPr>
              <w:t>9</w:t>
            </w:r>
            <w:r>
              <w:rPr>
                <w:sz w:val="28"/>
                <w:szCs w:val="28"/>
              </w:rPr>
              <w:t xml:space="preserve"> </w:t>
            </w:r>
            <w:r w:rsidRPr="009700D2">
              <w:rPr>
                <w:sz w:val="28"/>
                <w:szCs w:val="28"/>
              </w:rPr>
              <w:t>507</w:t>
            </w:r>
          </w:p>
        </w:tc>
      </w:tr>
      <w:tr w:rsidR="00F15D3A" w:rsidTr="006C3895">
        <w:tc>
          <w:tcPr>
            <w:tcW w:w="4811" w:type="dxa"/>
          </w:tcPr>
          <w:p w:rsidR="00F15D3A" w:rsidRPr="009700D2" w:rsidRDefault="00F15D3A" w:rsidP="006C3895">
            <w:pPr>
              <w:ind w:firstLine="709"/>
              <w:jc w:val="both"/>
              <w:rPr>
                <w:sz w:val="28"/>
                <w:szCs w:val="28"/>
              </w:rPr>
            </w:pPr>
            <w:r w:rsidRPr="009700D2">
              <w:rPr>
                <w:sz w:val="28"/>
                <w:szCs w:val="28"/>
              </w:rPr>
              <w:t>3 квалификационный уровень</w:t>
            </w:r>
          </w:p>
        </w:tc>
        <w:tc>
          <w:tcPr>
            <w:tcW w:w="4811" w:type="dxa"/>
          </w:tcPr>
          <w:p w:rsidR="00F15D3A" w:rsidRPr="00AD6AFE" w:rsidRDefault="00F15D3A" w:rsidP="006C3895">
            <w:pPr>
              <w:ind w:firstLine="709"/>
              <w:jc w:val="both"/>
              <w:rPr>
                <w:sz w:val="28"/>
                <w:szCs w:val="28"/>
              </w:rPr>
            </w:pPr>
            <w:r w:rsidRPr="009700D2">
              <w:rPr>
                <w:sz w:val="28"/>
                <w:szCs w:val="28"/>
              </w:rPr>
              <w:t>9</w:t>
            </w:r>
            <w:r>
              <w:rPr>
                <w:sz w:val="28"/>
                <w:szCs w:val="28"/>
              </w:rPr>
              <w:t xml:space="preserve"> </w:t>
            </w:r>
            <w:r w:rsidRPr="009700D2">
              <w:rPr>
                <w:sz w:val="28"/>
                <w:szCs w:val="28"/>
              </w:rPr>
              <w:t>793</w:t>
            </w:r>
          </w:p>
        </w:tc>
      </w:tr>
    </w:tbl>
    <w:p w:rsidR="00F15D3A" w:rsidRDefault="00F15D3A" w:rsidP="006C3895">
      <w:pPr>
        <w:ind w:firstLine="709"/>
        <w:jc w:val="both"/>
        <w:rPr>
          <w:sz w:val="28"/>
          <w:szCs w:val="28"/>
        </w:rPr>
      </w:pPr>
    </w:p>
    <w:p w:rsidR="00F15D3A" w:rsidRDefault="00F15D3A" w:rsidP="006C3895">
      <w:pPr>
        <w:ind w:firstLine="709"/>
        <w:jc w:val="both"/>
        <w:rPr>
          <w:sz w:val="28"/>
          <w:szCs w:val="28"/>
        </w:rPr>
      </w:pPr>
      <w:r w:rsidRPr="00426D69">
        <w:rPr>
          <w:sz w:val="28"/>
          <w:szCs w:val="28"/>
        </w:rPr>
        <w:t>2.</w:t>
      </w:r>
      <w:r w:rsidR="006C3895">
        <w:rPr>
          <w:sz w:val="28"/>
          <w:szCs w:val="28"/>
        </w:rPr>
        <w:t>3</w:t>
      </w:r>
      <w:r w:rsidRPr="00426D69">
        <w:rPr>
          <w:sz w:val="28"/>
          <w:szCs w:val="28"/>
        </w:rPr>
        <w:t>.</w:t>
      </w:r>
      <w:r>
        <w:rPr>
          <w:sz w:val="28"/>
          <w:szCs w:val="28"/>
        </w:rPr>
        <w:t>3</w:t>
      </w:r>
      <w:r w:rsidRPr="00426D69">
        <w:rPr>
          <w:sz w:val="28"/>
          <w:szCs w:val="28"/>
        </w:rPr>
        <w:t xml:space="preserve">. По занимаемым должностям работников </w:t>
      </w:r>
      <w:r w:rsidRPr="00426D69">
        <w:rPr>
          <w:color w:val="000000" w:themeColor="text1"/>
          <w:sz w:val="28"/>
          <w:szCs w:val="28"/>
        </w:rPr>
        <w:t>культуры</w:t>
      </w:r>
      <w:r w:rsidRPr="00426D69">
        <w:rPr>
          <w:sz w:val="28"/>
          <w:szCs w:val="28"/>
        </w:rPr>
        <w:t xml:space="preserve"> на основе ПКГ, утвержденных Приказом № 121н и Приказом № 570:</w:t>
      </w:r>
    </w:p>
    <w:tbl>
      <w:tblPr>
        <w:tblStyle w:val="ae"/>
        <w:tblW w:w="0" w:type="auto"/>
        <w:tblInd w:w="0" w:type="dxa"/>
        <w:tblLook w:val="04A0" w:firstRow="1" w:lastRow="0" w:firstColumn="1" w:lastColumn="0" w:noHBand="0" w:noVBand="1"/>
      </w:tblPr>
      <w:tblGrid>
        <w:gridCol w:w="4117"/>
        <w:gridCol w:w="3980"/>
        <w:gridCol w:w="1381"/>
      </w:tblGrid>
      <w:tr w:rsidR="00F15D3A" w:rsidTr="000A6089">
        <w:tc>
          <w:tcPr>
            <w:tcW w:w="4117" w:type="dxa"/>
          </w:tcPr>
          <w:p w:rsidR="00F15D3A" w:rsidRDefault="00F15D3A" w:rsidP="006C3895">
            <w:pPr>
              <w:ind w:firstLine="709"/>
              <w:jc w:val="both"/>
              <w:rPr>
                <w:sz w:val="28"/>
                <w:szCs w:val="28"/>
              </w:rPr>
            </w:pPr>
            <w:r>
              <w:rPr>
                <w:sz w:val="28"/>
                <w:szCs w:val="28"/>
              </w:rPr>
              <w:t>Квалификационный</w:t>
            </w:r>
          </w:p>
          <w:p w:rsidR="00F15D3A" w:rsidRDefault="00F15D3A" w:rsidP="006C3895">
            <w:pPr>
              <w:ind w:firstLine="709"/>
              <w:jc w:val="both"/>
              <w:rPr>
                <w:sz w:val="28"/>
                <w:szCs w:val="28"/>
              </w:rPr>
            </w:pPr>
            <w:r>
              <w:rPr>
                <w:sz w:val="28"/>
                <w:szCs w:val="28"/>
              </w:rPr>
              <w:t>уровень</w:t>
            </w:r>
          </w:p>
        </w:tc>
        <w:tc>
          <w:tcPr>
            <w:tcW w:w="3980" w:type="dxa"/>
          </w:tcPr>
          <w:p w:rsidR="00F15D3A" w:rsidRDefault="00F15D3A" w:rsidP="006C3895">
            <w:pPr>
              <w:ind w:firstLine="709"/>
              <w:jc w:val="both"/>
              <w:rPr>
                <w:sz w:val="28"/>
                <w:szCs w:val="28"/>
              </w:rPr>
            </w:pPr>
            <w:r>
              <w:rPr>
                <w:sz w:val="28"/>
                <w:szCs w:val="28"/>
              </w:rPr>
              <w:t>К</w:t>
            </w:r>
            <w:r w:rsidRPr="00E435FF">
              <w:rPr>
                <w:sz w:val="28"/>
                <w:szCs w:val="28"/>
              </w:rPr>
              <w:t>валификационный</w:t>
            </w:r>
          </w:p>
          <w:p w:rsidR="00F15D3A" w:rsidRDefault="00F15D3A" w:rsidP="006C3895">
            <w:pPr>
              <w:ind w:firstLine="709"/>
              <w:jc w:val="both"/>
              <w:rPr>
                <w:sz w:val="28"/>
                <w:szCs w:val="28"/>
              </w:rPr>
            </w:pPr>
            <w:r w:rsidRPr="00E435FF">
              <w:rPr>
                <w:sz w:val="28"/>
                <w:szCs w:val="28"/>
              </w:rPr>
              <w:t>разряд</w:t>
            </w:r>
          </w:p>
        </w:tc>
        <w:tc>
          <w:tcPr>
            <w:tcW w:w="1381" w:type="dxa"/>
          </w:tcPr>
          <w:p w:rsidR="00F15D3A" w:rsidRDefault="00F15D3A" w:rsidP="000A6089">
            <w:pPr>
              <w:ind w:firstLine="288"/>
              <w:jc w:val="both"/>
              <w:rPr>
                <w:sz w:val="28"/>
                <w:szCs w:val="28"/>
              </w:rPr>
            </w:pPr>
            <w:r>
              <w:rPr>
                <w:sz w:val="28"/>
                <w:szCs w:val="28"/>
              </w:rPr>
              <w:t>Размер</w:t>
            </w:r>
          </w:p>
          <w:p w:rsidR="00F15D3A" w:rsidRDefault="00F15D3A" w:rsidP="000A6089">
            <w:pPr>
              <w:ind w:firstLine="288"/>
              <w:jc w:val="both"/>
              <w:rPr>
                <w:sz w:val="28"/>
                <w:szCs w:val="28"/>
              </w:rPr>
            </w:pPr>
            <w:r>
              <w:rPr>
                <w:sz w:val="28"/>
                <w:szCs w:val="28"/>
              </w:rPr>
              <w:t>оклада,</w:t>
            </w:r>
          </w:p>
          <w:p w:rsidR="00F15D3A" w:rsidRDefault="00F15D3A" w:rsidP="000A6089">
            <w:pPr>
              <w:ind w:firstLine="288"/>
              <w:jc w:val="both"/>
              <w:rPr>
                <w:sz w:val="28"/>
                <w:szCs w:val="28"/>
              </w:rPr>
            </w:pPr>
            <w:r>
              <w:rPr>
                <w:sz w:val="28"/>
                <w:szCs w:val="28"/>
              </w:rPr>
              <w:t>рублей</w:t>
            </w:r>
          </w:p>
        </w:tc>
      </w:tr>
      <w:tr w:rsidR="00F15D3A" w:rsidTr="000A6089">
        <w:tc>
          <w:tcPr>
            <w:tcW w:w="4117" w:type="dxa"/>
          </w:tcPr>
          <w:p w:rsidR="00F15D3A" w:rsidRDefault="00F15D3A" w:rsidP="006C3895">
            <w:pPr>
              <w:ind w:firstLine="709"/>
              <w:jc w:val="both"/>
              <w:rPr>
                <w:sz w:val="28"/>
                <w:szCs w:val="28"/>
              </w:rPr>
            </w:pPr>
            <w:r>
              <w:rPr>
                <w:sz w:val="28"/>
                <w:szCs w:val="28"/>
              </w:rPr>
              <w:t>1</w:t>
            </w:r>
          </w:p>
        </w:tc>
        <w:tc>
          <w:tcPr>
            <w:tcW w:w="3980" w:type="dxa"/>
          </w:tcPr>
          <w:p w:rsidR="00F15D3A" w:rsidRDefault="00F15D3A" w:rsidP="006C3895">
            <w:pPr>
              <w:ind w:firstLine="709"/>
              <w:jc w:val="both"/>
              <w:rPr>
                <w:sz w:val="28"/>
                <w:szCs w:val="28"/>
              </w:rPr>
            </w:pPr>
            <w:r>
              <w:rPr>
                <w:sz w:val="28"/>
                <w:szCs w:val="28"/>
              </w:rPr>
              <w:t>2</w:t>
            </w:r>
          </w:p>
        </w:tc>
        <w:tc>
          <w:tcPr>
            <w:tcW w:w="1381" w:type="dxa"/>
          </w:tcPr>
          <w:p w:rsidR="00F15D3A" w:rsidRDefault="00F15D3A" w:rsidP="000A6089">
            <w:pPr>
              <w:ind w:firstLine="288"/>
              <w:jc w:val="both"/>
              <w:rPr>
                <w:sz w:val="28"/>
                <w:szCs w:val="28"/>
              </w:rPr>
            </w:pPr>
            <w:r>
              <w:rPr>
                <w:sz w:val="28"/>
                <w:szCs w:val="28"/>
              </w:rPr>
              <w:t>3</w:t>
            </w:r>
          </w:p>
        </w:tc>
      </w:tr>
      <w:tr w:rsidR="00F15D3A" w:rsidTr="000A6089">
        <w:tc>
          <w:tcPr>
            <w:tcW w:w="9478" w:type="dxa"/>
            <w:gridSpan w:val="3"/>
          </w:tcPr>
          <w:p w:rsidR="00F15D3A" w:rsidRPr="009E0CFE" w:rsidRDefault="00F15D3A" w:rsidP="000A6089">
            <w:pPr>
              <w:ind w:firstLine="288"/>
              <w:jc w:val="both"/>
              <w:rPr>
                <w:sz w:val="28"/>
                <w:szCs w:val="28"/>
              </w:rPr>
            </w:pPr>
            <w:r w:rsidRPr="009E0CFE">
              <w:rPr>
                <w:sz w:val="28"/>
                <w:szCs w:val="28"/>
              </w:rPr>
              <w:t>ПКГ «Профессии рабочих культуры, искусства</w:t>
            </w:r>
          </w:p>
          <w:p w:rsidR="00F15D3A" w:rsidRDefault="00F15D3A" w:rsidP="000A6089">
            <w:pPr>
              <w:ind w:firstLine="288"/>
              <w:jc w:val="both"/>
              <w:rPr>
                <w:sz w:val="28"/>
                <w:szCs w:val="28"/>
              </w:rPr>
            </w:pPr>
            <w:r w:rsidRPr="009E0CFE">
              <w:rPr>
                <w:sz w:val="28"/>
                <w:szCs w:val="28"/>
              </w:rPr>
              <w:t>и кинематографии первого уровня»</w:t>
            </w:r>
          </w:p>
        </w:tc>
      </w:tr>
      <w:tr w:rsidR="00F15D3A" w:rsidTr="000A6089">
        <w:tc>
          <w:tcPr>
            <w:tcW w:w="4117" w:type="dxa"/>
          </w:tcPr>
          <w:p w:rsidR="00F15D3A" w:rsidRDefault="00F15D3A" w:rsidP="006C3895">
            <w:pPr>
              <w:ind w:firstLine="709"/>
              <w:jc w:val="both"/>
              <w:rPr>
                <w:sz w:val="28"/>
                <w:szCs w:val="28"/>
              </w:rPr>
            </w:pPr>
          </w:p>
        </w:tc>
        <w:tc>
          <w:tcPr>
            <w:tcW w:w="3980" w:type="dxa"/>
          </w:tcPr>
          <w:p w:rsidR="00F15D3A" w:rsidRDefault="00F15D3A" w:rsidP="006C3895">
            <w:pPr>
              <w:ind w:firstLine="709"/>
              <w:jc w:val="both"/>
              <w:rPr>
                <w:sz w:val="28"/>
                <w:szCs w:val="28"/>
              </w:rPr>
            </w:pPr>
          </w:p>
        </w:tc>
        <w:tc>
          <w:tcPr>
            <w:tcW w:w="1381" w:type="dxa"/>
          </w:tcPr>
          <w:p w:rsidR="00F15D3A" w:rsidRDefault="00F15D3A" w:rsidP="000A6089">
            <w:pPr>
              <w:ind w:firstLine="288"/>
              <w:jc w:val="both"/>
              <w:rPr>
                <w:sz w:val="28"/>
                <w:szCs w:val="28"/>
              </w:rPr>
            </w:pPr>
            <w:r w:rsidRPr="009E0CFE">
              <w:rPr>
                <w:sz w:val="28"/>
                <w:szCs w:val="28"/>
              </w:rPr>
              <w:t>8</w:t>
            </w:r>
            <w:r>
              <w:rPr>
                <w:sz w:val="28"/>
                <w:szCs w:val="28"/>
              </w:rPr>
              <w:t xml:space="preserve"> </w:t>
            </w:r>
            <w:r w:rsidRPr="009E0CFE">
              <w:rPr>
                <w:sz w:val="28"/>
                <w:szCs w:val="28"/>
              </w:rPr>
              <w:t>121</w:t>
            </w:r>
          </w:p>
        </w:tc>
      </w:tr>
      <w:tr w:rsidR="00F15D3A" w:rsidTr="000A6089">
        <w:tc>
          <w:tcPr>
            <w:tcW w:w="9478" w:type="dxa"/>
            <w:gridSpan w:val="3"/>
          </w:tcPr>
          <w:p w:rsidR="00F15D3A" w:rsidRDefault="00F15D3A" w:rsidP="000A6089">
            <w:pPr>
              <w:ind w:firstLine="288"/>
              <w:jc w:val="both"/>
              <w:rPr>
                <w:sz w:val="28"/>
                <w:szCs w:val="28"/>
              </w:rPr>
            </w:pPr>
            <w:r w:rsidRPr="009E0CFE">
              <w:rPr>
                <w:sz w:val="28"/>
                <w:szCs w:val="28"/>
              </w:rPr>
              <w:t>ПКГ «Профессии рабочих культуры, искусства</w:t>
            </w:r>
          </w:p>
          <w:p w:rsidR="00F15D3A" w:rsidRDefault="00F15D3A" w:rsidP="000A6089">
            <w:pPr>
              <w:ind w:firstLine="288"/>
              <w:jc w:val="both"/>
              <w:rPr>
                <w:sz w:val="28"/>
                <w:szCs w:val="28"/>
              </w:rPr>
            </w:pPr>
            <w:r w:rsidRPr="009E0CFE">
              <w:rPr>
                <w:sz w:val="28"/>
                <w:szCs w:val="28"/>
              </w:rPr>
              <w:t>и кинематографии второго уровня»</w:t>
            </w:r>
          </w:p>
        </w:tc>
      </w:tr>
      <w:tr w:rsidR="00F15D3A" w:rsidTr="000A6089">
        <w:tc>
          <w:tcPr>
            <w:tcW w:w="4117" w:type="dxa"/>
          </w:tcPr>
          <w:p w:rsidR="00F15D3A" w:rsidRDefault="00F15D3A" w:rsidP="000A6089">
            <w:pPr>
              <w:jc w:val="both"/>
              <w:rPr>
                <w:sz w:val="28"/>
                <w:szCs w:val="28"/>
              </w:rPr>
            </w:pPr>
            <w:r>
              <w:rPr>
                <w:sz w:val="28"/>
                <w:szCs w:val="28"/>
              </w:rPr>
              <w:t xml:space="preserve">1 </w:t>
            </w:r>
            <w:r w:rsidRPr="009E0CFE">
              <w:rPr>
                <w:sz w:val="28"/>
                <w:szCs w:val="28"/>
              </w:rPr>
              <w:t>квалификационный уровень</w:t>
            </w:r>
          </w:p>
        </w:tc>
        <w:tc>
          <w:tcPr>
            <w:tcW w:w="3980" w:type="dxa"/>
          </w:tcPr>
          <w:p w:rsidR="00F15D3A" w:rsidRDefault="00F15D3A" w:rsidP="000A6089">
            <w:pPr>
              <w:jc w:val="both"/>
              <w:rPr>
                <w:sz w:val="28"/>
                <w:szCs w:val="28"/>
              </w:rPr>
            </w:pPr>
            <w:r>
              <w:rPr>
                <w:sz w:val="28"/>
                <w:szCs w:val="28"/>
              </w:rPr>
              <w:t>2</w:t>
            </w:r>
            <w:r w:rsidRPr="009E0CFE">
              <w:rPr>
                <w:sz w:val="28"/>
                <w:szCs w:val="28"/>
              </w:rPr>
              <w:t xml:space="preserve"> квалификационный разряд                        </w:t>
            </w:r>
          </w:p>
        </w:tc>
        <w:tc>
          <w:tcPr>
            <w:tcW w:w="1381" w:type="dxa"/>
          </w:tcPr>
          <w:p w:rsidR="00F15D3A" w:rsidRDefault="00F15D3A" w:rsidP="000A6089">
            <w:pPr>
              <w:ind w:firstLine="288"/>
              <w:jc w:val="both"/>
              <w:rPr>
                <w:sz w:val="28"/>
                <w:szCs w:val="28"/>
              </w:rPr>
            </w:pPr>
            <w:r>
              <w:rPr>
                <w:sz w:val="28"/>
                <w:szCs w:val="28"/>
              </w:rPr>
              <w:t>8 365</w:t>
            </w:r>
          </w:p>
        </w:tc>
      </w:tr>
      <w:tr w:rsidR="00F15D3A" w:rsidTr="000A6089">
        <w:tc>
          <w:tcPr>
            <w:tcW w:w="4117" w:type="dxa"/>
          </w:tcPr>
          <w:p w:rsidR="00F15D3A" w:rsidRDefault="00F15D3A" w:rsidP="006C3895">
            <w:pPr>
              <w:ind w:firstLine="709"/>
              <w:jc w:val="both"/>
              <w:rPr>
                <w:sz w:val="28"/>
                <w:szCs w:val="28"/>
              </w:rPr>
            </w:pPr>
          </w:p>
        </w:tc>
        <w:tc>
          <w:tcPr>
            <w:tcW w:w="3980" w:type="dxa"/>
          </w:tcPr>
          <w:p w:rsidR="00F15D3A" w:rsidRDefault="00F15D3A" w:rsidP="000A6089">
            <w:pPr>
              <w:jc w:val="both"/>
              <w:rPr>
                <w:sz w:val="28"/>
                <w:szCs w:val="28"/>
              </w:rPr>
            </w:pPr>
            <w:r>
              <w:rPr>
                <w:sz w:val="28"/>
                <w:szCs w:val="28"/>
              </w:rPr>
              <w:t xml:space="preserve">3 </w:t>
            </w:r>
            <w:r w:rsidRPr="009E0CFE">
              <w:rPr>
                <w:sz w:val="28"/>
                <w:szCs w:val="28"/>
              </w:rPr>
              <w:t xml:space="preserve">квалификационный разряд                       </w:t>
            </w:r>
          </w:p>
        </w:tc>
        <w:tc>
          <w:tcPr>
            <w:tcW w:w="1381" w:type="dxa"/>
          </w:tcPr>
          <w:p w:rsidR="00F15D3A" w:rsidRDefault="00F15D3A" w:rsidP="000A6089">
            <w:pPr>
              <w:ind w:firstLine="288"/>
              <w:jc w:val="both"/>
              <w:rPr>
                <w:sz w:val="28"/>
                <w:szCs w:val="28"/>
              </w:rPr>
            </w:pPr>
            <w:r>
              <w:rPr>
                <w:sz w:val="28"/>
                <w:szCs w:val="28"/>
              </w:rPr>
              <w:t>8 616</w:t>
            </w:r>
          </w:p>
        </w:tc>
      </w:tr>
      <w:tr w:rsidR="00F15D3A" w:rsidTr="000A6089">
        <w:tc>
          <w:tcPr>
            <w:tcW w:w="4117" w:type="dxa"/>
          </w:tcPr>
          <w:p w:rsidR="00F15D3A" w:rsidRDefault="00F15D3A" w:rsidP="006C3895">
            <w:pPr>
              <w:ind w:firstLine="709"/>
              <w:jc w:val="both"/>
              <w:rPr>
                <w:sz w:val="28"/>
                <w:szCs w:val="28"/>
              </w:rPr>
            </w:pPr>
          </w:p>
        </w:tc>
        <w:tc>
          <w:tcPr>
            <w:tcW w:w="3980" w:type="dxa"/>
          </w:tcPr>
          <w:p w:rsidR="00F15D3A" w:rsidRDefault="00F15D3A" w:rsidP="000A6089">
            <w:pPr>
              <w:jc w:val="both"/>
              <w:rPr>
                <w:sz w:val="28"/>
                <w:szCs w:val="28"/>
              </w:rPr>
            </w:pPr>
            <w:r>
              <w:rPr>
                <w:sz w:val="28"/>
                <w:szCs w:val="28"/>
              </w:rPr>
              <w:t xml:space="preserve">4 </w:t>
            </w:r>
            <w:r w:rsidRPr="009E0CFE">
              <w:rPr>
                <w:sz w:val="28"/>
                <w:szCs w:val="28"/>
              </w:rPr>
              <w:t xml:space="preserve">квалификационный разряд                       </w:t>
            </w:r>
          </w:p>
        </w:tc>
        <w:tc>
          <w:tcPr>
            <w:tcW w:w="1381" w:type="dxa"/>
          </w:tcPr>
          <w:p w:rsidR="00F15D3A" w:rsidRDefault="00F15D3A" w:rsidP="000A6089">
            <w:pPr>
              <w:ind w:firstLine="288"/>
              <w:jc w:val="both"/>
              <w:rPr>
                <w:sz w:val="28"/>
                <w:szCs w:val="28"/>
              </w:rPr>
            </w:pPr>
            <w:r>
              <w:rPr>
                <w:sz w:val="28"/>
                <w:szCs w:val="28"/>
              </w:rPr>
              <w:t>8 875</w:t>
            </w:r>
          </w:p>
        </w:tc>
      </w:tr>
      <w:tr w:rsidR="00F15D3A" w:rsidTr="000A6089">
        <w:tc>
          <w:tcPr>
            <w:tcW w:w="4117" w:type="dxa"/>
          </w:tcPr>
          <w:p w:rsidR="00F15D3A" w:rsidRDefault="00F15D3A" w:rsidP="006C3895">
            <w:pPr>
              <w:ind w:firstLine="709"/>
              <w:jc w:val="both"/>
              <w:rPr>
                <w:sz w:val="28"/>
                <w:szCs w:val="28"/>
              </w:rPr>
            </w:pPr>
          </w:p>
        </w:tc>
        <w:tc>
          <w:tcPr>
            <w:tcW w:w="3980" w:type="dxa"/>
          </w:tcPr>
          <w:p w:rsidR="00F15D3A" w:rsidRDefault="00F15D3A" w:rsidP="000A6089">
            <w:pPr>
              <w:jc w:val="both"/>
              <w:rPr>
                <w:sz w:val="28"/>
                <w:szCs w:val="28"/>
              </w:rPr>
            </w:pPr>
            <w:r>
              <w:rPr>
                <w:sz w:val="28"/>
                <w:szCs w:val="28"/>
              </w:rPr>
              <w:t xml:space="preserve">5 </w:t>
            </w:r>
            <w:r w:rsidRPr="009E0CFE">
              <w:rPr>
                <w:sz w:val="28"/>
                <w:szCs w:val="28"/>
              </w:rPr>
              <w:t xml:space="preserve">квалификационный разряд                       </w:t>
            </w:r>
          </w:p>
        </w:tc>
        <w:tc>
          <w:tcPr>
            <w:tcW w:w="1381" w:type="dxa"/>
          </w:tcPr>
          <w:p w:rsidR="00F15D3A" w:rsidRDefault="00F15D3A" w:rsidP="000A6089">
            <w:pPr>
              <w:ind w:firstLine="288"/>
              <w:jc w:val="both"/>
              <w:rPr>
                <w:sz w:val="28"/>
                <w:szCs w:val="28"/>
              </w:rPr>
            </w:pPr>
            <w:r>
              <w:rPr>
                <w:sz w:val="28"/>
                <w:szCs w:val="28"/>
              </w:rPr>
              <w:t>9 142</w:t>
            </w:r>
          </w:p>
        </w:tc>
      </w:tr>
      <w:tr w:rsidR="00F15D3A" w:rsidTr="000A6089">
        <w:tc>
          <w:tcPr>
            <w:tcW w:w="4117" w:type="dxa"/>
          </w:tcPr>
          <w:p w:rsidR="00F15D3A" w:rsidRDefault="00F15D3A" w:rsidP="006C3895">
            <w:pPr>
              <w:ind w:firstLine="709"/>
              <w:jc w:val="both"/>
              <w:rPr>
                <w:sz w:val="28"/>
                <w:szCs w:val="28"/>
              </w:rPr>
            </w:pPr>
          </w:p>
        </w:tc>
        <w:tc>
          <w:tcPr>
            <w:tcW w:w="3980" w:type="dxa"/>
          </w:tcPr>
          <w:p w:rsidR="00F15D3A" w:rsidRDefault="00F15D3A" w:rsidP="000A6089">
            <w:pPr>
              <w:jc w:val="both"/>
              <w:rPr>
                <w:sz w:val="28"/>
                <w:szCs w:val="28"/>
              </w:rPr>
            </w:pPr>
            <w:r>
              <w:rPr>
                <w:sz w:val="28"/>
                <w:szCs w:val="28"/>
              </w:rPr>
              <w:t xml:space="preserve">6 </w:t>
            </w:r>
            <w:r w:rsidRPr="009E0CFE">
              <w:rPr>
                <w:sz w:val="28"/>
                <w:szCs w:val="28"/>
              </w:rPr>
              <w:t xml:space="preserve">квалификационный разряд                       </w:t>
            </w:r>
          </w:p>
        </w:tc>
        <w:tc>
          <w:tcPr>
            <w:tcW w:w="1381" w:type="dxa"/>
          </w:tcPr>
          <w:p w:rsidR="00F15D3A" w:rsidRDefault="00F15D3A" w:rsidP="000A6089">
            <w:pPr>
              <w:ind w:firstLine="288"/>
              <w:jc w:val="both"/>
              <w:rPr>
                <w:sz w:val="28"/>
                <w:szCs w:val="28"/>
              </w:rPr>
            </w:pPr>
            <w:r>
              <w:rPr>
                <w:sz w:val="28"/>
                <w:szCs w:val="28"/>
              </w:rPr>
              <w:t>9 417</w:t>
            </w:r>
          </w:p>
        </w:tc>
      </w:tr>
      <w:tr w:rsidR="00F15D3A" w:rsidTr="000A6089">
        <w:tc>
          <w:tcPr>
            <w:tcW w:w="4117" w:type="dxa"/>
          </w:tcPr>
          <w:p w:rsidR="00F15D3A" w:rsidRDefault="00F15D3A" w:rsidP="006C3895">
            <w:pPr>
              <w:ind w:firstLine="709"/>
              <w:jc w:val="both"/>
              <w:rPr>
                <w:sz w:val="28"/>
                <w:szCs w:val="28"/>
              </w:rPr>
            </w:pPr>
          </w:p>
        </w:tc>
        <w:tc>
          <w:tcPr>
            <w:tcW w:w="3980" w:type="dxa"/>
          </w:tcPr>
          <w:p w:rsidR="00F15D3A" w:rsidRDefault="00F15D3A" w:rsidP="000A6089">
            <w:pPr>
              <w:jc w:val="both"/>
              <w:rPr>
                <w:sz w:val="28"/>
                <w:szCs w:val="28"/>
              </w:rPr>
            </w:pPr>
            <w:r>
              <w:rPr>
                <w:sz w:val="28"/>
                <w:szCs w:val="28"/>
              </w:rPr>
              <w:t xml:space="preserve">7 </w:t>
            </w:r>
            <w:r w:rsidRPr="009E0CFE">
              <w:rPr>
                <w:sz w:val="28"/>
                <w:szCs w:val="28"/>
              </w:rPr>
              <w:t xml:space="preserve">квалификационный разряд                       </w:t>
            </w:r>
          </w:p>
        </w:tc>
        <w:tc>
          <w:tcPr>
            <w:tcW w:w="1381" w:type="dxa"/>
          </w:tcPr>
          <w:p w:rsidR="00F15D3A" w:rsidRDefault="00F15D3A" w:rsidP="000A6089">
            <w:pPr>
              <w:ind w:firstLine="288"/>
              <w:jc w:val="both"/>
              <w:rPr>
                <w:sz w:val="28"/>
                <w:szCs w:val="28"/>
              </w:rPr>
            </w:pPr>
            <w:r>
              <w:rPr>
                <w:sz w:val="28"/>
                <w:szCs w:val="28"/>
              </w:rPr>
              <w:t>9 700</w:t>
            </w:r>
          </w:p>
        </w:tc>
      </w:tr>
      <w:tr w:rsidR="00F15D3A" w:rsidTr="000A6089">
        <w:tc>
          <w:tcPr>
            <w:tcW w:w="4117" w:type="dxa"/>
          </w:tcPr>
          <w:p w:rsidR="00F15D3A" w:rsidRDefault="00F15D3A" w:rsidP="006C3895">
            <w:pPr>
              <w:ind w:firstLine="709"/>
              <w:jc w:val="both"/>
              <w:rPr>
                <w:sz w:val="28"/>
                <w:szCs w:val="28"/>
              </w:rPr>
            </w:pPr>
          </w:p>
        </w:tc>
        <w:tc>
          <w:tcPr>
            <w:tcW w:w="3980" w:type="dxa"/>
          </w:tcPr>
          <w:p w:rsidR="00F15D3A" w:rsidRDefault="00F15D3A" w:rsidP="000A6089">
            <w:pPr>
              <w:jc w:val="both"/>
              <w:rPr>
                <w:sz w:val="28"/>
                <w:szCs w:val="28"/>
              </w:rPr>
            </w:pPr>
            <w:r>
              <w:rPr>
                <w:sz w:val="28"/>
                <w:szCs w:val="28"/>
              </w:rPr>
              <w:t>8</w:t>
            </w:r>
            <w:r w:rsidRPr="009E0CFE">
              <w:rPr>
                <w:sz w:val="28"/>
                <w:szCs w:val="28"/>
              </w:rPr>
              <w:t xml:space="preserve"> квалификационный разряд                       </w:t>
            </w:r>
          </w:p>
        </w:tc>
        <w:tc>
          <w:tcPr>
            <w:tcW w:w="1381" w:type="dxa"/>
          </w:tcPr>
          <w:p w:rsidR="00F15D3A" w:rsidRDefault="00F15D3A" w:rsidP="000A6089">
            <w:pPr>
              <w:ind w:firstLine="288"/>
              <w:jc w:val="both"/>
              <w:rPr>
                <w:sz w:val="28"/>
                <w:szCs w:val="28"/>
              </w:rPr>
            </w:pPr>
            <w:r>
              <w:rPr>
                <w:sz w:val="28"/>
                <w:szCs w:val="28"/>
              </w:rPr>
              <w:t>9 991</w:t>
            </w:r>
          </w:p>
        </w:tc>
      </w:tr>
      <w:tr w:rsidR="00F15D3A" w:rsidTr="000A6089">
        <w:tc>
          <w:tcPr>
            <w:tcW w:w="4117" w:type="dxa"/>
          </w:tcPr>
          <w:p w:rsidR="00F15D3A" w:rsidRDefault="00F15D3A" w:rsidP="000A6089">
            <w:pPr>
              <w:jc w:val="both"/>
              <w:rPr>
                <w:sz w:val="28"/>
                <w:szCs w:val="28"/>
              </w:rPr>
            </w:pPr>
            <w:r>
              <w:rPr>
                <w:sz w:val="28"/>
                <w:szCs w:val="28"/>
              </w:rPr>
              <w:t xml:space="preserve">2 </w:t>
            </w:r>
            <w:r w:rsidRPr="009E0CFE">
              <w:rPr>
                <w:sz w:val="28"/>
                <w:szCs w:val="28"/>
              </w:rPr>
              <w:t>квалификационный уровень</w:t>
            </w:r>
          </w:p>
        </w:tc>
        <w:tc>
          <w:tcPr>
            <w:tcW w:w="3980" w:type="dxa"/>
          </w:tcPr>
          <w:p w:rsidR="00F15D3A" w:rsidRDefault="00F15D3A" w:rsidP="000A6089">
            <w:pPr>
              <w:jc w:val="both"/>
              <w:rPr>
                <w:sz w:val="28"/>
                <w:szCs w:val="28"/>
              </w:rPr>
            </w:pPr>
            <w:r>
              <w:rPr>
                <w:sz w:val="28"/>
                <w:szCs w:val="28"/>
              </w:rPr>
              <w:t xml:space="preserve">6 </w:t>
            </w:r>
            <w:r w:rsidRPr="009E0CFE">
              <w:rPr>
                <w:sz w:val="28"/>
                <w:szCs w:val="28"/>
              </w:rPr>
              <w:t xml:space="preserve">квалификационный разряд                       </w:t>
            </w:r>
          </w:p>
        </w:tc>
        <w:tc>
          <w:tcPr>
            <w:tcW w:w="1381" w:type="dxa"/>
          </w:tcPr>
          <w:p w:rsidR="00F15D3A" w:rsidRDefault="00F15D3A" w:rsidP="000A6089">
            <w:pPr>
              <w:ind w:firstLine="288"/>
              <w:jc w:val="both"/>
              <w:rPr>
                <w:sz w:val="28"/>
                <w:szCs w:val="28"/>
              </w:rPr>
            </w:pPr>
            <w:r>
              <w:rPr>
                <w:sz w:val="28"/>
                <w:szCs w:val="28"/>
              </w:rPr>
              <w:t>10 291</w:t>
            </w:r>
          </w:p>
        </w:tc>
      </w:tr>
      <w:tr w:rsidR="00F15D3A" w:rsidTr="000A6089">
        <w:tc>
          <w:tcPr>
            <w:tcW w:w="4117" w:type="dxa"/>
          </w:tcPr>
          <w:p w:rsidR="00F15D3A" w:rsidRDefault="00F15D3A" w:rsidP="006C3895">
            <w:pPr>
              <w:ind w:firstLine="709"/>
              <w:jc w:val="both"/>
              <w:rPr>
                <w:sz w:val="28"/>
                <w:szCs w:val="28"/>
              </w:rPr>
            </w:pPr>
          </w:p>
        </w:tc>
        <w:tc>
          <w:tcPr>
            <w:tcW w:w="3980" w:type="dxa"/>
          </w:tcPr>
          <w:p w:rsidR="00F15D3A" w:rsidRDefault="00F15D3A" w:rsidP="000A6089">
            <w:pPr>
              <w:jc w:val="both"/>
              <w:rPr>
                <w:sz w:val="28"/>
                <w:szCs w:val="28"/>
              </w:rPr>
            </w:pPr>
            <w:r>
              <w:rPr>
                <w:sz w:val="28"/>
                <w:szCs w:val="28"/>
              </w:rPr>
              <w:t xml:space="preserve">7 </w:t>
            </w:r>
            <w:r w:rsidRPr="009E0CFE">
              <w:rPr>
                <w:sz w:val="28"/>
                <w:szCs w:val="28"/>
              </w:rPr>
              <w:t xml:space="preserve">квалификационный разряд                       </w:t>
            </w:r>
          </w:p>
        </w:tc>
        <w:tc>
          <w:tcPr>
            <w:tcW w:w="1381" w:type="dxa"/>
          </w:tcPr>
          <w:p w:rsidR="00F15D3A" w:rsidRDefault="00F15D3A" w:rsidP="000A6089">
            <w:pPr>
              <w:ind w:firstLine="288"/>
              <w:jc w:val="both"/>
              <w:rPr>
                <w:sz w:val="28"/>
                <w:szCs w:val="28"/>
              </w:rPr>
            </w:pPr>
            <w:r>
              <w:rPr>
                <w:sz w:val="28"/>
                <w:szCs w:val="28"/>
              </w:rPr>
              <w:t>10 600</w:t>
            </w:r>
          </w:p>
        </w:tc>
      </w:tr>
      <w:tr w:rsidR="00F15D3A" w:rsidTr="000A6089">
        <w:tc>
          <w:tcPr>
            <w:tcW w:w="4117" w:type="dxa"/>
          </w:tcPr>
          <w:p w:rsidR="00F15D3A" w:rsidRDefault="00F15D3A" w:rsidP="006C3895">
            <w:pPr>
              <w:ind w:firstLine="709"/>
              <w:jc w:val="both"/>
              <w:rPr>
                <w:sz w:val="28"/>
                <w:szCs w:val="28"/>
              </w:rPr>
            </w:pPr>
          </w:p>
        </w:tc>
        <w:tc>
          <w:tcPr>
            <w:tcW w:w="3980" w:type="dxa"/>
          </w:tcPr>
          <w:p w:rsidR="00F15D3A" w:rsidRDefault="00F15D3A" w:rsidP="000A6089">
            <w:pPr>
              <w:jc w:val="both"/>
              <w:rPr>
                <w:sz w:val="28"/>
                <w:szCs w:val="28"/>
              </w:rPr>
            </w:pPr>
            <w:r>
              <w:rPr>
                <w:sz w:val="28"/>
                <w:szCs w:val="28"/>
              </w:rPr>
              <w:t>8</w:t>
            </w:r>
            <w:r w:rsidRPr="009E0CFE">
              <w:rPr>
                <w:sz w:val="28"/>
                <w:szCs w:val="28"/>
              </w:rPr>
              <w:t xml:space="preserve"> квалификационный разряд                        </w:t>
            </w:r>
          </w:p>
        </w:tc>
        <w:tc>
          <w:tcPr>
            <w:tcW w:w="1381" w:type="dxa"/>
          </w:tcPr>
          <w:p w:rsidR="00F15D3A" w:rsidRDefault="00F15D3A" w:rsidP="000A6089">
            <w:pPr>
              <w:ind w:firstLine="288"/>
              <w:jc w:val="both"/>
              <w:rPr>
                <w:sz w:val="28"/>
                <w:szCs w:val="28"/>
              </w:rPr>
            </w:pPr>
            <w:r>
              <w:rPr>
                <w:sz w:val="28"/>
                <w:szCs w:val="28"/>
              </w:rPr>
              <w:t>10 918</w:t>
            </w:r>
          </w:p>
        </w:tc>
      </w:tr>
      <w:tr w:rsidR="00F15D3A" w:rsidTr="000A6089">
        <w:tc>
          <w:tcPr>
            <w:tcW w:w="4117" w:type="dxa"/>
          </w:tcPr>
          <w:p w:rsidR="00F15D3A" w:rsidRDefault="00F15D3A" w:rsidP="000A6089">
            <w:pPr>
              <w:jc w:val="both"/>
              <w:rPr>
                <w:sz w:val="28"/>
                <w:szCs w:val="28"/>
              </w:rPr>
            </w:pPr>
            <w:r>
              <w:rPr>
                <w:sz w:val="28"/>
                <w:szCs w:val="28"/>
              </w:rPr>
              <w:t xml:space="preserve">3 </w:t>
            </w:r>
            <w:r w:rsidRPr="009E0CFE">
              <w:rPr>
                <w:sz w:val="28"/>
                <w:szCs w:val="28"/>
              </w:rPr>
              <w:t>квалификационный уровень</w:t>
            </w:r>
          </w:p>
        </w:tc>
        <w:tc>
          <w:tcPr>
            <w:tcW w:w="3980" w:type="dxa"/>
          </w:tcPr>
          <w:p w:rsidR="00F15D3A" w:rsidRDefault="00F15D3A" w:rsidP="000A6089">
            <w:pPr>
              <w:jc w:val="both"/>
              <w:rPr>
                <w:sz w:val="28"/>
                <w:szCs w:val="28"/>
              </w:rPr>
            </w:pPr>
            <w:r>
              <w:rPr>
                <w:sz w:val="28"/>
                <w:szCs w:val="28"/>
              </w:rPr>
              <w:t xml:space="preserve">8 </w:t>
            </w:r>
            <w:r w:rsidRPr="009E0CFE">
              <w:rPr>
                <w:sz w:val="28"/>
                <w:szCs w:val="28"/>
              </w:rPr>
              <w:t xml:space="preserve">квалификационный разряд                        </w:t>
            </w:r>
          </w:p>
        </w:tc>
        <w:tc>
          <w:tcPr>
            <w:tcW w:w="1381" w:type="dxa"/>
          </w:tcPr>
          <w:p w:rsidR="00F15D3A" w:rsidRDefault="00F15D3A" w:rsidP="000A6089">
            <w:pPr>
              <w:ind w:firstLine="288"/>
              <w:jc w:val="both"/>
              <w:rPr>
                <w:sz w:val="28"/>
                <w:szCs w:val="28"/>
              </w:rPr>
            </w:pPr>
            <w:r>
              <w:rPr>
                <w:sz w:val="28"/>
                <w:szCs w:val="28"/>
              </w:rPr>
              <w:t>11 246</w:t>
            </w:r>
          </w:p>
        </w:tc>
      </w:tr>
      <w:tr w:rsidR="00F15D3A" w:rsidTr="000A6089">
        <w:tc>
          <w:tcPr>
            <w:tcW w:w="4117" w:type="dxa"/>
          </w:tcPr>
          <w:p w:rsidR="00F15D3A" w:rsidRPr="009E0CFE" w:rsidRDefault="00F15D3A" w:rsidP="000A6089">
            <w:pPr>
              <w:jc w:val="both"/>
              <w:rPr>
                <w:sz w:val="28"/>
                <w:szCs w:val="28"/>
              </w:rPr>
            </w:pPr>
            <w:r>
              <w:rPr>
                <w:sz w:val="28"/>
                <w:szCs w:val="28"/>
              </w:rPr>
              <w:t xml:space="preserve">4 </w:t>
            </w:r>
            <w:r w:rsidRPr="009E0CFE">
              <w:rPr>
                <w:sz w:val="28"/>
                <w:szCs w:val="28"/>
              </w:rPr>
              <w:t xml:space="preserve">квалификационный уровень-                          </w:t>
            </w:r>
          </w:p>
          <w:p w:rsidR="00F15D3A" w:rsidRDefault="00F15D3A" w:rsidP="006C3895">
            <w:pPr>
              <w:ind w:firstLine="709"/>
              <w:jc w:val="both"/>
              <w:rPr>
                <w:sz w:val="28"/>
                <w:szCs w:val="28"/>
              </w:rPr>
            </w:pPr>
            <w:r w:rsidRPr="009E0CFE">
              <w:rPr>
                <w:sz w:val="28"/>
                <w:szCs w:val="28"/>
              </w:rPr>
              <w:t>проф</w:t>
            </w:r>
            <w:r>
              <w:rPr>
                <w:sz w:val="28"/>
                <w:szCs w:val="28"/>
              </w:rPr>
              <w:t xml:space="preserve">ессии рабочих, предусмотренные </w:t>
            </w:r>
            <w:r w:rsidRPr="009E0CFE">
              <w:rPr>
                <w:sz w:val="28"/>
                <w:szCs w:val="28"/>
              </w:rPr>
              <w:t>перв</w:t>
            </w:r>
            <w:r>
              <w:rPr>
                <w:sz w:val="28"/>
                <w:szCs w:val="28"/>
              </w:rPr>
              <w:t xml:space="preserve">ым - третьим квалификационными </w:t>
            </w:r>
            <w:r w:rsidRPr="009E0CFE">
              <w:rPr>
                <w:sz w:val="28"/>
                <w:szCs w:val="28"/>
              </w:rPr>
              <w:t>уровням</w:t>
            </w:r>
            <w:r>
              <w:rPr>
                <w:sz w:val="28"/>
                <w:szCs w:val="28"/>
              </w:rPr>
              <w:t xml:space="preserve">и, при выполнении важных (особо </w:t>
            </w:r>
            <w:r w:rsidRPr="009E0CFE">
              <w:rPr>
                <w:sz w:val="28"/>
                <w:szCs w:val="28"/>
              </w:rPr>
              <w:t xml:space="preserve">важных) и ответственных (особо </w:t>
            </w:r>
          </w:p>
          <w:p w:rsidR="00F15D3A" w:rsidRDefault="00F15D3A" w:rsidP="006C3895">
            <w:pPr>
              <w:ind w:firstLine="709"/>
              <w:jc w:val="both"/>
              <w:rPr>
                <w:sz w:val="28"/>
                <w:szCs w:val="28"/>
              </w:rPr>
            </w:pPr>
            <w:r>
              <w:rPr>
                <w:sz w:val="28"/>
                <w:szCs w:val="28"/>
              </w:rPr>
              <w:t xml:space="preserve">ответственных) </w:t>
            </w:r>
            <w:r w:rsidRPr="009E0CFE">
              <w:rPr>
                <w:sz w:val="28"/>
                <w:szCs w:val="28"/>
              </w:rPr>
              <w:t>работ</w:t>
            </w:r>
          </w:p>
        </w:tc>
        <w:tc>
          <w:tcPr>
            <w:tcW w:w="3980" w:type="dxa"/>
          </w:tcPr>
          <w:p w:rsidR="00F15D3A" w:rsidRDefault="00F15D3A" w:rsidP="006C3895">
            <w:pPr>
              <w:ind w:firstLine="709"/>
              <w:jc w:val="both"/>
              <w:rPr>
                <w:sz w:val="28"/>
                <w:szCs w:val="28"/>
              </w:rPr>
            </w:pPr>
          </w:p>
        </w:tc>
        <w:tc>
          <w:tcPr>
            <w:tcW w:w="1381" w:type="dxa"/>
          </w:tcPr>
          <w:p w:rsidR="00F15D3A" w:rsidRDefault="00F15D3A" w:rsidP="000A6089">
            <w:pPr>
              <w:ind w:firstLine="288"/>
              <w:jc w:val="both"/>
              <w:rPr>
                <w:sz w:val="28"/>
                <w:szCs w:val="28"/>
              </w:rPr>
            </w:pPr>
          </w:p>
          <w:p w:rsidR="00F15D3A" w:rsidRDefault="00F15D3A" w:rsidP="000A6089">
            <w:pPr>
              <w:ind w:firstLine="288"/>
              <w:jc w:val="both"/>
              <w:rPr>
                <w:sz w:val="28"/>
                <w:szCs w:val="28"/>
              </w:rPr>
            </w:pPr>
          </w:p>
          <w:p w:rsidR="00F15D3A" w:rsidRDefault="00F15D3A" w:rsidP="000A6089">
            <w:pPr>
              <w:ind w:firstLine="288"/>
              <w:jc w:val="both"/>
              <w:rPr>
                <w:sz w:val="28"/>
                <w:szCs w:val="28"/>
              </w:rPr>
            </w:pPr>
          </w:p>
          <w:p w:rsidR="00F15D3A" w:rsidRDefault="00F15D3A" w:rsidP="000A6089">
            <w:pPr>
              <w:ind w:firstLine="288"/>
              <w:jc w:val="both"/>
              <w:rPr>
                <w:sz w:val="28"/>
                <w:szCs w:val="28"/>
              </w:rPr>
            </w:pPr>
          </w:p>
          <w:p w:rsidR="00F15D3A" w:rsidRDefault="00F15D3A" w:rsidP="000A6089">
            <w:pPr>
              <w:ind w:firstLine="288"/>
              <w:jc w:val="both"/>
              <w:rPr>
                <w:sz w:val="28"/>
                <w:szCs w:val="28"/>
              </w:rPr>
            </w:pPr>
          </w:p>
          <w:p w:rsidR="00F15D3A" w:rsidRDefault="00F15D3A" w:rsidP="000A6089">
            <w:pPr>
              <w:ind w:firstLine="288"/>
              <w:jc w:val="both"/>
              <w:rPr>
                <w:sz w:val="28"/>
                <w:szCs w:val="28"/>
              </w:rPr>
            </w:pPr>
          </w:p>
          <w:p w:rsidR="00F15D3A" w:rsidRDefault="00F15D3A" w:rsidP="000A6089">
            <w:pPr>
              <w:ind w:firstLine="288"/>
              <w:jc w:val="both"/>
              <w:rPr>
                <w:sz w:val="28"/>
                <w:szCs w:val="28"/>
              </w:rPr>
            </w:pPr>
            <w:r>
              <w:rPr>
                <w:sz w:val="28"/>
                <w:szCs w:val="28"/>
              </w:rPr>
              <w:t>11 584</w:t>
            </w:r>
          </w:p>
        </w:tc>
      </w:tr>
      <w:tr w:rsidR="00F15D3A" w:rsidTr="000A6089">
        <w:tc>
          <w:tcPr>
            <w:tcW w:w="9478" w:type="dxa"/>
            <w:gridSpan w:val="3"/>
          </w:tcPr>
          <w:p w:rsidR="00F15D3A" w:rsidRPr="008F2D8B" w:rsidRDefault="00F15D3A" w:rsidP="000A6089">
            <w:pPr>
              <w:ind w:firstLine="288"/>
              <w:jc w:val="both"/>
              <w:rPr>
                <w:sz w:val="28"/>
                <w:szCs w:val="28"/>
              </w:rPr>
            </w:pPr>
            <w:r>
              <w:rPr>
                <w:sz w:val="28"/>
                <w:szCs w:val="28"/>
              </w:rPr>
              <w:t xml:space="preserve">ПКГ </w:t>
            </w:r>
            <w:r w:rsidRPr="008F2D8B">
              <w:rPr>
                <w:sz w:val="28"/>
                <w:szCs w:val="28"/>
              </w:rPr>
              <w:t>«Должности технических исполнителей и артистов</w:t>
            </w:r>
          </w:p>
          <w:p w:rsidR="00F15D3A" w:rsidRDefault="00F15D3A" w:rsidP="000A6089">
            <w:pPr>
              <w:ind w:firstLine="288"/>
              <w:jc w:val="both"/>
              <w:rPr>
                <w:sz w:val="28"/>
                <w:szCs w:val="28"/>
              </w:rPr>
            </w:pPr>
            <w:r w:rsidRPr="008F2D8B">
              <w:rPr>
                <w:sz w:val="28"/>
                <w:szCs w:val="28"/>
              </w:rPr>
              <w:t>вспомогательного состава»</w:t>
            </w:r>
          </w:p>
        </w:tc>
      </w:tr>
      <w:tr w:rsidR="00F15D3A" w:rsidTr="000A6089">
        <w:tc>
          <w:tcPr>
            <w:tcW w:w="4117" w:type="dxa"/>
          </w:tcPr>
          <w:p w:rsidR="00F15D3A" w:rsidRDefault="00F15D3A" w:rsidP="006C3895">
            <w:pPr>
              <w:ind w:firstLine="709"/>
              <w:jc w:val="both"/>
              <w:rPr>
                <w:sz w:val="28"/>
                <w:szCs w:val="28"/>
              </w:rPr>
            </w:pPr>
          </w:p>
        </w:tc>
        <w:tc>
          <w:tcPr>
            <w:tcW w:w="3980" w:type="dxa"/>
          </w:tcPr>
          <w:p w:rsidR="00F15D3A" w:rsidRDefault="00F15D3A" w:rsidP="006C3895">
            <w:pPr>
              <w:ind w:firstLine="709"/>
              <w:jc w:val="both"/>
              <w:rPr>
                <w:sz w:val="28"/>
                <w:szCs w:val="28"/>
              </w:rPr>
            </w:pPr>
          </w:p>
        </w:tc>
        <w:tc>
          <w:tcPr>
            <w:tcW w:w="1381" w:type="dxa"/>
          </w:tcPr>
          <w:p w:rsidR="00F15D3A" w:rsidRDefault="00F15D3A" w:rsidP="000A6089">
            <w:pPr>
              <w:ind w:firstLine="288"/>
              <w:jc w:val="both"/>
              <w:rPr>
                <w:sz w:val="28"/>
                <w:szCs w:val="28"/>
              </w:rPr>
            </w:pPr>
            <w:r w:rsidRPr="00D71DAF">
              <w:rPr>
                <w:sz w:val="28"/>
                <w:szCs w:val="28"/>
              </w:rPr>
              <w:t>9</w:t>
            </w:r>
            <w:r>
              <w:rPr>
                <w:sz w:val="28"/>
                <w:szCs w:val="28"/>
              </w:rPr>
              <w:t xml:space="preserve"> </w:t>
            </w:r>
            <w:r w:rsidRPr="00D71DAF">
              <w:rPr>
                <w:sz w:val="28"/>
                <w:szCs w:val="28"/>
              </w:rPr>
              <w:t>258</w:t>
            </w:r>
          </w:p>
        </w:tc>
      </w:tr>
      <w:tr w:rsidR="00F15D3A" w:rsidTr="000A6089">
        <w:tc>
          <w:tcPr>
            <w:tcW w:w="9478" w:type="dxa"/>
            <w:gridSpan w:val="3"/>
          </w:tcPr>
          <w:p w:rsidR="00F15D3A" w:rsidRPr="00D71DAF" w:rsidRDefault="00F15D3A" w:rsidP="000A6089">
            <w:pPr>
              <w:ind w:firstLine="288"/>
              <w:jc w:val="both"/>
              <w:rPr>
                <w:sz w:val="28"/>
                <w:szCs w:val="28"/>
              </w:rPr>
            </w:pPr>
            <w:r w:rsidRPr="00D71DAF">
              <w:rPr>
                <w:sz w:val="28"/>
                <w:szCs w:val="28"/>
              </w:rPr>
              <w:t>ПКГ «Должности работников культуры,</w:t>
            </w:r>
          </w:p>
          <w:p w:rsidR="00F15D3A" w:rsidRDefault="00F15D3A" w:rsidP="000A6089">
            <w:pPr>
              <w:ind w:firstLine="288"/>
              <w:jc w:val="both"/>
              <w:rPr>
                <w:sz w:val="28"/>
                <w:szCs w:val="28"/>
              </w:rPr>
            </w:pPr>
            <w:r w:rsidRPr="00D71DAF">
              <w:rPr>
                <w:sz w:val="28"/>
                <w:szCs w:val="28"/>
              </w:rPr>
              <w:t>искусства и кинематографии среднего звена»</w:t>
            </w:r>
          </w:p>
        </w:tc>
      </w:tr>
      <w:tr w:rsidR="00F15D3A" w:rsidTr="000A6089">
        <w:tc>
          <w:tcPr>
            <w:tcW w:w="4117" w:type="dxa"/>
          </w:tcPr>
          <w:p w:rsidR="00F15D3A" w:rsidRDefault="00F15D3A" w:rsidP="006C3895">
            <w:pPr>
              <w:ind w:firstLine="709"/>
              <w:jc w:val="both"/>
              <w:rPr>
                <w:sz w:val="28"/>
                <w:szCs w:val="28"/>
              </w:rPr>
            </w:pPr>
          </w:p>
        </w:tc>
        <w:tc>
          <w:tcPr>
            <w:tcW w:w="3980" w:type="dxa"/>
          </w:tcPr>
          <w:p w:rsidR="00F15D3A" w:rsidRDefault="00F15D3A" w:rsidP="006C3895">
            <w:pPr>
              <w:ind w:firstLine="709"/>
              <w:jc w:val="both"/>
              <w:rPr>
                <w:sz w:val="28"/>
                <w:szCs w:val="28"/>
              </w:rPr>
            </w:pPr>
          </w:p>
        </w:tc>
        <w:tc>
          <w:tcPr>
            <w:tcW w:w="1381" w:type="dxa"/>
          </w:tcPr>
          <w:p w:rsidR="00F15D3A" w:rsidRDefault="00F15D3A" w:rsidP="000A6089">
            <w:pPr>
              <w:ind w:firstLine="288"/>
              <w:jc w:val="both"/>
              <w:rPr>
                <w:sz w:val="28"/>
                <w:szCs w:val="28"/>
              </w:rPr>
            </w:pPr>
            <w:r w:rsidRPr="00D71DAF">
              <w:rPr>
                <w:sz w:val="28"/>
                <w:szCs w:val="28"/>
              </w:rPr>
              <w:t>12 591</w:t>
            </w:r>
          </w:p>
        </w:tc>
      </w:tr>
      <w:tr w:rsidR="00F15D3A" w:rsidTr="000A6089">
        <w:tc>
          <w:tcPr>
            <w:tcW w:w="9478" w:type="dxa"/>
            <w:gridSpan w:val="3"/>
          </w:tcPr>
          <w:p w:rsidR="00F15D3A" w:rsidRPr="00D71DAF" w:rsidRDefault="00F15D3A" w:rsidP="000A6089">
            <w:pPr>
              <w:ind w:firstLine="288"/>
              <w:jc w:val="both"/>
              <w:rPr>
                <w:sz w:val="28"/>
                <w:szCs w:val="28"/>
              </w:rPr>
            </w:pPr>
            <w:r w:rsidRPr="00D71DAF">
              <w:rPr>
                <w:sz w:val="28"/>
                <w:szCs w:val="28"/>
              </w:rPr>
              <w:t>ПКГ «Должности работников культуры,</w:t>
            </w:r>
          </w:p>
          <w:p w:rsidR="00F15D3A" w:rsidRDefault="00F15D3A" w:rsidP="000A6089">
            <w:pPr>
              <w:ind w:firstLine="288"/>
              <w:jc w:val="both"/>
              <w:rPr>
                <w:sz w:val="28"/>
                <w:szCs w:val="28"/>
              </w:rPr>
            </w:pPr>
            <w:r w:rsidRPr="00D71DAF">
              <w:rPr>
                <w:sz w:val="28"/>
                <w:szCs w:val="28"/>
              </w:rPr>
              <w:t>искусства и кинематографии ведущего звена»</w:t>
            </w:r>
          </w:p>
        </w:tc>
      </w:tr>
      <w:tr w:rsidR="00F15D3A" w:rsidTr="000A6089">
        <w:tc>
          <w:tcPr>
            <w:tcW w:w="4117" w:type="dxa"/>
          </w:tcPr>
          <w:p w:rsidR="00F15D3A" w:rsidRDefault="00F15D3A" w:rsidP="006C3895">
            <w:pPr>
              <w:ind w:firstLine="709"/>
              <w:jc w:val="both"/>
              <w:rPr>
                <w:sz w:val="28"/>
                <w:szCs w:val="28"/>
              </w:rPr>
            </w:pPr>
          </w:p>
        </w:tc>
        <w:tc>
          <w:tcPr>
            <w:tcW w:w="3980" w:type="dxa"/>
          </w:tcPr>
          <w:p w:rsidR="00F15D3A" w:rsidRDefault="00F15D3A" w:rsidP="006C3895">
            <w:pPr>
              <w:ind w:firstLine="709"/>
              <w:jc w:val="both"/>
              <w:rPr>
                <w:sz w:val="28"/>
                <w:szCs w:val="28"/>
              </w:rPr>
            </w:pPr>
          </w:p>
        </w:tc>
        <w:tc>
          <w:tcPr>
            <w:tcW w:w="1381" w:type="dxa"/>
          </w:tcPr>
          <w:p w:rsidR="00F15D3A" w:rsidRDefault="00F15D3A" w:rsidP="000A6089">
            <w:pPr>
              <w:ind w:firstLine="288"/>
              <w:jc w:val="both"/>
              <w:rPr>
                <w:sz w:val="28"/>
                <w:szCs w:val="28"/>
              </w:rPr>
            </w:pPr>
            <w:r w:rsidRPr="00D71DAF">
              <w:rPr>
                <w:sz w:val="28"/>
                <w:szCs w:val="28"/>
              </w:rPr>
              <w:t>14 480</w:t>
            </w:r>
          </w:p>
        </w:tc>
      </w:tr>
      <w:tr w:rsidR="00F15D3A" w:rsidTr="000A6089">
        <w:tc>
          <w:tcPr>
            <w:tcW w:w="9478" w:type="dxa"/>
            <w:gridSpan w:val="3"/>
          </w:tcPr>
          <w:p w:rsidR="00F15D3A" w:rsidRPr="00D71DAF" w:rsidRDefault="00F15D3A" w:rsidP="000A6089">
            <w:pPr>
              <w:ind w:firstLine="288"/>
              <w:jc w:val="both"/>
              <w:rPr>
                <w:sz w:val="28"/>
                <w:szCs w:val="28"/>
              </w:rPr>
            </w:pPr>
            <w:r w:rsidRPr="00D71DAF">
              <w:rPr>
                <w:sz w:val="28"/>
                <w:szCs w:val="28"/>
              </w:rPr>
              <w:t>ПКГ «Должности руководящего состава</w:t>
            </w:r>
          </w:p>
          <w:p w:rsidR="00F15D3A" w:rsidRDefault="00F15D3A" w:rsidP="000A6089">
            <w:pPr>
              <w:ind w:firstLine="288"/>
              <w:jc w:val="both"/>
              <w:rPr>
                <w:sz w:val="28"/>
                <w:szCs w:val="28"/>
              </w:rPr>
            </w:pPr>
            <w:r w:rsidRPr="00D71DAF">
              <w:rPr>
                <w:sz w:val="28"/>
                <w:szCs w:val="28"/>
              </w:rPr>
              <w:lastRenderedPageBreak/>
              <w:t>учреждений культуры, искусства и кинематографии»</w:t>
            </w:r>
          </w:p>
        </w:tc>
      </w:tr>
      <w:tr w:rsidR="00F15D3A" w:rsidTr="000A6089">
        <w:tc>
          <w:tcPr>
            <w:tcW w:w="4117" w:type="dxa"/>
          </w:tcPr>
          <w:p w:rsidR="00F15D3A" w:rsidRDefault="00F15D3A" w:rsidP="006C3895">
            <w:pPr>
              <w:ind w:firstLine="709"/>
              <w:jc w:val="both"/>
              <w:rPr>
                <w:sz w:val="28"/>
                <w:szCs w:val="28"/>
              </w:rPr>
            </w:pPr>
          </w:p>
        </w:tc>
        <w:tc>
          <w:tcPr>
            <w:tcW w:w="3980" w:type="dxa"/>
          </w:tcPr>
          <w:p w:rsidR="00F15D3A" w:rsidRDefault="00F15D3A" w:rsidP="006C3895">
            <w:pPr>
              <w:ind w:firstLine="709"/>
              <w:jc w:val="both"/>
              <w:rPr>
                <w:sz w:val="28"/>
                <w:szCs w:val="28"/>
              </w:rPr>
            </w:pPr>
          </w:p>
        </w:tc>
        <w:tc>
          <w:tcPr>
            <w:tcW w:w="1381" w:type="dxa"/>
          </w:tcPr>
          <w:p w:rsidR="00F15D3A" w:rsidRDefault="00F15D3A" w:rsidP="000A6089">
            <w:pPr>
              <w:ind w:firstLine="288"/>
              <w:jc w:val="both"/>
              <w:rPr>
                <w:sz w:val="28"/>
                <w:szCs w:val="28"/>
              </w:rPr>
            </w:pPr>
            <w:r w:rsidRPr="00D71DAF">
              <w:rPr>
                <w:sz w:val="28"/>
                <w:szCs w:val="28"/>
              </w:rPr>
              <w:t>16 508</w:t>
            </w:r>
          </w:p>
        </w:tc>
      </w:tr>
    </w:tbl>
    <w:p w:rsidR="00F15D3A" w:rsidRDefault="00F15D3A" w:rsidP="006C3895">
      <w:pPr>
        <w:ind w:firstLine="709"/>
        <w:jc w:val="both"/>
        <w:rPr>
          <w:sz w:val="28"/>
          <w:szCs w:val="28"/>
        </w:rPr>
      </w:pPr>
    </w:p>
    <w:p w:rsidR="00F15D3A" w:rsidRPr="00660A2F" w:rsidRDefault="00F15D3A" w:rsidP="006C3895">
      <w:pPr>
        <w:ind w:firstLine="709"/>
        <w:jc w:val="both"/>
        <w:rPr>
          <w:sz w:val="28"/>
          <w:szCs w:val="28"/>
        </w:rPr>
      </w:pPr>
      <w:r>
        <w:rPr>
          <w:sz w:val="28"/>
          <w:szCs w:val="28"/>
        </w:rPr>
        <w:t>2.</w:t>
      </w:r>
      <w:r w:rsidR="006C3895">
        <w:rPr>
          <w:sz w:val="28"/>
          <w:szCs w:val="28"/>
        </w:rPr>
        <w:t>3</w:t>
      </w:r>
      <w:r>
        <w:rPr>
          <w:sz w:val="28"/>
          <w:szCs w:val="28"/>
        </w:rPr>
        <w:t xml:space="preserve">.4. </w:t>
      </w:r>
      <w:r w:rsidRPr="00660A2F">
        <w:rPr>
          <w:sz w:val="28"/>
          <w:szCs w:val="28"/>
        </w:rPr>
        <w:t>Размеры окладов (должностных окладов), ставок заработной платы работников, не включенных в профессиональные квалификационные группы, устанавливаются руководителем учреждения с учетом:</w:t>
      </w:r>
    </w:p>
    <w:p w:rsidR="00F15D3A" w:rsidRPr="00660A2F" w:rsidRDefault="00F15D3A" w:rsidP="006C3895">
      <w:pPr>
        <w:ind w:firstLine="709"/>
        <w:jc w:val="both"/>
        <w:rPr>
          <w:sz w:val="28"/>
          <w:szCs w:val="28"/>
        </w:rPr>
      </w:pPr>
      <w:r w:rsidRPr="00660A2F">
        <w:rPr>
          <w:sz w:val="28"/>
          <w:szCs w:val="28"/>
        </w:rPr>
        <w:t>минимальных размеров окладов (ста</w:t>
      </w:r>
      <w:r>
        <w:rPr>
          <w:sz w:val="28"/>
          <w:szCs w:val="28"/>
        </w:rPr>
        <w:t>вок), установленных Положением</w:t>
      </w:r>
      <w:r w:rsidRPr="00660A2F">
        <w:rPr>
          <w:sz w:val="28"/>
          <w:szCs w:val="28"/>
        </w:rPr>
        <w:t>;</w:t>
      </w:r>
    </w:p>
    <w:p w:rsidR="00F15D3A" w:rsidRPr="00660A2F" w:rsidRDefault="00F15D3A" w:rsidP="006C3895">
      <w:pPr>
        <w:ind w:firstLine="709"/>
        <w:jc w:val="both"/>
        <w:rPr>
          <w:sz w:val="28"/>
          <w:szCs w:val="28"/>
        </w:rPr>
      </w:pPr>
      <w:r w:rsidRPr="00660A2F">
        <w:rPr>
          <w:sz w:val="28"/>
          <w:szCs w:val="28"/>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F15D3A" w:rsidRPr="00660A2F" w:rsidRDefault="00F15D3A" w:rsidP="006C3895">
      <w:pPr>
        <w:ind w:firstLine="709"/>
        <w:jc w:val="both"/>
        <w:rPr>
          <w:sz w:val="28"/>
          <w:szCs w:val="28"/>
        </w:rPr>
      </w:pPr>
      <w:r>
        <w:rPr>
          <w:sz w:val="28"/>
          <w:szCs w:val="28"/>
        </w:rPr>
        <w:t>2.</w:t>
      </w:r>
      <w:r w:rsidR="006C3895">
        <w:rPr>
          <w:sz w:val="28"/>
          <w:szCs w:val="28"/>
        </w:rPr>
        <w:t>4</w:t>
      </w:r>
      <w:r>
        <w:rPr>
          <w:sz w:val="28"/>
          <w:szCs w:val="28"/>
        </w:rPr>
        <w:t xml:space="preserve">. </w:t>
      </w:r>
      <w:r w:rsidRPr="00660A2F">
        <w:rPr>
          <w:sz w:val="28"/>
          <w:szCs w:val="28"/>
        </w:rPr>
        <w:t xml:space="preserve">Конкретный размер оклада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и главного бухгалтера учреждения), не может быть ниже минимального размера оклада (ставки) первого квалификационного уровня по профессиональной квалификационной группе </w:t>
      </w:r>
      <w:r>
        <w:rPr>
          <w:sz w:val="28"/>
          <w:szCs w:val="28"/>
        </w:rPr>
        <w:t>«</w:t>
      </w:r>
      <w:r w:rsidRPr="00660A2F">
        <w:rPr>
          <w:sz w:val="28"/>
          <w:szCs w:val="28"/>
        </w:rPr>
        <w:t>Общеотраслевые профессии рабочих первого уровня</w:t>
      </w:r>
      <w:r>
        <w:rPr>
          <w:sz w:val="28"/>
          <w:szCs w:val="28"/>
        </w:rPr>
        <w:t>»</w:t>
      </w:r>
      <w:r w:rsidRPr="00660A2F">
        <w:rPr>
          <w:sz w:val="28"/>
          <w:szCs w:val="28"/>
        </w:rPr>
        <w:t xml:space="preserve">, установленного пунктом </w:t>
      </w:r>
      <w:r>
        <w:rPr>
          <w:sz w:val="28"/>
          <w:szCs w:val="28"/>
        </w:rPr>
        <w:t>2.</w:t>
      </w:r>
      <w:r w:rsidR="006C3895">
        <w:rPr>
          <w:sz w:val="28"/>
          <w:szCs w:val="28"/>
        </w:rPr>
        <w:t>3</w:t>
      </w:r>
      <w:r>
        <w:rPr>
          <w:sz w:val="28"/>
          <w:szCs w:val="28"/>
        </w:rPr>
        <w:t>.1 настоящего Положения</w:t>
      </w:r>
      <w:r w:rsidRPr="00660A2F">
        <w:rPr>
          <w:sz w:val="28"/>
          <w:szCs w:val="28"/>
        </w:rPr>
        <w:t>.</w:t>
      </w:r>
    </w:p>
    <w:p w:rsidR="00F15D3A" w:rsidRPr="00660A2F" w:rsidRDefault="00F15D3A" w:rsidP="006C3895">
      <w:pPr>
        <w:ind w:firstLine="709"/>
        <w:jc w:val="both"/>
        <w:rPr>
          <w:sz w:val="28"/>
          <w:szCs w:val="28"/>
        </w:rPr>
      </w:pPr>
      <w:r w:rsidRPr="00660A2F">
        <w:rPr>
          <w:sz w:val="28"/>
          <w:szCs w:val="28"/>
        </w:rPr>
        <w:t xml:space="preserve">Минимальный размер оклада (ставки) первого квалификационного уровня по профессиональной квалификационной группе </w:t>
      </w:r>
      <w:r>
        <w:rPr>
          <w:sz w:val="28"/>
          <w:szCs w:val="28"/>
        </w:rPr>
        <w:t>«</w:t>
      </w:r>
      <w:r w:rsidRPr="00660A2F">
        <w:rPr>
          <w:sz w:val="28"/>
          <w:szCs w:val="28"/>
        </w:rPr>
        <w:t>Общеотраслевые профессии рабочих первого уровня</w:t>
      </w:r>
      <w:r>
        <w:rPr>
          <w:sz w:val="28"/>
          <w:szCs w:val="28"/>
        </w:rPr>
        <w:t>»</w:t>
      </w:r>
      <w:r w:rsidRPr="00660A2F">
        <w:rPr>
          <w:sz w:val="28"/>
          <w:szCs w:val="28"/>
        </w:rPr>
        <w:t>, установленный пунктом</w:t>
      </w:r>
      <w:r>
        <w:rPr>
          <w:sz w:val="28"/>
          <w:szCs w:val="28"/>
        </w:rPr>
        <w:t xml:space="preserve"> </w:t>
      </w:r>
      <w:r w:rsidRPr="00A7347F">
        <w:rPr>
          <w:sz w:val="28"/>
          <w:szCs w:val="28"/>
        </w:rPr>
        <w:t>2.</w:t>
      </w:r>
      <w:r w:rsidR="006C3895">
        <w:rPr>
          <w:sz w:val="28"/>
          <w:szCs w:val="28"/>
        </w:rPr>
        <w:t>3</w:t>
      </w:r>
      <w:r w:rsidRPr="00A7347F">
        <w:rPr>
          <w:sz w:val="28"/>
          <w:szCs w:val="28"/>
        </w:rPr>
        <w:t>.1 настоящего Положения</w:t>
      </w:r>
      <w:r w:rsidRPr="00660A2F">
        <w:rPr>
          <w:sz w:val="28"/>
          <w:szCs w:val="28"/>
        </w:rPr>
        <w:t>, применяется с учетом индексации размеров окладов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rsidR="00F15D3A" w:rsidRDefault="00F15D3A" w:rsidP="006C3895">
      <w:pPr>
        <w:ind w:firstLine="709"/>
        <w:jc w:val="both"/>
        <w:rPr>
          <w:sz w:val="28"/>
          <w:szCs w:val="28"/>
        </w:rPr>
      </w:pPr>
      <w:r w:rsidRPr="00660A2F">
        <w:rPr>
          <w:sz w:val="28"/>
          <w:szCs w:val="28"/>
        </w:rPr>
        <w:t>При индексации заработной платы размеры окладов (должностных окладов), ставок работников учреждений подлежат округлению до целого рубля в сторону увеличения.</w:t>
      </w:r>
    </w:p>
    <w:p w:rsidR="00F15D3A" w:rsidRPr="00660A2F" w:rsidRDefault="00F15D3A" w:rsidP="006C3895">
      <w:pPr>
        <w:ind w:firstLine="709"/>
        <w:jc w:val="both"/>
        <w:rPr>
          <w:sz w:val="28"/>
          <w:szCs w:val="28"/>
        </w:rPr>
      </w:pPr>
      <w:r w:rsidRPr="002658AA">
        <w:rPr>
          <w:sz w:val="28"/>
          <w:szCs w:val="28"/>
        </w:rPr>
        <w:t>При проведении индексации заработной платы 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могут быть уменьшены в абсолютном размере.</w:t>
      </w:r>
    </w:p>
    <w:p w:rsidR="00F15D3A" w:rsidRDefault="00F15D3A" w:rsidP="006C3895">
      <w:pPr>
        <w:ind w:firstLine="709"/>
        <w:jc w:val="both"/>
        <w:rPr>
          <w:sz w:val="28"/>
          <w:szCs w:val="28"/>
        </w:rPr>
      </w:pPr>
      <w:r>
        <w:rPr>
          <w:sz w:val="28"/>
          <w:szCs w:val="28"/>
        </w:rPr>
        <w:t>2.</w:t>
      </w:r>
      <w:r w:rsidR="006C3895">
        <w:rPr>
          <w:sz w:val="28"/>
          <w:szCs w:val="28"/>
        </w:rPr>
        <w:t>5</w:t>
      </w:r>
      <w:r>
        <w:rPr>
          <w:sz w:val="28"/>
          <w:szCs w:val="28"/>
        </w:rPr>
        <w:t xml:space="preserve">. </w:t>
      </w:r>
      <w:r w:rsidRPr="00660A2F">
        <w:rPr>
          <w:sz w:val="28"/>
          <w:szCs w:val="28"/>
        </w:rPr>
        <w:t>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rsidR="00F15D3A" w:rsidRPr="00024057" w:rsidRDefault="00F15D3A" w:rsidP="006C3895">
      <w:pPr>
        <w:ind w:firstLine="709"/>
        <w:jc w:val="both"/>
        <w:rPr>
          <w:sz w:val="28"/>
          <w:szCs w:val="28"/>
        </w:rPr>
      </w:pPr>
    </w:p>
    <w:p w:rsidR="00F15D3A" w:rsidRPr="002C7FA6" w:rsidRDefault="00F15D3A" w:rsidP="00715BD4">
      <w:pPr>
        <w:pStyle w:val="1"/>
        <w:spacing w:before="0" w:after="0"/>
        <w:ind w:firstLine="709"/>
        <w:rPr>
          <w:rFonts w:ascii="Times New Roman" w:hAnsi="Times New Roman" w:cs="Times New Roman"/>
          <w:color w:val="auto"/>
          <w:sz w:val="28"/>
          <w:szCs w:val="28"/>
        </w:rPr>
      </w:pPr>
      <w:r w:rsidRPr="002C7FA6">
        <w:rPr>
          <w:rFonts w:ascii="Times New Roman" w:hAnsi="Times New Roman" w:cs="Times New Roman"/>
          <w:color w:val="auto"/>
          <w:sz w:val="28"/>
          <w:szCs w:val="28"/>
        </w:rPr>
        <w:t xml:space="preserve">3. Порядок и условия установления выплат </w:t>
      </w:r>
      <w:r w:rsidRPr="002C7FA6">
        <w:rPr>
          <w:rFonts w:ascii="Times New Roman" w:hAnsi="Times New Roman" w:cs="Times New Roman"/>
          <w:color w:val="auto"/>
          <w:sz w:val="28"/>
          <w:szCs w:val="28"/>
        </w:rPr>
        <w:br/>
        <w:t>компенсационного характера</w:t>
      </w:r>
    </w:p>
    <w:p w:rsidR="00F15D3A" w:rsidRPr="002F213F" w:rsidRDefault="00F15D3A" w:rsidP="006C3895">
      <w:pPr>
        <w:ind w:firstLine="709"/>
        <w:jc w:val="both"/>
        <w:rPr>
          <w:sz w:val="28"/>
          <w:szCs w:val="28"/>
        </w:rPr>
      </w:pPr>
    </w:p>
    <w:p w:rsidR="00F15D3A" w:rsidRPr="00DC174F" w:rsidRDefault="00F15D3A" w:rsidP="006C3895">
      <w:pPr>
        <w:ind w:firstLine="709"/>
        <w:jc w:val="both"/>
        <w:rPr>
          <w:sz w:val="28"/>
          <w:szCs w:val="28"/>
        </w:rPr>
      </w:pPr>
      <w:r w:rsidRPr="00C34A5F">
        <w:rPr>
          <w:sz w:val="28"/>
          <w:szCs w:val="28"/>
        </w:rPr>
        <w:lastRenderedPageBreak/>
        <w:t>3</w:t>
      </w:r>
      <w:r>
        <w:rPr>
          <w:sz w:val="28"/>
          <w:szCs w:val="28"/>
        </w:rPr>
        <w:t xml:space="preserve">.1. </w:t>
      </w:r>
      <w:r w:rsidRPr="00C34A5F">
        <w:rPr>
          <w:sz w:val="28"/>
          <w:szCs w:val="28"/>
        </w:rPr>
        <w:t xml:space="preserve">К выплатам компенсационного характера работникам учреждений (в </w:t>
      </w:r>
      <w:r w:rsidRPr="00DC174F">
        <w:rPr>
          <w:sz w:val="28"/>
          <w:szCs w:val="28"/>
        </w:rPr>
        <w:t>том числе руководителям учреждений, их заместителям и главным бухгалтерам учреждений) относятся:</w:t>
      </w:r>
    </w:p>
    <w:p w:rsidR="00F15D3A" w:rsidRPr="00DC174F" w:rsidRDefault="00F15D3A" w:rsidP="006C3895">
      <w:pPr>
        <w:ind w:firstLine="709"/>
        <w:jc w:val="both"/>
        <w:rPr>
          <w:sz w:val="28"/>
          <w:szCs w:val="28"/>
        </w:rPr>
      </w:pPr>
      <w:r w:rsidRPr="00DC174F">
        <w:rPr>
          <w:sz w:val="28"/>
          <w:szCs w:val="28"/>
        </w:rPr>
        <w:t>3.</w:t>
      </w:r>
      <w:r>
        <w:rPr>
          <w:sz w:val="28"/>
          <w:szCs w:val="28"/>
        </w:rPr>
        <w:t>1</w:t>
      </w:r>
      <w:r w:rsidRPr="00DC174F">
        <w:rPr>
          <w:sz w:val="28"/>
          <w:szCs w:val="28"/>
        </w:rPr>
        <w:t xml:space="preserve">.1. Выплаты работникам, занятым на работах с вредными и (или) опасными условиями </w:t>
      </w:r>
      <w:r w:rsidRPr="00C05437">
        <w:rPr>
          <w:sz w:val="28"/>
          <w:szCs w:val="28"/>
        </w:rPr>
        <w:t>труда.</w:t>
      </w:r>
    </w:p>
    <w:p w:rsidR="00F15D3A" w:rsidRPr="00DC174F" w:rsidRDefault="00F15D3A" w:rsidP="006C3895">
      <w:pPr>
        <w:ind w:firstLine="709"/>
        <w:jc w:val="both"/>
        <w:rPr>
          <w:sz w:val="28"/>
          <w:szCs w:val="28"/>
        </w:rPr>
      </w:pPr>
      <w:r w:rsidRPr="00DC174F">
        <w:rPr>
          <w:sz w:val="28"/>
          <w:szCs w:val="28"/>
        </w:rPr>
        <w:t>Минимальный размер повышения оплаты труда работникам учреждения, занятым на работах с вредными и (или) опасными условиями труда, должен составлять не менее четырех процентов оклада (должностного оклада), ставки заработной платы, установленных для различных видов работ с нормальными условиями труда.</w:t>
      </w:r>
    </w:p>
    <w:p w:rsidR="00F15D3A" w:rsidRPr="00DC174F" w:rsidRDefault="00F15D3A" w:rsidP="006C3895">
      <w:pPr>
        <w:ind w:firstLine="709"/>
        <w:jc w:val="both"/>
        <w:rPr>
          <w:sz w:val="28"/>
          <w:szCs w:val="28"/>
        </w:rPr>
      </w:pPr>
      <w:r w:rsidRPr="00DC174F">
        <w:rPr>
          <w:sz w:val="28"/>
          <w:szCs w:val="28"/>
        </w:rPr>
        <w:t>В случае если отраслевым (межотраслевым) соглашением повышение оплаты труда работников учреждения,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rsidR="00F15D3A" w:rsidRPr="00DC174F" w:rsidRDefault="00F15D3A" w:rsidP="006C3895">
      <w:pPr>
        <w:ind w:firstLine="709"/>
        <w:jc w:val="both"/>
        <w:rPr>
          <w:sz w:val="28"/>
          <w:szCs w:val="28"/>
        </w:rPr>
      </w:pPr>
      <w:r w:rsidRPr="00DC174F">
        <w:rPr>
          <w:sz w:val="28"/>
          <w:szCs w:val="28"/>
        </w:rPr>
        <w:t xml:space="preserve">Порядок и условия установления повышения оплаты труда работникам, занятым на работах с вредными и (или) опасными условиями труда, не могут быть ухудшены, а размеры выплат снижены по сравнению с порядком и условиями установления и размерами фактически выплачиваемых </w:t>
      </w:r>
      <w:r>
        <w:rPr>
          <w:sz w:val="28"/>
          <w:szCs w:val="28"/>
        </w:rPr>
        <w:t xml:space="preserve">в учреждениях </w:t>
      </w:r>
      <w:r w:rsidRPr="00DC174F">
        <w:rPr>
          <w:sz w:val="28"/>
          <w:szCs w:val="28"/>
        </w:rPr>
        <w:t>повышений оплаты труда за работу во вредных и (или) опасных условиях труда в отношении указанных работников по состоянию на день вступления в силу настоящего Положения при условии сохранения соответствующих условий труда на рабочем месте, явившихся основанием для установления повышенного размера оплаты труда.</w:t>
      </w:r>
    </w:p>
    <w:p w:rsidR="00F15D3A" w:rsidRPr="00DC174F" w:rsidRDefault="00F15D3A" w:rsidP="006C3895">
      <w:pPr>
        <w:ind w:firstLine="709"/>
        <w:jc w:val="both"/>
        <w:rPr>
          <w:sz w:val="28"/>
          <w:szCs w:val="28"/>
        </w:rPr>
      </w:pPr>
      <w:r w:rsidRPr="00DC174F">
        <w:rPr>
          <w:sz w:val="28"/>
          <w:szCs w:val="28"/>
        </w:rPr>
        <w:t>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w:t>
      </w:r>
      <w:r>
        <w:rPr>
          <w:sz w:val="28"/>
          <w:szCs w:val="28"/>
        </w:rPr>
        <w:t>.</w:t>
      </w:r>
    </w:p>
    <w:p w:rsidR="00F15D3A" w:rsidRPr="00DC174F" w:rsidRDefault="00F15D3A" w:rsidP="006C3895">
      <w:pPr>
        <w:ind w:firstLine="709"/>
        <w:jc w:val="both"/>
        <w:rPr>
          <w:sz w:val="28"/>
          <w:szCs w:val="28"/>
        </w:rPr>
      </w:pPr>
      <w:r w:rsidRPr="00DC174F">
        <w:rPr>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rsidR="00F15D3A" w:rsidRDefault="00F15D3A" w:rsidP="006C3895">
      <w:pPr>
        <w:ind w:firstLine="709"/>
        <w:jc w:val="both"/>
        <w:rPr>
          <w:sz w:val="28"/>
          <w:szCs w:val="28"/>
        </w:rPr>
      </w:pPr>
      <w:r w:rsidRPr="00D53A26">
        <w:rPr>
          <w:sz w:val="28"/>
          <w:szCs w:val="28"/>
        </w:rPr>
        <w:t>3.</w:t>
      </w:r>
      <w:r>
        <w:rPr>
          <w:sz w:val="28"/>
          <w:szCs w:val="28"/>
        </w:rPr>
        <w:t>1</w:t>
      </w:r>
      <w:r w:rsidRPr="00D53A26">
        <w:rPr>
          <w:sz w:val="28"/>
          <w:szCs w:val="28"/>
        </w:rPr>
        <w:t>.2.</w:t>
      </w:r>
      <w:r w:rsidRPr="00D53A26">
        <w:t xml:space="preserve"> </w:t>
      </w:r>
      <w:r w:rsidRPr="00D53A26">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rsidR="00F15D3A" w:rsidRPr="00292DED" w:rsidRDefault="00F15D3A" w:rsidP="006C3895">
      <w:pPr>
        <w:ind w:firstLine="709"/>
        <w:jc w:val="both"/>
        <w:rPr>
          <w:sz w:val="28"/>
          <w:szCs w:val="28"/>
        </w:rPr>
      </w:pPr>
      <w:r w:rsidRPr="00292DED">
        <w:rPr>
          <w:sz w:val="28"/>
          <w:szCs w:val="28"/>
        </w:rPr>
        <w:t>Оплата труда за выполнение работ различной квалификации производится в соответствии со статьей 150 ТК РФ.</w:t>
      </w:r>
    </w:p>
    <w:p w:rsidR="00F15D3A" w:rsidRPr="00292DED" w:rsidRDefault="00F15D3A" w:rsidP="006C3895">
      <w:pPr>
        <w:ind w:firstLine="709"/>
        <w:jc w:val="both"/>
        <w:rPr>
          <w:sz w:val="28"/>
          <w:szCs w:val="28"/>
        </w:rPr>
      </w:pPr>
      <w:r w:rsidRPr="00292DED">
        <w:rPr>
          <w:sz w:val="28"/>
          <w:szCs w:val="28"/>
        </w:rPr>
        <w:t>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rsidR="00F15D3A" w:rsidRDefault="00F15D3A" w:rsidP="006C3895">
      <w:pPr>
        <w:ind w:firstLine="709"/>
        <w:jc w:val="both"/>
        <w:rPr>
          <w:sz w:val="28"/>
          <w:szCs w:val="28"/>
        </w:rPr>
      </w:pPr>
      <w:r w:rsidRPr="00292DED">
        <w:rPr>
          <w:sz w:val="28"/>
          <w:szCs w:val="28"/>
        </w:rPr>
        <w:lastRenderedPageBreak/>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F15D3A" w:rsidRPr="00DF080A" w:rsidRDefault="00F15D3A" w:rsidP="006C3895">
      <w:pPr>
        <w:ind w:firstLine="709"/>
        <w:jc w:val="both"/>
        <w:rPr>
          <w:sz w:val="28"/>
          <w:szCs w:val="28"/>
        </w:rPr>
      </w:pPr>
      <w:r>
        <w:rPr>
          <w:sz w:val="28"/>
          <w:szCs w:val="28"/>
        </w:rPr>
        <w:t>3.1.3</w:t>
      </w:r>
      <w:r w:rsidRPr="00DF080A">
        <w:rPr>
          <w:sz w:val="28"/>
          <w:szCs w:val="28"/>
        </w:rPr>
        <w:t>. Оплата труда за сверхурочную работу производится в соответствии со статьей 152 Трудового кодекса Российской Федерации.</w:t>
      </w:r>
    </w:p>
    <w:p w:rsidR="00F15D3A" w:rsidRPr="00DF080A" w:rsidRDefault="00F15D3A" w:rsidP="006C3895">
      <w:pPr>
        <w:ind w:firstLine="709"/>
        <w:jc w:val="both"/>
        <w:rPr>
          <w:sz w:val="28"/>
          <w:szCs w:val="28"/>
        </w:rPr>
      </w:pPr>
      <w:r w:rsidRPr="00DF080A">
        <w:rPr>
          <w:sz w:val="28"/>
          <w:szCs w:val="28"/>
        </w:rPr>
        <w:t>Оплата труда за работу в выходные и нерабочие праздничные дни производится в соответствии со статьей 153 Трудового кодекса Российской Федерации.</w:t>
      </w:r>
    </w:p>
    <w:p w:rsidR="00F15D3A" w:rsidRPr="00DF080A" w:rsidRDefault="00F15D3A" w:rsidP="006C3895">
      <w:pPr>
        <w:ind w:firstLine="709"/>
        <w:jc w:val="both"/>
        <w:rPr>
          <w:sz w:val="28"/>
          <w:szCs w:val="28"/>
        </w:rPr>
      </w:pPr>
      <w:r w:rsidRPr="00DF080A">
        <w:rPr>
          <w:sz w:val="28"/>
          <w:szCs w:val="28"/>
        </w:rP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учреждения.</w:t>
      </w:r>
    </w:p>
    <w:p w:rsidR="00F15D3A" w:rsidRDefault="00F15D3A" w:rsidP="006C3895">
      <w:pPr>
        <w:ind w:firstLine="709"/>
        <w:jc w:val="both"/>
        <w:rPr>
          <w:sz w:val="28"/>
          <w:szCs w:val="28"/>
        </w:rPr>
      </w:pPr>
      <w:r w:rsidRPr="00DF080A">
        <w:rPr>
          <w:sz w:val="28"/>
          <w:szCs w:val="28"/>
        </w:rPr>
        <w:t xml:space="preserve">Оплата труда за работу в ночное время производится в соответствии со статьей 154 Трудового кодекса Российской Федерации. </w:t>
      </w:r>
    </w:p>
    <w:p w:rsidR="00F15D3A" w:rsidRPr="00292DED" w:rsidRDefault="00F15D3A" w:rsidP="006C3895">
      <w:pPr>
        <w:ind w:firstLine="709"/>
        <w:jc w:val="both"/>
        <w:rPr>
          <w:sz w:val="28"/>
          <w:szCs w:val="28"/>
        </w:rPr>
      </w:pPr>
      <w:r w:rsidRPr="00292DED">
        <w:rPr>
          <w:sz w:val="28"/>
          <w:szCs w:val="28"/>
        </w:rPr>
        <w:t xml:space="preserve">Размер повышения оплаты труда (доплат, надбавок, коэффициентов и иного) в других случаях выполнения работ в условиях, отклоняющихся от нормальных, и условия установления такого повышения определяются в </w:t>
      </w:r>
      <w:r>
        <w:rPr>
          <w:sz w:val="28"/>
          <w:szCs w:val="28"/>
        </w:rPr>
        <w:t>системе оплаты труда работников</w:t>
      </w:r>
      <w:r w:rsidRPr="00292DED">
        <w:rPr>
          <w:sz w:val="28"/>
          <w:szCs w:val="28"/>
        </w:rPr>
        <w:t>, коллективном договоре, локальном нормативном акте учреждения.</w:t>
      </w:r>
    </w:p>
    <w:p w:rsidR="00F15D3A" w:rsidRDefault="00F15D3A" w:rsidP="006C3895">
      <w:pPr>
        <w:ind w:firstLine="709"/>
        <w:jc w:val="both"/>
        <w:rPr>
          <w:sz w:val="28"/>
          <w:szCs w:val="28"/>
        </w:rPr>
      </w:pPr>
      <w:r>
        <w:rPr>
          <w:sz w:val="28"/>
          <w:szCs w:val="28"/>
        </w:rPr>
        <w:t xml:space="preserve">3.2. </w:t>
      </w:r>
      <w:r w:rsidRPr="00000973">
        <w:rPr>
          <w:sz w:val="28"/>
          <w:szCs w:val="28"/>
        </w:rPr>
        <w:t>Выплаты компенсационного характера устанавливаются в процентах к окладу (должностному окладу), ставке (если иное не установлено нормативными правовыми актами Российской Федерации и Краснодарского края),</w:t>
      </w:r>
      <w:r>
        <w:rPr>
          <w:sz w:val="28"/>
          <w:szCs w:val="28"/>
        </w:rPr>
        <w:t xml:space="preserve"> учебной нагрузке (преподавательской работе)</w:t>
      </w:r>
      <w:r w:rsidRPr="00000973">
        <w:rPr>
          <w:sz w:val="28"/>
          <w:szCs w:val="28"/>
        </w:rPr>
        <w:t xml:space="preserve"> не образуют новый оклад (должностной оклад), ставку и не учитываются при начислении иных выплат компенсационного и стимулирующего характера.</w:t>
      </w:r>
    </w:p>
    <w:p w:rsidR="00F15D3A" w:rsidRPr="00000973" w:rsidRDefault="00F15D3A" w:rsidP="006C3895">
      <w:pPr>
        <w:ind w:firstLine="709"/>
        <w:jc w:val="both"/>
        <w:rPr>
          <w:sz w:val="28"/>
          <w:szCs w:val="28"/>
        </w:rPr>
      </w:pPr>
      <w:r>
        <w:rPr>
          <w:sz w:val="28"/>
          <w:szCs w:val="28"/>
        </w:rPr>
        <w:t>3.3</w:t>
      </w:r>
      <w:r w:rsidRPr="00000973">
        <w:rPr>
          <w:sz w:val="28"/>
          <w:szCs w:val="28"/>
        </w:rPr>
        <w:t xml:space="preserve">. Выплаты компенсационного характера, минимальные размеры и порядок их применения устанавливаются в </w:t>
      </w:r>
      <w:r>
        <w:rPr>
          <w:sz w:val="28"/>
          <w:szCs w:val="28"/>
        </w:rPr>
        <w:t>системах оплаты труда, принимаемых учреждениями</w:t>
      </w:r>
      <w:r w:rsidRPr="00000973">
        <w:rPr>
          <w:sz w:val="28"/>
          <w:szCs w:val="28"/>
        </w:rPr>
        <w:t>.</w:t>
      </w:r>
    </w:p>
    <w:p w:rsidR="00F15D3A" w:rsidRDefault="00F15D3A" w:rsidP="006C3895">
      <w:pPr>
        <w:ind w:firstLine="709"/>
        <w:jc w:val="both"/>
        <w:rPr>
          <w:sz w:val="28"/>
          <w:szCs w:val="28"/>
        </w:rPr>
      </w:pPr>
      <w:r>
        <w:rPr>
          <w:sz w:val="28"/>
          <w:szCs w:val="28"/>
        </w:rPr>
        <w:t>3.4</w:t>
      </w:r>
      <w:r w:rsidRPr="00000973">
        <w:rPr>
          <w:sz w:val="28"/>
          <w:szCs w:val="28"/>
        </w:rPr>
        <w:t>. Размеры и условия осуществления выплат компенсационного характера конкретизируются в трудовом договоре (дополнительном соглашении к трудовому договору) работников.</w:t>
      </w:r>
    </w:p>
    <w:p w:rsidR="00F15D3A" w:rsidRDefault="00F15D3A" w:rsidP="006C3895">
      <w:pPr>
        <w:ind w:firstLine="709"/>
        <w:jc w:val="both"/>
        <w:rPr>
          <w:sz w:val="28"/>
          <w:szCs w:val="28"/>
        </w:rPr>
      </w:pPr>
    </w:p>
    <w:p w:rsidR="00715BD4" w:rsidRDefault="00F15D3A" w:rsidP="00715BD4">
      <w:pPr>
        <w:ind w:firstLine="709"/>
        <w:jc w:val="center"/>
        <w:rPr>
          <w:b/>
          <w:sz w:val="28"/>
          <w:szCs w:val="28"/>
        </w:rPr>
      </w:pPr>
      <w:r w:rsidRPr="00725893">
        <w:rPr>
          <w:b/>
          <w:sz w:val="28"/>
          <w:szCs w:val="28"/>
        </w:rPr>
        <w:t>4. Порядок и условия установления выплат</w:t>
      </w:r>
      <w:r w:rsidR="00EF1247">
        <w:rPr>
          <w:b/>
          <w:sz w:val="28"/>
          <w:szCs w:val="28"/>
        </w:rPr>
        <w:t xml:space="preserve"> </w:t>
      </w:r>
    </w:p>
    <w:p w:rsidR="00F15D3A" w:rsidRPr="00725893" w:rsidRDefault="00F15D3A" w:rsidP="00715BD4">
      <w:pPr>
        <w:ind w:firstLine="709"/>
        <w:jc w:val="center"/>
        <w:rPr>
          <w:b/>
          <w:sz w:val="28"/>
          <w:szCs w:val="28"/>
        </w:rPr>
      </w:pPr>
      <w:r w:rsidRPr="00725893">
        <w:rPr>
          <w:b/>
          <w:sz w:val="28"/>
          <w:szCs w:val="28"/>
        </w:rPr>
        <w:t>стимулирующего характера</w:t>
      </w:r>
    </w:p>
    <w:p w:rsidR="00F15D3A" w:rsidRPr="002F213F" w:rsidRDefault="00F15D3A" w:rsidP="006C3895">
      <w:pPr>
        <w:ind w:firstLine="709"/>
        <w:jc w:val="both"/>
        <w:rPr>
          <w:sz w:val="28"/>
          <w:szCs w:val="28"/>
        </w:rPr>
      </w:pPr>
    </w:p>
    <w:p w:rsidR="00F15D3A" w:rsidRDefault="00F15D3A" w:rsidP="006C3895">
      <w:pPr>
        <w:ind w:firstLine="709"/>
        <w:jc w:val="both"/>
        <w:rPr>
          <w:sz w:val="28"/>
          <w:szCs w:val="28"/>
        </w:rPr>
      </w:pPr>
      <w:r w:rsidRPr="000847C3">
        <w:rPr>
          <w:sz w:val="28"/>
          <w:szCs w:val="28"/>
        </w:rPr>
        <w:t xml:space="preserve">4.1. </w:t>
      </w:r>
      <w:r w:rsidRPr="00187D22">
        <w:rPr>
          <w:sz w:val="28"/>
          <w:szCs w:val="28"/>
        </w:rPr>
        <w:t>К выплатам стимулирующего характера относятся:</w:t>
      </w:r>
    </w:p>
    <w:p w:rsidR="00F15D3A" w:rsidRPr="00187D22" w:rsidRDefault="00F15D3A" w:rsidP="006C3895">
      <w:pPr>
        <w:ind w:firstLine="709"/>
        <w:jc w:val="both"/>
        <w:rPr>
          <w:sz w:val="28"/>
          <w:szCs w:val="28"/>
        </w:rPr>
      </w:pPr>
      <w:r>
        <w:rPr>
          <w:sz w:val="28"/>
          <w:szCs w:val="28"/>
        </w:rPr>
        <w:t>4</w:t>
      </w:r>
      <w:r w:rsidRPr="00187D22">
        <w:rPr>
          <w:sz w:val="28"/>
          <w:szCs w:val="28"/>
        </w:rPr>
        <w:t>.1.1. Выплаты за интенсивность и высокие результаты работы:</w:t>
      </w:r>
    </w:p>
    <w:p w:rsidR="00F15D3A" w:rsidRDefault="00F15D3A" w:rsidP="006C3895">
      <w:pPr>
        <w:ind w:firstLine="709"/>
        <w:jc w:val="both"/>
        <w:rPr>
          <w:sz w:val="28"/>
          <w:szCs w:val="28"/>
        </w:rPr>
      </w:pPr>
      <w:r>
        <w:rPr>
          <w:sz w:val="28"/>
          <w:szCs w:val="28"/>
        </w:rPr>
        <w:t>4.1.1.1. В</w:t>
      </w:r>
      <w:r w:rsidRPr="00187D22">
        <w:rPr>
          <w:sz w:val="28"/>
          <w:szCs w:val="28"/>
        </w:rPr>
        <w:t>ыплаты за высо</w:t>
      </w:r>
      <w:r>
        <w:rPr>
          <w:sz w:val="28"/>
          <w:szCs w:val="28"/>
        </w:rPr>
        <w:t>кие показатели результативности.</w:t>
      </w:r>
    </w:p>
    <w:p w:rsidR="00F15D3A" w:rsidRPr="001C15F9" w:rsidRDefault="00F15D3A" w:rsidP="006C3895">
      <w:pPr>
        <w:ind w:firstLine="709"/>
        <w:jc w:val="both"/>
        <w:rPr>
          <w:sz w:val="28"/>
          <w:szCs w:val="28"/>
        </w:rPr>
      </w:pPr>
      <w:r w:rsidRPr="001C15F9">
        <w:rPr>
          <w:sz w:val="28"/>
          <w:szCs w:val="28"/>
        </w:rPr>
        <w:t xml:space="preserve">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Рекомендуемый размер указанной надбавки - до 500 %. Стимулирующая </w:t>
      </w:r>
      <w:r w:rsidRPr="001C15F9">
        <w:rPr>
          <w:sz w:val="28"/>
          <w:szCs w:val="28"/>
        </w:rPr>
        <w:lastRenderedPageBreak/>
        <w:t>надбавка устанавливается сроком не более 1 года, по истечении которого может быть сохранена или отменена.</w:t>
      </w:r>
    </w:p>
    <w:p w:rsidR="00F15D3A" w:rsidRPr="001C15F9" w:rsidRDefault="00F15D3A" w:rsidP="006C3895">
      <w:pPr>
        <w:ind w:firstLine="709"/>
        <w:jc w:val="both"/>
        <w:rPr>
          <w:sz w:val="28"/>
          <w:szCs w:val="28"/>
        </w:rPr>
      </w:pPr>
      <w:r w:rsidRPr="001C15F9">
        <w:rPr>
          <w:sz w:val="28"/>
          <w:szCs w:val="28"/>
        </w:rPr>
        <w:t>Данная стимулирующая надбавка устанавливается работнику с учетом критериев, позволяющих оценить результативность и качество его работы, если иное не установлено нормативными правовыми актами Российской Федерации и Краснодарского края.</w:t>
      </w:r>
    </w:p>
    <w:p w:rsidR="00F15D3A" w:rsidRDefault="00F15D3A" w:rsidP="006C3895">
      <w:pPr>
        <w:ind w:firstLine="709"/>
        <w:jc w:val="both"/>
        <w:rPr>
          <w:sz w:val="28"/>
          <w:szCs w:val="28"/>
        </w:rPr>
      </w:pPr>
      <w:r w:rsidRPr="001C15F9">
        <w:rPr>
          <w:sz w:val="28"/>
          <w:szCs w:val="28"/>
        </w:rPr>
        <w:t>Критерии и (или) целевые показатели для оценки эффективности (качества) работы устанавливаются учреждением по согласованию с представительным органом работников учреждения.</w:t>
      </w:r>
    </w:p>
    <w:p w:rsidR="00F15D3A" w:rsidRDefault="00F15D3A" w:rsidP="006C3895">
      <w:pPr>
        <w:ind w:firstLine="709"/>
        <w:jc w:val="both"/>
        <w:rPr>
          <w:sz w:val="28"/>
          <w:szCs w:val="28"/>
        </w:rPr>
      </w:pPr>
      <w:r w:rsidRPr="001C15F9">
        <w:rPr>
          <w:sz w:val="28"/>
          <w:szCs w:val="28"/>
        </w:rPr>
        <w:t>4.1.1.</w:t>
      </w:r>
      <w:r>
        <w:rPr>
          <w:sz w:val="28"/>
          <w:szCs w:val="28"/>
        </w:rPr>
        <w:t>2</w:t>
      </w:r>
      <w:r w:rsidRPr="001C15F9">
        <w:rPr>
          <w:sz w:val="28"/>
          <w:szCs w:val="28"/>
        </w:rPr>
        <w:t xml:space="preserve">. </w:t>
      </w:r>
      <w:r>
        <w:rPr>
          <w:sz w:val="28"/>
          <w:szCs w:val="28"/>
        </w:rPr>
        <w:t>В</w:t>
      </w:r>
      <w:r w:rsidRPr="00187D22">
        <w:rPr>
          <w:sz w:val="28"/>
          <w:szCs w:val="28"/>
        </w:rPr>
        <w:t>ыплаты за сложность, напряженность и специфику выполняемой работы.</w:t>
      </w:r>
    </w:p>
    <w:p w:rsidR="00F15D3A" w:rsidRPr="00140332" w:rsidRDefault="00F15D3A" w:rsidP="006C3895">
      <w:pPr>
        <w:ind w:firstLine="709"/>
        <w:jc w:val="both"/>
        <w:rPr>
          <w:sz w:val="28"/>
          <w:szCs w:val="28"/>
        </w:rPr>
      </w:pPr>
      <w:r w:rsidRPr="00140332">
        <w:rPr>
          <w:sz w:val="28"/>
          <w:szCs w:val="28"/>
        </w:rPr>
        <w:t>Выплаты за специфику работы устанавливается к окладу (должностному окладу), ставке заработн</w:t>
      </w:r>
      <w:r>
        <w:rPr>
          <w:sz w:val="28"/>
          <w:szCs w:val="28"/>
        </w:rPr>
        <w:t xml:space="preserve">ой плате </w:t>
      </w:r>
      <w:r w:rsidRPr="00140332">
        <w:rPr>
          <w:sz w:val="28"/>
          <w:szCs w:val="28"/>
        </w:rPr>
        <w:t>следующим работникам:</w:t>
      </w:r>
    </w:p>
    <w:p w:rsidR="00F15D3A" w:rsidRPr="00140332" w:rsidRDefault="00F15D3A" w:rsidP="006C3895">
      <w:pPr>
        <w:ind w:firstLine="709"/>
        <w:jc w:val="both"/>
        <w:rPr>
          <w:sz w:val="28"/>
          <w:szCs w:val="28"/>
        </w:rPr>
      </w:pPr>
      <w:r w:rsidRPr="00140332">
        <w:rPr>
          <w:sz w:val="28"/>
          <w:szCs w:val="28"/>
        </w:rPr>
        <w:t>работникам по ПКГ «Должности руководящего состава учреждений культуры, искусства и кинематографии», являющихся методическим центрами для муниципальных учреждений культуры</w:t>
      </w:r>
      <w:r>
        <w:rPr>
          <w:sz w:val="28"/>
          <w:szCs w:val="28"/>
        </w:rPr>
        <w:t>,</w:t>
      </w:r>
      <w:r w:rsidRPr="00140332">
        <w:rPr>
          <w:sz w:val="28"/>
          <w:szCs w:val="28"/>
        </w:rPr>
        <w:t xml:space="preserve"> работникам специальных библиотек для слепых, относящимся по своим функциональным обя</w:t>
      </w:r>
      <w:r>
        <w:rPr>
          <w:sz w:val="28"/>
          <w:szCs w:val="28"/>
        </w:rPr>
        <w:t>занностям к работникам культуры</w:t>
      </w:r>
      <w:r w:rsidRPr="00140332">
        <w:rPr>
          <w:sz w:val="28"/>
          <w:szCs w:val="28"/>
        </w:rPr>
        <w:t xml:space="preserve"> - в размере 10 процентов от оклада;</w:t>
      </w:r>
    </w:p>
    <w:p w:rsidR="00F15D3A" w:rsidRDefault="00F15D3A" w:rsidP="006C3895">
      <w:pPr>
        <w:ind w:firstLine="709"/>
        <w:jc w:val="both"/>
        <w:rPr>
          <w:sz w:val="28"/>
          <w:szCs w:val="28"/>
        </w:rPr>
      </w:pPr>
      <w:r w:rsidRPr="00140332">
        <w:rPr>
          <w:sz w:val="28"/>
          <w:szCs w:val="28"/>
        </w:rPr>
        <w:t>работникам по ПКГ «Должности руководящего состава учреждений культуры, искусства и кин</w:t>
      </w:r>
      <w:r>
        <w:rPr>
          <w:sz w:val="28"/>
          <w:szCs w:val="28"/>
        </w:rPr>
        <w:t xml:space="preserve">ематографии», художественного и </w:t>
      </w:r>
      <w:r w:rsidRPr="00140332">
        <w:rPr>
          <w:sz w:val="28"/>
          <w:szCs w:val="28"/>
        </w:rPr>
        <w:t>артистического персонала - в размере 15 процентов от оклада;</w:t>
      </w:r>
    </w:p>
    <w:p w:rsidR="00F15D3A" w:rsidRPr="00140332" w:rsidRDefault="00F15D3A" w:rsidP="006C3895">
      <w:pPr>
        <w:ind w:firstLine="709"/>
        <w:jc w:val="both"/>
        <w:rPr>
          <w:sz w:val="28"/>
          <w:szCs w:val="28"/>
        </w:rPr>
      </w:pPr>
      <w:r w:rsidRPr="00140332">
        <w:rPr>
          <w:sz w:val="28"/>
          <w:szCs w:val="28"/>
        </w:rPr>
        <w:t>Выплаты за специф</w:t>
      </w:r>
      <w:r>
        <w:rPr>
          <w:sz w:val="28"/>
          <w:szCs w:val="28"/>
        </w:rPr>
        <w:t>ику рекомендуется устанавливать</w:t>
      </w:r>
      <w:r w:rsidRPr="00ED658B">
        <w:rPr>
          <w:sz w:val="28"/>
          <w:szCs w:val="28"/>
        </w:rPr>
        <w:t xml:space="preserve"> по одному из имеющихся оснований, имеющему большее значение, по выбору работника</w:t>
      </w:r>
      <w:r w:rsidRPr="00140332">
        <w:rPr>
          <w:sz w:val="28"/>
          <w:szCs w:val="28"/>
        </w:rPr>
        <w:t>.</w:t>
      </w:r>
    </w:p>
    <w:p w:rsidR="00F15D3A" w:rsidRDefault="00F15D3A" w:rsidP="006C3895">
      <w:pPr>
        <w:ind w:firstLine="709"/>
        <w:jc w:val="both"/>
        <w:rPr>
          <w:sz w:val="28"/>
          <w:szCs w:val="28"/>
        </w:rPr>
      </w:pPr>
      <w:r>
        <w:rPr>
          <w:sz w:val="28"/>
          <w:szCs w:val="28"/>
        </w:rPr>
        <w:t>4</w:t>
      </w:r>
      <w:r w:rsidRPr="00187D22">
        <w:rPr>
          <w:sz w:val="28"/>
          <w:szCs w:val="28"/>
        </w:rPr>
        <w:t>.1.</w:t>
      </w:r>
      <w:r>
        <w:rPr>
          <w:sz w:val="28"/>
          <w:szCs w:val="28"/>
        </w:rPr>
        <w:t>2</w:t>
      </w:r>
      <w:r w:rsidRPr="00187D22">
        <w:rPr>
          <w:sz w:val="28"/>
          <w:szCs w:val="28"/>
        </w:rPr>
        <w:t>. Вы</w:t>
      </w:r>
      <w:r>
        <w:rPr>
          <w:sz w:val="28"/>
          <w:szCs w:val="28"/>
        </w:rPr>
        <w:t>платы за</w:t>
      </w:r>
      <w:r w:rsidRPr="00187D22">
        <w:rPr>
          <w:sz w:val="28"/>
          <w:szCs w:val="28"/>
        </w:rPr>
        <w:t xml:space="preserve"> выслугу лет.</w:t>
      </w:r>
    </w:p>
    <w:p w:rsidR="00F15D3A" w:rsidRPr="00187D22" w:rsidRDefault="00F15D3A" w:rsidP="006C3895">
      <w:pPr>
        <w:ind w:firstLine="709"/>
        <w:jc w:val="both"/>
        <w:rPr>
          <w:sz w:val="28"/>
          <w:szCs w:val="28"/>
        </w:rPr>
      </w:pPr>
      <w:r w:rsidRPr="00187D22">
        <w:rPr>
          <w:sz w:val="28"/>
          <w:szCs w:val="28"/>
        </w:rPr>
        <w:t xml:space="preserve">Стимулирующая надбавка за выслугу лет устанавливается: </w:t>
      </w:r>
    </w:p>
    <w:p w:rsidR="00F15D3A" w:rsidRDefault="00F15D3A" w:rsidP="006C3895">
      <w:pPr>
        <w:ind w:firstLine="709"/>
        <w:jc w:val="both"/>
        <w:rPr>
          <w:sz w:val="28"/>
          <w:szCs w:val="28"/>
        </w:rPr>
      </w:pPr>
      <w:r>
        <w:rPr>
          <w:sz w:val="28"/>
          <w:szCs w:val="28"/>
        </w:rPr>
        <w:t xml:space="preserve">1) работникам учреждений </w:t>
      </w:r>
      <w:r w:rsidR="00152070">
        <w:rPr>
          <w:sz w:val="28"/>
          <w:szCs w:val="28"/>
        </w:rPr>
        <w:t>образования</w:t>
      </w:r>
      <w:r>
        <w:rPr>
          <w:sz w:val="28"/>
          <w:szCs w:val="28"/>
        </w:rPr>
        <w:t xml:space="preserve"> (кроме общеотраслевых должностей руководителей, специалистов и служащих, и общеотраслевых профессий рабочих, а также работников, относящимся по своим функциональным обязанностям к работникам культуры) - в зависимости от общего коли</w:t>
      </w:r>
      <w:r w:rsidRPr="00187D22">
        <w:rPr>
          <w:sz w:val="28"/>
          <w:szCs w:val="28"/>
        </w:rPr>
        <w:t>чества лет, пр</w:t>
      </w:r>
      <w:r>
        <w:rPr>
          <w:sz w:val="28"/>
          <w:szCs w:val="28"/>
        </w:rPr>
        <w:t xml:space="preserve">оработанных в учреждениях сферы </w:t>
      </w:r>
      <w:r w:rsidR="00152070">
        <w:rPr>
          <w:sz w:val="28"/>
          <w:szCs w:val="28"/>
        </w:rPr>
        <w:t>образования</w:t>
      </w:r>
      <w:r>
        <w:rPr>
          <w:sz w:val="28"/>
          <w:szCs w:val="28"/>
        </w:rPr>
        <w:t>.</w:t>
      </w:r>
    </w:p>
    <w:p w:rsidR="00F15D3A" w:rsidRDefault="00F15D3A" w:rsidP="006C3895">
      <w:pPr>
        <w:ind w:firstLine="709"/>
        <w:jc w:val="both"/>
        <w:rPr>
          <w:sz w:val="28"/>
          <w:szCs w:val="28"/>
        </w:rPr>
      </w:pPr>
      <w:r w:rsidRPr="00E21824">
        <w:rPr>
          <w:sz w:val="28"/>
          <w:szCs w:val="28"/>
        </w:rPr>
        <w:t>Рекомендуемые размеры (в процентах от оклада):</w:t>
      </w:r>
    </w:p>
    <w:p w:rsidR="00F15D3A" w:rsidRPr="00B96ACD" w:rsidRDefault="00F15D3A" w:rsidP="006C3895">
      <w:pPr>
        <w:ind w:firstLine="709"/>
        <w:jc w:val="both"/>
        <w:rPr>
          <w:sz w:val="28"/>
          <w:szCs w:val="28"/>
        </w:rPr>
      </w:pPr>
      <w:r w:rsidRPr="00B96ACD">
        <w:rPr>
          <w:sz w:val="28"/>
          <w:szCs w:val="28"/>
        </w:rPr>
        <w:t>при выслуге лет от 1 года до 3 лет - 5%;</w:t>
      </w:r>
    </w:p>
    <w:p w:rsidR="00F15D3A" w:rsidRPr="00B96ACD" w:rsidRDefault="00F15D3A" w:rsidP="006C3895">
      <w:pPr>
        <w:ind w:firstLine="709"/>
        <w:jc w:val="both"/>
        <w:rPr>
          <w:sz w:val="28"/>
          <w:szCs w:val="28"/>
        </w:rPr>
      </w:pPr>
      <w:r w:rsidRPr="00B96ACD">
        <w:rPr>
          <w:sz w:val="28"/>
          <w:szCs w:val="28"/>
        </w:rPr>
        <w:t>при выслуге лет от 3 до 10 лет - 10%;</w:t>
      </w:r>
    </w:p>
    <w:p w:rsidR="00F15D3A" w:rsidRPr="00B96ACD" w:rsidRDefault="00F15D3A" w:rsidP="006C3895">
      <w:pPr>
        <w:ind w:firstLine="709"/>
        <w:jc w:val="both"/>
        <w:rPr>
          <w:sz w:val="28"/>
          <w:szCs w:val="28"/>
        </w:rPr>
      </w:pPr>
      <w:r w:rsidRPr="00B96ACD">
        <w:rPr>
          <w:sz w:val="28"/>
          <w:szCs w:val="28"/>
        </w:rPr>
        <w:t>при выслуге лет от 10 до 20 лет - 15%;</w:t>
      </w:r>
    </w:p>
    <w:p w:rsidR="00F15D3A" w:rsidRDefault="00F15D3A" w:rsidP="006C3895">
      <w:pPr>
        <w:ind w:firstLine="709"/>
        <w:jc w:val="both"/>
        <w:rPr>
          <w:sz w:val="28"/>
          <w:szCs w:val="28"/>
        </w:rPr>
      </w:pPr>
      <w:r w:rsidRPr="00B96ACD">
        <w:rPr>
          <w:sz w:val="28"/>
          <w:szCs w:val="28"/>
        </w:rPr>
        <w:t>при выслуге лет от 20 лет - 20%.</w:t>
      </w:r>
    </w:p>
    <w:p w:rsidR="00F15D3A" w:rsidRDefault="00F15D3A" w:rsidP="006C3895">
      <w:pPr>
        <w:ind w:firstLine="709"/>
        <w:jc w:val="both"/>
        <w:rPr>
          <w:sz w:val="28"/>
          <w:szCs w:val="28"/>
        </w:rPr>
      </w:pPr>
      <w:r>
        <w:rPr>
          <w:sz w:val="28"/>
          <w:szCs w:val="28"/>
        </w:rPr>
        <w:t>2) р</w:t>
      </w:r>
      <w:r w:rsidRPr="00187D22">
        <w:rPr>
          <w:sz w:val="28"/>
          <w:szCs w:val="28"/>
        </w:rPr>
        <w:t>аботникам</w:t>
      </w:r>
      <w:r>
        <w:rPr>
          <w:sz w:val="28"/>
          <w:szCs w:val="28"/>
        </w:rPr>
        <w:t xml:space="preserve"> учреждений культуры и иным работникам, не вошедшим в подпункт 1 пункта 4.1.3 настоящего Положения, - </w:t>
      </w:r>
      <w:r w:rsidRPr="00343A85">
        <w:rPr>
          <w:sz w:val="28"/>
          <w:szCs w:val="28"/>
        </w:rPr>
        <w:t>в зависимости от общего количества лет</w:t>
      </w:r>
      <w:r>
        <w:rPr>
          <w:sz w:val="28"/>
          <w:szCs w:val="28"/>
        </w:rPr>
        <w:t>, проработанных по профилю деятельности.</w:t>
      </w:r>
    </w:p>
    <w:p w:rsidR="00F15D3A" w:rsidRDefault="00F15D3A" w:rsidP="006C3895">
      <w:pPr>
        <w:ind w:firstLine="709"/>
        <w:jc w:val="both"/>
        <w:rPr>
          <w:sz w:val="28"/>
          <w:szCs w:val="28"/>
        </w:rPr>
      </w:pPr>
      <w:r w:rsidRPr="0027505B">
        <w:rPr>
          <w:sz w:val="28"/>
          <w:szCs w:val="28"/>
        </w:rPr>
        <w:t xml:space="preserve">Рекомендуемые </w:t>
      </w:r>
      <w:r>
        <w:rPr>
          <w:sz w:val="28"/>
          <w:szCs w:val="28"/>
        </w:rPr>
        <w:t>размеры (в процентах от оклада):</w:t>
      </w:r>
    </w:p>
    <w:p w:rsidR="00F15D3A" w:rsidRPr="0027505B" w:rsidRDefault="00F15D3A" w:rsidP="006C3895">
      <w:pPr>
        <w:ind w:firstLine="709"/>
        <w:jc w:val="both"/>
        <w:rPr>
          <w:sz w:val="28"/>
          <w:szCs w:val="28"/>
        </w:rPr>
      </w:pPr>
      <w:r w:rsidRPr="0027505B">
        <w:rPr>
          <w:sz w:val="28"/>
          <w:szCs w:val="28"/>
        </w:rPr>
        <w:t>при выслуге лет от 1 года до 3 лет - 5%;</w:t>
      </w:r>
    </w:p>
    <w:p w:rsidR="00F15D3A" w:rsidRPr="0027505B" w:rsidRDefault="00F15D3A" w:rsidP="006C3895">
      <w:pPr>
        <w:ind w:firstLine="709"/>
        <w:jc w:val="both"/>
        <w:rPr>
          <w:sz w:val="28"/>
          <w:szCs w:val="28"/>
        </w:rPr>
      </w:pPr>
      <w:r w:rsidRPr="0027505B">
        <w:rPr>
          <w:sz w:val="28"/>
          <w:szCs w:val="28"/>
        </w:rPr>
        <w:t>при выслуге лет от 3 до 5 лет - 10%;</w:t>
      </w:r>
    </w:p>
    <w:p w:rsidR="00F15D3A" w:rsidRDefault="00F15D3A" w:rsidP="006C3895">
      <w:pPr>
        <w:ind w:firstLine="709"/>
        <w:jc w:val="both"/>
        <w:rPr>
          <w:sz w:val="28"/>
          <w:szCs w:val="28"/>
        </w:rPr>
      </w:pPr>
      <w:r w:rsidRPr="0027505B">
        <w:rPr>
          <w:sz w:val="28"/>
          <w:szCs w:val="28"/>
        </w:rPr>
        <w:t>свыше 5 лет – 15 %</w:t>
      </w:r>
      <w:r>
        <w:rPr>
          <w:sz w:val="28"/>
          <w:szCs w:val="28"/>
        </w:rPr>
        <w:t>.</w:t>
      </w:r>
    </w:p>
    <w:p w:rsidR="00F15D3A" w:rsidRPr="00187D22" w:rsidRDefault="00F15D3A" w:rsidP="006C3895">
      <w:pPr>
        <w:ind w:firstLine="709"/>
        <w:jc w:val="both"/>
        <w:rPr>
          <w:sz w:val="28"/>
          <w:szCs w:val="28"/>
        </w:rPr>
      </w:pPr>
      <w:r>
        <w:rPr>
          <w:sz w:val="28"/>
          <w:szCs w:val="28"/>
        </w:rPr>
        <w:lastRenderedPageBreak/>
        <w:t>Стаж работы в организациях по профилю деятельности для установления выплат за выслугу лет может определяется на основании решения аттестационной комиссии соответствующего учреждения.</w:t>
      </w:r>
    </w:p>
    <w:p w:rsidR="00F15D3A" w:rsidRDefault="00F15D3A" w:rsidP="006C3895">
      <w:pPr>
        <w:ind w:firstLine="709"/>
        <w:jc w:val="both"/>
        <w:rPr>
          <w:sz w:val="28"/>
          <w:szCs w:val="28"/>
        </w:rPr>
      </w:pPr>
      <w:r>
        <w:rPr>
          <w:sz w:val="28"/>
          <w:szCs w:val="28"/>
        </w:rPr>
        <w:t>4</w:t>
      </w:r>
      <w:r w:rsidRPr="00724925">
        <w:rPr>
          <w:sz w:val="28"/>
          <w:szCs w:val="28"/>
        </w:rPr>
        <w:t>.1.</w:t>
      </w:r>
      <w:r>
        <w:rPr>
          <w:sz w:val="28"/>
          <w:szCs w:val="28"/>
        </w:rPr>
        <w:t>3</w:t>
      </w:r>
      <w:r w:rsidRPr="00724925">
        <w:rPr>
          <w:sz w:val="28"/>
          <w:szCs w:val="28"/>
        </w:rPr>
        <w:t>. Выплаты работникам, имеющим квалификационную категорию, почетное звание, ученую степень, уче</w:t>
      </w:r>
      <w:r>
        <w:rPr>
          <w:sz w:val="28"/>
          <w:szCs w:val="28"/>
        </w:rPr>
        <w:t>ное звание</w:t>
      </w:r>
      <w:r w:rsidRPr="00724925">
        <w:rPr>
          <w:sz w:val="28"/>
          <w:szCs w:val="28"/>
        </w:rPr>
        <w:t>.</w:t>
      </w:r>
    </w:p>
    <w:p w:rsidR="00F15D3A" w:rsidRPr="00724925" w:rsidRDefault="00F15D3A" w:rsidP="006C3895">
      <w:pPr>
        <w:ind w:firstLine="709"/>
        <w:jc w:val="both"/>
        <w:rPr>
          <w:sz w:val="28"/>
          <w:szCs w:val="28"/>
        </w:rPr>
      </w:pPr>
      <w:r>
        <w:rPr>
          <w:sz w:val="28"/>
          <w:szCs w:val="28"/>
        </w:rPr>
        <w:t xml:space="preserve">4.1.3.1. </w:t>
      </w:r>
      <w:r w:rsidRPr="00724925">
        <w:rPr>
          <w:sz w:val="28"/>
          <w:szCs w:val="28"/>
        </w:rPr>
        <w:t>Стимулирующая надбавка к окладу (до</w:t>
      </w:r>
      <w:r>
        <w:rPr>
          <w:sz w:val="28"/>
          <w:szCs w:val="28"/>
        </w:rPr>
        <w:t>лжностному окладу), ставке зара</w:t>
      </w:r>
      <w:r w:rsidRPr="00724925">
        <w:rPr>
          <w:sz w:val="28"/>
          <w:szCs w:val="28"/>
        </w:rPr>
        <w:t>ботной платы за квалификационную категорию устанавливается:</w:t>
      </w:r>
    </w:p>
    <w:p w:rsidR="00F15D3A" w:rsidRPr="00724925" w:rsidRDefault="00F15D3A" w:rsidP="006C3895">
      <w:pPr>
        <w:ind w:firstLine="709"/>
        <w:jc w:val="both"/>
        <w:rPr>
          <w:sz w:val="28"/>
          <w:szCs w:val="28"/>
        </w:rPr>
      </w:pPr>
      <w:r w:rsidRPr="00724925">
        <w:rPr>
          <w:sz w:val="28"/>
          <w:szCs w:val="28"/>
        </w:rPr>
        <w:t>работникам учреждений культуры</w:t>
      </w:r>
      <w:r>
        <w:rPr>
          <w:sz w:val="28"/>
          <w:szCs w:val="28"/>
        </w:rPr>
        <w:t xml:space="preserve">, </w:t>
      </w:r>
      <w:r w:rsidRPr="00187D22">
        <w:rPr>
          <w:sz w:val="28"/>
          <w:szCs w:val="28"/>
        </w:rPr>
        <w:t>искусства и кинематографии</w:t>
      </w:r>
      <w:r w:rsidRPr="00724925">
        <w:rPr>
          <w:sz w:val="28"/>
          <w:szCs w:val="28"/>
        </w:rPr>
        <w:t>, занимающим отраслевую должность служащего, за профессиональн</w:t>
      </w:r>
      <w:r>
        <w:rPr>
          <w:sz w:val="28"/>
          <w:szCs w:val="28"/>
        </w:rPr>
        <w:t>ое мастерство с целью стимулиро</w:t>
      </w:r>
      <w:r w:rsidRPr="00724925">
        <w:rPr>
          <w:sz w:val="28"/>
          <w:szCs w:val="28"/>
        </w:rPr>
        <w:t>вания работников учреждений, в том числе артистического персонала, к раскрытию их творческого потенциала, профессиональному ро</w:t>
      </w:r>
      <w:r>
        <w:rPr>
          <w:sz w:val="28"/>
          <w:szCs w:val="28"/>
        </w:rPr>
        <w:t>сту, в сле</w:t>
      </w:r>
      <w:r w:rsidRPr="00724925">
        <w:rPr>
          <w:sz w:val="28"/>
          <w:szCs w:val="28"/>
        </w:rPr>
        <w:t>дующем размере:</w:t>
      </w:r>
    </w:p>
    <w:p w:rsidR="00F15D3A" w:rsidRPr="00724925" w:rsidRDefault="00F15D3A" w:rsidP="006C3895">
      <w:pPr>
        <w:ind w:firstLine="709"/>
        <w:jc w:val="both"/>
        <w:rPr>
          <w:sz w:val="28"/>
          <w:szCs w:val="28"/>
        </w:rPr>
      </w:pPr>
      <w:r w:rsidRPr="00724925">
        <w:rPr>
          <w:sz w:val="28"/>
          <w:szCs w:val="28"/>
        </w:rPr>
        <w:t xml:space="preserve">20 % – при наличии квалификационной категории «Ведущий» </w:t>
      </w:r>
    </w:p>
    <w:p w:rsidR="00F15D3A" w:rsidRPr="00724925" w:rsidRDefault="00F15D3A" w:rsidP="006C3895">
      <w:pPr>
        <w:ind w:firstLine="709"/>
        <w:jc w:val="both"/>
        <w:rPr>
          <w:sz w:val="28"/>
          <w:szCs w:val="28"/>
        </w:rPr>
      </w:pPr>
      <w:r w:rsidRPr="00724925">
        <w:rPr>
          <w:sz w:val="28"/>
          <w:szCs w:val="28"/>
        </w:rPr>
        <w:t>15 % - при наличии высшей квалификационной категории;</w:t>
      </w:r>
    </w:p>
    <w:p w:rsidR="00F15D3A" w:rsidRPr="00724925" w:rsidRDefault="00F15D3A" w:rsidP="006C3895">
      <w:pPr>
        <w:ind w:firstLine="709"/>
        <w:jc w:val="both"/>
        <w:rPr>
          <w:sz w:val="28"/>
          <w:szCs w:val="28"/>
        </w:rPr>
      </w:pPr>
      <w:r w:rsidRPr="00724925">
        <w:rPr>
          <w:sz w:val="28"/>
          <w:szCs w:val="28"/>
        </w:rPr>
        <w:t xml:space="preserve">10 % - при наличии первой квалификационной категории; </w:t>
      </w:r>
    </w:p>
    <w:p w:rsidR="00F15D3A" w:rsidRPr="00724925" w:rsidRDefault="00F15D3A" w:rsidP="006C3895">
      <w:pPr>
        <w:ind w:firstLine="709"/>
        <w:jc w:val="both"/>
        <w:rPr>
          <w:sz w:val="28"/>
          <w:szCs w:val="28"/>
        </w:rPr>
      </w:pPr>
      <w:r w:rsidRPr="00724925">
        <w:rPr>
          <w:sz w:val="28"/>
          <w:szCs w:val="28"/>
        </w:rPr>
        <w:t>5 % - при наличии второй квалификационной категории.</w:t>
      </w:r>
    </w:p>
    <w:p w:rsidR="00F15D3A" w:rsidRDefault="00F15D3A" w:rsidP="006C3895">
      <w:pPr>
        <w:ind w:firstLine="709"/>
        <w:jc w:val="both"/>
        <w:rPr>
          <w:sz w:val="28"/>
          <w:szCs w:val="28"/>
        </w:rPr>
      </w:pPr>
      <w:r w:rsidRPr="00724925">
        <w:rPr>
          <w:sz w:val="28"/>
          <w:szCs w:val="28"/>
        </w:rPr>
        <w:t>Стимулирующая надбавка к окла</w:t>
      </w:r>
      <w:r>
        <w:rPr>
          <w:sz w:val="28"/>
          <w:szCs w:val="28"/>
        </w:rPr>
        <w:t>ду по занимаемой должности уста</w:t>
      </w:r>
      <w:r w:rsidRPr="00724925">
        <w:rPr>
          <w:sz w:val="28"/>
          <w:szCs w:val="28"/>
        </w:rPr>
        <w:t>навливается</w:t>
      </w:r>
      <w:r>
        <w:rPr>
          <w:sz w:val="28"/>
          <w:szCs w:val="28"/>
        </w:rPr>
        <w:t>:</w:t>
      </w:r>
    </w:p>
    <w:p w:rsidR="00F15D3A" w:rsidRPr="00724925" w:rsidRDefault="00F15D3A" w:rsidP="006C3895">
      <w:pPr>
        <w:ind w:firstLine="709"/>
        <w:jc w:val="both"/>
        <w:rPr>
          <w:sz w:val="28"/>
          <w:szCs w:val="28"/>
        </w:rPr>
      </w:pPr>
      <w:r w:rsidRPr="00BD6CBD">
        <w:rPr>
          <w:sz w:val="28"/>
          <w:szCs w:val="28"/>
        </w:rPr>
        <w:t xml:space="preserve">работникам </w:t>
      </w:r>
      <w:r w:rsidRPr="00724925">
        <w:rPr>
          <w:sz w:val="28"/>
          <w:szCs w:val="28"/>
        </w:rPr>
        <w:t>учреждений культуры, занимающим должности служащих, предусматривающие должностное категорирование, в следующих размерах:</w:t>
      </w:r>
    </w:p>
    <w:p w:rsidR="00F15D3A" w:rsidRPr="00724925" w:rsidRDefault="00F15D3A" w:rsidP="006C3895">
      <w:pPr>
        <w:ind w:firstLine="709"/>
        <w:jc w:val="both"/>
        <w:rPr>
          <w:sz w:val="28"/>
          <w:szCs w:val="28"/>
        </w:rPr>
      </w:pPr>
      <w:r w:rsidRPr="00724925">
        <w:rPr>
          <w:sz w:val="28"/>
          <w:szCs w:val="28"/>
        </w:rPr>
        <w:t>25 %  – при наличии должностной категории «Главный»;</w:t>
      </w:r>
    </w:p>
    <w:p w:rsidR="00F15D3A" w:rsidRPr="00724925" w:rsidRDefault="00F15D3A" w:rsidP="006C3895">
      <w:pPr>
        <w:ind w:firstLine="709"/>
        <w:jc w:val="both"/>
        <w:rPr>
          <w:sz w:val="28"/>
          <w:szCs w:val="28"/>
        </w:rPr>
      </w:pPr>
      <w:r w:rsidRPr="00724925">
        <w:rPr>
          <w:sz w:val="28"/>
          <w:szCs w:val="28"/>
        </w:rPr>
        <w:t>20 %  – при наличии должностной категории «Ведущий (старший)»;</w:t>
      </w:r>
    </w:p>
    <w:p w:rsidR="00F15D3A" w:rsidRPr="00724925" w:rsidRDefault="00F15D3A" w:rsidP="006C3895">
      <w:pPr>
        <w:ind w:firstLine="709"/>
        <w:jc w:val="both"/>
        <w:rPr>
          <w:sz w:val="28"/>
          <w:szCs w:val="28"/>
        </w:rPr>
      </w:pPr>
      <w:r w:rsidRPr="00724925">
        <w:rPr>
          <w:sz w:val="28"/>
          <w:szCs w:val="28"/>
        </w:rPr>
        <w:t>15 %  – при наличии высшей должностной категории;</w:t>
      </w:r>
    </w:p>
    <w:p w:rsidR="00F15D3A" w:rsidRPr="00724925" w:rsidRDefault="00F15D3A" w:rsidP="006C3895">
      <w:pPr>
        <w:ind w:firstLine="709"/>
        <w:jc w:val="both"/>
        <w:rPr>
          <w:sz w:val="28"/>
          <w:szCs w:val="28"/>
        </w:rPr>
      </w:pPr>
      <w:r w:rsidRPr="00724925">
        <w:rPr>
          <w:sz w:val="28"/>
          <w:szCs w:val="28"/>
        </w:rPr>
        <w:t>10 %  – при наличии первой должностной категории;</w:t>
      </w:r>
    </w:p>
    <w:p w:rsidR="00F15D3A" w:rsidRPr="00724925" w:rsidRDefault="00F15D3A" w:rsidP="006C3895">
      <w:pPr>
        <w:ind w:firstLine="709"/>
        <w:jc w:val="both"/>
        <w:rPr>
          <w:sz w:val="28"/>
          <w:szCs w:val="28"/>
        </w:rPr>
      </w:pPr>
      <w:r w:rsidRPr="00724925">
        <w:rPr>
          <w:sz w:val="28"/>
          <w:szCs w:val="28"/>
        </w:rPr>
        <w:t xml:space="preserve"> 5 % – при наличии второй должностной категории;</w:t>
      </w:r>
    </w:p>
    <w:p w:rsidR="00F15D3A" w:rsidRDefault="00F15D3A" w:rsidP="006C3895">
      <w:pPr>
        <w:ind w:firstLine="709"/>
        <w:jc w:val="both"/>
        <w:rPr>
          <w:sz w:val="28"/>
          <w:szCs w:val="28"/>
        </w:rPr>
      </w:pPr>
      <w:r w:rsidRPr="00724925">
        <w:rPr>
          <w:sz w:val="28"/>
          <w:szCs w:val="28"/>
        </w:rPr>
        <w:t xml:space="preserve"> 3 % – при наличи</w:t>
      </w:r>
      <w:r>
        <w:rPr>
          <w:sz w:val="28"/>
          <w:szCs w:val="28"/>
        </w:rPr>
        <w:t>и третьей должностной категории:</w:t>
      </w:r>
    </w:p>
    <w:p w:rsidR="00F15D3A" w:rsidRPr="00724925" w:rsidRDefault="00F15D3A" w:rsidP="006C3895">
      <w:pPr>
        <w:ind w:firstLine="709"/>
        <w:jc w:val="both"/>
        <w:rPr>
          <w:sz w:val="28"/>
          <w:szCs w:val="28"/>
        </w:rPr>
      </w:pPr>
      <w:r>
        <w:rPr>
          <w:sz w:val="28"/>
          <w:szCs w:val="28"/>
        </w:rPr>
        <w:t xml:space="preserve">4.1.3.2. Стимулирующая надбавка </w:t>
      </w:r>
      <w:r w:rsidRPr="00724925">
        <w:rPr>
          <w:sz w:val="28"/>
          <w:szCs w:val="28"/>
        </w:rPr>
        <w:t xml:space="preserve">к окладу (должностному окладу), ставке заработной платы за </w:t>
      </w:r>
      <w:r>
        <w:rPr>
          <w:sz w:val="28"/>
          <w:szCs w:val="28"/>
        </w:rPr>
        <w:t xml:space="preserve">почетное звание, </w:t>
      </w:r>
      <w:r w:rsidRPr="00724925">
        <w:rPr>
          <w:sz w:val="28"/>
          <w:szCs w:val="28"/>
        </w:rPr>
        <w:t>ученую степень</w:t>
      </w:r>
      <w:r>
        <w:rPr>
          <w:sz w:val="28"/>
          <w:szCs w:val="28"/>
        </w:rPr>
        <w:t xml:space="preserve"> устанавливает</w:t>
      </w:r>
      <w:r w:rsidRPr="00724925">
        <w:rPr>
          <w:sz w:val="28"/>
          <w:szCs w:val="28"/>
        </w:rPr>
        <w:t>ся работникам, которым присвоена почетное звание</w:t>
      </w:r>
      <w:r>
        <w:rPr>
          <w:sz w:val="28"/>
          <w:szCs w:val="28"/>
        </w:rPr>
        <w:t xml:space="preserve">, </w:t>
      </w:r>
      <w:r w:rsidRPr="00724925">
        <w:rPr>
          <w:sz w:val="28"/>
          <w:szCs w:val="28"/>
        </w:rPr>
        <w:t>ученая степень.</w:t>
      </w:r>
    </w:p>
    <w:p w:rsidR="00F15D3A" w:rsidRPr="00724925" w:rsidRDefault="00F15D3A" w:rsidP="006C3895">
      <w:pPr>
        <w:ind w:firstLine="709"/>
        <w:jc w:val="both"/>
        <w:rPr>
          <w:sz w:val="28"/>
          <w:szCs w:val="28"/>
        </w:rPr>
      </w:pPr>
      <w:r w:rsidRPr="00724925">
        <w:rPr>
          <w:sz w:val="28"/>
          <w:szCs w:val="28"/>
        </w:rPr>
        <w:t xml:space="preserve">Рекомендуемые размеры </w:t>
      </w:r>
      <w:r>
        <w:rPr>
          <w:sz w:val="28"/>
          <w:szCs w:val="28"/>
        </w:rPr>
        <w:t>стимулирующей надбавки</w:t>
      </w:r>
      <w:r w:rsidRPr="00724925">
        <w:rPr>
          <w:sz w:val="28"/>
          <w:szCs w:val="28"/>
        </w:rPr>
        <w:t>:</w:t>
      </w:r>
    </w:p>
    <w:p w:rsidR="00F15D3A" w:rsidRPr="00724925" w:rsidRDefault="00F15D3A" w:rsidP="006C3895">
      <w:pPr>
        <w:ind w:firstLine="709"/>
        <w:jc w:val="both"/>
        <w:rPr>
          <w:sz w:val="28"/>
          <w:szCs w:val="28"/>
        </w:rPr>
      </w:pPr>
      <w:r w:rsidRPr="00724925">
        <w:rPr>
          <w:sz w:val="28"/>
          <w:szCs w:val="28"/>
        </w:rPr>
        <w:t xml:space="preserve">10 </w:t>
      </w:r>
      <w:r>
        <w:rPr>
          <w:sz w:val="28"/>
          <w:szCs w:val="28"/>
        </w:rPr>
        <w:t xml:space="preserve">% </w:t>
      </w:r>
      <w:r w:rsidRPr="00724925">
        <w:rPr>
          <w:sz w:val="28"/>
          <w:szCs w:val="28"/>
        </w:rPr>
        <w:t xml:space="preserve">- за почетное звание </w:t>
      </w:r>
      <w:r>
        <w:rPr>
          <w:sz w:val="28"/>
          <w:szCs w:val="28"/>
        </w:rPr>
        <w:t>«Заслуженный», «</w:t>
      </w:r>
      <w:r w:rsidRPr="00724925">
        <w:rPr>
          <w:sz w:val="28"/>
          <w:szCs w:val="28"/>
        </w:rPr>
        <w:t>Почетный</w:t>
      </w:r>
      <w:r>
        <w:rPr>
          <w:sz w:val="28"/>
          <w:szCs w:val="28"/>
        </w:rPr>
        <w:t>»</w:t>
      </w:r>
      <w:r w:rsidRPr="00724925">
        <w:rPr>
          <w:sz w:val="28"/>
          <w:szCs w:val="28"/>
        </w:rPr>
        <w:t>;</w:t>
      </w:r>
    </w:p>
    <w:p w:rsidR="00F15D3A" w:rsidRPr="00724925" w:rsidRDefault="00F15D3A" w:rsidP="006C3895">
      <w:pPr>
        <w:ind w:firstLine="709"/>
        <w:jc w:val="both"/>
        <w:rPr>
          <w:sz w:val="28"/>
          <w:szCs w:val="28"/>
        </w:rPr>
      </w:pPr>
      <w:r w:rsidRPr="00724925">
        <w:rPr>
          <w:sz w:val="28"/>
          <w:szCs w:val="28"/>
        </w:rPr>
        <w:t>20</w:t>
      </w:r>
      <w:r>
        <w:rPr>
          <w:sz w:val="28"/>
          <w:szCs w:val="28"/>
        </w:rPr>
        <w:t xml:space="preserve"> %</w:t>
      </w:r>
      <w:r w:rsidRPr="00724925">
        <w:rPr>
          <w:sz w:val="28"/>
          <w:szCs w:val="28"/>
        </w:rPr>
        <w:t xml:space="preserve"> - за почетное звание </w:t>
      </w:r>
      <w:r>
        <w:rPr>
          <w:sz w:val="28"/>
          <w:szCs w:val="28"/>
        </w:rPr>
        <w:t>«Народный»</w:t>
      </w:r>
      <w:r w:rsidRPr="00724925">
        <w:rPr>
          <w:sz w:val="28"/>
          <w:szCs w:val="28"/>
        </w:rPr>
        <w:t>;</w:t>
      </w:r>
    </w:p>
    <w:p w:rsidR="00F15D3A" w:rsidRDefault="00F15D3A" w:rsidP="006C3895">
      <w:pPr>
        <w:ind w:firstLine="709"/>
        <w:jc w:val="both"/>
        <w:rPr>
          <w:sz w:val="28"/>
          <w:szCs w:val="28"/>
        </w:rPr>
      </w:pPr>
      <w:r w:rsidRPr="00ED658B">
        <w:rPr>
          <w:sz w:val="28"/>
          <w:szCs w:val="28"/>
        </w:rPr>
        <w:t xml:space="preserve">Стимулирующая надбавка </w:t>
      </w:r>
      <w:r w:rsidRPr="00724925">
        <w:rPr>
          <w:sz w:val="28"/>
          <w:szCs w:val="28"/>
        </w:rPr>
        <w:t xml:space="preserve">за </w:t>
      </w:r>
      <w:r>
        <w:rPr>
          <w:sz w:val="28"/>
          <w:szCs w:val="28"/>
        </w:rPr>
        <w:t>почетное звание реко</w:t>
      </w:r>
      <w:r w:rsidRPr="00724925">
        <w:rPr>
          <w:sz w:val="28"/>
          <w:szCs w:val="28"/>
        </w:rPr>
        <w:t>мендуется устанавливать по одному из имеющихся оснований, имеющему большее значение, по выбору работника.</w:t>
      </w:r>
    </w:p>
    <w:p w:rsidR="00F15D3A" w:rsidRPr="00724925" w:rsidRDefault="00F15D3A" w:rsidP="006C3895">
      <w:pPr>
        <w:ind w:firstLine="709"/>
        <w:jc w:val="both"/>
        <w:rPr>
          <w:sz w:val="28"/>
          <w:szCs w:val="28"/>
        </w:rPr>
      </w:pPr>
      <w:r>
        <w:rPr>
          <w:sz w:val="28"/>
          <w:szCs w:val="28"/>
        </w:rPr>
        <w:t>4</w:t>
      </w:r>
      <w:r w:rsidRPr="00724925">
        <w:rPr>
          <w:sz w:val="28"/>
          <w:szCs w:val="28"/>
        </w:rPr>
        <w:t>.1.</w:t>
      </w:r>
      <w:r>
        <w:rPr>
          <w:sz w:val="28"/>
          <w:szCs w:val="28"/>
        </w:rPr>
        <w:t>4</w:t>
      </w:r>
      <w:r w:rsidRPr="00724925">
        <w:rPr>
          <w:sz w:val="28"/>
          <w:szCs w:val="28"/>
        </w:rPr>
        <w:t>. Премиальные выплаты:</w:t>
      </w:r>
    </w:p>
    <w:p w:rsidR="00F15D3A" w:rsidRPr="00951FA4" w:rsidRDefault="00F15D3A" w:rsidP="006C3895">
      <w:pPr>
        <w:ind w:firstLine="709"/>
        <w:jc w:val="both"/>
        <w:rPr>
          <w:sz w:val="28"/>
          <w:szCs w:val="28"/>
        </w:rPr>
      </w:pPr>
      <w:r>
        <w:rPr>
          <w:sz w:val="28"/>
          <w:szCs w:val="28"/>
        </w:rPr>
        <w:t>4.1.4.1. П</w:t>
      </w:r>
      <w:r w:rsidRPr="00724925">
        <w:rPr>
          <w:sz w:val="28"/>
          <w:szCs w:val="28"/>
        </w:rPr>
        <w:t>о итогам работы (за месяц, квартал, год)</w:t>
      </w:r>
      <w:r w:rsidRPr="00951FA4">
        <w:t xml:space="preserve"> </w:t>
      </w:r>
      <w:r w:rsidRPr="00951FA4">
        <w:rPr>
          <w:sz w:val="28"/>
          <w:szCs w:val="28"/>
        </w:rPr>
        <w:t>выплачивается с целью поощрения работников за общие результаты труда по итогам работы.</w:t>
      </w:r>
    </w:p>
    <w:p w:rsidR="00F15D3A" w:rsidRPr="00951FA4" w:rsidRDefault="00F15D3A" w:rsidP="006C3895">
      <w:pPr>
        <w:ind w:firstLine="709"/>
        <w:jc w:val="both"/>
        <w:rPr>
          <w:sz w:val="28"/>
          <w:szCs w:val="28"/>
        </w:rPr>
      </w:pPr>
      <w:r w:rsidRPr="00951FA4">
        <w:rPr>
          <w:sz w:val="28"/>
          <w:szCs w:val="28"/>
        </w:rPr>
        <w:t>При премировании учитываются:</w:t>
      </w:r>
    </w:p>
    <w:p w:rsidR="00F15D3A" w:rsidRPr="00951FA4" w:rsidRDefault="00F15D3A" w:rsidP="006C3895">
      <w:pPr>
        <w:ind w:firstLine="709"/>
        <w:jc w:val="both"/>
        <w:rPr>
          <w:sz w:val="28"/>
          <w:szCs w:val="28"/>
        </w:rPr>
      </w:pPr>
      <w:r w:rsidRPr="00951FA4">
        <w:rPr>
          <w:sz w:val="28"/>
          <w:szCs w:val="28"/>
        </w:rPr>
        <w:t>успешное и добросовестное и</w:t>
      </w:r>
      <w:r>
        <w:rPr>
          <w:sz w:val="28"/>
          <w:szCs w:val="28"/>
        </w:rPr>
        <w:t>сполнение работником своих должност</w:t>
      </w:r>
      <w:r w:rsidRPr="00951FA4">
        <w:rPr>
          <w:sz w:val="28"/>
          <w:szCs w:val="28"/>
        </w:rPr>
        <w:t>ных обязанностей в соответствующем периоде;</w:t>
      </w:r>
    </w:p>
    <w:p w:rsidR="00F15D3A" w:rsidRPr="00951FA4" w:rsidRDefault="00F15D3A" w:rsidP="006C3895">
      <w:pPr>
        <w:ind w:firstLine="709"/>
        <w:jc w:val="both"/>
        <w:rPr>
          <w:sz w:val="28"/>
          <w:szCs w:val="28"/>
        </w:rPr>
      </w:pPr>
      <w:r w:rsidRPr="00951FA4">
        <w:rPr>
          <w:sz w:val="28"/>
          <w:szCs w:val="28"/>
        </w:rPr>
        <w:t xml:space="preserve">инициатива, творчество и применение </w:t>
      </w:r>
      <w:r>
        <w:rPr>
          <w:sz w:val="28"/>
          <w:szCs w:val="28"/>
        </w:rPr>
        <w:t>в работе современных форм и мето</w:t>
      </w:r>
      <w:r w:rsidRPr="00951FA4">
        <w:rPr>
          <w:sz w:val="28"/>
          <w:szCs w:val="28"/>
        </w:rPr>
        <w:t>дов организации труда;</w:t>
      </w:r>
    </w:p>
    <w:p w:rsidR="00F15D3A" w:rsidRPr="00951FA4" w:rsidRDefault="00F15D3A" w:rsidP="006C3895">
      <w:pPr>
        <w:ind w:firstLine="709"/>
        <w:jc w:val="both"/>
        <w:rPr>
          <w:sz w:val="28"/>
          <w:szCs w:val="28"/>
        </w:rPr>
      </w:pPr>
      <w:r w:rsidRPr="00951FA4">
        <w:rPr>
          <w:sz w:val="28"/>
          <w:szCs w:val="28"/>
        </w:rPr>
        <w:lastRenderedPageBreak/>
        <w:t>качественная подготовка и проведение мероприятий, связанных с уставной деятельностью учреждения;</w:t>
      </w:r>
    </w:p>
    <w:p w:rsidR="00F15D3A" w:rsidRPr="00951FA4" w:rsidRDefault="00F15D3A" w:rsidP="006C3895">
      <w:pPr>
        <w:ind w:firstLine="709"/>
        <w:jc w:val="both"/>
        <w:rPr>
          <w:sz w:val="28"/>
          <w:szCs w:val="28"/>
        </w:rPr>
      </w:pPr>
      <w:r w:rsidRPr="00951FA4">
        <w:rPr>
          <w:sz w:val="28"/>
          <w:szCs w:val="28"/>
        </w:rPr>
        <w:t>выполнение порученной работы, связанной с обеспечением рабочего процесса или уставной деятельности учреждения;</w:t>
      </w:r>
    </w:p>
    <w:p w:rsidR="00F15D3A" w:rsidRPr="00951FA4" w:rsidRDefault="00F15D3A" w:rsidP="006C3895">
      <w:pPr>
        <w:ind w:firstLine="709"/>
        <w:jc w:val="both"/>
        <w:rPr>
          <w:sz w:val="28"/>
          <w:szCs w:val="28"/>
        </w:rPr>
      </w:pPr>
      <w:r w:rsidRPr="00951FA4">
        <w:rPr>
          <w:sz w:val="28"/>
          <w:szCs w:val="28"/>
        </w:rPr>
        <w:t>качественная подготовка и своевременная сдача отчетности;</w:t>
      </w:r>
    </w:p>
    <w:p w:rsidR="00F15D3A" w:rsidRPr="00951FA4" w:rsidRDefault="00F15D3A" w:rsidP="006C3895">
      <w:pPr>
        <w:ind w:firstLine="709"/>
        <w:jc w:val="both"/>
        <w:rPr>
          <w:sz w:val="28"/>
          <w:szCs w:val="28"/>
        </w:rPr>
      </w:pPr>
      <w:r w:rsidRPr="00951FA4">
        <w:rPr>
          <w:sz w:val="28"/>
          <w:szCs w:val="28"/>
        </w:rPr>
        <w:t>участие в течение месяца в выполнении важных работ и мероприятий;</w:t>
      </w:r>
    </w:p>
    <w:p w:rsidR="00F15D3A" w:rsidRPr="00951FA4" w:rsidRDefault="00F15D3A" w:rsidP="006C3895">
      <w:pPr>
        <w:ind w:firstLine="709"/>
        <w:jc w:val="both"/>
        <w:rPr>
          <w:sz w:val="28"/>
          <w:szCs w:val="28"/>
        </w:rPr>
      </w:pPr>
      <w:r>
        <w:rPr>
          <w:sz w:val="28"/>
          <w:szCs w:val="28"/>
        </w:rPr>
        <w:t>другие показатели.</w:t>
      </w:r>
    </w:p>
    <w:p w:rsidR="00F15D3A" w:rsidRPr="00951FA4" w:rsidRDefault="00F15D3A" w:rsidP="006C3895">
      <w:pPr>
        <w:ind w:firstLine="709"/>
        <w:jc w:val="both"/>
        <w:rPr>
          <w:sz w:val="28"/>
          <w:szCs w:val="28"/>
        </w:rPr>
      </w:pPr>
      <w:r w:rsidRPr="00951FA4">
        <w:rPr>
          <w:sz w:val="28"/>
          <w:szCs w:val="28"/>
        </w:rPr>
        <w:t>Максимальным размером премия по итогам работы не ограничена.</w:t>
      </w:r>
    </w:p>
    <w:p w:rsidR="00F15D3A" w:rsidRPr="00603207" w:rsidRDefault="00F15D3A" w:rsidP="006C3895">
      <w:pPr>
        <w:ind w:firstLine="709"/>
        <w:jc w:val="both"/>
        <w:rPr>
          <w:sz w:val="28"/>
          <w:szCs w:val="28"/>
        </w:rPr>
      </w:pPr>
      <w:r>
        <w:rPr>
          <w:sz w:val="28"/>
          <w:szCs w:val="28"/>
        </w:rPr>
        <w:t>4.1.4.2. З</w:t>
      </w:r>
      <w:r w:rsidRPr="00724925">
        <w:rPr>
          <w:sz w:val="28"/>
          <w:szCs w:val="28"/>
        </w:rPr>
        <w:t>а выполнение особо важных и срочных работ</w:t>
      </w:r>
      <w:r w:rsidRPr="00951FA4">
        <w:t xml:space="preserve"> </w:t>
      </w:r>
      <w:r w:rsidRPr="00951FA4">
        <w:rPr>
          <w:sz w:val="28"/>
          <w:szCs w:val="28"/>
        </w:rPr>
        <w:t>выплачивается работникам единовременно по итогам выполнен</w:t>
      </w:r>
      <w:r>
        <w:rPr>
          <w:sz w:val="28"/>
          <w:szCs w:val="28"/>
        </w:rPr>
        <w:t xml:space="preserve">ия особо важных и срочных работ </w:t>
      </w:r>
      <w:r w:rsidRPr="00603207">
        <w:rPr>
          <w:sz w:val="28"/>
          <w:szCs w:val="28"/>
        </w:rPr>
        <w:t>с целью поощрения работников за оперативность и качественный результат труда. Размер премии может устанавливаться как в абсолютном значении, так и в процентном отношении к окладу.</w:t>
      </w:r>
    </w:p>
    <w:p w:rsidR="00F15D3A" w:rsidRDefault="00F15D3A" w:rsidP="006C3895">
      <w:pPr>
        <w:ind w:firstLine="709"/>
        <w:jc w:val="both"/>
        <w:rPr>
          <w:sz w:val="28"/>
          <w:szCs w:val="28"/>
        </w:rPr>
      </w:pPr>
      <w:r w:rsidRPr="00603207">
        <w:rPr>
          <w:sz w:val="28"/>
          <w:szCs w:val="28"/>
        </w:rPr>
        <w:t xml:space="preserve">Максимальным размером премия за выполнение особо важных работ и проведение мероприятий не ограничена. </w:t>
      </w:r>
    </w:p>
    <w:p w:rsidR="00F15D3A" w:rsidRPr="00951FA4" w:rsidRDefault="00F15D3A" w:rsidP="006C3895">
      <w:pPr>
        <w:ind w:firstLine="709"/>
        <w:jc w:val="both"/>
        <w:rPr>
          <w:sz w:val="28"/>
          <w:szCs w:val="28"/>
        </w:rPr>
      </w:pPr>
      <w:r>
        <w:rPr>
          <w:sz w:val="28"/>
          <w:szCs w:val="28"/>
        </w:rPr>
        <w:t xml:space="preserve">4.1.4.3. Премия выплачивается </w:t>
      </w:r>
      <w:r w:rsidRPr="00951FA4">
        <w:rPr>
          <w:sz w:val="28"/>
          <w:szCs w:val="28"/>
        </w:rPr>
        <w:t xml:space="preserve">работникам </w:t>
      </w:r>
      <w:r>
        <w:rPr>
          <w:sz w:val="28"/>
          <w:szCs w:val="28"/>
        </w:rPr>
        <w:t xml:space="preserve">учреждения </w:t>
      </w:r>
      <w:r w:rsidRPr="00951FA4">
        <w:rPr>
          <w:sz w:val="28"/>
          <w:szCs w:val="28"/>
        </w:rPr>
        <w:t xml:space="preserve">единовременно </w:t>
      </w:r>
      <w:r>
        <w:rPr>
          <w:sz w:val="28"/>
          <w:szCs w:val="28"/>
        </w:rPr>
        <w:t>к</w:t>
      </w:r>
      <w:r w:rsidRPr="00454951">
        <w:rPr>
          <w:sz w:val="28"/>
          <w:szCs w:val="28"/>
        </w:rPr>
        <w:t xml:space="preserve"> отраслевому</w:t>
      </w:r>
      <w:r>
        <w:rPr>
          <w:sz w:val="28"/>
          <w:szCs w:val="28"/>
        </w:rPr>
        <w:t xml:space="preserve"> профессиональному празднику по профилю деятельности учреждения</w:t>
      </w:r>
      <w:r w:rsidRPr="00951FA4">
        <w:rPr>
          <w:sz w:val="28"/>
          <w:szCs w:val="28"/>
        </w:rPr>
        <w:t>. Размер премии может устанавливаться как в абсолютном значении, так и в процентном отношении к окладу.</w:t>
      </w:r>
    </w:p>
    <w:p w:rsidR="00F15D3A" w:rsidRDefault="00F15D3A" w:rsidP="006C3895">
      <w:pPr>
        <w:ind w:firstLine="709"/>
        <w:jc w:val="both"/>
        <w:rPr>
          <w:sz w:val="28"/>
          <w:szCs w:val="28"/>
        </w:rPr>
      </w:pPr>
      <w:r w:rsidRPr="00951FA4">
        <w:rPr>
          <w:sz w:val="28"/>
          <w:szCs w:val="28"/>
        </w:rPr>
        <w:t>Максимальным размером премия к отраслевому профессиональному празднику не ограничена.</w:t>
      </w:r>
    </w:p>
    <w:p w:rsidR="00F15D3A" w:rsidRDefault="00F15D3A" w:rsidP="006C3895">
      <w:pPr>
        <w:ind w:firstLine="709"/>
        <w:jc w:val="both"/>
        <w:rPr>
          <w:sz w:val="28"/>
          <w:szCs w:val="28"/>
        </w:rPr>
      </w:pPr>
      <w:r>
        <w:rPr>
          <w:sz w:val="28"/>
          <w:szCs w:val="28"/>
        </w:rPr>
        <w:t>4</w:t>
      </w:r>
      <w:r w:rsidRPr="00724925">
        <w:rPr>
          <w:sz w:val="28"/>
          <w:szCs w:val="28"/>
        </w:rPr>
        <w:t>.1.</w:t>
      </w:r>
      <w:r>
        <w:rPr>
          <w:sz w:val="28"/>
          <w:szCs w:val="28"/>
        </w:rPr>
        <w:t>5</w:t>
      </w:r>
      <w:r w:rsidRPr="00724925">
        <w:rPr>
          <w:sz w:val="28"/>
          <w:szCs w:val="28"/>
        </w:rPr>
        <w:t>. Персональный повышающий коэффициент к окладу (должностному окладу), ставке.</w:t>
      </w:r>
    </w:p>
    <w:p w:rsidR="00F15D3A" w:rsidRPr="00454951" w:rsidRDefault="00F15D3A" w:rsidP="006C3895">
      <w:pPr>
        <w:ind w:firstLine="709"/>
        <w:jc w:val="both"/>
        <w:rPr>
          <w:sz w:val="28"/>
          <w:szCs w:val="28"/>
        </w:rPr>
      </w:pPr>
      <w:r w:rsidRPr="00454951">
        <w:rPr>
          <w:sz w:val="28"/>
          <w:szCs w:val="28"/>
        </w:rPr>
        <w:t>Решение об установлении персонального повышающего коэффициента к окладу (должностному окладу), ставке и его размерах принимается руководителем учреждения персонально в отношении конкретного работника учреждения.</w:t>
      </w:r>
    </w:p>
    <w:p w:rsidR="00F15D3A" w:rsidRDefault="00F15D3A" w:rsidP="006C3895">
      <w:pPr>
        <w:ind w:firstLine="709"/>
        <w:jc w:val="both"/>
        <w:rPr>
          <w:sz w:val="28"/>
          <w:szCs w:val="28"/>
        </w:rPr>
      </w:pPr>
      <w:r>
        <w:rPr>
          <w:sz w:val="28"/>
          <w:szCs w:val="28"/>
        </w:rPr>
        <w:t>Учре</w:t>
      </w:r>
      <w:r w:rsidRPr="00E818D6">
        <w:rPr>
          <w:sz w:val="28"/>
          <w:szCs w:val="28"/>
        </w:rPr>
        <w:t>ждени</w:t>
      </w:r>
      <w:r>
        <w:rPr>
          <w:sz w:val="28"/>
          <w:szCs w:val="28"/>
        </w:rPr>
        <w:t>ем</w:t>
      </w:r>
      <w:r w:rsidRPr="00E818D6">
        <w:rPr>
          <w:sz w:val="28"/>
          <w:szCs w:val="28"/>
        </w:rPr>
        <w:t xml:space="preserve"> может быть предусмотрен персональный повышающий коэффициент к окладу (должностному окладу), ставке з</w:t>
      </w:r>
      <w:r>
        <w:rPr>
          <w:sz w:val="28"/>
          <w:szCs w:val="28"/>
        </w:rPr>
        <w:t>аработной платы работнику с уче</w:t>
      </w:r>
      <w:r w:rsidRPr="00E818D6">
        <w:rPr>
          <w:sz w:val="28"/>
          <w:szCs w:val="28"/>
        </w:rPr>
        <w:t>том уровня его про</w:t>
      </w:r>
      <w:r>
        <w:rPr>
          <w:sz w:val="28"/>
          <w:szCs w:val="28"/>
        </w:rPr>
        <w:t xml:space="preserve">фессиональной подготовленности, </w:t>
      </w:r>
      <w:r w:rsidRPr="00E818D6">
        <w:rPr>
          <w:sz w:val="28"/>
          <w:szCs w:val="28"/>
        </w:rPr>
        <w:t>сложности, важности выполняемой работы, степени самостоятел</w:t>
      </w:r>
      <w:r>
        <w:rPr>
          <w:sz w:val="28"/>
          <w:szCs w:val="28"/>
        </w:rPr>
        <w:t>ьности и ответственности при вы</w:t>
      </w:r>
      <w:r w:rsidRPr="00E818D6">
        <w:rPr>
          <w:sz w:val="28"/>
          <w:szCs w:val="28"/>
        </w:rPr>
        <w:t xml:space="preserve">полнении поставленных задач и других факторов. </w:t>
      </w:r>
    </w:p>
    <w:p w:rsidR="00F15D3A" w:rsidRDefault="00F15D3A" w:rsidP="006C3895">
      <w:pPr>
        <w:ind w:firstLine="709"/>
        <w:jc w:val="both"/>
        <w:rPr>
          <w:sz w:val="28"/>
          <w:szCs w:val="28"/>
        </w:rPr>
      </w:pPr>
      <w:r w:rsidRPr="00E818D6">
        <w:rPr>
          <w:sz w:val="28"/>
          <w:szCs w:val="28"/>
        </w:rPr>
        <w:t>Решение о введении соответствую</w:t>
      </w:r>
      <w:r>
        <w:rPr>
          <w:sz w:val="28"/>
          <w:szCs w:val="28"/>
        </w:rPr>
        <w:t>щей нормы принимается учреждени</w:t>
      </w:r>
      <w:r w:rsidRPr="00E818D6">
        <w:rPr>
          <w:sz w:val="28"/>
          <w:szCs w:val="28"/>
        </w:rPr>
        <w:t>ем с учетом обеспечения выплат финансовыми средствами. Размер выплат по повышающему коэффициенту к окладу (</w:t>
      </w:r>
      <w:r>
        <w:rPr>
          <w:sz w:val="28"/>
          <w:szCs w:val="28"/>
        </w:rPr>
        <w:t>должностному окладу), ставке за</w:t>
      </w:r>
      <w:r w:rsidRPr="00E818D6">
        <w:rPr>
          <w:sz w:val="28"/>
          <w:szCs w:val="28"/>
        </w:rPr>
        <w:t>работной платы определяется путем умн</w:t>
      </w:r>
      <w:r>
        <w:rPr>
          <w:sz w:val="28"/>
          <w:szCs w:val="28"/>
        </w:rPr>
        <w:t>ожения оклада работника на повы</w:t>
      </w:r>
      <w:r w:rsidRPr="00E818D6">
        <w:rPr>
          <w:sz w:val="28"/>
          <w:szCs w:val="28"/>
        </w:rPr>
        <w:t>шающий коэффициент.</w:t>
      </w:r>
    </w:p>
    <w:p w:rsidR="00F15D3A" w:rsidRDefault="00F15D3A" w:rsidP="006C3895">
      <w:pPr>
        <w:ind w:firstLine="709"/>
        <w:jc w:val="both"/>
        <w:rPr>
          <w:sz w:val="28"/>
          <w:szCs w:val="28"/>
        </w:rPr>
      </w:pPr>
      <w:r w:rsidRPr="00F82B46">
        <w:rPr>
          <w:sz w:val="28"/>
          <w:szCs w:val="28"/>
        </w:rPr>
        <w:t xml:space="preserve">Максимальным размером </w:t>
      </w:r>
      <w:r>
        <w:rPr>
          <w:sz w:val="28"/>
          <w:szCs w:val="28"/>
        </w:rPr>
        <w:t>п</w:t>
      </w:r>
      <w:r w:rsidRPr="00F82B46">
        <w:rPr>
          <w:sz w:val="28"/>
          <w:szCs w:val="28"/>
        </w:rPr>
        <w:t>ерсональный повышающий коэффициент к окладу не ограничи</w:t>
      </w:r>
      <w:r>
        <w:rPr>
          <w:sz w:val="28"/>
          <w:szCs w:val="28"/>
        </w:rPr>
        <w:t>вается.</w:t>
      </w:r>
    </w:p>
    <w:p w:rsidR="00F15D3A" w:rsidRDefault="00F15D3A" w:rsidP="006C3895">
      <w:pPr>
        <w:ind w:firstLine="709"/>
        <w:jc w:val="both"/>
        <w:rPr>
          <w:sz w:val="28"/>
          <w:szCs w:val="28"/>
        </w:rPr>
      </w:pPr>
      <w:r w:rsidRPr="000143A4">
        <w:rPr>
          <w:sz w:val="28"/>
          <w:szCs w:val="28"/>
        </w:rPr>
        <w:t>Решение о введении соответствую</w:t>
      </w:r>
      <w:r>
        <w:rPr>
          <w:sz w:val="28"/>
          <w:szCs w:val="28"/>
        </w:rPr>
        <w:t>щей нормы принимается учреждени</w:t>
      </w:r>
      <w:r w:rsidRPr="000143A4">
        <w:rPr>
          <w:sz w:val="28"/>
          <w:szCs w:val="28"/>
        </w:rPr>
        <w:t>ем с учетом обеспечения выплат финансовыми средствами. Размер выплат по повышающему коэффициенту к окладу (</w:t>
      </w:r>
      <w:r>
        <w:rPr>
          <w:sz w:val="28"/>
          <w:szCs w:val="28"/>
        </w:rPr>
        <w:t>должностному окладу), ставке за</w:t>
      </w:r>
      <w:r w:rsidRPr="000143A4">
        <w:rPr>
          <w:sz w:val="28"/>
          <w:szCs w:val="28"/>
        </w:rPr>
        <w:t>работной платы определяется путем умножения оклада раб</w:t>
      </w:r>
      <w:r>
        <w:rPr>
          <w:sz w:val="28"/>
          <w:szCs w:val="28"/>
        </w:rPr>
        <w:t>отника на повы</w:t>
      </w:r>
      <w:r w:rsidRPr="000143A4">
        <w:rPr>
          <w:sz w:val="28"/>
          <w:szCs w:val="28"/>
        </w:rPr>
        <w:t>шающий коэффициент.</w:t>
      </w:r>
    </w:p>
    <w:p w:rsidR="00F15D3A" w:rsidRDefault="00F15D3A" w:rsidP="006C3895">
      <w:pPr>
        <w:ind w:firstLine="709"/>
        <w:jc w:val="both"/>
        <w:rPr>
          <w:sz w:val="28"/>
          <w:szCs w:val="28"/>
        </w:rPr>
      </w:pPr>
      <w:r w:rsidRPr="00E818D6">
        <w:rPr>
          <w:sz w:val="28"/>
          <w:szCs w:val="28"/>
        </w:rPr>
        <w:lastRenderedPageBreak/>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F15D3A" w:rsidRPr="00724925" w:rsidRDefault="00F15D3A" w:rsidP="006C3895">
      <w:pPr>
        <w:ind w:firstLine="709"/>
        <w:jc w:val="both"/>
        <w:rPr>
          <w:sz w:val="28"/>
          <w:szCs w:val="28"/>
        </w:rPr>
      </w:pPr>
      <w:r w:rsidRPr="003D75B5">
        <w:rPr>
          <w:sz w:val="28"/>
          <w:szCs w:val="28"/>
        </w:rPr>
        <w:t>4.2. Выплаты стимулирующего х</w:t>
      </w:r>
      <w:r w:rsidRPr="00724925">
        <w:rPr>
          <w:sz w:val="28"/>
          <w:szCs w:val="28"/>
        </w:rPr>
        <w:t>арактера устанавливаются работнику с учетом критериев, позволяющих оценить результативность и качество его работы, если иное не установлено нормативными правовыми актами Российской Федерации и Краснодарского края.</w:t>
      </w:r>
    </w:p>
    <w:p w:rsidR="00F15D3A" w:rsidRPr="00724925" w:rsidRDefault="00F15D3A" w:rsidP="006C3895">
      <w:pPr>
        <w:ind w:firstLine="709"/>
        <w:jc w:val="both"/>
        <w:rPr>
          <w:sz w:val="28"/>
          <w:szCs w:val="28"/>
        </w:rPr>
      </w:pPr>
      <w:r w:rsidRPr="00724925">
        <w:rPr>
          <w:sz w:val="28"/>
          <w:szCs w:val="28"/>
        </w:rPr>
        <w:t>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учреждением по согласованию с представительным органом работников учреждения.</w:t>
      </w:r>
    </w:p>
    <w:p w:rsidR="00F15D3A" w:rsidRPr="00724925" w:rsidRDefault="00F15D3A" w:rsidP="006C3895">
      <w:pPr>
        <w:ind w:firstLine="709"/>
        <w:jc w:val="both"/>
        <w:rPr>
          <w:sz w:val="28"/>
          <w:szCs w:val="28"/>
        </w:rPr>
      </w:pPr>
      <w:r>
        <w:rPr>
          <w:sz w:val="28"/>
          <w:szCs w:val="28"/>
        </w:rPr>
        <w:t>4.3</w:t>
      </w:r>
      <w:r w:rsidRPr="00724925">
        <w:rPr>
          <w:sz w:val="28"/>
          <w:szCs w:val="28"/>
        </w:rPr>
        <w:t>. Решение о введении соответствующих выплат стимулирующего характера и их конкретных размерах принимается учреждением с учетом обеспечения указанных выплат финансовыми средствами.</w:t>
      </w:r>
    </w:p>
    <w:p w:rsidR="00F15D3A" w:rsidRPr="00724925" w:rsidRDefault="00F15D3A" w:rsidP="006C3895">
      <w:pPr>
        <w:ind w:firstLine="709"/>
        <w:jc w:val="both"/>
        <w:rPr>
          <w:sz w:val="28"/>
          <w:szCs w:val="28"/>
        </w:rPr>
      </w:pPr>
      <w:r>
        <w:rPr>
          <w:sz w:val="28"/>
          <w:szCs w:val="28"/>
        </w:rPr>
        <w:t>4.4</w:t>
      </w:r>
      <w:r w:rsidRPr="00724925">
        <w:rPr>
          <w:sz w:val="28"/>
          <w:szCs w:val="28"/>
        </w:rPr>
        <w:t>. Выплаты стимулирующего характера работникам учреждения (в том числе руководителю учреждения, его заместителям и главному бухгалтеру учреждения) устанавливаются в процентах к окладу (должностному окладу), ставке или в абсолютном размере.</w:t>
      </w:r>
    </w:p>
    <w:p w:rsidR="00F15D3A" w:rsidRPr="00724925" w:rsidRDefault="00F15D3A" w:rsidP="006C3895">
      <w:pPr>
        <w:ind w:firstLine="709"/>
        <w:jc w:val="both"/>
        <w:rPr>
          <w:sz w:val="28"/>
          <w:szCs w:val="28"/>
        </w:rPr>
      </w:pPr>
      <w:r w:rsidRPr="00724925">
        <w:rPr>
          <w:sz w:val="28"/>
          <w:szCs w:val="28"/>
        </w:rPr>
        <w:t>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F15D3A" w:rsidRDefault="00F15D3A" w:rsidP="006C3895">
      <w:pPr>
        <w:ind w:firstLine="709"/>
        <w:jc w:val="both"/>
        <w:rPr>
          <w:sz w:val="28"/>
          <w:szCs w:val="28"/>
        </w:rPr>
      </w:pPr>
      <w:r>
        <w:rPr>
          <w:sz w:val="28"/>
          <w:szCs w:val="28"/>
        </w:rPr>
        <w:t>4</w:t>
      </w:r>
      <w:r w:rsidRPr="00724925">
        <w:rPr>
          <w:sz w:val="28"/>
          <w:szCs w:val="28"/>
        </w:rPr>
        <w:t>.</w:t>
      </w:r>
      <w:r>
        <w:rPr>
          <w:sz w:val="28"/>
          <w:szCs w:val="28"/>
        </w:rPr>
        <w:t>5</w:t>
      </w:r>
      <w:r w:rsidRPr="00724925">
        <w:rPr>
          <w:sz w:val="28"/>
          <w:szCs w:val="28"/>
        </w:rPr>
        <w:t>. 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rsidR="00F15D3A" w:rsidRPr="005765DA" w:rsidRDefault="00F15D3A" w:rsidP="006C3895">
      <w:pPr>
        <w:ind w:firstLine="709"/>
        <w:jc w:val="both"/>
        <w:rPr>
          <w:sz w:val="28"/>
          <w:szCs w:val="28"/>
        </w:rPr>
      </w:pPr>
    </w:p>
    <w:p w:rsidR="00F15D3A" w:rsidRPr="0048155D" w:rsidRDefault="00F15D3A" w:rsidP="00715BD4">
      <w:pPr>
        <w:pStyle w:val="1"/>
        <w:spacing w:before="0" w:after="0"/>
        <w:ind w:firstLine="709"/>
        <w:rPr>
          <w:rFonts w:ascii="Times New Roman" w:hAnsi="Times New Roman" w:cs="Times New Roman"/>
          <w:color w:val="auto"/>
          <w:sz w:val="28"/>
          <w:szCs w:val="28"/>
        </w:rPr>
      </w:pPr>
      <w:r w:rsidRPr="0048155D">
        <w:rPr>
          <w:rFonts w:ascii="Times New Roman" w:hAnsi="Times New Roman" w:cs="Times New Roman"/>
          <w:color w:val="auto"/>
          <w:sz w:val="28"/>
          <w:szCs w:val="28"/>
        </w:rPr>
        <w:t>5. Порядок и условия оплаты труда руководителя учреждения,</w:t>
      </w:r>
    </w:p>
    <w:p w:rsidR="00F15D3A" w:rsidRPr="0048155D" w:rsidRDefault="00F15D3A" w:rsidP="00715BD4">
      <w:pPr>
        <w:pStyle w:val="1"/>
        <w:spacing w:before="0" w:after="0"/>
        <w:ind w:firstLine="709"/>
        <w:rPr>
          <w:rFonts w:ascii="Times New Roman" w:hAnsi="Times New Roman" w:cs="Times New Roman"/>
          <w:color w:val="auto"/>
          <w:sz w:val="28"/>
          <w:szCs w:val="28"/>
        </w:rPr>
      </w:pPr>
      <w:r w:rsidRPr="0048155D">
        <w:rPr>
          <w:rFonts w:ascii="Times New Roman" w:hAnsi="Times New Roman" w:cs="Times New Roman"/>
          <w:color w:val="auto"/>
          <w:sz w:val="28"/>
          <w:szCs w:val="28"/>
        </w:rPr>
        <w:t>его заместителей, главного бухгалтера учреждения</w:t>
      </w:r>
    </w:p>
    <w:p w:rsidR="00F15D3A" w:rsidRDefault="00F15D3A" w:rsidP="006C3895">
      <w:pPr>
        <w:ind w:firstLine="709"/>
        <w:jc w:val="both"/>
        <w:rPr>
          <w:highlight w:val="red"/>
        </w:rPr>
      </w:pPr>
    </w:p>
    <w:p w:rsidR="00F15D3A" w:rsidRPr="006B4872" w:rsidRDefault="00F15D3A" w:rsidP="006C3895">
      <w:pPr>
        <w:ind w:firstLine="709"/>
        <w:jc w:val="both"/>
        <w:rPr>
          <w:sz w:val="28"/>
          <w:szCs w:val="28"/>
        </w:rPr>
      </w:pPr>
      <w:r>
        <w:rPr>
          <w:sz w:val="28"/>
          <w:szCs w:val="28"/>
        </w:rPr>
        <w:t>5</w:t>
      </w:r>
      <w:r w:rsidRPr="006B4872">
        <w:rPr>
          <w:sz w:val="28"/>
          <w:szCs w:val="28"/>
        </w:rPr>
        <w:t>.1. Заработная плата руководителя учреждения, его заместителей и главного бухгалтера учреждения состоит из должностного оклада, выплат компенсационного и стимулирующего характера.</w:t>
      </w:r>
    </w:p>
    <w:p w:rsidR="00F15D3A" w:rsidRPr="006B4872" w:rsidRDefault="00F15D3A" w:rsidP="006C3895">
      <w:pPr>
        <w:ind w:firstLine="709"/>
        <w:jc w:val="both"/>
        <w:rPr>
          <w:sz w:val="28"/>
          <w:szCs w:val="28"/>
        </w:rPr>
      </w:pPr>
      <w:r>
        <w:rPr>
          <w:sz w:val="28"/>
          <w:szCs w:val="28"/>
        </w:rPr>
        <w:t>5</w:t>
      </w:r>
      <w:r w:rsidRPr="006B4872">
        <w:rPr>
          <w:sz w:val="28"/>
          <w:szCs w:val="28"/>
        </w:rPr>
        <w:t>.2. Условия оплаты труда руководителей, их заместителей, главных бухгалтеров учреждений определяются трудовыми договорами в соответствии с трудовым законодательством.</w:t>
      </w:r>
    </w:p>
    <w:p w:rsidR="00F15D3A" w:rsidRPr="006B4872" w:rsidRDefault="00F15D3A" w:rsidP="006C3895">
      <w:pPr>
        <w:ind w:firstLine="709"/>
        <w:jc w:val="both"/>
        <w:rPr>
          <w:sz w:val="28"/>
          <w:szCs w:val="28"/>
        </w:rPr>
      </w:pPr>
      <w:r w:rsidRPr="006B4872">
        <w:rPr>
          <w:sz w:val="28"/>
          <w:szCs w:val="28"/>
        </w:rPr>
        <w:t xml:space="preserve">Трудовой договор с руководителем учреждения заключается в соответствии с типовой формой трудового договора, утвержденной постановлением Правительства Российской Федерации от 12 апреля 2013 г. </w:t>
      </w:r>
      <w:r>
        <w:rPr>
          <w:sz w:val="28"/>
          <w:szCs w:val="28"/>
        </w:rPr>
        <w:t>№</w:t>
      </w:r>
      <w:r w:rsidRPr="006B4872">
        <w:rPr>
          <w:sz w:val="28"/>
          <w:szCs w:val="28"/>
        </w:rPr>
        <w:t xml:space="preserve"> 329 </w:t>
      </w:r>
      <w:r>
        <w:rPr>
          <w:sz w:val="28"/>
          <w:szCs w:val="28"/>
        </w:rPr>
        <w:t>«</w:t>
      </w:r>
      <w:r w:rsidRPr="006B4872">
        <w:rPr>
          <w:sz w:val="28"/>
          <w:szCs w:val="28"/>
        </w:rPr>
        <w:t>О типовой форме трудового договора с руководителем государственного (муниципального) учреждения</w:t>
      </w:r>
      <w:r>
        <w:rPr>
          <w:sz w:val="28"/>
          <w:szCs w:val="28"/>
        </w:rPr>
        <w:t>»</w:t>
      </w:r>
      <w:r w:rsidRPr="006B4872">
        <w:rPr>
          <w:sz w:val="28"/>
          <w:szCs w:val="28"/>
        </w:rPr>
        <w:t>.</w:t>
      </w:r>
    </w:p>
    <w:p w:rsidR="00F15D3A" w:rsidRDefault="00F15D3A" w:rsidP="006C3895">
      <w:pPr>
        <w:ind w:firstLine="709"/>
        <w:jc w:val="both"/>
        <w:rPr>
          <w:sz w:val="28"/>
          <w:szCs w:val="28"/>
        </w:rPr>
      </w:pPr>
      <w:r>
        <w:rPr>
          <w:sz w:val="28"/>
          <w:szCs w:val="28"/>
        </w:rPr>
        <w:t>5</w:t>
      </w:r>
      <w:r w:rsidRPr="006B4872">
        <w:rPr>
          <w:sz w:val="28"/>
          <w:szCs w:val="28"/>
        </w:rPr>
        <w:t xml:space="preserve">.3. Должностной оклад руководителя учреждения устанавливается </w:t>
      </w:r>
      <w:r>
        <w:rPr>
          <w:sz w:val="28"/>
          <w:szCs w:val="28"/>
        </w:rPr>
        <w:t>учредителем</w:t>
      </w:r>
      <w:r w:rsidRPr="006B4872">
        <w:rPr>
          <w:sz w:val="28"/>
          <w:szCs w:val="28"/>
        </w:rPr>
        <w:t xml:space="preserve"> в зависимости от сложности труда, в том числе с учетом масштаба управления и особенностей деяте</w:t>
      </w:r>
      <w:r>
        <w:rPr>
          <w:sz w:val="28"/>
          <w:szCs w:val="28"/>
        </w:rPr>
        <w:t xml:space="preserve">льности и значимости учреждения </w:t>
      </w:r>
      <w:r w:rsidRPr="00D15F17">
        <w:rPr>
          <w:sz w:val="28"/>
          <w:szCs w:val="28"/>
        </w:rPr>
        <w:t>в соответствии с Порядком исчисления размера средней заработной платы для определения размера должностн</w:t>
      </w:r>
      <w:r>
        <w:rPr>
          <w:sz w:val="28"/>
          <w:szCs w:val="28"/>
        </w:rPr>
        <w:t xml:space="preserve">ого оклада руководителя муниципального </w:t>
      </w:r>
      <w:r>
        <w:rPr>
          <w:sz w:val="28"/>
          <w:szCs w:val="28"/>
        </w:rPr>
        <w:lastRenderedPageBreak/>
        <w:t>учреждения, установленном приложением к настоящему По</w:t>
      </w:r>
      <w:r w:rsidR="00EF1247">
        <w:rPr>
          <w:sz w:val="28"/>
          <w:szCs w:val="28"/>
        </w:rPr>
        <w:t>становлению (приложение 3)</w:t>
      </w:r>
      <w:r>
        <w:rPr>
          <w:sz w:val="28"/>
          <w:szCs w:val="28"/>
        </w:rPr>
        <w:t xml:space="preserve">, </w:t>
      </w:r>
      <w:r w:rsidRPr="006F56F0">
        <w:rPr>
          <w:sz w:val="28"/>
          <w:szCs w:val="28"/>
        </w:rPr>
        <w:t>в кратном отношении к средней заработной плате работников возглавляемого им учреждения и составляет до 5 размеров указанной средней заработной платы</w:t>
      </w:r>
      <w:r w:rsidRPr="00D15F17">
        <w:rPr>
          <w:sz w:val="28"/>
          <w:szCs w:val="28"/>
        </w:rPr>
        <w:t xml:space="preserve"> </w:t>
      </w:r>
      <w:r>
        <w:rPr>
          <w:sz w:val="28"/>
          <w:szCs w:val="28"/>
        </w:rPr>
        <w:t xml:space="preserve">с последующим отражением в </w:t>
      </w:r>
      <w:r w:rsidRPr="006F56F0">
        <w:rPr>
          <w:sz w:val="28"/>
          <w:szCs w:val="28"/>
        </w:rPr>
        <w:t>трудов</w:t>
      </w:r>
      <w:r>
        <w:rPr>
          <w:sz w:val="28"/>
          <w:szCs w:val="28"/>
        </w:rPr>
        <w:t>о</w:t>
      </w:r>
      <w:r w:rsidRPr="006F56F0">
        <w:rPr>
          <w:sz w:val="28"/>
          <w:szCs w:val="28"/>
        </w:rPr>
        <w:t>м договор</w:t>
      </w:r>
      <w:r>
        <w:rPr>
          <w:sz w:val="28"/>
          <w:szCs w:val="28"/>
        </w:rPr>
        <w:t>е</w:t>
      </w:r>
      <w:r w:rsidRPr="006F56F0">
        <w:rPr>
          <w:sz w:val="28"/>
          <w:szCs w:val="28"/>
        </w:rPr>
        <w:t xml:space="preserve"> или дополнительн</w:t>
      </w:r>
      <w:r>
        <w:rPr>
          <w:sz w:val="28"/>
          <w:szCs w:val="28"/>
        </w:rPr>
        <w:t>о</w:t>
      </w:r>
      <w:r w:rsidRPr="006F56F0">
        <w:rPr>
          <w:sz w:val="28"/>
          <w:szCs w:val="28"/>
        </w:rPr>
        <w:t>м соглашени</w:t>
      </w:r>
      <w:r>
        <w:rPr>
          <w:sz w:val="28"/>
          <w:szCs w:val="28"/>
        </w:rPr>
        <w:t>и</w:t>
      </w:r>
      <w:r w:rsidRPr="006F56F0">
        <w:rPr>
          <w:sz w:val="28"/>
          <w:szCs w:val="28"/>
        </w:rPr>
        <w:t xml:space="preserve"> к нему</w:t>
      </w:r>
      <w:r>
        <w:rPr>
          <w:sz w:val="28"/>
          <w:szCs w:val="28"/>
        </w:rPr>
        <w:t>.</w:t>
      </w:r>
    </w:p>
    <w:p w:rsidR="00EF1247" w:rsidRDefault="00F15D3A" w:rsidP="00EF1247">
      <w:pPr>
        <w:ind w:firstLine="709"/>
        <w:jc w:val="both"/>
        <w:rPr>
          <w:sz w:val="28"/>
          <w:szCs w:val="28"/>
        </w:rPr>
      </w:pPr>
      <w:r w:rsidRPr="00D44894">
        <w:rPr>
          <w:sz w:val="28"/>
          <w:szCs w:val="28"/>
        </w:rPr>
        <w:t>5</w:t>
      </w:r>
      <w:r>
        <w:rPr>
          <w:sz w:val="28"/>
          <w:szCs w:val="28"/>
        </w:rPr>
        <w:t xml:space="preserve">.4. </w:t>
      </w:r>
      <w:r w:rsidRPr="00D15F17">
        <w:rPr>
          <w:sz w:val="28"/>
          <w:szCs w:val="28"/>
        </w:rPr>
        <w:t>Должностные оклады заместите</w:t>
      </w:r>
      <w:r>
        <w:rPr>
          <w:sz w:val="28"/>
          <w:szCs w:val="28"/>
        </w:rPr>
        <w:t>лей руководителей и главных бух</w:t>
      </w:r>
      <w:r w:rsidRPr="00D15F17">
        <w:rPr>
          <w:sz w:val="28"/>
          <w:szCs w:val="28"/>
        </w:rPr>
        <w:t>галтеров учреждений устанавливаются</w:t>
      </w:r>
      <w:r>
        <w:rPr>
          <w:sz w:val="28"/>
          <w:szCs w:val="28"/>
        </w:rPr>
        <w:t xml:space="preserve"> на 10 - 30 процентов ниже долж</w:t>
      </w:r>
      <w:r w:rsidRPr="00D15F17">
        <w:rPr>
          <w:sz w:val="28"/>
          <w:szCs w:val="28"/>
        </w:rPr>
        <w:t>ностных окладов руководителей этих учреждений.</w:t>
      </w:r>
    </w:p>
    <w:p w:rsidR="00F15D3A" w:rsidRDefault="00F15D3A" w:rsidP="00EF1247">
      <w:pPr>
        <w:ind w:firstLine="709"/>
        <w:jc w:val="both"/>
        <w:rPr>
          <w:sz w:val="28"/>
          <w:szCs w:val="28"/>
        </w:rPr>
      </w:pPr>
      <w:r w:rsidRPr="006F56F0">
        <w:rPr>
          <w:rFonts w:eastAsiaTheme="minorHAnsi"/>
          <w:sz w:val="28"/>
          <w:szCs w:val="28"/>
          <w:lang w:eastAsia="en-US"/>
        </w:rPr>
        <w:t>5.</w:t>
      </w:r>
      <w:r>
        <w:rPr>
          <w:rFonts w:eastAsiaTheme="minorHAnsi"/>
          <w:sz w:val="28"/>
          <w:szCs w:val="28"/>
          <w:lang w:eastAsia="en-US"/>
        </w:rPr>
        <w:t>5</w:t>
      </w:r>
      <w:r w:rsidRPr="006F56F0">
        <w:rPr>
          <w:rFonts w:eastAsiaTheme="minorHAnsi"/>
          <w:sz w:val="28"/>
          <w:szCs w:val="28"/>
          <w:lang w:eastAsia="en-US"/>
        </w:rPr>
        <w:t xml:space="preserve">. </w:t>
      </w:r>
      <w:r w:rsidRPr="006F56F0">
        <w:rPr>
          <w:sz w:val="28"/>
          <w:szCs w:val="28"/>
        </w:rPr>
        <w:t>Должностной оклад заместителей руководителя, главного бухгалтера учреждения определяется трудовым договором или дополнительным соглашением к нему в кратном отношении к средней заработной плате работников учреждения и составляет до 5 размеров указанной средней заработной платы.</w:t>
      </w:r>
    </w:p>
    <w:p w:rsidR="00F15D3A" w:rsidRDefault="00F15D3A" w:rsidP="006C3895">
      <w:pPr>
        <w:ind w:firstLine="709"/>
        <w:jc w:val="both"/>
        <w:rPr>
          <w:sz w:val="28"/>
          <w:szCs w:val="28"/>
        </w:rPr>
      </w:pPr>
      <w:r>
        <w:rPr>
          <w:sz w:val="28"/>
          <w:szCs w:val="28"/>
        </w:rPr>
        <w:t>5</w:t>
      </w:r>
      <w:r w:rsidRPr="006B4872">
        <w:rPr>
          <w:sz w:val="28"/>
          <w:szCs w:val="28"/>
        </w:rPr>
        <w:t>.</w:t>
      </w:r>
      <w:r>
        <w:rPr>
          <w:sz w:val="28"/>
          <w:szCs w:val="28"/>
        </w:rPr>
        <w:t>6</w:t>
      </w:r>
      <w:r w:rsidRPr="006B4872">
        <w:rPr>
          <w:sz w:val="28"/>
          <w:szCs w:val="28"/>
        </w:rPr>
        <w:t>. Предельный уровень соотношения средней заработной платы руководителя, заместителей руководителя, главного бухгалтера учреждения (с учетом всех видов выплат из всех источников финансирования) и средней заработной платы работников учреждения (без руководителя, его заместителей, главного бухгалтера, с учетом всех видов выплат из всех источников финансирования) устанавливается в кратности от 1 до 8.</w:t>
      </w:r>
      <w:r w:rsidRPr="00D44894">
        <w:rPr>
          <w:sz w:val="28"/>
          <w:szCs w:val="28"/>
        </w:rPr>
        <w:t xml:space="preserve"> </w:t>
      </w:r>
    </w:p>
    <w:p w:rsidR="00F15D3A" w:rsidRPr="006F56F0" w:rsidRDefault="00F15D3A" w:rsidP="006C3895">
      <w:pPr>
        <w:ind w:firstLine="709"/>
        <w:jc w:val="both"/>
        <w:rPr>
          <w:rFonts w:eastAsiaTheme="minorHAnsi"/>
          <w:sz w:val="28"/>
          <w:szCs w:val="28"/>
          <w:lang w:eastAsia="en-US"/>
        </w:rPr>
      </w:pPr>
      <w:r w:rsidRPr="006F56F0">
        <w:rPr>
          <w:rFonts w:eastAsiaTheme="minorHAnsi"/>
          <w:sz w:val="28"/>
          <w:szCs w:val="28"/>
          <w:lang w:eastAsia="en-US"/>
        </w:rPr>
        <w:t>5.</w:t>
      </w:r>
      <w:r>
        <w:rPr>
          <w:rFonts w:eastAsiaTheme="minorHAnsi"/>
          <w:sz w:val="28"/>
          <w:szCs w:val="28"/>
          <w:lang w:eastAsia="en-US"/>
        </w:rPr>
        <w:t>7</w:t>
      </w:r>
      <w:r w:rsidRPr="006F56F0">
        <w:rPr>
          <w:rFonts w:eastAsiaTheme="minorHAnsi"/>
          <w:sz w:val="28"/>
          <w:szCs w:val="28"/>
          <w:lang w:eastAsia="en-US"/>
        </w:rPr>
        <w:t xml:space="preserve">. Кратность устанавливается </w:t>
      </w:r>
      <w:r>
        <w:rPr>
          <w:rFonts w:eastAsiaTheme="minorHAnsi"/>
          <w:sz w:val="28"/>
          <w:szCs w:val="28"/>
          <w:lang w:eastAsia="en-US"/>
        </w:rPr>
        <w:t>постановлением администрации</w:t>
      </w:r>
      <w:r w:rsidRPr="006F56F0">
        <w:rPr>
          <w:rFonts w:eastAsiaTheme="minorHAnsi"/>
          <w:sz w:val="28"/>
          <w:szCs w:val="28"/>
          <w:lang w:eastAsia="en-US"/>
        </w:rPr>
        <w:t xml:space="preserve"> с учетом:</w:t>
      </w:r>
    </w:p>
    <w:p w:rsidR="00F15D3A" w:rsidRPr="006F56F0" w:rsidRDefault="00F15D3A" w:rsidP="006C3895">
      <w:pPr>
        <w:ind w:firstLine="709"/>
        <w:jc w:val="both"/>
        <w:rPr>
          <w:rFonts w:eastAsiaTheme="minorHAnsi"/>
          <w:sz w:val="28"/>
          <w:szCs w:val="28"/>
          <w:lang w:eastAsia="en-US"/>
        </w:rPr>
      </w:pPr>
      <w:r w:rsidRPr="006F56F0">
        <w:rPr>
          <w:rFonts w:eastAsiaTheme="minorHAnsi"/>
          <w:sz w:val="28"/>
          <w:szCs w:val="28"/>
          <w:lang w:eastAsia="en-US"/>
        </w:rPr>
        <w:t>социальной значимости учреждения или общественной значимости результатов его деятельности;</w:t>
      </w:r>
    </w:p>
    <w:p w:rsidR="00F15D3A" w:rsidRPr="006F56F0" w:rsidRDefault="00F15D3A" w:rsidP="006C3895">
      <w:pPr>
        <w:ind w:firstLine="709"/>
        <w:jc w:val="both"/>
        <w:rPr>
          <w:rFonts w:eastAsiaTheme="minorHAnsi"/>
          <w:sz w:val="28"/>
          <w:szCs w:val="28"/>
          <w:lang w:eastAsia="en-US"/>
        </w:rPr>
      </w:pPr>
      <w:r w:rsidRPr="006F56F0">
        <w:rPr>
          <w:rFonts w:eastAsiaTheme="minorHAnsi"/>
          <w:sz w:val="28"/>
          <w:szCs w:val="28"/>
          <w:lang w:eastAsia="en-US"/>
        </w:rPr>
        <w:t xml:space="preserve">объема и качества оказываемых </w:t>
      </w:r>
      <w:r>
        <w:rPr>
          <w:rFonts w:eastAsiaTheme="minorHAnsi"/>
          <w:sz w:val="28"/>
          <w:szCs w:val="28"/>
          <w:lang w:eastAsia="en-US"/>
        </w:rPr>
        <w:t>муниципальным</w:t>
      </w:r>
      <w:r w:rsidRPr="006F56F0">
        <w:rPr>
          <w:rFonts w:eastAsiaTheme="minorHAnsi"/>
          <w:sz w:val="28"/>
          <w:szCs w:val="28"/>
          <w:lang w:eastAsia="en-US"/>
        </w:rPr>
        <w:t xml:space="preserve"> учреждением услуг (выполняемых работ);</w:t>
      </w:r>
    </w:p>
    <w:p w:rsidR="000B247D" w:rsidRDefault="00F15D3A" w:rsidP="000B247D">
      <w:pPr>
        <w:ind w:firstLine="709"/>
        <w:jc w:val="both"/>
        <w:rPr>
          <w:rFonts w:eastAsiaTheme="minorHAnsi"/>
          <w:sz w:val="28"/>
          <w:szCs w:val="28"/>
          <w:lang w:eastAsia="en-US"/>
        </w:rPr>
      </w:pPr>
      <w:r w:rsidRPr="006F56F0">
        <w:rPr>
          <w:rFonts w:eastAsiaTheme="minorHAnsi"/>
          <w:sz w:val="28"/>
          <w:szCs w:val="28"/>
          <w:lang w:eastAsia="en-US"/>
        </w:rPr>
        <w:t xml:space="preserve">масштабов управления </w:t>
      </w:r>
      <w:r>
        <w:rPr>
          <w:rFonts w:eastAsiaTheme="minorHAnsi"/>
          <w:sz w:val="28"/>
          <w:szCs w:val="28"/>
          <w:lang w:eastAsia="en-US"/>
        </w:rPr>
        <w:t>муниципальным</w:t>
      </w:r>
      <w:r w:rsidRPr="006F56F0">
        <w:rPr>
          <w:rFonts w:eastAsiaTheme="minorHAnsi"/>
          <w:sz w:val="28"/>
          <w:szCs w:val="28"/>
          <w:lang w:eastAsia="en-US"/>
        </w:rPr>
        <w:t xml:space="preserve"> имуществом, финансовыми и кадровыми ресурсами учреждения.</w:t>
      </w:r>
    </w:p>
    <w:p w:rsidR="00EF1247" w:rsidRDefault="00F15D3A" w:rsidP="000B247D">
      <w:pPr>
        <w:ind w:firstLine="709"/>
        <w:jc w:val="both"/>
        <w:rPr>
          <w:rFonts w:eastAsiaTheme="minorHAnsi"/>
          <w:sz w:val="28"/>
          <w:szCs w:val="28"/>
          <w:lang w:eastAsia="en-US"/>
        </w:rPr>
      </w:pPr>
      <w:r w:rsidRPr="006F56F0">
        <w:rPr>
          <w:rFonts w:eastAsiaTheme="minorHAnsi"/>
          <w:sz w:val="28"/>
          <w:szCs w:val="28"/>
          <w:lang w:eastAsia="en-US"/>
        </w:rPr>
        <w:t>5.</w:t>
      </w:r>
      <w:r>
        <w:rPr>
          <w:rFonts w:eastAsiaTheme="minorHAnsi"/>
          <w:sz w:val="28"/>
          <w:szCs w:val="28"/>
          <w:lang w:eastAsia="en-US"/>
        </w:rPr>
        <w:t>8</w:t>
      </w:r>
      <w:r w:rsidRPr="006F56F0">
        <w:rPr>
          <w:rFonts w:eastAsiaTheme="minorHAnsi"/>
          <w:sz w:val="28"/>
          <w:szCs w:val="28"/>
          <w:lang w:eastAsia="en-US"/>
        </w:rPr>
        <w:t xml:space="preserve">. Предельный уровень соотношения средней заработной платы руководителя, его заместителей, главного бухгалтера учреждения и средней заработной платы работников учреждения может быть увеличен по решению </w:t>
      </w:r>
      <w:r>
        <w:rPr>
          <w:rFonts w:eastAsiaTheme="minorHAnsi"/>
          <w:sz w:val="28"/>
          <w:szCs w:val="28"/>
          <w:lang w:eastAsia="en-US"/>
        </w:rPr>
        <w:t>учредителя</w:t>
      </w:r>
      <w:r w:rsidRPr="006F56F0">
        <w:rPr>
          <w:rFonts w:eastAsiaTheme="minorHAnsi"/>
          <w:sz w:val="28"/>
          <w:szCs w:val="28"/>
          <w:lang w:eastAsia="en-US"/>
        </w:rPr>
        <w:t>, в отношении руководителя, его заместителей, главного бухгалтера учреждения, включенного в соответствующий перечень, утверждаемый этим органом.</w:t>
      </w:r>
    </w:p>
    <w:p w:rsidR="00F15D3A" w:rsidRPr="00EF1247" w:rsidRDefault="00EF1247" w:rsidP="00EF1247">
      <w:pPr>
        <w:tabs>
          <w:tab w:val="left" w:pos="851"/>
        </w:tabs>
        <w:ind w:firstLine="709"/>
        <w:jc w:val="both"/>
        <w:rPr>
          <w:rFonts w:eastAsiaTheme="minorHAnsi"/>
          <w:sz w:val="28"/>
          <w:szCs w:val="28"/>
          <w:lang w:eastAsia="en-US"/>
        </w:rPr>
      </w:pPr>
      <w:r>
        <w:rPr>
          <w:sz w:val="28"/>
          <w:szCs w:val="28"/>
        </w:rPr>
        <w:t>5.9</w:t>
      </w:r>
      <w:r w:rsidR="00F15D3A">
        <w:rPr>
          <w:sz w:val="28"/>
          <w:szCs w:val="28"/>
        </w:rPr>
        <w:t xml:space="preserve">. </w:t>
      </w:r>
      <w:r w:rsidR="00F15D3A" w:rsidRPr="00622651">
        <w:rPr>
          <w:sz w:val="28"/>
          <w:szCs w:val="28"/>
        </w:rPr>
        <w:t>Выплаты компенсационного и стимулирующего характера</w:t>
      </w:r>
      <w:r w:rsidR="00F15D3A">
        <w:rPr>
          <w:sz w:val="28"/>
          <w:szCs w:val="28"/>
        </w:rPr>
        <w:t xml:space="preserve"> руководителю, </w:t>
      </w:r>
      <w:r w:rsidR="00F15D3A" w:rsidRPr="006B4872">
        <w:rPr>
          <w:sz w:val="28"/>
          <w:szCs w:val="28"/>
        </w:rPr>
        <w:t>заместителям</w:t>
      </w:r>
      <w:r w:rsidR="00F15D3A">
        <w:rPr>
          <w:sz w:val="28"/>
          <w:szCs w:val="28"/>
        </w:rPr>
        <w:t xml:space="preserve"> руководителя</w:t>
      </w:r>
      <w:r w:rsidR="00F15D3A" w:rsidRPr="006B4872">
        <w:rPr>
          <w:sz w:val="28"/>
          <w:szCs w:val="28"/>
        </w:rPr>
        <w:t xml:space="preserve"> и главному бухгалтеру учреждения устанавливаются в соответствии с </w:t>
      </w:r>
      <w:r w:rsidR="00F15D3A">
        <w:rPr>
          <w:sz w:val="28"/>
          <w:szCs w:val="28"/>
        </w:rPr>
        <w:t>разделами</w:t>
      </w:r>
      <w:r w:rsidR="00F15D3A" w:rsidRPr="006B4872">
        <w:rPr>
          <w:sz w:val="28"/>
          <w:szCs w:val="28"/>
        </w:rPr>
        <w:t xml:space="preserve"> </w:t>
      </w:r>
      <w:r w:rsidR="00F15D3A">
        <w:rPr>
          <w:sz w:val="28"/>
          <w:szCs w:val="28"/>
        </w:rPr>
        <w:t>3</w:t>
      </w:r>
      <w:r w:rsidR="00F15D3A" w:rsidRPr="006B4872">
        <w:rPr>
          <w:sz w:val="28"/>
          <w:szCs w:val="28"/>
        </w:rPr>
        <w:t xml:space="preserve">, </w:t>
      </w:r>
      <w:r w:rsidR="00F15D3A">
        <w:rPr>
          <w:sz w:val="28"/>
          <w:szCs w:val="28"/>
        </w:rPr>
        <w:t>4</w:t>
      </w:r>
      <w:r w:rsidR="00F15D3A" w:rsidRPr="006B4872">
        <w:rPr>
          <w:sz w:val="28"/>
          <w:szCs w:val="28"/>
        </w:rPr>
        <w:t xml:space="preserve"> </w:t>
      </w:r>
      <w:r w:rsidR="00F15D3A">
        <w:rPr>
          <w:sz w:val="28"/>
          <w:szCs w:val="28"/>
        </w:rPr>
        <w:t>Положения</w:t>
      </w:r>
      <w:r w:rsidR="00F15D3A" w:rsidRPr="006B4872">
        <w:rPr>
          <w:sz w:val="28"/>
          <w:szCs w:val="28"/>
        </w:rPr>
        <w:t>.</w:t>
      </w:r>
    </w:p>
    <w:p w:rsidR="00F15D3A" w:rsidRPr="006B4872" w:rsidRDefault="00F15D3A" w:rsidP="006C3895">
      <w:pPr>
        <w:ind w:firstLine="709"/>
        <w:jc w:val="both"/>
        <w:rPr>
          <w:sz w:val="28"/>
          <w:szCs w:val="28"/>
        </w:rPr>
      </w:pPr>
      <w:r>
        <w:rPr>
          <w:sz w:val="28"/>
          <w:szCs w:val="28"/>
        </w:rPr>
        <w:t xml:space="preserve">   5</w:t>
      </w:r>
      <w:r w:rsidRPr="006B4872">
        <w:rPr>
          <w:sz w:val="28"/>
          <w:szCs w:val="28"/>
        </w:rPr>
        <w:t>.</w:t>
      </w:r>
      <w:r>
        <w:rPr>
          <w:sz w:val="28"/>
          <w:szCs w:val="28"/>
        </w:rPr>
        <w:t>1</w:t>
      </w:r>
      <w:r w:rsidR="000B247D">
        <w:rPr>
          <w:sz w:val="28"/>
          <w:szCs w:val="28"/>
        </w:rPr>
        <w:t>0</w:t>
      </w:r>
      <w:r w:rsidRPr="006B4872">
        <w:rPr>
          <w:sz w:val="28"/>
          <w:szCs w:val="28"/>
        </w:rPr>
        <w:t xml:space="preserve">. </w:t>
      </w:r>
      <w:r>
        <w:rPr>
          <w:sz w:val="28"/>
          <w:szCs w:val="28"/>
        </w:rPr>
        <w:t>Учредитель</w:t>
      </w:r>
      <w:r w:rsidRPr="006B4872">
        <w:rPr>
          <w:sz w:val="28"/>
          <w:szCs w:val="28"/>
        </w:rPr>
        <w:t xml:space="preserve"> может устанавливать руководителям учреждения выплаты стимулирующего характера, размеры которых зависят от достижения ими целевых показателей эффективности работы учреждения</w:t>
      </w:r>
      <w:r>
        <w:rPr>
          <w:sz w:val="28"/>
          <w:szCs w:val="28"/>
        </w:rPr>
        <w:t>.</w:t>
      </w:r>
    </w:p>
    <w:p w:rsidR="00F15D3A" w:rsidRPr="006B4872" w:rsidRDefault="00F15D3A" w:rsidP="006C3895">
      <w:pPr>
        <w:ind w:firstLine="709"/>
        <w:jc w:val="both"/>
        <w:rPr>
          <w:sz w:val="28"/>
          <w:szCs w:val="28"/>
        </w:rPr>
      </w:pPr>
      <w:r w:rsidRPr="006B4872">
        <w:rPr>
          <w:sz w:val="28"/>
          <w:szCs w:val="28"/>
        </w:rPr>
        <w:t xml:space="preserve">В качестве показателя оценки результативности работы руководителя учреждения по решению </w:t>
      </w:r>
      <w:r>
        <w:rPr>
          <w:sz w:val="28"/>
          <w:szCs w:val="28"/>
        </w:rPr>
        <w:t>учредителя</w:t>
      </w:r>
      <w:r w:rsidRPr="006B4872">
        <w:rPr>
          <w:sz w:val="28"/>
          <w:szCs w:val="28"/>
        </w:rPr>
        <w:t xml:space="preserve">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Губернатора Краснодарского края.</w:t>
      </w:r>
    </w:p>
    <w:p w:rsidR="00F15D3A" w:rsidRDefault="00F15D3A" w:rsidP="006C3895">
      <w:pPr>
        <w:ind w:firstLine="709"/>
        <w:jc w:val="both"/>
        <w:rPr>
          <w:sz w:val="28"/>
          <w:szCs w:val="28"/>
        </w:rPr>
      </w:pPr>
      <w:r w:rsidRPr="006B4872">
        <w:rPr>
          <w:sz w:val="28"/>
          <w:szCs w:val="28"/>
        </w:rPr>
        <w:lastRenderedPageBreak/>
        <w:t xml:space="preserve">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определяются </w:t>
      </w:r>
      <w:r>
        <w:rPr>
          <w:sz w:val="28"/>
          <w:szCs w:val="28"/>
        </w:rPr>
        <w:t>учредителем</w:t>
      </w:r>
      <w:r w:rsidRPr="006B4872">
        <w:rPr>
          <w:sz w:val="28"/>
          <w:szCs w:val="28"/>
        </w:rPr>
        <w:t>.</w:t>
      </w:r>
    </w:p>
    <w:p w:rsidR="00F15D3A" w:rsidRDefault="00F15D3A" w:rsidP="006C3895">
      <w:pPr>
        <w:ind w:firstLine="709"/>
        <w:jc w:val="both"/>
        <w:rPr>
          <w:sz w:val="28"/>
          <w:szCs w:val="28"/>
        </w:rPr>
      </w:pPr>
      <w:r w:rsidRPr="000143A4">
        <w:rPr>
          <w:sz w:val="28"/>
          <w:szCs w:val="28"/>
        </w:rPr>
        <w:t>5.1</w:t>
      </w:r>
      <w:r w:rsidR="000B247D">
        <w:rPr>
          <w:sz w:val="28"/>
          <w:szCs w:val="28"/>
        </w:rPr>
        <w:t>1</w:t>
      </w:r>
      <w:r w:rsidRPr="000143A4">
        <w:rPr>
          <w:sz w:val="28"/>
          <w:szCs w:val="28"/>
        </w:rPr>
        <w:t xml:space="preserve">. Премирование руководителя учреждения производится с учетом результатов деятельности учреждения (в соответствии с положением о порядке и условиях установления выплат компенсационного и стимулирующего характера). Размеры премирования руководителя учреждения, порядок и критерии премиальных выплат ежегодно устанавливаются </w:t>
      </w:r>
      <w:r>
        <w:rPr>
          <w:sz w:val="28"/>
          <w:szCs w:val="28"/>
        </w:rPr>
        <w:t>учредителем</w:t>
      </w:r>
      <w:r w:rsidRPr="000143A4">
        <w:rPr>
          <w:sz w:val="28"/>
          <w:szCs w:val="28"/>
        </w:rPr>
        <w:t>.</w:t>
      </w:r>
    </w:p>
    <w:p w:rsidR="00F15D3A" w:rsidRPr="006B4872" w:rsidRDefault="00F15D3A" w:rsidP="006C3895">
      <w:pPr>
        <w:ind w:firstLine="709"/>
        <w:jc w:val="both"/>
        <w:rPr>
          <w:sz w:val="28"/>
          <w:szCs w:val="28"/>
        </w:rPr>
      </w:pPr>
    </w:p>
    <w:p w:rsidR="00F15D3A" w:rsidRPr="0048155D" w:rsidRDefault="00F15D3A" w:rsidP="00715BD4">
      <w:pPr>
        <w:pStyle w:val="1"/>
        <w:spacing w:before="0" w:after="0"/>
        <w:ind w:firstLine="709"/>
        <w:rPr>
          <w:rFonts w:ascii="Times New Roman" w:hAnsi="Times New Roman" w:cs="Times New Roman"/>
          <w:color w:val="auto"/>
          <w:sz w:val="28"/>
          <w:szCs w:val="28"/>
        </w:rPr>
      </w:pPr>
      <w:r w:rsidRPr="0048155D">
        <w:rPr>
          <w:rFonts w:ascii="Times New Roman" w:hAnsi="Times New Roman" w:cs="Times New Roman"/>
          <w:color w:val="auto"/>
          <w:sz w:val="28"/>
          <w:szCs w:val="28"/>
        </w:rPr>
        <w:t>6. Другие вопросы оплаты труда</w:t>
      </w:r>
    </w:p>
    <w:p w:rsidR="00F15D3A" w:rsidRPr="005A4607" w:rsidRDefault="00F15D3A" w:rsidP="006C3895">
      <w:pPr>
        <w:ind w:firstLine="709"/>
        <w:jc w:val="both"/>
      </w:pPr>
    </w:p>
    <w:p w:rsidR="00F15D3A" w:rsidRDefault="00F15D3A" w:rsidP="006C3895">
      <w:pPr>
        <w:ind w:firstLine="709"/>
        <w:jc w:val="both"/>
        <w:rPr>
          <w:sz w:val="28"/>
          <w:szCs w:val="28"/>
        </w:rPr>
      </w:pPr>
      <w:r w:rsidRPr="005A4607">
        <w:rPr>
          <w:sz w:val="28"/>
          <w:szCs w:val="28"/>
        </w:rPr>
        <w:t xml:space="preserve">6.1. </w:t>
      </w:r>
      <w:r>
        <w:rPr>
          <w:sz w:val="28"/>
          <w:szCs w:val="28"/>
        </w:rPr>
        <w:t>Р</w:t>
      </w:r>
      <w:r w:rsidRPr="005A4607">
        <w:rPr>
          <w:sz w:val="28"/>
          <w:szCs w:val="28"/>
        </w:rPr>
        <w:t>аботникам (в том числе руководителю учреждения, его заместителям и главному бухгалтеру) может быть выплачена материальная помощь</w:t>
      </w:r>
      <w:r>
        <w:rPr>
          <w:sz w:val="28"/>
          <w:szCs w:val="28"/>
        </w:rPr>
        <w:t xml:space="preserve"> при наличии экономии средств фонда оплаты труда</w:t>
      </w:r>
      <w:r w:rsidRPr="005A4607">
        <w:rPr>
          <w:sz w:val="28"/>
          <w:szCs w:val="28"/>
        </w:rPr>
        <w:t>. Размеры и условия выплаты материальной помощи устанавливаются коллективными договорами, соглашениями, локальными нормативными актами учреждения.</w:t>
      </w:r>
    </w:p>
    <w:p w:rsidR="00F15D3A" w:rsidRDefault="00F15D3A" w:rsidP="006C3895">
      <w:pPr>
        <w:ind w:firstLine="709"/>
        <w:jc w:val="both"/>
        <w:rPr>
          <w:sz w:val="28"/>
          <w:szCs w:val="28"/>
        </w:rPr>
      </w:pPr>
      <w:r w:rsidRPr="005A4607">
        <w:rPr>
          <w:sz w:val="28"/>
          <w:szCs w:val="28"/>
        </w:rPr>
        <w:t xml:space="preserve">Решение об оказании материальной помощи руководителю учреждения и ее конкретных размерах принимает </w:t>
      </w:r>
      <w:r>
        <w:rPr>
          <w:sz w:val="28"/>
          <w:szCs w:val="28"/>
        </w:rPr>
        <w:t>учредитель</w:t>
      </w:r>
      <w:r w:rsidRPr="005A4607">
        <w:rPr>
          <w:sz w:val="28"/>
          <w:szCs w:val="28"/>
        </w:rPr>
        <w:t>.</w:t>
      </w:r>
    </w:p>
    <w:p w:rsidR="00F15D3A" w:rsidRPr="005A4607" w:rsidRDefault="00F15D3A" w:rsidP="006C3895">
      <w:pPr>
        <w:ind w:firstLine="709"/>
        <w:jc w:val="both"/>
        <w:rPr>
          <w:sz w:val="28"/>
          <w:szCs w:val="28"/>
        </w:rPr>
      </w:pPr>
      <w:r>
        <w:rPr>
          <w:sz w:val="28"/>
          <w:szCs w:val="28"/>
        </w:rPr>
        <w:t xml:space="preserve">6.2. </w:t>
      </w:r>
      <w:r w:rsidRPr="005A4607">
        <w:rPr>
          <w:sz w:val="28"/>
          <w:szCs w:val="28"/>
        </w:rPr>
        <w:t>Месячная заработная плата работников учреждений,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размера оплаты труда.</w:t>
      </w:r>
    </w:p>
    <w:p w:rsidR="00F15D3A" w:rsidRDefault="00F15D3A" w:rsidP="006C3895">
      <w:pPr>
        <w:ind w:firstLine="709"/>
        <w:jc w:val="both"/>
        <w:rPr>
          <w:sz w:val="28"/>
          <w:szCs w:val="28"/>
        </w:rPr>
      </w:pPr>
      <w:r w:rsidRPr="005A4607">
        <w:rPr>
          <w:sz w:val="28"/>
          <w:szCs w:val="28"/>
        </w:rPr>
        <w:t>Из фонда оплаты труда учреждения выплачивается доплата до минимального размера оплаты труда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rsidR="00F15D3A" w:rsidRPr="005A4607" w:rsidRDefault="00F15D3A" w:rsidP="006C3895">
      <w:pPr>
        <w:ind w:firstLine="709"/>
        <w:jc w:val="both"/>
        <w:rPr>
          <w:sz w:val="28"/>
          <w:szCs w:val="28"/>
        </w:rPr>
      </w:pPr>
      <w:r w:rsidRPr="004E32DC">
        <w:rPr>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F15D3A" w:rsidRPr="005A4607" w:rsidRDefault="00F15D3A" w:rsidP="006C3895">
      <w:pPr>
        <w:ind w:firstLine="709"/>
        <w:jc w:val="both"/>
        <w:rPr>
          <w:sz w:val="28"/>
          <w:szCs w:val="28"/>
        </w:rPr>
      </w:pPr>
      <w:r w:rsidRPr="005A4607">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 выплаты компенсационного характера:</w:t>
      </w:r>
    </w:p>
    <w:p w:rsidR="00F15D3A" w:rsidRPr="005A4607" w:rsidRDefault="00F15D3A" w:rsidP="006C3895">
      <w:pPr>
        <w:ind w:firstLine="709"/>
        <w:jc w:val="both"/>
        <w:rPr>
          <w:sz w:val="28"/>
          <w:szCs w:val="28"/>
        </w:rPr>
      </w:pPr>
      <w:r w:rsidRPr="005A4607">
        <w:rPr>
          <w:sz w:val="28"/>
          <w:szCs w:val="28"/>
        </w:rPr>
        <w:t>за выполнение работником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
    <w:p w:rsidR="00F15D3A" w:rsidRPr="005A4607" w:rsidRDefault="00F15D3A" w:rsidP="006C3895">
      <w:pPr>
        <w:ind w:firstLine="709"/>
        <w:jc w:val="both"/>
        <w:rPr>
          <w:sz w:val="28"/>
          <w:szCs w:val="28"/>
        </w:rPr>
      </w:pPr>
      <w:r w:rsidRPr="005A4607">
        <w:rPr>
          <w:sz w:val="28"/>
          <w:szCs w:val="28"/>
        </w:rPr>
        <w:t>за работу в выходные и нерабочие праздничные дни, сверхурочную работу;</w:t>
      </w:r>
    </w:p>
    <w:p w:rsidR="00F15D3A" w:rsidRPr="005A4607" w:rsidRDefault="00F15D3A" w:rsidP="006C3895">
      <w:pPr>
        <w:ind w:firstLine="709"/>
        <w:jc w:val="both"/>
        <w:rPr>
          <w:sz w:val="28"/>
          <w:szCs w:val="28"/>
        </w:rPr>
      </w:pPr>
      <w:r w:rsidRPr="005A4607">
        <w:rPr>
          <w:sz w:val="28"/>
          <w:szCs w:val="28"/>
        </w:rPr>
        <w:t>за работу в ночное время;</w:t>
      </w:r>
    </w:p>
    <w:p w:rsidR="00F15D3A" w:rsidRDefault="00F15D3A" w:rsidP="006C3895">
      <w:pPr>
        <w:ind w:firstLine="709"/>
        <w:jc w:val="both"/>
        <w:rPr>
          <w:sz w:val="28"/>
          <w:szCs w:val="28"/>
        </w:rPr>
      </w:pPr>
      <w:r w:rsidRPr="005A4607">
        <w:rPr>
          <w:sz w:val="28"/>
          <w:szCs w:val="28"/>
        </w:rPr>
        <w:t>за работу с вредными или опасными условиями труда, производимую работниками сверх месячной нормы рабочего времени.</w:t>
      </w:r>
    </w:p>
    <w:p w:rsidR="00F15D3A" w:rsidRPr="00351BAE" w:rsidRDefault="00F15D3A" w:rsidP="006C3895">
      <w:pPr>
        <w:ind w:firstLine="709"/>
        <w:jc w:val="both"/>
        <w:rPr>
          <w:sz w:val="28"/>
          <w:szCs w:val="28"/>
        </w:rPr>
      </w:pPr>
      <w:r>
        <w:rPr>
          <w:sz w:val="28"/>
          <w:szCs w:val="28"/>
        </w:rPr>
        <w:lastRenderedPageBreak/>
        <w:t>6.3</w:t>
      </w:r>
      <w:r w:rsidRPr="00351BAE">
        <w:rPr>
          <w:sz w:val="28"/>
          <w:szCs w:val="28"/>
        </w:rPr>
        <w:t>. 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w:t>
      </w:r>
    </w:p>
    <w:p w:rsidR="00F15D3A" w:rsidRPr="00351BAE" w:rsidRDefault="00F15D3A" w:rsidP="006C3895">
      <w:pPr>
        <w:ind w:firstLine="709"/>
        <w:jc w:val="both"/>
        <w:rPr>
          <w:sz w:val="28"/>
          <w:szCs w:val="28"/>
        </w:rPr>
      </w:pPr>
      <w:r w:rsidRPr="00351BAE">
        <w:rPr>
          <w:sz w:val="28"/>
          <w:szCs w:val="28"/>
        </w:rPr>
        <w:t>Оплата труда работников учреждения,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коллективным или трудовым договором.</w:t>
      </w:r>
    </w:p>
    <w:p w:rsidR="00F15D3A" w:rsidRPr="00C95A4E" w:rsidRDefault="00F15D3A" w:rsidP="006C3895">
      <w:pPr>
        <w:ind w:firstLine="709"/>
        <w:jc w:val="both"/>
        <w:rPr>
          <w:sz w:val="28"/>
          <w:szCs w:val="28"/>
        </w:rPr>
      </w:pPr>
      <w:r>
        <w:rPr>
          <w:sz w:val="28"/>
          <w:szCs w:val="28"/>
        </w:rPr>
        <w:t>6.4</w:t>
      </w:r>
      <w:r w:rsidRPr="00C95A4E">
        <w:rPr>
          <w:sz w:val="28"/>
          <w:szCs w:val="28"/>
        </w:rPr>
        <w:t xml:space="preserve">. Условия оплаты труда работника учреждения, в том числе размеры оклада (должностного оклада), ставки заработной платы, компенсационных и стимулирующих выплат, показателей и критериев оценки эффективности деятельности работников для назначения стимулирующих выплат в зависимости от результата труда и качества оказанных </w:t>
      </w:r>
      <w:r>
        <w:rPr>
          <w:sz w:val="28"/>
          <w:szCs w:val="28"/>
        </w:rPr>
        <w:t>муниципальных</w:t>
      </w:r>
      <w:r w:rsidRPr="00C95A4E">
        <w:rPr>
          <w:sz w:val="28"/>
          <w:szCs w:val="28"/>
        </w:rPr>
        <w:t xml:space="preserve"> услуг являются обязательными для включения в трудовой договор.</w:t>
      </w:r>
    </w:p>
    <w:p w:rsidR="00F15D3A" w:rsidRPr="003753BB" w:rsidRDefault="00F15D3A" w:rsidP="006C3895">
      <w:pPr>
        <w:ind w:firstLine="709"/>
        <w:jc w:val="both"/>
        <w:rPr>
          <w:sz w:val="28"/>
          <w:szCs w:val="28"/>
        </w:rPr>
      </w:pPr>
      <w:r>
        <w:rPr>
          <w:sz w:val="28"/>
          <w:szCs w:val="28"/>
        </w:rPr>
        <w:t xml:space="preserve">6.5. </w:t>
      </w:r>
      <w:r w:rsidRPr="003753BB">
        <w:rPr>
          <w:sz w:val="28"/>
          <w:szCs w:val="28"/>
        </w:rPr>
        <w:t>В случае задержки выплаты работникам заработной платы и других нарушений оплаты труда руководитель и иные должностные лица учреждения несут ответственность в соответствии с Трудовым кодексом Российской Федерации и иными федеральными законами.</w:t>
      </w:r>
    </w:p>
    <w:p w:rsidR="00F15D3A" w:rsidRPr="003753BB" w:rsidRDefault="00F15D3A" w:rsidP="006C3895">
      <w:pPr>
        <w:ind w:firstLine="709"/>
        <w:jc w:val="both"/>
        <w:rPr>
          <w:sz w:val="28"/>
          <w:szCs w:val="28"/>
        </w:rPr>
      </w:pPr>
      <w:r w:rsidRPr="003753BB">
        <w:rPr>
          <w:sz w:val="28"/>
          <w:szCs w:val="28"/>
        </w:rPr>
        <w:t>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 за исключением случаев, когда не допускается приостановление работы.</w:t>
      </w:r>
    </w:p>
    <w:p w:rsidR="00F15D3A" w:rsidRPr="003753BB" w:rsidRDefault="00F15D3A" w:rsidP="006C3895">
      <w:pPr>
        <w:ind w:firstLine="709"/>
        <w:jc w:val="both"/>
        <w:rPr>
          <w:sz w:val="28"/>
          <w:szCs w:val="28"/>
        </w:rPr>
      </w:pPr>
      <w:r w:rsidRPr="003753BB">
        <w:rPr>
          <w:sz w:val="28"/>
          <w:szCs w:val="28"/>
        </w:rPr>
        <w:t>На период приостановления работы за работником сохраняется средний заработок.</w:t>
      </w:r>
    </w:p>
    <w:p w:rsidR="00F15D3A" w:rsidRDefault="00F15D3A" w:rsidP="006C3895">
      <w:pPr>
        <w:ind w:firstLine="709"/>
        <w:jc w:val="both"/>
        <w:rPr>
          <w:sz w:val="28"/>
          <w:szCs w:val="28"/>
        </w:rPr>
      </w:pPr>
      <w:r w:rsidRPr="003753BB">
        <w:rPr>
          <w:sz w:val="28"/>
          <w:szCs w:val="28"/>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w:t>
      </w:r>
    </w:p>
    <w:p w:rsidR="00F15D3A" w:rsidRPr="00D57C04" w:rsidRDefault="00F15D3A" w:rsidP="006C3895">
      <w:pPr>
        <w:ind w:firstLine="709"/>
        <w:jc w:val="both"/>
        <w:rPr>
          <w:sz w:val="28"/>
          <w:szCs w:val="28"/>
        </w:rPr>
      </w:pPr>
      <w:r>
        <w:rPr>
          <w:sz w:val="28"/>
          <w:szCs w:val="28"/>
        </w:rPr>
        <w:t>6</w:t>
      </w:r>
      <w:r w:rsidRPr="00D57C04">
        <w:rPr>
          <w:sz w:val="28"/>
          <w:szCs w:val="28"/>
        </w:rPr>
        <w:t>.</w:t>
      </w:r>
      <w:r>
        <w:rPr>
          <w:sz w:val="28"/>
          <w:szCs w:val="28"/>
        </w:rPr>
        <w:t>6</w:t>
      </w:r>
      <w:r w:rsidRPr="00D57C04">
        <w:rPr>
          <w:sz w:val="28"/>
          <w:szCs w:val="28"/>
        </w:rPr>
        <w:t>. В штаты учреждений могут вводиться должности, включенные в ПКГ должностей работников других отраслей, при условии выполнения работниками учреждения соответствующих видов работ.</w:t>
      </w:r>
    </w:p>
    <w:p w:rsidR="00F15D3A" w:rsidRDefault="00F15D3A" w:rsidP="006C3895">
      <w:pPr>
        <w:ind w:firstLine="709"/>
        <w:jc w:val="both"/>
        <w:rPr>
          <w:sz w:val="28"/>
          <w:szCs w:val="28"/>
        </w:rPr>
      </w:pPr>
    </w:p>
    <w:p w:rsidR="00867D7A" w:rsidRDefault="00867D7A" w:rsidP="006C3895">
      <w:pPr>
        <w:ind w:firstLine="709"/>
        <w:jc w:val="both"/>
        <w:rPr>
          <w:sz w:val="28"/>
          <w:szCs w:val="28"/>
        </w:rPr>
      </w:pPr>
    </w:p>
    <w:p w:rsidR="00867D7A" w:rsidRDefault="00867D7A" w:rsidP="006C3895">
      <w:pPr>
        <w:ind w:firstLine="709"/>
        <w:jc w:val="both"/>
        <w:rPr>
          <w:sz w:val="28"/>
          <w:szCs w:val="28"/>
        </w:rPr>
      </w:pPr>
    </w:p>
    <w:p w:rsidR="008D3ADF" w:rsidRPr="003F294A" w:rsidRDefault="00152070" w:rsidP="008D3ADF">
      <w:pPr>
        <w:rPr>
          <w:color w:val="000000"/>
          <w:spacing w:val="-1"/>
          <w:sz w:val="28"/>
          <w:szCs w:val="28"/>
        </w:rPr>
      </w:pPr>
      <w:r>
        <w:rPr>
          <w:color w:val="000000"/>
          <w:spacing w:val="-1"/>
          <w:sz w:val="28"/>
          <w:szCs w:val="28"/>
        </w:rPr>
        <w:t>Н</w:t>
      </w:r>
      <w:r w:rsidR="008D3ADF" w:rsidRPr="003F294A">
        <w:rPr>
          <w:color w:val="000000"/>
          <w:spacing w:val="-1"/>
          <w:sz w:val="28"/>
          <w:szCs w:val="28"/>
        </w:rPr>
        <w:t>ачальник финансового отдела</w:t>
      </w:r>
    </w:p>
    <w:p w:rsidR="008D3ADF" w:rsidRPr="003F294A" w:rsidRDefault="008D3ADF" w:rsidP="008D3ADF">
      <w:pPr>
        <w:rPr>
          <w:color w:val="000000"/>
          <w:spacing w:val="-1"/>
          <w:sz w:val="28"/>
          <w:szCs w:val="28"/>
        </w:rPr>
      </w:pPr>
      <w:r w:rsidRPr="003F294A">
        <w:rPr>
          <w:color w:val="000000"/>
          <w:spacing w:val="-1"/>
          <w:sz w:val="28"/>
          <w:szCs w:val="28"/>
        </w:rPr>
        <w:t xml:space="preserve">администрации Усть-Лабинского </w:t>
      </w:r>
    </w:p>
    <w:p w:rsidR="008D3ADF" w:rsidRPr="003F294A" w:rsidRDefault="008D3ADF" w:rsidP="008D3ADF">
      <w:pPr>
        <w:rPr>
          <w:color w:val="000000"/>
          <w:spacing w:val="-1"/>
          <w:sz w:val="28"/>
          <w:szCs w:val="28"/>
        </w:rPr>
      </w:pPr>
      <w:r w:rsidRPr="003F294A">
        <w:rPr>
          <w:color w:val="000000"/>
          <w:spacing w:val="-1"/>
          <w:sz w:val="28"/>
          <w:szCs w:val="28"/>
        </w:rPr>
        <w:t>городского поселения</w:t>
      </w:r>
    </w:p>
    <w:p w:rsidR="008D3ADF" w:rsidRPr="003F294A" w:rsidRDefault="008D3ADF" w:rsidP="008D3ADF">
      <w:pPr>
        <w:rPr>
          <w:color w:val="000000"/>
          <w:spacing w:val="-1"/>
          <w:sz w:val="28"/>
          <w:szCs w:val="28"/>
        </w:rPr>
      </w:pPr>
      <w:r w:rsidRPr="003F294A">
        <w:rPr>
          <w:color w:val="000000"/>
          <w:spacing w:val="-1"/>
          <w:sz w:val="28"/>
          <w:szCs w:val="28"/>
        </w:rPr>
        <w:t>Усть-Лабинского района</w:t>
      </w:r>
      <w:r w:rsidRPr="003F294A">
        <w:rPr>
          <w:color w:val="000000"/>
          <w:spacing w:val="-1"/>
          <w:sz w:val="28"/>
          <w:szCs w:val="28"/>
        </w:rPr>
        <w:tab/>
      </w:r>
      <w:r w:rsidRPr="003F294A">
        <w:rPr>
          <w:color w:val="000000"/>
          <w:spacing w:val="-1"/>
          <w:sz w:val="28"/>
          <w:szCs w:val="28"/>
        </w:rPr>
        <w:tab/>
      </w:r>
      <w:r w:rsidRPr="003F294A">
        <w:rPr>
          <w:color w:val="000000"/>
          <w:spacing w:val="-1"/>
          <w:sz w:val="28"/>
          <w:szCs w:val="28"/>
        </w:rPr>
        <w:tab/>
      </w:r>
      <w:r w:rsidRPr="003F294A">
        <w:rPr>
          <w:color w:val="000000"/>
          <w:spacing w:val="-1"/>
          <w:sz w:val="28"/>
          <w:szCs w:val="28"/>
        </w:rPr>
        <w:tab/>
      </w:r>
      <w:r w:rsidRPr="003F294A">
        <w:rPr>
          <w:color w:val="000000"/>
          <w:spacing w:val="-1"/>
          <w:sz w:val="28"/>
          <w:szCs w:val="28"/>
        </w:rPr>
        <w:tab/>
      </w:r>
      <w:r w:rsidRPr="003F294A">
        <w:rPr>
          <w:color w:val="000000"/>
          <w:spacing w:val="-1"/>
          <w:sz w:val="28"/>
          <w:szCs w:val="28"/>
        </w:rPr>
        <w:tab/>
        <w:t xml:space="preserve">  </w:t>
      </w:r>
      <w:r w:rsidR="00152070">
        <w:rPr>
          <w:color w:val="000000"/>
          <w:spacing w:val="-1"/>
          <w:sz w:val="28"/>
          <w:szCs w:val="28"/>
        </w:rPr>
        <w:t>С.А. Никонова</w:t>
      </w:r>
    </w:p>
    <w:p w:rsidR="00F15D3A" w:rsidRDefault="00F15D3A" w:rsidP="002858D8">
      <w:pPr>
        <w:jc w:val="both"/>
      </w:pP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p>
    <w:p w:rsidR="00867D7A" w:rsidRDefault="00867D7A">
      <w:pPr>
        <w:spacing w:after="200" w:line="276" w:lineRule="auto"/>
        <w:rPr>
          <w:sz w:val="28"/>
          <w:szCs w:val="28"/>
        </w:rPr>
      </w:pPr>
      <w:r>
        <w:rPr>
          <w:sz w:val="28"/>
          <w:szCs w:val="28"/>
        </w:rPr>
        <w:br w:type="page"/>
      </w:r>
    </w:p>
    <w:p w:rsidR="00867D7A" w:rsidRPr="003F294A" w:rsidRDefault="00867D7A" w:rsidP="00867D7A">
      <w:pPr>
        <w:ind w:left="5103"/>
        <w:rPr>
          <w:sz w:val="28"/>
          <w:szCs w:val="28"/>
        </w:rPr>
      </w:pPr>
      <w:r w:rsidRPr="003F294A">
        <w:rPr>
          <w:sz w:val="28"/>
          <w:szCs w:val="28"/>
        </w:rPr>
        <w:lastRenderedPageBreak/>
        <w:t xml:space="preserve">ПРИЛОЖЕНИЕ </w:t>
      </w:r>
      <w:r>
        <w:rPr>
          <w:sz w:val="28"/>
          <w:szCs w:val="28"/>
        </w:rPr>
        <w:t>2</w:t>
      </w:r>
    </w:p>
    <w:p w:rsidR="00867D7A" w:rsidRPr="003F294A" w:rsidRDefault="00867D7A" w:rsidP="00867D7A">
      <w:pPr>
        <w:ind w:left="5103"/>
        <w:rPr>
          <w:sz w:val="28"/>
          <w:szCs w:val="28"/>
        </w:rPr>
      </w:pPr>
    </w:p>
    <w:p w:rsidR="00867D7A" w:rsidRPr="003F294A" w:rsidRDefault="00867D7A" w:rsidP="00867D7A">
      <w:pPr>
        <w:ind w:left="5103"/>
        <w:rPr>
          <w:sz w:val="28"/>
          <w:szCs w:val="28"/>
        </w:rPr>
      </w:pPr>
      <w:r w:rsidRPr="003F294A">
        <w:rPr>
          <w:sz w:val="28"/>
          <w:szCs w:val="28"/>
        </w:rPr>
        <w:t>УТВЕРЖДЕНО</w:t>
      </w:r>
    </w:p>
    <w:p w:rsidR="00867D7A" w:rsidRPr="003F294A" w:rsidRDefault="00867D7A" w:rsidP="00867D7A">
      <w:pPr>
        <w:ind w:left="5103"/>
        <w:rPr>
          <w:sz w:val="28"/>
          <w:szCs w:val="28"/>
        </w:rPr>
      </w:pPr>
      <w:r w:rsidRPr="003F294A">
        <w:rPr>
          <w:sz w:val="28"/>
          <w:szCs w:val="28"/>
        </w:rPr>
        <w:t>постановлением администрации</w:t>
      </w:r>
    </w:p>
    <w:p w:rsidR="00867D7A" w:rsidRPr="003F294A" w:rsidRDefault="00867D7A" w:rsidP="00867D7A">
      <w:pPr>
        <w:ind w:left="5103"/>
        <w:rPr>
          <w:sz w:val="28"/>
          <w:szCs w:val="28"/>
        </w:rPr>
      </w:pPr>
      <w:r w:rsidRPr="003F294A">
        <w:rPr>
          <w:sz w:val="28"/>
          <w:szCs w:val="28"/>
        </w:rPr>
        <w:t xml:space="preserve">Усть-Лабинского городского поселения </w:t>
      </w:r>
    </w:p>
    <w:p w:rsidR="00867D7A" w:rsidRPr="003F294A" w:rsidRDefault="00867D7A" w:rsidP="00867D7A">
      <w:pPr>
        <w:ind w:left="5103"/>
        <w:rPr>
          <w:sz w:val="28"/>
          <w:szCs w:val="28"/>
        </w:rPr>
      </w:pPr>
      <w:r w:rsidRPr="003F294A">
        <w:rPr>
          <w:sz w:val="28"/>
          <w:szCs w:val="28"/>
        </w:rPr>
        <w:t>Усть-Лабинского района</w:t>
      </w:r>
    </w:p>
    <w:p w:rsidR="00867D7A" w:rsidRDefault="006B569A" w:rsidP="006B569A">
      <w:pPr>
        <w:ind w:left="5103"/>
        <w:rPr>
          <w:sz w:val="28"/>
          <w:szCs w:val="28"/>
        </w:rPr>
      </w:pPr>
      <w:r>
        <w:rPr>
          <w:sz w:val="28"/>
          <w:szCs w:val="28"/>
        </w:rPr>
        <w:t>от 09.01.2024 № 3</w:t>
      </w:r>
    </w:p>
    <w:p w:rsidR="00E91779" w:rsidRPr="003659B4" w:rsidRDefault="00E91779" w:rsidP="00E91779">
      <w:pPr>
        <w:jc w:val="center"/>
        <w:rPr>
          <w:sz w:val="28"/>
          <w:szCs w:val="28"/>
        </w:rPr>
      </w:pPr>
    </w:p>
    <w:p w:rsidR="00867D7A" w:rsidRPr="003659B4" w:rsidRDefault="00867D7A" w:rsidP="00E91779">
      <w:pPr>
        <w:jc w:val="center"/>
        <w:rPr>
          <w:b/>
          <w:sz w:val="28"/>
          <w:szCs w:val="28"/>
        </w:rPr>
      </w:pPr>
      <w:r w:rsidRPr="003659B4">
        <w:rPr>
          <w:b/>
          <w:sz w:val="28"/>
          <w:szCs w:val="28"/>
        </w:rPr>
        <w:t>П О Л О Ж Е Н И Е</w:t>
      </w:r>
    </w:p>
    <w:p w:rsidR="00867D7A" w:rsidRPr="003659B4" w:rsidRDefault="00867D7A" w:rsidP="00E91779">
      <w:pPr>
        <w:jc w:val="center"/>
        <w:rPr>
          <w:b/>
          <w:sz w:val="28"/>
          <w:szCs w:val="28"/>
        </w:rPr>
      </w:pPr>
      <w:r w:rsidRPr="003659B4">
        <w:rPr>
          <w:b/>
          <w:sz w:val="28"/>
          <w:szCs w:val="28"/>
        </w:rPr>
        <w:t>об оплате труда работников муниципальных учреждений</w:t>
      </w:r>
    </w:p>
    <w:p w:rsidR="00867D7A" w:rsidRPr="003659B4" w:rsidRDefault="00867D7A" w:rsidP="00E91779">
      <w:pPr>
        <w:jc w:val="center"/>
        <w:rPr>
          <w:b/>
          <w:sz w:val="28"/>
          <w:szCs w:val="28"/>
        </w:rPr>
      </w:pPr>
      <w:r w:rsidRPr="003659B4">
        <w:rPr>
          <w:b/>
          <w:sz w:val="28"/>
          <w:szCs w:val="28"/>
        </w:rPr>
        <w:t>физической культуры и спорта Усть-Лабинского городского</w:t>
      </w:r>
    </w:p>
    <w:p w:rsidR="00867D7A" w:rsidRPr="003659B4" w:rsidRDefault="00867D7A" w:rsidP="00E91779">
      <w:pPr>
        <w:jc w:val="center"/>
        <w:rPr>
          <w:b/>
          <w:sz w:val="28"/>
          <w:szCs w:val="28"/>
        </w:rPr>
      </w:pPr>
      <w:r w:rsidRPr="003659B4">
        <w:rPr>
          <w:b/>
          <w:sz w:val="28"/>
          <w:szCs w:val="28"/>
        </w:rPr>
        <w:t>поселения Усть-Лабинского района</w:t>
      </w:r>
    </w:p>
    <w:p w:rsidR="00867D7A" w:rsidRPr="003659B4" w:rsidRDefault="00867D7A" w:rsidP="00867D7A">
      <w:pPr>
        <w:ind w:firstLine="709"/>
        <w:jc w:val="both"/>
        <w:rPr>
          <w:b/>
          <w:sz w:val="28"/>
          <w:szCs w:val="28"/>
        </w:rPr>
      </w:pPr>
    </w:p>
    <w:p w:rsidR="00867D7A" w:rsidRPr="003659B4" w:rsidRDefault="00867D7A" w:rsidP="00225E83">
      <w:pPr>
        <w:ind w:firstLine="709"/>
        <w:jc w:val="center"/>
        <w:rPr>
          <w:sz w:val="28"/>
          <w:szCs w:val="28"/>
        </w:rPr>
      </w:pPr>
      <w:r w:rsidRPr="003659B4">
        <w:rPr>
          <w:b/>
          <w:sz w:val="28"/>
          <w:szCs w:val="28"/>
        </w:rPr>
        <w:t>1. Общие положения</w:t>
      </w:r>
    </w:p>
    <w:p w:rsidR="00225E83" w:rsidRDefault="00225E83" w:rsidP="00225E83">
      <w:pPr>
        <w:tabs>
          <w:tab w:val="left" w:pos="900"/>
        </w:tabs>
        <w:jc w:val="both"/>
        <w:rPr>
          <w:sz w:val="28"/>
          <w:szCs w:val="28"/>
        </w:rPr>
      </w:pPr>
    </w:p>
    <w:p w:rsidR="00867D7A" w:rsidRPr="003659B4" w:rsidRDefault="00225E83" w:rsidP="00225E83">
      <w:pPr>
        <w:tabs>
          <w:tab w:val="left" w:pos="900"/>
        </w:tabs>
        <w:jc w:val="both"/>
        <w:rPr>
          <w:sz w:val="28"/>
          <w:szCs w:val="28"/>
        </w:rPr>
      </w:pPr>
      <w:r>
        <w:rPr>
          <w:sz w:val="28"/>
          <w:szCs w:val="28"/>
        </w:rPr>
        <w:tab/>
      </w:r>
      <w:r w:rsidR="00867D7A" w:rsidRPr="003659B4">
        <w:rPr>
          <w:sz w:val="28"/>
          <w:szCs w:val="28"/>
        </w:rPr>
        <w:t>1.1.Настоящее положение об оплате труда работников муниципальных учреждение физической культуры и спорта подведомственных Усть-Лабинскому городскому поселению Усть-Лабинского района(далее – Положение) разработано в целях развития кадрового потенциала, совершенствования систем оплаты труда работников, усиления материальной заинтересованности в повышении эффективности и результативности их труда и устанавливает единые принципы построения системы труда работников муниципальных учреждений спорта подведомственных Усть-Лабинскому городскому поселению Усть-Лабинского района (далее соответственно – учреждения, городское поселение, Положение об оплате труда).</w:t>
      </w:r>
    </w:p>
    <w:p w:rsidR="00867D7A" w:rsidRPr="003659B4" w:rsidRDefault="00867D7A" w:rsidP="00867D7A">
      <w:pPr>
        <w:tabs>
          <w:tab w:val="left" w:pos="900"/>
        </w:tabs>
        <w:ind w:firstLine="709"/>
        <w:jc w:val="both"/>
        <w:rPr>
          <w:sz w:val="28"/>
          <w:szCs w:val="28"/>
        </w:rPr>
      </w:pPr>
      <w:r w:rsidRPr="003659B4">
        <w:rPr>
          <w:sz w:val="28"/>
          <w:szCs w:val="28"/>
        </w:rPr>
        <w:t>1.2. Перечень нормативных правовых актов, являющихся основанием для принятия Положения:</w:t>
      </w:r>
    </w:p>
    <w:p w:rsidR="00867D7A" w:rsidRPr="003659B4" w:rsidRDefault="00867D7A" w:rsidP="00867D7A">
      <w:pPr>
        <w:tabs>
          <w:tab w:val="right" w:pos="9632"/>
        </w:tabs>
        <w:ind w:firstLine="709"/>
        <w:jc w:val="both"/>
        <w:rPr>
          <w:sz w:val="28"/>
          <w:szCs w:val="28"/>
        </w:rPr>
      </w:pPr>
      <w:r w:rsidRPr="003659B4">
        <w:rPr>
          <w:sz w:val="28"/>
          <w:szCs w:val="28"/>
        </w:rPr>
        <w:t>Трудовой кодекс Российской Федерации (далее – ТК РФ);</w:t>
      </w:r>
    </w:p>
    <w:p w:rsidR="00867D7A" w:rsidRPr="003659B4" w:rsidRDefault="00867D7A" w:rsidP="00867D7A">
      <w:pPr>
        <w:tabs>
          <w:tab w:val="right" w:pos="9632"/>
        </w:tabs>
        <w:ind w:firstLine="709"/>
        <w:jc w:val="both"/>
        <w:rPr>
          <w:color w:val="333333"/>
          <w:sz w:val="28"/>
          <w:szCs w:val="28"/>
          <w:shd w:val="clear" w:color="auto" w:fill="FFFFFF"/>
        </w:rPr>
      </w:pPr>
      <w:r w:rsidRPr="003659B4">
        <w:rPr>
          <w:bCs/>
          <w:color w:val="333333"/>
          <w:sz w:val="28"/>
          <w:szCs w:val="28"/>
          <w:shd w:val="clear" w:color="auto" w:fill="FFFFFF"/>
        </w:rPr>
        <w:t>Федеральный закон от 04.12.2007</w:t>
      </w:r>
      <w:r w:rsidR="00225E83">
        <w:rPr>
          <w:bCs/>
          <w:color w:val="333333"/>
          <w:sz w:val="28"/>
          <w:szCs w:val="28"/>
          <w:shd w:val="clear" w:color="auto" w:fill="FFFFFF"/>
        </w:rPr>
        <w:t xml:space="preserve"> г.</w:t>
      </w:r>
      <w:r w:rsidRPr="003659B4">
        <w:rPr>
          <w:bCs/>
          <w:color w:val="333333"/>
          <w:sz w:val="28"/>
          <w:szCs w:val="28"/>
          <w:shd w:val="clear" w:color="auto" w:fill="FFFFFF"/>
        </w:rPr>
        <w:t xml:space="preserve"> </w:t>
      </w:r>
      <w:r w:rsidR="00225E83">
        <w:rPr>
          <w:bCs/>
          <w:color w:val="333333"/>
          <w:sz w:val="28"/>
          <w:szCs w:val="28"/>
          <w:shd w:val="clear" w:color="auto" w:fill="FFFFFF"/>
        </w:rPr>
        <w:t>№</w:t>
      </w:r>
      <w:r w:rsidRPr="003659B4">
        <w:rPr>
          <w:bCs/>
          <w:color w:val="333333"/>
          <w:sz w:val="28"/>
          <w:szCs w:val="28"/>
          <w:shd w:val="clear" w:color="auto" w:fill="FFFFFF"/>
        </w:rPr>
        <w:t xml:space="preserve"> 329-ФЗ "О физической культуре и спорте в РФ"</w:t>
      </w:r>
      <w:r w:rsidRPr="003659B4">
        <w:rPr>
          <w:color w:val="333333"/>
          <w:sz w:val="28"/>
          <w:szCs w:val="28"/>
          <w:shd w:val="clear" w:color="auto" w:fill="FFFFFF"/>
        </w:rPr>
        <w:t>;</w:t>
      </w:r>
    </w:p>
    <w:p w:rsidR="00867D7A" w:rsidRPr="003659B4" w:rsidRDefault="00867D7A" w:rsidP="00867D7A">
      <w:pPr>
        <w:tabs>
          <w:tab w:val="right" w:pos="9632"/>
        </w:tabs>
        <w:ind w:firstLine="709"/>
        <w:jc w:val="both"/>
        <w:rPr>
          <w:sz w:val="28"/>
          <w:szCs w:val="28"/>
        </w:rPr>
      </w:pPr>
      <w:r w:rsidRPr="003659B4">
        <w:rPr>
          <w:sz w:val="28"/>
          <w:szCs w:val="28"/>
        </w:rPr>
        <w:t>Закон Краснодарского края от 10 мая 2011 г. № 2223-КЗ «О физической культуре и спорте в Краснодарском крае»;</w:t>
      </w:r>
      <w:r w:rsidRPr="003659B4">
        <w:rPr>
          <w:sz w:val="28"/>
          <w:szCs w:val="28"/>
        </w:rPr>
        <w:tab/>
      </w:r>
    </w:p>
    <w:p w:rsidR="00867D7A" w:rsidRPr="003659B4" w:rsidRDefault="00867D7A" w:rsidP="00867D7A">
      <w:pPr>
        <w:ind w:firstLine="709"/>
        <w:jc w:val="both"/>
        <w:rPr>
          <w:sz w:val="28"/>
          <w:szCs w:val="28"/>
        </w:rPr>
      </w:pPr>
      <w:r w:rsidRPr="003659B4">
        <w:rPr>
          <w:sz w:val="28"/>
          <w:szCs w:val="28"/>
        </w:rPr>
        <w:t>постановление Министерства труда и социального развития Российской Федерации от 21 августа 1998 г. № 37 «Об утверждении Квалификационного справочника должностей руководителей, специалистов и других служащих» (далее – Постановление № 37);</w:t>
      </w:r>
    </w:p>
    <w:p w:rsidR="00867D7A" w:rsidRPr="003659B4" w:rsidRDefault="00867D7A" w:rsidP="00867D7A">
      <w:pPr>
        <w:ind w:firstLine="709"/>
        <w:jc w:val="both"/>
        <w:rPr>
          <w:sz w:val="28"/>
          <w:szCs w:val="28"/>
        </w:rPr>
      </w:pPr>
      <w:r w:rsidRPr="003659B4">
        <w:rPr>
          <w:sz w:val="28"/>
          <w:szCs w:val="28"/>
        </w:rPr>
        <w:t>приказы Министерства здравоохранения и социального развития Российской Федерации:</w:t>
      </w:r>
    </w:p>
    <w:p w:rsidR="00867D7A" w:rsidRPr="003659B4" w:rsidRDefault="00867D7A" w:rsidP="00867D7A">
      <w:pPr>
        <w:ind w:firstLine="709"/>
        <w:jc w:val="both"/>
        <w:rPr>
          <w:sz w:val="28"/>
          <w:szCs w:val="28"/>
        </w:rPr>
      </w:pPr>
      <w:r w:rsidRPr="003659B4">
        <w:rPr>
          <w:sz w:val="28"/>
          <w:szCs w:val="28"/>
        </w:rPr>
        <w:t>от 29 мая 2008 г. № 247н «Об утверждении профессиональных квалификационных групп общеотраслевых должностей руководителей, специалистов и служащих» (далее – Приказ № 247н);</w:t>
      </w:r>
    </w:p>
    <w:p w:rsidR="00867D7A" w:rsidRPr="003659B4" w:rsidRDefault="00867D7A" w:rsidP="00867D7A">
      <w:pPr>
        <w:ind w:firstLine="709"/>
        <w:jc w:val="both"/>
        <w:rPr>
          <w:sz w:val="28"/>
          <w:szCs w:val="28"/>
        </w:rPr>
      </w:pPr>
      <w:r w:rsidRPr="003659B4">
        <w:rPr>
          <w:sz w:val="28"/>
          <w:szCs w:val="28"/>
        </w:rPr>
        <w:lastRenderedPageBreak/>
        <w:t>от 29 мая 2008 г. № 248н «Об утверждении профессиональных квалификационных групп общеотраслевых профессий рабочих» (далее – Приказ</w:t>
      </w:r>
      <w:r w:rsidRPr="003659B4">
        <w:rPr>
          <w:sz w:val="28"/>
          <w:szCs w:val="28"/>
          <w:lang w:val="en-US"/>
        </w:rPr>
        <w:t> </w:t>
      </w:r>
      <w:r w:rsidRPr="003659B4">
        <w:rPr>
          <w:sz w:val="28"/>
          <w:szCs w:val="28"/>
        </w:rPr>
        <w:t>№ 248н);</w:t>
      </w:r>
    </w:p>
    <w:p w:rsidR="00867D7A" w:rsidRPr="003659B4" w:rsidRDefault="00867D7A" w:rsidP="00867D7A">
      <w:pPr>
        <w:ind w:firstLine="709"/>
        <w:jc w:val="both"/>
        <w:rPr>
          <w:sz w:val="28"/>
          <w:szCs w:val="28"/>
        </w:rPr>
      </w:pPr>
      <w:r w:rsidRPr="003659B4">
        <w:rPr>
          <w:sz w:val="28"/>
          <w:szCs w:val="28"/>
        </w:rPr>
        <w:t>Закон Краснодарского края от 11 ноября 2008 г. № 1572-КЗ «Об оплате труда работников государственных учреждений Краснодарского края» (далее – Закон № 1572-КЗ);</w:t>
      </w:r>
    </w:p>
    <w:p w:rsidR="00867D7A" w:rsidRPr="003659B4" w:rsidRDefault="00867D7A" w:rsidP="00867D7A">
      <w:pPr>
        <w:ind w:firstLine="709"/>
        <w:jc w:val="both"/>
        <w:rPr>
          <w:sz w:val="28"/>
          <w:szCs w:val="28"/>
        </w:rPr>
      </w:pPr>
      <w:r w:rsidRPr="003659B4">
        <w:rPr>
          <w:sz w:val="28"/>
          <w:szCs w:val="28"/>
        </w:rPr>
        <w:t>постановление Губернатора Краснодарского края от 6 сентября 2023 г. № 684 «Об общих требованиях к положениям об установлении отраслевых систем оплаты труда работников государственных учреждений Краснодарского края» (далее – Общие требования);</w:t>
      </w:r>
    </w:p>
    <w:p w:rsidR="00867D7A" w:rsidRPr="003659B4" w:rsidRDefault="00867D7A" w:rsidP="00867D7A">
      <w:pPr>
        <w:ind w:firstLine="709"/>
        <w:jc w:val="both"/>
        <w:rPr>
          <w:sz w:val="28"/>
          <w:szCs w:val="28"/>
        </w:rPr>
      </w:pPr>
      <w:r w:rsidRPr="003659B4">
        <w:rPr>
          <w:sz w:val="28"/>
          <w:szCs w:val="28"/>
        </w:rPr>
        <w:t>постановление Губернатора Краснодарского края от 22 марта 2016</w:t>
      </w:r>
      <w:r w:rsidR="00225E83">
        <w:rPr>
          <w:sz w:val="28"/>
          <w:szCs w:val="28"/>
        </w:rPr>
        <w:t xml:space="preserve"> </w:t>
      </w:r>
      <w:r w:rsidRPr="003659B4">
        <w:rPr>
          <w:sz w:val="28"/>
          <w:szCs w:val="28"/>
        </w:rPr>
        <w:t>г. №</w:t>
      </w:r>
      <w:r w:rsidR="00225E83">
        <w:rPr>
          <w:sz w:val="28"/>
          <w:szCs w:val="28"/>
        </w:rPr>
        <w:t xml:space="preserve"> </w:t>
      </w:r>
      <w:r w:rsidRPr="003659B4">
        <w:rPr>
          <w:sz w:val="28"/>
          <w:szCs w:val="28"/>
        </w:rPr>
        <w:t>133 «О введении отраслевой системы оплаты труда работников государственных образовательных организаций Краснодарского края, реализующих образовательные программы в области физической культуры и спорта, а также государст</w:t>
      </w:r>
      <w:r w:rsidR="00225E83">
        <w:rPr>
          <w:sz w:val="28"/>
          <w:szCs w:val="28"/>
        </w:rPr>
        <w:t xml:space="preserve">венных физкультурно-спортивных </w:t>
      </w:r>
      <w:r w:rsidRPr="003659B4">
        <w:rPr>
          <w:sz w:val="28"/>
          <w:szCs w:val="28"/>
        </w:rPr>
        <w:t>организаций Краснодарского края, функции и полномочия учредителя в отношении которых осуществляет министерство физической культуры и спорта Краснодарского края</w:t>
      </w:r>
    </w:p>
    <w:p w:rsidR="00867D7A" w:rsidRPr="003659B4" w:rsidRDefault="00867D7A" w:rsidP="00867D7A">
      <w:pPr>
        <w:ind w:firstLine="709"/>
        <w:jc w:val="both"/>
        <w:rPr>
          <w:sz w:val="28"/>
          <w:szCs w:val="28"/>
        </w:rPr>
      </w:pPr>
      <w:r w:rsidRPr="003659B4">
        <w:rPr>
          <w:sz w:val="28"/>
          <w:szCs w:val="28"/>
        </w:rPr>
        <w:t>постановление Губернатора Краснодарского края от 30.05.2023</w:t>
      </w:r>
      <w:r w:rsidR="00225E83">
        <w:rPr>
          <w:sz w:val="28"/>
          <w:szCs w:val="28"/>
        </w:rPr>
        <w:t xml:space="preserve"> </w:t>
      </w:r>
      <w:r w:rsidRPr="003659B4">
        <w:rPr>
          <w:sz w:val="28"/>
          <w:szCs w:val="28"/>
        </w:rPr>
        <w:t>г. №</w:t>
      </w:r>
      <w:r w:rsidR="00225E83">
        <w:rPr>
          <w:sz w:val="28"/>
          <w:szCs w:val="28"/>
        </w:rPr>
        <w:t xml:space="preserve"> </w:t>
      </w:r>
      <w:r w:rsidRPr="003659B4">
        <w:rPr>
          <w:sz w:val="28"/>
          <w:szCs w:val="28"/>
        </w:rPr>
        <w:t>321 «О внесении изменений в постановление главы администрации (губернат</w:t>
      </w:r>
      <w:r w:rsidR="00225E83">
        <w:rPr>
          <w:sz w:val="28"/>
          <w:szCs w:val="28"/>
        </w:rPr>
        <w:t>ора) Краснодарского края от</w:t>
      </w:r>
      <w:r w:rsidRPr="003659B4">
        <w:rPr>
          <w:sz w:val="28"/>
          <w:szCs w:val="28"/>
        </w:rPr>
        <w:t xml:space="preserve"> 22 марта 2016 г. №</w:t>
      </w:r>
      <w:r w:rsidR="00225E83">
        <w:rPr>
          <w:sz w:val="28"/>
          <w:szCs w:val="28"/>
        </w:rPr>
        <w:t xml:space="preserve"> </w:t>
      </w:r>
      <w:r w:rsidRPr="003659B4">
        <w:rPr>
          <w:sz w:val="28"/>
          <w:szCs w:val="28"/>
        </w:rPr>
        <w:t>133 «О введении отраслевой системы оплаты труда работников государственных образовательных организаций Краснодарского края, реализующих образовательные программы в области физической культуры и спорта, а также государственных физкультурно-спортивных  организаций Краснодарского края, функции и полномочия учредителя в отношении которых осуществляет министерство физической культуры и спорта Краснодарского края</w:t>
      </w:r>
    </w:p>
    <w:p w:rsidR="00867D7A" w:rsidRPr="003659B4" w:rsidRDefault="00867D7A" w:rsidP="00867D7A">
      <w:pPr>
        <w:ind w:firstLine="709"/>
        <w:jc w:val="both"/>
        <w:rPr>
          <w:sz w:val="28"/>
          <w:szCs w:val="28"/>
        </w:rPr>
      </w:pPr>
      <w:r w:rsidRPr="003659B4">
        <w:rPr>
          <w:sz w:val="28"/>
          <w:szCs w:val="28"/>
        </w:rPr>
        <w:t>иные нормативные правовые акты Российской Федерации и Краснодарского края, регулирующие вопросы оплаты труда.</w:t>
      </w:r>
    </w:p>
    <w:p w:rsidR="00867D7A" w:rsidRPr="003659B4" w:rsidRDefault="00867D7A" w:rsidP="00867D7A">
      <w:pPr>
        <w:ind w:firstLine="709"/>
        <w:jc w:val="both"/>
        <w:rPr>
          <w:sz w:val="28"/>
          <w:szCs w:val="28"/>
        </w:rPr>
      </w:pPr>
      <w:r w:rsidRPr="003659B4">
        <w:rPr>
          <w:sz w:val="28"/>
          <w:szCs w:val="28"/>
        </w:rPr>
        <w:t>1.3. Положение разработано с учетом:</w:t>
      </w:r>
    </w:p>
    <w:p w:rsidR="00867D7A" w:rsidRPr="003659B4" w:rsidRDefault="00867D7A" w:rsidP="00867D7A">
      <w:pPr>
        <w:ind w:firstLine="709"/>
        <w:jc w:val="both"/>
        <w:rPr>
          <w:sz w:val="28"/>
          <w:szCs w:val="28"/>
        </w:rPr>
      </w:pPr>
      <w:r w:rsidRPr="003659B4">
        <w:rPr>
          <w:sz w:val="28"/>
          <w:szCs w:val="28"/>
        </w:rPr>
        <w:t>Единого тарифно-квалификационного справочника работ и профессий рабочих;</w:t>
      </w:r>
    </w:p>
    <w:p w:rsidR="00867D7A" w:rsidRPr="003659B4" w:rsidRDefault="00867D7A" w:rsidP="00867D7A">
      <w:pPr>
        <w:ind w:firstLine="709"/>
        <w:jc w:val="both"/>
        <w:rPr>
          <w:sz w:val="28"/>
          <w:szCs w:val="28"/>
        </w:rPr>
      </w:pPr>
      <w:r w:rsidRPr="003659B4">
        <w:rPr>
          <w:sz w:val="28"/>
          <w:szCs w:val="28"/>
        </w:rPr>
        <w:t>Единого квалификационного справочника должностей руководителей, специалистов и служащих или профессиональных стандартов;</w:t>
      </w:r>
    </w:p>
    <w:p w:rsidR="00867D7A" w:rsidRPr="003659B4" w:rsidRDefault="00867D7A" w:rsidP="00867D7A">
      <w:pPr>
        <w:ind w:firstLine="709"/>
        <w:jc w:val="both"/>
        <w:rPr>
          <w:sz w:val="28"/>
          <w:szCs w:val="28"/>
        </w:rPr>
      </w:pPr>
      <w:r w:rsidRPr="003659B4">
        <w:rPr>
          <w:sz w:val="28"/>
          <w:szCs w:val="28"/>
        </w:rPr>
        <w:t>государственных гарантий по оплате труда;</w:t>
      </w:r>
    </w:p>
    <w:p w:rsidR="00867D7A" w:rsidRPr="003659B4" w:rsidRDefault="00867D7A" w:rsidP="00867D7A">
      <w:pPr>
        <w:ind w:firstLine="709"/>
        <w:jc w:val="both"/>
        <w:rPr>
          <w:sz w:val="28"/>
          <w:szCs w:val="28"/>
        </w:rPr>
      </w:pPr>
      <w:r w:rsidRPr="003659B4">
        <w:rPr>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w:t>
      </w:r>
    </w:p>
    <w:p w:rsidR="00867D7A" w:rsidRPr="003659B4" w:rsidRDefault="00867D7A" w:rsidP="00867D7A">
      <w:pPr>
        <w:ind w:firstLine="709"/>
        <w:jc w:val="both"/>
        <w:rPr>
          <w:sz w:val="28"/>
          <w:szCs w:val="28"/>
        </w:rPr>
      </w:pPr>
      <w:r w:rsidRPr="003659B4">
        <w:rPr>
          <w:sz w:val="28"/>
          <w:szCs w:val="28"/>
        </w:rPr>
        <w:t>отраслевого (межотраслевого) соглашения.</w:t>
      </w:r>
    </w:p>
    <w:p w:rsidR="00867D7A" w:rsidRPr="003659B4" w:rsidRDefault="00867D7A" w:rsidP="00867D7A">
      <w:pPr>
        <w:ind w:firstLine="709"/>
        <w:jc w:val="both"/>
        <w:rPr>
          <w:sz w:val="28"/>
          <w:szCs w:val="28"/>
        </w:rPr>
      </w:pPr>
      <w:r w:rsidRPr="003659B4">
        <w:rPr>
          <w:sz w:val="28"/>
          <w:szCs w:val="28"/>
        </w:rPr>
        <w:t>1.4. Системы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в соответствии с действующим законодательством Российской Федерации, а также настоящим Положением.</w:t>
      </w:r>
    </w:p>
    <w:p w:rsidR="00867D7A" w:rsidRPr="003659B4" w:rsidRDefault="00867D7A" w:rsidP="00867D7A">
      <w:pPr>
        <w:ind w:firstLine="709"/>
        <w:jc w:val="both"/>
        <w:rPr>
          <w:sz w:val="28"/>
          <w:szCs w:val="28"/>
        </w:rPr>
      </w:pPr>
      <w:r w:rsidRPr="003659B4">
        <w:rPr>
          <w:sz w:val="28"/>
          <w:szCs w:val="28"/>
        </w:rPr>
        <w:lastRenderedPageBreak/>
        <w:t>1.5. При изменении (совершенствовании) отраслевых систем оплаты труда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rsidR="00867D7A" w:rsidRPr="003659B4" w:rsidRDefault="00867D7A" w:rsidP="00867D7A">
      <w:pPr>
        <w:ind w:firstLine="709"/>
        <w:jc w:val="both"/>
        <w:rPr>
          <w:sz w:val="28"/>
          <w:szCs w:val="28"/>
        </w:rPr>
      </w:pPr>
      <w:r w:rsidRPr="003659B4">
        <w:rPr>
          <w:sz w:val="28"/>
          <w:szCs w:val="28"/>
        </w:rPr>
        <w:t>1.6. Заработная плата работников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867D7A" w:rsidRPr="003659B4" w:rsidRDefault="00867D7A" w:rsidP="00867D7A">
      <w:pPr>
        <w:ind w:firstLine="709"/>
        <w:jc w:val="both"/>
        <w:rPr>
          <w:sz w:val="28"/>
          <w:szCs w:val="28"/>
        </w:rPr>
      </w:pPr>
      <w:r w:rsidRPr="003659B4">
        <w:rPr>
          <w:sz w:val="28"/>
          <w:szCs w:val="28"/>
        </w:rPr>
        <w:t xml:space="preserve">1.7. Формирование фонда оплаты труда осуществляется учреждениями в соответствии с законодательством Российский Федерации, законодательством Краснодарского края. </w:t>
      </w:r>
    </w:p>
    <w:p w:rsidR="00867D7A" w:rsidRPr="003659B4" w:rsidRDefault="00867D7A" w:rsidP="00867D7A">
      <w:pPr>
        <w:ind w:firstLine="709"/>
        <w:jc w:val="both"/>
        <w:rPr>
          <w:sz w:val="28"/>
          <w:szCs w:val="28"/>
        </w:rPr>
      </w:pPr>
      <w:r w:rsidRPr="003659B4">
        <w:rPr>
          <w:sz w:val="28"/>
          <w:szCs w:val="28"/>
        </w:rPr>
        <w:t>1.8. Оплата труда работников учреждений производится в пределах фонда оплаты труда, утвержденного в планах финансово–хозяйственной деятельности учреждений на соответствующий финансовый год.</w:t>
      </w:r>
    </w:p>
    <w:p w:rsidR="00867D7A" w:rsidRPr="003659B4" w:rsidRDefault="00867D7A" w:rsidP="00867D7A">
      <w:pPr>
        <w:ind w:firstLine="709"/>
        <w:jc w:val="both"/>
        <w:rPr>
          <w:sz w:val="28"/>
          <w:szCs w:val="28"/>
        </w:rPr>
      </w:pPr>
    </w:p>
    <w:p w:rsidR="00867D7A" w:rsidRPr="003659B4" w:rsidRDefault="00867D7A" w:rsidP="00715BD4">
      <w:pPr>
        <w:pStyle w:val="1"/>
        <w:spacing w:before="0" w:after="0"/>
        <w:ind w:firstLine="709"/>
        <w:rPr>
          <w:rFonts w:ascii="Times New Roman" w:hAnsi="Times New Roman" w:cs="Times New Roman"/>
          <w:color w:val="auto"/>
          <w:sz w:val="28"/>
          <w:szCs w:val="28"/>
        </w:rPr>
      </w:pPr>
      <w:r w:rsidRPr="003659B4">
        <w:rPr>
          <w:rFonts w:ascii="Times New Roman" w:hAnsi="Times New Roman" w:cs="Times New Roman"/>
          <w:color w:val="auto"/>
          <w:sz w:val="28"/>
          <w:szCs w:val="28"/>
        </w:rPr>
        <w:t>2. Основные условия оплаты труда работников учреждений</w:t>
      </w:r>
    </w:p>
    <w:p w:rsidR="00867D7A" w:rsidRPr="003659B4" w:rsidRDefault="00867D7A" w:rsidP="00867D7A">
      <w:pPr>
        <w:ind w:firstLine="709"/>
        <w:jc w:val="both"/>
        <w:rPr>
          <w:b/>
        </w:rPr>
      </w:pPr>
    </w:p>
    <w:p w:rsidR="00867D7A" w:rsidRPr="003659B4" w:rsidRDefault="00867D7A" w:rsidP="00867D7A">
      <w:pPr>
        <w:ind w:firstLine="709"/>
        <w:jc w:val="both"/>
        <w:rPr>
          <w:sz w:val="28"/>
          <w:szCs w:val="28"/>
        </w:rPr>
      </w:pPr>
      <w:r w:rsidRPr="003659B4">
        <w:rPr>
          <w:sz w:val="28"/>
          <w:szCs w:val="28"/>
        </w:rPr>
        <w:t>2.1. В настоящем Положении используются понятия, установленные статьей 129 Трудового кодекса Российской Федерации.</w:t>
      </w:r>
    </w:p>
    <w:p w:rsidR="00867D7A" w:rsidRPr="003659B4" w:rsidRDefault="00867D7A" w:rsidP="00867D7A">
      <w:pPr>
        <w:tabs>
          <w:tab w:val="left" w:pos="900"/>
        </w:tabs>
        <w:autoSpaceDE w:val="0"/>
        <w:ind w:firstLine="709"/>
        <w:jc w:val="both"/>
        <w:rPr>
          <w:sz w:val="28"/>
          <w:szCs w:val="28"/>
        </w:rPr>
      </w:pPr>
      <w:r w:rsidRPr="003659B4">
        <w:rPr>
          <w:sz w:val="28"/>
          <w:szCs w:val="28"/>
        </w:rPr>
        <w:t>2.2.</w:t>
      </w:r>
      <w:r w:rsidRPr="003659B4">
        <w:t xml:space="preserve"> </w:t>
      </w:r>
      <w:r w:rsidRPr="003659B4">
        <w:rPr>
          <w:sz w:val="28"/>
          <w:szCs w:val="28"/>
        </w:rPr>
        <w:t>Размеры окладов (должностных окладов) ставок заработной платы работников учреждений устанавливаются руководителем учреждения на основе минимальных размеров окладов (ставок), установленных Положением, с учетом отнесения занимаемых ими должностей и профессий рабочих к соответствующим квалификационным уровням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 К базовому окладу (базовому должностному окладу), базовым ставкам заработной платы предусматриваются минимальные повышающие коэффициенты, учитывающие квалификацию и уровень знаний работников учреждения. Применение минимального повышающего коэффициента к базовому окладу (базовому должностному окладу), базовым ставкам заработной платы работников по соответствующей профессиональной квалификационной группе образует новый должностной оклад и учитывается при начислении иных стимулирующих и компенсационных выплат, устанавливаемых в процентном соотношении к окладу.</w:t>
      </w:r>
    </w:p>
    <w:p w:rsidR="00867D7A" w:rsidRPr="003659B4" w:rsidRDefault="00867D7A" w:rsidP="00867D7A">
      <w:pPr>
        <w:ind w:firstLine="709"/>
        <w:jc w:val="both"/>
        <w:rPr>
          <w:sz w:val="28"/>
          <w:szCs w:val="28"/>
        </w:rPr>
      </w:pPr>
      <w:r w:rsidRPr="003659B4">
        <w:rPr>
          <w:sz w:val="28"/>
          <w:szCs w:val="28"/>
        </w:rPr>
        <w:lastRenderedPageBreak/>
        <w:t>2.</w:t>
      </w:r>
      <w:r w:rsidR="00CE236E">
        <w:rPr>
          <w:sz w:val="28"/>
          <w:szCs w:val="28"/>
        </w:rPr>
        <w:t>3</w:t>
      </w:r>
      <w:r w:rsidRPr="003659B4">
        <w:rPr>
          <w:sz w:val="28"/>
          <w:szCs w:val="28"/>
        </w:rPr>
        <w:t>. Минимальные размеры окладов (ставок) работников учреждений применительно к соответствующим профессиональным квалификационным группам:</w:t>
      </w:r>
    </w:p>
    <w:p w:rsidR="00867D7A" w:rsidRPr="003659B4" w:rsidRDefault="00867D7A" w:rsidP="00867D7A">
      <w:pPr>
        <w:ind w:firstLine="709"/>
        <w:jc w:val="both"/>
        <w:rPr>
          <w:sz w:val="28"/>
          <w:szCs w:val="28"/>
        </w:rPr>
      </w:pPr>
      <w:r w:rsidRPr="003659B4">
        <w:rPr>
          <w:sz w:val="28"/>
          <w:szCs w:val="28"/>
        </w:rPr>
        <w:t>2.</w:t>
      </w:r>
      <w:r w:rsidR="00CE236E">
        <w:rPr>
          <w:sz w:val="28"/>
          <w:szCs w:val="28"/>
        </w:rPr>
        <w:t>3</w:t>
      </w:r>
      <w:r w:rsidRPr="003659B4">
        <w:rPr>
          <w:sz w:val="28"/>
          <w:szCs w:val="28"/>
        </w:rPr>
        <w:t>.1. По общеотраслевым профессиям рабочих на основе профессиональных квалификационных групп (далее – ПКГ), утвержденных Приказом № 248н:</w:t>
      </w:r>
    </w:p>
    <w:p w:rsidR="00867D7A" w:rsidRPr="003659B4" w:rsidRDefault="00867D7A" w:rsidP="00867D7A">
      <w:pPr>
        <w:ind w:firstLine="709"/>
        <w:jc w:val="both"/>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6"/>
        <w:gridCol w:w="3420"/>
        <w:gridCol w:w="2568"/>
      </w:tblGrid>
      <w:tr w:rsidR="00867D7A" w:rsidRPr="003659B4" w:rsidTr="00E667EF">
        <w:tc>
          <w:tcPr>
            <w:tcW w:w="3646" w:type="dxa"/>
          </w:tcPr>
          <w:p w:rsidR="00867D7A" w:rsidRPr="003659B4" w:rsidRDefault="00867D7A" w:rsidP="00E667EF">
            <w:pPr>
              <w:ind w:firstLine="709"/>
              <w:jc w:val="both"/>
              <w:rPr>
                <w:sz w:val="28"/>
                <w:szCs w:val="28"/>
              </w:rPr>
            </w:pPr>
            <w:r w:rsidRPr="003659B4">
              <w:rPr>
                <w:sz w:val="28"/>
                <w:szCs w:val="28"/>
              </w:rPr>
              <w:t>Квалификационный</w:t>
            </w:r>
          </w:p>
          <w:p w:rsidR="00867D7A" w:rsidRPr="003659B4" w:rsidRDefault="00867D7A" w:rsidP="00E667EF">
            <w:pPr>
              <w:ind w:firstLine="709"/>
              <w:jc w:val="both"/>
              <w:rPr>
                <w:sz w:val="28"/>
                <w:szCs w:val="28"/>
              </w:rPr>
            </w:pPr>
            <w:r w:rsidRPr="003659B4">
              <w:rPr>
                <w:sz w:val="28"/>
                <w:szCs w:val="28"/>
              </w:rPr>
              <w:t>Уровень</w:t>
            </w:r>
          </w:p>
          <w:p w:rsidR="00867D7A" w:rsidRPr="003659B4" w:rsidRDefault="00867D7A" w:rsidP="00E667EF">
            <w:pPr>
              <w:ind w:firstLine="709"/>
              <w:jc w:val="both"/>
              <w:rPr>
                <w:sz w:val="28"/>
                <w:szCs w:val="28"/>
              </w:rPr>
            </w:pPr>
          </w:p>
          <w:p w:rsidR="00867D7A" w:rsidRPr="003659B4" w:rsidRDefault="00867D7A" w:rsidP="00E667EF">
            <w:pPr>
              <w:ind w:firstLine="709"/>
              <w:jc w:val="both"/>
              <w:rPr>
                <w:sz w:val="28"/>
                <w:szCs w:val="28"/>
              </w:rPr>
            </w:pPr>
          </w:p>
        </w:tc>
        <w:tc>
          <w:tcPr>
            <w:tcW w:w="3420" w:type="dxa"/>
          </w:tcPr>
          <w:p w:rsidR="00867D7A" w:rsidRPr="003659B4" w:rsidRDefault="00867D7A" w:rsidP="00E667EF">
            <w:pPr>
              <w:ind w:firstLine="709"/>
              <w:jc w:val="both"/>
              <w:rPr>
                <w:sz w:val="28"/>
                <w:szCs w:val="28"/>
              </w:rPr>
            </w:pPr>
            <w:r w:rsidRPr="003659B4">
              <w:rPr>
                <w:sz w:val="28"/>
                <w:szCs w:val="28"/>
              </w:rPr>
              <w:t>Квалификационный</w:t>
            </w:r>
          </w:p>
          <w:p w:rsidR="00867D7A" w:rsidRPr="003659B4" w:rsidRDefault="00867D7A" w:rsidP="00E667EF">
            <w:pPr>
              <w:ind w:firstLine="709"/>
              <w:jc w:val="both"/>
              <w:rPr>
                <w:sz w:val="28"/>
                <w:szCs w:val="28"/>
              </w:rPr>
            </w:pPr>
            <w:r w:rsidRPr="003659B4">
              <w:rPr>
                <w:sz w:val="28"/>
                <w:szCs w:val="28"/>
              </w:rPr>
              <w:t>разряд</w:t>
            </w:r>
          </w:p>
        </w:tc>
        <w:tc>
          <w:tcPr>
            <w:tcW w:w="2568" w:type="dxa"/>
          </w:tcPr>
          <w:p w:rsidR="00867D7A" w:rsidRPr="003659B4" w:rsidRDefault="00867D7A" w:rsidP="00E667EF">
            <w:pPr>
              <w:ind w:firstLine="709"/>
              <w:jc w:val="both"/>
              <w:rPr>
                <w:sz w:val="28"/>
                <w:szCs w:val="28"/>
              </w:rPr>
            </w:pPr>
            <w:r w:rsidRPr="003659B4">
              <w:rPr>
                <w:sz w:val="28"/>
                <w:szCs w:val="28"/>
              </w:rPr>
              <w:t>Размер</w:t>
            </w:r>
          </w:p>
          <w:p w:rsidR="00867D7A" w:rsidRPr="003659B4" w:rsidRDefault="00867D7A" w:rsidP="00E667EF">
            <w:pPr>
              <w:ind w:firstLine="709"/>
              <w:jc w:val="both"/>
              <w:rPr>
                <w:sz w:val="28"/>
                <w:szCs w:val="28"/>
              </w:rPr>
            </w:pPr>
            <w:r w:rsidRPr="003659B4">
              <w:rPr>
                <w:sz w:val="28"/>
                <w:szCs w:val="28"/>
              </w:rPr>
              <w:t>оклада,</w:t>
            </w:r>
          </w:p>
          <w:p w:rsidR="00867D7A" w:rsidRPr="003659B4" w:rsidRDefault="00867D7A" w:rsidP="00E667EF">
            <w:pPr>
              <w:ind w:firstLine="709"/>
              <w:jc w:val="both"/>
              <w:rPr>
                <w:sz w:val="28"/>
                <w:szCs w:val="28"/>
              </w:rPr>
            </w:pPr>
            <w:r w:rsidRPr="003659B4">
              <w:rPr>
                <w:sz w:val="28"/>
                <w:szCs w:val="28"/>
              </w:rPr>
              <w:t>рублей</w:t>
            </w:r>
          </w:p>
        </w:tc>
      </w:tr>
      <w:tr w:rsidR="00867D7A" w:rsidRPr="003659B4" w:rsidTr="00E667EF">
        <w:tc>
          <w:tcPr>
            <w:tcW w:w="3646" w:type="dxa"/>
          </w:tcPr>
          <w:p w:rsidR="00867D7A" w:rsidRPr="003659B4" w:rsidRDefault="00867D7A" w:rsidP="00E667EF">
            <w:pPr>
              <w:ind w:firstLine="709"/>
              <w:jc w:val="both"/>
              <w:rPr>
                <w:sz w:val="28"/>
                <w:szCs w:val="28"/>
              </w:rPr>
            </w:pPr>
            <w:r w:rsidRPr="003659B4">
              <w:rPr>
                <w:sz w:val="28"/>
                <w:szCs w:val="28"/>
              </w:rPr>
              <w:t>1</w:t>
            </w:r>
          </w:p>
        </w:tc>
        <w:tc>
          <w:tcPr>
            <w:tcW w:w="3420" w:type="dxa"/>
          </w:tcPr>
          <w:p w:rsidR="00867D7A" w:rsidRPr="003659B4" w:rsidRDefault="00867D7A" w:rsidP="00E667EF">
            <w:pPr>
              <w:ind w:firstLine="709"/>
              <w:jc w:val="both"/>
              <w:rPr>
                <w:sz w:val="28"/>
                <w:szCs w:val="28"/>
              </w:rPr>
            </w:pPr>
            <w:r w:rsidRPr="003659B4">
              <w:rPr>
                <w:sz w:val="28"/>
                <w:szCs w:val="28"/>
              </w:rPr>
              <w:t>2</w:t>
            </w:r>
          </w:p>
        </w:tc>
        <w:tc>
          <w:tcPr>
            <w:tcW w:w="2568" w:type="dxa"/>
          </w:tcPr>
          <w:p w:rsidR="00867D7A" w:rsidRPr="003659B4" w:rsidRDefault="00867D7A" w:rsidP="00E667EF">
            <w:pPr>
              <w:ind w:firstLine="709"/>
              <w:jc w:val="both"/>
              <w:rPr>
                <w:sz w:val="28"/>
                <w:szCs w:val="28"/>
              </w:rPr>
            </w:pPr>
            <w:r w:rsidRPr="003659B4">
              <w:rPr>
                <w:sz w:val="28"/>
                <w:szCs w:val="28"/>
              </w:rPr>
              <w:t>3</w:t>
            </w:r>
          </w:p>
        </w:tc>
      </w:tr>
      <w:tr w:rsidR="00867D7A" w:rsidRPr="003659B4" w:rsidTr="00E667EF">
        <w:tc>
          <w:tcPr>
            <w:tcW w:w="9634" w:type="dxa"/>
            <w:gridSpan w:val="3"/>
          </w:tcPr>
          <w:p w:rsidR="00867D7A" w:rsidRPr="003659B4" w:rsidRDefault="00867D7A" w:rsidP="00E667EF">
            <w:pPr>
              <w:tabs>
                <w:tab w:val="left" w:pos="1410"/>
              </w:tabs>
              <w:ind w:firstLine="709"/>
              <w:jc w:val="both"/>
              <w:rPr>
                <w:sz w:val="28"/>
                <w:szCs w:val="28"/>
              </w:rPr>
            </w:pPr>
            <w:r w:rsidRPr="003659B4">
              <w:rPr>
                <w:sz w:val="28"/>
                <w:szCs w:val="28"/>
              </w:rPr>
              <w:t>ПКГ «Общеотраслевые профессии рабочих первого уровня»</w:t>
            </w:r>
          </w:p>
          <w:p w:rsidR="00867D7A" w:rsidRPr="003659B4" w:rsidRDefault="00867D7A" w:rsidP="00E667EF">
            <w:pPr>
              <w:tabs>
                <w:tab w:val="left" w:pos="1410"/>
              </w:tabs>
              <w:ind w:firstLine="709"/>
              <w:jc w:val="both"/>
              <w:rPr>
                <w:sz w:val="28"/>
                <w:szCs w:val="28"/>
              </w:rPr>
            </w:pPr>
          </w:p>
        </w:tc>
      </w:tr>
      <w:tr w:rsidR="00867D7A" w:rsidRPr="003659B4" w:rsidTr="00E667EF">
        <w:trPr>
          <w:trHeight w:val="747"/>
        </w:trPr>
        <w:tc>
          <w:tcPr>
            <w:tcW w:w="3646" w:type="dxa"/>
            <w:vMerge w:val="restart"/>
          </w:tcPr>
          <w:p w:rsidR="00867D7A" w:rsidRPr="003659B4" w:rsidRDefault="00867D7A" w:rsidP="00E667EF">
            <w:pPr>
              <w:ind w:firstLine="709"/>
              <w:jc w:val="both"/>
              <w:rPr>
                <w:sz w:val="28"/>
                <w:szCs w:val="28"/>
              </w:rPr>
            </w:pPr>
            <w:r w:rsidRPr="003659B4">
              <w:rPr>
                <w:sz w:val="28"/>
                <w:szCs w:val="28"/>
              </w:rPr>
              <w:t>1 квалификационный уровень –</w:t>
            </w:r>
          </w:p>
          <w:p w:rsidR="00867D7A" w:rsidRPr="003659B4" w:rsidRDefault="00867D7A" w:rsidP="00E667EF">
            <w:pPr>
              <w:ind w:firstLine="709"/>
              <w:jc w:val="both"/>
              <w:rPr>
                <w:sz w:val="28"/>
                <w:szCs w:val="28"/>
              </w:rPr>
            </w:pPr>
            <w:r w:rsidRPr="003659B4">
              <w:rPr>
                <w:sz w:val="28"/>
                <w:szCs w:val="28"/>
              </w:rPr>
              <w:t>профессии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p>
        </w:tc>
        <w:tc>
          <w:tcPr>
            <w:tcW w:w="3420" w:type="dxa"/>
          </w:tcPr>
          <w:p w:rsidR="00867D7A" w:rsidRPr="003659B4" w:rsidRDefault="00867D7A" w:rsidP="00E667EF">
            <w:pPr>
              <w:ind w:firstLine="709"/>
              <w:jc w:val="both"/>
              <w:rPr>
                <w:sz w:val="28"/>
                <w:szCs w:val="28"/>
              </w:rPr>
            </w:pPr>
            <w:r w:rsidRPr="003659B4">
              <w:rPr>
                <w:sz w:val="28"/>
                <w:szCs w:val="28"/>
              </w:rPr>
              <w:t>1 квалификационный разряд</w:t>
            </w:r>
          </w:p>
        </w:tc>
        <w:tc>
          <w:tcPr>
            <w:tcW w:w="2568" w:type="dxa"/>
          </w:tcPr>
          <w:p w:rsidR="00867D7A" w:rsidRPr="003659B4" w:rsidRDefault="00867D7A" w:rsidP="00E667EF">
            <w:pPr>
              <w:ind w:firstLine="709"/>
              <w:jc w:val="both"/>
              <w:rPr>
                <w:sz w:val="28"/>
                <w:szCs w:val="28"/>
              </w:rPr>
            </w:pPr>
            <w:r w:rsidRPr="003659B4">
              <w:rPr>
                <w:sz w:val="28"/>
                <w:szCs w:val="28"/>
              </w:rPr>
              <w:t>8 121</w:t>
            </w:r>
          </w:p>
        </w:tc>
      </w:tr>
      <w:tr w:rsidR="00867D7A" w:rsidRPr="003659B4" w:rsidTr="00E667EF">
        <w:trPr>
          <w:trHeight w:val="842"/>
        </w:trPr>
        <w:tc>
          <w:tcPr>
            <w:tcW w:w="3646" w:type="dxa"/>
            <w:vMerge/>
          </w:tcPr>
          <w:p w:rsidR="00867D7A" w:rsidRPr="003659B4" w:rsidRDefault="00867D7A" w:rsidP="00E667EF">
            <w:pPr>
              <w:ind w:firstLine="709"/>
              <w:jc w:val="both"/>
              <w:rPr>
                <w:sz w:val="28"/>
                <w:szCs w:val="28"/>
              </w:rPr>
            </w:pPr>
          </w:p>
        </w:tc>
        <w:tc>
          <w:tcPr>
            <w:tcW w:w="3420" w:type="dxa"/>
          </w:tcPr>
          <w:p w:rsidR="00867D7A" w:rsidRPr="003659B4" w:rsidRDefault="00867D7A" w:rsidP="00E667EF">
            <w:pPr>
              <w:ind w:firstLine="709"/>
              <w:jc w:val="both"/>
              <w:rPr>
                <w:sz w:val="28"/>
                <w:szCs w:val="28"/>
              </w:rPr>
            </w:pPr>
            <w:r w:rsidRPr="003659B4">
              <w:rPr>
                <w:sz w:val="28"/>
                <w:szCs w:val="28"/>
              </w:rPr>
              <w:t>2 квалификационный разряд</w:t>
            </w:r>
          </w:p>
        </w:tc>
        <w:tc>
          <w:tcPr>
            <w:tcW w:w="2568" w:type="dxa"/>
          </w:tcPr>
          <w:p w:rsidR="00867D7A" w:rsidRPr="003659B4" w:rsidRDefault="00867D7A" w:rsidP="00E667EF">
            <w:pPr>
              <w:ind w:firstLine="709"/>
              <w:jc w:val="both"/>
              <w:rPr>
                <w:sz w:val="28"/>
                <w:szCs w:val="28"/>
              </w:rPr>
            </w:pPr>
            <w:r w:rsidRPr="003659B4">
              <w:rPr>
                <w:sz w:val="28"/>
                <w:szCs w:val="28"/>
              </w:rPr>
              <w:t>8 365</w:t>
            </w:r>
          </w:p>
        </w:tc>
      </w:tr>
      <w:tr w:rsidR="00867D7A" w:rsidRPr="003659B4" w:rsidTr="00E667EF">
        <w:tc>
          <w:tcPr>
            <w:tcW w:w="3646" w:type="dxa"/>
            <w:vMerge/>
          </w:tcPr>
          <w:p w:rsidR="00867D7A" w:rsidRPr="003659B4" w:rsidRDefault="00867D7A" w:rsidP="00E667EF">
            <w:pPr>
              <w:ind w:firstLine="709"/>
              <w:jc w:val="both"/>
              <w:rPr>
                <w:sz w:val="28"/>
                <w:szCs w:val="28"/>
              </w:rPr>
            </w:pPr>
          </w:p>
        </w:tc>
        <w:tc>
          <w:tcPr>
            <w:tcW w:w="3420" w:type="dxa"/>
          </w:tcPr>
          <w:p w:rsidR="00867D7A" w:rsidRPr="003659B4" w:rsidRDefault="00867D7A" w:rsidP="00E667EF">
            <w:pPr>
              <w:ind w:firstLine="709"/>
              <w:jc w:val="both"/>
              <w:rPr>
                <w:sz w:val="28"/>
                <w:szCs w:val="28"/>
              </w:rPr>
            </w:pPr>
            <w:r w:rsidRPr="003659B4">
              <w:rPr>
                <w:sz w:val="28"/>
                <w:szCs w:val="28"/>
              </w:rPr>
              <w:t>3 квалификационный разряд</w:t>
            </w:r>
          </w:p>
        </w:tc>
        <w:tc>
          <w:tcPr>
            <w:tcW w:w="2568" w:type="dxa"/>
          </w:tcPr>
          <w:p w:rsidR="00867D7A" w:rsidRPr="003659B4" w:rsidRDefault="00867D7A" w:rsidP="00E667EF">
            <w:pPr>
              <w:ind w:firstLine="709"/>
              <w:jc w:val="both"/>
              <w:rPr>
                <w:sz w:val="28"/>
                <w:szCs w:val="28"/>
              </w:rPr>
            </w:pPr>
            <w:r w:rsidRPr="003659B4">
              <w:rPr>
                <w:sz w:val="28"/>
                <w:szCs w:val="28"/>
              </w:rPr>
              <w:t>8 616</w:t>
            </w:r>
          </w:p>
        </w:tc>
      </w:tr>
      <w:tr w:rsidR="00867D7A" w:rsidRPr="003659B4" w:rsidTr="00E667EF">
        <w:tc>
          <w:tcPr>
            <w:tcW w:w="3646" w:type="dxa"/>
          </w:tcPr>
          <w:p w:rsidR="00867D7A" w:rsidRPr="003659B4" w:rsidRDefault="00867D7A" w:rsidP="00E667EF">
            <w:pPr>
              <w:ind w:firstLine="709"/>
              <w:jc w:val="both"/>
              <w:rPr>
                <w:sz w:val="28"/>
                <w:szCs w:val="28"/>
              </w:rPr>
            </w:pPr>
            <w:r w:rsidRPr="003659B4">
              <w:rPr>
                <w:sz w:val="28"/>
                <w:szCs w:val="28"/>
              </w:rPr>
              <w:t>2 квалификационный уровень – профессии рабочих, отнесенные к 1 квалификационному уровню, при выполнении работ по профессии с производным наименованием "старший" (старший по смене)</w:t>
            </w:r>
          </w:p>
        </w:tc>
        <w:tc>
          <w:tcPr>
            <w:tcW w:w="3420" w:type="dxa"/>
          </w:tcPr>
          <w:p w:rsidR="00867D7A" w:rsidRPr="003659B4" w:rsidRDefault="00867D7A" w:rsidP="00E667EF">
            <w:pPr>
              <w:ind w:firstLine="709"/>
              <w:jc w:val="both"/>
              <w:rPr>
                <w:sz w:val="28"/>
                <w:szCs w:val="28"/>
              </w:rPr>
            </w:pPr>
            <w:r w:rsidRPr="003659B4">
              <w:rPr>
                <w:sz w:val="28"/>
                <w:szCs w:val="28"/>
              </w:rPr>
              <w:t xml:space="preserve">                                                                          </w:t>
            </w:r>
          </w:p>
        </w:tc>
        <w:tc>
          <w:tcPr>
            <w:tcW w:w="2568" w:type="dxa"/>
          </w:tcPr>
          <w:p w:rsidR="00867D7A" w:rsidRPr="003659B4" w:rsidRDefault="00867D7A" w:rsidP="00E667EF">
            <w:pPr>
              <w:ind w:firstLine="709"/>
              <w:jc w:val="both"/>
              <w:rPr>
                <w:sz w:val="28"/>
                <w:szCs w:val="28"/>
              </w:rPr>
            </w:pPr>
            <w:r w:rsidRPr="003659B4">
              <w:rPr>
                <w:sz w:val="28"/>
                <w:szCs w:val="28"/>
              </w:rPr>
              <w:t>ставка заработной платы устанавливается на один квалификационный разряд выше</w:t>
            </w:r>
          </w:p>
        </w:tc>
      </w:tr>
      <w:tr w:rsidR="00867D7A" w:rsidRPr="003659B4" w:rsidTr="00E667EF">
        <w:tc>
          <w:tcPr>
            <w:tcW w:w="9634" w:type="dxa"/>
            <w:gridSpan w:val="3"/>
          </w:tcPr>
          <w:p w:rsidR="00867D7A" w:rsidRPr="003659B4" w:rsidRDefault="00867D7A" w:rsidP="00E667EF">
            <w:pPr>
              <w:ind w:firstLine="709"/>
              <w:jc w:val="both"/>
              <w:rPr>
                <w:sz w:val="28"/>
                <w:szCs w:val="28"/>
              </w:rPr>
            </w:pPr>
            <w:r w:rsidRPr="003659B4">
              <w:rPr>
                <w:sz w:val="28"/>
                <w:szCs w:val="28"/>
              </w:rPr>
              <w:t>ПКГ «Общеотраслевые профессии рабочих второго уровня»</w:t>
            </w:r>
          </w:p>
        </w:tc>
      </w:tr>
      <w:tr w:rsidR="00867D7A" w:rsidRPr="003659B4" w:rsidTr="00E667EF">
        <w:trPr>
          <w:trHeight w:val="1090"/>
        </w:trPr>
        <w:tc>
          <w:tcPr>
            <w:tcW w:w="3646" w:type="dxa"/>
            <w:vMerge w:val="restart"/>
          </w:tcPr>
          <w:p w:rsidR="00867D7A" w:rsidRPr="003659B4" w:rsidRDefault="00867D7A" w:rsidP="00E667EF">
            <w:pPr>
              <w:ind w:firstLine="709"/>
              <w:jc w:val="both"/>
              <w:rPr>
                <w:sz w:val="28"/>
                <w:szCs w:val="28"/>
              </w:rPr>
            </w:pPr>
            <w:r w:rsidRPr="003659B4">
              <w:rPr>
                <w:sz w:val="28"/>
                <w:szCs w:val="28"/>
              </w:rPr>
              <w:t xml:space="preserve">1 квалификационный уровень – профессии рабочих, по которым предусмотрено присвоение 4 и 5 квалификационных разрядов в соответствии с Единым тарифно-квалификационным </w:t>
            </w:r>
            <w:r w:rsidRPr="003659B4">
              <w:rPr>
                <w:sz w:val="28"/>
                <w:szCs w:val="28"/>
              </w:rPr>
              <w:lastRenderedPageBreak/>
              <w:t>справочником работ и профессий рабочих</w:t>
            </w:r>
          </w:p>
          <w:p w:rsidR="00867D7A" w:rsidRPr="003659B4" w:rsidRDefault="00867D7A" w:rsidP="00E667EF">
            <w:pPr>
              <w:ind w:firstLine="709"/>
              <w:jc w:val="both"/>
              <w:rPr>
                <w:sz w:val="28"/>
                <w:szCs w:val="28"/>
              </w:rPr>
            </w:pPr>
          </w:p>
        </w:tc>
        <w:tc>
          <w:tcPr>
            <w:tcW w:w="3420" w:type="dxa"/>
          </w:tcPr>
          <w:p w:rsidR="00867D7A" w:rsidRPr="003659B4" w:rsidRDefault="00867D7A" w:rsidP="00E667EF">
            <w:pPr>
              <w:ind w:firstLine="709"/>
              <w:jc w:val="both"/>
              <w:rPr>
                <w:sz w:val="28"/>
                <w:szCs w:val="28"/>
              </w:rPr>
            </w:pPr>
            <w:r w:rsidRPr="003659B4">
              <w:rPr>
                <w:sz w:val="28"/>
                <w:szCs w:val="28"/>
              </w:rPr>
              <w:lastRenderedPageBreak/>
              <w:t>4 квалификационный разряд</w:t>
            </w:r>
          </w:p>
        </w:tc>
        <w:tc>
          <w:tcPr>
            <w:tcW w:w="2568" w:type="dxa"/>
          </w:tcPr>
          <w:p w:rsidR="00867D7A" w:rsidRPr="003659B4" w:rsidRDefault="00867D7A" w:rsidP="00E667EF">
            <w:pPr>
              <w:ind w:firstLine="709"/>
              <w:jc w:val="both"/>
              <w:rPr>
                <w:sz w:val="28"/>
                <w:szCs w:val="28"/>
              </w:rPr>
            </w:pPr>
            <w:r w:rsidRPr="003659B4">
              <w:rPr>
                <w:sz w:val="28"/>
                <w:szCs w:val="28"/>
              </w:rPr>
              <w:t>8 875</w:t>
            </w:r>
          </w:p>
        </w:tc>
      </w:tr>
      <w:tr w:rsidR="00867D7A" w:rsidRPr="003659B4" w:rsidTr="00E667EF">
        <w:tc>
          <w:tcPr>
            <w:tcW w:w="3646" w:type="dxa"/>
            <w:vMerge/>
          </w:tcPr>
          <w:p w:rsidR="00867D7A" w:rsidRPr="003659B4" w:rsidRDefault="00867D7A" w:rsidP="00E667EF">
            <w:pPr>
              <w:ind w:firstLine="709"/>
              <w:jc w:val="both"/>
              <w:rPr>
                <w:sz w:val="28"/>
                <w:szCs w:val="28"/>
              </w:rPr>
            </w:pPr>
          </w:p>
        </w:tc>
        <w:tc>
          <w:tcPr>
            <w:tcW w:w="3420" w:type="dxa"/>
          </w:tcPr>
          <w:p w:rsidR="00867D7A" w:rsidRPr="003659B4" w:rsidRDefault="00867D7A" w:rsidP="00E667EF">
            <w:pPr>
              <w:ind w:firstLine="709"/>
              <w:jc w:val="both"/>
              <w:rPr>
                <w:sz w:val="28"/>
                <w:szCs w:val="28"/>
              </w:rPr>
            </w:pPr>
            <w:r w:rsidRPr="003659B4">
              <w:rPr>
                <w:sz w:val="28"/>
                <w:szCs w:val="28"/>
              </w:rPr>
              <w:t>5 квалификационный разряд</w:t>
            </w:r>
          </w:p>
        </w:tc>
        <w:tc>
          <w:tcPr>
            <w:tcW w:w="2568" w:type="dxa"/>
          </w:tcPr>
          <w:p w:rsidR="00867D7A" w:rsidRPr="003659B4" w:rsidRDefault="00867D7A" w:rsidP="00E667EF">
            <w:pPr>
              <w:ind w:firstLine="709"/>
              <w:jc w:val="both"/>
              <w:rPr>
                <w:sz w:val="28"/>
                <w:szCs w:val="28"/>
              </w:rPr>
            </w:pPr>
            <w:r w:rsidRPr="003659B4">
              <w:rPr>
                <w:sz w:val="28"/>
                <w:szCs w:val="28"/>
              </w:rPr>
              <w:t>9 142</w:t>
            </w:r>
          </w:p>
        </w:tc>
      </w:tr>
      <w:tr w:rsidR="00867D7A" w:rsidRPr="003659B4" w:rsidTr="00E667EF">
        <w:trPr>
          <w:trHeight w:val="1213"/>
        </w:trPr>
        <w:tc>
          <w:tcPr>
            <w:tcW w:w="3646" w:type="dxa"/>
            <w:vMerge w:val="restart"/>
          </w:tcPr>
          <w:p w:rsidR="00867D7A" w:rsidRPr="003659B4" w:rsidRDefault="00867D7A" w:rsidP="00E667EF">
            <w:pPr>
              <w:ind w:firstLine="709"/>
              <w:jc w:val="both"/>
              <w:rPr>
                <w:sz w:val="28"/>
                <w:szCs w:val="28"/>
              </w:rPr>
            </w:pPr>
            <w:r w:rsidRPr="003659B4">
              <w:rPr>
                <w:sz w:val="28"/>
                <w:szCs w:val="28"/>
              </w:rPr>
              <w:lastRenderedPageBreak/>
              <w:t>2 квалификационный уровень – профессии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3420" w:type="dxa"/>
          </w:tcPr>
          <w:p w:rsidR="00867D7A" w:rsidRPr="003659B4" w:rsidRDefault="00867D7A" w:rsidP="00E667EF">
            <w:pPr>
              <w:ind w:firstLine="709"/>
              <w:jc w:val="both"/>
              <w:rPr>
                <w:sz w:val="28"/>
                <w:szCs w:val="28"/>
              </w:rPr>
            </w:pPr>
            <w:r w:rsidRPr="003659B4">
              <w:rPr>
                <w:sz w:val="28"/>
                <w:szCs w:val="28"/>
              </w:rPr>
              <w:t>6 квалификационный разряд</w:t>
            </w:r>
          </w:p>
        </w:tc>
        <w:tc>
          <w:tcPr>
            <w:tcW w:w="2568" w:type="dxa"/>
          </w:tcPr>
          <w:p w:rsidR="00867D7A" w:rsidRPr="003659B4" w:rsidRDefault="00867D7A" w:rsidP="00E667EF">
            <w:pPr>
              <w:ind w:firstLine="709"/>
              <w:jc w:val="both"/>
              <w:rPr>
                <w:sz w:val="28"/>
                <w:szCs w:val="28"/>
              </w:rPr>
            </w:pPr>
            <w:r w:rsidRPr="003659B4">
              <w:rPr>
                <w:sz w:val="28"/>
                <w:szCs w:val="28"/>
              </w:rPr>
              <w:t>9 417</w:t>
            </w:r>
          </w:p>
        </w:tc>
      </w:tr>
      <w:tr w:rsidR="00867D7A" w:rsidRPr="003659B4" w:rsidTr="00E667EF">
        <w:tc>
          <w:tcPr>
            <w:tcW w:w="3646" w:type="dxa"/>
            <w:vMerge/>
          </w:tcPr>
          <w:p w:rsidR="00867D7A" w:rsidRPr="003659B4" w:rsidRDefault="00867D7A" w:rsidP="00E667EF">
            <w:pPr>
              <w:ind w:firstLine="709"/>
              <w:jc w:val="both"/>
              <w:rPr>
                <w:sz w:val="28"/>
                <w:szCs w:val="28"/>
              </w:rPr>
            </w:pPr>
          </w:p>
        </w:tc>
        <w:tc>
          <w:tcPr>
            <w:tcW w:w="3420" w:type="dxa"/>
          </w:tcPr>
          <w:p w:rsidR="00867D7A" w:rsidRPr="003659B4" w:rsidRDefault="00867D7A" w:rsidP="00E667EF">
            <w:pPr>
              <w:ind w:firstLine="709"/>
              <w:jc w:val="both"/>
              <w:rPr>
                <w:sz w:val="28"/>
                <w:szCs w:val="28"/>
              </w:rPr>
            </w:pPr>
            <w:r w:rsidRPr="003659B4">
              <w:rPr>
                <w:sz w:val="28"/>
                <w:szCs w:val="28"/>
              </w:rPr>
              <w:t>7 квалификационный разряд</w:t>
            </w:r>
          </w:p>
        </w:tc>
        <w:tc>
          <w:tcPr>
            <w:tcW w:w="2568" w:type="dxa"/>
          </w:tcPr>
          <w:p w:rsidR="00867D7A" w:rsidRPr="003659B4" w:rsidRDefault="00867D7A" w:rsidP="00E667EF">
            <w:pPr>
              <w:ind w:firstLine="709"/>
              <w:jc w:val="both"/>
              <w:rPr>
                <w:sz w:val="28"/>
                <w:szCs w:val="28"/>
              </w:rPr>
            </w:pPr>
            <w:r w:rsidRPr="003659B4">
              <w:rPr>
                <w:sz w:val="28"/>
                <w:szCs w:val="28"/>
              </w:rPr>
              <w:t>9 700</w:t>
            </w:r>
          </w:p>
        </w:tc>
      </w:tr>
      <w:tr w:rsidR="00867D7A" w:rsidRPr="003659B4" w:rsidTr="00E667EF">
        <w:tc>
          <w:tcPr>
            <w:tcW w:w="3646" w:type="dxa"/>
          </w:tcPr>
          <w:p w:rsidR="00867D7A" w:rsidRPr="003659B4" w:rsidRDefault="00867D7A" w:rsidP="00E667EF">
            <w:pPr>
              <w:ind w:firstLine="709"/>
              <w:jc w:val="both"/>
              <w:rPr>
                <w:sz w:val="28"/>
                <w:szCs w:val="28"/>
              </w:rPr>
            </w:pPr>
            <w:r w:rsidRPr="003659B4">
              <w:rPr>
                <w:sz w:val="28"/>
                <w:szCs w:val="28"/>
              </w:rPr>
              <w:t>3 квалификационный уровень – профессии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3420" w:type="dxa"/>
          </w:tcPr>
          <w:p w:rsidR="00867D7A" w:rsidRPr="003659B4" w:rsidRDefault="00867D7A" w:rsidP="00E667EF">
            <w:pPr>
              <w:ind w:firstLine="709"/>
              <w:jc w:val="both"/>
              <w:rPr>
                <w:sz w:val="28"/>
                <w:szCs w:val="28"/>
              </w:rPr>
            </w:pPr>
            <w:r w:rsidRPr="003659B4">
              <w:rPr>
                <w:sz w:val="28"/>
                <w:szCs w:val="28"/>
              </w:rPr>
              <w:t>8 квалификационный разряд</w:t>
            </w:r>
          </w:p>
        </w:tc>
        <w:tc>
          <w:tcPr>
            <w:tcW w:w="2568" w:type="dxa"/>
          </w:tcPr>
          <w:p w:rsidR="00867D7A" w:rsidRPr="003659B4" w:rsidRDefault="00867D7A" w:rsidP="00E667EF">
            <w:pPr>
              <w:ind w:firstLine="709"/>
              <w:jc w:val="both"/>
              <w:rPr>
                <w:sz w:val="28"/>
                <w:szCs w:val="28"/>
              </w:rPr>
            </w:pPr>
            <w:r w:rsidRPr="003659B4">
              <w:rPr>
                <w:sz w:val="28"/>
                <w:szCs w:val="28"/>
              </w:rPr>
              <w:t>9 991</w:t>
            </w:r>
          </w:p>
        </w:tc>
      </w:tr>
      <w:tr w:rsidR="00867D7A" w:rsidRPr="003659B4" w:rsidTr="00E667EF">
        <w:tc>
          <w:tcPr>
            <w:tcW w:w="3646" w:type="dxa"/>
          </w:tcPr>
          <w:p w:rsidR="00867D7A" w:rsidRPr="003659B4" w:rsidRDefault="00867D7A" w:rsidP="00E667EF">
            <w:pPr>
              <w:ind w:firstLine="709"/>
              <w:jc w:val="both"/>
              <w:rPr>
                <w:sz w:val="28"/>
                <w:szCs w:val="28"/>
              </w:rPr>
            </w:pPr>
            <w:r w:rsidRPr="003659B4">
              <w:rPr>
                <w:sz w:val="28"/>
                <w:szCs w:val="28"/>
              </w:rPr>
              <w:t>4 квалификационный уровень</w:t>
            </w:r>
          </w:p>
        </w:tc>
        <w:tc>
          <w:tcPr>
            <w:tcW w:w="3420" w:type="dxa"/>
          </w:tcPr>
          <w:p w:rsidR="00867D7A" w:rsidRPr="003659B4" w:rsidRDefault="00867D7A" w:rsidP="00E667EF">
            <w:pPr>
              <w:ind w:firstLine="709"/>
              <w:jc w:val="both"/>
              <w:rPr>
                <w:sz w:val="28"/>
                <w:szCs w:val="28"/>
              </w:rPr>
            </w:pPr>
          </w:p>
        </w:tc>
        <w:tc>
          <w:tcPr>
            <w:tcW w:w="2568" w:type="dxa"/>
          </w:tcPr>
          <w:p w:rsidR="00867D7A" w:rsidRPr="003659B4" w:rsidRDefault="00867D7A" w:rsidP="00E667EF">
            <w:pPr>
              <w:ind w:firstLine="709"/>
              <w:jc w:val="both"/>
              <w:rPr>
                <w:sz w:val="28"/>
                <w:szCs w:val="28"/>
              </w:rPr>
            </w:pPr>
            <w:r w:rsidRPr="003659B4">
              <w:rPr>
                <w:sz w:val="28"/>
                <w:szCs w:val="28"/>
              </w:rPr>
              <w:t>10 291</w:t>
            </w:r>
          </w:p>
        </w:tc>
      </w:tr>
    </w:tbl>
    <w:p w:rsidR="00867D7A" w:rsidRPr="003659B4" w:rsidRDefault="00867D7A" w:rsidP="00867D7A">
      <w:pPr>
        <w:ind w:firstLine="709"/>
        <w:jc w:val="both"/>
        <w:rPr>
          <w:sz w:val="8"/>
          <w:szCs w:val="8"/>
        </w:rPr>
      </w:pPr>
    </w:p>
    <w:p w:rsidR="00867D7A" w:rsidRPr="003659B4" w:rsidRDefault="00867D7A" w:rsidP="00867D7A">
      <w:pPr>
        <w:ind w:firstLine="709"/>
        <w:jc w:val="both"/>
        <w:rPr>
          <w:sz w:val="4"/>
          <w:szCs w:val="4"/>
        </w:rPr>
      </w:pPr>
    </w:p>
    <w:p w:rsidR="00867D7A" w:rsidRPr="003659B4" w:rsidRDefault="00867D7A" w:rsidP="00867D7A">
      <w:pPr>
        <w:ind w:firstLine="709"/>
        <w:jc w:val="both"/>
        <w:rPr>
          <w:sz w:val="28"/>
          <w:szCs w:val="28"/>
        </w:rPr>
      </w:pPr>
      <w:r w:rsidRPr="003659B4">
        <w:rPr>
          <w:sz w:val="28"/>
          <w:szCs w:val="28"/>
        </w:rPr>
        <w:t>В учреждениях могут утверждаться перечни высококвалифицированных рабочих, занятых на важных и ответственных работах. Высококвалифицированным рабочим базовый оклад устанавливается по 8 квалификационному разряду работ.</w:t>
      </w:r>
    </w:p>
    <w:p w:rsidR="00867D7A" w:rsidRPr="003659B4" w:rsidRDefault="00867D7A" w:rsidP="00867D7A">
      <w:pPr>
        <w:ind w:firstLine="709"/>
        <w:jc w:val="both"/>
        <w:rPr>
          <w:sz w:val="28"/>
          <w:szCs w:val="28"/>
        </w:rPr>
      </w:pPr>
      <w:r w:rsidRPr="003659B4">
        <w:rPr>
          <w:sz w:val="28"/>
          <w:szCs w:val="28"/>
        </w:rPr>
        <w:t>2.</w:t>
      </w:r>
      <w:r w:rsidR="00CE236E">
        <w:rPr>
          <w:sz w:val="28"/>
          <w:szCs w:val="28"/>
        </w:rPr>
        <w:t>3</w:t>
      </w:r>
      <w:r w:rsidRPr="003659B4">
        <w:rPr>
          <w:sz w:val="28"/>
          <w:szCs w:val="28"/>
        </w:rPr>
        <w:t>.2. По общеотраслевым должностям руководителей, специалистов и служащих на основе ПКГ, утвержденных Приказом № 247н:</w:t>
      </w:r>
    </w:p>
    <w:p w:rsidR="00867D7A" w:rsidRPr="003659B4" w:rsidRDefault="00867D7A" w:rsidP="00867D7A">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1"/>
        <w:gridCol w:w="4811"/>
      </w:tblGrid>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Квалификационный</w:t>
            </w:r>
          </w:p>
          <w:p w:rsidR="00867D7A" w:rsidRPr="003659B4" w:rsidRDefault="00867D7A" w:rsidP="00E667EF">
            <w:pPr>
              <w:ind w:firstLine="709"/>
              <w:jc w:val="both"/>
              <w:rPr>
                <w:sz w:val="28"/>
                <w:szCs w:val="28"/>
              </w:rPr>
            </w:pPr>
            <w:r w:rsidRPr="003659B4">
              <w:rPr>
                <w:sz w:val="28"/>
                <w:szCs w:val="28"/>
              </w:rPr>
              <w:t>уровень</w:t>
            </w:r>
          </w:p>
        </w:tc>
        <w:tc>
          <w:tcPr>
            <w:tcW w:w="4811" w:type="dxa"/>
          </w:tcPr>
          <w:p w:rsidR="00867D7A" w:rsidRPr="003659B4" w:rsidRDefault="00867D7A" w:rsidP="00E667EF">
            <w:pPr>
              <w:ind w:firstLine="709"/>
              <w:jc w:val="both"/>
              <w:rPr>
                <w:sz w:val="28"/>
                <w:szCs w:val="28"/>
              </w:rPr>
            </w:pPr>
            <w:r w:rsidRPr="003659B4">
              <w:rPr>
                <w:sz w:val="28"/>
                <w:szCs w:val="28"/>
              </w:rPr>
              <w:t>Размер оклада,</w:t>
            </w:r>
          </w:p>
          <w:p w:rsidR="00867D7A" w:rsidRPr="003659B4" w:rsidRDefault="00867D7A" w:rsidP="00E667EF">
            <w:pPr>
              <w:ind w:firstLine="709"/>
              <w:jc w:val="both"/>
              <w:rPr>
                <w:sz w:val="28"/>
                <w:szCs w:val="28"/>
              </w:rPr>
            </w:pPr>
            <w:r w:rsidRPr="003659B4">
              <w:rPr>
                <w:sz w:val="28"/>
                <w:szCs w:val="28"/>
              </w:rPr>
              <w:t>рублей</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1</w:t>
            </w:r>
          </w:p>
        </w:tc>
        <w:tc>
          <w:tcPr>
            <w:tcW w:w="4811" w:type="dxa"/>
          </w:tcPr>
          <w:p w:rsidR="00867D7A" w:rsidRPr="003659B4" w:rsidRDefault="00867D7A" w:rsidP="00E667EF">
            <w:pPr>
              <w:ind w:firstLine="709"/>
              <w:jc w:val="both"/>
              <w:rPr>
                <w:sz w:val="28"/>
                <w:szCs w:val="28"/>
              </w:rPr>
            </w:pPr>
            <w:r w:rsidRPr="003659B4">
              <w:rPr>
                <w:sz w:val="28"/>
                <w:szCs w:val="28"/>
              </w:rPr>
              <w:t>2</w:t>
            </w:r>
          </w:p>
        </w:tc>
      </w:tr>
      <w:tr w:rsidR="00867D7A" w:rsidRPr="003659B4" w:rsidTr="00E667EF">
        <w:tc>
          <w:tcPr>
            <w:tcW w:w="9622" w:type="dxa"/>
            <w:gridSpan w:val="2"/>
          </w:tcPr>
          <w:p w:rsidR="00867D7A" w:rsidRPr="003659B4" w:rsidRDefault="00867D7A" w:rsidP="00E667EF">
            <w:pPr>
              <w:ind w:firstLine="709"/>
              <w:jc w:val="both"/>
              <w:rPr>
                <w:sz w:val="28"/>
                <w:szCs w:val="28"/>
              </w:rPr>
            </w:pPr>
            <w:r w:rsidRPr="003659B4">
              <w:rPr>
                <w:sz w:val="28"/>
                <w:szCs w:val="28"/>
              </w:rPr>
              <w:t>ПКГ «Общеотраслевые должности служащих первого уровня»</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1 квалификационный уровень</w:t>
            </w:r>
          </w:p>
        </w:tc>
        <w:tc>
          <w:tcPr>
            <w:tcW w:w="4811" w:type="dxa"/>
          </w:tcPr>
          <w:p w:rsidR="00867D7A" w:rsidRPr="003659B4" w:rsidRDefault="00867D7A" w:rsidP="00E667EF">
            <w:pPr>
              <w:ind w:firstLine="709"/>
              <w:jc w:val="both"/>
              <w:rPr>
                <w:sz w:val="28"/>
                <w:szCs w:val="28"/>
              </w:rPr>
            </w:pPr>
            <w:r w:rsidRPr="003659B4">
              <w:rPr>
                <w:sz w:val="28"/>
                <w:szCs w:val="28"/>
              </w:rPr>
              <w:t>8 365</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2 квалификационный уровень</w:t>
            </w:r>
          </w:p>
        </w:tc>
        <w:tc>
          <w:tcPr>
            <w:tcW w:w="4811" w:type="dxa"/>
          </w:tcPr>
          <w:p w:rsidR="00867D7A" w:rsidRPr="003659B4" w:rsidRDefault="00867D7A" w:rsidP="00E667EF">
            <w:pPr>
              <w:ind w:firstLine="709"/>
              <w:jc w:val="both"/>
              <w:rPr>
                <w:sz w:val="28"/>
                <w:szCs w:val="28"/>
              </w:rPr>
            </w:pPr>
            <w:r w:rsidRPr="003659B4">
              <w:rPr>
                <w:sz w:val="28"/>
                <w:szCs w:val="28"/>
              </w:rPr>
              <w:t>8 449</w:t>
            </w:r>
          </w:p>
        </w:tc>
      </w:tr>
      <w:tr w:rsidR="00867D7A" w:rsidRPr="003659B4" w:rsidTr="00E667EF">
        <w:tc>
          <w:tcPr>
            <w:tcW w:w="9622" w:type="dxa"/>
            <w:gridSpan w:val="2"/>
          </w:tcPr>
          <w:p w:rsidR="00867D7A" w:rsidRPr="003659B4" w:rsidRDefault="00867D7A" w:rsidP="00E667EF">
            <w:pPr>
              <w:ind w:firstLine="709"/>
              <w:jc w:val="both"/>
              <w:rPr>
                <w:sz w:val="28"/>
                <w:szCs w:val="28"/>
              </w:rPr>
            </w:pPr>
            <w:r w:rsidRPr="003659B4">
              <w:rPr>
                <w:sz w:val="28"/>
                <w:szCs w:val="28"/>
              </w:rPr>
              <w:t>ПКГ «Общеотраслевые должности служащих второго уровня»</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1 квалификационный уровень</w:t>
            </w:r>
          </w:p>
        </w:tc>
        <w:tc>
          <w:tcPr>
            <w:tcW w:w="4811" w:type="dxa"/>
          </w:tcPr>
          <w:p w:rsidR="00867D7A" w:rsidRPr="003659B4" w:rsidRDefault="00867D7A" w:rsidP="00E667EF">
            <w:pPr>
              <w:ind w:firstLine="709"/>
              <w:jc w:val="both"/>
              <w:rPr>
                <w:sz w:val="28"/>
                <w:szCs w:val="28"/>
              </w:rPr>
            </w:pPr>
            <w:r w:rsidRPr="003659B4">
              <w:rPr>
                <w:sz w:val="28"/>
                <w:szCs w:val="28"/>
              </w:rPr>
              <w:t>8 616</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2 квалификационный уровень</w:t>
            </w:r>
          </w:p>
        </w:tc>
        <w:tc>
          <w:tcPr>
            <w:tcW w:w="4811" w:type="dxa"/>
          </w:tcPr>
          <w:p w:rsidR="00867D7A" w:rsidRPr="003659B4" w:rsidRDefault="00867D7A" w:rsidP="00E667EF">
            <w:pPr>
              <w:ind w:firstLine="709"/>
              <w:jc w:val="both"/>
              <w:rPr>
                <w:sz w:val="28"/>
                <w:szCs w:val="28"/>
              </w:rPr>
            </w:pPr>
            <w:r w:rsidRPr="003659B4">
              <w:rPr>
                <w:sz w:val="28"/>
                <w:szCs w:val="28"/>
              </w:rPr>
              <w:t>8 703</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3 квалификационный уровень</w:t>
            </w:r>
          </w:p>
        </w:tc>
        <w:tc>
          <w:tcPr>
            <w:tcW w:w="4811" w:type="dxa"/>
          </w:tcPr>
          <w:p w:rsidR="00867D7A" w:rsidRPr="003659B4" w:rsidRDefault="00867D7A" w:rsidP="00E667EF">
            <w:pPr>
              <w:ind w:firstLine="709"/>
              <w:jc w:val="both"/>
              <w:rPr>
                <w:sz w:val="28"/>
                <w:szCs w:val="28"/>
              </w:rPr>
            </w:pPr>
            <w:r w:rsidRPr="003659B4">
              <w:rPr>
                <w:sz w:val="28"/>
                <w:szCs w:val="28"/>
              </w:rPr>
              <w:t>8 961</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4 квалификационный уровень</w:t>
            </w:r>
          </w:p>
        </w:tc>
        <w:tc>
          <w:tcPr>
            <w:tcW w:w="4811" w:type="dxa"/>
          </w:tcPr>
          <w:p w:rsidR="00867D7A" w:rsidRPr="003659B4" w:rsidRDefault="00867D7A" w:rsidP="00E667EF">
            <w:pPr>
              <w:ind w:firstLine="709"/>
              <w:jc w:val="both"/>
              <w:rPr>
                <w:sz w:val="28"/>
                <w:szCs w:val="28"/>
              </w:rPr>
            </w:pPr>
            <w:r w:rsidRPr="003659B4">
              <w:rPr>
                <w:sz w:val="28"/>
                <w:szCs w:val="28"/>
              </w:rPr>
              <w:t>9 047</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lastRenderedPageBreak/>
              <w:t>5 квалификационный уровень</w:t>
            </w:r>
          </w:p>
        </w:tc>
        <w:tc>
          <w:tcPr>
            <w:tcW w:w="4811" w:type="dxa"/>
          </w:tcPr>
          <w:p w:rsidR="00867D7A" w:rsidRPr="003659B4" w:rsidRDefault="00867D7A" w:rsidP="00E667EF">
            <w:pPr>
              <w:ind w:firstLine="709"/>
              <w:jc w:val="both"/>
              <w:rPr>
                <w:sz w:val="28"/>
                <w:szCs w:val="28"/>
              </w:rPr>
            </w:pPr>
            <w:r w:rsidRPr="003659B4">
              <w:rPr>
                <w:sz w:val="28"/>
                <w:szCs w:val="28"/>
              </w:rPr>
              <w:t>9 133</w:t>
            </w:r>
          </w:p>
        </w:tc>
      </w:tr>
      <w:tr w:rsidR="00867D7A" w:rsidRPr="003659B4" w:rsidTr="00E667EF">
        <w:tc>
          <w:tcPr>
            <w:tcW w:w="9622" w:type="dxa"/>
            <w:gridSpan w:val="2"/>
          </w:tcPr>
          <w:p w:rsidR="00867D7A" w:rsidRPr="003659B4" w:rsidRDefault="00867D7A" w:rsidP="00E667EF">
            <w:pPr>
              <w:ind w:firstLine="709"/>
              <w:jc w:val="both"/>
              <w:rPr>
                <w:sz w:val="28"/>
                <w:szCs w:val="28"/>
              </w:rPr>
            </w:pPr>
            <w:r w:rsidRPr="003659B4">
              <w:rPr>
                <w:sz w:val="28"/>
                <w:szCs w:val="28"/>
              </w:rPr>
              <w:t>ПКГ «Общеотраслевые должности служащих третьего уровня»</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1 квалификационный уровень</w:t>
            </w:r>
          </w:p>
        </w:tc>
        <w:tc>
          <w:tcPr>
            <w:tcW w:w="4811" w:type="dxa"/>
          </w:tcPr>
          <w:p w:rsidR="00867D7A" w:rsidRPr="003659B4" w:rsidRDefault="00867D7A" w:rsidP="00E667EF">
            <w:pPr>
              <w:ind w:firstLine="709"/>
              <w:jc w:val="both"/>
              <w:rPr>
                <w:sz w:val="28"/>
                <w:szCs w:val="28"/>
              </w:rPr>
            </w:pPr>
            <w:r w:rsidRPr="003659B4">
              <w:rPr>
                <w:sz w:val="28"/>
                <w:szCs w:val="28"/>
              </w:rPr>
              <w:t>8 875</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2 квалификационный уровень</w:t>
            </w:r>
          </w:p>
        </w:tc>
        <w:tc>
          <w:tcPr>
            <w:tcW w:w="4811" w:type="dxa"/>
          </w:tcPr>
          <w:p w:rsidR="00867D7A" w:rsidRPr="003659B4" w:rsidRDefault="00867D7A" w:rsidP="00E667EF">
            <w:pPr>
              <w:ind w:firstLine="709"/>
              <w:jc w:val="both"/>
              <w:rPr>
                <w:sz w:val="28"/>
                <w:szCs w:val="28"/>
              </w:rPr>
            </w:pPr>
            <w:r w:rsidRPr="003659B4">
              <w:rPr>
                <w:sz w:val="28"/>
                <w:szCs w:val="28"/>
              </w:rPr>
              <w:t>8 964</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3 квалификационный уровень</w:t>
            </w:r>
          </w:p>
        </w:tc>
        <w:tc>
          <w:tcPr>
            <w:tcW w:w="4811" w:type="dxa"/>
          </w:tcPr>
          <w:p w:rsidR="00867D7A" w:rsidRPr="003659B4" w:rsidRDefault="00867D7A" w:rsidP="00E667EF">
            <w:pPr>
              <w:ind w:firstLine="709"/>
              <w:jc w:val="both"/>
              <w:rPr>
                <w:sz w:val="28"/>
                <w:szCs w:val="28"/>
              </w:rPr>
            </w:pPr>
            <w:r w:rsidRPr="003659B4">
              <w:rPr>
                <w:sz w:val="28"/>
                <w:szCs w:val="28"/>
              </w:rPr>
              <w:t>9 053</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 xml:space="preserve">4 квалификационный уровень </w:t>
            </w:r>
          </w:p>
        </w:tc>
        <w:tc>
          <w:tcPr>
            <w:tcW w:w="4811" w:type="dxa"/>
          </w:tcPr>
          <w:p w:rsidR="00867D7A" w:rsidRPr="003659B4" w:rsidRDefault="00867D7A" w:rsidP="00E667EF">
            <w:pPr>
              <w:ind w:firstLine="709"/>
              <w:jc w:val="both"/>
              <w:rPr>
                <w:sz w:val="28"/>
                <w:szCs w:val="28"/>
              </w:rPr>
            </w:pPr>
            <w:r w:rsidRPr="003659B4">
              <w:rPr>
                <w:sz w:val="28"/>
                <w:szCs w:val="28"/>
              </w:rPr>
              <w:t>9 142</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5 квалификационный уровень</w:t>
            </w:r>
          </w:p>
        </w:tc>
        <w:tc>
          <w:tcPr>
            <w:tcW w:w="4811" w:type="dxa"/>
          </w:tcPr>
          <w:p w:rsidR="00867D7A" w:rsidRPr="003659B4" w:rsidRDefault="00867D7A" w:rsidP="00E667EF">
            <w:pPr>
              <w:ind w:firstLine="709"/>
              <w:jc w:val="both"/>
              <w:rPr>
                <w:sz w:val="28"/>
                <w:szCs w:val="28"/>
              </w:rPr>
            </w:pPr>
            <w:r w:rsidRPr="003659B4">
              <w:rPr>
                <w:sz w:val="28"/>
                <w:szCs w:val="28"/>
              </w:rPr>
              <w:t>9 230</w:t>
            </w:r>
          </w:p>
        </w:tc>
      </w:tr>
      <w:tr w:rsidR="00867D7A" w:rsidRPr="003659B4" w:rsidTr="00E667EF">
        <w:tc>
          <w:tcPr>
            <w:tcW w:w="9622" w:type="dxa"/>
            <w:gridSpan w:val="2"/>
          </w:tcPr>
          <w:p w:rsidR="00867D7A" w:rsidRPr="003659B4" w:rsidRDefault="00867D7A" w:rsidP="00E667EF">
            <w:pPr>
              <w:ind w:firstLine="709"/>
              <w:jc w:val="both"/>
              <w:rPr>
                <w:sz w:val="28"/>
                <w:szCs w:val="28"/>
              </w:rPr>
            </w:pPr>
            <w:r w:rsidRPr="003659B4">
              <w:rPr>
                <w:sz w:val="28"/>
                <w:szCs w:val="28"/>
              </w:rPr>
              <w:t>ПКГ «Общеотраслевые должности служащих четвертого уровня»</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1 квалификационный уровень</w:t>
            </w:r>
          </w:p>
        </w:tc>
        <w:tc>
          <w:tcPr>
            <w:tcW w:w="4811" w:type="dxa"/>
          </w:tcPr>
          <w:p w:rsidR="00867D7A" w:rsidRPr="003659B4" w:rsidRDefault="00867D7A" w:rsidP="00E667EF">
            <w:pPr>
              <w:ind w:firstLine="709"/>
              <w:jc w:val="both"/>
              <w:rPr>
                <w:sz w:val="28"/>
                <w:szCs w:val="28"/>
              </w:rPr>
            </w:pPr>
            <w:r w:rsidRPr="003659B4">
              <w:rPr>
                <w:sz w:val="28"/>
                <w:szCs w:val="28"/>
              </w:rPr>
              <w:t>9 230</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2 квалификационный уровень</w:t>
            </w:r>
          </w:p>
        </w:tc>
        <w:tc>
          <w:tcPr>
            <w:tcW w:w="4811" w:type="dxa"/>
          </w:tcPr>
          <w:p w:rsidR="00867D7A" w:rsidRPr="003659B4" w:rsidRDefault="00867D7A" w:rsidP="00E667EF">
            <w:pPr>
              <w:ind w:firstLine="709"/>
              <w:jc w:val="both"/>
              <w:rPr>
                <w:sz w:val="28"/>
                <w:szCs w:val="28"/>
              </w:rPr>
            </w:pPr>
            <w:r w:rsidRPr="003659B4">
              <w:rPr>
                <w:sz w:val="28"/>
                <w:szCs w:val="28"/>
              </w:rPr>
              <w:t>10390</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3 квалификационный уровень</w:t>
            </w:r>
          </w:p>
        </w:tc>
        <w:tc>
          <w:tcPr>
            <w:tcW w:w="4811" w:type="dxa"/>
          </w:tcPr>
          <w:p w:rsidR="00867D7A" w:rsidRPr="003659B4" w:rsidRDefault="00867D7A" w:rsidP="00E667EF">
            <w:pPr>
              <w:ind w:firstLine="709"/>
              <w:jc w:val="both"/>
              <w:rPr>
                <w:sz w:val="28"/>
                <w:szCs w:val="28"/>
              </w:rPr>
            </w:pPr>
            <w:r w:rsidRPr="003659B4">
              <w:rPr>
                <w:sz w:val="28"/>
                <w:szCs w:val="28"/>
              </w:rPr>
              <w:t>11334</w:t>
            </w:r>
          </w:p>
        </w:tc>
      </w:tr>
    </w:tbl>
    <w:p w:rsidR="00867D7A" w:rsidRPr="003659B4" w:rsidRDefault="00867D7A" w:rsidP="00867D7A">
      <w:pPr>
        <w:ind w:firstLine="709"/>
        <w:jc w:val="both"/>
        <w:rPr>
          <w:sz w:val="28"/>
          <w:szCs w:val="28"/>
        </w:rPr>
      </w:pPr>
      <w:bookmarkStart w:id="1" w:name="sub_122"/>
      <w:r w:rsidRPr="003659B4">
        <w:rPr>
          <w:sz w:val="28"/>
          <w:szCs w:val="28"/>
        </w:rPr>
        <w:t>2.</w:t>
      </w:r>
      <w:r w:rsidR="00CE236E">
        <w:rPr>
          <w:sz w:val="28"/>
          <w:szCs w:val="28"/>
        </w:rPr>
        <w:t>3</w:t>
      </w:r>
      <w:r w:rsidRPr="003659B4">
        <w:rPr>
          <w:sz w:val="28"/>
          <w:szCs w:val="28"/>
        </w:rPr>
        <w:t xml:space="preserve">.3 Базовые оклады и минимальные повышающие коэффициенты к должностным окладам по профессиональным квалификационным группам руководителей, специалистов и служащих учреждений физической культуры и спорта, </w:t>
      </w:r>
      <w:bookmarkEnd w:id="1"/>
      <w:r w:rsidRPr="003659B4">
        <w:rPr>
          <w:sz w:val="28"/>
          <w:szCs w:val="28"/>
        </w:rPr>
        <w:t xml:space="preserve">на основе ПКГ утвержденных </w:t>
      </w:r>
      <w:r w:rsidRPr="003659B4">
        <w:rPr>
          <w:color w:val="444444"/>
          <w:sz w:val="28"/>
          <w:szCs w:val="28"/>
        </w:rPr>
        <w:t xml:space="preserve">  </w:t>
      </w:r>
      <w:hyperlink r:id="rId9" w:anchor="64U0IK" w:history="1">
        <w:r w:rsidRPr="003659B4">
          <w:rPr>
            <w:sz w:val="28"/>
            <w:szCs w:val="28"/>
          </w:rPr>
          <w:t xml:space="preserve">Постановлением Губернатора Краснодарского края </w:t>
        </w:r>
      </w:hyperlink>
      <w:r w:rsidRPr="003659B4">
        <w:rPr>
          <w:sz w:val="28"/>
          <w:szCs w:val="28"/>
        </w:rPr>
        <w:t>от 30.05.2023г.№321</w:t>
      </w:r>
    </w:p>
    <w:tbl>
      <w:tblPr>
        <w:tblW w:w="0" w:type="auto"/>
        <w:tblCellMar>
          <w:left w:w="0" w:type="dxa"/>
          <w:right w:w="0" w:type="dxa"/>
        </w:tblCellMar>
        <w:tblLook w:val="0000" w:firstRow="0" w:lastRow="0" w:firstColumn="0" w:lastColumn="0" w:noHBand="0" w:noVBand="0"/>
      </w:tblPr>
      <w:tblGrid>
        <w:gridCol w:w="4260"/>
        <w:gridCol w:w="2615"/>
        <w:gridCol w:w="2763"/>
      </w:tblGrid>
      <w:tr w:rsidR="00867D7A" w:rsidRPr="003659B4" w:rsidTr="00E667EF">
        <w:trPr>
          <w:trHeight w:val="15"/>
        </w:trPr>
        <w:tc>
          <w:tcPr>
            <w:tcW w:w="4395" w:type="dxa"/>
            <w:tcBorders>
              <w:top w:val="nil"/>
              <w:left w:val="nil"/>
              <w:bottom w:val="nil"/>
              <w:right w:val="nil"/>
            </w:tcBorders>
            <w:shd w:val="clear" w:color="auto" w:fill="auto"/>
          </w:tcPr>
          <w:p w:rsidR="00867D7A" w:rsidRPr="003659B4" w:rsidRDefault="00867D7A" w:rsidP="00E667EF">
            <w:pPr>
              <w:ind w:firstLine="709"/>
              <w:jc w:val="both"/>
              <w:rPr>
                <w:sz w:val="2"/>
              </w:rPr>
            </w:pPr>
          </w:p>
        </w:tc>
        <w:tc>
          <w:tcPr>
            <w:tcW w:w="2740" w:type="dxa"/>
            <w:tcBorders>
              <w:top w:val="nil"/>
              <w:left w:val="nil"/>
              <w:bottom w:val="nil"/>
              <w:right w:val="nil"/>
            </w:tcBorders>
            <w:shd w:val="clear" w:color="auto" w:fill="auto"/>
          </w:tcPr>
          <w:p w:rsidR="00867D7A" w:rsidRPr="003659B4" w:rsidRDefault="00867D7A" w:rsidP="00E667EF">
            <w:pPr>
              <w:ind w:firstLine="709"/>
              <w:jc w:val="both"/>
              <w:rPr>
                <w:sz w:val="2"/>
              </w:rPr>
            </w:pPr>
          </w:p>
        </w:tc>
        <w:tc>
          <w:tcPr>
            <w:tcW w:w="2403" w:type="dxa"/>
            <w:tcBorders>
              <w:top w:val="nil"/>
              <w:left w:val="nil"/>
              <w:bottom w:val="nil"/>
              <w:right w:val="nil"/>
            </w:tcBorders>
            <w:shd w:val="clear" w:color="auto" w:fill="auto"/>
          </w:tcPr>
          <w:p w:rsidR="00867D7A" w:rsidRPr="003659B4" w:rsidRDefault="00867D7A" w:rsidP="00E667EF">
            <w:pPr>
              <w:ind w:firstLine="709"/>
              <w:jc w:val="both"/>
              <w:rPr>
                <w:sz w:val="2"/>
              </w:rPr>
            </w:pPr>
          </w:p>
        </w:tc>
      </w:tr>
      <w:tr w:rsidR="00867D7A" w:rsidRPr="003659B4" w:rsidTr="00E667E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Квалификационный уровень</w:t>
            </w:r>
          </w:p>
        </w:tc>
        <w:tc>
          <w:tcPr>
            <w:tcW w:w="2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размер оклада, рублей</w:t>
            </w:r>
          </w:p>
        </w:tc>
        <w:tc>
          <w:tcPr>
            <w:tcW w:w="24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Минимальный повышающий коэффициент</w:t>
            </w:r>
          </w:p>
        </w:tc>
      </w:tr>
      <w:tr w:rsidR="00867D7A" w:rsidRPr="003659B4" w:rsidTr="00E667E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1</w:t>
            </w:r>
          </w:p>
        </w:tc>
        <w:tc>
          <w:tcPr>
            <w:tcW w:w="2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2</w:t>
            </w:r>
          </w:p>
        </w:tc>
        <w:tc>
          <w:tcPr>
            <w:tcW w:w="24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3</w:t>
            </w:r>
          </w:p>
        </w:tc>
      </w:tr>
      <w:tr w:rsidR="00867D7A" w:rsidRPr="003659B4" w:rsidTr="00E667EF">
        <w:tc>
          <w:tcPr>
            <w:tcW w:w="95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1, Профессиональная квалификационная группа должностей работников в области физической культуры и спорта первого уровня</w:t>
            </w:r>
          </w:p>
        </w:tc>
      </w:tr>
      <w:tr w:rsidR="00867D7A" w:rsidRPr="003659B4" w:rsidTr="00E667E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1 квалификационный уровень</w:t>
            </w:r>
          </w:p>
        </w:tc>
        <w:tc>
          <w:tcPr>
            <w:tcW w:w="2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7140</w:t>
            </w:r>
          </w:p>
        </w:tc>
        <w:tc>
          <w:tcPr>
            <w:tcW w:w="24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w:t>
            </w:r>
          </w:p>
        </w:tc>
      </w:tr>
      <w:tr w:rsidR="00867D7A" w:rsidRPr="003659B4" w:rsidTr="00E667E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2 квалификационный уровень</w:t>
            </w:r>
          </w:p>
        </w:tc>
        <w:tc>
          <w:tcPr>
            <w:tcW w:w="2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7283</w:t>
            </w:r>
          </w:p>
        </w:tc>
        <w:tc>
          <w:tcPr>
            <w:tcW w:w="24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0,02</w:t>
            </w:r>
          </w:p>
        </w:tc>
      </w:tr>
      <w:tr w:rsidR="00867D7A" w:rsidRPr="003659B4" w:rsidTr="00E667EF">
        <w:tc>
          <w:tcPr>
            <w:tcW w:w="95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2. Профессиональная квалификационная группа должностей работников в области физической культуры и спорта второго уровня</w:t>
            </w:r>
          </w:p>
        </w:tc>
      </w:tr>
      <w:tr w:rsidR="00867D7A" w:rsidRPr="003659B4" w:rsidTr="00E667E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1 квалификационный уровень</w:t>
            </w:r>
          </w:p>
        </w:tc>
        <w:tc>
          <w:tcPr>
            <w:tcW w:w="2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8003</w:t>
            </w:r>
          </w:p>
        </w:tc>
        <w:tc>
          <w:tcPr>
            <w:tcW w:w="24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0,00</w:t>
            </w:r>
          </w:p>
        </w:tc>
      </w:tr>
      <w:tr w:rsidR="00867D7A" w:rsidRPr="003659B4" w:rsidTr="00E667E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2 квалификационный уровень</w:t>
            </w:r>
          </w:p>
        </w:tc>
        <w:tc>
          <w:tcPr>
            <w:tcW w:w="2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8324</w:t>
            </w:r>
          </w:p>
        </w:tc>
        <w:tc>
          <w:tcPr>
            <w:tcW w:w="24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0,04</w:t>
            </w:r>
          </w:p>
        </w:tc>
      </w:tr>
      <w:tr w:rsidR="00867D7A" w:rsidRPr="003659B4" w:rsidTr="00E667E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3 квалификационный уровень</w:t>
            </w:r>
          </w:p>
        </w:tc>
        <w:tc>
          <w:tcPr>
            <w:tcW w:w="2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9204</w:t>
            </w:r>
          </w:p>
          <w:p w:rsidR="00867D7A" w:rsidRPr="003659B4" w:rsidRDefault="00867D7A" w:rsidP="00E667EF">
            <w:pPr>
              <w:ind w:firstLine="709"/>
              <w:jc w:val="both"/>
              <w:textAlignment w:val="baseline"/>
              <w:rPr>
                <w:sz w:val="28"/>
                <w:szCs w:val="28"/>
              </w:rPr>
            </w:pPr>
          </w:p>
        </w:tc>
        <w:tc>
          <w:tcPr>
            <w:tcW w:w="24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0,15</w:t>
            </w:r>
          </w:p>
        </w:tc>
      </w:tr>
      <w:tr w:rsidR="00867D7A" w:rsidRPr="003659B4" w:rsidTr="00E667EF">
        <w:tc>
          <w:tcPr>
            <w:tcW w:w="95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3. Профессиональная квалификационная группа должностей работников в области физической культуры и спорта третьего уровня</w:t>
            </w:r>
          </w:p>
        </w:tc>
      </w:tr>
      <w:tr w:rsidR="00867D7A" w:rsidRPr="003659B4" w:rsidTr="00E667E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1 квалификационный уровень</w:t>
            </w:r>
          </w:p>
        </w:tc>
        <w:tc>
          <w:tcPr>
            <w:tcW w:w="2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9083</w:t>
            </w:r>
          </w:p>
        </w:tc>
        <w:tc>
          <w:tcPr>
            <w:tcW w:w="24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0,00</w:t>
            </w:r>
          </w:p>
        </w:tc>
      </w:tr>
      <w:tr w:rsidR="00867D7A" w:rsidRPr="003659B4" w:rsidTr="00E667E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2 квалификационный уровень</w:t>
            </w:r>
          </w:p>
        </w:tc>
        <w:tc>
          <w:tcPr>
            <w:tcW w:w="2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9719</w:t>
            </w:r>
          </w:p>
        </w:tc>
        <w:tc>
          <w:tcPr>
            <w:tcW w:w="24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0,07</w:t>
            </w:r>
          </w:p>
        </w:tc>
      </w:tr>
      <w:tr w:rsidR="00867D7A" w:rsidRPr="003659B4" w:rsidTr="00E667EF">
        <w:tc>
          <w:tcPr>
            <w:tcW w:w="95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4. Профессиональная квалификационная группа должностей педагогических работников базовый оклад 8472 рублей</w:t>
            </w:r>
          </w:p>
        </w:tc>
      </w:tr>
      <w:tr w:rsidR="00867D7A" w:rsidRPr="003659B4" w:rsidTr="00E667E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lastRenderedPageBreak/>
              <w:t>2 квалификационный уровень</w:t>
            </w:r>
          </w:p>
        </w:tc>
        <w:tc>
          <w:tcPr>
            <w:tcW w:w="2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9150</w:t>
            </w:r>
          </w:p>
        </w:tc>
        <w:tc>
          <w:tcPr>
            <w:tcW w:w="24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0,08</w:t>
            </w:r>
          </w:p>
        </w:tc>
      </w:tr>
      <w:tr w:rsidR="00867D7A" w:rsidRPr="003659B4" w:rsidTr="00E667E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3 квалификационный уровень</w:t>
            </w:r>
          </w:p>
        </w:tc>
        <w:tc>
          <w:tcPr>
            <w:tcW w:w="2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9235</w:t>
            </w:r>
          </w:p>
        </w:tc>
        <w:tc>
          <w:tcPr>
            <w:tcW w:w="24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7D7A" w:rsidRPr="003659B4" w:rsidRDefault="00867D7A" w:rsidP="00E667EF">
            <w:pPr>
              <w:ind w:firstLine="709"/>
              <w:jc w:val="both"/>
              <w:textAlignment w:val="baseline"/>
              <w:rPr>
                <w:sz w:val="28"/>
                <w:szCs w:val="28"/>
              </w:rPr>
            </w:pPr>
            <w:r w:rsidRPr="003659B4">
              <w:rPr>
                <w:sz w:val="28"/>
                <w:szCs w:val="28"/>
              </w:rPr>
              <w:t>0,09</w:t>
            </w:r>
          </w:p>
        </w:tc>
      </w:tr>
    </w:tbl>
    <w:p w:rsidR="00867D7A" w:rsidRPr="003659B4" w:rsidRDefault="00867D7A" w:rsidP="00867D7A">
      <w:pPr>
        <w:ind w:firstLine="709"/>
        <w:jc w:val="both"/>
        <w:rPr>
          <w:sz w:val="28"/>
          <w:szCs w:val="28"/>
        </w:rPr>
      </w:pPr>
      <w:r w:rsidRPr="003659B4">
        <w:rPr>
          <w:sz w:val="28"/>
          <w:szCs w:val="28"/>
        </w:rPr>
        <w:t xml:space="preserve">Персональные повышающие коэффициенты к должностным окладам руководителей, специалистов и служащих учреждений физической культуры и спорта на основе ПКГ утвержденных </w:t>
      </w:r>
      <w:r w:rsidRPr="003659B4">
        <w:rPr>
          <w:color w:val="444444"/>
          <w:sz w:val="28"/>
          <w:szCs w:val="28"/>
        </w:rPr>
        <w:t xml:space="preserve">  </w:t>
      </w:r>
      <w:hyperlink r:id="rId10" w:anchor="64U0IK" w:history="1">
        <w:r w:rsidRPr="003659B4">
          <w:rPr>
            <w:sz w:val="28"/>
            <w:szCs w:val="28"/>
          </w:rPr>
          <w:t xml:space="preserve">Постановлением Губернатора Краснодарского края </w:t>
        </w:r>
      </w:hyperlink>
      <w:r w:rsidRPr="003659B4">
        <w:rPr>
          <w:sz w:val="28"/>
          <w:szCs w:val="28"/>
        </w:rPr>
        <w:t>от 30.05.2023</w:t>
      </w:r>
      <w:r w:rsidR="00CE236E">
        <w:rPr>
          <w:sz w:val="28"/>
          <w:szCs w:val="28"/>
        </w:rPr>
        <w:t xml:space="preserve"> </w:t>
      </w:r>
      <w:r w:rsidRPr="003659B4">
        <w:rPr>
          <w:sz w:val="28"/>
          <w:szCs w:val="28"/>
        </w:rPr>
        <w:t>г.№</w:t>
      </w:r>
      <w:r w:rsidR="00CE236E">
        <w:rPr>
          <w:sz w:val="28"/>
          <w:szCs w:val="28"/>
        </w:rPr>
        <w:t xml:space="preserve"> </w:t>
      </w:r>
      <w:r w:rsidRPr="003659B4">
        <w:rPr>
          <w:sz w:val="28"/>
          <w:szCs w:val="28"/>
        </w:rPr>
        <w:t>321</w:t>
      </w:r>
    </w:p>
    <w:p w:rsidR="00867D7A" w:rsidRPr="003659B4" w:rsidRDefault="00867D7A" w:rsidP="00867D7A">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1"/>
        <w:gridCol w:w="4811"/>
      </w:tblGrid>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наименование должностей</w:t>
            </w:r>
          </w:p>
        </w:tc>
        <w:tc>
          <w:tcPr>
            <w:tcW w:w="4811" w:type="dxa"/>
          </w:tcPr>
          <w:p w:rsidR="00867D7A" w:rsidRPr="003659B4" w:rsidRDefault="00867D7A" w:rsidP="00E667EF">
            <w:pPr>
              <w:ind w:firstLine="709"/>
              <w:jc w:val="both"/>
              <w:rPr>
                <w:sz w:val="28"/>
                <w:szCs w:val="28"/>
              </w:rPr>
            </w:pPr>
            <w:r w:rsidRPr="003659B4">
              <w:rPr>
                <w:sz w:val="28"/>
                <w:szCs w:val="28"/>
              </w:rPr>
              <w:t>размер персонального повышающего коэффициента</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1</w:t>
            </w:r>
          </w:p>
        </w:tc>
        <w:tc>
          <w:tcPr>
            <w:tcW w:w="4811" w:type="dxa"/>
          </w:tcPr>
          <w:p w:rsidR="00867D7A" w:rsidRPr="003659B4" w:rsidRDefault="00867D7A" w:rsidP="00E667EF">
            <w:pPr>
              <w:ind w:firstLine="709"/>
              <w:jc w:val="both"/>
              <w:rPr>
                <w:sz w:val="28"/>
                <w:szCs w:val="28"/>
              </w:rPr>
            </w:pPr>
            <w:r w:rsidRPr="003659B4">
              <w:rPr>
                <w:sz w:val="28"/>
                <w:szCs w:val="28"/>
              </w:rPr>
              <w:t>2</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Старший инструктор методист физкультурно-спортивных организаций</w:t>
            </w:r>
          </w:p>
        </w:tc>
        <w:tc>
          <w:tcPr>
            <w:tcW w:w="4811" w:type="dxa"/>
          </w:tcPr>
          <w:p w:rsidR="00867D7A" w:rsidRPr="003659B4" w:rsidRDefault="00867D7A" w:rsidP="00E667EF">
            <w:pPr>
              <w:ind w:firstLine="709"/>
              <w:jc w:val="both"/>
              <w:rPr>
                <w:sz w:val="28"/>
                <w:szCs w:val="28"/>
              </w:rPr>
            </w:pPr>
            <w:r w:rsidRPr="003659B4">
              <w:rPr>
                <w:sz w:val="28"/>
                <w:szCs w:val="28"/>
              </w:rPr>
              <w:t>1,0-5,5</w:t>
            </w:r>
          </w:p>
        </w:tc>
      </w:tr>
      <w:tr w:rsidR="00867D7A" w:rsidRPr="003659B4" w:rsidTr="00E667EF">
        <w:tc>
          <w:tcPr>
            <w:tcW w:w="4811" w:type="dxa"/>
          </w:tcPr>
          <w:p w:rsidR="00867D7A" w:rsidRPr="003659B4" w:rsidRDefault="00867D7A" w:rsidP="00E667EF">
            <w:pPr>
              <w:ind w:firstLine="709"/>
              <w:jc w:val="both"/>
              <w:rPr>
                <w:sz w:val="28"/>
                <w:szCs w:val="28"/>
              </w:rPr>
            </w:pPr>
            <w:r w:rsidRPr="003659B4">
              <w:rPr>
                <w:sz w:val="28"/>
                <w:szCs w:val="28"/>
              </w:rPr>
              <w:t>Инструктор методист физкультурно-спортивных организаций</w:t>
            </w:r>
          </w:p>
        </w:tc>
        <w:tc>
          <w:tcPr>
            <w:tcW w:w="4811" w:type="dxa"/>
          </w:tcPr>
          <w:p w:rsidR="00867D7A" w:rsidRPr="003659B4" w:rsidRDefault="00867D7A" w:rsidP="00E667EF">
            <w:pPr>
              <w:ind w:firstLine="709"/>
              <w:jc w:val="both"/>
              <w:rPr>
                <w:sz w:val="28"/>
                <w:szCs w:val="28"/>
              </w:rPr>
            </w:pPr>
            <w:r w:rsidRPr="003659B4">
              <w:rPr>
                <w:sz w:val="28"/>
                <w:szCs w:val="28"/>
              </w:rPr>
              <w:t>1,0-5,5</w:t>
            </w:r>
          </w:p>
        </w:tc>
      </w:tr>
    </w:tbl>
    <w:p w:rsidR="00867D7A" w:rsidRPr="003659B4" w:rsidRDefault="00867D7A" w:rsidP="00867D7A">
      <w:pPr>
        <w:ind w:firstLine="709"/>
        <w:jc w:val="both"/>
        <w:rPr>
          <w:sz w:val="28"/>
          <w:szCs w:val="28"/>
        </w:rPr>
      </w:pPr>
    </w:p>
    <w:p w:rsidR="00867D7A" w:rsidRPr="003659B4" w:rsidRDefault="00867D7A" w:rsidP="00867D7A">
      <w:pPr>
        <w:ind w:firstLine="709"/>
        <w:jc w:val="both"/>
        <w:rPr>
          <w:sz w:val="28"/>
          <w:szCs w:val="28"/>
        </w:rPr>
      </w:pPr>
      <w:r w:rsidRPr="003659B4">
        <w:rPr>
          <w:sz w:val="28"/>
          <w:szCs w:val="28"/>
        </w:rPr>
        <w:t>2.</w:t>
      </w:r>
      <w:r w:rsidR="00CE236E">
        <w:rPr>
          <w:sz w:val="28"/>
          <w:szCs w:val="28"/>
        </w:rPr>
        <w:t>3</w:t>
      </w:r>
      <w:r w:rsidRPr="003659B4">
        <w:rPr>
          <w:sz w:val="28"/>
          <w:szCs w:val="28"/>
        </w:rPr>
        <w:t>.4. Размеры окладов (должностных окладов), ставок заработной платы работников, не включенных в профессиональные квалификационные группы, устанавливаются руководителем учреждения с учетом:</w:t>
      </w:r>
    </w:p>
    <w:p w:rsidR="00867D7A" w:rsidRPr="003659B4" w:rsidRDefault="00867D7A" w:rsidP="00867D7A">
      <w:pPr>
        <w:ind w:firstLine="709"/>
        <w:jc w:val="both"/>
        <w:rPr>
          <w:sz w:val="28"/>
          <w:szCs w:val="28"/>
        </w:rPr>
      </w:pPr>
      <w:r w:rsidRPr="003659B4">
        <w:rPr>
          <w:sz w:val="28"/>
          <w:szCs w:val="28"/>
        </w:rPr>
        <w:t>минимальных размеров окладов (ставок), установленных Положением;</w:t>
      </w:r>
    </w:p>
    <w:p w:rsidR="00867D7A" w:rsidRPr="003659B4" w:rsidRDefault="00867D7A" w:rsidP="00867D7A">
      <w:pPr>
        <w:ind w:firstLine="709"/>
        <w:jc w:val="both"/>
        <w:rPr>
          <w:sz w:val="28"/>
          <w:szCs w:val="28"/>
        </w:rPr>
      </w:pPr>
      <w:r w:rsidRPr="003659B4">
        <w:rPr>
          <w:sz w:val="28"/>
          <w:szCs w:val="28"/>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867D7A" w:rsidRPr="003659B4" w:rsidRDefault="00867D7A" w:rsidP="00867D7A">
      <w:pPr>
        <w:ind w:firstLine="709"/>
        <w:jc w:val="both"/>
        <w:rPr>
          <w:sz w:val="28"/>
          <w:szCs w:val="28"/>
        </w:rPr>
      </w:pPr>
      <w:r w:rsidRPr="003659B4">
        <w:rPr>
          <w:sz w:val="28"/>
          <w:szCs w:val="28"/>
        </w:rPr>
        <w:t>2.</w:t>
      </w:r>
      <w:r w:rsidR="00CE236E">
        <w:rPr>
          <w:sz w:val="28"/>
          <w:szCs w:val="28"/>
        </w:rPr>
        <w:t>4</w:t>
      </w:r>
      <w:r w:rsidRPr="003659B4">
        <w:rPr>
          <w:sz w:val="28"/>
          <w:szCs w:val="28"/>
        </w:rPr>
        <w:t>. Конкретный размер оклада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и главного бухгалтера учреждения), не может быть ниже минимального размера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установленного пунктом 2.</w:t>
      </w:r>
      <w:r w:rsidR="00CE236E">
        <w:rPr>
          <w:sz w:val="28"/>
          <w:szCs w:val="28"/>
        </w:rPr>
        <w:t>3</w:t>
      </w:r>
      <w:r w:rsidRPr="003659B4">
        <w:rPr>
          <w:sz w:val="28"/>
          <w:szCs w:val="28"/>
        </w:rPr>
        <w:t>.1 настоящего Положения.</w:t>
      </w:r>
    </w:p>
    <w:p w:rsidR="00867D7A" w:rsidRPr="003659B4" w:rsidRDefault="00867D7A" w:rsidP="00867D7A">
      <w:pPr>
        <w:ind w:firstLine="709"/>
        <w:jc w:val="both"/>
        <w:rPr>
          <w:sz w:val="28"/>
          <w:szCs w:val="28"/>
        </w:rPr>
      </w:pPr>
      <w:r w:rsidRPr="003659B4">
        <w:rPr>
          <w:sz w:val="28"/>
          <w:szCs w:val="28"/>
        </w:rPr>
        <w:t>Минимальный размер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установленный пунктом 2.</w:t>
      </w:r>
      <w:r w:rsidR="00CE236E">
        <w:rPr>
          <w:sz w:val="28"/>
          <w:szCs w:val="28"/>
        </w:rPr>
        <w:t>3</w:t>
      </w:r>
      <w:r w:rsidRPr="003659B4">
        <w:rPr>
          <w:sz w:val="28"/>
          <w:szCs w:val="28"/>
        </w:rPr>
        <w:t>.1 настоящего Положения, применяется с учетом индексации размеров окладов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rsidR="00867D7A" w:rsidRPr="003659B4" w:rsidRDefault="00867D7A" w:rsidP="00867D7A">
      <w:pPr>
        <w:ind w:firstLine="709"/>
        <w:jc w:val="both"/>
        <w:rPr>
          <w:sz w:val="28"/>
          <w:szCs w:val="28"/>
        </w:rPr>
      </w:pPr>
      <w:r w:rsidRPr="003659B4">
        <w:rPr>
          <w:sz w:val="28"/>
          <w:szCs w:val="28"/>
        </w:rPr>
        <w:t>При индексации заработной платы размеры окладов (должностных окладов), ставок работников учреждений подлежат округлению до целого рубля в сторону увеличения.</w:t>
      </w:r>
    </w:p>
    <w:p w:rsidR="00867D7A" w:rsidRPr="003659B4" w:rsidRDefault="00867D7A" w:rsidP="00867D7A">
      <w:pPr>
        <w:ind w:firstLine="709"/>
        <w:jc w:val="both"/>
        <w:rPr>
          <w:sz w:val="28"/>
          <w:szCs w:val="28"/>
        </w:rPr>
      </w:pPr>
      <w:r w:rsidRPr="003659B4">
        <w:rPr>
          <w:sz w:val="28"/>
          <w:szCs w:val="28"/>
        </w:rPr>
        <w:t xml:space="preserve">При проведении индексации заработной платы выплаты компенсационного и стимулирующего характера (ежемесячные надбавки), </w:t>
      </w:r>
      <w:r w:rsidRPr="003659B4">
        <w:rPr>
          <w:sz w:val="28"/>
          <w:szCs w:val="28"/>
        </w:rPr>
        <w:lastRenderedPageBreak/>
        <w:t>установленные работнику до индексации в процентном соотношении от должностного оклада (тарифных ставок), не могут быть уменьшены в абсолютном размере.</w:t>
      </w:r>
    </w:p>
    <w:p w:rsidR="00867D7A" w:rsidRPr="003659B4" w:rsidRDefault="00CE236E" w:rsidP="00867D7A">
      <w:pPr>
        <w:ind w:firstLine="709"/>
        <w:jc w:val="both"/>
        <w:rPr>
          <w:sz w:val="28"/>
          <w:szCs w:val="28"/>
        </w:rPr>
      </w:pPr>
      <w:r>
        <w:rPr>
          <w:sz w:val="28"/>
          <w:szCs w:val="28"/>
        </w:rPr>
        <w:t>2.5</w:t>
      </w:r>
      <w:r w:rsidR="00867D7A" w:rsidRPr="003659B4">
        <w:rPr>
          <w:sz w:val="28"/>
          <w:szCs w:val="28"/>
        </w:rPr>
        <w:t>. 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rsidR="00867D7A" w:rsidRPr="003659B4" w:rsidRDefault="00867D7A" w:rsidP="00867D7A">
      <w:pPr>
        <w:ind w:firstLine="709"/>
        <w:jc w:val="both"/>
        <w:rPr>
          <w:sz w:val="28"/>
          <w:szCs w:val="28"/>
        </w:rPr>
      </w:pPr>
      <w:bookmarkStart w:id="2" w:name="sub_14"/>
    </w:p>
    <w:p w:rsidR="00867D7A" w:rsidRPr="003659B4" w:rsidRDefault="00867D7A" w:rsidP="00715BD4">
      <w:pPr>
        <w:pStyle w:val="1"/>
        <w:spacing w:before="0" w:after="0"/>
        <w:ind w:firstLine="709"/>
        <w:rPr>
          <w:rFonts w:ascii="Times New Roman" w:hAnsi="Times New Roman" w:cs="Times New Roman"/>
          <w:color w:val="auto"/>
          <w:sz w:val="28"/>
          <w:szCs w:val="28"/>
        </w:rPr>
      </w:pPr>
      <w:r w:rsidRPr="003659B4">
        <w:rPr>
          <w:rFonts w:ascii="Times New Roman" w:hAnsi="Times New Roman" w:cs="Times New Roman"/>
          <w:color w:val="auto"/>
          <w:sz w:val="28"/>
          <w:szCs w:val="28"/>
        </w:rPr>
        <w:t xml:space="preserve">3. Порядок и условия установления выплат </w:t>
      </w:r>
      <w:r w:rsidRPr="003659B4">
        <w:rPr>
          <w:rFonts w:ascii="Times New Roman" w:hAnsi="Times New Roman" w:cs="Times New Roman"/>
          <w:color w:val="auto"/>
          <w:sz w:val="28"/>
          <w:szCs w:val="28"/>
        </w:rPr>
        <w:br/>
        <w:t>компенсационного характера</w:t>
      </w:r>
    </w:p>
    <w:bookmarkEnd w:id="2"/>
    <w:p w:rsidR="00867D7A" w:rsidRPr="003659B4" w:rsidRDefault="00867D7A" w:rsidP="00867D7A">
      <w:pPr>
        <w:ind w:firstLine="709"/>
        <w:jc w:val="both"/>
        <w:rPr>
          <w:sz w:val="28"/>
          <w:szCs w:val="28"/>
        </w:rPr>
      </w:pPr>
    </w:p>
    <w:p w:rsidR="00867D7A" w:rsidRPr="003659B4" w:rsidRDefault="00867D7A" w:rsidP="00867D7A">
      <w:pPr>
        <w:ind w:firstLine="709"/>
        <w:jc w:val="both"/>
        <w:rPr>
          <w:sz w:val="28"/>
          <w:szCs w:val="28"/>
        </w:rPr>
      </w:pPr>
      <w:r w:rsidRPr="003659B4">
        <w:rPr>
          <w:sz w:val="28"/>
          <w:szCs w:val="28"/>
        </w:rPr>
        <w:t>3.1. К выплатам компенсационного характера работникам учреждений (в том числе руководителям учреждений, их заместителям и главным бухгалтерам учреждений) относятся:</w:t>
      </w:r>
    </w:p>
    <w:p w:rsidR="00867D7A" w:rsidRPr="003659B4" w:rsidRDefault="00867D7A" w:rsidP="00867D7A">
      <w:pPr>
        <w:ind w:firstLine="709"/>
        <w:jc w:val="both"/>
        <w:rPr>
          <w:sz w:val="28"/>
          <w:szCs w:val="28"/>
        </w:rPr>
      </w:pPr>
      <w:r w:rsidRPr="003659B4">
        <w:rPr>
          <w:sz w:val="28"/>
          <w:szCs w:val="28"/>
        </w:rPr>
        <w:t>3.1.1. Выплаты работникам, занятым на работах с вредными и (или) опасными условиями труда.</w:t>
      </w:r>
    </w:p>
    <w:p w:rsidR="00867D7A" w:rsidRPr="003659B4" w:rsidRDefault="00867D7A" w:rsidP="00867D7A">
      <w:pPr>
        <w:ind w:firstLine="709"/>
        <w:jc w:val="both"/>
        <w:rPr>
          <w:sz w:val="28"/>
          <w:szCs w:val="28"/>
        </w:rPr>
      </w:pPr>
      <w:r w:rsidRPr="003659B4">
        <w:rPr>
          <w:sz w:val="28"/>
          <w:szCs w:val="28"/>
        </w:rPr>
        <w:t>Минимальный размер повышения оплаты труда работникам учреждения, занятым на работах с вредными и (или) опасными условиями труда, должен составлять не менее четырех процентов оклада (должностного оклада), ставки заработной платы, установленных для различных видов работ с нормальными условиями труда.</w:t>
      </w:r>
    </w:p>
    <w:p w:rsidR="00867D7A" w:rsidRPr="003659B4" w:rsidRDefault="00867D7A" w:rsidP="00867D7A">
      <w:pPr>
        <w:ind w:firstLine="709"/>
        <w:jc w:val="both"/>
        <w:rPr>
          <w:sz w:val="28"/>
          <w:szCs w:val="28"/>
        </w:rPr>
      </w:pPr>
      <w:r w:rsidRPr="003659B4">
        <w:rPr>
          <w:sz w:val="28"/>
          <w:szCs w:val="28"/>
        </w:rPr>
        <w:t>В случае если отраслевым (межотраслевым) соглашением повышение оплаты труда работников учреждения,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rsidR="00867D7A" w:rsidRPr="003659B4" w:rsidRDefault="00867D7A" w:rsidP="00867D7A">
      <w:pPr>
        <w:ind w:firstLine="709"/>
        <w:jc w:val="both"/>
        <w:rPr>
          <w:sz w:val="28"/>
          <w:szCs w:val="28"/>
        </w:rPr>
      </w:pPr>
      <w:r w:rsidRPr="003659B4">
        <w:rPr>
          <w:sz w:val="28"/>
          <w:szCs w:val="28"/>
        </w:rPr>
        <w:t>Порядок и условия установления повышения оплаты труда работникам, занятым на работах с вредными и (или) опасными условиями труда, не могут быть ухудшены, а размеры выплат снижены по сравнению с порядком и условиями установления и размерами фактически выплачиваемых в учреждениях повышений оплаты труда за работу во вредных и (или) опасных условиях труда в отношении указанных работников по состоянию на день вступления в силу настоящего Положения при условии сохранения соответствующих условий труда на рабочем месте, явившихся основанием для установления повышенного размера оплаты труда.</w:t>
      </w:r>
    </w:p>
    <w:p w:rsidR="00867D7A" w:rsidRPr="003659B4" w:rsidRDefault="00867D7A" w:rsidP="00867D7A">
      <w:pPr>
        <w:ind w:firstLine="709"/>
        <w:jc w:val="both"/>
        <w:rPr>
          <w:sz w:val="28"/>
          <w:szCs w:val="28"/>
        </w:rPr>
      </w:pPr>
      <w:r w:rsidRPr="003659B4">
        <w:rPr>
          <w:sz w:val="28"/>
          <w:szCs w:val="28"/>
        </w:rPr>
        <w:t>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w:t>
      </w:r>
    </w:p>
    <w:p w:rsidR="00867D7A" w:rsidRPr="003659B4" w:rsidRDefault="00867D7A" w:rsidP="00867D7A">
      <w:pPr>
        <w:ind w:firstLine="709"/>
        <w:jc w:val="both"/>
        <w:rPr>
          <w:sz w:val="28"/>
          <w:szCs w:val="28"/>
        </w:rPr>
      </w:pPr>
      <w:r w:rsidRPr="003659B4">
        <w:rPr>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rsidR="00867D7A" w:rsidRPr="003659B4" w:rsidRDefault="00867D7A" w:rsidP="00867D7A">
      <w:pPr>
        <w:ind w:firstLine="709"/>
        <w:jc w:val="both"/>
        <w:rPr>
          <w:sz w:val="28"/>
          <w:szCs w:val="28"/>
        </w:rPr>
      </w:pPr>
      <w:r w:rsidRPr="003659B4">
        <w:rPr>
          <w:sz w:val="28"/>
          <w:szCs w:val="28"/>
        </w:rPr>
        <w:lastRenderedPageBreak/>
        <w:t>3.1.2.</w:t>
      </w:r>
      <w:r w:rsidRPr="003659B4">
        <w:t xml:space="preserve"> </w:t>
      </w:r>
      <w:r w:rsidRPr="003659B4">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rsidR="00867D7A" w:rsidRPr="003659B4" w:rsidRDefault="00867D7A" w:rsidP="00867D7A">
      <w:pPr>
        <w:ind w:firstLine="709"/>
        <w:jc w:val="both"/>
        <w:rPr>
          <w:sz w:val="28"/>
          <w:szCs w:val="28"/>
        </w:rPr>
      </w:pPr>
      <w:r w:rsidRPr="003659B4">
        <w:rPr>
          <w:sz w:val="28"/>
          <w:szCs w:val="28"/>
        </w:rPr>
        <w:t>Оплата труда за выполнение работ различной квалификации производится в соответствии со статьей 150 ТК РФ.</w:t>
      </w:r>
    </w:p>
    <w:p w:rsidR="00867D7A" w:rsidRPr="003659B4" w:rsidRDefault="00867D7A" w:rsidP="00867D7A">
      <w:pPr>
        <w:ind w:firstLine="709"/>
        <w:jc w:val="both"/>
        <w:rPr>
          <w:sz w:val="28"/>
          <w:szCs w:val="28"/>
        </w:rPr>
      </w:pPr>
      <w:r w:rsidRPr="003659B4">
        <w:rPr>
          <w:sz w:val="28"/>
          <w:szCs w:val="28"/>
        </w:rPr>
        <w:t>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rsidR="00867D7A" w:rsidRPr="003659B4" w:rsidRDefault="00867D7A" w:rsidP="00867D7A">
      <w:pPr>
        <w:ind w:firstLine="709"/>
        <w:jc w:val="both"/>
        <w:rPr>
          <w:sz w:val="28"/>
          <w:szCs w:val="28"/>
        </w:rPr>
      </w:pPr>
      <w:r w:rsidRPr="003659B4">
        <w:rPr>
          <w:sz w:val="28"/>
          <w:szCs w:val="28"/>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867D7A" w:rsidRPr="003659B4" w:rsidRDefault="00867D7A" w:rsidP="00867D7A">
      <w:pPr>
        <w:ind w:firstLine="709"/>
        <w:jc w:val="both"/>
        <w:rPr>
          <w:sz w:val="28"/>
          <w:szCs w:val="28"/>
        </w:rPr>
      </w:pPr>
      <w:r w:rsidRPr="003659B4">
        <w:rPr>
          <w:sz w:val="28"/>
          <w:szCs w:val="28"/>
        </w:rPr>
        <w:t>3.1.3. Оплата труда за сверхурочную работу производится в соответствии со статьей 152 Трудового кодекса Российской Федерации.</w:t>
      </w:r>
    </w:p>
    <w:p w:rsidR="00867D7A" w:rsidRPr="003659B4" w:rsidRDefault="00867D7A" w:rsidP="00867D7A">
      <w:pPr>
        <w:ind w:firstLine="709"/>
        <w:jc w:val="both"/>
        <w:rPr>
          <w:sz w:val="28"/>
          <w:szCs w:val="28"/>
        </w:rPr>
      </w:pPr>
      <w:r w:rsidRPr="003659B4">
        <w:rPr>
          <w:sz w:val="28"/>
          <w:szCs w:val="28"/>
        </w:rPr>
        <w:t>Оплата труда за работу в выходные и нерабочие праздничные дни производится в соответствии со статьей 153 Трудового кодекса Российской Федерации.</w:t>
      </w:r>
    </w:p>
    <w:p w:rsidR="00867D7A" w:rsidRPr="003659B4" w:rsidRDefault="00867D7A" w:rsidP="00867D7A">
      <w:pPr>
        <w:ind w:firstLine="709"/>
        <w:jc w:val="both"/>
        <w:rPr>
          <w:sz w:val="28"/>
          <w:szCs w:val="28"/>
        </w:rPr>
      </w:pPr>
      <w:r w:rsidRPr="003659B4">
        <w:rPr>
          <w:sz w:val="28"/>
          <w:szCs w:val="28"/>
        </w:rP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учреждения.</w:t>
      </w:r>
    </w:p>
    <w:p w:rsidR="00867D7A" w:rsidRPr="003659B4" w:rsidRDefault="00867D7A" w:rsidP="00867D7A">
      <w:pPr>
        <w:ind w:firstLine="709"/>
        <w:jc w:val="both"/>
        <w:rPr>
          <w:sz w:val="28"/>
          <w:szCs w:val="28"/>
        </w:rPr>
      </w:pPr>
      <w:r w:rsidRPr="003659B4">
        <w:rPr>
          <w:sz w:val="28"/>
          <w:szCs w:val="28"/>
        </w:rPr>
        <w:t xml:space="preserve">Оплата труда за работу в ночное время производится в соответствии со статьей 154 Трудового кодекса Российской Федерации. </w:t>
      </w:r>
    </w:p>
    <w:p w:rsidR="00867D7A" w:rsidRPr="003659B4" w:rsidRDefault="00867D7A" w:rsidP="00867D7A">
      <w:pPr>
        <w:ind w:firstLine="709"/>
        <w:jc w:val="both"/>
        <w:rPr>
          <w:sz w:val="28"/>
          <w:szCs w:val="28"/>
        </w:rPr>
      </w:pPr>
      <w:r w:rsidRPr="003659B4">
        <w:rPr>
          <w:sz w:val="28"/>
          <w:szCs w:val="28"/>
        </w:rPr>
        <w:t>Размер повышения оплаты труда (доплат, надбавок, коэффициентов и иного) в других случаях выполнения работ в условиях, отклоняющихся от нормальных, и условия установления такого повышения определяются в системе оплаты труда работников, коллективном договоре, локальном нормативном акте учреждения.</w:t>
      </w:r>
    </w:p>
    <w:p w:rsidR="00867D7A" w:rsidRPr="003659B4" w:rsidRDefault="00867D7A" w:rsidP="00867D7A">
      <w:pPr>
        <w:ind w:firstLine="709"/>
        <w:jc w:val="both"/>
        <w:rPr>
          <w:sz w:val="28"/>
          <w:szCs w:val="28"/>
        </w:rPr>
      </w:pPr>
      <w:r w:rsidRPr="003659B4">
        <w:rPr>
          <w:sz w:val="28"/>
          <w:szCs w:val="28"/>
        </w:rPr>
        <w:t>3.2. Выплаты компенсационного характера устанавливаются в процентах к окладу (должностному окладу), ставке (если иное не установлено нормативными правовыми актами Российской Федерации и Краснодарского края), учебной нагрузке (преподавательской работе) не образуют новый оклад (должностной оклад), ставку и не учитываются при начислении иных выплат компенсационного и стимулирующего характера.</w:t>
      </w:r>
    </w:p>
    <w:p w:rsidR="00867D7A" w:rsidRPr="003659B4" w:rsidRDefault="00867D7A" w:rsidP="00867D7A">
      <w:pPr>
        <w:ind w:firstLine="709"/>
        <w:jc w:val="both"/>
        <w:rPr>
          <w:sz w:val="28"/>
          <w:szCs w:val="28"/>
        </w:rPr>
      </w:pPr>
      <w:r w:rsidRPr="003659B4">
        <w:rPr>
          <w:sz w:val="28"/>
          <w:szCs w:val="28"/>
        </w:rPr>
        <w:t>3.3. Выплаты компенсационного характера, минимальные размеры и порядок их применения устанавливаются в системах оплаты труда, принимаемых учреждениями.</w:t>
      </w:r>
    </w:p>
    <w:p w:rsidR="00867D7A" w:rsidRPr="003659B4" w:rsidRDefault="00867D7A" w:rsidP="00867D7A">
      <w:pPr>
        <w:ind w:firstLine="709"/>
        <w:jc w:val="both"/>
        <w:rPr>
          <w:sz w:val="28"/>
          <w:szCs w:val="28"/>
        </w:rPr>
      </w:pPr>
      <w:r w:rsidRPr="003659B4">
        <w:rPr>
          <w:sz w:val="28"/>
          <w:szCs w:val="28"/>
        </w:rPr>
        <w:lastRenderedPageBreak/>
        <w:t>3.4. Размеры и условия осуществления выплат компенсационного характера конкретизируются в трудовом договоре (дополнительном соглашении к трудовому договору) работников.</w:t>
      </w:r>
    </w:p>
    <w:p w:rsidR="00867D7A" w:rsidRPr="003659B4" w:rsidRDefault="00867D7A" w:rsidP="00867D7A">
      <w:pPr>
        <w:ind w:firstLine="709"/>
        <w:jc w:val="both"/>
        <w:rPr>
          <w:sz w:val="28"/>
          <w:szCs w:val="28"/>
        </w:rPr>
      </w:pPr>
    </w:p>
    <w:p w:rsidR="00715BD4" w:rsidRDefault="00867D7A" w:rsidP="00715BD4">
      <w:pPr>
        <w:ind w:firstLine="709"/>
        <w:jc w:val="center"/>
        <w:rPr>
          <w:b/>
          <w:sz w:val="28"/>
          <w:szCs w:val="28"/>
        </w:rPr>
      </w:pPr>
      <w:r w:rsidRPr="003659B4">
        <w:rPr>
          <w:b/>
          <w:sz w:val="28"/>
          <w:szCs w:val="28"/>
        </w:rPr>
        <w:t>4. Порядок и условия установления выплат</w:t>
      </w:r>
    </w:p>
    <w:p w:rsidR="00867D7A" w:rsidRPr="003659B4" w:rsidRDefault="00867D7A" w:rsidP="00715BD4">
      <w:pPr>
        <w:ind w:firstLine="709"/>
        <w:jc w:val="center"/>
        <w:rPr>
          <w:b/>
          <w:sz w:val="28"/>
          <w:szCs w:val="28"/>
        </w:rPr>
      </w:pPr>
      <w:r w:rsidRPr="003659B4">
        <w:rPr>
          <w:b/>
          <w:sz w:val="28"/>
          <w:szCs w:val="28"/>
        </w:rPr>
        <w:t>стимулирующего характера</w:t>
      </w:r>
    </w:p>
    <w:p w:rsidR="00867D7A" w:rsidRPr="003659B4" w:rsidRDefault="00867D7A" w:rsidP="00867D7A">
      <w:pPr>
        <w:ind w:firstLine="709"/>
        <w:jc w:val="both"/>
        <w:rPr>
          <w:b/>
          <w:sz w:val="28"/>
          <w:szCs w:val="28"/>
        </w:rPr>
      </w:pPr>
    </w:p>
    <w:p w:rsidR="00867D7A" w:rsidRPr="003659B4" w:rsidRDefault="00867D7A" w:rsidP="00867D7A">
      <w:pPr>
        <w:tabs>
          <w:tab w:val="left" w:pos="900"/>
        </w:tabs>
        <w:ind w:firstLine="709"/>
        <w:jc w:val="both"/>
        <w:rPr>
          <w:sz w:val="28"/>
          <w:szCs w:val="28"/>
        </w:rPr>
      </w:pPr>
      <w:r w:rsidRPr="003659B4">
        <w:rPr>
          <w:sz w:val="28"/>
          <w:szCs w:val="28"/>
        </w:rPr>
        <w:t>4.1.1.</w:t>
      </w:r>
      <w:r w:rsidR="00715BD4">
        <w:rPr>
          <w:sz w:val="28"/>
          <w:szCs w:val="28"/>
        </w:rPr>
        <w:t xml:space="preserve"> </w:t>
      </w:r>
      <w:r w:rsidRPr="003659B4">
        <w:rPr>
          <w:sz w:val="28"/>
          <w:szCs w:val="28"/>
        </w:rPr>
        <w:t>В учреждении устанавливаются следующие выплаты стимулирующего характера:</w:t>
      </w:r>
    </w:p>
    <w:p w:rsidR="00867D7A" w:rsidRPr="00551678" w:rsidRDefault="00867D7A" w:rsidP="00867D7A">
      <w:pPr>
        <w:tabs>
          <w:tab w:val="left" w:pos="900"/>
        </w:tabs>
        <w:ind w:firstLine="709"/>
        <w:jc w:val="both"/>
        <w:rPr>
          <w:bCs/>
          <w:spacing w:val="-8"/>
          <w:sz w:val="28"/>
          <w:szCs w:val="28"/>
        </w:rPr>
      </w:pPr>
      <w:r w:rsidRPr="00551678">
        <w:rPr>
          <w:sz w:val="28"/>
          <w:szCs w:val="28"/>
        </w:rPr>
        <w:tab/>
        <w:t>- повышающие коэффициенты</w:t>
      </w:r>
      <w:r w:rsidRPr="00551678">
        <w:rPr>
          <w:i/>
          <w:sz w:val="28"/>
          <w:szCs w:val="28"/>
        </w:rPr>
        <w:t>:</w:t>
      </w:r>
    </w:p>
    <w:p w:rsidR="00867D7A" w:rsidRPr="003659B4" w:rsidRDefault="00551678" w:rsidP="00551678">
      <w:pPr>
        <w:tabs>
          <w:tab w:val="left" w:pos="900"/>
        </w:tabs>
        <w:autoSpaceDE w:val="0"/>
        <w:jc w:val="both"/>
        <w:rPr>
          <w:spacing w:val="-6"/>
          <w:sz w:val="28"/>
          <w:szCs w:val="28"/>
        </w:rPr>
      </w:pPr>
      <w:r>
        <w:rPr>
          <w:bCs/>
          <w:spacing w:val="-8"/>
          <w:sz w:val="28"/>
          <w:szCs w:val="28"/>
        </w:rPr>
        <w:tab/>
      </w:r>
      <w:r w:rsidR="00867D7A" w:rsidRPr="003659B4">
        <w:rPr>
          <w:bCs/>
          <w:spacing w:val="-8"/>
          <w:sz w:val="28"/>
          <w:szCs w:val="28"/>
        </w:rPr>
        <w:t>- персональный повышающий коэффициент к окладу;</w:t>
      </w:r>
    </w:p>
    <w:p w:rsidR="00867D7A" w:rsidRPr="003659B4" w:rsidRDefault="00867D7A" w:rsidP="00867D7A">
      <w:pPr>
        <w:tabs>
          <w:tab w:val="left" w:pos="900"/>
        </w:tabs>
        <w:autoSpaceDE w:val="0"/>
        <w:ind w:firstLine="709"/>
        <w:jc w:val="both"/>
        <w:rPr>
          <w:spacing w:val="-8"/>
          <w:sz w:val="28"/>
          <w:szCs w:val="28"/>
        </w:rPr>
      </w:pPr>
      <w:r w:rsidRPr="003659B4">
        <w:rPr>
          <w:spacing w:val="-6"/>
          <w:sz w:val="28"/>
          <w:szCs w:val="28"/>
        </w:rPr>
        <w:tab/>
        <w:t>- повышающий коэффициент к окладу за стаж работы (выслугу лет)</w:t>
      </w:r>
      <w:r w:rsidRPr="003659B4">
        <w:rPr>
          <w:bCs/>
          <w:sz w:val="28"/>
          <w:szCs w:val="28"/>
        </w:rPr>
        <w:t>;</w:t>
      </w:r>
    </w:p>
    <w:p w:rsidR="00867D7A" w:rsidRPr="003659B4" w:rsidRDefault="00867D7A" w:rsidP="00867D7A">
      <w:pPr>
        <w:tabs>
          <w:tab w:val="left" w:pos="900"/>
        </w:tabs>
        <w:autoSpaceDE w:val="0"/>
        <w:ind w:firstLine="709"/>
        <w:jc w:val="both"/>
        <w:rPr>
          <w:sz w:val="28"/>
          <w:szCs w:val="28"/>
        </w:rPr>
      </w:pPr>
      <w:r w:rsidRPr="003659B4">
        <w:rPr>
          <w:spacing w:val="-8"/>
          <w:sz w:val="28"/>
          <w:szCs w:val="28"/>
        </w:rPr>
        <w:tab/>
        <w:t>- повышающий коэффициент к окладу за качество выполняемых работ.</w:t>
      </w:r>
    </w:p>
    <w:p w:rsidR="00867D7A" w:rsidRPr="003659B4" w:rsidRDefault="00867D7A" w:rsidP="00867D7A">
      <w:pPr>
        <w:tabs>
          <w:tab w:val="left" w:pos="900"/>
        </w:tabs>
        <w:autoSpaceDE w:val="0"/>
        <w:ind w:firstLine="709"/>
        <w:jc w:val="both"/>
        <w:rPr>
          <w:sz w:val="28"/>
          <w:szCs w:val="28"/>
        </w:rPr>
      </w:pPr>
      <w:r w:rsidRPr="003659B4">
        <w:rPr>
          <w:sz w:val="28"/>
          <w:szCs w:val="28"/>
        </w:rPr>
        <w:tab/>
        <w:t xml:space="preserve">Решение о введении соответствующих норм принимается учреждением                      с учетом обеспечения указанных выплат финансовыми средствами.                         Размер выплат по повышающему коэффициенту к окладу определяется путем умножения размера оклада работника на повышающий коэффициент. Выплаты по повышающим коэффициентам к окладу носят стимулирующий характер.          </w:t>
      </w:r>
    </w:p>
    <w:p w:rsidR="00867D7A" w:rsidRPr="003659B4" w:rsidRDefault="00867D7A" w:rsidP="00867D7A">
      <w:pPr>
        <w:tabs>
          <w:tab w:val="left" w:pos="900"/>
        </w:tabs>
        <w:autoSpaceDE w:val="0"/>
        <w:ind w:firstLine="709"/>
        <w:jc w:val="both"/>
        <w:rPr>
          <w:sz w:val="28"/>
          <w:szCs w:val="28"/>
        </w:rPr>
      </w:pPr>
      <w:r w:rsidRPr="003659B4">
        <w:rPr>
          <w:sz w:val="28"/>
          <w:szCs w:val="28"/>
        </w:rPr>
        <w:tab/>
        <w:t>Повышающие коэффициенты к окладам устанавливаются на определенный период времени в течение соответствующего календарного года пропорционально объему педагогической нагрузки.</w:t>
      </w:r>
    </w:p>
    <w:p w:rsidR="00867D7A" w:rsidRPr="003659B4" w:rsidRDefault="00867D7A" w:rsidP="00867D7A">
      <w:pPr>
        <w:tabs>
          <w:tab w:val="left" w:pos="900"/>
        </w:tabs>
        <w:autoSpaceDE w:val="0"/>
        <w:ind w:firstLine="709"/>
        <w:jc w:val="both"/>
        <w:rPr>
          <w:sz w:val="28"/>
          <w:szCs w:val="28"/>
        </w:rPr>
      </w:pPr>
      <w:r w:rsidRPr="003659B4">
        <w:rPr>
          <w:sz w:val="28"/>
          <w:szCs w:val="28"/>
        </w:rPr>
        <w:tab/>
        <w:t xml:space="preserve">Персональный повышающий коэффициент к окладу может быть установлен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w:t>
      </w:r>
    </w:p>
    <w:p w:rsidR="00867D7A" w:rsidRPr="003659B4" w:rsidRDefault="00867D7A" w:rsidP="00867D7A">
      <w:pPr>
        <w:tabs>
          <w:tab w:val="left" w:pos="900"/>
        </w:tabs>
        <w:autoSpaceDE w:val="0"/>
        <w:ind w:firstLine="709"/>
        <w:jc w:val="both"/>
      </w:pPr>
      <w:r w:rsidRPr="003659B4">
        <w:rPr>
          <w:sz w:val="28"/>
          <w:szCs w:val="28"/>
        </w:rPr>
        <w:tab/>
        <w:t>Размер повышающего коэффициента – в пределах 3,0.</w:t>
      </w:r>
    </w:p>
    <w:p w:rsidR="00867D7A" w:rsidRPr="003659B4" w:rsidRDefault="00867D7A" w:rsidP="00867D7A">
      <w:pPr>
        <w:tabs>
          <w:tab w:val="left" w:pos="900"/>
        </w:tabs>
        <w:autoSpaceDE w:val="0"/>
        <w:ind w:firstLine="709"/>
        <w:jc w:val="both"/>
        <w:rPr>
          <w:sz w:val="28"/>
          <w:szCs w:val="28"/>
        </w:rPr>
      </w:pPr>
      <w:r w:rsidRPr="003659B4">
        <w:tab/>
        <w:t>П</w:t>
      </w:r>
      <w:r w:rsidRPr="003659B4">
        <w:rPr>
          <w:sz w:val="28"/>
          <w:szCs w:val="28"/>
        </w:rPr>
        <w:t>ерсональный повышающий коэффициент к окладу (должностному окладу) устанавливается на определенный период в течение соответствующего календарного года.</w:t>
      </w:r>
    </w:p>
    <w:p w:rsidR="00867D7A" w:rsidRPr="003659B4" w:rsidRDefault="00867D7A" w:rsidP="00867D7A">
      <w:pPr>
        <w:tabs>
          <w:tab w:val="left" w:pos="900"/>
        </w:tabs>
        <w:autoSpaceDE w:val="0"/>
        <w:ind w:firstLine="709"/>
        <w:jc w:val="both"/>
        <w:rPr>
          <w:b/>
          <w:i/>
          <w:sz w:val="28"/>
          <w:szCs w:val="28"/>
        </w:rPr>
      </w:pPr>
      <w:r w:rsidRPr="003659B4">
        <w:rPr>
          <w:sz w:val="28"/>
          <w:szCs w:val="28"/>
        </w:rPr>
        <w:tab/>
        <w:t>Изменение установленных работникам учреждения повышающих коэффициентов может осуществляться ежемесячно.</w:t>
      </w:r>
    </w:p>
    <w:p w:rsidR="00867D7A" w:rsidRPr="003659B4" w:rsidRDefault="00867D7A" w:rsidP="00867D7A">
      <w:pPr>
        <w:tabs>
          <w:tab w:val="left" w:pos="900"/>
        </w:tabs>
        <w:autoSpaceDE w:val="0"/>
        <w:ind w:firstLine="709"/>
        <w:jc w:val="both"/>
        <w:rPr>
          <w:sz w:val="28"/>
          <w:szCs w:val="28"/>
        </w:rPr>
      </w:pPr>
      <w:r w:rsidRPr="003659B4">
        <w:rPr>
          <w:b/>
          <w:i/>
          <w:sz w:val="28"/>
          <w:szCs w:val="28"/>
        </w:rPr>
        <w:tab/>
      </w:r>
      <w:r w:rsidRPr="003659B4">
        <w:rPr>
          <w:sz w:val="28"/>
          <w:szCs w:val="28"/>
        </w:rPr>
        <w:t>4.1.2.</w:t>
      </w:r>
      <w:r w:rsidR="00551678">
        <w:rPr>
          <w:sz w:val="28"/>
          <w:szCs w:val="28"/>
        </w:rPr>
        <w:t xml:space="preserve"> </w:t>
      </w:r>
      <w:r w:rsidRPr="003659B4">
        <w:rPr>
          <w:sz w:val="28"/>
          <w:szCs w:val="28"/>
        </w:rPr>
        <w:t>Повышающий коэффициент за качество выполняемых работ</w:t>
      </w:r>
      <w:r w:rsidRPr="003659B4">
        <w:rPr>
          <w:b/>
          <w:i/>
          <w:sz w:val="28"/>
          <w:szCs w:val="28"/>
        </w:rPr>
        <w:t xml:space="preserve"> </w:t>
      </w:r>
      <w:r w:rsidRPr="003659B4">
        <w:rPr>
          <w:sz w:val="28"/>
          <w:szCs w:val="28"/>
        </w:rPr>
        <w:t>устанавливается работнику, имеющему почетное звание, спортивное звание, разряд или ученую степень по основному профилю профессиональной деятельности, с целью стимулирования работников к качественному результату труда, профессиональному росту путем повышения профессиональной квалификации и компетентности:</w:t>
      </w:r>
    </w:p>
    <w:p w:rsidR="00551678" w:rsidRDefault="00551678" w:rsidP="00551678">
      <w:pPr>
        <w:tabs>
          <w:tab w:val="left" w:pos="900"/>
        </w:tabs>
        <w:autoSpaceDE w:val="0"/>
        <w:jc w:val="both"/>
        <w:rPr>
          <w:sz w:val="28"/>
          <w:szCs w:val="28"/>
        </w:rPr>
      </w:pPr>
      <w:r>
        <w:rPr>
          <w:sz w:val="28"/>
          <w:szCs w:val="28"/>
        </w:rPr>
        <w:tab/>
      </w:r>
      <w:r w:rsidR="00867D7A" w:rsidRPr="003659B4">
        <w:rPr>
          <w:sz w:val="28"/>
          <w:szCs w:val="28"/>
        </w:rPr>
        <w:t>а) 0,80-при наличии государственной награды «За заслуги в развитии физической культуры и спорта» или почетного звания, начинающегося со слова «Заслуженный» и осуществления деятельности в отрасли «Физическая культура и спорт»;</w:t>
      </w:r>
    </w:p>
    <w:p w:rsidR="00867D7A" w:rsidRPr="003659B4" w:rsidRDefault="00551678" w:rsidP="00551678">
      <w:pPr>
        <w:tabs>
          <w:tab w:val="left" w:pos="900"/>
        </w:tabs>
        <w:autoSpaceDE w:val="0"/>
        <w:jc w:val="both"/>
        <w:rPr>
          <w:sz w:val="28"/>
          <w:szCs w:val="28"/>
        </w:rPr>
      </w:pPr>
      <w:r>
        <w:rPr>
          <w:sz w:val="28"/>
          <w:szCs w:val="28"/>
        </w:rPr>
        <w:lastRenderedPageBreak/>
        <w:tab/>
      </w:r>
      <w:r w:rsidR="00867D7A" w:rsidRPr="003659B4">
        <w:rPr>
          <w:sz w:val="28"/>
          <w:szCs w:val="28"/>
        </w:rPr>
        <w:t>б) 0,40-при наличии знаков «Отличник физической культуры и спорта», «Почетный работник общего образования Российской Федерации» или званий «Мастер спорта СССР международного класса», «Мастер спорта России международного класса», «Гроссмейстер СССР», «Гроссмейстер России»;</w:t>
      </w:r>
    </w:p>
    <w:p w:rsidR="00551678" w:rsidRDefault="00551678" w:rsidP="00551678">
      <w:pPr>
        <w:tabs>
          <w:tab w:val="left" w:pos="900"/>
        </w:tabs>
        <w:autoSpaceDE w:val="0"/>
        <w:jc w:val="both"/>
        <w:rPr>
          <w:sz w:val="28"/>
          <w:szCs w:val="28"/>
        </w:rPr>
      </w:pPr>
      <w:r>
        <w:rPr>
          <w:sz w:val="28"/>
          <w:szCs w:val="28"/>
        </w:rPr>
        <w:tab/>
      </w:r>
      <w:r w:rsidR="00867D7A" w:rsidRPr="003659B4">
        <w:rPr>
          <w:sz w:val="28"/>
          <w:szCs w:val="28"/>
        </w:rPr>
        <w:t>в) 0,35-при наличии учетной степени доктора наук (с даты принятия Высшей аттестационной комиссией Министерства образования и науки Российской Федерации) (далее-ВАК) решения о выдаче диплома);</w:t>
      </w:r>
    </w:p>
    <w:p w:rsidR="00867D7A" w:rsidRPr="003659B4" w:rsidRDefault="00551678" w:rsidP="00551678">
      <w:pPr>
        <w:tabs>
          <w:tab w:val="left" w:pos="900"/>
        </w:tabs>
        <w:autoSpaceDE w:val="0"/>
        <w:jc w:val="both"/>
        <w:rPr>
          <w:sz w:val="28"/>
          <w:szCs w:val="28"/>
        </w:rPr>
      </w:pPr>
      <w:r>
        <w:rPr>
          <w:sz w:val="28"/>
          <w:szCs w:val="28"/>
        </w:rPr>
        <w:tab/>
      </w:r>
      <w:r w:rsidR="00867D7A" w:rsidRPr="003659B4">
        <w:rPr>
          <w:sz w:val="28"/>
          <w:szCs w:val="28"/>
        </w:rPr>
        <w:t>г) 0,25-при наличии ученой степени кандидата наук (с даты принятия ВАК решения о выдаче диплома);</w:t>
      </w:r>
    </w:p>
    <w:p w:rsidR="00867D7A" w:rsidRPr="003659B4" w:rsidRDefault="00867D7A" w:rsidP="00867D7A">
      <w:pPr>
        <w:tabs>
          <w:tab w:val="left" w:pos="900"/>
        </w:tabs>
        <w:autoSpaceDE w:val="0"/>
        <w:ind w:firstLine="709"/>
        <w:jc w:val="both"/>
        <w:rPr>
          <w:sz w:val="28"/>
          <w:szCs w:val="28"/>
        </w:rPr>
      </w:pPr>
      <w:r w:rsidRPr="003659B4">
        <w:rPr>
          <w:sz w:val="28"/>
          <w:szCs w:val="28"/>
        </w:rPr>
        <w:t xml:space="preserve">   д) 0,20-при наличии высшей квалификационной категории или звания «Мастер спорта России», «Мастер спорта СССР»;</w:t>
      </w:r>
    </w:p>
    <w:p w:rsidR="00867D7A" w:rsidRPr="003659B4" w:rsidRDefault="00867D7A" w:rsidP="00867D7A">
      <w:pPr>
        <w:tabs>
          <w:tab w:val="left" w:pos="900"/>
        </w:tabs>
        <w:autoSpaceDE w:val="0"/>
        <w:ind w:firstLine="709"/>
        <w:jc w:val="both"/>
        <w:rPr>
          <w:sz w:val="28"/>
          <w:szCs w:val="28"/>
        </w:rPr>
      </w:pPr>
      <w:r w:rsidRPr="003659B4">
        <w:rPr>
          <w:sz w:val="28"/>
          <w:szCs w:val="28"/>
        </w:rPr>
        <w:tab/>
        <w:t>е)</w:t>
      </w:r>
      <w:r w:rsidR="00551678">
        <w:rPr>
          <w:sz w:val="28"/>
          <w:szCs w:val="28"/>
        </w:rPr>
        <w:t xml:space="preserve"> </w:t>
      </w:r>
      <w:r w:rsidRPr="003659B4">
        <w:rPr>
          <w:sz w:val="28"/>
          <w:szCs w:val="28"/>
        </w:rPr>
        <w:t>0,15-при наличии спортивного разряда «Кандидат в мастера спорта».</w:t>
      </w:r>
    </w:p>
    <w:p w:rsidR="00867D7A" w:rsidRPr="003659B4" w:rsidRDefault="00867D7A" w:rsidP="00867D7A">
      <w:pPr>
        <w:tabs>
          <w:tab w:val="left" w:pos="900"/>
        </w:tabs>
        <w:autoSpaceDE w:val="0"/>
        <w:ind w:firstLine="709"/>
        <w:jc w:val="both"/>
        <w:rPr>
          <w:sz w:val="28"/>
          <w:szCs w:val="28"/>
        </w:rPr>
      </w:pPr>
      <w:r w:rsidRPr="003659B4">
        <w:rPr>
          <w:sz w:val="28"/>
          <w:szCs w:val="28"/>
        </w:rPr>
        <w:tab/>
        <w:t>Повышающий коэффициент за качество выполняемых работ устанавливается по одному основанию, имеющему большее значение, с учетом обеспечения указанных выплат финансовыми средствами.</w:t>
      </w:r>
    </w:p>
    <w:p w:rsidR="00867D7A" w:rsidRPr="003659B4" w:rsidRDefault="00551678" w:rsidP="00551678">
      <w:pPr>
        <w:tabs>
          <w:tab w:val="left" w:pos="900"/>
        </w:tabs>
        <w:autoSpaceDE w:val="0"/>
        <w:jc w:val="both"/>
        <w:rPr>
          <w:bCs/>
          <w:sz w:val="28"/>
          <w:szCs w:val="28"/>
        </w:rPr>
      </w:pPr>
      <w:r>
        <w:rPr>
          <w:sz w:val="28"/>
          <w:szCs w:val="28"/>
        </w:rPr>
        <w:tab/>
      </w:r>
      <w:r w:rsidR="00867D7A" w:rsidRPr="003659B4">
        <w:rPr>
          <w:sz w:val="28"/>
          <w:szCs w:val="28"/>
        </w:rPr>
        <w:t>Установление стимулирующей надбавки осуществляется по решению директора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r w:rsidR="00867D7A" w:rsidRPr="003659B4">
        <w:rPr>
          <w:sz w:val="28"/>
          <w:szCs w:val="28"/>
        </w:rPr>
        <w:tab/>
      </w:r>
    </w:p>
    <w:p w:rsidR="00867D7A" w:rsidRPr="003659B4" w:rsidRDefault="00867D7A" w:rsidP="00867D7A">
      <w:pPr>
        <w:tabs>
          <w:tab w:val="left" w:pos="900"/>
        </w:tabs>
        <w:autoSpaceDE w:val="0"/>
        <w:ind w:firstLine="709"/>
        <w:jc w:val="both"/>
        <w:rPr>
          <w:sz w:val="28"/>
          <w:szCs w:val="28"/>
        </w:rPr>
      </w:pPr>
      <w:r w:rsidRPr="003659B4">
        <w:rPr>
          <w:bCs/>
          <w:sz w:val="28"/>
          <w:szCs w:val="28"/>
        </w:rPr>
        <w:tab/>
        <w:t>4.1.3.</w:t>
      </w:r>
      <w:r w:rsidR="00551678">
        <w:rPr>
          <w:bCs/>
          <w:sz w:val="28"/>
          <w:szCs w:val="28"/>
        </w:rPr>
        <w:t xml:space="preserve"> </w:t>
      </w:r>
      <w:r w:rsidRPr="003659B4">
        <w:rPr>
          <w:bCs/>
          <w:sz w:val="28"/>
          <w:szCs w:val="28"/>
        </w:rPr>
        <w:t>Повышающий коэффициент за стаж работы устанавливается работникам в зависимости от общего количества лет, проработанных в государственных и муниципальных учреждениях дополнительного образования детей спортивной направленности, учреждениях физической культуры и спорта, федеральных, региональных и муниципальных органах исполнительной власти в области физической культуры и спорта</w:t>
      </w:r>
      <w:r w:rsidRPr="003659B4">
        <w:rPr>
          <w:sz w:val="28"/>
          <w:szCs w:val="28"/>
        </w:rPr>
        <w:t xml:space="preserve"> в следующих размерах: </w:t>
      </w:r>
    </w:p>
    <w:p w:rsidR="00867D7A" w:rsidRPr="003659B4" w:rsidRDefault="00867D7A" w:rsidP="00867D7A">
      <w:pPr>
        <w:tabs>
          <w:tab w:val="left" w:pos="900"/>
        </w:tabs>
        <w:autoSpaceDE w:val="0"/>
        <w:ind w:firstLine="709"/>
        <w:jc w:val="both"/>
        <w:rPr>
          <w:sz w:val="28"/>
          <w:szCs w:val="28"/>
        </w:rPr>
      </w:pPr>
      <w:r w:rsidRPr="003659B4">
        <w:rPr>
          <w:sz w:val="28"/>
          <w:szCs w:val="28"/>
        </w:rPr>
        <w:tab/>
      </w:r>
    </w:p>
    <w:tbl>
      <w:tblPr>
        <w:tblW w:w="0" w:type="auto"/>
        <w:tblInd w:w="-15" w:type="dxa"/>
        <w:tblLayout w:type="fixed"/>
        <w:tblLook w:val="0000" w:firstRow="0" w:lastRow="0" w:firstColumn="0" w:lastColumn="0" w:noHBand="0" w:noVBand="0"/>
      </w:tblPr>
      <w:tblGrid>
        <w:gridCol w:w="828"/>
        <w:gridCol w:w="6300"/>
        <w:gridCol w:w="2699"/>
      </w:tblGrid>
      <w:tr w:rsidR="00867D7A" w:rsidRPr="003659B4" w:rsidTr="00E667EF">
        <w:tc>
          <w:tcPr>
            <w:tcW w:w="828" w:type="dxa"/>
            <w:tcBorders>
              <w:top w:val="single" w:sz="4" w:space="0" w:color="000000"/>
              <w:left w:val="single" w:sz="4" w:space="0" w:color="000000"/>
              <w:bottom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 п/п</w:t>
            </w:r>
          </w:p>
        </w:tc>
        <w:tc>
          <w:tcPr>
            <w:tcW w:w="6300" w:type="dxa"/>
            <w:tcBorders>
              <w:top w:val="single" w:sz="4" w:space="0" w:color="000000"/>
              <w:left w:val="single" w:sz="4" w:space="0" w:color="000000"/>
              <w:bottom w:val="single" w:sz="4" w:space="0" w:color="000000"/>
            </w:tcBorders>
            <w:shd w:val="clear" w:color="auto" w:fill="auto"/>
          </w:tcPr>
          <w:p w:rsidR="00867D7A" w:rsidRPr="003659B4" w:rsidRDefault="00867D7A" w:rsidP="00E667EF">
            <w:pPr>
              <w:tabs>
                <w:tab w:val="left" w:pos="900"/>
              </w:tabs>
              <w:autoSpaceDE w:val="0"/>
              <w:snapToGrid w:val="0"/>
              <w:ind w:firstLine="709"/>
              <w:jc w:val="both"/>
              <w:rPr>
                <w:sz w:val="28"/>
                <w:szCs w:val="28"/>
              </w:rPr>
            </w:pPr>
          </w:p>
          <w:p w:rsidR="00867D7A" w:rsidRPr="003659B4" w:rsidRDefault="00867D7A" w:rsidP="00E667EF">
            <w:pPr>
              <w:tabs>
                <w:tab w:val="left" w:pos="900"/>
              </w:tabs>
              <w:autoSpaceDE w:val="0"/>
              <w:ind w:firstLine="709"/>
              <w:jc w:val="both"/>
              <w:rPr>
                <w:sz w:val="28"/>
                <w:szCs w:val="28"/>
              </w:rPr>
            </w:pPr>
            <w:r w:rsidRPr="003659B4">
              <w:rPr>
                <w:sz w:val="28"/>
                <w:szCs w:val="28"/>
              </w:rPr>
              <w:t>Количество проработанных лет</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 xml:space="preserve">Размер надбавки                          в процентах </w:t>
            </w:r>
          </w:p>
          <w:p w:rsidR="00867D7A" w:rsidRPr="003659B4" w:rsidRDefault="00867D7A" w:rsidP="00E667EF">
            <w:pPr>
              <w:tabs>
                <w:tab w:val="left" w:pos="900"/>
              </w:tabs>
              <w:autoSpaceDE w:val="0"/>
              <w:ind w:firstLine="709"/>
              <w:jc w:val="both"/>
              <w:rPr>
                <w:sz w:val="28"/>
                <w:szCs w:val="28"/>
              </w:rPr>
            </w:pPr>
            <w:r w:rsidRPr="003659B4">
              <w:rPr>
                <w:sz w:val="28"/>
                <w:szCs w:val="28"/>
              </w:rPr>
              <w:t>от оклада</w:t>
            </w:r>
          </w:p>
        </w:tc>
      </w:tr>
      <w:tr w:rsidR="00867D7A" w:rsidRPr="003659B4" w:rsidTr="00E667EF">
        <w:tc>
          <w:tcPr>
            <w:tcW w:w="828" w:type="dxa"/>
            <w:tcBorders>
              <w:top w:val="single" w:sz="4" w:space="0" w:color="000000"/>
              <w:left w:val="single" w:sz="4" w:space="0" w:color="000000"/>
              <w:bottom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1</w:t>
            </w:r>
          </w:p>
        </w:tc>
        <w:tc>
          <w:tcPr>
            <w:tcW w:w="6300" w:type="dxa"/>
            <w:tcBorders>
              <w:top w:val="single" w:sz="4" w:space="0" w:color="000000"/>
              <w:left w:val="single" w:sz="4" w:space="0" w:color="000000"/>
              <w:bottom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От 1 года до 3 лет</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0,05</w:t>
            </w:r>
          </w:p>
        </w:tc>
      </w:tr>
      <w:tr w:rsidR="00867D7A" w:rsidRPr="003659B4" w:rsidTr="00E667EF">
        <w:tc>
          <w:tcPr>
            <w:tcW w:w="828" w:type="dxa"/>
            <w:tcBorders>
              <w:top w:val="single" w:sz="4" w:space="0" w:color="000000"/>
              <w:left w:val="single" w:sz="4" w:space="0" w:color="000000"/>
              <w:bottom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2</w:t>
            </w:r>
          </w:p>
        </w:tc>
        <w:tc>
          <w:tcPr>
            <w:tcW w:w="6300" w:type="dxa"/>
            <w:tcBorders>
              <w:top w:val="single" w:sz="4" w:space="0" w:color="000000"/>
              <w:left w:val="single" w:sz="4" w:space="0" w:color="000000"/>
              <w:bottom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От 3 до 5 лет</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0,10</w:t>
            </w:r>
          </w:p>
        </w:tc>
      </w:tr>
      <w:tr w:rsidR="00867D7A" w:rsidRPr="003659B4" w:rsidTr="00E667EF">
        <w:tc>
          <w:tcPr>
            <w:tcW w:w="828" w:type="dxa"/>
            <w:tcBorders>
              <w:top w:val="single" w:sz="4" w:space="0" w:color="000000"/>
              <w:left w:val="single" w:sz="4" w:space="0" w:color="000000"/>
              <w:bottom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3</w:t>
            </w:r>
          </w:p>
        </w:tc>
        <w:tc>
          <w:tcPr>
            <w:tcW w:w="6300" w:type="dxa"/>
            <w:tcBorders>
              <w:top w:val="single" w:sz="4" w:space="0" w:color="000000"/>
              <w:left w:val="single" w:sz="4" w:space="0" w:color="000000"/>
              <w:bottom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От 5 до 10 лет</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0,15</w:t>
            </w:r>
          </w:p>
        </w:tc>
      </w:tr>
      <w:tr w:rsidR="00867D7A" w:rsidRPr="003659B4" w:rsidTr="00E667EF">
        <w:tc>
          <w:tcPr>
            <w:tcW w:w="828" w:type="dxa"/>
            <w:tcBorders>
              <w:left w:val="single" w:sz="4" w:space="0" w:color="000000"/>
              <w:bottom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4</w:t>
            </w:r>
          </w:p>
        </w:tc>
        <w:tc>
          <w:tcPr>
            <w:tcW w:w="6300" w:type="dxa"/>
            <w:tcBorders>
              <w:left w:val="single" w:sz="4" w:space="0" w:color="000000"/>
              <w:bottom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От 10 до 15 лет</w:t>
            </w:r>
          </w:p>
        </w:tc>
        <w:tc>
          <w:tcPr>
            <w:tcW w:w="2699" w:type="dxa"/>
            <w:tcBorders>
              <w:left w:val="single" w:sz="4" w:space="0" w:color="000000"/>
              <w:bottom w:val="single" w:sz="4" w:space="0" w:color="000000"/>
              <w:right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0,20</w:t>
            </w:r>
          </w:p>
        </w:tc>
      </w:tr>
      <w:tr w:rsidR="00867D7A" w:rsidRPr="003659B4" w:rsidTr="00E667EF">
        <w:tc>
          <w:tcPr>
            <w:tcW w:w="828" w:type="dxa"/>
            <w:tcBorders>
              <w:left w:val="single" w:sz="4" w:space="0" w:color="000000"/>
              <w:bottom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5</w:t>
            </w:r>
          </w:p>
        </w:tc>
        <w:tc>
          <w:tcPr>
            <w:tcW w:w="6300" w:type="dxa"/>
            <w:tcBorders>
              <w:left w:val="single" w:sz="4" w:space="0" w:color="000000"/>
              <w:bottom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От 15 до 20 лет</w:t>
            </w:r>
          </w:p>
        </w:tc>
        <w:tc>
          <w:tcPr>
            <w:tcW w:w="2699" w:type="dxa"/>
            <w:tcBorders>
              <w:left w:val="single" w:sz="4" w:space="0" w:color="000000"/>
              <w:bottom w:val="single" w:sz="4" w:space="0" w:color="000000"/>
              <w:right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0,25</w:t>
            </w:r>
          </w:p>
        </w:tc>
      </w:tr>
      <w:tr w:rsidR="00867D7A" w:rsidRPr="003659B4" w:rsidTr="00E667EF">
        <w:tc>
          <w:tcPr>
            <w:tcW w:w="828" w:type="dxa"/>
            <w:tcBorders>
              <w:left w:val="single" w:sz="4" w:space="0" w:color="000000"/>
              <w:bottom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6</w:t>
            </w:r>
          </w:p>
        </w:tc>
        <w:tc>
          <w:tcPr>
            <w:tcW w:w="6300" w:type="dxa"/>
            <w:tcBorders>
              <w:left w:val="single" w:sz="4" w:space="0" w:color="000000"/>
              <w:bottom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При стаже работы свыше 20 лет</w:t>
            </w:r>
          </w:p>
        </w:tc>
        <w:tc>
          <w:tcPr>
            <w:tcW w:w="2699" w:type="dxa"/>
            <w:tcBorders>
              <w:left w:val="single" w:sz="4" w:space="0" w:color="000000"/>
              <w:bottom w:val="single" w:sz="4" w:space="0" w:color="000000"/>
              <w:right w:val="single" w:sz="4" w:space="0" w:color="000000"/>
            </w:tcBorders>
            <w:shd w:val="clear" w:color="auto" w:fill="auto"/>
          </w:tcPr>
          <w:p w:rsidR="00867D7A" w:rsidRPr="003659B4" w:rsidRDefault="00867D7A" w:rsidP="00E667EF">
            <w:pPr>
              <w:tabs>
                <w:tab w:val="left" w:pos="900"/>
              </w:tabs>
              <w:autoSpaceDE w:val="0"/>
              <w:ind w:firstLine="709"/>
              <w:jc w:val="both"/>
              <w:rPr>
                <w:sz w:val="28"/>
                <w:szCs w:val="28"/>
              </w:rPr>
            </w:pPr>
            <w:r w:rsidRPr="003659B4">
              <w:rPr>
                <w:sz w:val="28"/>
                <w:szCs w:val="28"/>
              </w:rPr>
              <w:t>0,30</w:t>
            </w:r>
          </w:p>
        </w:tc>
      </w:tr>
    </w:tbl>
    <w:p w:rsidR="00551678" w:rsidRDefault="00867D7A" w:rsidP="00867D7A">
      <w:pPr>
        <w:tabs>
          <w:tab w:val="left" w:pos="900"/>
        </w:tabs>
        <w:autoSpaceDE w:val="0"/>
        <w:ind w:firstLine="709"/>
        <w:jc w:val="both"/>
        <w:rPr>
          <w:sz w:val="28"/>
          <w:szCs w:val="28"/>
        </w:rPr>
      </w:pPr>
      <w:r w:rsidRPr="003659B4">
        <w:rPr>
          <w:sz w:val="28"/>
          <w:szCs w:val="28"/>
        </w:rPr>
        <w:tab/>
      </w:r>
    </w:p>
    <w:p w:rsidR="00867D7A" w:rsidRPr="003659B4" w:rsidRDefault="00867D7A" w:rsidP="00867D7A">
      <w:pPr>
        <w:tabs>
          <w:tab w:val="left" w:pos="900"/>
        </w:tabs>
        <w:autoSpaceDE w:val="0"/>
        <w:ind w:firstLine="709"/>
        <w:jc w:val="both"/>
        <w:rPr>
          <w:sz w:val="28"/>
          <w:szCs w:val="28"/>
        </w:rPr>
      </w:pPr>
      <w:r w:rsidRPr="003659B4">
        <w:rPr>
          <w:sz w:val="28"/>
          <w:szCs w:val="28"/>
        </w:rPr>
        <w:t>Повышающий коэффициент за стаж работы устанавливается с учетом обеспечения указанных выплат финансовыми средствами.</w:t>
      </w:r>
    </w:p>
    <w:p w:rsidR="00867D7A" w:rsidRPr="003659B4" w:rsidRDefault="00867D7A" w:rsidP="00867D7A">
      <w:pPr>
        <w:tabs>
          <w:tab w:val="left" w:pos="900"/>
        </w:tabs>
        <w:autoSpaceDE w:val="0"/>
        <w:ind w:firstLine="709"/>
        <w:jc w:val="both"/>
        <w:rPr>
          <w:sz w:val="28"/>
          <w:szCs w:val="28"/>
        </w:rPr>
      </w:pPr>
      <w:r w:rsidRPr="003659B4">
        <w:rPr>
          <w:sz w:val="28"/>
          <w:szCs w:val="28"/>
        </w:rPr>
        <w:t xml:space="preserve">Выплаты стимулирующего характера устанавливаются к должностным окладам, как в процентах, так и в абсолютном размере. Выплаты стимулирующего характера устанавливаются работниками с учетом разработанных в учреждении показателей и критериев оценки эффективности </w:t>
      </w:r>
      <w:r w:rsidRPr="003659B4">
        <w:rPr>
          <w:sz w:val="28"/>
          <w:szCs w:val="28"/>
        </w:rPr>
        <w:lastRenderedPageBreak/>
        <w:t>труда работников, включая механизм увязки размера оплаты труда работников с конкретными показателями качества оказываемых услуг (выполняемых работ), если иное не установлено нормативными правовыми актами Российской Федерации Краснодарского края и Усть-Лабинского городского поселения.</w:t>
      </w:r>
    </w:p>
    <w:p w:rsidR="00867D7A" w:rsidRPr="003659B4" w:rsidRDefault="00867D7A" w:rsidP="00867D7A">
      <w:pPr>
        <w:tabs>
          <w:tab w:val="left" w:pos="900"/>
        </w:tabs>
        <w:autoSpaceDE w:val="0"/>
        <w:ind w:firstLine="709"/>
        <w:jc w:val="both"/>
        <w:rPr>
          <w:sz w:val="28"/>
          <w:szCs w:val="28"/>
        </w:rPr>
      </w:pPr>
      <w:r w:rsidRPr="003659B4">
        <w:rPr>
          <w:sz w:val="28"/>
          <w:szCs w:val="28"/>
        </w:rPr>
        <w:t>Перечень видов выплат стимулирующего характера:</w:t>
      </w:r>
    </w:p>
    <w:p w:rsidR="00867D7A" w:rsidRPr="003659B4" w:rsidRDefault="00867D7A" w:rsidP="00867D7A">
      <w:pPr>
        <w:tabs>
          <w:tab w:val="left" w:pos="900"/>
        </w:tabs>
        <w:autoSpaceDE w:val="0"/>
        <w:ind w:firstLine="709"/>
        <w:jc w:val="both"/>
        <w:rPr>
          <w:sz w:val="28"/>
          <w:szCs w:val="28"/>
        </w:rPr>
      </w:pPr>
      <w:r w:rsidRPr="003659B4">
        <w:rPr>
          <w:sz w:val="28"/>
          <w:szCs w:val="28"/>
        </w:rPr>
        <w:t>а)</w:t>
      </w:r>
      <w:r w:rsidR="00551678">
        <w:rPr>
          <w:sz w:val="28"/>
          <w:szCs w:val="28"/>
        </w:rPr>
        <w:t xml:space="preserve"> </w:t>
      </w:r>
      <w:r w:rsidRPr="003659B4">
        <w:rPr>
          <w:sz w:val="28"/>
          <w:szCs w:val="28"/>
        </w:rPr>
        <w:t>выплаты за интенсивность и высокие результаты работы (за высокие показатели результативности):</w:t>
      </w:r>
    </w:p>
    <w:p w:rsidR="00867D7A" w:rsidRPr="003659B4" w:rsidRDefault="00867D7A" w:rsidP="00867D7A">
      <w:pPr>
        <w:tabs>
          <w:tab w:val="left" w:pos="900"/>
        </w:tabs>
        <w:autoSpaceDE w:val="0"/>
        <w:ind w:firstLine="709"/>
        <w:jc w:val="both"/>
        <w:rPr>
          <w:sz w:val="28"/>
          <w:szCs w:val="28"/>
        </w:rPr>
      </w:pPr>
      <w:r w:rsidRPr="003659B4">
        <w:rPr>
          <w:sz w:val="28"/>
          <w:szCs w:val="28"/>
        </w:rPr>
        <w:t>-за разработку, внедрение и применение в работе передовых методов труда, достижений науки;</w:t>
      </w:r>
    </w:p>
    <w:p w:rsidR="00867D7A" w:rsidRPr="003659B4" w:rsidRDefault="00867D7A" w:rsidP="00867D7A">
      <w:pPr>
        <w:tabs>
          <w:tab w:val="left" w:pos="900"/>
        </w:tabs>
        <w:autoSpaceDE w:val="0"/>
        <w:ind w:firstLine="709"/>
        <w:jc w:val="both"/>
        <w:rPr>
          <w:sz w:val="28"/>
          <w:szCs w:val="28"/>
        </w:rPr>
      </w:pPr>
      <w:r w:rsidRPr="003659B4">
        <w:rPr>
          <w:sz w:val="28"/>
          <w:szCs w:val="28"/>
        </w:rPr>
        <w:t>-за выполнение особо важных или срочных работ (на срок их проведения);</w:t>
      </w:r>
    </w:p>
    <w:p w:rsidR="00867D7A" w:rsidRPr="003659B4" w:rsidRDefault="00867D7A" w:rsidP="00867D7A">
      <w:pPr>
        <w:tabs>
          <w:tab w:val="left" w:pos="900"/>
        </w:tabs>
        <w:autoSpaceDE w:val="0"/>
        <w:ind w:firstLine="709"/>
        <w:jc w:val="both"/>
        <w:rPr>
          <w:sz w:val="28"/>
          <w:szCs w:val="28"/>
        </w:rPr>
      </w:pPr>
      <w:r w:rsidRPr="003659B4">
        <w:rPr>
          <w:sz w:val="28"/>
          <w:szCs w:val="28"/>
        </w:rPr>
        <w:t>-за сложность, напряженность и специфику выполненной работы.</w:t>
      </w:r>
    </w:p>
    <w:p w:rsidR="00867D7A" w:rsidRPr="003659B4" w:rsidRDefault="00867D7A" w:rsidP="00867D7A">
      <w:pPr>
        <w:tabs>
          <w:tab w:val="left" w:pos="900"/>
        </w:tabs>
        <w:autoSpaceDE w:val="0"/>
        <w:ind w:firstLine="709"/>
        <w:jc w:val="both"/>
        <w:rPr>
          <w:sz w:val="28"/>
          <w:szCs w:val="28"/>
        </w:rPr>
      </w:pPr>
      <w:r w:rsidRPr="003659B4">
        <w:rPr>
          <w:sz w:val="28"/>
          <w:szCs w:val="28"/>
        </w:rPr>
        <w:t>б)</w:t>
      </w:r>
      <w:r w:rsidR="00551678">
        <w:rPr>
          <w:sz w:val="28"/>
          <w:szCs w:val="28"/>
        </w:rPr>
        <w:t xml:space="preserve"> </w:t>
      </w:r>
      <w:r w:rsidRPr="003659B4">
        <w:rPr>
          <w:sz w:val="28"/>
          <w:szCs w:val="28"/>
        </w:rPr>
        <w:t>другие виды выплат установленные нормативно-правовым актом администрации Усть-Лабинского городского поселения Усть-Лабинского района.</w:t>
      </w:r>
    </w:p>
    <w:p w:rsidR="00867D7A" w:rsidRPr="003659B4" w:rsidRDefault="00867D7A" w:rsidP="00867D7A">
      <w:pPr>
        <w:tabs>
          <w:tab w:val="left" w:pos="900"/>
        </w:tabs>
        <w:autoSpaceDE w:val="0"/>
        <w:ind w:firstLine="709"/>
        <w:jc w:val="both"/>
        <w:rPr>
          <w:sz w:val="28"/>
          <w:szCs w:val="28"/>
        </w:rPr>
      </w:pPr>
      <w:r w:rsidRPr="003659B4">
        <w:rPr>
          <w:sz w:val="28"/>
          <w:szCs w:val="28"/>
        </w:rPr>
        <w:t>К выплатам стимулирующего характера относятся выплаты направленные на стимулирование работников к качественному результату труда, а так же поощрение за выполненную работу.</w:t>
      </w:r>
    </w:p>
    <w:p w:rsidR="00867D7A" w:rsidRPr="003659B4" w:rsidRDefault="00867D7A" w:rsidP="00867D7A">
      <w:pPr>
        <w:tabs>
          <w:tab w:val="left" w:pos="900"/>
        </w:tabs>
        <w:autoSpaceDE w:val="0"/>
        <w:ind w:firstLine="709"/>
        <w:jc w:val="both"/>
        <w:rPr>
          <w:sz w:val="28"/>
          <w:szCs w:val="28"/>
        </w:rPr>
      </w:pPr>
      <w:r w:rsidRPr="003659B4">
        <w:rPr>
          <w:sz w:val="28"/>
          <w:szCs w:val="28"/>
        </w:rPr>
        <w:t xml:space="preserve">Размеры и условия выплат стимулирующего характера конкретизируются в трудовых договорах работников.                           </w:t>
      </w:r>
    </w:p>
    <w:p w:rsidR="00867D7A" w:rsidRPr="003659B4" w:rsidRDefault="00867D7A" w:rsidP="00551678">
      <w:pPr>
        <w:tabs>
          <w:tab w:val="left" w:pos="900"/>
        </w:tabs>
        <w:ind w:firstLine="709"/>
        <w:jc w:val="both"/>
        <w:rPr>
          <w:sz w:val="28"/>
          <w:szCs w:val="28"/>
        </w:rPr>
      </w:pPr>
      <w:r w:rsidRPr="003659B4">
        <w:rPr>
          <w:bCs/>
          <w:sz w:val="28"/>
          <w:szCs w:val="28"/>
        </w:rPr>
        <w:t>4.2. Порядок и условия премирования работников учреждения</w:t>
      </w:r>
    </w:p>
    <w:p w:rsidR="00867D7A" w:rsidRPr="003659B4" w:rsidRDefault="00867D7A" w:rsidP="00867D7A">
      <w:pPr>
        <w:ind w:firstLine="709"/>
        <w:jc w:val="both"/>
        <w:rPr>
          <w:sz w:val="28"/>
          <w:szCs w:val="28"/>
        </w:rPr>
      </w:pPr>
      <w:r w:rsidRPr="003659B4">
        <w:rPr>
          <w:sz w:val="28"/>
          <w:szCs w:val="28"/>
        </w:rPr>
        <w:t>4.2.1. В целях поощрения работников за выполненную работу                                  в учреждении могут быть установлены премии:</w:t>
      </w:r>
    </w:p>
    <w:p w:rsidR="00867D7A" w:rsidRPr="003659B4" w:rsidRDefault="00867D7A" w:rsidP="00867D7A">
      <w:pPr>
        <w:autoSpaceDE w:val="0"/>
        <w:ind w:firstLine="709"/>
        <w:jc w:val="both"/>
        <w:rPr>
          <w:sz w:val="28"/>
          <w:szCs w:val="28"/>
        </w:rPr>
      </w:pPr>
      <w:r w:rsidRPr="003659B4">
        <w:rPr>
          <w:sz w:val="28"/>
          <w:szCs w:val="28"/>
        </w:rPr>
        <w:t>-</w:t>
      </w:r>
      <w:r w:rsidR="00551678">
        <w:rPr>
          <w:sz w:val="28"/>
          <w:szCs w:val="28"/>
        </w:rPr>
        <w:t xml:space="preserve"> </w:t>
      </w:r>
      <w:r w:rsidRPr="003659B4">
        <w:rPr>
          <w:sz w:val="28"/>
          <w:szCs w:val="28"/>
        </w:rPr>
        <w:t xml:space="preserve">по итогам работы (за месяц, квартал, полугодие, год);  </w:t>
      </w:r>
    </w:p>
    <w:p w:rsidR="00867D7A" w:rsidRPr="003659B4" w:rsidRDefault="00867D7A" w:rsidP="00867D7A">
      <w:pPr>
        <w:autoSpaceDE w:val="0"/>
        <w:ind w:firstLine="709"/>
        <w:jc w:val="both"/>
        <w:rPr>
          <w:bCs/>
          <w:sz w:val="28"/>
          <w:szCs w:val="28"/>
        </w:rPr>
      </w:pPr>
      <w:r w:rsidRPr="003659B4">
        <w:rPr>
          <w:sz w:val="28"/>
          <w:szCs w:val="28"/>
        </w:rPr>
        <w:t>-</w:t>
      </w:r>
      <w:r w:rsidR="00551678">
        <w:rPr>
          <w:sz w:val="28"/>
          <w:szCs w:val="28"/>
        </w:rPr>
        <w:t xml:space="preserve"> </w:t>
      </w:r>
      <w:r w:rsidRPr="003659B4">
        <w:rPr>
          <w:sz w:val="28"/>
          <w:szCs w:val="28"/>
        </w:rPr>
        <w:t>за качество выполняемых работ;</w:t>
      </w:r>
    </w:p>
    <w:p w:rsidR="00867D7A" w:rsidRPr="003659B4" w:rsidRDefault="00867D7A" w:rsidP="00867D7A">
      <w:pPr>
        <w:autoSpaceDE w:val="0"/>
        <w:ind w:firstLine="709"/>
        <w:jc w:val="both"/>
        <w:rPr>
          <w:bCs/>
          <w:sz w:val="28"/>
          <w:szCs w:val="28"/>
        </w:rPr>
      </w:pPr>
      <w:r w:rsidRPr="003659B4">
        <w:rPr>
          <w:bCs/>
          <w:sz w:val="28"/>
          <w:szCs w:val="28"/>
        </w:rPr>
        <w:t>-</w:t>
      </w:r>
      <w:r w:rsidR="00551678">
        <w:rPr>
          <w:bCs/>
          <w:sz w:val="28"/>
          <w:szCs w:val="28"/>
        </w:rPr>
        <w:t xml:space="preserve"> </w:t>
      </w:r>
      <w:r w:rsidRPr="003659B4">
        <w:rPr>
          <w:bCs/>
          <w:sz w:val="28"/>
          <w:szCs w:val="28"/>
        </w:rPr>
        <w:t>за выполнение особо важных и срочных работ.</w:t>
      </w:r>
    </w:p>
    <w:p w:rsidR="00867D7A" w:rsidRPr="003659B4" w:rsidRDefault="00867D7A" w:rsidP="00867D7A">
      <w:pPr>
        <w:autoSpaceDE w:val="0"/>
        <w:ind w:firstLine="709"/>
        <w:jc w:val="both"/>
        <w:rPr>
          <w:bCs/>
          <w:sz w:val="28"/>
          <w:szCs w:val="28"/>
        </w:rPr>
      </w:pPr>
      <w:r w:rsidRPr="003659B4">
        <w:rPr>
          <w:bCs/>
          <w:sz w:val="28"/>
          <w:szCs w:val="28"/>
        </w:rPr>
        <w:t>4.2.2. Работникам учреждения могут устанавливаться поощрительные выплаты разового характера:</w:t>
      </w:r>
    </w:p>
    <w:p w:rsidR="00867D7A" w:rsidRPr="003659B4" w:rsidRDefault="00867D7A" w:rsidP="00867D7A">
      <w:pPr>
        <w:autoSpaceDE w:val="0"/>
        <w:ind w:firstLine="709"/>
        <w:jc w:val="both"/>
        <w:rPr>
          <w:bCs/>
          <w:sz w:val="28"/>
          <w:szCs w:val="28"/>
        </w:rPr>
      </w:pPr>
      <w:r w:rsidRPr="003659B4">
        <w:rPr>
          <w:bCs/>
          <w:sz w:val="28"/>
          <w:szCs w:val="28"/>
        </w:rPr>
        <w:t>-</w:t>
      </w:r>
      <w:r w:rsidR="00551678">
        <w:rPr>
          <w:bCs/>
          <w:sz w:val="28"/>
          <w:szCs w:val="28"/>
        </w:rPr>
        <w:t xml:space="preserve"> </w:t>
      </w:r>
      <w:r w:rsidRPr="003659B4">
        <w:rPr>
          <w:bCs/>
          <w:sz w:val="28"/>
          <w:szCs w:val="28"/>
        </w:rPr>
        <w:t>за интенсивность и высокие результаты работы;</w:t>
      </w:r>
    </w:p>
    <w:p w:rsidR="00867D7A" w:rsidRPr="003659B4" w:rsidRDefault="00867D7A" w:rsidP="00867D7A">
      <w:pPr>
        <w:autoSpaceDE w:val="0"/>
        <w:ind w:firstLine="709"/>
        <w:jc w:val="both"/>
        <w:rPr>
          <w:sz w:val="28"/>
          <w:szCs w:val="28"/>
        </w:rPr>
      </w:pPr>
      <w:r w:rsidRPr="003659B4">
        <w:rPr>
          <w:bCs/>
          <w:sz w:val="28"/>
          <w:szCs w:val="28"/>
        </w:rPr>
        <w:t>-</w:t>
      </w:r>
      <w:r w:rsidR="00551678">
        <w:rPr>
          <w:bCs/>
          <w:sz w:val="28"/>
          <w:szCs w:val="28"/>
        </w:rPr>
        <w:t xml:space="preserve"> </w:t>
      </w:r>
      <w:r w:rsidRPr="003659B4">
        <w:rPr>
          <w:bCs/>
          <w:sz w:val="28"/>
          <w:szCs w:val="28"/>
        </w:rPr>
        <w:t>к юбилеям (достижению 50-,</w:t>
      </w:r>
      <w:r w:rsidR="00551678">
        <w:rPr>
          <w:bCs/>
          <w:sz w:val="28"/>
          <w:szCs w:val="28"/>
        </w:rPr>
        <w:t xml:space="preserve"> </w:t>
      </w:r>
      <w:r w:rsidRPr="003659B4">
        <w:rPr>
          <w:bCs/>
          <w:sz w:val="28"/>
          <w:szCs w:val="28"/>
        </w:rPr>
        <w:t>55-,</w:t>
      </w:r>
      <w:r w:rsidR="00551678">
        <w:rPr>
          <w:bCs/>
          <w:sz w:val="28"/>
          <w:szCs w:val="28"/>
        </w:rPr>
        <w:t xml:space="preserve"> </w:t>
      </w:r>
      <w:r w:rsidRPr="003659B4">
        <w:rPr>
          <w:bCs/>
          <w:sz w:val="28"/>
          <w:szCs w:val="28"/>
        </w:rPr>
        <w:t>60-,</w:t>
      </w:r>
      <w:r w:rsidR="00551678">
        <w:rPr>
          <w:bCs/>
          <w:sz w:val="28"/>
          <w:szCs w:val="28"/>
        </w:rPr>
        <w:t xml:space="preserve"> </w:t>
      </w:r>
      <w:r w:rsidRPr="003659B4">
        <w:rPr>
          <w:bCs/>
          <w:sz w:val="28"/>
          <w:szCs w:val="28"/>
        </w:rPr>
        <w:t>65-,</w:t>
      </w:r>
      <w:r w:rsidR="00551678">
        <w:rPr>
          <w:bCs/>
          <w:sz w:val="28"/>
          <w:szCs w:val="28"/>
        </w:rPr>
        <w:t xml:space="preserve"> </w:t>
      </w:r>
      <w:r w:rsidRPr="003659B4">
        <w:rPr>
          <w:bCs/>
          <w:sz w:val="28"/>
          <w:szCs w:val="28"/>
        </w:rPr>
        <w:t>70-летнего возраста)</w:t>
      </w:r>
      <w:r w:rsidR="00551678">
        <w:rPr>
          <w:bCs/>
          <w:sz w:val="28"/>
          <w:szCs w:val="28"/>
        </w:rPr>
        <w:t>.</w:t>
      </w:r>
    </w:p>
    <w:p w:rsidR="00867D7A" w:rsidRPr="003659B4" w:rsidRDefault="00867D7A" w:rsidP="00867D7A">
      <w:pPr>
        <w:pStyle w:val="af2"/>
        <w:ind w:firstLine="709"/>
        <w:jc w:val="both"/>
        <w:rPr>
          <w:sz w:val="28"/>
          <w:szCs w:val="28"/>
        </w:rPr>
      </w:pPr>
      <w:r w:rsidRPr="003659B4">
        <w:rPr>
          <w:sz w:val="28"/>
          <w:szCs w:val="28"/>
        </w:rPr>
        <w:t xml:space="preserve">Решение о введении каждой конкретной премии и выплаты поощрительного характера принимает директор учреждения. При этом наименование премии и условия премирования устанавливаются настоящим положением. </w:t>
      </w:r>
    </w:p>
    <w:p w:rsidR="00867D7A" w:rsidRPr="003659B4" w:rsidRDefault="00867D7A" w:rsidP="00867D7A">
      <w:pPr>
        <w:autoSpaceDE w:val="0"/>
        <w:ind w:firstLine="709"/>
        <w:jc w:val="both"/>
        <w:rPr>
          <w:b/>
          <w:bCs/>
          <w:i/>
          <w:sz w:val="28"/>
          <w:szCs w:val="28"/>
        </w:rPr>
      </w:pPr>
      <w:r w:rsidRPr="003659B4">
        <w:rPr>
          <w:sz w:val="28"/>
          <w:szCs w:val="28"/>
        </w:rPr>
        <w:t xml:space="preserve"> Премирование осуществляется по решению руководителя учреждения                в пределах средств, предусмотренных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rsidR="00FE7288" w:rsidRDefault="00867D7A" w:rsidP="00FE7288">
      <w:pPr>
        <w:ind w:firstLine="709"/>
        <w:jc w:val="both"/>
        <w:rPr>
          <w:sz w:val="28"/>
          <w:szCs w:val="28"/>
        </w:rPr>
      </w:pPr>
      <w:r w:rsidRPr="003659B4">
        <w:rPr>
          <w:bCs/>
          <w:sz w:val="28"/>
          <w:szCs w:val="28"/>
        </w:rPr>
        <w:t>4.2.3.</w:t>
      </w:r>
      <w:r w:rsidR="00FE7288">
        <w:rPr>
          <w:bCs/>
          <w:sz w:val="28"/>
          <w:szCs w:val="28"/>
        </w:rPr>
        <w:t xml:space="preserve"> </w:t>
      </w:r>
      <w:r w:rsidRPr="003659B4">
        <w:rPr>
          <w:bCs/>
          <w:sz w:val="28"/>
          <w:szCs w:val="28"/>
        </w:rPr>
        <w:t>Премия по итогам работы за период (за месяц, квартал, полугодие, год)</w:t>
      </w:r>
      <w:r w:rsidR="00FE7288">
        <w:rPr>
          <w:sz w:val="28"/>
          <w:szCs w:val="28"/>
        </w:rPr>
        <w:t xml:space="preserve"> </w:t>
      </w:r>
      <w:r w:rsidRPr="003659B4">
        <w:rPr>
          <w:sz w:val="28"/>
          <w:szCs w:val="28"/>
        </w:rPr>
        <w:t>выплачивается с целью поощрения работников за общие резуль</w:t>
      </w:r>
      <w:r w:rsidR="00FE7288">
        <w:rPr>
          <w:sz w:val="28"/>
          <w:szCs w:val="28"/>
        </w:rPr>
        <w:t xml:space="preserve">таты труда   по итогам работы. </w:t>
      </w:r>
    </w:p>
    <w:p w:rsidR="00867D7A" w:rsidRPr="003659B4" w:rsidRDefault="00867D7A" w:rsidP="00FE7288">
      <w:pPr>
        <w:ind w:firstLine="709"/>
        <w:jc w:val="both"/>
        <w:rPr>
          <w:sz w:val="28"/>
          <w:szCs w:val="28"/>
        </w:rPr>
      </w:pPr>
      <w:r w:rsidRPr="003659B4">
        <w:rPr>
          <w:sz w:val="28"/>
          <w:szCs w:val="28"/>
        </w:rPr>
        <w:t>При премировании учитываются:</w:t>
      </w:r>
    </w:p>
    <w:p w:rsidR="00867D7A" w:rsidRPr="003659B4" w:rsidRDefault="00867D7A" w:rsidP="00867D7A">
      <w:pPr>
        <w:ind w:firstLine="709"/>
        <w:jc w:val="both"/>
        <w:rPr>
          <w:sz w:val="28"/>
          <w:szCs w:val="28"/>
        </w:rPr>
      </w:pPr>
      <w:r w:rsidRPr="003659B4">
        <w:rPr>
          <w:sz w:val="28"/>
          <w:szCs w:val="28"/>
        </w:rPr>
        <w:t>успешное и добросовестное исполнение работником своих должностных обязанностей в соответствующем периоде;</w:t>
      </w:r>
    </w:p>
    <w:p w:rsidR="00867D7A" w:rsidRPr="003659B4" w:rsidRDefault="00867D7A" w:rsidP="00867D7A">
      <w:pPr>
        <w:ind w:firstLine="709"/>
        <w:jc w:val="both"/>
        <w:rPr>
          <w:sz w:val="28"/>
          <w:szCs w:val="28"/>
        </w:rPr>
      </w:pPr>
      <w:r w:rsidRPr="003659B4">
        <w:rPr>
          <w:sz w:val="28"/>
          <w:szCs w:val="28"/>
        </w:rPr>
        <w:lastRenderedPageBreak/>
        <w:t>инициатива, творчество и применение в работе современных форм                     и методов организации труда;</w:t>
      </w:r>
    </w:p>
    <w:p w:rsidR="00867D7A" w:rsidRPr="003659B4" w:rsidRDefault="00867D7A" w:rsidP="00867D7A">
      <w:pPr>
        <w:autoSpaceDE w:val="0"/>
        <w:ind w:firstLine="709"/>
        <w:jc w:val="both"/>
        <w:rPr>
          <w:sz w:val="28"/>
          <w:szCs w:val="28"/>
        </w:rPr>
      </w:pPr>
      <w:r w:rsidRPr="003659B4">
        <w:rPr>
          <w:sz w:val="28"/>
          <w:szCs w:val="28"/>
        </w:rPr>
        <w:t>качественная подготовка и проведение мероприятий, связанных                          с уставной деятельностью учреждения;</w:t>
      </w:r>
    </w:p>
    <w:p w:rsidR="00867D7A" w:rsidRPr="003659B4" w:rsidRDefault="00867D7A" w:rsidP="00867D7A">
      <w:pPr>
        <w:ind w:firstLine="709"/>
        <w:jc w:val="both"/>
        <w:rPr>
          <w:sz w:val="28"/>
          <w:szCs w:val="28"/>
        </w:rPr>
      </w:pPr>
      <w:r w:rsidRPr="003659B4">
        <w:rPr>
          <w:sz w:val="28"/>
          <w:szCs w:val="28"/>
        </w:rPr>
        <w:t>выполнение порученной работы, связанной с обеспечением рабочего процесса или уставной деятельности учреждения;</w:t>
      </w:r>
    </w:p>
    <w:p w:rsidR="00867D7A" w:rsidRPr="003659B4" w:rsidRDefault="00867D7A" w:rsidP="00867D7A">
      <w:pPr>
        <w:ind w:firstLine="709"/>
        <w:jc w:val="both"/>
        <w:rPr>
          <w:sz w:val="28"/>
          <w:szCs w:val="28"/>
        </w:rPr>
      </w:pPr>
      <w:r w:rsidRPr="003659B4">
        <w:rPr>
          <w:sz w:val="28"/>
          <w:szCs w:val="28"/>
        </w:rPr>
        <w:t>качественная подготовка и своевременная сдача отчетности;</w:t>
      </w:r>
    </w:p>
    <w:p w:rsidR="00867D7A" w:rsidRPr="003659B4" w:rsidRDefault="00867D7A" w:rsidP="00867D7A">
      <w:pPr>
        <w:ind w:firstLine="709"/>
        <w:jc w:val="both"/>
        <w:rPr>
          <w:sz w:val="28"/>
          <w:szCs w:val="28"/>
        </w:rPr>
      </w:pPr>
      <w:r w:rsidRPr="003659B4">
        <w:rPr>
          <w:sz w:val="28"/>
          <w:szCs w:val="28"/>
        </w:rPr>
        <w:t>участие в течение месяца в выполнении важных работ и мероприятий;</w:t>
      </w:r>
    </w:p>
    <w:p w:rsidR="00867D7A" w:rsidRPr="003659B4" w:rsidRDefault="00867D7A" w:rsidP="00FE7288">
      <w:pPr>
        <w:ind w:firstLine="708"/>
        <w:jc w:val="both"/>
        <w:rPr>
          <w:sz w:val="28"/>
          <w:szCs w:val="28"/>
        </w:rPr>
      </w:pPr>
      <w:r w:rsidRPr="003659B4">
        <w:rPr>
          <w:sz w:val="28"/>
          <w:szCs w:val="28"/>
        </w:rPr>
        <w:t>другие показатели.</w:t>
      </w:r>
    </w:p>
    <w:p w:rsidR="00FE7288" w:rsidRDefault="00867D7A" w:rsidP="00FE7288">
      <w:pPr>
        <w:ind w:firstLine="709"/>
        <w:jc w:val="both"/>
        <w:rPr>
          <w:sz w:val="28"/>
          <w:szCs w:val="28"/>
        </w:rPr>
      </w:pPr>
      <w:r w:rsidRPr="003659B4">
        <w:rPr>
          <w:sz w:val="28"/>
          <w:szCs w:val="28"/>
        </w:rPr>
        <w:t xml:space="preserve">Премия по итогам работы за период (месяц, квартал, полугодие, год) выплачивается в пределах имеющихся средств. Конкретный размер премии может определяться как в процентах к окладу работника, так и в абсолютном размере. </w:t>
      </w:r>
      <w:r w:rsidR="00A84CF7">
        <w:rPr>
          <w:sz w:val="28"/>
          <w:szCs w:val="28"/>
        </w:rPr>
        <w:t>Максимальны</w:t>
      </w:r>
      <w:r w:rsidR="00DA0FDF">
        <w:rPr>
          <w:sz w:val="28"/>
          <w:szCs w:val="28"/>
        </w:rPr>
        <w:t>м</w:t>
      </w:r>
      <w:r w:rsidR="00A84CF7">
        <w:rPr>
          <w:sz w:val="28"/>
          <w:szCs w:val="28"/>
        </w:rPr>
        <w:t xml:space="preserve"> размер</w:t>
      </w:r>
      <w:r w:rsidR="00DA0FDF">
        <w:rPr>
          <w:sz w:val="28"/>
          <w:szCs w:val="28"/>
        </w:rPr>
        <w:t>ом</w:t>
      </w:r>
      <w:r w:rsidR="00A84CF7">
        <w:rPr>
          <w:sz w:val="28"/>
          <w:szCs w:val="28"/>
        </w:rPr>
        <w:t xml:space="preserve"> преми</w:t>
      </w:r>
      <w:r w:rsidR="00DA0FDF">
        <w:rPr>
          <w:sz w:val="28"/>
          <w:szCs w:val="28"/>
        </w:rPr>
        <w:t>я</w:t>
      </w:r>
      <w:r w:rsidR="00A84CF7">
        <w:rPr>
          <w:sz w:val="28"/>
          <w:szCs w:val="28"/>
        </w:rPr>
        <w:t xml:space="preserve"> </w:t>
      </w:r>
      <w:r w:rsidRPr="003659B4">
        <w:rPr>
          <w:sz w:val="28"/>
          <w:szCs w:val="28"/>
        </w:rPr>
        <w:t>по итогам работы не ограничен</w:t>
      </w:r>
      <w:r w:rsidR="00DA0FDF">
        <w:rPr>
          <w:sz w:val="28"/>
          <w:szCs w:val="28"/>
        </w:rPr>
        <w:t>а</w:t>
      </w:r>
      <w:r w:rsidRPr="003659B4">
        <w:rPr>
          <w:sz w:val="28"/>
          <w:szCs w:val="28"/>
        </w:rPr>
        <w:t>, за исключением подпункта 4.2.4.</w:t>
      </w:r>
      <w:r w:rsidR="00FE7288">
        <w:rPr>
          <w:sz w:val="28"/>
          <w:szCs w:val="28"/>
        </w:rPr>
        <w:t xml:space="preserve"> </w:t>
      </w:r>
      <w:r w:rsidRPr="003659B4">
        <w:rPr>
          <w:sz w:val="28"/>
          <w:szCs w:val="28"/>
        </w:rPr>
        <w:t>настоящего пункта</w:t>
      </w:r>
      <w:r w:rsidR="00FE7288">
        <w:rPr>
          <w:sz w:val="28"/>
          <w:szCs w:val="28"/>
        </w:rPr>
        <w:t>.</w:t>
      </w:r>
    </w:p>
    <w:p w:rsidR="00867D7A" w:rsidRPr="00FE7288" w:rsidRDefault="00867D7A" w:rsidP="00FE7288">
      <w:pPr>
        <w:ind w:firstLine="709"/>
        <w:jc w:val="both"/>
        <w:rPr>
          <w:sz w:val="28"/>
          <w:szCs w:val="28"/>
        </w:rPr>
      </w:pPr>
      <w:r w:rsidRPr="003659B4">
        <w:rPr>
          <w:sz w:val="28"/>
          <w:szCs w:val="28"/>
        </w:rPr>
        <w:t>При увольнении работника по собственному желанию до истечения календарного месяца премия по итогам работы за месяц ему не выплачивается.</w:t>
      </w:r>
    </w:p>
    <w:p w:rsidR="00867D7A" w:rsidRPr="003659B4" w:rsidRDefault="00867D7A" w:rsidP="00867D7A">
      <w:pPr>
        <w:autoSpaceDE w:val="0"/>
        <w:ind w:firstLine="709"/>
        <w:jc w:val="both"/>
        <w:rPr>
          <w:sz w:val="28"/>
          <w:szCs w:val="28"/>
        </w:rPr>
      </w:pPr>
      <w:r w:rsidRPr="003659B4">
        <w:rPr>
          <w:sz w:val="28"/>
          <w:szCs w:val="28"/>
        </w:rPr>
        <w:t>4.2.4</w:t>
      </w:r>
      <w:r w:rsidRPr="003659B4">
        <w:rPr>
          <w:i/>
          <w:sz w:val="28"/>
          <w:szCs w:val="28"/>
        </w:rPr>
        <w:t xml:space="preserve"> </w:t>
      </w:r>
      <w:r w:rsidRPr="003659B4">
        <w:rPr>
          <w:bCs/>
          <w:sz w:val="28"/>
          <w:szCs w:val="28"/>
        </w:rPr>
        <w:t xml:space="preserve">Премия за качество выполняемых работ </w:t>
      </w:r>
      <w:r w:rsidRPr="003659B4">
        <w:rPr>
          <w:sz w:val="28"/>
          <w:szCs w:val="28"/>
        </w:rPr>
        <w:t>выплачивается работникам единовременно в размере:</w:t>
      </w:r>
    </w:p>
    <w:p w:rsidR="00867D7A" w:rsidRPr="003659B4" w:rsidRDefault="00867D7A" w:rsidP="00FE7288">
      <w:pPr>
        <w:autoSpaceDE w:val="0"/>
        <w:ind w:firstLine="708"/>
        <w:jc w:val="both"/>
        <w:rPr>
          <w:sz w:val="28"/>
          <w:szCs w:val="28"/>
        </w:rPr>
      </w:pPr>
      <w:r w:rsidRPr="003659B4">
        <w:rPr>
          <w:sz w:val="28"/>
          <w:szCs w:val="28"/>
        </w:rPr>
        <w:t>а) пяти базовых должностных окладов при:</w:t>
      </w:r>
    </w:p>
    <w:p w:rsidR="00867D7A" w:rsidRPr="003659B4" w:rsidRDefault="00867D7A" w:rsidP="00867D7A">
      <w:pPr>
        <w:autoSpaceDE w:val="0"/>
        <w:ind w:firstLine="709"/>
        <w:jc w:val="both"/>
        <w:rPr>
          <w:sz w:val="28"/>
          <w:szCs w:val="28"/>
        </w:rPr>
      </w:pPr>
      <w:r w:rsidRPr="003659B4">
        <w:rPr>
          <w:sz w:val="28"/>
          <w:szCs w:val="28"/>
        </w:rPr>
        <w:t>поощрении Президентом Российской Федерации, Правительством Российской Федерации, Законодательным Собранием Краснодарского края, главой администрации (губернатором) Краснодарского края, органами исполнительной власти Краснодарского края, присвоении почетных званий Российской Федерации, Краснодарского края, награждениями орденами и медалями Российской</w:t>
      </w:r>
      <w:r w:rsidR="00FE7288">
        <w:rPr>
          <w:sz w:val="28"/>
          <w:szCs w:val="28"/>
        </w:rPr>
        <w:t xml:space="preserve"> Федерации, Краснодарского края;</w:t>
      </w:r>
    </w:p>
    <w:p w:rsidR="00FE7288" w:rsidRDefault="00867D7A" w:rsidP="00FE7288">
      <w:pPr>
        <w:autoSpaceDE w:val="0"/>
        <w:ind w:firstLine="708"/>
        <w:jc w:val="both"/>
        <w:rPr>
          <w:sz w:val="28"/>
          <w:szCs w:val="28"/>
        </w:rPr>
      </w:pPr>
      <w:r w:rsidRPr="003659B4">
        <w:rPr>
          <w:sz w:val="28"/>
          <w:szCs w:val="28"/>
        </w:rPr>
        <w:t>б) в размере трех базовых должностных окладов при награждении Почетной грамотой федерального органа исполнительной власти в области физической культуры и спорта, органа исполнительной власти субъекта Российской Федерации в области физической культуры и спорта.</w:t>
      </w:r>
    </w:p>
    <w:p w:rsidR="00867D7A" w:rsidRPr="003659B4" w:rsidRDefault="00867D7A" w:rsidP="00FE7288">
      <w:pPr>
        <w:autoSpaceDE w:val="0"/>
        <w:ind w:firstLine="708"/>
        <w:jc w:val="both"/>
        <w:rPr>
          <w:sz w:val="28"/>
          <w:szCs w:val="28"/>
        </w:rPr>
      </w:pPr>
      <w:r w:rsidRPr="003659B4">
        <w:rPr>
          <w:sz w:val="28"/>
          <w:szCs w:val="28"/>
        </w:rPr>
        <w:t>4.2.5.</w:t>
      </w:r>
      <w:r w:rsidR="00FE7288">
        <w:rPr>
          <w:sz w:val="28"/>
          <w:szCs w:val="28"/>
        </w:rPr>
        <w:t xml:space="preserve"> </w:t>
      </w:r>
      <w:r w:rsidRPr="003659B4">
        <w:rPr>
          <w:sz w:val="28"/>
          <w:szCs w:val="28"/>
        </w:rPr>
        <w:t xml:space="preserve">Премия за выполнение особо важных и срочных работ (поручений) выплачивается работникам единовременно по итогам выполнения особо важных и срочных работ (поручений) с целью поощрения работников за оперативность и качественный результат труда. </w:t>
      </w:r>
    </w:p>
    <w:p w:rsidR="00867D7A" w:rsidRPr="003659B4" w:rsidRDefault="00867D7A" w:rsidP="00FE7288">
      <w:pPr>
        <w:ind w:firstLine="708"/>
        <w:jc w:val="both"/>
        <w:rPr>
          <w:b/>
          <w:bCs/>
          <w:i/>
          <w:sz w:val="28"/>
          <w:szCs w:val="28"/>
        </w:rPr>
      </w:pPr>
      <w:r w:rsidRPr="003659B4">
        <w:rPr>
          <w:sz w:val="28"/>
          <w:szCs w:val="28"/>
        </w:rPr>
        <w:t>Размер премии может устанавливаться как в абсолютном значении,</w:t>
      </w:r>
      <w:r w:rsidR="00FE7288">
        <w:rPr>
          <w:sz w:val="28"/>
          <w:szCs w:val="28"/>
        </w:rPr>
        <w:t xml:space="preserve"> </w:t>
      </w:r>
      <w:r w:rsidRPr="003659B4">
        <w:rPr>
          <w:sz w:val="28"/>
          <w:szCs w:val="28"/>
        </w:rPr>
        <w:t>так и в процентном отношении к окладу.</w:t>
      </w:r>
      <w:r w:rsidR="00FE7288">
        <w:rPr>
          <w:sz w:val="28"/>
          <w:szCs w:val="28"/>
        </w:rPr>
        <w:t xml:space="preserve"> Максимальны</w:t>
      </w:r>
      <w:r w:rsidR="00DA0FDF">
        <w:rPr>
          <w:sz w:val="28"/>
          <w:szCs w:val="28"/>
        </w:rPr>
        <w:t>м</w:t>
      </w:r>
      <w:r w:rsidR="00FE7288">
        <w:rPr>
          <w:sz w:val="28"/>
          <w:szCs w:val="28"/>
        </w:rPr>
        <w:t xml:space="preserve"> размер</w:t>
      </w:r>
      <w:r w:rsidR="00DA0FDF">
        <w:rPr>
          <w:sz w:val="28"/>
          <w:szCs w:val="28"/>
        </w:rPr>
        <w:t>ом</w:t>
      </w:r>
      <w:r w:rsidR="00FE7288">
        <w:rPr>
          <w:sz w:val="28"/>
          <w:szCs w:val="28"/>
        </w:rPr>
        <w:t xml:space="preserve"> преми</w:t>
      </w:r>
      <w:r w:rsidR="00DA0FDF">
        <w:rPr>
          <w:sz w:val="28"/>
          <w:szCs w:val="28"/>
        </w:rPr>
        <w:t>я</w:t>
      </w:r>
      <w:r w:rsidR="00FE7288">
        <w:rPr>
          <w:sz w:val="28"/>
          <w:szCs w:val="28"/>
        </w:rPr>
        <w:t xml:space="preserve"> </w:t>
      </w:r>
      <w:r w:rsidRPr="003659B4">
        <w:rPr>
          <w:sz w:val="28"/>
          <w:szCs w:val="28"/>
        </w:rPr>
        <w:t>за выполнение особо важных работ и проведение мероприятий не ограничен</w:t>
      </w:r>
      <w:r w:rsidR="00DA0FDF">
        <w:rPr>
          <w:sz w:val="28"/>
          <w:szCs w:val="28"/>
        </w:rPr>
        <w:t>а</w:t>
      </w:r>
      <w:r w:rsidRPr="003659B4">
        <w:rPr>
          <w:sz w:val="28"/>
          <w:szCs w:val="28"/>
        </w:rPr>
        <w:t>.</w:t>
      </w:r>
    </w:p>
    <w:p w:rsidR="00867D7A" w:rsidRPr="003659B4" w:rsidRDefault="00867D7A" w:rsidP="00867D7A">
      <w:pPr>
        <w:ind w:firstLine="709"/>
        <w:jc w:val="both"/>
        <w:rPr>
          <w:sz w:val="28"/>
          <w:szCs w:val="28"/>
        </w:rPr>
      </w:pPr>
      <w:r w:rsidRPr="003659B4">
        <w:rPr>
          <w:bCs/>
          <w:sz w:val="28"/>
          <w:szCs w:val="28"/>
        </w:rPr>
        <w:t>4.2.6.</w:t>
      </w:r>
      <w:r w:rsidR="00FE7288">
        <w:rPr>
          <w:bCs/>
          <w:sz w:val="28"/>
          <w:szCs w:val="28"/>
        </w:rPr>
        <w:t xml:space="preserve"> </w:t>
      </w:r>
      <w:r w:rsidRPr="003659B4">
        <w:rPr>
          <w:bCs/>
          <w:sz w:val="28"/>
          <w:szCs w:val="28"/>
        </w:rPr>
        <w:t>Поощрительная выплата разового характера за интенсивность и высокие результаты работы</w:t>
      </w:r>
      <w:r w:rsidRPr="003659B4">
        <w:rPr>
          <w:sz w:val="28"/>
          <w:szCs w:val="28"/>
        </w:rPr>
        <w:t xml:space="preserve"> выплачивается работникам единовременно. При премировании учитываются:</w:t>
      </w:r>
    </w:p>
    <w:p w:rsidR="00867D7A" w:rsidRPr="003659B4" w:rsidRDefault="00867D7A" w:rsidP="00867D7A">
      <w:pPr>
        <w:ind w:firstLine="709"/>
        <w:jc w:val="both"/>
        <w:rPr>
          <w:sz w:val="28"/>
          <w:szCs w:val="28"/>
        </w:rPr>
      </w:pPr>
      <w:r w:rsidRPr="003659B4">
        <w:rPr>
          <w:sz w:val="28"/>
          <w:szCs w:val="28"/>
        </w:rPr>
        <w:t xml:space="preserve"> интенсивность и напряженность работы;</w:t>
      </w:r>
    </w:p>
    <w:p w:rsidR="00867D7A" w:rsidRPr="003659B4" w:rsidRDefault="00867D7A" w:rsidP="00867D7A">
      <w:pPr>
        <w:ind w:firstLine="709"/>
        <w:jc w:val="both"/>
        <w:rPr>
          <w:sz w:val="28"/>
          <w:szCs w:val="28"/>
        </w:rPr>
      </w:pPr>
      <w:r w:rsidRPr="003659B4">
        <w:rPr>
          <w:sz w:val="28"/>
          <w:szCs w:val="28"/>
        </w:rPr>
        <w:t xml:space="preserve"> 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867D7A" w:rsidRPr="003659B4" w:rsidRDefault="00867D7A" w:rsidP="00867D7A">
      <w:pPr>
        <w:ind w:firstLine="709"/>
        <w:jc w:val="both"/>
        <w:rPr>
          <w:sz w:val="28"/>
          <w:szCs w:val="28"/>
        </w:rPr>
      </w:pPr>
      <w:r w:rsidRPr="003659B4">
        <w:rPr>
          <w:sz w:val="28"/>
          <w:szCs w:val="28"/>
        </w:rPr>
        <w:lastRenderedPageBreak/>
        <w:t xml:space="preserve">  организация и проведение мероприятий, направленных на повышение авторитета и имиджа учреждения среди населения.</w:t>
      </w:r>
    </w:p>
    <w:p w:rsidR="00867D7A" w:rsidRPr="003659B4" w:rsidRDefault="00867D7A" w:rsidP="00867D7A">
      <w:pPr>
        <w:ind w:firstLine="709"/>
        <w:jc w:val="both"/>
        <w:rPr>
          <w:sz w:val="28"/>
          <w:szCs w:val="28"/>
        </w:rPr>
      </w:pPr>
      <w:r w:rsidRPr="003659B4">
        <w:rPr>
          <w:sz w:val="28"/>
          <w:szCs w:val="28"/>
        </w:rPr>
        <w:t xml:space="preserve">  Размер поощрительной выплаты разового характера может устанавливаться как в абсолютном значении, так и в процентном отношении к окладу. Максимальным размером поощрительная выплата разового характера за интенсивность и высокие результаты работы не ограничена.</w:t>
      </w:r>
    </w:p>
    <w:p w:rsidR="00867D7A" w:rsidRPr="003659B4" w:rsidRDefault="00867D7A" w:rsidP="00867D7A">
      <w:pPr>
        <w:ind w:firstLine="709"/>
        <w:jc w:val="both"/>
        <w:rPr>
          <w:sz w:val="28"/>
          <w:szCs w:val="28"/>
        </w:rPr>
      </w:pPr>
      <w:r w:rsidRPr="003659B4">
        <w:rPr>
          <w:sz w:val="28"/>
          <w:szCs w:val="28"/>
        </w:rPr>
        <w:t xml:space="preserve">  Поощрение за интенсивность и высокие результаты работы                           не применяется к работникам, которым установлена стимулирующая надбавка за интенсивность и высокие результаты работы.</w:t>
      </w:r>
    </w:p>
    <w:p w:rsidR="00867D7A" w:rsidRPr="003659B4" w:rsidRDefault="00867D7A" w:rsidP="00867D7A">
      <w:pPr>
        <w:autoSpaceDE w:val="0"/>
        <w:ind w:firstLine="709"/>
        <w:jc w:val="both"/>
        <w:rPr>
          <w:sz w:val="28"/>
          <w:szCs w:val="28"/>
        </w:rPr>
      </w:pPr>
      <w:r w:rsidRPr="003659B4">
        <w:rPr>
          <w:sz w:val="28"/>
          <w:szCs w:val="28"/>
        </w:rPr>
        <w:t xml:space="preserve">   Премии и поощрительные выплаты разового характера, предусмотренные настоящим Положением, учитываются в составе средней заработной платы для исчисления пенсий, отпусков, пособий по временной нетрудоспособности и т.д.</w:t>
      </w:r>
    </w:p>
    <w:p w:rsidR="00867D7A" w:rsidRPr="003659B4" w:rsidRDefault="00867D7A" w:rsidP="00867D7A">
      <w:pPr>
        <w:ind w:firstLine="709"/>
        <w:jc w:val="both"/>
        <w:rPr>
          <w:sz w:val="28"/>
          <w:szCs w:val="28"/>
        </w:rPr>
      </w:pPr>
      <w:r w:rsidRPr="003659B4">
        <w:rPr>
          <w:sz w:val="28"/>
          <w:szCs w:val="28"/>
        </w:rPr>
        <w:t>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867D7A" w:rsidRPr="003659B4" w:rsidRDefault="00867D7A" w:rsidP="00867D7A">
      <w:pPr>
        <w:ind w:firstLine="709"/>
        <w:jc w:val="both"/>
        <w:rPr>
          <w:sz w:val="28"/>
          <w:szCs w:val="28"/>
        </w:rPr>
      </w:pPr>
      <w:r w:rsidRPr="003659B4">
        <w:rPr>
          <w:sz w:val="28"/>
          <w:szCs w:val="28"/>
        </w:rPr>
        <w:t xml:space="preserve"> 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rsidR="00867D7A" w:rsidRPr="003659B4" w:rsidRDefault="00867D7A" w:rsidP="00867D7A">
      <w:pPr>
        <w:autoSpaceDE w:val="0"/>
        <w:ind w:firstLine="709"/>
        <w:jc w:val="both"/>
        <w:rPr>
          <w:sz w:val="28"/>
          <w:szCs w:val="28"/>
        </w:rPr>
      </w:pPr>
      <w:r w:rsidRPr="003659B4">
        <w:rPr>
          <w:sz w:val="28"/>
          <w:szCs w:val="28"/>
        </w:rPr>
        <w:t>4.3</w:t>
      </w:r>
      <w:r w:rsidR="00715BD4">
        <w:rPr>
          <w:sz w:val="28"/>
          <w:szCs w:val="28"/>
        </w:rPr>
        <w:t xml:space="preserve">. </w:t>
      </w:r>
      <w:r w:rsidRPr="003659B4">
        <w:rPr>
          <w:sz w:val="28"/>
          <w:szCs w:val="28"/>
        </w:rPr>
        <w:t>Лишение или снижение надбавок.</w:t>
      </w:r>
    </w:p>
    <w:p w:rsidR="00867D7A" w:rsidRPr="003659B4" w:rsidRDefault="00715BD4" w:rsidP="00867D7A">
      <w:pPr>
        <w:autoSpaceDE w:val="0"/>
        <w:ind w:firstLine="709"/>
        <w:jc w:val="both"/>
        <w:rPr>
          <w:sz w:val="28"/>
          <w:szCs w:val="28"/>
        </w:rPr>
      </w:pPr>
      <w:r>
        <w:rPr>
          <w:sz w:val="28"/>
          <w:szCs w:val="28"/>
        </w:rPr>
        <w:t xml:space="preserve">4.3.1. </w:t>
      </w:r>
      <w:r w:rsidR="00867D7A" w:rsidRPr="003659B4">
        <w:rPr>
          <w:sz w:val="28"/>
          <w:szCs w:val="28"/>
        </w:rPr>
        <w:t>Директор учреждения имеет право лишить или снизить надбавки работникам по причине:</w:t>
      </w:r>
    </w:p>
    <w:p w:rsidR="00867D7A" w:rsidRPr="003659B4" w:rsidRDefault="00867D7A" w:rsidP="00867D7A">
      <w:pPr>
        <w:autoSpaceDE w:val="0"/>
        <w:ind w:firstLine="709"/>
        <w:jc w:val="both"/>
        <w:rPr>
          <w:sz w:val="28"/>
          <w:szCs w:val="28"/>
        </w:rPr>
      </w:pPr>
      <w:r w:rsidRPr="003659B4">
        <w:rPr>
          <w:sz w:val="28"/>
          <w:szCs w:val="28"/>
        </w:rPr>
        <w:t>- невыполнение квартальных, годовых планов работы;</w:t>
      </w:r>
    </w:p>
    <w:p w:rsidR="00867D7A" w:rsidRPr="003659B4" w:rsidRDefault="00867D7A" w:rsidP="00867D7A">
      <w:pPr>
        <w:autoSpaceDE w:val="0"/>
        <w:ind w:firstLine="709"/>
        <w:jc w:val="both"/>
        <w:rPr>
          <w:sz w:val="28"/>
          <w:szCs w:val="28"/>
        </w:rPr>
      </w:pPr>
      <w:r w:rsidRPr="003659B4">
        <w:rPr>
          <w:sz w:val="28"/>
          <w:szCs w:val="28"/>
        </w:rPr>
        <w:t>- приписок, искажений в учете и отчетности;</w:t>
      </w:r>
    </w:p>
    <w:p w:rsidR="00867D7A" w:rsidRPr="003659B4" w:rsidRDefault="00867D7A" w:rsidP="00867D7A">
      <w:pPr>
        <w:autoSpaceDE w:val="0"/>
        <w:ind w:firstLine="709"/>
        <w:jc w:val="both"/>
        <w:rPr>
          <w:sz w:val="28"/>
          <w:szCs w:val="28"/>
        </w:rPr>
      </w:pPr>
      <w:r w:rsidRPr="003659B4">
        <w:rPr>
          <w:sz w:val="28"/>
          <w:szCs w:val="28"/>
        </w:rPr>
        <w:t>- фактов хищений материальных ценностей по вине работника;</w:t>
      </w:r>
    </w:p>
    <w:p w:rsidR="00867D7A" w:rsidRPr="003659B4" w:rsidRDefault="00867D7A" w:rsidP="00867D7A">
      <w:pPr>
        <w:autoSpaceDE w:val="0"/>
        <w:ind w:firstLine="709"/>
        <w:jc w:val="both"/>
        <w:rPr>
          <w:sz w:val="28"/>
          <w:szCs w:val="28"/>
        </w:rPr>
      </w:pPr>
      <w:r w:rsidRPr="003659B4">
        <w:rPr>
          <w:sz w:val="28"/>
          <w:szCs w:val="28"/>
        </w:rPr>
        <w:t>-  нарушения трудовой дисциплины;</w:t>
      </w:r>
    </w:p>
    <w:p w:rsidR="00867D7A" w:rsidRPr="003659B4" w:rsidRDefault="00867D7A" w:rsidP="00867D7A">
      <w:pPr>
        <w:autoSpaceDE w:val="0"/>
        <w:ind w:firstLine="709"/>
        <w:jc w:val="both"/>
        <w:rPr>
          <w:sz w:val="28"/>
          <w:szCs w:val="28"/>
        </w:rPr>
      </w:pPr>
      <w:r w:rsidRPr="003659B4">
        <w:rPr>
          <w:sz w:val="28"/>
          <w:szCs w:val="28"/>
        </w:rPr>
        <w:t>- неисполнения должностей обязанностей;</w:t>
      </w:r>
    </w:p>
    <w:p w:rsidR="00867D7A" w:rsidRPr="003659B4" w:rsidRDefault="00867D7A" w:rsidP="00867D7A">
      <w:pPr>
        <w:autoSpaceDE w:val="0"/>
        <w:ind w:firstLine="709"/>
        <w:jc w:val="both"/>
        <w:rPr>
          <w:sz w:val="28"/>
          <w:szCs w:val="28"/>
        </w:rPr>
      </w:pPr>
      <w:r w:rsidRPr="003659B4">
        <w:rPr>
          <w:sz w:val="28"/>
          <w:szCs w:val="28"/>
        </w:rPr>
        <w:t>- финансовых нарушений;</w:t>
      </w:r>
    </w:p>
    <w:p w:rsidR="00867D7A" w:rsidRPr="003659B4" w:rsidRDefault="00867D7A" w:rsidP="00867D7A">
      <w:pPr>
        <w:autoSpaceDE w:val="0"/>
        <w:ind w:firstLine="709"/>
        <w:jc w:val="both"/>
        <w:rPr>
          <w:sz w:val="28"/>
          <w:szCs w:val="28"/>
        </w:rPr>
      </w:pPr>
      <w:r w:rsidRPr="003659B4">
        <w:rPr>
          <w:sz w:val="28"/>
          <w:szCs w:val="28"/>
        </w:rPr>
        <w:t>- неисполнение приказов и распоряжений директора;</w:t>
      </w:r>
    </w:p>
    <w:p w:rsidR="00867D7A" w:rsidRPr="003659B4" w:rsidRDefault="00867D7A" w:rsidP="00867D7A">
      <w:pPr>
        <w:autoSpaceDE w:val="0"/>
        <w:ind w:firstLine="709"/>
        <w:jc w:val="both"/>
        <w:rPr>
          <w:sz w:val="28"/>
          <w:szCs w:val="28"/>
        </w:rPr>
      </w:pPr>
      <w:r w:rsidRPr="003659B4">
        <w:rPr>
          <w:sz w:val="28"/>
          <w:szCs w:val="28"/>
        </w:rPr>
        <w:t>- за курение не в установленном месте для курения.</w:t>
      </w:r>
    </w:p>
    <w:p w:rsidR="00715BD4" w:rsidRDefault="00867D7A" w:rsidP="00715BD4">
      <w:pPr>
        <w:autoSpaceDE w:val="0"/>
        <w:ind w:firstLine="709"/>
        <w:jc w:val="both"/>
        <w:rPr>
          <w:sz w:val="28"/>
          <w:szCs w:val="28"/>
        </w:rPr>
      </w:pPr>
      <w:r w:rsidRPr="003659B4">
        <w:rPr>
          <w:sz w:val="28"/>
          <w:szCs w:val="28"/>
        </w:rPr>
        <w:t>4.4</w:t>
      </w:r>
      <w:r w:rsidR="00715BD4">
        <w:rPr>
          <w:sz w:val="28"/>
          <w:szCs w:val="28"/>
        </w:rPr>
        <w:t>. Материальная помощь.</w:t>
      </w:r>
    </w:p>
    <w:p w:rsidR="00867D7A" w:rsidRPr="003659B4" w:rsidRDefault="00867D7A" w:rsidP="00715BD4">
      <w:pPr>
        <w:autoSpaceDE w:val="0"/>
        <w:ind w:firstLine="709"/>
        <w:jc w:val="both"/>
        <w:rPr>
          <w:sz w:val="28"/>
          <w:szCs w:val="28"/>
        </w:rPr>
      </w:pPr>
      <w:r w:rsidRPr="003659B4">
        <w:rPr>
          <w:sz w:val="28"/>
          <w:szCs w:val="28"/>
        </w:rPr>
        <w:t>Работникам может быть выплачена материальная помощь в пределах утвержденного фонда оплаты труда на соответствующий финансовый год и за счет средств от приносящей доход деятельности.</w:t>
      </w:r>
    </w:p>
    <w:p w:rsidR="00867D7A" w:rsidRPr="003659B4" w:rsidRDefault="00867D7A" w:rsidP="00867D7A">
      <w:pPr>
        <w:autoSpaceDE w:val="0"/>
        <w:ind w:firstLine="709"/>
        <w:jc w:val="both"/>
        <w:rPr>
          <w:sz w:val="28"/>
          <w:szCs w:val="28"/>
        </w:rPr>
      </w:pPr>
      <w:r w:rsidRPr="003659B4">
        <w:rPr>
          <w:sz w:val="28"/>
          <w:szCs w:val="28"/>
        </w:rPr>
        <w:t xml:space="preserve">Решение о выплате и ее размерах принимает директор учреждения на основании письменного заявления работника с учетом мнения представительного органа работников. </w:t>
      </w:r>
    </w:p>
    <w:p w:rsidR="00867D7A" w:rsidRPr="003659B4" w:rsidRDefault="00867D7A" w:rsidP="00867D7A">
      <w:pPr>
        <w:autoSpaceDE w:val="0"/>
        <w:ind w:firstLine="709"/>
        <w:jc w:val="both"/>
        <w:rPr>
          <w:sz w:val="28"/>
          <w:szCs w:val="28"/>
        </w:rPr>
      </w:pPr>
      <w:r w:rsidRPr="003659B4">
        <w:rPr>
          <w:sz w:val="28"/>
          <w:szCs w:val="28"/>
        </w:rPr>
        <w:t>Материальная помощь выплачивается в следующих случаях:</w:t>
      </w:r>
    </w:p>
    <w:p w:rsidR="00867D7A" w:rsidRPr="003659B4" w:rsidRDefault="00867D7A" w:rsidP="00867D7A">
      <w:pPr>
        <w:autoSpaceDE w:val="0"/>
        <w:ind w:firstLine="709"/>
        <w:jc w:val="both"/>
        <w:rPr>
          <w:sz w:val="28"/>
          <w:szCs w:val="28"/>
        </w:rPr>
      </w:pPr>
      <w:r w:rsidRPr="003659B4">
        <w:rPr>
          <w:sz w:val="28"/>
          <w:szCs w:val="28"/>
        </w:rPr>
        <w:t>- в случае смерти близкого родственника, или работник (в случае смерти работника учреждения материальная помощь оказывается ближайшим родственникам по письменному заявлению на имя руководителя учреждения (при предоставлен</w:t>
      </w:r>
      <w:r w:rsidR="00715BD4">
        <w:rPr>
          <w:sz w:val="28"/>
          <w:szCs w:val="28"/>
        </w:rPr>
        <w:t xml:space="preserve">ии свидетельства о смерти и </w:t>
      </w:r>
      <w:r w:rsidRPr="003659B4">
        <w:rPr>
          <w:sz w:val="28"/>
          <w:szCs w:val="28"/>
        </w:rPr>
        <w:t>документов</w:t>
      </w:r>
      <w:r w:rsidR="00715BD4">
        <w:rPr>
          <w:sz w:val="28"/>
          <w:szCs w:val="28"/>
        </w:rPr>
        <w:t>,</w:t>
      </w:r>
      <w:r w:rsidRPr="003659B4">
        <w:rPr>
          <w:sz w:val="28"/>
          <w:szCs w:val="28"/>
        </w:rPr>
        <w:t xml:space="preserve"> подтверждающих родство);</w:t>
      </w:r>
    </w:p>
    <w:p w:rsidR="00715BD4" w:rsidRDefault="00867D7A" w:rsidP="00867D7A">
      <w:pPr>
        <w:autoSpaceDE w:val="0"/>
        <w:ind w:firstLine="709"/>
        <w:jc w:val="both"/>
        <w:rPr>
          <w:sz w:val="28"/>
          <w:szCs w:val="28"/>
        </w:rPr>
      </w:pPr>
      <w:r w:rsidRPr="003659B4">
        <w:rPr>
          <w:sz w:val="28"/>
          <w:szCs w:val="28"/>
        </w:rPr>
        <w:lastRenderedPageBreak/>
        <w:t xml:space="preserve">- в случае рождения ребенка (при предоставлении свидетельства о рождении);       </w:t>
      </w:r>
    </w:p>
    <w:p w:rsidR="00867D7A" w:rsidRPr="003659B4" w:rsidRDefault="00867D7A" w:rsidP="00867D7A">
      <w:pPr>
        <w:autoSpaceDE w:val="0"/>
        <w:ind w:firstLine="709"/>
        <w:jc w:val="both"/>
        <w:rPr>
          <w:sz w:val="28"/>
          <w:szCs w:val="28"/>
        </w:rPr>
      </w:pPr>
      <w:r w:rsidRPr="003659B4">
        <w:rPr>
          <w:sz w:val="28"/>
          <w:szCs w:val="28"/>
        </w:rPr>
        <w:t>- в связи с юбилеем (50, 55, 60, 65,70) лет;</w:t>
      </w:r>
    </w:p>
    <w:p w:rsidR="00867D7A" w:rsidRPr="003659B4" w:rsidRDefault="00867D7A" w:rsidP="00867D7A">
      <w:pPr>
        <w:autoSpaceDE w:val="0"/>
        <w:ind w:firstLine="709"/>
        <w:jc w:val="both"/>
        <w:rPr>
          <w:sz w:val="28"/>
          <w:szCs w:val="28"/>
        </w:rPr>
      </w:pPr>
      <w:r w:rsidRPr="003659B4">
        <w:rPr>
          <w:sz w:val="28"/>
          <w:szCs w:val="28"/>
        </w:rPr>
        <w:t>- особой нуждаемости в лечении и восстановлении здоровья в связи с увечьем (ранением, травмой, контузией), заболеванием, несчастным случаем, аварией;</w:t>
      </w:r>
    </w:p>
    <w:p w:rsidR="00867D7A" w:rsidRPr="003659B4" w:rsidRDefault="00867D7A" w:rsidP="00867D7A">
      <w:pPr>
        <w:autoSpaceDE w:val="0"/>
        <w:ind w:firstLine="709"/>
        <w:jc w:val="both"/>
        <w:rPr>
          <w:sz w:val="28"/>
          <w:szCs w:val="28"/>
        </w:rPr>
      </w:pPr>
      <w:r w:rsidRPr="003659B4">
        <w:rPr>
          <w:sz w:val="28"/>
          <w:szCs w:val="28"/>
        </w:rPr>
        <w:t>-утраты личного имущества в результате пожара, или стихийного бедствия, либо в результате противоправных действий третьих лиц (при предоставлении справок из соответствующих органов местного самоуправления, внутренних дел, противопожарной службы и другого);</w:t>
      </w:r>
    </w:p>
    <w:p w:rsidR="00867D7A" w:rsidRPr="003659B4" w:rsidRDefault="00867D7A" w:rsidP="00867D7A">
      <w:pPr>
        <w:autoSpaceDE w:val="0"/>
        <w:ind w:firstLine="709"/>
        <w:jc w:val="both"/>
        <w:rPr>
          <w:sz w:val="28"/>
          <w:szCs w:val="28"/>
        </w:rPr>
      </w:pPr>
      <w:r w:rsidRPr="003659B4">
        <w:rPr>
          <w:sz w:val="28"/>
          <w:szCs w:val="28"/>
        </w:rPr>
        <w:t>- при несчастных случаях с временной утратой трудоспособности более 4 месяцев и установления инвалидности, получения профессионального заболевания;</w:t>
      </w:r>
    </w:p>
    <w:p w:rsidR="00867D7A" w:rsidRPr="003659B4" w:rsidRDefault="00867D7A" w:rsidP="00867D7A">
      <w:pPr>
        <w:autoSpaceDE w:val="0"/>
        <w:ind w:firstLine="709"/>
        <w:jc w:val="both"/>
        <w:rPr>
          <w:sz w:val="28"/>
          <w:szCs w:val="28"/>
        </w:rPr>
      </w:pPr>
      <w:r w:rsidRPr="003659B4">
        <w:rPr>
          <w:sz w:val="28"/>
          <w:szCs w:val="28"/>
        </w:rPr>
        <w:t>- выплаты</w:t>
      </w:r>
      <w:r w:rsidR="00715BD4">
        <w:rPr>
          <w:sz w:val="28"/>
          <w:szCs w:val="28"/>
        </w:rPr>
        <w:t>,</w:t>
      </w:r>
      <w:r w:rsidRPr="003659B4">
        <w:rPr>
          <w:sz w:val="28"/>
          <w:szCs w:val="28"/>
        </w:rPr>
        <w:t xml:space="preserve"> не связанные с исполнением работниками профессиональных обязанностей: многодетным, малообеспеченным семьям на лечение и (или) приобретение дорогостоящих препаратов.</w:t>
      </w:r>
    </w:p>
    <w:p w:rsidR="00867D7A" w:rsidRDefault="00867D7A" w:rsidP="00715BD4">
      <w:pPr>
        <w:ind w:firstLine="708"/>
        <w:jc w:val="both"/>
        <w:rPr>
          <w:sz w:val="28"/>
          <w:szCs w:val="28"/>
        </w:rPr>
      </w:pPr>
      <w:r w:rsidRPr="003659B4">
        <w:rPr>
          <w:sz w:val="28"/>
          <w:szCs w:val="28"/>
        </w:rPr>
        <w:t>Размеры и количество материальной помощи и выплат, не связанных с исполнением трудовых обязанностей, работнику учреждения максимальным размером не ограничивается</w:t>
      </w:r>
      <w:r w:rsidR="00715BD4">
        <w:rPr>
          <w:sz w:val="28"/>
          <w:szCs w:val="28"/>
        </w:rPr>
        <w:t>.</w:t>
      </w:r>
    </w:p>
    <w:p w:rsidR="00715BD4" w:rsidRPr="003659B4" w:rsidRDefault="00715BD4" w:rsidP="00715BD4">
      <w:pPr>
        <w:ind w:firstLine="708"/>
        <w:jc w:val="both"/>
        <w:rPr>
          <w:sz w:val="28"/>
          <w:szCs w:val="28"/>
        </w:rPr>
      </w:pPr>
    </w:p>
    <w:p w:rsidR="00867D7A" w:rsidRPr="003659B4" w:rsidRDefault="00867D7A" w:rsidP="00715BD4">
      <w:pPr>
        <w:pStyle w:val="1"/>
        <w:spacing w:before="0" w:after="0"/>
        <w:ind w:firstLine="709"/>
        <w:rPr>
          <w:rFonts w:ascii="Times New Roman" w:hAnsi="Times New Roman" w:cs="Times New Roman"/>
          <w:color w:val="auto"/>
          <w:sz w:val="28"/>
          <w:szCs w:val="28"/>
        </w:rPr>
      </w:pPr>
      <w:bookmarkStart w:id="3" w:name="sub_15"/>
      <w:r w:rsidRPr="003659B4">
        <w:rPr>
          <w:rFonts w:ascii="Times New Roman" w:hAnsi="Times New Roman" w:cs="Times New Roman"/>
          <w:color w:val="auto"/>
          <w:sz w:val="28"/>
          <w:szCs w:val="28"/>
        </w:rPr>
        <w:t>5. Порядок и условия оплаты труда руководителя учреждения,</w:t>
      </w:r>
    </w:p>
    <w:p w:rsidR="00867D7A" w:rsidRPr="003659B4" w:rsidRDefault="00867D7A" w:rsidP="00715BD4">
      <w:pPr>
        <w:pStyle w:val="1"/>
        <w:spacing w:before="0" w:after="0"/>
        <w:ind w:firstLine="709"/>
        <w:rPr>
          <w:rFonts w:ascii="Times New Roman" w:hAnsi="Times New Roman" w:cs="Times New Roman"/>
          <w:color w:val="auto"/>
          <w:sz w:val="28"/>
          <w:szCs w:val="28"/>
        </w:rPr>
      </w:pPr>
      <w:r w:rsidRPr="003659B4">
        <w:rPr>
          <w:rFonts w:ascii="Times New Roman" w:hAnsi="Times New Roman" w:cs="Times New Roman"/>
          <w:color w:val="auto"/>
          <w:sz w:val="28"/>
          <w:szCs w:val="28"/>
        </w:rPr>
        <w:t>его заместителей, главного бухгалтера учреждения</w:t>
      </w:r>
    </w:p>
    <w:p w:rsidR="00867D7A" w:rsidRPr="003659B4" w:rsidRDefault="00867D7A" w:rsidP="00867D7A">
      <w:pPr>
        <w:ind w:firstLine="709"/>
        <w:jc w:val="both"/>
      </w:pPr>
    </w:p>
    <w:p w:rsidR="00867D7A" w:rsidRPr="003659B4" w:rsidRDefault="00867D7A" w:rsidP="00867D7A">
      <w:pPr>
        <w:ind w:firstLine="709"/>
        <w:jc w:val="both"/>
        <w:rPr>
          <w:sz w:val="28"/>
          <w:szCs w:val="28"/>
        </w:rPr>
      </w:pPr>
      <w:r w:rsidRPr="003659B4">
        <w:rPr>
          <w:sz w:val="28"/>
          <w:szCs w:val="28"/>
        </w:rPr>
        <w:t>5.1. Заработная плата руководителя учреждения, его заместителей и главного бухгалтера учреждения состоит из должностного оклада, выплат компенсационного и стимулирующего характера.</w:t>
      </w:r>
    </w:p>
    <w:p w:rsidR="00867D7A" w:rsidRPr="003659B4" w:rsidRDefault="00867D7A" w:rsidP="00867D7A">
      <w:pPr>
        <w:ind w:firstLine="709"/>
        <w:jc w:val="both"/>
        <w:rPr>
          <w:sz w:val="28"/>
          <w:szCs w:val="28"/>
        </w:rPr>
      </w:pPr>
      <w:r w:rsidRPr="003659B4">
        <w:rPr>
          <w:sz w:val="28"/>
          <w:szCs w:val="28"/>
        </w:rPr>
        <w:t>5.2. Условия оплаты труда руководителей, их заместителей, главных бухгалтеров учреждений определяются трудовыми договорами в соответствии с трудовым законодательством.</w:t>
      </w:r>
    </w:p>
    <w:p w:rsidR="00867D7A" w:rsidRPr="003659B4" w:rsidRDefault="00867D7A" w:rsidP="00867D7A">
      <w:pPr>
        <w:ind w:firstLine="709"/>
        <w:jc w:val="both"/>
        <w:rPr>
          <w:sz w:val="28"/>
          <w:szCs w:val="28"/>
        </w:rPr>
      </w:pPr>
      <w:r w:rsidRPr="003659B4">
        <w:rPr>
          <w:sz w:val="28"/>
          <w:szCs w:val="28"/>
        </w:rPr>
        <w:t>Трудовой договор с руководителем учреждения заключается в соответствии с типовой формой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867D7A" w:rsidRPr="003659B4" w:rsidRDefault="00867D7A" w:rsidP="00867D7A">
      <w:pPr>
        <w:ind w:firstLine="709"/>
        <w:jc w:val="both"/>
        <w:rPr>
          <w:sz w:val="28"/>
          <w:szCs w:val="28"/>
        </w:rPr>
      </w:pPr>
      <w:r w:rsidRPr="003659B4">
        <w:rPr>
          <w:sz w:val="28"/>
          <w:szCs w:val="28"/>
        </w:rPr>
        <w:t>5.3. Должностной оклад руководителя учреждения устанавливается учредителем в зависимости от сложности труда, в том числе с учетом масштаба управления и особенностей деятельности и значимости учреждения в соответствии с Порядком исчисления размера средней заработной платы для определения размера должностного оклада руководителя муниципального учреждения, установленном приложе</w:t>
      </w:r>
      <w:r>
        <w:rPr>
          <w:sz w:val="28"/>
          <w:szCs w:val="28"/>
        </w:rPr>
        <w:t>нием к настоящему Постановлению (приложение 3)</w:t>
      </w:r>
      <w:r w:rsidRPr="003659B4">
        <w:rPr>
          <w:sz w:val="28"/>
          <w:szCs w:val="28"/>
        </w:rPr>
        <w:t>, в кратном отношении к средней заработной плате работников возглавляемого им учреждения и составляет до 5 размеров указанной средней заработной платы с последующим отражением в трудовом договоре или дополнительном соглашении к нему.</w:t>
      </w:r>
    </w:p>
    <w:p w:rsidR="00867D7A" w:rsidRPr="003659B4" w:rsidRDefault="00867D7A" w:rsidP="00867D7A">
      <w:pPr>
        <w:ind w:firstLine="709"/>
        <w:jc w:val="both"/>
        <w:rPr>
          <w:sz w:val="28"/>
          <w:szCs w:val="28"/>
        </w:rPr>
      </w:pPr>
      <w:r w:rsidRPr="003659B4">
        <w:rPr>
          <w:sz w:val="28"/>
          <w:szCs w:val="28"/>
        </w:rPr>
        <w:lastRenderedPageBreak/>
        <w:t>5.4. Должностные оклады заместителей руководителей и главных бухгалтеров учреждений устанавливаются на 10 - 30 процентов ниже должностных окладов руководителей этих учреждений.</w:t>
      </w:r>
    </w:p>
    <w:p w:rsidR="00867D7A" w:rsidRPr="003659B4" w:rsidRDefault="00867D7A" w:rsidP="00715BD4">
      <w:pPr>
        <w:ind w:firstLine="708"/>
        <w:jc w:val="both"/>
        <w:rPr>
          <w:sz w:val="28"/>
          <w:szCs w:val="28"/>
        </w:rPr>
      </w:pPr>
      <w:r w:rsidRPr="003659B4">
        <w:rPr>
          <w:sz w:val="28"/>
          <w:szCs w:val="28"/>
          <w:lang w:eastAsia="en-US"/>
        </w:rPr>
        <w:t xml:space="preserve">5.5. </w:t>
      </w:r>
      <w:r w:rsidRPr="003659B4">
        <w:rPr>
          <w:sz w:val="28"/>
          <w:szCs w:val="28"/>
        </w:rPr>
        <w:t>Должностной оклад заместителей руководителя, главного бухгалтера учреждения определяется трудовым договором или дополнительным соглашением к нему в кратном отношении к средней заработной плате работников учреждения и составляет до 5 размеров указанной средней заработной платы.</w:t>
      </w:r>
    </w:p>
    <w:p w:rsidR="00867D7A" w:rsidRPr="003659B4" w:rsidRDefault="00867D7A" w:rsidP="00867D7A">
      <w:pPr>
        <w:ind w:firstLine="709"/>
        <w:jc w:val="both"/>
        <w:rPr>
          <w:sz w:val="28"/>
          <w:szCs w:val="28"/>
        </w:rPr>
      </w:pPr>
      <w:r w:rsidRPr="003659B4">
        <w:rPr>
          <w:sz w:val="28"/>
          <w:szCs w:val="28"/>
        </w:rPr>
        <w:t xml:space="preserve">5.6. Предельный уровень соотношения средней заработной платы руководителя, заместителей руководителя, главного бухгалтера учреждения (с учетом всех видов выплат из всех источников финансирования) и средней заработной платы работников учреждения (без руководителя, его заместителей, главного бухгалтера, с учетом всех видов выплат из всех источников финансирования) устанавливается в кратности от 1 до 8. </w:t>
      </w:r>
    </w:p>
    <w:p w:rsidR="00867D7A" w:rsidRPr="003659B4" w:rsidRDefault="00867D7A" w:rsidP="00867D7A">
      <w:pPr>
        <w:ind w:firstLine="709"/>
        <w:jc w:val="both"/>
        <w:rPr>
          <w:sz w:val="28"/>
          <w:szCs w:val="28"/>
          <w:lang w:eastAsia="en-US"/>
        </w:rPr>
      </w:pPr>
      <w:r w:rsidRPr="003659B4">
        <w:rPr>
          <w:sz w:val="28"/>
          <w:szCs w:val="28"/>
          <w:lang w:eastAsia="en-US"/>
        </w:rPr>
        <w:t>5.7. Кратность устанавливается постановлением администрации с учетом:</w:t>
      </w:r>
    </w:p>
    <w:p w:rsidR="00867D7A" w:rsidRPr="003659B4" w:rsidRDefault="00867D7A" w:rsidP="00867D7A">
      <w:pPr>
        <w:ind w:firstLine="709"/>
        <w:jc w:val="both"/>
        <w:rPr>
          <w:sz w:val="28"/>
          <w:szCs w:val="28"/>
          <w:lang w:eastAsia="en-US"/>
        </w:rPr>
      </w:pPr>
      <w:r w:rsidRPr="003659B4">
        <w:rPr>
          <w:sz w:val="28"/>
          <w:szCs w:val="28"/>
          <w:lang w:eastAsia="en-US"/>
        </w:rPr>
        <w:t>социальной значимости учреждения или общественной значимости результатов его деятельности;</w:t>
      </w:r>
    </w:p>
    <w:p w:rsidR="00867D7A" w:rsidRPr="003659B4" w:rsidRDefault="00867D7A" w:rsidP="00867D7A">
      <w:pPr>
        <w:ind w:firstLine="709"/>
        <w:jc w:val="both"/>
        <w:rPr>
          <w:sz w:val="28"/>
          <w:szCs w:val="28"/>
          <w:lang w:eastAsia="en-US"/>
        </w:rPr>
      </w:pPr>
      <w:r w:rsidRPr="003659B4">
        <w:rPr>
          <w:sz w:val="28"/>
          <w:szCs w:val="28"/>
          <w:lang w:eastAsia="en-US"/>
        </w:rPr>
        <w:t>объема и качества оказываемых муниципальным учреждением услуг (выполняемых работ);</w:t>
      </w:r>
    </w:p>
    <w:p w:rsidR="00867D7A" w:rsidRPr="003659B4" w:rsidRDefault="00867D7A" w:rsidP="00867D7A">
      <w:pPr>
        <w:ind w:firstLine="709"/>
        <w:jc w:val="both"/>
        <w:rPr>
          <w:sz w:val="28"/>
          <w:szCs w:val="28"/>
          <w:lang w:eastAsia="en-US"/>
        </w:rPr>
      </w:pPr>
      <w:r w:rsidRPr="003659B4">
        <w:rPr>
          <w:sz w:val="28"/>
          <w:szCs w:val="28"/>
          <w:lang w:eastAsia="en-US"/>
        </w:rPr>
        <w:t>масштабов управления муниципальным имуществом, финансовыми и кадровыми ресурсами учреждения.</w:t>
      </w:r>
    </w:p>
    <w:p w:rsidR="00867D7A" w:rsidRPr="003659B4" w:rsidRDefault="00867D7A" w:rsidP="00715BD4">
      <w:pPr>
        <w:tabs>
          <w:tab w:val="left" w:pos="851"/>
        </w:tabs>
        <w:ind w:firstLine="709"/>
        <w:jc w:val="both"/>
        <w:rPr>
          <w:sz w:val="28"/>
          <w:szCs w:val="28"/>
          <w:lang w:eastAsia="en-US"/>
        </w:rPr>
      </w:pPr>
      <w:r w:rsidRPr="003659B4">
        <w:rPr>
          <w:sz w:val="28"/>
          <w:szCs w:val="28"/>
          <w:lang w:eastAsia="en-US"/>
        </w:rPr>
        <w:t>5.8. Предельный уровень соотношения средней заработной платы руководителя, его заместителей, главного бухгалтера учреждения и средней заработной платы работников учреждения может быть увеличен по решению учредителя, в отношении руководителя, его заместителей, главного бухгалтера учреждения, включенного в соответствующий перечень, утверждаемый этим органом.</w:t>
      </w:r>
    </w:p>
    <w:p w:rsidR="00715BD4" w:rsidRDefault="00867D7A" w:rsidP="00715BD4">
      <w:pPr>
        <w:ind w:firstLine="709"/>
        <w:jc w:val="both"/>
        <w:rPr>
          <w:sz w:val="28"/>
          <w:szCs w:val="28"/>
        </w:rPr>
      </w:pPr>
      <w:r w:rsidRPr="003659B4">
        <w:rPr>
          <w:sz w:val="28"/>
          <w:szCs w:val="28"/>
        </w:rPr>
        <w:t>5.</w:t>
      </w:r>
      <w:r w:rsidR="00715BD4">
        <w:rPr>
          <w:sz w:val="28"/>
          <w:szCs w:val="28"/>
        </w:rPr>
        <w:t>9</w:t>
      </w:r>
      <w:r w:rsidRPr="003659B4">
        <w:rPr>
          <w:sz w:val="28"/>
          <w:szCs w:val="28"/>
        </w:rPr>
        <w:t>. Выплаты компенсационного и стимулирующего характера руководителю, заместителям руководителя и главному бухгалтеру учреждения устанавливаются в соответст</w:t>
      </w:r>
      <w:r w:rsidR="00715BD4">
        <w:rPr>
          <w:sz w:val="28"/>
          <w:szCs w:val="28"/>
        </w:rPr>
        <w:t>вии с разделами 3, 4 Положения.</w:t>
      </w:r>
    </w:p>
    <w:p w:rsidR="00867D7A" w:rsidRPr="003659B4" w:rsidRDefault="00867D7A" w:rsidP="00715BD4">
      <w:pPr>
        <w:ind w:firstLine="709"/>
        <w:jc w:val="both"/>
        <w:rPr>
          <w:sz w:val="28"/>
          <w:szCs w:val="28"/>
        </w:rPr>
      </w:pPr>
      <w:r w:rsidRPr="003659B4">
        <w:rPr>
          <w:sz w:val="28"/>
          <w:szCs w:val="28"/>
        </w:rPr>
        <w:t>5.1</w:t>
      </w:r>
      <w:r w:rsidR="00715BD4">
        <w:rPr>
          <w:sz w:val="28"/>
          <w:szCs w:val="28"/>
        </w:rPr>
        <w:t>0</w:t>
      </w:r>
      <w:r w:rsidRPr="003659B4">
        <w:rPr>
          <w:sz w:val="28"/>
          <w:szCs w:val="28"/>
        </w:rPr>
        <w:t>. Учредитель может устанавливать руководителям учреждения выплаты стимулирующего характера, размеры которых зависят от достижения ими целевых показателей эффективности работы учреждения.</w:t>
      </w:r>
    </w:p>
    <w:p w:rsidR="00867D7A" w:rsidRPr="003659B4" w:rsidRDefault="00867D7A" w:rsidP="00867D7A">
      <w:pPr>
        <w:ind w:firstLine="709"/>
        <w:jc w:val="both"/>
        <w:rPr>
          <w:sz w:val="28"/>
          <w:szCs w:val="28"/>
        </w:rPr>
      </w:pPr>
      <w:r w:rsidRPr="003659B4">
        <w:rPr>
          <w:sz w:val="28"/>
          <w:szCs w:val="28"/>
        </w:rPr>
        <w:t>В качестве показателя оценки результативности работы руководителя учреждения по решению учредителя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Губернатора Краснодарского края.</w:t>
      </w:r>
    </w:p>
    <w:p w:rsidR="00867D7A" w:rsidRPr="003659B4" w:rsidRDefault="00867D7A" w:rsidP="00867D7A">
      <w:pPr>
        <w:ind w:firstLine="709"/>
        <w:jc w:val="both"/>
        <w:rPr>
          <w:sz w:val="28"/>
          <w:szCs w:val="28"/>
        </w:rPr>
      </w:pPr>
      <w:r w:rsidRPr="003659B4">
        <w:rPr>
          <w:sz w:val="28"/>
          <w:szCs w:val="28"/>
        </w:rPr>
        <w:t>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определяются учредителем.</w:t>
      </w:r>
    </w:p>
    <w:p w:rsidR="00867D7A" w:rsidRPr="003659B4" w:rsidRDefault="00867D7A" w:rsidP="00867D7A">
      <w:pPr>
        <w:ind w:firstLine="709"/>
        <w:jc w:val="both"/>
        <w:rPr>
          <w:sz w:val="28"/>
          <w:szCs w:val="28"/>
        </w:rPr>
      </w:pPr>
      <w:r w:rsidRPr="003659B4">
        <w:rPr>
          <w:sz w:val="28"/>
          <w:szCs w:val="28"/>
        </w:rPr>
        <w:t>5.1</w:t>
      </w:r>
      <w:r w:rsidR="00715BD4">
        <w:rPr>
          <w:sz w:val="28"/>
          <w:szCs w:val="28"/>
        </w:rPr>
        <w:t>1</w:t>
      </w:r>
      <w:r w:rsidRPr="003659B4">
        <w:rPr>
          <w:sz w:val="28"/>
          <w:szCs w:val="28"/>
        </w:rPr>
        <w:t xml:space="preserve">. Премирование руководителя учреждения производится с учетом результатов деятельности учреждения (в соответствии с положением о порядке и условиях установления выплат компенсационного и стимулирующего </w:t>
      </w:r>
      <w:r w:rsidRPr="003659B4">
        <w:rPr>
          <w:sz w:val="28"/>
          <w:szCs w:val="28"/>
        </w:rPr>
        <w:lastRenderedPageBreak/>
        <w:t>характера). Размеры премирования руководителя учреждения, порядок и критерии премиальных выплат ежегодно устанавливаются учредителем.</w:t>
      </w:r>
    </w:p>
    <w:p w:rsidR="00867D7A" w:rsidRPr="003659B4" w:rsidRDefault="00867D7A" w:rsidP="00867D7A">
      <w:pPr>
        <w:ind w:firstLine="709"/>
        <w:jc w:val="both"/>
        <w:rPr>
          <w:sz w:val="28"/>
          <w:szCs w:val="28"/>
        </w:rPr>
      </w:pPr>
    </w:p>
    <w:bookmarkEnd w:id="3"/>
    <w:p w:rsidR="00867D7A" w:rsidRPr="003659B4" w:rsidRDefault="00867D7A" w:rsidP="00715BD4">
      <w:pPr>
        <w:pStyle w:val="1"/>
        <w:spacing w:before="0" w:after="0"/>
        <w:ind w:firstLine="709"/>
        <w:rPr>
          <w:rFonts w:ascii="Times New Roman" w:hAnsi="Times New Roman" w:cs="Times New Roman"/>
          <w:color w:val="auto"/>
          <w:sz w:val="28"/>
          <w:szCs w:val="28"/>
        </w:rPr>
      </w:pPr>
      <w:r w:rsidRPr="003659B4">
        <w:rPr>
          <w:rFonts w:ascii="Times New Roman" w:hAnsi="Times New Roman" w:cs="Times New Roman"/>
          <w:color w:val="auto"/>
          <w:sz w:val="28"/>
          <w:szCs w:val="28"/>
        </w:rPr>
        <w:t>6. Другие вопросы оплаты труда</w:t>
      </w:r>
    </w:p>
    <w:p w:rsidR="00867D7A" w:rsidRPr="003659B4" w:rsidRDefault="00867D7A" w:rsidP="00867D7A">
      <w:pPr>
        <w:ind w:firstLine="709"/>
        <w:jc w:val="both"/>
      </w:pPr>
    </w:p>
    <w:p w:rsidR="00867D7A" w:rsidRPr="003659B4" w:rsidRDefault="00867D7A" w:rsidP="00867D7A">
      <w:pPr>
        <w:ind w:firstLine="709"/>
        <w:jc w:val="both"/>
        <w:rPr>
          <w:sz w:val="28"/>
          <w:szCs w:val="28"/>
        </w:rPr>
      </w:pPr>
      <w:bookmarkStart w:id="4" w:name="sub_161"/>
      <w:r w:rsidRPr="003659B4">
        <w:rPr>
          <w:sz w:val="28"/>
          <w:szCs w:val="28"/>
        </w:rPr>
        <w:t>6.1. Работникам (в том числе руководителю учреждения, его заместителям и главному бухгалтеру) может быть выплачена материальная помощь при наличии экономии средств фонда оплаты труда. Размеры и условия выплаты материальной помощи устанавливаются коллективными договорами, соглашениями, локальными нормативными актами учреждения.</w:t>
      </w:r>
      <w:bookmarkEnd w:id="4"/>
    </w:p>
    <w:p w:rsidR="00867D7A" w:rsidRPr="003659B4" w:rsidRDefault="00867D7A" w:rsidP="00867D7A">
      <w:pPr>
        <w:ind w:firstLine="709"/>
        <w:jc w:val="both"/>
        <w:rPr>
          <w:sz w:val="28"/>
          <w:szCs w:val="28"/>
        </w:rPr>
      </w:pPr>
      <w:r w:rsidRPr="003659B4">
        <w:rPr>
          <w:sz w:val="28"/>
          <w:szCs w:val="28"/>
        </w:rPr>
        <w:t>Решение об оказании материальной помощи руководителю учреждения и ее конкретных размерах принимает учредитель.</w:t>
      </w:r>
    </w:p>
    <w:p w:rsidR="00867D7A" w:rsidRPr="003659B4" w:rsidRDefault="00867D7A" w:rsidP="00867D7A">
      <w:pPr>
        <w:ind w:firstLine="709"/>
        <w:jc w:val="both"/>
        <w:rPr>
          <w:sz w:val="28"/>
          <w:szCs w:val="28"/>
        </w:rPr>
      </w:pPr>
      <w:r w:rsidRPr="003659B4">
        <w:rPr>
          <w:sz w:val="28"/>
          <w:szCs w:val="28"/>
        </w:rPr>
        <w:t>6.2. Месячная заработная плата работников учреждений,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размера оплаты труда.</w:t>
      </w:r>
    </w:p>
    <w:p w:rsidR="00867D7A" w:rsidRPr="003659B4" w:rsidRDefault="00867D7A" w:rsidP="00867D7A">
      <w:pPr>
        <w:ind w:firstLine="709"/>
        <w:jc w:val="both"/>
        <w:rPr>
          <w:sz w:val="28"/>
          <w:szCs w:val="28"/>
        </w:rPr>
      </w:pPr>
      <w:r w:rsidRPr="003659B4">
        <w:rPr>
          <w:sz w:val="28"/>
          <w:szCs w:val="28"/>
        </w:rPr>
        <w:t>Из фонда оплаты труда учреждения выплачивается доплата до минимального размера оплаты труда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rsidR="00867D7A" w:rsidRPr="003659B4" w:rsidRDefault="00867D7A" w:rsidP="00867D7A">
      <w:pPr>
        <w:ind w:firstLine="709"/>
        <w:jc w:val="both"/>
        <w:rPr>
          <w:sz w:val="28"/>
          <w:szCs w:val="28"/>
        </w:rPr>
      </w:pPr>
      <w:r w:rsidRPr="003659B4">
        <w:rPr>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867D7A" w:rsidRPr="003659B4" w:rsidRDefault="00867D7A" w:rsidP="00867D7A">
      <w:pPr>
        <w:ind w:firstLine="709"/>
        <w:jc w:val="both"/>
        <w:rPr>
          <w:sz w:val="28"/>
          <w:szCs w:val="28"/>
        </w:rPr>
      </w:pPr>
      <w:r w:rsidRPr="003659B4">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 выплаты компенсационного характера:</w:t>
      </w:r>
    </w:p>
    <w:p w:rsidR="00867D7A" w:rsidRPr="003659B4" w:rsidRDefault="00867D7A" w:rsidP="00867D7A">
      <w:pPr>
        <w:ind w:firstLine="709"/>
        <w:jc w:val="both"/>
        <w:rPr>
          <w:sz w:val="28"/>
          <w:szCs w:val="28"/>
        </w:rPr>
      </w:pPr>
      <w:r w:rsidRPr="003659B4">
        <w:rPr>
          <w:sz w:val="28"/>
          <w:szCs w:val="28"/>
        </w:rPr>
        <w:t>за выполнение работником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
    <w:p w:rsidR="00867D7A" w:rsidRPr="003659B4" w:rsidRDefault="00867D7A" w:rsidP="00867D7A">
      <w:pPr>
        <w:ind w:firstLine="709"/>
        <w:jc w:val="both"/>
        <w:rPr>
          <w:sz w:val="28"/>
          <w:szCs w:val="28"/>
        </w:rPr>
      </w:pPr>
      <w:r w:rsidRPr="003659B4">
        <w:rPr>
          <w:sz w:val="28"/>
          <w:szCs w:val="28"/>
        </w:rPr>
        <w:t>за работу в выходные и нерабочие праздничные дни, сверхурочную работу;</w:t>
      </w:r>
    </w:p>
    <w:p w:rsidR="00867D7A" w:rsidRPr="003659B4" w:rsidRDefault="00867D7A" w:rsidP="00867D7A">
      <w:pPr>
        <w:ind w:firstLine="709"/>
        <w:jc w:val="both"/>
        <w:rPr>
          <w:sz w:val="28"/>
          <w:szCs w:val="28"/>
        </w:rPr>
      </w:pPr>
      <w:r w:rsidRPr="003659B4">
        <w:rPr>
          <w:sz w:val="28"/>
          <w:szCs w:val="28"/>
        </w:rPr>
        <w:t>за работу в ночное время;</w:t>
      </w:r>
    </w:p>
    <w:p w:rsidR="00867D7A" w:rsidRPr="003659B4" w:rsidRDefault="00867D7A" w:rsidP="00867D7A">
      <w:pPr>
        <w:ind w:firstLine="709"/>
        <w:jc w:val="both"/>
        <w:rPr>
          <w:sz w:val="28"/>
          <w:szCs w:val="28"/>
        </w:rPr>
      </w:pPr>
      <w:r w:rsidRPr="003659B4">
        <w:rPr>
          <w:sz w:val="28"/>
          <w:szCs w:val="28"/>
        </w:rPr>
        <w:t>за работу с вредными или опасными условиями труда, производимую работниками сверх месячной нормы рабочего времени.</w:t>
      </w:r>
    </w:p>
    <w:p w:rsidR="00867D7A" w:rsidRPr="003659B4" w:rsidRDefault="00867D7A" w:rsidP="00867D7A">
      <w:pPr>
        <w:ind w:firstLine="709"/>
        <w:jc w:val="both"/>
        <w:rPr>
          <w:sz w:val="28"/>
          <w:szCs w:val="28"/>
        </w:rPr>
      </w:pPr>
      <w:r w:rsidRPr="003659B4">
        <w:rPr>
          <w:sz w:val="28"/>
          <w:szCs w:val="28"/>
        </w:rPr>
        <w:t>6.3. 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w:t>
      </w:r>
    </w:p>
    <w:p w:rsidR="00867D7A" w:rsidRPr="003659B4" w:rsidRDefault="00867D7A" w:rsidP="00867D7A">
      <w:pPr>
        <w:ind w:firstLine="709"/>
        <w:jc w:val="both"/>
        <w:rPr>
          <w:sz w:val="28"/>
          <w:szCs w:val="28"/>
        </w:rPr>
      </w:pPr>
      <w:r w:rsidRPr="003659B4">
        <w:rPr>
          <w:sz w:val="28"/>
          <w:szCs w:val="28"/>
        </w:rPr>
        <w:t xml:space="preserve">Оплата труда работников учреждения,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w:t>
      </w:r>
      <w:r w:rsidRPr="003659B4">
        <w:rPr>
          <w:sz w:val="28"/>
          <w:szCs w:val="28"/>
        </w:rPr>
        <w:lastRenderedPageBreak/>
        <w:t>установлено федеральным законом, иными нормативными правовыми актами Российской Федерации, коллективным или трудовым договором.</w:t>
      </w:r>
    </w:p>
    <w:p w:rsidR="00867D7A" w:rsidRPr="003659B4" w:rsidRDefault="00867D7A" w:rsidP="00867D7A">
      <w:pPr>
        <w:ind w:firstLine="709"/>
        <w:jc w:val="both"/>
        <w:rPr>
          <w:sz w:val="28"/>
          <w:szCs w:val="28"/>
        </w:rPr>
      </w:pPr>
      <w:r w:rsidRPr="003659B4">
        <w:rPr>
          <w:sz w:val="28"/>
          <w:szCs w:val="28"/>
        </w:rPr>
        <w:t>6.4. Условия оплаты труда работника учреждения, в том числе размеры оклада (должностного оклада), ставки заработной платы, компенсационных и стимулирующих выплат, показателей и критериев оценки эффективности деятельности работников для назначения стимулирующих выплат в зависимости от результата труда и качества оказанных муниципальных услуг являются обязательными для включения в трудовой договор.</w:t>
      </w:r>
    </w:p>
    <w:p w:rsidR="00867D7A" w:rsidRPr="003659B4" w:rsidRDefault="00867D7A" w:rsidP="00867D7A">
      <w:pPr>
        <w:ind w:firstLine="709"/>
        <w:jc w:val="both"/>
        <w:rPr>
          <w:sz w:val="28"/>
          <w:szCs w:val="28"/>
        </w:rPr>
      </w:pPr>
      <w:r w:rsidRPr="003659B4">
        <w:rPr>
          <w:sz w:val="28"/>
          <w:szCs w:val="28"/>
        </w:rPr>
        <w:t>6.5. В случае задержки выплаты работникам заработной платы и других нарушений оплаты труда руководитель и иные должностные лица учреждения несут ответственность в соответствии с Трудовым кодексом Российской Федерации и иными федеральными законами.</w:t>
      </w:r>
    </w:p>
    <w:p w:rsidR="00867D7A" w:rsidRPr="003659B4" w:rsidRDefault="00867D7A" w:rsidP="00867D7A">
      <w:pPr>
        <w:ind w:firstLine="709"/>
        <w:jc w:val="both"/>
        <w:rPr>
          <w:sz w:val="28"/>
          <w:szCs w:val="28"/>
        </w:rPr>
      </w:pPr>
      <w:r w:rsidRPr="003659B4">
        <w:rPr>
          <w:sz w:val="28"/>
          <w:szCs w:val="28"/>
        </w:rPr>
        <w:t>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 за исключением случаев, когда не допускается приостановление работы.</w:t>
      </w:r>
    </w:p>
    <w:p w:rsidR="00867D7A" w:rsidRPr="003659B4" w:rsidRDefault="00867D7A" w:rsidP="00867D7A">
      <w:pPr>
        <w:ind w:firstLine="709"/>
        <w:jc w:val="both"/>
        <w:rPr>
          <w:sz w:val="28"/>
          <w:szCs w:val="28"/>
        </w:rPr>
      </w:pPr>
      <w:r w:rsidRPr="003659B4">
        <w:rPr>
          <w:sz w:val="28"/>
          <w:szCs w:val="28"/>
        </w:rPr>
        <w:t>На период приостановления работы за работником сохраняется средний заработок.</w:t>
      </w:r>
    </w:p>
    <w:p w:rsidR="00867D7A" w:rsidRPr="003659B4" w:rsidRDefault="00867D7A" w:rsidP="00867D7A">
      <w:pPr>
        <w:ind w:firstLine="709"/>
        <w:jc w:val="both"/>
        <w:rPr>
          <w:sz w:val="28"/>
          <w:szCs w:val="28"/>
        </w:rPr>
      </w:pPr>
      <w:r w:rsidRPr="003659B4">
        <w:rPr>
          <w:sz w:val="28"/>
          <w:szCs w:val="28"/>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w:t>
      </w:r>
    </w:p>
    <w:p w:rsidR="00867D7A" w:rsidRPr="003659B4" w:rsidRDefault="00867D7A" w:rsidP="00867D7A">
      <w:pPr>
        <w:ind w:firstLine="709"/>
        <w:jc w:val="both"/>
        <w:rPr>
          <w:sz w:val="28"/>
          <w:szCs w:val="28"/>
        </w:rPr>
      </w:pPr>
      <w:r w:rsidRPr="003659B4">
        <w:rPr>
          <w:sz w:val="28"/>
          <w:szCs w:val="28"/>
        </w:rPr>
        <w:t>6.6. В штаты учреждений могут вводиться должности, включенные в ПКГ должностей работников других отраслей, при условии выполнения работниками учреждения соответствующих видов работ.</w:t>
      </w:r>
    </w:p>
    <w:p w:rsidR="00867D7A" w:rsidRPr="003659B4" w:rsidRDefault="00867D7A" w:rsidP="00867D7A">
      <w:pPr>
        <w:ind w:firstLine="709"/>
        <w:jc w:val="both"/>
        <w:rPr>
          <w:sz w:val="28"/>
          <w:szCs w:val="28"/>
        </w:rPr>
      </w:pPr>
    </w:p>
    <w:p w:rsidR="00867D7A" w:rsidRPr="003659B4" w:rsidRDefault="00867D7A" w:rsidP="00867D7A">
      <w:pPr>
        <w:tabs>
          <w:tab w:val="left" w:pos="900"/>
        </w:tabs>
        <w:ind w:firstLine="709"/>
        <w:jc w:val="both"/>
      </w:pPr>
    </w:p>
    <w:p w:rsidR="00867D7A" w:rsidRPr="003659B4" w:rsidRDefault="00867D7A" w:rsidP="00867D7A">
      <w:pPr>
        <w:tabs>
          <w:tab w:val="left" w:pos="900"/>
        </w:tabs>
        <w:ind w:firstLine="709"/>
        <w:jc w:val="both"/>
      </w:pPr>
    </w:p>
    <w:p w:rsidR="00867D7A" w:rsidRPr="003659B4" w:rsidRDefault="00867D7A" w:rsidP="00867D7A">
      <w:pPr>
        <w:tabs>
          <w:tab w:val="left" w:pos="900"/>
        </w:tabs>
        <w:ind w:firstLine="709"/>
        <w:jc w:val="both"/>
      </w:pPr>
    </w:p>
    <w:p w:rsidR="00152070" w:rsidRPr="003F294A" w:rsidRDefault="00152070" w:rsidP="00152070">
      <w:pPr>
        <w:rPr>
          <w:color w:val="000000"/>
          <w:spacing w:val="-1"/>
          <w:sz w:val="28"/>
          <w:szCs w:val="28"/>
        </w:rPr>
      </w:pPr>
      <w:r>
        <w:rPr>
          <w:color w:val="000000"/>
          <w:spacing w:val="-1"/>
          <w:sz w:val="28"/>
          <w:szCs w:val="28"/>
        </w:rPr>
        <w:t>Н</w:t>
      </w:r>
      <w:r w:rsidRPr="003F294A">
        <w:rPr>
          <w:color w:val="000000"/>
          <w:spacing w:val="-1"/>
          <w:sz w:val="28"/>
          <w:szCs w:val="28"/>
        </w:rPr>
        <w:t>ачальник финансового отдела</w:t>
      </w:r>
    </w:p>
    <w:p w:rsidR="00152070" w:rsidRPr="003F294A" w:rsidRDefault="00152070" w:rsidP="00152070">
      <w:pPr>
        <w:rPr>
          <w:color w:val="000000"/>
          <w:spacing w:val="-1"/>
          <w:sz w:val="28"/>
          <w:szCs w:val="28"/>
        </w:rPr>
      </w:pPr>
      <w:r w:rsidRPr="003F294A">
        <w:rPr>
          <w:color w:val="000000"/>
          <w:spacing w:val="-1"/>
          <w:sz w:val="28"/>
          <w:szCs w:val="28"/>
        </w:rPr>
        <w:t xml:space="preserve">администрации Усть-Лабинского </w:t>
      </w:r>
    </w:p>
    <w:p w:rsidR="00152070" w:rsidRPr="003F294A" w:rsidRDefault="00152070" w:rsidP="00152070">
      <w:pPr>
        <w:rPr>
          <w:color w:val="000000"/>
          <w:spacing w:val="-1"/>
          <w:sz w:val="28"/>
          <w:szCs w:val="28"/>
        </w:rPr>
      </w:pPr>
      <w:r w:rsidRPr="003F294A">
        <w:rPr>
          <w:color w:val="000000"/>
          <w:spacing w:val="-1"/>
          <w:sz w:val="28"/>
          <w:szCs w:val="28"/>
        </w:rPr>
        <w:t>городского поселения</w:t>
      </w:r>
    </w:p>
    <w:p w:rsidR="00152070" w:rsidRPr="003F294A" w:rsidRDefault="00152070" w:rsidP="00152070">
      <w:pPr>
        <w:rPr>
          <w:color w:val="000000"/>
          <w:spacing w:val="-1"/>
          <w:sz w:val="28"/>
          <w:szCs w:val="28"/>
        </w:rPr>
      </w:pPr>
      <w:r w:rsidRPr="003F294A">
        <w:rPr>
          <w:color w:val="000000"/>
          <w:spacing w:val="-1"/>
          <w:sz w:val="28"/>
          <w:szCs w:val="28"/>
        </w:rPr>
        <w:t>Усть-Лабинского района</w:t>
      </w:r>
      <w:r w:rsidRPr="003F294A">
        <w:rPr>
          <w:color w:val="000000"/>
          <w:spacing w:val="-1"/>
          <w:sz w:val="28"/>
          <w:szCs w:val="28"/>
        </w:rPr>
        <w:tab/>
      </w:r>
      <w:r w:rsidRPr="003F294A">
        <w:rPr>
          <w:color w:val="000000"/>
          <w:spacing w:val="-1"/>
          <w:sz w:val="28"/>
          <w:szCs w:val="28"/>
        </w:rPr>
        <w:tab/>
      </w:r>
      <w:r w:rsidRPr="003F294A">
        <w:rPr>
          <w:color w:val="000000"/>
          <w:spacing w:val="-1"/>
          <w:sz w:val="28"/>
          <w:szCs w:val="28"/>
        </w:rPr>
        <w:tab/>
      </w:r>
      <w:r w:rsidRPr="003F294A">
        <w:rPr>
          <w:color w:val="000000"/>
          <w:spacing w:val="-1"/>
          <w:sz w:val="28"/>
          <w:szCs w:val="28"/>
        </w:rPr>
        <w:tab/>
      </w:r>
      <w:r w:rsidRPr="003F294A">
        <w:rPr>
          <w:color w:val="000000"/>
          <w:spacing w:val="-1"/>
          <w:sz w:val="28"/>
          <w:szCs w:val="28"/>
        </w:rPr>
        <w:tab/>
      </w:r>
      <w:r w:rsidRPr="003F294A">
        <w:rPr>
          <w:color w:val="000000"/>
          <w:spacing w:val="-1"/>
          <w:sz w:val="28"/>
          <w:szCs w:val="28"/>
        </w:rPr>
        <w:tab/>
        <w:t xml:space="preserve">  </w:t>
      </w:r>
      <w:r>
        <w:rPr>
          <w:color w:val="000000"/>
          <w:spacing w:val="-1"/>
          <w:sz w:val="28"/>
          <w:szCs w:val="28"/>
        </w:rPr>
        <w:t>С.А. Никонова</w:t>
      </w:r>
    </w:p>
    <w:p w:rsidR="008D3ADF" w:rsidRDefault="008D3ADF">
      <w:pPr>
        <w:spacing w:after="200" w:line="276" w:lineRule="auto"/>
        <w:rPr>
          <w:sz w:val="28"/>
          <w:szCs w:val="28"/>
        </w:rPr>
      </w:pPr>
      <w:r>
        <w:rPr>
          <w:sz w:val="28"/>
          <w:szCs w:val="28"/>
        </w:rPr>
        <w:br w:type="page"/>
      </w:r>
    </w:p>
    <w:p w:rsidR="00867D7A" w:rsidRPr="003F294A" w:rsidRDefault="00867D7A" w:rsidP="00867D7A">
      <w:pPr>
        <w:ind w:left="5103"/>
        <w:rPr>
          <w:sz w:val="28"/>
          <w:szCs w:val="28"/>
        </w:rPr>
      </w:pPr>
      <w:r w:rsidRPr="003F294A">
        <w:rPr>
          <w:sz w:val="28"/>
          <w:szCs w:val="28"/>
        </w:rPr>
        <w:lastRenderedPageBreak/>
        <w:t xml:space="preserve">ПРИЛОЖЕНИЕ </w:t>
      </w:r>
      <w:r>
        <w:rPr>
          <w:sz w:val="28"/>
          <w:szCs w:val="28"/>
        </w:rPr>
        <w:t>3</w:t>
      </w:r>
    </w:p>
    <w:p w:rsidR="00867D7A" w:rsidRPr="003F294A" w:rsidRDefault="00867D7A" w:rsidP="00867D7A">
      <w:pPr>
        <w:ind w:left="5103"/>
        <w:rPr>
          <w:sz w:val="28"/>
          <w:szCs w:val="28"/>
        </w:rPr>
      </w:pPr>
    </w:p>
    <w:p w:rsidR="00867D7A" w:rsidRPr="003F294A" w:rsidRDefault="00867D7A" w:rsidP="00867D7A">
      <w:pPr>
        <w:ind w:left="5103"/>
        <w:rPr>
          <w:sz w:val="28"/>
          <w:szCs w:val="28"/>
        </w:rPr>
      </w:pPr>
      <w:r w:rsidRPr="003F294A">
        <w:rPr>
          <w:sz w:val="28"/>
          <w:szCs w:val="28"/>
        </w:rPr>
        <w:t>УТВЕРЖДЕНО</w:t>
      </w:r>
    </w:p>
    <w:p w:rsidR="00867D7A" w:rsidRPr="003F294A" w:rsidRDefault="00867D7A" w:rsidP="00867D7A">
      <w:pPr>
        <w:ind w:left="5103"/>
        <w:rPr>
          <w:sz w:val="28"/>
          <w:szCs w:val="28"/>
        </w:rPr>
      </w:pPr>
      <w:r w:rsidRPr="003F294A">
        <w:rPr>
          <w:sz w:val="28"/>
          <w:szCs w:val="28"/>
        </w:rPr>
        <w:t>постановлением администрации</w:t>
      </w:r>
    </w:p>
    <w:p w:rsidR="00867D7A" w:rsidRPr="003F294A" w:rsidRDefault="00867D7A" w:rsidP="00867D7A">
      <w:pPr>
        <w:ind w:left="5103"/>
        <w:rPr>
          <w:sz w:val="28"/>
          <w:szCs w:val="28"/>
        </w:rPr>
      </w:pPr>
      <w:r w:rsidRPr="003F294A">
        <w:rPr>
          <w:sz w:val="28"/>
          <w:szCs w:val="28"/>
        </w:rPr>
        <w:t xml:space="preserve">Усть-Лабинского городского поселения </w:t>
      </w:r>
    </w:p>
    <w:p w:rsidR="00867D7A" w:rsidRPr="003F294A" w:rsidRDefault="00867D7A" w:rsidP="00867D7A">
      <w:pPr>
        <w:ind w:left="5103"/>
        <w:rPr>
          <w:sz w:val="28"/>
          <w:szCs w:val="28"/>
        </w:rPr>
      </w:pPr>
      <w:r w:rsidRPr="003F294A">
        <w:rPr>
          <w:sz w:val="28"/>
          <w:szCs w:val="28"/>
        </w:rPr>
        <w:t>Усть-Лабинского района</w:t>
      </w:r>
    </w:p>
    <w:p w:rsidR="00867D7A" w:rsidRDefault="006B569A" w:rsidP="00867D7A">
      <w:pPr>
        <w:ind w:left="5103"/>
        <w:rPr>
          <w:sz w:val="28"/>
          <w:szCs w:val="28"/>
        </w:rPr>
      </w:pPr>
      <w:r>
        <w:rPr>
          <w:sz w:val="28"/>
          <w:szCs w:val="28"/>
        </w:rPr>
        <w:t>от 09.01.2024 №  3</w:t>
      </w:r>
    </w:p>
    <w:p w:rsidR="00F15D3A" w:rsidRDefault="00F15D3A" w:rsidP="006C3895">
      <w:pPr>
        <w:spacing w:line="259" w:lineRule="auto"/>
        <w:ind w:firstLine="709"/>
        <w:jc w:val="both"/>
        <w:rPr>
          <w:sz w:val="28"/>
          <w:szCs w:val="28"/>
        </w:rPr>
      </w:pPr>
    </w:p>
    <w:p w:rsidR="001F1007" w:rsidRDefault="001F1007" w:rsidP="006C3895">
      <w:pPr>
        <w:spacing w:line="259" w:lineRule="auto"/>
        <w:ind w:firstLine="709"/>
        <w:jc w:val="both"/>
        <w:rPr>
          <w:sz w:val="28"/>
          <w:szCs w:val="28"/>
        </w:rPr>
      </w:pPr>
    </w:p>
    <w:p w:rsidR="00F15D3A" w:rsidRPr="00C176EE" w:rsidRDefault="00F15D3A" w:rsidP="00867D7A">
      <w:pPr>
        <w:spacing w:line="259" w:lineRule="auto"/>
        <w:jc w:val="center"/>
        <w:rPr>
          <w:b/>
          <w:sz w:val="28"/>
          <w:szCs w:val="28"/>
        </w:rPr>
      </w:pPr>
      <w:r w:rsidRPr="00C176EE">
        <w:rPr>
          <w:b/>
          <w:sz w:val="28"/>
          <w:szCs w:val="28"/>
        </w:rPr>
        <w:t>Порядок</w:t>
      </w:r>
    </w:p>
    <w:p w:rsidR="00F15D3A" w:rsidRPr="00C176EE" w:rsidRDefault="00F15D3A" w:rsidP="00867D7A">
      <w:pPr>
        <w:spacing w:line="259" w:lineRule="auto"/>
        <w:jc w:val="center"/>
        <w:rPr>
          <w:b/>
          <w:sz w:val="28"/>
          <w:szCs w:val="28"/>
        </w:rPr>
      </w:pPr>
      <w:r w:rsidRPr="00C176EE">
        <w:rPr>
          <w:b/>
          <w:sz w:val="28"/>
          <w:szCs w:val="28"/>
        </w:rPr>
        <w:t>исчисления размера средней заработной платы для определения</w:t>
      </w:r>
    </w:p>
    <w:p w:rsidR="00F15D3A" w:rsidRPr="00C176EE" w:rsidRDefault="00F15D3A" w:rsidP="00867D7A">
      <w:pPr>
        <w:spacing w:line="259" w:lineRule="auto"/>
        <w:jc w:val="center"/>
        <w:rPr>
          <w:b/>
          <w:sz w:val="28"/>
          <w:szCs w:val="28"/>
        </w:rPr>
      </w:pPr>
      <w:r w:rsidRPr="00C176EE">
        <w:rPr>
          <w:b/>
          <w:sz w:val="28"/>
          <w:szCs w:val="28"/>
        </w:rPr>
        <w:t>размера должностного оклада руководителя</w:t>
      </w:r>
    </w:p>
    <w:p w:rsidR="00F15D3A" w:rsidRPr="00C176EE" w:rsidRDefault="00F15D3A" w:rsidP="00867D7A">
      <w:pPr>
        <w:spacing w:line="259" w:lineRule="auto"/>
        <w:jc w:val="center"/>
        <w:rPr>
          <w:b/>
          <w:sz w:val="28"/>
          <w:szCs w:val="28"/>
        </w:rPr>
      </w:pPr>
      <w:r w:rsidRPr="00C176EE">
        <w:rPr>
          <w:b/>
          <w:sz w:val="28"/>
          <w:szCs w:val="28"/>
        </w:rPr>
        <w:t>муниципального учреждения</w:t>
      </w:r>
    </w:p>
    <w:p w:rsidR="00F15D3A" w:rsidRPr="008C38F1" w:rsidRDefault="00F15D3A" w:rsidP="006C3895">
      <w:pPr>
        <w:ind w:firstLine="709"/>
        <w:jc w:val="both"/>
        <w:outlineLvl w:val="0"/>
        <w:rPr>
          <w:rFonts w:eastAsiaTheme="minorHAnsi"/>
          <w:sz w:val="28"/>
          <w:szCs w:val="28"/>
          <w:lang w:eastAsia="en-US"/>
        </w:rPr>
      </w:pPr>
    </w:p>
    <w:p w:rsidR="00F15D3A" w:rsidRPr="008C38F1" w:rsidRDefault="00F15D3A" w:rsidP="006C3895">
      <w:pPr>
        <w:ind w:firstLine="709"/>
        <w:jc w:val="both"/>
        <w:rPr>
          <w:rFonts w:eastAsiaTheme="minorHAnsi"/>
          <w:sz w:val="28"/>
          <w:szCs w:val="28"/>
          <w:lang w:eastAsia="en-US"/>
        </w:rPr>
      </w:pPr>
      <w:r w:rsidRPr="008C38F1">
        <w:rPr>
          <w:rFonts w:eastAsiaTheme="minorHAnsi"/>
          <w:sz w:val="28"/>
          <w:szCs w:val="28"/>
          <w:lang w:eastAsia="en-US"/>
        </w:rPr>
        <w:t xml:space="preserve">1. Порядок исчисления размера средней заработной платы для определения размера должностного оклада руководителя </w:t>
      </w:r>
      <w:r>
        <w:rPr>
          <w:rFonts w:eastAsiaTheme="minorHAnsi"/>
          <w:sz w:val="28"/>
          <w:szCs w:val="28"/>
          <w:lang w:eastAsia="en-US"/>
        </w:rPr>
        <w:t xml:space="preserve">муниципального </w:t>
      </w:r>
      <w:r w:rsidRPr="008C38F1">
        <w:rPr>
          <w:rFonts w:eastAsiaTheme="minorHAnsi"/>
          <w:sz w:val="28"/>
          <w:szCs w:val="28"/>
          <w:lang w:eastAsia="en-US"/>
        </w:rPr>
        <w:t xml:space="preserve">учреждения </w:t>
      </w:r>
      <w:r>
        <w:rPr>
          <w:rFonts w:eastAsiaTheme="minorHAnsi"/>
          <w:sz w:val="28"/>
          <w:szCs w:val="28"/>
          <w:lang w:eastAsia="en-US"/>
        </w:rPr>
        <w:t xml:space="preserve">культуры </w:t>
      </w:r>
      <w:r w:rsidRPr="008C38F1">
        <w:rPr>
          <w:rFonts w:eastAsiaTheme="minorHAnsi"/>
          <w:sz w:val="28"/>
          <w:szCs w:val="28"/>
          <w:lang w:eastAsia="en-US"/>
        </w:rPr>
        <w:t xml:space="preserve">(далее - Порядок) определяет правила исчисления средней заработной платы для определения размера должностного оклада руководителя </w:t>
      </w:r>
      <w:r>
        <w:rPr>
          <w:rFonts w:eastAsiaTheme="minorHAnsi"/>
          <w:sz w:val="28"/>
          <w:szCs w:val="28"/>
          <w:lang w:eastAsia="en-US"/>
        </w:rPr>
        <w:t>муниципального</w:t>
      </w:r>
      <w:r w:rsidRPr="008C38F1">
        <w:rPr>
          <w:rFonts w:eastAsiaTheme="minorHAnsi"/>
          <w:sz w:val="28"/>
          <w:szCs w:val="28"/>
          <w:lang w:eastAsia="en-US"/>
        </w:rPr>
        <w:t xml:space="preserve"> учреждения</w:t>
      </w:r>
      <w:r>
        <w:rPr>
          <w:rFonts w:eastAsiaTheme="minorHAnsi"/>
          <w:sz w:val="28"/>
          <w:szCs w:val="28"/>
          <w:lang w:eastAsia="en-US"/>
        </w:rPr>
        <w:t xml:space="preserve"> культуры</w:t>
      </w:r>
      <w:r w:rsidRPr="008C38F1">
        <w:rPr>
          <w:rFonts w:eastAsiaTheme="minorHAnsi"/>
          <w:sz w:val="28"/>
          <w:szCs w:val="28"/>
          <w:lang w:eastAsia="en-US"/>
        </w:rPr>
        <w:t>.</w:t>
      </w:r>
    </w:p>
    <w:p w:rsidR="00F15D3A" w:rsidRDefault="00F15D3A" w:rsidP="006C3895">
      <w:pPr>
        <w:ind w:firstLine="709"/>
        <w:jc w:val="both"/>
        <w:rPr>
          <w:rFonts w:eastAsiaTheme="minorHAnsi"/>
          <w:sz w:val="28"/>
          <w:szCs w:val="28"/>
          <w:lang w:eastAsia="en-US"/>
        </w:rPr>
      </w:pPr>
      <w:r w:rsidRPr="008C38F1">
        <w:rPr>
          <w:rFonts w:eastAsiaTheme="minorHAnsi"/>
          <w:sz w:val="28"/>
          <w:szCs w:val="28"/>
          <w:lang w:eastAsia="en-US"/>
        </w:rPr>
        <w:t>Определение размера средней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F15D3A" w:rsidRDefault="00F15D3A" w:rsidP="006C3895">
      <w:pPr>
        <w:ind w:firstLine="709"/>
        <w:jc w:val="both"/>
        <w:rPr>
          <w:rFonts w:eastAsiaTheme="minorHAnsi"/>
          <w:sz w:val="28"/>
          <w:szCs w:val="28"/>
          <w:lang w:eastAsia="en-US"/>
        </w:rPr>
      </w:pPr>
      <w:r>
        <w:rPr>
          <w:rFonts w:eastAsiaTheme="minorHAnsi"/>
          <w:sz w:val="28"/>
          <w:szCs w:val="28"/>
          <w:lang w:eastAsia="en-US"/>
        </w:rPr>
        <w:t>2</w:t>
      </w:r>
      <w:r w:rsidRPr="008C38F1">
        <w:rPr>
          <w:rFonts w:eastAsiaTheme="minorHAnsi"/>
          <w:sz w:val="28"/>
          <w:szCs w:val="28"/>
          <w:lang w:eastAsia="en-US"/>
        </w:rPr>
        <w:t>. При расчете средней заработной платы работников учреждения для определения размера должностного оклада руководителя учитываются оклады (должностные оклады), ставки заработной платы и выплаты стимулирующего характера работников учреждения, за исключением работников, должностной оклад которых устанавливается от должностного оклада руководителя, его заместителей, главного бухгалтера</w:t>
      </w:r>
      <w:r>
        <w:rPr>
          <w:rFonts w:eastAsiaTheme="minorHAnsi"/>
          <w:sz w:val="28"/>
          <w:szCs w:val="28"/>
          <w:lang w:eastAsia="en-US"/>
        </w:rPr>
        <w:t>.</w:t>
      </w:r>
    </w:p>
    <w:p w:rsidR="00F15D3A" w:rsidRPr="008C38F1" w:rsidRDefault="00F15D3A" w:rsidP="006C3895">
      <w:pPr>
        <w:ind w:firstLine="709"/>
        <w:jc w:val="both"/>
        <w:rPr>
          <w:rFonts w:eastAsiaTheme="minorHAnsi"/>
          <w:sz w:val="28"/>
          <w:szCs w:val="28"/>
          <w:lang w:eastAsia="en-US"/>
        </w:rPr>
      </w:pPr>
      <w:r w:rsidRPr="008C38F1">
        <w:rPr>
          <w:rFonts w:eastAsiaTheme="minorHAnsi"/>
          <w:sz w:val="28"/>
          <w:szCs w:val="28"/>
          <w:lang w:eastAsia="en-US"/>
        </w:rPr>
        <w:t xml:space="preserve">При расчете средней заработной платы учитываются выплаты стимулирующего характера работников учреждения независимо от финансовых источников, за счет которых осуществляются данные выплаты, за исключением федеральных средств и средств, </w:t>
      </w:r>
      <w:r w:rsidRPr="00151A35">
        <w:rPr>
          <w:rFonts w:eastAsiaTheme="minorHAnsi"/>
          <w:sz w:val="28"/>
          <w:szCs w:val="28"/>
          <w:lang w:eastAsia="en-US"/>
        </w:rPr>
        <w:t>полученных от иной приносящей доход деятельности.</w:t>
      </w:r>
    </w:p>
    <w:p w:rsidR="00F15D3A" w:rsidRPr="008C38F1" w:rsidRDefault="00F15D3A" w:rsidP="006C3895">
      <w:pPr>
        <w:ind w:firstLine="709"/>
        <w:jc w:val="both"/>
        <w:rPr>
          <w:rFonts w:eastAsiaTheme="minorHAnsi"/>
          <w:sz w:val="28"/>
          <w:szCs w:val="28"/>
          <w:lang w:eastAsia="en-US"/>
        </w:rPr>
      </w:pPr>
      <w:r w:rsidRPr="008C38F1">
        <w:rPr>
          <w:rFonts w:eastAsiaTheme="minorHAnsi"/>
          <w:sz w:val="28"/>
          <w:szCs w:val="28"/>
          <w:lang w:eastAsia="en-US"/>
        </w:rPr>
        <w:t>При расчете средней заработной платы не учитываются выплаты компенсационного характера работников.</w:t>
      </w:r>
    </w:p>
    <w:p w:rsidR="00F15D3A" w:rsidRPr="008C38F1" w:rsidRDefault="00F15D3A" w:rsidP="006C3895">
      <w:pPr>
        <w:ind w:firstLine="709"/>
        <w:jc w:val="both"/>
        <w:rPr>
          <w:rFonts w:eastAsiaTheme="minorHAnsi"/>
          <w:sz w:val="28"/>
          <w:szCs w:val="28"/>
          <w:lang w:eastAsia="en-US"/>
        </w:rPr>
      </w:pPr>
      <w:r>
        <w:rPr>
          <w:rFonts w:eastAsiaTheme="minorHAnsi"/>
          <w:sz w:val="28"/>
          <w:szCs w:val="28"/>
          <w:lang w:eastAsia="en-US"/>
        </w:rPr>
        <w:t>3</w:t>
      </w:r>
      <w:r w:rsidRPr="008C38F1">
        <w:rPr>
          <w:rFonts w:eastAsiaTheme="minorHAnsi"/>
          <w:sz w:val="28"/>
          <w:szCs w:val="28"/>
          <w:lang w:eastAsia="en-US"/>
        </w:rPr>
        <w:t>. Расчет средней заработной платы работников учреждения осуществляется за календарный год, предшествующий году установления должностного оклада руководителя учреждения.</w:t>
      </w:r>
    </w:p>
    <w:p w:rsidR="00F15D3A" w:rsidRPr="008C38F1" w:rsidRDefault="00F15D3A" w:rsidP="006C3895">
      <w:pPr>
        <w:ind w:firstLine="709"/>
        <w:jc w:val="both"/>
        <w:rPr>
          <w:rFonts w:eastAsiaTheme="minorHAnsi"/>
          <w:sz w:val="28"/>
          <w:szCs w:val="28"/>
          <w:lang w:eastAsia="en-US"/>
        </w:rPr>
      </w:pPr>
      <w:r w:rsidRPr="008C38F1">
        <w:rPr>
          <w:rFonts w:eastAsiaTheme="minorHAnsi"/>
          <w:sz w:val="28"/>
          <w:szCs w:val="28"/>
          <w:lang w:eastAsia="en-US"/>
        </w:rPr>
        <w:t xml:space="preserve">При создании новых учреждений и в других случаях, когда невозможно произвести расчет средней заработной платы работников учреждения, для </w:t>
      </w:r>
      <w:r w:rsidRPr="008C38F1">
        <w:rPr>
          <w:rFonts w:eastAsiaTheme="minorHAnsi"/>
          <w:sz w:val="28"/>
          <w:szCs w:val="28"/>
          <w:lang w:eastAsia="en-US"/>
        </w:rPr>
        <w:lastRenderedPageBreak/>
        <w:t xml:space="preserve">определения должностного оклада руководителя учреждения за календарный год, предшествующий году установления должностного оклада руководителя, размер должностного оклада руководителя учреждения определяется </w:t>
      </w:r>
      <w:r>
        <w:rPr>
          <w:rFonts w:eastAsiaTheme="minorHAnsi"/>
          <w:sz w:val="28"/>
          <w:szCs w:val="28"/>
          <w:lang w:eastAsia="en-US"/>
        </w:rPr>
        <w:t>учредителем</w:t>
      </w:r>
      <w:r w:rsidRPr="008C38F1">
        <w:rPr>
          <w:rFonts w:eastAsiaTheme="minorHAnsi"/>
          <w:sz w:val="28"/>
          <w:szCs w:val="28"/>
          <w:lang w:eastAsia="en-US"/>
        </w:rPr>
        <w:t>.</w:t>
      </w:r>
    </w:p>
    <w:p w:rsidR="00F15D3A" w:rsidRPr="008C38F1" w:rsidRDefault="00F15D3A" w:rsidP="006C3895">
      <w:pPr>
        <w:ind w:firstLine="709"/>
        <w:jc w:val="both"/>
        <w:rPr>
          <w:rFonts w:eastAsiaTheme="minorHAnsi"/>
          <w:sz w:val="28"/>
          <w:szCs w:val="28"/>
          <w:lang w:eastAsia="en-US"/>
        </w:rPr>
      </w:pPr>
      <w:r>
        <w:rPr>
          <w:rFonts w:eastAsiaTheme="minorHAnsi"/>
          <w:sz w:val="28"/>
          <w:szCs w:val="28"/>
          <w:lang w:eastAsia="en-US"/>
        </w:rPr>
        <w:t>4</w:t>
      </w:r>
      <w:r w:rsidRPr="008C38F1">
        <w:rPr>
          <w:rFonts w:eastAsiaTheme="minorHAnsi"/>
          <w:sz w:val="28"/>
          <w:szCs w:val="28"/>
          <w:lang w:eastAsia="en-US"/>
        </w:rPr>
        <w:t>. Средняя заработная плата работников учреждения определяется путем деления суммы окладов (должностных окладов), ставок заработной платы и выплат стимулирующего характера работников учреждения за отработанное время в предшествующем календарном году на сумму среднемесячной численности работников учреждения за все месяцы календарного года, предшествующего году установления должностного оклада руководителя учреждения.</w:t>
      </w:r>
    </w:p>
    <w:p w:rsidR="00F15D3A" w:rsidRPr="008C38F1" w:rsidRDefault="00F15D3A" w:rsidP="006C3895">
      <w:pPr>
        <w:ind w:firstLine="709"/>
        <w:jc w:val="both"/>
        <w:rPr>
          <w:rFonts w:eastAsiaTheme="minorHAnsi"/>
          <w:sz w:val="28"/>
          <w:szCs w:val="28"/>
          <w:lang w:eastAsia="en-US"/>
        </w:rPr>
      </w:pPr>
      <w:r>
        <w:rPr>
          <w:rFonts w:eastAsiaTheme="minorHAnsi"/>
          <w:sz w:val="28"/>
          <w:szCs w:val="28"/>
          <w:lang w:eastAsia="en-US"/>
        </w:rPr>
        <w:t>5</w:t>
      </w:r>
      <w:r w:rsidRPr="008C38F1">
        <w:rPr>
          <w:rFonts w:eastAsiaTheme="minorHAnsi"/>
          <w:sz w:val="28"/>
          <w:szCs w:val="28"/>
          <w:lang w:eastAsia="en-US"/>
        </w:rPr>
        <w:t>. При определении среднемесячной численности работников учреждения учитываются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rsidR="00F15D3A" w:rsidRPr="008C38F1" w:rsidRDefault="00F15D3A" w:rsidP="006C3895">
      <w:pPr>
        <w:ind w:firstLine="709"/>
        <w:jc w:val="both"/>
        <w:rPr>
          <w:rFonts w:eastAsiaTheme="minorHAnsi"/>
          <w:sz w:val="28"/>
          <w:szCs w:val="28"/>
          <w:lang w:eastAsia="en-US"/>
        </w:rPr>
      </w:pPr>
      <w:r>
        <w:rPr>
          <w:rFonts w:eastAsiaTheme="minorHAnsi"/>
          <w:sz w:val="28"/>
          <w:szCs w:val="28"/>
          <w:lang w:eastAsia="en-US"/>
        </w:rPr>
        <w:t>6</w:t>
      </w:r>
      <w:r w:rsidRPr="008C38F1">
        <w:rPr>
          <w:rFonts w:eastAsiaTheme="minorHAnsi"/>
          <w:sz w:val="28"/>
          <w:szCs w:val="28"/>
          <w:lang w:eastAsia="en-US"/>
        </w:rPr>
        <w:t>. Среднемесячная численность работников учреждения,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то есть с 1-го по 30-е или 31-е число (для февраля - по 28-е или 29-е число), включая выходные и нерабочие праздничные дни, и деления полученной суммы на число календарных дней месяца.</w:t>
      </w:r>
    </w:p>
    <w:p w:rsidR="00F15D3A" w:rsidRPr="008C38F1" w:rsidRDefault="00F15D3A" w:rsidP="006C3895">
      <w:pPr>
        <w:ind w:firstLine="709"/>
        <w:jc w:val="both"/>
        <w:rPr>
          <w:rFonts w:eastAsiaTheme="minorHAnsi"/>
          <w:sz w:val="28"/>
          <w:szCs w:val="28"/>
          <w:lang w:eastAsia="en-US"/>
        </w:rPr>
      </w:pPr>
      <w:r w:rsidRPr="008C38F1">
        <w:rPr>
          <w:rFonts w:eastAsiaTheme="minorHAnsi"/>
          <w:sz w:val="28"/>
          <w:szCs w:val="28"/>
          <w:lang w:eastAsia="en-US"/>
        </w:rPr>
        <w:t>Численность работников учреждения, работающих на условиях полного рабочего времени, за выходные или нерабочие праздничные дни принимается равной численности работников учреждения, работающих на условиях полного рабочего времени, за рабочий день, предшествовавший выходным или нерабочим праздничным дням.</w:t>
      </w:r>
    </w:p>
    <w:p w:rsidR="00F15D3A" w:rsidRPr="008C38F1" w:rsidRDefault="00F15D3A" w:rsidP="006C3895">
      <w:pPr>
        <w:ind w:firstLine="709"/>
        <w:jc w:val="both"/>
        <w:rPr>
          <w:rFonts w:eastAsiaTheme="minorHAnsi"/>
          <w:sz w:val="28"/>
          <w:szCs w:val="28"/>
          <w:lang w:eastAsia="en-US"/>
        </w:rPr>
      </w:pPr>
      <w:r w:rsidRPr="008C38F1">
        <w:rPr>
          <w:rFonts w:eastAsiaTheme="minorHAnsi"/>
          <w:sz w:val="28"/>
          <w:szCs w:val="28"/>
          <w:lang w:eastAsia="en-US"/>
        </w:rPr>
        <w:t>В численности работников учреждения, работающих на условиях полного рабочего времени, за каждый календарный день месяца учитываются работники учреждения, фактически работающие на основании табеля учета рабочего времени работников.</w:t>
      </w:r>
    </w:p>
    <w:p w:rsidR="00F15D3A" w:rsidRPr="008C38F1" w:rsidRDefault="00F15D3A" w:rsidP="006C3895">
      <w:pPr>
        <w:ind w:firstLine="709"/>
        <w:jc w:val="both"/>
        <w:rPr>
          <w:rFonts w:eastAsiaTheme="minorHAnsi"/>
          <w:sz w:val="28"/>
          <w:szCs w:val="28"/>
          <w:lang w:eastAsia="en-US"/>
        </w:rPr>
      </w:pPr>
      <w:r w:rsidRPr="008C38F1">
        <w:rPr>
          <w:rFonts w:eastAsiaTheme="minorHAnsi"/>
          <w:sz w:val="28"/>
          <w:szCs w:val="28"/>
          <w:lang w:eastAsia="en-US"/>
        </w:rPr>
        <w:t>Работник, работающий в учреждении на более чем одной ставке (оформленный в учреждении как внутренний совместитель), учитывается в списочной численности работников учреждения как один человек (целая единица).</w:t>
      </w:r>
      <w:bookmarkStart w:id="5" w:name="Par36"/>
      <w:bookmarkEnd w:id="5"/>
    </w:p>
    <w:p w:rsidR="00F15D3A" w:rsidRPr="008C38F1" w:rsidRDefault="00F15D3A" w:rsidP="006C3895">
      <w:pPr>
        <w:ind w:firstLine="709"/>
        <w:jc w:val="both"/>
        <w:rPr>
          <w:rFonts w:eastAsiaTheme="minorHAnsi"/>
          <w:sz w:val="28"/>
          <w:szCs w:val="28"/>
          <w:lang w:eastAsia="en-US"/>
        </w:rPr>
      </w:pPr>
      <w:r>
        <w:rPr>
          <w:rFonts w:eastAsiaTheme="minorHAnsi"/>
          <w:sz w:val="28"/>
          <w:szCs w:val="28"/>
          <w:lang w:eastAsia="en-US"/>
        </w:rPr>
        <w:t>7</w:t>
      </w:r>
      <w:r w:rsidRPr="008C38F1">
        <w:rPr>
          <w:rFonts w:eastAsiaTheme="minorHAnsi"/>
          <w:sz w:val="28"/>
          <w:szCs w:val="28"/>
          <w:lang w:eastAsia="en-US"/>
        </w:rPr>
        <w:t>. Работники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учреждения учитываются пропорционально отработанному времени.</w:t>
      </w:r>
    </w:p>
    <w:p w:rsidR="00F15D3A" w:rsidRPr="008C38F1" w:rsidRDefault="00F15D3A" w:rsidP="006C3895">
      <w:pPr>
        <w:ind w:firstLine="709"/>
        <w:jc w:val="both"/>
        <w:rPr>
          <w:rFonts w:eastAsiaTheme="minorHAnsi"/>
          <w:sz w:val="28"/>
          <w:szCs w:val="28"/>
          <w:lang w:eastAsia="en-US"/>
        </w:rPr>
      </w:pPr>
      <w:r w:rsidRPr="008C38F1">
        <w:rPr>
          <w:rFonts w:eastAsiaTheme="minorHAnsi"/>
          <w:sz w:val="28"/>
          <w:szCs w:val="28"/>
          <w:lang w:eastAsia="en-US"/>
        </w:rPr>
        <w:t>Расчет средней численности этой категории работников производится в следующем порядке:</w:t>
      </w:r>
    </w:p>
    <w:p w:rsidR="00F15D3A" w:rsidRPr="008C38F1" w:rsidRDefault="00F15D3A" w:rsidP="006C3895">
      <w:pPr>
        <w:ind w:firstLine="709"/>
        <w:jc w:val="both"/>
        <w:rPr>
          <w:rFonts w:eastAsiaTheme="minorHAnsi"/>
          <w:sz w:val="28"/>
          <w:szCs w:val="28"/>
          <w:lang w:eastAsia="en-US"/>
        </w:rPr>
      </w:pPr>
      <w:r w:rsidRPr="008C38F1">
        <w:rPr>
          <w:rFonts w:eastAsiaTheme="minorHAnsi"/>
          <w:sz w:val="28"/>
          <w:szCs w:val="28"/>
          <w:lang w:eastAsia="en-US"/>
        </w:rPr>
        <w:lastRenderedPageBreak/>
        <w:t>1)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w:t>
      </w:r>
    </w:p>
    <w:p w:rsidR="00F15D3A" w:rsidRDefault="00F15D3A" w:rsidP="006C3895">
      <w:pPr>
        <w:ind w:firstLine="709"/>
        <w:jc w:val="both"/>
        <w:rPr>
          <w:rFonts w:eastAsiaTheme="minorHAnsi"/>
          <w:sz w:val="28"/>
          <w:szCs w:val="28"/>
          <w:lang w:eastAsia="en-US"/>
        </w:rPr>
      </w:pPr>
      <w:r w:rsidRPr="008C38F1">
        <w:rPr>
          <w:rFonts w:eastAsiaTheme="minorHAnsi"/>
          <w:sz w:val="28"/>
          <w:szCs w:val="28"/>
          <w:lang w:eastAsia="en-US"/>
        </w:rPr>
        <w:t xml:space="preserve">2)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w:t>
      </w:r>
      <w:r>
        <w:rPr>
          <w:rFonts w:eastAsiaTheme="minorHAnsi"/>
          <w:sz w:val="28"/>
          <w:szCs w:val="28"/>
          <w:lang w:eastAsia="en-US"/>
        </w:rPr>
        <w:t>по календарю в отчетном месяце.</w:t>
      </w:r>
    </w:p>
    <w:p w:rsidR="00F15D3A" w:rsidRPr="008C38F1" w:rsidRDefault="00F15D3A" w:rsidP="006C3895">
      <w:pPr>
        <w:ind w:firstLine="709"/>
        <w:jc w:val="both"/>
        <w:rPr>
          <w:rFonts w:eastAsiaTheme="minorHAnsi"/>
          <w:sz w:val="28"/>
          <w:szCs w:val="28"/>
          <w:lang w:eastAsia="en-US"/>
        </w:rPr>
      </w:pPr>
      <w:r>
        <w:rPr>
          <w:rFonts w:eastAsiaTheme="minorHAnsi"/>
          <w:sz w:val="28"/>
          <w:szCs w:val="28"/>
          <w:lang w:eastAsia="en-US"/>
        </w:rPr>
        <w:t>8</w:t>
      </w:r>
      <w:r w:rsidRPr="008C38F1">
        <w:rPr>
          <w:rFonts w:eastAsiaTheme="minorHAnsi"/>
          <w:sz w:val="28"/>
          <w:szCs w:val="28"/>
          <w:lang w:eastAsia="en-US"/>
        </w:rPr>
        <w:t>. Среднемесячная численность работников учреждения, являющихся внешними совместителями, исчисляется в соответствии с порядком определения среднемесячной численности работников учреждения, работавших на условиях неполного рабочего времени (</w:t>
      </w:r>
      <w:hyperlink w:anchor="Par36" w:history="1">
        <w:r w:rsidRPr="003726D6">
          <w:rPr>
            <w:rFonts w:eastAsiaTheme="minorHAnsi"/>
            <w:sz w:val="28"/>
            <w:szCs w:val="28"/>
            <w:lang w:eastAsia="en-US"/>
          </w:rPr>
          <w:t>пункт 10</w:t>
        </w:r>
      </w:hyperlink>
      <w:r w:rsidRPr="008C38F1">
        <w:rPr>
          <w:rFonts w:eastAsiaTheme="minorHAnsi"/>
          <w:sz w:val="28"/>
          <w:szCs w:val="28"/>
          <w:lang w:eastAsia="en-US"/>
        </w:rPr>
        <w:t xml:space="preserve"> настоящего Порядка).</w:t>
      </w:r>
    </w:p>
    <w:p w:rsidR="00F15D3A" w:rsidRDefault="00F15D3A" w:rsidP="006C3895">
      <w:pPr>
        <w:ind w:firstLine="709"/>
        <w:jc w:val="both"/>
        <w:rPr>
          <w:rFonts w:eastAsiaTheme="minorHAnsi"/>
          <w:sz w:val="28"/>
          <w:szCs w:val="28"/>
          <w:lang w:eastAsia="en-US"/>
        </w:rPr>
      </w:pPr>
    </w:p>
    <w:p w:rsidR="00F15D3A" w:rsidRPr="00C62A7E" w:rsidRDefault="00F15D3A" w:rsidP="006C3895">
      <w:pPr>
        <w:ind w:firstLine="709"/>
        <w:jc w:val="both"/>
        <w:rPr>
          <w:rFonts w:eastAsiaTheme="minorHAnsi"/>
          <w:sz w:val="28"/>
          <w:szCs w:val="28"/>
          <w:lang w:eastAsia="en-US"/>
        </w:rPr>
      </w:pPr>
    </w:p>
    <w:p w:rsidR="00152070" w:rsidRPr="003F294A" w:rsidRDefault="00152070" w:rsidP="00152070">
      <w:pPr>
        <w:rPr>
          <w:color w:val="000000"/>
          <w:spacing w:val="-1"/>
          <w:sz w:val="28"/>
          <w:szCs w:val="28"/>
        </w:rPr>
      </w:pPr>
      <w:r>
        <w:rPr>
          <w:color w:val="000000"/>
          <w:spacing w:val="-1"/>
          <w:sz w:val="28"/>
          <w:szCs w:val="28"/>
        </w:rPr>
        <w:t>Н</w:t>
      </w:r>
      <w:r w:rsidRPr="003F294A">
        <w:rPr>
          <w:color w:val="000000"/>
          <w:spacing w:val="-1"/>
          <w:sz w:val="28"/>
          <w:szCs w:val="28"/>
        </w:rPr>
        <w:t>ачальник финансового отдела</w:t>
      </w:r>
    </w:p>
    <w:p w:rsidR="00152070" w:rsidRPr="003F294A" w:rsidRDefault="00152070" w:rsidP="00152070">
      <w:pPr>
        <w:rPr>
          <w:color w:val="000000"/>
          <w:spacing w:val="-1"/>
          <w:sz w:val="28"/>
          <w:szCs w:val="28"/>
        </w:rPr>
      </w:pPr>
      <w:r w:rsidRPr="003F294A">
        <w:rPr>
          <w:color w:val="000000"/>
          <w:spacing w:val="-1"/>
          <w:sz w:val="28"/>
          <w:szCs w:val="28"/>
        </w:rPr>
        <w:t xml:space="preserve">администрации Усть-Лабинского </w:t>
      </w:r>
    </w:p>
    <w:p w:rsidR="00152070" w:rsidRPr="003F294A" w:rsidRDefault="00152070" w:rsidP="00152070">
      <w:pPr>
        <w:rPr>
          <w:color w:val="000000"/>
          <w:spacing w:val="-1"/>
          <w:sz w:val="28"/>
          <w:szCs w:val="28"/>
        </w:rPr>
      </w:pPr>
      <w:r w:rsidRPr="003F294A">
        <w:rPr>
          <w:color w:val="000000"/>
          <w:spacing w:val="-1"/>
          <w:sz w:val="28"/>
          <w:szCs w:val="28"/>
        </w:rPr>
        <w:t>городского поселения</w:t>
      </w:r>
    </w:p>
    <w:p w:rsidR="00152070" w:rsidRPr="003F294A" w:rsidRDefault="00152070" w:rsidP="00152070">
      <w:pPr>
        <w:rPr>
          <w:color w:val="000000"/>
          <w:spacing w:val="-1"/>
          <w:sz w:val="28"/>
          <w:szCs w:val="28"/>
        </w:rPr>
      </w:pPr>
      <w:r w:rsidRPr="003F294A">
        <w:rPr>
          <w:color w:val="000000"/>
          <w:spacing w:val="-1"/>
          <w:sz w:val="28"/>
          <w:szCs w:val="28"/>
        </w:rPr>
        <w:t>Усть-Лабинского района</w:t>
      </w:r>
      <w:r w:rsidRPr="003F294A">
        <w:rPr>
          <w:color w:val="000000"/>
          <w:spacing w:val="-1"/>
          <w:sz w:val="28"/>
          <w:szCs w:val="28"/>
        </w:rPr>
        <w:tab/>
      </w:r>
      <w:r w:rsidRPr="003F294A">
        <w:rPr>
          <w:color w:val="000000"/>
          <w:spacing w:val="-1"/>
          <w:sz w:val="28"/>
          <w:szCs w:val="28"/>
        </w:rPr>
        <w:tab/>
      </w:r>
      <w:r w:rsidRPr="003F294A">
        <w:rPr>
          <w:color w:val="000000"/>
          <w:spacing w:val="-1"/>
          <w:sz w:val="28"/>
          <w:szCs w:val="28"/>
        </w:rPr>
        <w:tab/>
      </w:r>
      <w:r w:rsidRPr="003F294A">
        <w:rPr>
          <w:color w:val="000000"/>
          <w:spacing w:val="-1"/>
          <w:sz w:val="28"/>
          <w:szCs w:val="28"/>
        </w:rPr>
        <w:tab/>
      </w:r>
      <w:r w:rsidRPr="003F294A">
        <w:rPr>
          <w:color w:val="000000"/>
          <w:spacing w:val="-1"/>
          <w:sz w:val="28"/>
          <w:szCs w:val="28"/>
        </w:rPr>
        <w:tab/>
      </w:r>
      <w:r w:rsidRPr="003F294A">
        <w:rPr>
          <w:color w:val="000000"/>
          <w:spacing w:val="-1"/>
          <w:sz w:val="28"/>
          <w:szCs w:val="28"/>
        </w:rPr>
        <w:tab/>
        <w:t xml:space="preserve">  </w:t>
      </w:r>
      <w:r>
        <w:rPr>
          <w:color w:val="000000"/>
          <w:spacing w:val="-1"/>
          <w:sz w:val="28"/>
          <w:szCs w:val="28"/>
        </w:rPr>
        <w:t>С.А. Никонова</w:t>
      </w:r>
    </w:p>
    <w:p w:rsidR="00F15D3A" w:rsidRDefault="00F15D3A" w:rsidP="006C3895">
      <w:pPr>
        <w:ind w:firstLine="709"/>
        <w:jc w:val="both"/>
        <w:rPr>
          <w:sz w:val="28"/>
          <w:szCs w:val="28"/>
        </w:rPr>
      </w:pPr>
    </w:p>
    <w:p w:rsidR="00F15D3A" w:rsidRDefault="00F15D3A" w:rsidP="006C3895">
      <w:pPr>
        <w:ind w:firstLine="709"/>
        <w:jc w:val="both"/>
        <w:rPr>
          <w:sz w:val="28"/>
          <w:szCs w:val="28"/>
        </w:rPr>
      </w:pPr>
    </w:p>
    <w:p w:rsidR="00F15D3A" w:rsidRDefault="00F15D3A" w:rsidP="006C3895">
      <w:pPr>
        <w:ind w:firstLine="709"/>
        <w:jc w:val="both"/>
      </w:pPr>
    </w:p>
    <w:p w:rsidR="00F15D3A" w:rsidRDefault="00F15D3A" w:rsidP="006C3895">
      <w:pPr>
        <w:spacing w:after="200" w:line="276" w:lineRule="auto"/>
        <w:ind w:firstLine="709"/>
        <w:jc w:val="both"/>
        <w:rPr>
          <w:sz w:val="28"/>
          <w:szCs w:val="28"/>
        </w:rPr>
      </w:pPr>
      <w:r>
        <w:rPr>
          <w:sz w:val="28"/>
          <w:szCs w:val="28"/>
        </w:rPr>
        <w:br w:type="page"/>
      </w:r>
      <w:bookmarkStart w:id="6" w:name="_GoBack"/>
      <w:bookmarkEnd w:id="6"/>
    </w:p>
    <w:sectPr w:rsidR="00F15D3A" w:rsidSect="00BF6C40">
      <w:pgSz w:w="11906" w:h="16838"/>
      <w:pgMar w:top="1276"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FB8" w:rsidRDefault="002F3FB8" w:rsidP="00716AFD">
      <w:r>
        <w:separator/>
      </w:r>
    </w:p>
  </w:endnote>
  <w:endnote w:type="continuationSeparator" w:id="0">
    <w:p w:rsidR="002F3FB8" w:rsidRDefault="002F3FB8" w:rsidP="0071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FB8" w:rsidRDefault="002F3FB8" w:rsidP="00716AFD">
      <w:r>
        <w:separator/>
      </w:r>
    </w:p>
  </w:footnote>
  <w:footnote w:type="continuationSeparator" w:id="0">
    <w:p w:rsidR="002F3FB8" w:rsidRDefault="002F3FB8" w:rsidP="00716A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45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A4B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35931"/>
    <w:multiLevelType w:val="hybridMultilevel"/>
    <w:tmpl w:val="4B9E7F82"/>
    <w:lvl w:ilvl="0" w:tplc="F85EB84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91F677C"/>
    <w:multiLevelType w:val="multilevel"/>
    <w:tmpl w:val="C016A8F4"/>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15:restartNumberingAfterBreak="0">
    <w:nsid w:val="20145730"/>
    <w:multiLevelType w:val="hybridMultilevel"/>
    <w:tmpl w:val="3460B68A"/>
    <w:lvl w:ilvl="0" w:tplc="3B8A6D4C">
      <w:start w:val="1"/>
      <w:numFmt w:val="decimal"/>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51F5320"/>
    <w:multiLevelType w:val="hybridMultilevel"/>
    <w:tmpl w:val="D3063248"/>
    <w:lvl w:ilvl="0" w:tplc="60C021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79940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D54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D0365"/>
    <w:multiLevelType w:val="hybridMultilevel"/>
    <w:tmpl w:val="3CC6E412"/>
    <w:lvl w:ilvl="0" w:tplc="68CAAB0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56637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82AE3"/>
    <w:multiLevelType w:val="hybridMultilevel"/>
    <w:tmpl w:val="04FA4C58"/>
    <w:lvl w:ilvl="0" w:tplc="3AA0734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B3516A9"/>
    <w:multiLevelType w:val="hybridMultilevel"/>
    <w:tmpl w:val="404E3A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2050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85E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1413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454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705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8085D"/>
    <w:multiLevelType w:val="hybridMultilevel"/>
    <w:tmpl w:val="4B9E7F82"/>
    <w:lvl w:ilvl="0" w:tplc="F85EB84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39F1375"/>
    <w:multiLevelType w:val="hybridMultilevel"/>
    <w:tmpl w:val="982EC88E"/>
    <w:lvl w:ilvl="0" w:tplc="3B8A6D4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D9946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6734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94F5E"/>
    <w:multiLevelType w:val="hybridMultilevel"/>
    <w:tmpl w:val="92C88A5C"/>
    <w:lvl w:ilvl="0" w:tplc="046E7376">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2" w15:restartNumberingAfterBreak="0">
    <w:nsid w:val="6EAE459F"/>
    <w:multiLevelType w:val="hybridMultilevel"/>
    <w:tmpl w:val="E26CD81A"/>
    <w:lvl w:ilvl="0" w:tplc="47C831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F7932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4F32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8551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213D97"/>
    <w:multiLevelType w:val="hybridMultilevel"/>
    <w:tmpl w:val="84B6D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292C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D3468"/>
    <w:multiLevelType w:val="multilevel"/>
    <w:tmpl w:val="831E86F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600" w:hanging="1440"/>
      </w:pPr>
      <w:rPr>
        <w:rFonts w:hint="default"/>
        <w:sz w:val="24"/>
      </w:rPr>
    </w:lvl>
    <w:lvl w:ilvl="6">
      <w:start w:val="1"/>
      <w:numFmt w:val="decimal"/>
      <w:isLgl/>
      <w:lvlText w:val="%1.%2.%3.%4.%5.%6.%7."/>
      <w:lvlJc w:val="left"/>
      <w:pPr>
        <w:ind w:left="4320" w:hanging="1800"/>
      </w:pPr>
      <w:rPr>
        <w:rFonts w:hint="default"/>
        <w:sz w:val="24"/>
      </w:rPr>
    </w:lvl>
    <w:lvl w:ilvl="7">
      <w:start w:val="1"/>
      <w:numFmt w:val="decimal"/>
      <w:isLgl/>
      <w:lvlText w:val="%1.%2.%3.%4.%5.%6.%7.%8."/>
      <w:lvlJc w:val="left"/>
      <w:pPr>
        <w:ind w:left="4680" w:hanging="1800"/>
      </w:pPr>
      <w:rPr>
        <w:rFonts w:hint="default"/>
        <w:sz w:val="24"/>
      </w:rPr>
    </w:lvl>
    <w:lvl w:ilvl="8">
      <w:start w:val="1"/>
      <w:numFmt w:val="decimal"/>
      <w:isLgl/>
      <w:lvlText w:val="%1.%2.%3.%4.%5.%6.%7.%8.%9."/>
      <w:lvlJc w:val="left"/>
      <w:pPr>
        <w:ind w:left="5400" w:hanging="2160"/>
      </w:pPr>
      <w:rPr>
        <w:rFonts w:hint="default"/>
        <w:sz w:val="24"/>
      </w:rPr>
    </w:lvl>
  </w:abstractNum>
  <w:abstractNum w:abstractNumId="29" w15:restartNumberingAfterBreak="0">
    <w:nsid w:val="7F2F72EE"/>
    <w:multiLevelType w:val="hybridMultilevel"/>
    <w:tmpl w:val="92ECFD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18"/>
  </w:num>
  <w:num w:numId="3">
    <w:abstractNumId w:val="4"/>
  </w:num>
  <w:num w:numId="4">
    <w:abstractNumId w:val="17"/>
  </w:num>
  <w:num w:numId="5">
    <w:abstractNumId w:val="2"/>
  </w:num>
  <w:num w:numId="6">
    <w:abstractNumId w:val="5"/>
  </w:num>
  <w:num w:numId="7">
    <w:abstractNumId w:val="26"/>
  </w:num>
  <w:num w:numId="8">
    <w:abstractNumId w:val="11"/>
  </w:num>
  <w:num w:numId="9">
    <w:abstractNumId w:val="14"/>
  </w:num>
  <w:num w:numId="10">
    <w:abstractNumId w:val="27"/>
  </w:num>
  <w:num w:numId="11">
    <w:abstractNumId w:val="16"/>
  </w:num>
  <w:num w:numId="12">
    <w:abstractNumId w:val="24"/>
  </w:num>
  <w:num w:numId="13">
    <w:abstractNumId w:val="1"/>
  </w:num>
  <w:num w:numId="14">
    <w:abstractNumId w:val="7"/>
  </w:num>
  <w:num w:numId="15">
    <w:abstractNumId w:val="0"/>
  </w:num>
  <w:num w:numId="16">
    <w:abstractNumId w:val="6"/>
  </w:num>
  <w:num w:numId="17">
    <w:abstractNumId w:val="23"/>
  </w:num>
  <w:num w:numId="18">
    <w:abstractNumId w:val="15"/>
  </w:num>
  <w:num w:numId="19">
    <w:abstractNumId w:val="19"/>
  </w:num>
  <w:num w:numId="20">
    <w:abstractNumId w:val="12"/>
  </w:num>
  <w:num w:numId="21">
    <w:abstractNumId w:val="20"/>
  </w:num>
  <w:num w:numId="22">
    <w:abstractNumId w:val="25"/>
  </w:num>
  <w:num w:numId="23">
    <w:abstractNumId w:val="9"/>
  </w:num>
  <w:num w:numId="24">
    <w:abstractNumId w:val="13"/>
  </w:num>
  <w:num w:numId="25">
    <w:abstractNumId w:val="28"/>
  </w:num>
  <w:num w:numId="26">
    <w:abstractNumId w:val="10"/>
  </w:num>
  <w:num w:numId="27">
    <w:abstractNumId w:val="29"/>
  </w:num>
  <w:num w:numId="28">
    <w:abstractNumId w:val="8"/>
  </w:num>
  <w:num w:numId="29">
    <w:abstractNumId w:val="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28"/>
    <w:rsid w:val="00011B47"/>
    <w:rsid w:val="000370D3"/>
    <w:rsid w:val="00037C4B"/>
    <w:rsid w:val="0008150E"/>
    <w:rsid w:val="0009568F"/>
    <w:rsid w:val="00096375"/>
    <w:rsid w:val="00096B25"/>
    <w:rsid w:val="000A6089"/>
    <w:rsid w:val="000B247D"/>
    <w:rsid w:val="000B351F"/>
    <w:rsid w:val="000D513D"/>
    <w:rsid w:val="000E392C"/>
    <w:rsid w:val="000E45AE"/>
    <w:rsid w:val="001004CF"/>
    <w:rsid w:val="0010790A"/>
    <w:rsid w:val="00110C28"/>
    <w:rsid w:val="00115DE8"/>
    <w:rsid w:val="0012267F"/>
    <w:rsid w:val="00134F71"/>
    <w:rsid w:val="00140197"/>
    <w:rsid w:val="00152070"/>
    <w:rsid w:val="001526AE"/>
    <w:rsid w:val="0015734E"/>
    <w:rsid w:val="00162FA0"/>
    <w:rsid w:val="0016452D"/>
    <w:rsid w:val="00167ABA"/>
    <w:rsid w:val="00170778"/>
    <w:rsid w:val="001805CA"/>
    <w:rsid w:val="00183E22"/>
    <w:rsid w:val="00183F1F"/>
    <w:rsid w:val="00192ED6"/>
    <w:rsid w:val="001946DB"/>
    <w:rsid w:val="001A4640"/>
    <w:rsid w:val="001A5418"/>
    <w:rsid w:val="001A7540"/>
    <w:rsid w:val="001A76AE"/>
    <w:rsid w:val="001B37F9"/>
    <w:rsid w:val="001C21C1"/>
    <w:rsid w:val="001D2FA2"/>
    <w:rsid w:val="001F1007"/>
    <w:rsid w:val="001F3578"/>
    <w:rsid w:val="001F4675"/>
    <w:rsid w:val="00202DB1"/>
    <w:rsid w:val="0020697A"/>
    <w:rsid w:val="00213FC1"/>
    <w:rsid w:val="00221910"/>
    <w:rsid w:val="00225E83"/>
    <w:rsid w:val="002310C1"/>
    <w:rsid w:val="00236580"/>
    <w:rsid w:val="002451AF"/>
    <w:rsid w:val="00257C98"/>
    <w:rsid w:val="00266AD8"/>
    <w:rsid w:val="002802F0"/>
    <w:rsid w:val="002805B7"/>
    <w:rsid w:val="002858D8"/>
    <w:rsid w:val="00287268"/>
    <w:rsid w:val="002A2D33"/>
    <w:rsid w:val="002A7EDC"/>
    <w:rsid w:val="002B7AC8"/>
    <w:rsid w:val="002C3092"/>
    <w:rsid w:val="002E58D2"/>
    <w:rsid w:val="002E5CD3"/>
    <w:rsid w:val="002F3FB8"/>
    <w:rsid w:val="00314D77"/>
    <w:rsid w:val="003415A0"/>
    <w:rsid w:val="00352BDF"/>
    <w:rsid w:val="00354421"/>
    <w:rsid w:val="003749E8"/>
    <w:rsid w:val="0038774B"/>
    <w:rsid w:val="003A091D"/>
    <w:rsid w:val="003A18DA"/>
    <w:rsid w:val="003B7DB3"/>
    <w:rsid w:val="003C0A4A"/>
    <w:rsid w:val="003C72DE"/>
    <w:rsid w:val="003D40BA"/>
    <w:rsid w:val="003D480F"/>
    <w:rsid w:val="003D4E18"/>
    <w:rsid w:val="003F0571"/>
    <w:rsid w:val="003F294A"/>
    <w:rsid w:val="003F32D1"/>
    <w:rsid w:val="00400C6A"/>
    <w:rsid w:val="004025D7"/>
    <w:rsid w:val="00403013"/>
    <w:rsid w:val="0041265F"/>
    <w:rsid w:val="00420E92"/>
    <w:rsid w:val="00432C05"/>
    <w:rsid w:val="00434114"/>
    <w:rsid w:val="004430F5"/>
    <w:rsid w:val="0045126B"/>
    <w:rsid w:val="00452A07"/>
    <w:rsid w:val="00454061"/>
    <w:rsid w:val="00457251"/>
    <w:rsid w:val="004621A4"/>
    <w:rsid w:val="004704B3"/>
    <w:rsid w:val="0047209C"/>
    <w:rsid w:val="00474AAF"/>
    <w:rsid w:val="00477FCC"/>
    <w:rsid w:val="004861E4"/>
    <w:rsid w:val="0049798C"/>
    <w:rsid w:val="004B6D30"/>
    <w:rsid w:val="004C3526"/>
    <w:rsid w:val="004C569F"/>
    <w:rsid w:val="004D6CA8"/>
    <w:rsid w:val="004E24C6"/>
    <w:rsid w:val="004E6092"/>
    <w:rsid w:val="00501703"/>
    <w:rsid w:val="00505E53"/>
    <w:rsid w:val="0051262B"/>
    <w:rsid w:val="00517BC6"/>
    <w:rsid w:val="0052323F"/>
    <w:rsid w:val="005316FF"/>
    <w:rsid w:val="00531F96"/>
    <w:rsid w:val="0054194F"/>
    <w:rsid w:val="005430E1"/>
    <w:rsid w:val="00544F0E"/>
    <w:rsid w:val="00551678"/>
    <w:rsid w:val="00554162"/>
    <w:rsid w:val="00554C1A"/>
    <w:rsid w:val="005631A0"/>
    <w:rsid w:val="00566CF7"/>
    <w:rsid w:val="00574703"/>
    <w:rsid w:val="00581222"/>
    <w:rsid w:val="005B4AC6"/>
    <w:rsid w:val="005B6B5F"/>
    <w:rsid w:val="005E03AE"/>
    <w:rsid w:val="005E6172"/>
    <w:rsid w:val="005E644E"/>
    <w:rsid w:val="005F07F1"/>
    <w:rsid w:val="006158BE"/>
    <w:rsid w:val="00616C82"/>
    <w:rsid w:val="00621A21"/>
    <w:rsid w:val="006239DE"/>
    <w:rsid w:val="0065080C"/>
    <w:rsid w:val="00656E1B"/>
    <w:rsid w:val="00672A16"/>
    <w:rsid w:val="00674D36"/>
    <w:rsid w:val="006759D0"/>
    <w:rsid w:val="006859D8"/>
    <w:rsid w:val="006A1FCE"/>
    <w:rsid w:val="006A5F5C"/>
    <w:rsid w:val="006B438D"/>
    <w:rsid w:val="006B52CF"/>
    <w:rsid w:val="006B569A"/>
    <w:rsid w:val="006C3895"/>
    <w:rsid w:val="006D1860"/>
    <w:rsid w:val="006D2D1A"/>
    <w:rsid w:val="006D3DAE"/>
    <w:rsid w:val="006F2FB5"/>
    <w:rsid w:val="00701494"/>
    <w:rsid w:val="00713404"/>
    <w:rsid w:val="00715BD4"/>
    <w:rsid w:val="00716AFD"/>
    <w:rsid w:val="00736701"/>
    <w:rsid w:val="00741923"/>
    <w:rsid w:val="00755E0E"/>
    <w:rsid w:val="0076290A"/>
    <w:rsid w:val="00767052"/>
    <w:rsid w:val="00775752"/>
    <w:rsid w:val="00780E4D"/>
    <w:rsid w:val="00790D2D"/>
    <w:rsid w:val="0079531D"/>
    <w:rsid w:val="00796A8E"/>
    <w:rsid w:val="007A2800"/>
    <w:rsid w:val="007B4C90"/>
    <w:rsid w:val="007E6367"/>
    <w:rsid w:val="0080052F"/>
    <w:rsid w:val="00800DD4"/>
    <w:rsid w:val="00803C62"/>
    <w:rsid w:val="00807CB5"/>
    <w:rsid w:val="00814E4B"/>
    <w:rsid w:val="00843187"/>
    <w:rsid w:val="00847D48"/>
    <w:rsid w:val="00847E55"/>
    <w:rsid w:val="00855402"/>
    <w:rsid w:val="008622CB"/>
    <w:rsid w:val="00862A63"/>
    <w:rsid w:val="008639F3"/>
    <w:rsid w:val="00863D4C"/>
    <w:rsid w:val="00867D7A"/>
    <w:rsid w:val="00871854"/>
    <w:rsid w:val="00872F9B"/>
    <w:rsid w:val="00884558"/>
    <w:rsid w:val="00885618"/>
    <w:rsid w:val="0089362F"/>
    <w:rsid w:val="008A0462"/>
    <w:rsid w:val="008A06EF"/>
    <w:rsid w:val="008A0A9A"/>
    <w:rsid w:val="008A117A"/>
    <w:rsid w:val="008A18F2"/>
    <w:rsid w:val="008A7E66"/>
    <w:rsid w:val="008B1630"/>
    <w:rsid w:val="008B3C5D"/>
    <w:rsid w:val="008C4C01"/>
    <w:rsid w:val="008D3ADF"/>
    <w:rsid w:val="008E171E"/>
    <w:rsid w:val="008E2500"/>
    <w:rsid w:val="008F4FF6"/>
    <w:rsid w:val="00904699"/>
    <w:rsid w:val="00905071"/>
    <w:rsid w:val="00920EB7"/>
    <w:rsid w:val="00935C50"/>
    <w:rsid w:val="00942ABE"/>
    <w:rsid w:val="00942DD0"/>
    <w:rsid w:val="00944E91"/>
    <w:rsid w:val="00952F9F"/>
    <w:rsid w:val="00986A1F"/>
    <w:rsid w:val="009A7F98"/>
    <w:rsid w:val="009B0CB6"/>
    <w:rsid w:val="009C07E3"/>
    <w:rsid w:val="009C21F4"/>
    <w:rsid w:val="009C73D5"/>
    <w:rsid w:val="009D7A10"/>
    <w:rsid w:val="009E6B91"/>
    <w:rsid w:val="009F3F6F"/>
    <w:rsid w:val="00A05FA2"/>
    <w:rsid w:val="00A15489"/>
    <w:rsid w:val="00A173C1"/>
    <w:rsid w:val="00A20FA8"/>
    <w:rsid w:val="00A377BB"/>
    <w:rsid w:val="00A40AB2"/>
    <w:rsid w:val="00A5190E"/>
    <w:rsid w:val="00A559D8"/>
    <w:rsid w:val="00A7159D"/>
    <w:rsid w:val="00A71E06"/>
    <w:rsid w:val="00A84CF7"/>
    <w:rsid w:val="00A86D63"/>
    <w:rsid w:val="00AA29F8"/>
    <w:rsid w:val="00AA6E93"/>
    <w:rsid w:val="00AC0892"/>
    <w:rsid w:val="00AC2627"/>
    <w:rsid w:val="00AC4F75"/>
    <w:rsid w:val="00AD5A5D"/>
    <w:rsid w:val="00AE7C8F"/>
    <w:rsid w:val="00AF3DF3"/>
    <w:rsid w:val="00AF47A9"/>
    <w:rsid w:val="00AF5EE3"/>
    <w:rsid w:val="00AF7858"/>
    <w:rsid w:val="00B17F97"/>
    <w:rsid w:val="00B23E6C"/>
    <w:rsid w:val="00B328D3"/>
    <w:rsid w:val="00B3729B"/>
    <w:rsid w:val="00B46692"/>
    <w:rsid w:val="00B502BA"/>
    <w:rsid w:val="00B53201"/>
    <w:rsid w:val="00B53FF9"/>
    <w:rsid w:val="00B57942"/>
    <w:rsid w:val="00B626AF"/>
    <w:rsid w:val="00B65E70"/>
    <w:rsid w:val="00B739B8"/>
    <w:rsid w:val="00B8527D"/>
    <w:rsid w:val="00B9463E"/>
    <w:rsid w:val="00B96EE8"/>
    <w:rsid w:val="00BA2995"/>
    <w:rsid w:val="00BA39AC"/>
    <w:rsid w:val="00BA3BDE"/>
    <w:rsid w:val="00BB1450"/>
    <w:rsid w:val="00BC6AC5"/>
    <w:rsid w:val="00BD190C"/>
    <w:rsid w:val="00BE0B35"/>
    <w:rsid w:val="00BE1BCA"/>
    <w:rsid w:val="00BE45FD"/>
    <w:rsid w:val="00BF2569"/>
    <w:rsid w:val="00BF6C40"/>
    <w:rsid w:val="00BF76D0"/>
    <w:rsid w:val="00C07838"/>
    <w:rsid w:val="00C07FCA"/>
    <w:rsid w:val="00C1187D"/>
    <w:rsid w:val="00C27315"/>
    <w:rsid w:val="00C34EF4"/>
    <w:rsid w:val="00C3540E"/>
    <w:rsid w:val="00C61D8D"/>
    <w:rsid w:val="00C6287A"/>
    <w:rsid w:val="00C87494"/>
    <w:rsid w:val="00C876E3"/>
    <w:rsid w:val="00C96CDF"/>
    <w:rsid w:val="00CA43C4"/>
    <w:rsid w:val="00CA722D"/>
    <w:rsid w:val="00CE236E"/>
    <w:rsid w:val="00CF76AE"/>
    <w:rsid w:val="00D00F61"/>
    <w:rsid w:val="00D03FBA"/>
    <w:rsid w:val="00D05BF3"/>
    <w:rsid w:val="00D20981"/>
    <w:rsid w:val="00D20AC5"/>
    <w:rsid w:val="00D274A5"/>
    <w:rsid w:val="00D306F7"/>
    <w:rsid w:val="00D46C09"/>
    <w:rsid w:val="00D63F64"/>
    <w:rsid w:val="00D84C08"/>
    <w:rsid w:val="00D84CAC"/>
    <w:rsid w:val="00D85E47"/>
    <w:rsid w:val="00D86FA7"/>
    <w:rsid w:val="00D930E0"/>
    <w:rsid w:val="00D94B23"/>
    <w:rsid w:val="00DA0FDF"/>
    <w:rsid w:val="00DA5939"/>
    <w:rsid w:val="00DA7E1F"/>
    <w:rsid w:val="00DB06F5"/>
    <w:rsid w:val="00DF0A74"/>
    <w:rsid w:val="00E05E1A"/>
    <w:rsid w:val="00E309D0"/>
    <w:rsid w:val="00E50DA2"/>
    <w:rsid w:val="00E74CE3"/>
    <w:rsid w:val="00E74DCE"/>
    <w:rsid w:val="00E83F7A"/>
    <w:rsid w:val="00E91779"/>
    <w:rsid w:val="00EA48D9"/>
    <w:rsid w:val="00EA71E6"/>
    <w:rsid w:val="00EB76FF"/>
    <w:rsid w:val="00ED312C"/>
    <w:rsid w:val="00ED771D"/>
    <w:rsid w:val="00EE1400"/>
    <w:rsid w:val="00EE2216"/>
    <w:rsid w:val="00EE4041"/>
    <w:rsid w:val="00EF1247"/>
    <w:rsid w:val="00EF4175"/>
    <w:rsid w:val="00EF6B80"/>
    <w:rsid w:val="00F15D3A"/>
    <w:rsid w:val="00F23DE2"/>
    <w:rsid w:val="00F32125"/>
    <w:rsid w:val="00F33E19"/>
    <w:rsid w:val="00F43D39"/>
    <w:rsid w:val="00F569A7"/>
    <w:rsid w:val="00F57B18"/>
    <w:rsid w:val="00F663C8"/>
    <w:rsid w:val="00F761F4"/>
    <w:rsid w:val="00F81661"/>
    <w:rsid w:val="00F841C0"/>
    <w:rsid w:val="00F919B2"/>
    <w:rsid w:val="00F91AD1"/>
    <w:rsid w:val="00F97E61"/>
    <w:rsid w:val="00FA0135"/>
    <w:rsid w:val="00FA4A89"/>
    <w:rsid w:val="00FB3E5F"/>
    <w:rsid w:val="00FB69B2"/>
    <w:rsid w:val="00FC4B08"/>
    <w:rsid w:val="00FD04A4"/>
    <w:rsid w:val="00FD0B7C"/>
    <w:rsid w:val="00FD0F87"/>
    <w:rsid w:val="00FD4F21"/>
    <w:rsid w:val="00FD6DEA"/>
    <w:rsid w:val="00FE4C9B"/>
    <w:rsid w:val="00FE7288"/>
    <w:rsid w:val="00FF0D1A"/>
    <w:rsid w:val="00FF2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F032"/>
  <w15:docId w15:val="{282A4914-0289-47D4-9CC0-C23A9238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C2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97E61"/>
    <w:pPr>
      <w:autoSpaceDE w:val="0"/>
      <w:autoSpaceDN w:val="0"/>
      <w:adjustRightInd w:val="0"/>
      <w:spacing w:before="108" w:after="108"/>
      <w:jc w:val="center"/>
      <w:outlineLvl w:val="0"/>
    </w:pPr>
    <w:rPr>
      <w:rFonts w:ascii="Arial" w:eastAsiaTheme="minorHAnsi" w:hAnsi="Arial" w:cs="Arial"/>
      <w:b/>
      <w:bCs/>
      <w:color w:val="26282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110C28"/>
    <w:pPr>
      <w:jc w:val="center"/>
    </w:pPr>
    <w:rPr>
      <w:sz w:val="28"/>
    </w:rPr>
  </w:style>
  <w:style w:type="paragraph" w:styleId="a4">
    <w:name w:val="Balloon Text"/>
    <w:basedOn w:val="a"/>
    <w:link w:val="a5"/>
    <w:uiPriority w:val="99"/>
    <w:semiHidden/>
    <w:unhideWhenUsed/>
    <w:rsid w:val="00110C28"/>
    <w:rPr>
      <w:rFonts w:ascii="Tahoma" w:hAnsi="Tahoma" w:cs="Tahoma"/>
      <w:sz w:val="16"/>
      <w:szCs w:val="16"/>
    </w:rPr>
  </w:style>
  <w:style w:type="character" w:customStyle="1" w:styleId="a5">
    <w:name w:val="Текст выноски Знак"/>
    <w:basedOn w:val="a0"/>
    <w:link w:val="a4"/>
    <w:uiPriority w:val="99"/>
    <w:semiHidden/>
    <w:rsid w:val="00110C28"/>
    <w:rPr>
      <w:rFonts w:ascii="Tahoma" w:eastAsia="Times New Roman" w:hAnsi="Tahoma" w:cs="Tahoma"/>
      <w:sz w:val="16"/>
      <w:szCs w:val="16"/>
      <w:lang w:eastAsia="ru-RU"/>
    </w:rPr>
  </w:style>
  <w:style w:type="paragraph" w:styleId="a6">
    <w:name w:val="List Paragraph"/>
    <w:basedOn w:val="a"/>
    <w:uiPriority w:val="34"/>
    <w:qFormat/>
    <w:rsid w:val="0051262B"/>
    <w:pPr>
      <w:ind w:left="720"/>
      <w:contextualSpacing/>
    </w:pPr>
  </w:style>
  <w:style w:type="paragraph" w:styleId="a7">
    <w:name w:val="header"/>
    <w:basedOn w:val="a"/>
    <w:link w:val="a8"/>
    <w:uiPriority w:val="99"/>
    <w:unhideWhenUsed/>
    <w:rsid w:val="00716AFD"/>
    <w:pPr>
      <w:tabs>
        <w:tab w:val="center" w:pos="4677"/>
        <w:tab w:val="right" w:pos="9355"/>
      </w:tabs>
    </w:pPr>
  </w:style>
  <w:style w:type="character" w:customStyle="1" w:styleId="a8">
    <w:name w:val="Верхний колонтитул Знак"/>
    <w:basedOn w:val="a0"/>
    <w:link w:val="a7"/>
    <w:uiPriority w:val="99"/>
    <w:rsid w:val="00716AF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16AFD"/>
    <w:pPr>
      <w:tabs>
        <w:tab w:val="center" w:pos="4677"/>
        <w:tab w:val="right" w:pos="9355"/>
      </w:tabs>
    </w:pPr>
  </w:style>
  <w:style w:type="character" w:customStyle="1" w:styleId="aa">
    <w:name w:val="Нижний колонтитул Знак"/>
    <w:basedOn w:val="a0"/>
    <w:link w:val="a9"/>
    <w:uiPriority w:val="99"/>
    <w:rsid w:val="00716AFD"/>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621A21"/>
    <w:rPr>
      <w:color w:val="0000FF"/>
      <w:u w:val="single"/>
    </w:rPr>
  </w:style>
  <w:style w:type="character" w:customStyle="1" w:styleId="10">
    <w:name w:val="Заголовок 1 Знак"/>
    <w:basedOn w:val="a0"/>
    <w:link w:val="1"/>
    <w:uiPriority w:val="99"/>
    <w:rsid w:val="00F97E61"/>
    <w:rPr>
      <w:rFonts w:ascii="Arial" w:hAnsi="Arial" w:cs="Arial"/>
      <w:b/>
      <w:bCs/>
      <w:color w:val="26282F"/>
      <w:sz w:val="24"/>
      <w:szCs w:val="24"/>
    </w:rPr>
  </w:style>
  <w:style w:type="paragraph" w:styleId="ac">
    <w:name w:val="No Spacing"/>
    <w:uiPriority w:val="1"/>
    <w:qFormat/>
    <w:rsid w:val="00F97E61"/>
    <w:pPr>
      <w:spacing w:after="0" w:line="240" w:lineRule="auto"/>
    </w:pPr>
    <w:rPr>
      <w:rFonts w:ascii="Times New Roman" w:eastAsia="Times New Roman" w:hAnsi="Times New Roman" w:cs="Times New Roman"/>
      <w:sz w:val="24"/>
      <w:szCs w:val="24"/>
      <w:lang w:eastAsia="ru-RU"/>
    </w:rPr>
  </w:style>
  <w:style w:type="character" w:customStyle="1" w:styleId="ad">
    <w:name w:val="Гипертекстовая ссылка"/>
    <w:uiPriority w:val="99"/>
    <w:rsid w:val="003F0571"/>
    <w:rPr>
      <w:color w:val="008000"/>
    </w:rPr>
  </w:style>
  <w:style w:type="table" w:styleId="ae">
    <w:name w:val="Table Grid"/>
    <w:basedOn w:val="a1"/>
    <w:uiPriority w:val="39"/>
    <w:rsid w:val="0079531D"/>
    <w:pPr>
      <w:spacing w:after="0" w:line="240" w:lineRule="auto"/>
    </w:pPr>
    <w:rPr>
      <w:rFonts w:ascii="Times New Roman" w:eastAsiaTheme="minorEastAsia"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endnote text"/>
    <w:basedOn w:val="a"/>
    <w:link w:val="af0"/>
    <w:uiPriority w:val="99"/>
    <w:semiHidden/>
    <w:rsid w:val="0079531D"/>
    <w:rPr>
      <w:rFonts w:eastAsiaTheme="minorEastAsia"/>
      <w:sz w:val="20"/>
      <w:szCs w:val="20"/>
    </w:rPr>
  </w:style>
  <w:style w:type="character" w:customStyle="1" w:styleId="af0">
    <w:name w:val="Текст концевой сноски Знак"/>
    <w:basedOn w:val="a0"/>
    <w:link w:val="af"/>
    <w:uiPriority w:val="99"/>
    <w:semiHidden/>
    <w:rsid w:val="0079531D"/>
    <w:rPr>
      <w:rFonts w:ascii="Times New Roman" w:eastAsiaTheme="minorEastAsia" w:hAnsi="Times New Roman" w:cs="Times New Roman"/>
      <w:sz w:val="20"/>
      <w:szCs w:val="20"/>
      <w:lang w:eastAsia="ru-RU"/>
    </w:rPr>
  </w:style>
  <w:style w:type="character" w:styleId="af1">
    <w:name w:val="endnote reference"/>
    <w:basedOn w:val="a0"/>
    <w:uiPriority w:val="99"/>
    <w:semiHidden/>
    <w:rsid w:val="0079531D"/>
    <w:rPr>
      <w:rFonts w:cs="Times New Roman"/>
      <w:vertAlign w:val="superscript"/>
    </w:rPr>
  </w:style>
  <w:style w:type="paragraph" w:styleId="af2">
    <w:name w:val="footnote text"/>
    <w:basedOn w:val="a"/>
    <w:link w:val="af3"/>
    <w:rsid w:val="009C73D5"/>
    <w:pPr>
      <w:suppressAutoHyphens/>
    </w:pPr>
    <w:rPr>
      <w:sz w:val="20"/>
      <w:szCs w:val="20"/>
      <w:lang w:eastAsia="ar-SA"/>
    </w:rPr>
  </w:style>
  <w:style w:type="character" w:customStyle="1" w:styleId="af3">
    <w:name w:val="Текст сноски Знак"/>
    <w:basedOn w:val="a0"/>
    <w:link w:val="af2"/>
    <w:rsid w:val="009C73D5"/>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96542">
      <w:bodyDiv w:val="1"/>
      <w:marLeft w:val="0"/>
      <w:marRight w:val="0"/>
      <w:marTop w:val="0"/>
      <w:marBottom w:val="0"/>
      <w:divBdr>
        <w:top w:val="none" w:sz="0" w:space="0" w:color="auto"/>
        <w:left w:val="none" w:sz="0" w:space="0" w:color="auto"/>
        <w:bottom w:val="none" w:sz="0" w:space="0" w:color="auto"/>
        <w:right w:val="none" w:sz="0" w:space="0" w:color="auto"/>
      </w:divBdr>
    </w:div>
    <w:div w:id="70433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406686017" TargetMode="External"/><Relationship Id="rId4" Type="http://schemas.openxmlformats.org/officeDocument/2006/relationships/settings" Target="settings.xml"/><Relationship Id="rId9" Type="http://schemas.openxmlformats.org/officeDocument/2006/relationships/hyperlink" Target="https://docs.cntd.ru/document/406686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55069-A291-41E6-A475-090FEC18E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12598</Words>
  <Characters>71815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BOLGOV</dc:creator>
  <cp:keywords/>
  <dc:description/>
  <cp:lastModifiedBy>Vladimirova</cp:lastModifiedBy>
  <cp:revision>8</cp:revision>
  <cp:lastPrinted>2024-01-10T11:46:00Z</cp:lastPrinted>
  <dcterms:created xsi:type="dcterms:W3CDTF">2024-01-10T11:48:00Z</dcterms:created>
  <dcterms:modified xsi:type="dcterms:W3CDTF">2024-01-12T06:15:00Z</dcterms:modified>
</cp:coreProperties>
</file>