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F27090" w:rsidRDefault="00F27090" w:rsidP="00921FA4">
      <w:pPr>
        <w:jc w:val="both"/>
        <w:rPr>
          <w:sz w:val="28"/>
          <w:szCs w:val="28"/>
        </w:rPr>
      </w:pPr>
    </w:p>
    <w:p w:rsidR="00F27090" w:rsidRDefault="00F27090" w:rsidP="00921FA4">
      <w:pPr>
        <w:jc w:val="both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6E1145">
        <w:rPr>
          <w:sz w:val="28"/>
          <w:szCs w:val="28"/>
        </w:rPr>
        <w:t>30.10</w:t>
      </w:r>
      <w:bookmarkStart w:id="0" w:name="_GoBack"/>
      <w:bookmarkEnd w:id="0"/>
      <w:r w:rsidR="00A023E7">
        <w:rPr>
          <w:sz w:val="28"/>
          <w:szCs w:val="28"/>
        </w:rPr>
        <w:t>.2020</w:t>
      </w:r>
      <w:r w:rsidRPr="002D016E">
        <w:rPr>
          <w:sz w:val="28"/>
          <w:szCs w:val="28"/>
        </w:rPr>
        <w:t xml:space="preserve">                                            </w:t>
      </w:r>
      <w:r w:rsidR="00F27090">
        <w:rPr>
          <w:sz w:val="28"/>
          <w:szCs w:val="28"/>
        </w:rPr>
        <w:t xml:space="preserve">                  </w:t>
      </w:r>
      <w:r w:rsidR="008729B2">
        <w:rPr>
          <w:sz w:val="28"/>
          <w:szCs w:val="28"/>
        </w:rPr>
        <w:t xml:space="preserve"> </w:t>
      </w:r>
      <w:r w:rsidR="00A023E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A023E7">
        <w:rPr>
          <w:sz w:val="28"/>
          <w:szCs w:val="28"/>
        </w:rPr>
        <w:t>767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F27090" w:rsidRDefault="00F27090" w:rsidP="000223D6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bCs/>
          <w:spacing w:val="-4"/>
          <w:sz w:val="28"/>
          <w:szCs w:val="28"/>
          <w:lang w:eastAsia="en-US"/>
        </w:rPr>
      </w:pPr>
    </w:p>
    <w:p w:rsidR="00B36537" w:rsidRDefault="00116288" w:rsidP="000223D6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айона от 21</w:t>
      </w:r>
      <w:r w:rsidR="00B1778C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мая 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2018 года № 36</w:t>
      </w:r>
      <w:r w:rsidR="000223D6">
        <w:rPr>
          <w:rFonts w:eastAsia="Calibri"/>
          <w:b/>
          <w:bCs/>
          <w:spacing w:val="-4"/>
          <w:sz w:val="28"/>
          <w:szCs w:val="28"/>
          <w:lang w:eastAsia="en-US"/>
        </w:rPr>
        <w:t>1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</w:t>
      </w:r>
      <w:r w:rsidR="006B0E69">
        <w:rPr>
          <w:rFonts w:eastAsia="Calibri"/>
          <w:b/>
          <w:spacing w:val="-4"/>
          <w:sz w:val="28"/>
          <w:szCs w:val="28"/>
          <w:lang w:eastAsia="en-US"/>
        </w:rPr>
        <w:t xml:space="preserve"> администрацией Усть-Лабинского городского поселения Усть-Лабинского района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 муниципальной услуги </w:t>
      </w:r>
      <w:r w:rsidR="005E4207" w:rsidRPr="005E4207">
        <w:rPr>
          <w:b/>
          <w:sz w:val="28"/>
          <w:szCs w:val="28"/>
        </w:rPr>
        <w:t>«</w:t>
      </w:r>
      <w:r w:rsidR="005E4207" w:rsidRPr="005E4207">
        <w:rPr>
          <w:b/>
          <w:kern w:val="36"/>
          <w:sz w:val="28"/>
          <w:szCs w:val="28"/>
        </w:rPr>
        <w:t xml:space="preserve">Предоставление разрешения </w:t>
      </w:r>
      <w:r w:rsidR="000223D6" w:rsidRPr="009D1069">
        <w:rPr>
          <w:b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строительства»</w:t>
      </w:r>
    </w:p>
    <w:p w:rsidR="000223D6" w:rsidRPr="00921F90" w:rsidRDefault="000223D6" w:rsidP="000223D6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F27090" w:rsidRDefault="00F27090" w:rsidP="00400E94">
      <w:pPr>
        <w:ind w:firstLine="709"/>
        <w:jc w:val="both"/>
        <w:rPr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B1778C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</w:t>
      </w:r>
      <w:r w:rsidR="006B0E69">
        <w:rPr>
          <w:sz w:val="28"/>
          <w:szCs w:val="28"/>
        </w:rPr>
        <w:t>о</w:t>
      </w:r>
      <w:r w:rsidRPr="00400E94">
        <w:rPr>
          <w:sz w:val="28"/>
          <w:szCs w:val="28"/>
        </w:rPr>
        <w:t xml:space="preserve"> </w:t>
      </w:r>
      <w:r w:rsidR="006B0E69" w:rsidRPr="00400E94">
        <w:rPr>
          <w:sz w:val="28"/>
          <w:szCs w:val="28"/>
        </w:rPr>
        <w:t>ст</w:t>
      </w:r>
      <w:r w:rsidR="006B0E69">
        <w:rPr>
          <w:sz w:val="28"/>
          <w:szCs w:val="28"/>
        </w:rPr>
        <w:t xml:space="preserve">атьёй </w:t>
      </w:r>
      <w:r w:rsidR="006B0E69" w:rsidRPr="00400E94">
        <w:rPr>
          <w:sz w:val="28"/>
          <w:szCs w:val="28"/>
        </w:rPr>
        <w:t>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6B0E69">
        <w:rPr>
          <w:sz w:val="28"/>
          <w:szCs w:val="28"/>
        </w:rPr>
        <w:t xml:space="preserve">, </w:t>
      </w:r>
      <w:r w:rsidRPr="00400E94">
        <w:rPr>
          <w:sz w:val="28"/>
          <w:szCs w:val="28"/>
        </w:rPr>
        <w:t>Федеральным законом от 27</w:t>
      </w:r>
      <w:r w:rsidR="00B1778C">
        <w:rPr>
          <w:sz w:val="28"/>
          <w:szCs w:val="28"/>
        </w:rPr>
        <w:t xml:space="preserve"> июля </w:t>
      </w:r>
      <w:r w:rsidRPr="00400E94">
        <w:rPr>
          <w:sz w:val="28"/>
          <w:szCs w:val="28"/>
        </w:rPr>
        <w:t>2010 года № 210-ФЗ,  , руководствуясь постановлением Правительства Р</w:t>
      </w:r>
      <w:r w:rsidR="00B1778C">
        <w:rPr>
          <w:sz w:val="28"/>
          <w:szCs w:val="28"/>
        </w:rPr>
        <w:t xml:space="preserve">оссийской </w:t>
      </w:r>
      <w:r w:rsidRPr="00400E94">
        <w:rPr>
          <w:sz w:val="28"/>
          <w:szCs w:val="28"/>
        </w:rPr>
        <w:t>Ф</w:t>
      </w:r>
      <w:r w:rsidR="00B1778C">
        <w:rPr>
          <w:sz w:val="28"/>
          <w:szCs w:val="28"/>
        </w:rPr>
        <w:t>едерации</w:t>
      </w:r>
      <w:r w:rsidRPr="00400E94">
        <w:rPr>
          <w:sz w:val="28"/>
          <w:szCs w:val="28"/>
        </w:rPr>
        <w:t xml:space="preserve"> от 16 мая</w:t>
      </w:r>
      <w:r w:rsidR="00B1778C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2011 г</w:t>
      </w:r>
      <w:r w:rsidR="00B1778C">
        <w:rPr>
          <w:sz w:val="28"/>
          <w:szCs w:val="28"/>
        </w:rPr>
        <w:t>ода №</w:t>
      </w:r>
      <w:r w:rsidRPr="00400E94">
        <w:rPr>
          <w:sz w:val="28"/>
          <w:szCs w:val="28"/>
        </w:rPr>
        <w:t> 373</w:t>
      </w:r>
      <w:r w:rsidR="00B1778C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6B0E69">
        <w:rPr>
          <w:sz w:val="28"/>
          <w:szCs w:val="28"/>
        </w:rPr>
        <w:t>,</w:t>
      </w:r>
      <w:r w:rsidRPr="00400E94">
        <w:rPr>
          <w:sz w:val="28"/>
          <w:szCs w:val="28"/>
        </w:rPr>
        <w:t xml:space="preserve"> и в целях приведения</w:t>
      </w:r>
      <w:r w:rsidR="006B0E69">
        <w:rPr>
          <w:sz w:val="28"/>
          <w:szCs w:val="28"/>
        </w:rPr>
        <w:t xml:space="preserve"> муниципального правового акта</w:t>
      </w:r>
      <w:r w:rsidRPr="00400E94">
        <w:rPr>
          <w:sz w:val="28"/>
          <w:szCs w:val="28"/>
        </w:rPr>
        <w:t xml:space="preserve"> в соответствие с действующим законодательством, п о с т а н о в л я ю:</w:t>
      </w:r>
    </w:p>
    <w:p w:rsidR="00116288" w:rsidRPr="002A18D5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в</w:t>
      </w:r>
      <w:r w:rsidR="006B0E69">
        <w:rPr>
          <w:color w:val="000000" w:themeColor="text1"/>
          <w:sz w:val="28"/>
          <w:szCs w:val="28"/>
        </w:rPr>
        <w:t xml:space="preserve"> приложение к</w:t>
      </w:r>
      <w:r w:rsidR="00116288">
        <w:rPr>
          <w:color w:val="000000" w:themeColor="text1"/>
          <w:sz w:val="28"/>
          <w:szCs w:val="28"/>
        </w:rPr>
        <w:t xml:space="preserve"> постановлени</w:t>
      </w:r>
      <w:r w:rsidR="006B0E69">
        <w:rPr>
          <w:color w:val="000000" w:themeColor="text1"/>
          <w:sz w:val="28"/>
          <w:szCs w:val="28"/>
        </w:rPr>
        <w:t>ю</w:t>
      </w:r>
      <w:r w:rsidR="00116288">
        <w:rPr>
          <w:color w:val="000000" w:themeColor="text1"/>
          <w:sz w:val="28"/>
          <w:szCs w:val="28"/>
        </w:rPr>
        <w:t xml:space="preserve">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</w:t>
      </w:r>
      <w:r w:rsidR="000223D6">
        <w:rPr>
          <w:color w:val="000000" w:themeColor="text1"/>
          <w:sz w:val="28"/>
          <w:szCs w:val="28"/>
        </w:rPr>
        <w:t>21</w:t>
      </w:r>
      <w:r w:rsidR="006B0E69">
        <w:rPr>
          <w:color w:val="000000" w:themeColor="text1"/>
          <w:sz w:val="28"/>
          <w:szCs w:val="28"/>
        </w:rPr>
        <w:t xml:space="preserve"> мая </w:t>
      </w:r>
      <w:r w:rsidR="000223D6">
        <w:rPr>
          <w:color w:val="000000" w:themeColor="text1"/>
          <w:sz w:val="28"/>
          <w:szCs w:val="28"/>
        </w:rPr>
        <w:t xml:space="preserve">2018 года </w:t>
      </w:r>
      <w:r w:rsidR="00295942">
        <w:rPr>
          <w:color w:val="000000" w:themeColor="text1"/>
          <w:sz w:val="28"/>
          <w:szCs w:val="28"/>
        </w:rPr>
        <w:t xml:space="preserve">     </w:t>
      </w:r>
      <w:r w:rsidR="000223D6">
        <w:rPr>
          <w:color w:val="000000" w:themeColor="text1"/>
          <w:sz w:val="28"/>
          <w:szCs w:val="28"/>
        </w:rPr>
        <w:t>№ 361 «Об утверждении административного</w:t>
      </w:r>
      <w:r w:rsidR="000223D6"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="000223D6"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0223D6">
        <w:rPr>
          <w:color w:val="000000" w:themeColor="text1"/>
          <w:sz w:val="28"/>
          <w:szCs w:val="28"/>
        </w:rPr>
        <w:t>а</w:t>
      </w:r>
      <w:r w:rsidR="000223D6" w:rsidRPr="004D2E8A">
        <w:rPr>
          <w:color w:val="000000" w:themeColor="text1"/>
          <w:sz w:val="28"/>
          <w:szCs w:val="28"/>
        </w:rPr>
        <w:t xml:space="preserve"> </w:t>
      </w:r>
      <w:r w:rsidR="000223D6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0223D6" w:rsidRPr="009D1069">
        <w:rPr>
          <w:bCs/>
          <w:sz w:val="28"/>
          <w:szCs w:val="28"/>
        </w:rPr>
        <w:t>«</w:t>
      </w:r>
      <w:r w:rsidR="000223D6" w:rsidRPr="009D1069">
        <w:rPr>
          <w:sz w:val="28"/>
          <w:szCs w:val="28"/>
        </w:rPr>
        <w:t xml:space="preserve">Предоставление разрешения на отклонение от предельных </w:t>
      </w:r>
      <w:r w:rsidR="000223D6" w:rsidRPr="00CC0D1B">
        <w:rPr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="000223D6" w:rsidRPr="002A18D5">
        <w:rPr>
          <w:sz w:val="28"/>
          <w:szCs w:val="28"/>
        </w:rPr>
        <w:t>»</w:t>
      </w:r>
      <w:r w:rsidR="0061409A" w:rsidRPr="0061409A">
        <w:rPr>
          <w:sz w:val="28"/>
          <w:szCs w:val="28"/>
        </w:rPr>
        <w:t xml:space="preserve"> </w:t>
      </w:r>
      <w:r w:rsidR="0061409A">
        <w:rPr>
          <w:sz w:val="28"/>
          <w:szCs w:val="28"/>
        </w:rPr>
        <w:t>( с изменениями от 25 октября 2018 года №867, от 22 июля 2019 года №544, от 22 октября 2019 года №806)</w:t>
      </w:r>
      <w:r w:rsidR="006B0E69">
        <w:rPr>
          <w:sz w:val="28"/>
          <w:szCs w:val="28"/>
        </w:rPr>
        <w:t xml:space="preserve"> следующие </w:t>
      </w:r>
      <w:r w:rsidR="006B0E69">
        <w:rPr>
          <w:color w:val="000000" w:themeColor="text1"/>
          <w:sz w:val="28"/>
          <w:szCs w:val="28"/>
        </w:rPr>
        <w:t>изменения:</w:t>
      </w:r>
    </w:p>
    <w:p w:rsidR="00233BBA" w:rsidRPr="002A18D5" w:rsidRDefault="002D7022" w:rsidP="00233BBA">
      <w:pPr>
        <w:ind w:firstLine="708"/>
        <w:jc w:val="both"/>
        <w:rPr>
          <w:color w:val="000000" w:themeColor="text1"/>
          <w:sz w:val="28"/>
          <w:szCs w:val="28"/>
        </w:rPr>
      </w:pPr>
      <w:r w:rsidRPr="002A18D5">
        <w:rPr>
          <w:color w:val="000000" w:themeColor="text1"/>
          <w:sz w:val="28"/>
          <w:szCs w:val="28"/>
        </w:rPr>
        <w:t>1.1</w:t>
      </w:r>
      <w:r w:rsidR="006B0E69">
        <w:rPr>
          <w:color w:val="000000" w:themeColor="text1"/>
          <w:sz w:val="28"/>
          <w:szCs w:val="28"/>
        </w:rPr>
        <w:t>.</w:t>
      </w:r>
      <w:r w:rsidRPr="002A18D5">
        <w:rPr>
          <w:color w:val="000000" w:themeColor="text1"/>
          <w:sz w:val="28"/>
          <w:szCs w:val="28"/>
        </w:rPr>
        <w:t xml:space="preserve"> </w:t>
      </w:r>
      <w:r w:rsidR="006B0E69">
        <w:rPr>
          <w:color w:val="000000" w:themeColor="text1"/>
          <w:sz w:val="28"/>
          <w:szCs w:val="28"/>
        </w:rPr>
        <w:t>П</w:t>
      </w:r>
      <w:r w:rsidR="00A220CF" w:rsidRPr="002A18D5">
        <w:rPr>
          <w:color w:val="000000" w:themeColor="text1"/>
          <w:sz w:val="28"/>
          <w:szCs w:val="28"/>
        </w:rPr>
        <w:t xml:space="preserve">ункт 1.2.2 </w:t>
      </w:r>
      <w:r w:rsidR="00233BBA" w:rsidRPr="002A18D5">
        <w:rPr>
          <w:color w:val="000000" w:themeColor="text1"/>
          <w:sz w:val="28"/>
          <w:szCs w:val="28"/>
        </w:rPr>
        <w:t>изложить в следующе</w:t>
      </w:r>
      <w:r w:rsidR="006B0E69">
        <w:rPr>
          <w:color w:val="000000" w:themeColor="text1"/>
          <w:sz w:val="28"/>
          <w:szCs w:val="28"/>
        </w:rPr>
        <w:t>й редакции</w:t>
      </w:r>
      <w:r w:rsidR="00233BBA" w:rsidRPr="002A18D5">
        <w:rPr>
          <w:color w:val="000000" w:themeColor="text1"/>
          <w:sz w:val="28"/>
          <w:szCs w:val="28"/>
        </w:rPr>
        <w:t xml:space="preserve">: </w:t>
      </w:r>
    </w:p>
    <w:p w:rsidR="00233BBA" w:rsidRPr="002A18D5" w:rsidRDefault="00233BBA" w:rsidP="00BE5789">
      <w:pPr>
        <w:widowControl w:val="0"/>
        <w:ind w:firstLine="709"/>
        <w:jc w:val="both"/>
        <w:rPr>
          <w:sz w:val="28"/>
          <w:szCs w:val="28"/>
        </w:rPr>
      </w:pPr>
      <w:r w:rsidRPr="002A18D5">
        <w:rPr>
          <w:color w:val="000000" w:themeColor="text1"/>
          <w:sz w:val="28"/>
          <w:szCs w:val="28"/>
        </w:rPr>
        <w:t>«</w:t>
      </w:r>
      <w:r w:rsidR="00D765EA" w:rsidRPr="002A18D5">
        <w:rPr>
          <w:rFonts w:eastAsia="SimSun"/>
          <w:sz w:val="28"/>
          <w:szCs w:val="28"/>
        </w:rPr>
        <w:t xml:space="preserve">1.2.2. От имени заявителей могут выступать иные лица, наделенные соответствующими полномочиями в порядке, установленном </w:t>
      </w:r>
      <w:r w:rsidR="00D765EA" w:rsidRPr="002A18D5">
        <w:rPr>
          <w:rFonts w:eastAsia="SimSun"/>
          <w:sz w:val="28"/>
          <w:szCs w:val="28"/>
        </w:rPr>
        <w:lastRenderedPageBreak/>
        <w:t>законодательством Российской Федерации (далее − Заявители).</w:t>
      </w:r>
      <w:r w:rsidRPr="002A18D5">
        <w:rPr>
          <w:sz w:val="28"/>
          <w:szCs w:val="28"/>
        </w:rPr>
        <w:t>»</w:t>
      </w:r>
      <w:r w:rsidR="006B0E69">
        <w:rPr>
          <w:sz w:val="28"/>
          <w:szCs w:val="28"/>
        </w:rPr>
        <w:t>.</w:t>
      </w:r>
    </w:p>
    <w:p w:rsidR="00B55ADA" w:rsidRPr="002A18D5" w:rsidRDefault="00233BBA" w:rsidP="00B55ADA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2A18D5">
        <w:rPr>
          <w:color w:val="000000" w:themeColor="text1"/>
          <w:sz w:val="28"/>
          <w:szCs w:val="28"/>
        </w:rPr>
        <w:t>1.2</w:t>
      </w:r>
      <w:r w:rsidR="006B0E69">
        <w:rPr>
          <w:color w:val="000000" w:themeColor="text1"/>
          <w:sz w:val="28"/>
          <w:szCs w:val="28"/>
        </w:rPr>
        <w:t>.</w:t>
      </w:r>
      <w:r w:rsidR="00D765EA" w:rsidRPr="002A18D5">
        <w:rPr>
          <w:color w:val="000000" w:themeColor="text1"/>
          <w:sz w:val="28"/>
          <w:szCs w:val="28"/>
        </w:rPr>
        <w:t xml:space="preserve"> </w:t>
      </w:r>
      <w:r w:rsidR="006B0E69">
        <w:rPr>
          <w:color w:val="000000" w:themeColor="text1"/>
          <w:sz w:val="28"/>
          <w:szCs w:val="28"/>
        </w:rPr>
        <w:t>П</w:t>
      </w:r>
      <w:r w:rsidR="002D7022" w:rsidRPr="002A18D5">
        <w:rPr>
          <w:color w:val="000000" w:themeColor="text1"/>
          <w:sz w:val="28"/>
          <w:szCs w:val="28"/>
        </w:rPr>
        <w:t>ункт</w:t>
      </w:r>
      <w:r w:rsidR="00D765EA" w:rsidRPr="002A18D5">
        <w:rPr>
          <w:color w:val="000000" w:themeColor="text1"/>
          <w:sz w:val="28"/>
          <w:szCs w:val="28"/>
        </w:rPr>
        <w:t xml:space="preserve"> 2.2.4</w:t>
      </w:r>
      <w:r w:rsidR="002D7022" w:rsidRPr="002A18D5">
        <w:rPr>
          <w:color w:val="000000" w:themeColor="text1"/>
          <w:sz w:val="28"/>
          <w:szCs w:val="28"/>
        </w:rPr>
        <w:t xml:space="preserve"> </w:t>
      </w:r>
      <w:r w:rsidR="00B55ADA" w:rsidRPr="002A18D5">
        <w:rPr>
          <w:rFonts w:eastAsia="Tahoma"/>
          <w:spacing w:val="-2"/>
          <w:sz w:val="28"/>
          <w:szCs w:val="28"/>
          <w:lang w:eastAsia="en-US"/>
        </w:rPr>
        <w:t xml:space="preserve">изложить в </w:t>
      </w:r>
      <w:r w:rsidR="006B0E69">
        <w:rPr>
          <w:rFonts w:eastAsia="Tahoma"/>
          <w:spacing w:val="-2"/>
          <w:sz w:val="28"/>
          <w:szCs w:val="28"/>
          <w:lang w:eastAsia="en-US"/>
        </w:rPr>
        <w:t xml:space="preserve">следующей </w:t>
      </w:r>
      <w:r w:rsidR="00B55ADA" w:rsidRPr="002A18D5">
        <w:rPr>
          <w:rFonts w:eastAsia="Tahoma"/>
          <w:spacing w:val="-2"/>
          <w:sz w:val="28"/>
          <w:szCs w:val="28"/>
          <w:lang w:eastAsia="en-US"/>
        </w:rPr>
        <w:t>редакции:</w:t>
      </w:r>
    </w:p>
    <w:p w:rsidR="00D765EA" w:rsidRPr="002A18D5" w:rsidRDefault="00B55ADA" w:rsidP="00D765EA">
      <w:pPr>
        <w:ind w:firstLine="709"/>
        <w:jc w:val="both"/>
        <w:rPr>
          <w:sz w:val="28"/>
          <w:szCs w:val="28"/>
        </w:rPr>
      </w:pPr>
      <w:r w:rsidRPr="002A18D5">
        <w:rPr>
          <w:rFonts w:eastAsia="Calibri"/>
          <w:sz w:val="28"/>
          <w:szCs w:val="28"/>
          <w:lang w:eastAsia="en-US"/>
        </w:rPr>
        <w:t>«</w:t>
      </w:r>
      <w:r w:rsidR="00D765EA" w:rsidRPr="002A18D5">
        <w:rPr>
          <w:sz w:val="28"/>
          <w:szCs w:val="28"/>
        </w:rPr>
        <w:t>2.2.4. При предоставлении муниципальной услуги МКУ УГП «АТУ» осуществляет взаимодействие с:</w:t>
      </w:r>
    </w:p>
    <w:p w:rsidR="00D765EA" w:rsidRPr="002A18D5" w:rsidRDefault="00D765EA" w:rsidP="00D765EA">
      <w:pPr>
        <w:ind w:firstLine="709"/>
        <w:jc w:val="both"/>
        <w:rPr>
          <w:sz w:val="28"/>
          <w:szCs w:val="28"/>
        </w:rPr>
      </w:pPr>
      <w:bookmarkStart w:id="1" w:name="_Hlk53580530"/>
      <w:r w:rsidRPr="002A18D5">
        <w:rPr>
          <w:sz w:val="28"/>
          <w:szCs w:val="28"/>
        </w:rPr>
        <w:t>- управлением Федеральной службы государственной регистрации, кадастра и картографии по Краснодарскому краю;</w:t>
      </w:r>
    </w:p>
    <w:p w:rsidR="00D765EA" w:rsidRPr="002A18D5" w:rsidRDefault="00D765EA" w:rsidP="00D765EA">
      <w:pPr>
        <w:ind w:firstLine="709"/>
        <w:jc w:val="both"/>
        <w:rPr>
          <w:color w:val="000000"/>
          <w:sz w:val="28"/>
          <w:szCs w:val="28"/>
        </w:rPr>
      </w:pPr>
      <w:r w:rsidRPr="002A18D5">
        <w:rPr>
          <w:sz w:val="28"/>
          <w:szCs w:val="28"/>
        </w:rPr>
        <w:t>-</w:t>
      </w:r>
      <w:r w:rsidRPr="002A18D5">
        <w:rPr>
          <w:color w:val="000000"/>
          <w:sz w:val="28"/>
          <w:szCs w:val="28"/>
        </w:rPr>
        <w:t>межрайонной инспекцией Федеральной налоговой службы России № 14 по Краснодарскому краю;</w:t>
      </w:r>
    </w:p>
    <w:p w:rsidR="00B55ADA" w:rsidRPr="002A18D5" w:rsidRDefault="00D765EA" w:rsidP="00D765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18D5">
        <w:rPr>
          <w:color w:val="000000"/>
          <w:sz w:val="28"/>
          <w:szCs w:val="28"/>
        </w:rPr>
        <w:t>-администрацией муниципального образования Усть-Лабинский район.</w:t>
      </w:r>
      <w:r w:rsidR="00B55ADA" w:rsidRPr="002A18D5">
        <w:rPr>
          <w:rFonts w:eastAsia="Calibri"/>
          <w:sz w:val="28"/>
          <w:szCs w:val="28"/>
          <w:lang w:eastAsia="en-US"/>
        </w:rPr>
        <w:t>»</w:t>
      </w:r>
      <w:r w:rsidR="006B0E69">
        <w:rPr>
          <w:rFonts w:eastAsia="Calibri"/>
          <w:sz w:val="28"/>
          <w:szCs w:val="28"/>
          <w:lang w:eastAsia="en-US"/>
        </w:rPr>
        <w:t>.</w:t>
      </w:r>
    </w:p>
    <w:bookmarkEnd w:id="1"/>
    <w:p w:rsidR="00D765EA" w:rsidRPr="002A18D5" w:rsidRDefault="00D765EA" w:rsidP="00D765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A18D5">
        <w:rPr>
          <w:rFonts w:eastAsia="Calibri"/>
          <w:sz w:val="28"/>
          <w:szCs w:val="28"/>
          <w:lang w:eastAsia="en-US"/>
        </w:rPr>
        <w:t>1.3</w:t>
      </w:r>
      <w:r w:rsidR="006B0E69">
        <w:rPr>
          <w:rFonts w:eastAsia="Calibri"/>
          <w:sz w:val="28"/>
          <w:szCs w:val="28"/>
          <w:lang w:eastAsia="en-US"/>
        </w:rPr>
        <w:t>.</w:t>
      </w:r>
      <w:r w:rsidRPr="002A18D5">
        <w:rPr>
          <w:rFonts w:eastAsia="Calibri"/>
          <w:sz w:val="28"/>
          <w:szCs w:val="28"/>
          <w:lang w:eastAsia="en-US"/>
        </w:rPr>
        <w:t xml:space="preserve"> </w:t>
      </w:r>
      <w:r w:rsidR="006B0E69">
        <w:rPr>
          <w:rFonts w:eastAsia="Calibri"/>
          <w:sz w:val="28"/>
          <w:szCs w:val="28"/>
          <w:lang w:eastAsia="en-US"/>
        </w:rPr>
        <w:t>П</w:t>
      </w:r>
      <w:r w:rsidRPr="002A18D5">
        <w:rPr>
          <w:color w:val="000000" w:themeColor="text1"/>
          <w:sz w:val="28"/>
          <w:szCs w:val="28"/>
        </w:rPr>
        <w:t>ункт 2.3.2 дополнить абзацем следующего содержания:</w:t>
      </w:r>
    </w:p>
    <w:p w:rsidR="00D765EA" w:rsidRPr="002A18D5" w:rsidRDefault="00D765EA" w:rsidP="00D765E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«</w:t>
      </w:r>
      <w:bookmarkStart w:id="2" w:name="_Hlk53580723"/>
      <w:r w:rsidRPr="002A18D5">
        <w:rPr>
          <w:sz w:val="28"/>
          <w:szCs w:val="28"/>
        </w:rPr>
        <w:t>Результат предоставления муниципальной услуги по выбору заявителя может быть представлен в форме документа на бумажном носителе, а также в иных формах, указанных в пункте 3.3.6 настоящего Административного регламента.»</w:t>
      </w:r>
      <w:bookmarkEnd w:id="2"/>
      <w:r w:rsidR="006B0E69">
        <w:rPr>
          <w:sz w:val="28"/>
          <w:szCs w:val="28"/>
        </w:rPr>
        <w:t>.</w:t>
      </w:r>
    </w:p>
    <w:p w:rsidR="00D765EA" w:rsidRPr="002A18D5" w:rsidRDefault="00D765EA" w:rsidP="008F6390">
      <w:pPr>
        <w:ind w:firstLine="709"/>
        <w:jc w:val="both"/>
        <w:rPr>
          <w:color w:val="000000" w:themeColor="text1"/>
          <w:sz w:val="28"/>
          <w:szCs w:val="28"/>
        </w:rPr>
      </w:pPr>
      <w:r w:rsidRPr="00C931D3">
        <w:rPr>
          <w:sz w:val="28"/>
          <w:szCs w:val="28"/>
        </w:rPr>
        <w:t>1.4</w:t>
      </w:r>
      <w:r w:rsidR="006B0E69" w:rsidRPr="00C931D3">
        <w:rPr>
          <w:sz w:val="28"/>
          <w:szCs w:val="28"/>
        </w:rPr>
        <w:t>.</w:t>
      </w:r>
      <w:r w:rsidR="00DF78F6" w:rsidRPr="00C931D3">
        <w:rPr>
          <w:color w:val="000000" w:themeColor="text1"/>
          <w:sz w:val="28"/>
          <w:szCs w:val="28"/>
        </w:rPr>
        <w:t xml:space="preserve"> </w:t>
      </w:r>
      <w:r w:rsidR="006B0E69" w:rsidRPr="00C931D3">
        <w:rPr>
          <w:color w:val="000000" w:themeColor="text1"/>
          <w:sz w:val="28"/>
          <w:szCs w:val="28"/>
        </w:rPr>
        <w:t>В</w:t>
      </w:r>
      <w:r w:rsidR="00DF78F6" w:rsidRPr="00C931D3">
        <w:rPr>
          <w:color w:val="000000" w:themeColor="text1"/>
          <w:sz w:val="28"/>
          <w:szCs w:val="28"/>
        </w:rPr>
        <w:t xml:space="preserve"> пункте 2.6.1 </w:t>
      </w:r>
      <w:r w:rsidR="00D81E97" w:rsidRPr="00C931D3">
        <w:rPr>
          <w:sz w:val="28"/>
          <w:szCs w:val="28"/>
        </w:rPr>
        <w:t>подпункты</w:t>
      </w:r>
      <w:r w:rsidR="00D81E97" w:rsidRPr="002A18D5">
        <w:rPr>
          <w:sz w:val="28"/>
          <w:szCs w:val="28"/>
        </w:rPr>
        <w:t xml:space="preserve"> 1 и 4 изложить в </w:t>
      </w:r>
      <w:r w:rsidR="006B0E69">
        <w:rPr>
          <w:sz w:val="28"/>
          <w:szCs w:val="28"/>
        </w:rPr>
        <w:t>следующей</w:t>
      </w:r>
      <w:r w:rsidR="006B0E69" w:rsidRPr="002A18D5">
        <w:rPr>
          <w:sz w:val="28"/>
          <w:szCs w:val="28"/>
        </w:rPr>
        <w:t xml:space="preserve"> </w:t>
      </w:r>
      <w:r w:rsidR="00D81E97" w:rsidRPr="002A18D5">
        <w:rPr>
          <w:sz w:val="28"/>
          <w:szCs w:val="28"/>
        </w:rPr>
        <w:t>редакции:</w:t>
      </w:r>
    </w:p>
    <w:p w:rsidR="008F6390" w:rsidRPr="002A18D5" w:rsidRDefault="008F6390" w:rsidP="008F6390">
      <w:pPr>
        <w:ind w:firstLine="709"/>
        <w:jc w:val="both"/>
        <w:rPr>
          <w:sz w:val="28"/>
          <w:szCs w:val="28"/>
          <w:lang w:eastAsia="zh-CN"/>
        </w:rPr>
      </w:pPr>
      <w:r w:rsidRPr="002A18D5">
        <w:rPr>
          <w:sz w:val="28"/>
          <w:szCs w:val="28"/>
        </w:rPr>
        <w:t>«</w:t>
      </w:r>
      <w:r w:rsidR="00D81E97" w:rsidRPr="002A18D5">
        <w:rPr>
          <w:sz w:val="28"/>
          <w:szCs w:val="28"/>
        </w:rPr>
        <w:t>1)</w:t>
      </w:r>
      <w:bookmarkStart w:id="3" w:name="_Hlk53580940"/>
      <w:r w:rsidR="00D81E97" w:rsidRPr="002A18D5">
        <w:rPr>
          <w:sz w:val="28"/>
          <w:szCs w:val="28"/>
        </w:rPr>
        <w:t xml:space="preserve"> </w:t>
      </w:r>
      <w:r w:rsidRPr="002A18D5">
        <w:rPr>
          <w:sz w:val="28"/>
          <w:szCs w:val="28"/>
          <w:lang w:eastAsia="zh-CN"/>
        </w:rPr>
        <w:t>заявление о предоставлении</w:t>
      </w:r>
      <w:r w:rsidRPr="002A18D5">
        <w:rPr>
          <w:color w:val="FF0000"/>
          <w:sz w:val="28"/>
          <w:szCs w:val="28"/>
          <w:lang w:eastAsia="zh-CN"/>
        </w:rPr>
        <w:t xml:space="preserve"> </w:t>
      </w:r>
      <w:r w:rsidRPr="002A18D5">
        <w:rPr>
          <w:sz w:val="28"/>
          <w:szCs w:val="28"/>
          <w:lang w:eastAsia="zh-CN"/>
        </w:rPr>
        <w:t xml:space="preserve">разрешения на </w:t>
      </w:r>
      <w:r w:rsidR="005C7449" w:rsidRPr="002A18D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0F775E" w:rsidRPr="002A18D5">
        <w:rPr>
          <w:sz w:val="28"/>
          <w:szCs w:val="28"/>
          <w:lang w:eastAsia="zh-CN"/>
        </w:rPr>
        <w:t>, которое оформляется по форме</w:t>
      </w:r>
      <w:r w:rsidRPr="002A18D5">
        <w:rPr>
          <w:sz w:val="28"/>
          <w:szCs w:val="28"/>
          <w:lang w:eastAsia="zh-CN"/>
        </w:rPr>
        <w:t xml:space="preserve"> согласно приложению № 1 к Регламенту (образец заполнения заявления представлен в приложении № 2 к Регламенту) (далее - заявление).</w:t>
      </w:r>
      <w:r w:rsidRPr="002A18D5">
        <w:rPr>
          <w:sz w:val="28"/>
          <w:szCs w:val="28"/>
        </w:rPr>
        <w:t xml:space="preserve"> </w:t>
      </w:r>
      <w:r w:rsidRPr="002A18D5">
        <w:rPr>
          <w:sz w:val="28"/>
          <w:szCs w:val="28"/>
          <w:lang w:eastAsia="zh-CN"/>
        </w:rPr>
        <w:t>Заявление также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</w:t>
      </w:r>
      <w:bookmarkEnd w:id="3"/>
      <w:r w:rsidRPr="002A18D5">
        <w:rPr>
          <w:sz w:val="28"/>
          <w:szCs w:val="28"/>
          <w:lang w:eastAsia="zh-CN"/>
        </w:rPr>
        <w:t>;</w:t>
      </w:r>
    </w:p>
    <w:p w:rsidR="008F6390" w:rsidRPr="002A18D5" w:rsidRDefault="008F6390" w:rsidP="008F639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2A18D5">
        <w:rPr>
          <w:rFonts w:eastAsia="SimSun"/>
          <w:sz w:val="28"/>
          <w:szCs w:val="28"/>
          <w:lang w:eastAsia="zh-CN"/>
        </w:rPr>
        <w:t xml:space="preserve">4) </w:t>
      </w:r>
      <w:bookmarkStart w:id="4" w:name="_Hlk53582783"/>
      <w:r w:rsidRPr="002A18D5">
        <w:rPr>
          <w:rFonts w:eastAsia="SimSun"/>
          <w:sz w:val="28"/>
          <w:szCs w:val="28"/>
          <w:lang w:eastAsia="zh-CN"/>
        </w:rPr>
        <w:t>мотивированное обоснование</w:t>
      </w:r>
      <w:r w:rsidR="003F333A" w:rsidRPr="002A18D5">
        <w:rPr>
          <w:rFonts w:eastAsia="SimSun"/>
          <w:sz w:val="28"/>
          <w:szCs w:val="28"/>
          <w:lang w:eastAsia="zh-CN"/>
        </w:rPr>
        <w:t>, с учетом условий определенных частью 1 статьи 40 Градостроительного кодекса Российской Федерации,</w:t>
      </w:r>
      <w:r w:rsidRPr="002A18D5">
        <w:rPr>
          <w:rFonts w:eastAsia="SimSun"/>
          <w:sz w:val="28"/>
          <w:szCs w:val="28"/>
          <w:lang w:eastAsia="zh-CN"/>
        </w:rPr>
        <w:t xml:space="preserve"> получения разрешения на </w:t>
      </w:r>
      <w:r w:rsidR="005C7449" w:rsidRPr="002A18D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2A18D5">
        <w:rPr>
          <w:rFonts w:eastAsia="SimSun"/>
          <w:sz w:val="28"/>
          <w:szCs w:val="28"/>
          <w:lang w:eastAsia="zh-CN"/>
        </w:rPr>
        <w:t>, содержащее пояснительную записку и графическое описание (</w:t>
      </w:r>
      <w:r w:rsidRPr="002A18D5">
        <w:rPr>
          <w:color w:val="000000"/>
          <w:sz w:val="28"/>
          <w:szCs w:val="28"/>
        </w:rPr>
        <w:t>схема планировочной организации земельного участка с обозначением</w:t>
      </w:r>
      <w:r w:rsidR="003F333A" w:rsidRPr="002A18D5">
        <w:rPr>
          <w:color w:val="000000"/>
          <w:sz w:val="28"/>
          <w:szCs w:val="28"/>
        </w:rPr>
        <w:t xml:space="preserve"> планируемого (существующего)</w:t>
      </w:r>
      <w:r w:rsidRPr="002A18D5">
        <w:rPr>
          <w:color w:val="000000"/>
          <w:sz w:val="28"/>
          <w:szCs w:val="28"/>
        </w:rPr>
        <w:t xml:space="preserve"> размещения объекта капитального строительства,</w:t>
      </w:r>
      <w:r w:rsidR="003F333A" w:rsidRPr="002A18D5">
        <w:rPr>
          <w:color w:val="000000"/>
          <w:sz w:val="28"/>
          <w:szCs w:val="28"/>
        </w:rPr>
        <w:t xml:space="preserve"> соблюдением требований технических регламентов</w:t>
      </w:r>
      <w:r w:rsidRPr="002A18D5">
        <w:rPr>
          <w:color w:val="000000"/>
          <w:sz w:val="28"/>
          <w:szCs w:val="28"/>
        </w:rPr>
        <w:t>)</w:t>
      </w:r>
      <w:bookmarkEnd w:id="4"/>
      <w:r w:rsidR="00DF78F6" w:rsidRPr="002A18D5">
        <w:rPr>
          <w:color w:val="000000"/>
          <w:sz w:val="28"/>
          <w:szCs w:val="28"/>
        </w:rPr>
        <w:t>;»</w:t>
      </w:r>
      <w:r w:rsidR="00C931D3">
        <w:rPr>
          <w:color w:val="000000"/>
          <w:sz w:val="28"/>
          <w:szCs w:val="28"/>
        </w:rPr>
        <w:t>.</w:t>
      </w:r>
    </w:p>
    <w:p w:rsidR="00DF78F6" w:rsidRPr="002A18D5" w:rsidRDefault="00DF78F6" w:rsidP="008F6390">
      <w:pPr>
        <w:widowControl w:val="0"/>
        <w:suppressAutoHyphens/>
        <w:autoSpaceDE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C931D3">
        <w:rPr>
          <w:color w:val="000000"/>
          <w:sz w:val="28"/>
          <w:szCs w:val="28"/>
        </w:rPr>
        <w:t>1.</w:t>
      </w:r>
      <w:r w:rsidR="00C931D3" w:rsidRPr="00C931D3">
        <w:rPr>
          <w:color w:val="000000"/>
          <w:sz w:val="28"/>
          <w:szCs w:val="28"/>
        </w:rPr>
        <w:t>5.</w:t>
      </w:r>
      <w:r w:rsidRPr="00C931D3">
        <w:rPr>
          <w:color w:val="000000"/>
          <w:sz w:val="28"/>
          <w:szCs w:val="28"/>
        </w:rPr>
        <w:t xml:space="preserve"> </w:t>
      </w:r>
      <w:r w:rsidR="00C931D3" w:rsidRPr="00C931D3">
        <w:rPr>
          <w:color w:val="000000"/>
          <w:sz w:val="28"/>
          <w:szCs w:val="28"/>
        </w:rPr>
        <w:t xml:space="preserve">Подраздел 2.6 </w:t>
      </w:r>
      <w:r w:rsidRPr="00C931D3">
        <w:rPr>
          <w:color w:val="000000"/>
          <w:sz w:val="28"/>
          <w:szCs w:val="28"/>
        </w:rPr>
        <w:t>дополнить</w:t>
      </w:r>
      <w:r w:rsidRPr="002A18D5">
        <w:rPr>
          <w:color w:val="000000"/>
          <w:sz w:val="28"/>
          <w:szCs w:val="28"/>
        </w:rPr>
        <w:t xml:space="preserve"> пункт</w:t>
      </w:r>
      <w:r w:rsidR="00C931D3">
        <w:rPr>
          <w:color w:val="000000"/>
          <w:sz w:val="28"/>
          <w:szCs w:val="28"/>
        </w:rPr>
        <w:t>а</w:t>
      </w:r>
      <w:r w:rsidRPr="002A18D5">
        <w:rPr>
          <w:color w:val="000000"/>
          <w:sz w:val="28"/>
          <w:szCs w:val="28"/>
        </w:rPr>
        <w:t>м</w:t>
      </w:r>
      <w:r w:rsidR="00C931D3">
        <w:rPr>
          <w:color w:val="000000"/>
          <w:sz w:val="28"/>
          <w:szCs w:val="28"/>
        </w:rPr>
        <w:t>и</w:t>
      </w:r>
      <w:r w:rsidRPr="002A18D5">
        <w:rPr>
          <w:color w:val="000000"/>
          <w:sz w:val="28"/>
          <w:szCs w:val="28"/>
        </w:rPr>
        <w:t xml:space="preserve"> 2.6.2 и 2.6.3 следующего содержания:</w:t>
      </w:r>
    </w:p>
    <w:p w:rsidR="008F6390" w:rsidRPr="002A18D5" w:rsidRDefault="00DF78F6" w:rsidP="008F6390">
      <w:pPr>
        <w:widowControl w:val="0"/>
        <w:suppressAutoHyphens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 w:rsidRPr="002A18D5">
        <w:rPr>
          <w:sz w:val="28"/>
          <w:szCs w:val="28"/>
          <w:lang w:eastAsia="zh-CN"/>
        </w:rPr>
        <w:t>«</w:t>
      </w:r>
      <w:bookmarkStart w:id="5" w:name="_Hlk53584386"/>
      <w:r w:rsidR="008F6390" w:rsidRPr="002A18D5">
        <w:rPr>
          <w:sz w:val="28"/>
          <w:szCs w:val="28"/>
          <w:lang w:eastAsia="zh-CN"/>
        </w:rPr>
        <w:t>2.6.2. В случае подачи заявления через представителя Заявителя представляется:</w:t>
      </w:r>
    </w:p>
    <w:p w:rsidR="008F6390" w:rsidRPr="002A18D5" w:rsidRDefault="008F6390" w:rsidP="008F6390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2A18D5">
        <w:rPr>
          <w:sz w:val="28"/>
          <w:szCs w:val="28"/>
          <w:lang w:eastAsia="zh-CN"/>
        </w:rPr>
        <w:t>для физических лиц - документ, удостоверяющий личность гражданина (паспорт гражданина Российской Федерации или иной документ, удостоверяющий личность);</w:t>
      </w:r>
    </w:p>
    <w:p w:rsidR="008F6390" w:rsidRPr="002A18D5" w:rsidRDefault="008F6390" w:rsidP="008F6390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2A18D5">
        <w:rPr>
          <w:sz w:val="28"/>
          <w:szCs w:val="28"/>
          <w:lang w:eastAsia="zh-CN"/>
        </w:rPr>
        <w:t>для юридических лиц - документ, удостоверяющий личность гражданина, обратившегося за оказанием муниципальной услуги и документ, подтверждающий полномочия представителя юридического лица;</w:t>
      </w:r>
    </w:p>
    <w:p w:rsidR="008F6390" w:rsidRPr="002A18D5" w:rsidRDefault="008F6390" w:rsidP="008F6390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2A18D5">
        <w:rPr>
          <w:sz w:val="28"/>
          <w:szCs w:val="28"/>
          <w:lang w:eastAsia="zh-CN"/>
        </w:rPr>
        <w:t xml:space="preserve">доверенность, оформленная надлежащим образом, - в случае подачи заявления лицом, действующим по поручению заявителя (нотариально удостоверенная - для физических лиц (оригинал), для юридических лиц - форма доверенности на фирменном бланке организации за подписью руководителя, </w:t>
      </w:r>
      <w:r w:rsidRPr="002A18D5">
        <w:rPr>
          <w:sz w:val="28"/>
          <w:szCs w:val="28"/>
          <w:lang w:eastAsia="zh-CN"/>
        </w:rPr>
        <w:lastRenderedPageBreak/>
        <w:t>удостоверенная печатью организации).</w:t>
      </w:r>
    </w:p>
    <w:p w:rsidR="008F6390" w:rsidRPr="002A18D5" w:rsidRDefault="008F6390" w:rsidP="008F639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  <w:lang w:eastAsia="zh-CN"/>
        </w:rPr>
        <w:t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портала, Единого портала в электронной форме.</w:t>
      </w:r>
      <w:r w:rsidRPr="002A18D5">
        <w:rPr>
          <w:sz w:val="28"/>
          <w:szCs w:val="28"/>
        </w:rPr>
        <w:t>»</w:t>
      </w:r>
      <w:bookmarkEnd w:id="5"/>
      <w:r w:rsidR="00BD0F9C">
        <w:rPr>
          <w:sz w:val="28"/>
          <w:szCs w:val="28"/>
        </w:rPr>
        <w:t>.</w:t>
      </w:r>
    </w:p>
    <w:p w:rsidR="005A4B97" w:rsidRPr="002A18D5" w:rsidRDefault="005A4B97" w:rsidP="005A4B97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1.</w:t>
      </w:r>
      <w:r w:rsidR="00C931D3">
        <w:rPr>
          <w:sz w:val="28"/>
          <w:szCs w:val="28"/>
        </w:rPr>
        <w:t>6.</w:t>
      </w:r>
      <w:r w:rsidRPr="002A18D5">
        <w:rPr>
          <w:sz w:val="28"/>
          <w:szCs w:val="28"/>
        </w:rPr>
        <w:t xml:space="preserve"> </w:t>
      </w:r>
      <w:r w:rsidR="00C931D3">
        <w:rPr>
          <w:rFonts w:eastAsia="SimSun"/>
          <w:sz w:val="28"/>
          <w:szCs w:val="28"/>
          <w:lang w:eastAsia="zh-CN"/>
        </w:rPr>
        <w:t>В</w:t>
      </w:r>
      <w:r w:rsidRPr="002A18D5">
        <w:rPr>
          <w:rFonts w:eastAsia="SimSun"/>
          <w:sz w:val="28"/>
          <w:szCs w:val="28"/>
          <w:lang w:eastAsia="zh-CN"/>
        </w:rPr>
        <w:t xml:space="preserve"> пункте 2.7.1</w:t>
      </w:r>
      <w:r w:rsidRPr="002A18D5">
        <w:rPr>
          <w:sz w:val="28"/>
          <w:szCs w:val="28"/>
        </w:rPr>
        <w:t xml:space="preserve">: </w:t>
      </w:r>
    </w:p>
    <w:p w:rsidR="005A4B97" w:rsidRPr="002A18D5" w:rsidRDefault="005A4B97" w:rsidP="005A4B97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rFonts w:eastAsia="SimSun"/>
          <w:sz w:val="28"/>
          <w:szCs w:val="28"/>
          <w:lang w:eastAsia="zh-CN"/>
        </w:rPr>
        <w:t xml:space="preserve">- подпункт </w:t>
      </w:r>
      <w:r w:rsidR="0012042D" w:rsidRPr="002A18D5">
        <w:rPr>
          <w:rFonts w:eastAsia="SimSun"/>
          <w:sz w:val="28"/>
          <w:szCs w:val="28"/>
          <w:lang w:eastAsia="zh-CN"/>
        </w:rPr>
        <w:t>2 и 4</w:t>
      </w:r>
      <w:r w:rsidRPr="002A18D5">
        <w:rPr>
          <w:rFonts w:eastAsia="SimSun"/>
          <w:sz w:val="28"/>
          <w:szCs w:val="28"/>
          <w:lang w:eastAsia="zh-CN"/>
        </w:rPr>
        <w:t xml:space="preserve"> </w:t>
      </w:r>
      <w:r w:rsidRPr="002A18D5">
        <w:rPr>
          <w:sz w:val="28"/>
          <w:szCs w:val="28"/>
        </w:rPr>
        <w:t>исключить;</w:t>
      </w:r>
    </w:p>
    <w:p w:rsidR="005A4B97" w:rsidRPr="002A18D5" w:rsidRDefault="005A4B97" w:rsidP="005A4B97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- подпункты 3,</w:t>
      </w:r>
      <w:r w:rsidR="0012042D" w:rsidRPr="002A18D5">
        <w:rPr>
          <w:sz w:val="28"/>
          <w:szCs w:val="28"/>
        </w:rPr>
        <w:t xml:space="preserve"> 5</w:t>
      </w:r>
      <w:r w:rsidRPr="002A18D5">
        <w:rPr>
          <w:sz w:val="28"/>
          <w:szCs w:val="28"/>
        </w:rPr>
        <w:t xml:space="preserve"> считать подпунктами 2,</w:t>
      </w:r>
      <w:r w:rsidR="0012042D" w:rsidRPr="002A18D5">
        <w:rPr>
          <w:sz w:val="28"/>
          <w:szCs w:val="28"/>
        </w:rPr>
        <w:t xml:space="preserve"> </w:t>
      </w:r>
      <w:r w:rsidRPr="002A18D5">
        <w:rPr>
          <w:sz w:val="28"/>
          <w:szCs w:val="28"/>
        </w:rPr>
        <w:t>3</w:t>
      </w:r>
      <w:r w:rsidR="00BD0F9C">
        <w:rPr>
          <w:sz w:val="28"/>
          <w:szCs w:val="28"/>
        </w:rPr>
        <w:t>.</w:t>
      </w:r>
    </w:p>
    <w:p w:rsidR="008F6390" w:rsidRPr="002A18D5" w:rsidRDefault="008F6390" w:rsidP="009A77E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1.</w:t>
      </w:r>
      <w:r w:rsidR="00BD0F9C">
        <w:rPr>
          <w:sz w:val="28"/>
          <w:szCs w:val="28"/>
        </w:rPr>
        <w:t>7</w:t>
      </w:r>
      <w:r w:rsidR="00C84373">
        <w:rPr>
          <w:sz w:val="28"/>
          <w:szCs w:val="28"/>
        </w:rPr>
        <w:t>.</w:t>
      </w:r>
      <w:r w:rsidRPr="002A18D5">
        <w:rPr>
          <w:sz w:val="28"/>
          <w:szCs w:val="28"/>
        </w:rPr>
        <w:t xml:space="preserve"> </w:t>
      </w:r>
      <w:r w:rsidR="00BD0F9C">
        <w:rPr>
          <w:sz w:val="28"/>
          <w:szCs w:val="28"/>
        </w:rPr>
        <w:t>П</w:t>
      </w:r>
      <w:r w:rsidR="009A77E5" w:rsidRPr="002A18D5">
        <w:rPr>
          <w:sz w:val="28"/>
          <w:szCs w:val="28"/>
        </w:rPr>
        <w:t xml:space="preserve">одпункт 4 пункта </w:t>
      </w:r>
      <w:r w:rsidR="009A77E5" w:rsidRPr="002A18D5">
        <w:rPr>
          <w:rFonts w:eastAsia="SimSun"/>
          <w:sz w:val="28"/>
          <w:szCs w:val="28"/>
          <w:lang w:eastAsia="zh-CN"/>
        </w:rPr>
        <w:t xml:space="preserve">2.9.1 </w:t>
      </w:r>
      <w:r w:rsidR="009A77E5" w:rsidRPr="00DA41DE">
        <w:rPr>
          <w:sz w:val="28"/>
          <w:szCs w:val="28"/>
        </w:rPr>
        <w:t xml:space="preserve">изложить в </w:t>
      </w:r>
      <w:r w:rsidR="00DA41DE" w:rsidRPr="00DA41DE">
        <w:rPr>
          <w:sz w:val="28"/>
          <w:szCs w:val="28"/>
        </w:rPr>
        <w:t>следующей</w:t>
      </w:r>
      <w:r w:rsidR="009A77E5" w:rsidRPr="00DA41DE">
        <w:rPr>
          <w:sz w:val="28"/>
          <w:szCs w:val="28"/>
        </w:rPr>
        <w:t xml:space="preserve"> редакции</w:t>
      </w:r>
      <w:r w:rsidR="009A77E5" w:rsidRPr="002A18D5">
        <w:rPr>
          <w:sz w:val="28"/>
          <w:szCs w:val="28"/>
        </w:rPr>
        <w:t>:</w:t>
      </w:r>
    </w:p>
    <w:p w:rsidR="009A77E5" w:rsidRPr="002A18D5" w:rsidRDefault="009A77E5" w:rsidP="009A77E5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2A18D5">
        <w:rPr>
          <w:sz w:val="28"/>
          <w:szCs w:val="28"/>
        </w:rPr>
        <w:t xml:space="preserve">«4) </w:t>
      </w:r>
      <w:r w:rsidRPr="002A18D5">
        <w:rPr>
          <w:rFonts w:eastAsia="SimSun"/>
          <w:sz w:val="28"/>
          <w:szCs w:val="28"/>
          <w:lang w:eastAsia="zh-CN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документов).»</w:t>
      </w:r>
      <w:r w:rsidR="00DA41DE">
        <w:rPr>
          <w:rFonts w:eastAsia="SimSun"/>
          <w:sz w:val="28"/>
          <w:szCs w:val="28"/>
          <w:lang w:eastAsia="zh-CN"/>
        </w:rPr>
        <w:t>.</w:t>
      </w:r>
    </w:p>
    <w:p w:rsidR="009A77E5" w:rsidRPr="002A18D5" w:rsidRDefault="009A77E5" w:rsidP="009A77E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A18D5">
        <w:rPr>
          <w:rFonts w:eastAsia="SimSun"/>
          <w:sz w:val="28"/>
          <w:szCs w:val="28"/>
          <w:lang w:eastAsia="zh-CN"/>
        </w:rPr>
        <w:t>1.</w:t>
      </w:r>
      <w:r w:rsidR="00DA41DE">
        <w:rPr>
          <w:rFonts w:eastAsia="SimSun"/>
          <w:sz w:val="28"/>
          <w:szCs w:val="28"/>
          <w:lang w:eastAsia="zh-CN"/>
        </w:rPr>
        <w:t>8</w:t>
      </w:r>
      <w:r w:rsidR="00C84373">
        <w:rPr>
          <w:rFonts w:eastAsia="SimSun"/>
          <w:sz w:val="28"/>
          <w:szCs w:val="28"/>
          <w:lang w:eastAsia="zh-CN"/>
        </w:rPr>
        <w:t>.</w:t>
      </w:r>
      <w:r w:rsidRPr="002A18D5">
        <w:rPr>
          <w:rFonts w:eastAsia="SimSun"/>
          <w:sz w:val="28"/>
          <w:szCs w:val="28"/>
          <w:lang w:eastAsia="zh-CN"/>
        </w:rPr>
        <w:t xml:space="preserve"> </w:t>
      </w:r>
      <w:r w:rsidR="00DA41DE">
        <w:rPr>
          <w:rFonts w:eastAsia="SimSun"/>
          <w:sz w:val="28"/>
          <w:szCs w:val="28"/>
          <w:lang w:eastAsia="zh-CN"/>
        </w:rPr>
        <w:t>П</w:t>
      </w:r>
      <w:r w:rsidRPr="002A18D5">
        <w:rPr>
          <w:sz w:val="28"/>
          <w:szCs w:val="28"/>
        </w:rPr>
        <w:t xml:space="preserve">ункт </w:t>
      </w:r>
      <w:r w:rsidRPr="002A18D5">
        <w:rPr>
          <w:rFonts w:eastAsia="SimSun"/>
          <w:sz w:val="28"/>
          <w:szCs w:val="28"/>
          <w:lang w:eastAsia="zh-CN"/>
        </w:rPr>
        <w:t xml:space="preserve">2.10.2 </w:t>
      </w:r>
      <w:r w:rsidRPr="002A18D5">
        <w:rPr>
          <w:sz w:val="28"/>
          <w:szCs w:val="28"/>
        </w:rPr>
        <w:t xml:space="preserve">дополнить </w:t>
      </w:r>
      <w:r w:rsidRPr="00C84373">
        <w:rPr>
          <w:sz w:val="28"/>
          <w:szCs w:val="28"/>
        </w:rPr>
        <w:t>подпункт</w:t>
      </w:r>
      <w:r w:rsidR="00C84373" w:rsidRPr="00C84373">
        <w:rPr>
          <w:sz w:val="28"/>
          <w:szCs w:val="28"/>
        </w:rPr>
        <w:t>ами</w:t>
      </w:r>
      <w:r w:rsidR="0012042D" w:rsidRPr="00C84373">
        <w:rPr>
          <w:sz w:val="28"/>
          <w:szCs w:val="28"/>
        </w:rPr>
        <w:t xml:space="preserve"> 7</w:t>
      </w:r>
      <w:r w:rsidR="002E76FB" w:rsidRPr="00C84373">
        <w:rPr>
          <w:sz w:val="28"/>
          <w:szCs w:val="28"/>
        </w:rPr>
        <w:t xml:space="preserve"> и 8</w:t>
      </w:r>
      <w:r w:rsidRPr="002A18D5">
        <w:rPr>
          <w:sz w:val="28"/>
          <w:szCs w:val="28"/>
        </w:rPr>
        <w:t xml:space="preserve"> следующего содержания:</w:t>
      </w:r>
    </w:p>
    <w:p w:rsidR="002E76FB" w:rsidRDefault="009A77E5" w:rsidP="009A77E5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«</w:t>
      </w:r>
      <w:bookmarkStart w:id="6" w:name="_Hlk54000942"/>
      <w:r w:rsidR="0012042D" w:rsidRPr="002A18D5">
        <w:rPr>
          <w:sz w:val="28"/>
          <w:szCs w:val="28"/>
        </w:rPr>
        <w:t>7)</w:t>
      </w:r>
      <w:r w:rsidR="002E76FB">
        <w:rPr>
          <w:sz w:val="28"/>
          <w:szCs w:val="28"/>
        </w:rPr>
        <w:t xml:space="preserve"> не соблюдение требований, предусмотренных частью 1.1 статьи 40 Градостроительного кодекса Российской Федерации;</w:t>
      </w:r>
    </w:p>
    <w:bookmarkEnd w:id="6"/>
    <w:p w:rsidR="009A77E5" w:rsidRPr="002A18D5" w:rsidRDefault="002E76FB" w:rsidP="009A77E5">
      <w:pPr>
        <w:pStyle w:val="af0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8)</w:t>
      </w:r>
      <w:r w:rsidR="0012042D" w:rsidRPr="002A18D5">
        <w:rPr>
          <w:sz w:val="28"/>
          <w:szCs w:val="28"/>
        </w:rPr>
        <w:t xml:space="preserve"> поступление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9" w:history="1">
        <w:r w:rsidR="0012042D" w:rsidRPr="00655DC1">
          <w:rPr>
            <w:rStyle w:val="a5"/>
            <w:sz w:val="28"/>
            <w:szCs w:val="28"/>
            <w:u w:val="none"/>
          </w:rPr>
          <w:t>части 2 статьи 55.32</w:t>
        </w:r>
      </w:hyperlink>
      <w:r w:rsidR="0012042D" w:rsidRPr="00655DC1">
        <w:rPr>
          <w:sz w:val="28"/>
          <w:szCs w:val="28"/>
        </w:rPr>
        <w:t xml:space="preserve"> </w:t>
      </w:r>
      <w:r w:rsidR="0012042D" w:rsidRPr="002A18D5">
        <w:rPr>
          <w:sz w:val="28"/>
          <w:szCs w:val="28"/>
        </w:rPr>
        <w:t>Градостроительного кодекса</w:t>
      </w:r>
      <w:r>
        <w:rPr>
          <w:sz w:val="28"/>
          <w:szCs w:val="28"/>
        </w:rPr>
        <w:t xml:space="preserve"> Российской Федерации</w:t>
      </w:r>
      <w:r w:rsidR="0012042D" w:rsidRPr="002A18D5">
        <w:rPr>
          <w:sz w:val="28"/>
          <w:szCs w:val="28"/>
        </w:rPr>
        <w:t xml:space="preserve">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0" w:history="1">
        <w:r w:rsidR="0012042D" w:rsidRPr="00655DC1">
          <w:rPr>
            <w:rStyle w:val="a5"/>
            <w:sz w:val="28"/>
            <w:szCs w:val="28"/>
            <w:u w:val="none"/>
          </w:rPr>
          <w:t>части 2 статьи 55.32</w:t>
        </w:r>
      </w:hyperlink>
      <w:r w:rsidR="0012042D" w:rsidRPr="002A18D5">
        <w:rPr>
          <w:sz w:val="28"/>
          <w:szCs w:val="28"/>
        </w:rPr>
        <w:t xml:space="preserve"> Градостроительного кодекса</w:t>
      </w:r>
      <w:r>
        <w:rPr>
          <w:sz w:val="28"/>
          <w:szCs w:val="28"/>
        </w:rPr>
        <w:t xml:space="preserve"> Российской Федерации</w:t>
      </w:r>
      <w:r w:rsidR="0012042D" w:rsidRPr="002A18D5">
        <w:rPr>
          <w:sz w:val="28"/>
          <w:szCs w:val="28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r w:rsidR="009A77E5" w:rsidRPr="002A18D5">
        <w:rPr>
          <w:rFonts w:eastAsia="SimSun"/>
          <w:sz w:val="28"/>
          <w:szCs w:val="28"/>
          <w:lang w:eastAsia="zh-CN"/>
        </w:rPr>
        <w:t>»</w:t>
      </w:r>
      <w:r w:rsidR="00C84373">
        <w:rPr>
          <w:rFonts w:eastAsia="SimSun"/>
          <w:sz w:val="28"/>
          <w:szCs w:val="28"/>
          <w:lang w:eastAsia="zh-CN"/>
        </w:rPr>
        <w:t>.</w:t>
      </w:r>
    </w:p>
    <w:p w:rsidR="003A5675" w:rsidRPr="002A18D5" w:rsidRDefault="003A5675" w:rsidP="003A567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A18D5">
        <w:rPr>
          <w:sz w:val="28"/>
          <w:szCs w:val="28"/>
        </w:rPr>
        <w:t>1.</w:t>
      </w:r>
      <w:r w:rsidR="00C84373">
        <w:rPr>
          <w:sz w:val="28"/>
          <w:szCs w:val="28"/>
        </w:rPr>
        <w:t>9.</w:t>
      </w:r>
      <w:r w:rsidRPr="002A18D5">
        <w:rPr>
          <w:sz w:val="28"/>
          <w:szCs w:val="28"/>
        </w:rPr>
        <w:t xml:space="preserve"> </w:t>
      </w:r>
      <w:r w:rsidR="00C84373">
        <w:rPr>
          <w:sz w:val="28"/>
          <w:szCs w:val="28"/>
        </w:rPr>
        <w:t>П</w:t>
      </w:r>
      <w:r w:rsidRPr="002A18D5">
        <w:rPr>
          <w:sz w:val="28"/>
          <w:szCs w:val="28"/>
        </w:rPr>
        <w:t xml:space="preserve">ункт 2.17.2 </w:t>
      </w:r>
      <w:r w:rsidRPr="002A18D5">
        <w:rPr>
          <w:bCs/>
          <w:sz w:val="28"/>
          <w:szCs w:val="28"/>
        </w:rPr>
        <w:t>исключить</w:t>
      </w:r>
      <w:r w:rsidR="00C84373">
        <w:rPr>
          <w:bCs/>
          <w:sz w:val="28"/>
          <w:szCs w:val="28"/>
        </w:rPr>
        <w:t>.</w:t>
      </w:r>
    </w:p>
    <w:p w:rsidR="003A5675" w:rsidRPr="002A18D5" w:rsidRDefault="003A5675" w:rsidP="003A5675">
      <w:pPr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1.</w:t>
      </w:r>
      <w:r w:rsidR="00C84373" w:rsidRPr="00C84373">
        <w:rPr>
          <w:sz w:val="28"/>
          <w:szCs w:val="28"/>
        </w:rPr>
        <w:t>10.</w:t>
      </w:r>
      <w:r w:rsidRPr="00C84373">
        <w:rPr>
          <w:sz w:val="28"/>
          <w:szCs w:val="28"/>
        </w:rPr>
        <w:t xml:space="preserve"> </w:t>
      </w:r>
      <w:r w:rsidR="00C84373" w:rsidRPr="00C84373">
        <w:rPr>
          <w:sz w:val="28"/>
          <w:szCs w:val="28"/>
        </w:rPr>
        <w:t>П</w:t>
      </w:r>
      <w:r w:rsidRPr="002A18D5">
        <w:rPr>
          <w:bCs/>
          <w:sz w:val="28"/>
          <w:szCs w:val="28"/>
        </w:rPr>
        <w:t xml:space="preserve">ункт 2.18.5 изложить в </w:t>
      </w:r>
      <w:r w:rsidR="00C84373">
        <w:rPr>
          <w:bCs/>
          <w:sz w:val="28"/>
          <w:szCs w:val="28"/>
        </w:rPr>
        <w:t xml:space="preserve">следующей </w:t>
      </w:r>
      <w:r w:rsidRPr="002A18D5">
        <w:rPr>
          <w:bCs/>
          <w:sz w:val="28"/>
          <w:szCs w:val="28"/>
        </w:rPr>
        <w:t>редакции</w:t>
      </w:r>
      <w:r w:rsidRPr="002A18D5">
        <w:rPr>
          <w:sz w:val="28"/>
          <w:szCs w:val="28"/>
        </w:rPr>
        <w:t>:</w:t>
      </w:r>
    </w:p>
    <w:p w:rsidR="003A5675" w:rsidRPr="002A18D5" w:rsidRDefault="003A5675" w:rsidP="003A5675">
      <w:pPr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lastRenderedPageBreak/>
        <w:t>«</w:t>
      </w:r>
      <w:bookmarkStart w:id="7" w:name="_Hlk53496108"/>
      <w:r w:rsidRPr="002A18D5">
        <w:rPr>
          <w:sz w:val="28"/>
          <w:szCs w:val="28"/>
        </w:rPr>
        <w:t>2.18.5.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3A5675" w:rsidRPr="002A18D5" w:rsidRDefault="003A5675" w:rsidP="003A5675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крае.»</w:t>
      </w:r>
      <w:r w:rsidR="00C84373">
        <w:rPr>
          <w:sz w:val="28"/>
          <w:szCs w:val="28"/>
        </w:rPr>
        <w:t>.</w:t>
      </w:r>
    </w:p>
    <w:p w:rsidR="003A5675" w:rsidRPr="002A18D5" w:rsidRDefault="003A5675" w:rsidP="003A5675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1.1</w:t>
      </w:r>
      <w:r w:rsidR="00C84373">
        <w:rPr>
          <w:sz w:val="28"/>
          <w:szCs w:val="28"/>
        </w:rPr>
        <w:t>1</w:t>
      </w:r>
      <w:r w:rsidR="00182E71">
        <w:rPr>
          <w:sz w:val="28"/>
          <w:szCs w:val="28"/>
        </w:rPr>
        <w:t>.</w:t>
      </w:r>
      <w:r w:rsidR="00C2457E" w:rsidRPr="002A18D5">
        <w:rPr>
          <w:sz w:val="28"/>
          <w:szCs w:val="28"/>
        </w:rPr>
        <w:t xml:space="preserve"> </w:t>
      </w:r>
      <w:r w:rsidR="00B31F07">
        <w:rPr>
          <w:sz w:val="28"/>
          <w:szCs w:val="28"/>
        </w:rPr>
        <w:t>В</w:t>
      </w:r>
      <w:r w:rsidR="00C2457E" w:rsidRPr="002A18D5">
        <w:rPr>
          <w:sz w:val="28"/>
          <w:szCs w:val="28"/>
        </w:rPr>
        <w:t xml:space="preserve"> </w:t>
      </w:r>
      <w:bookmarkEnd w:id="7"/>
      <w:r w:rsidRPr="002A18D5">
        <w:rPr>
          <w:sz w:val="28"/>
          <w:szCs w:val="28"/>
        </w:rPr>
        <w:t>подпункте 3.2.6.1 пункта 3.2.6 слова «10 дней» заменить словами «7 рабочих дней»</w:t>
      </w:r>
      <w:r w:rsidR="00B31F07">
        <w:rPr>
          <w:sz w:val="28"/>
          <w:szCs w:val="28"/>
        </w:rPr>
        <w:t>.</w:t>
      </w:r>
    </w:p>
    <w:p w:rsidR="003A5675" w:rsidRPr="002A18D5" w:rsidRDefault="003A5675" w:rsidP="003A5675">
      <w:pPr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1.1</w:t>
      </w:r>
      <w:r w:rsidR="00182E71">
        <w:rPr>
          <w:sz w:val="28"/>
          <w:szCs w:val="28"/>
        </w:rPr>
        <w:t>2</w:t>
      </w:r>
      <w:r w:rsidR="00B31F07" w:rsidRPr="00B31F07">
        <w:rPr>
          <w:sz w:val="28"/>
          <w:szCs w:val="28"/>
        </w:rPr>
        <w:t>.</w:t>
      </w:r>
      <w:r w:rsidRPr="00B31F07">
        <w:rPr>
          <w:sz w:val="28"/>
          <w:szCs w:val="28"/>
        </w:rPr>
        <w:t xml:space="preserve"> </w:t>
      </w:r>
      <w:r w:rsidR="00B31F07" w:rsidRPr="00B31F07">
        <w:rPr>
          <w:sz w:val="28"/>
          <w:szCs w:val="28"/>
        </w:rPr>
        <w:t>П</w:t>
      </w:r>
      <w:r w:rsidRPr="00B31F07">
        <w:rPr>
          <w:sz w:val="28"/>
          <w:szCs w:val="28"/>
        </w:rPr>
        <w:t>у</w:t>
      </w:r>
      <w:r w:rsidRPr="002A18D5">
        <w:rPr>
          <w:bCs/>
          <w:sz w:val="28"/>
          <w:szCs w:val="28"/>
        </w:rPr>
        <w:t>нкт 3.3.5</w:t>
      </w:r>
      <w:r w:rsidRPr="002A18D5">
        <w:rPr>
          <w:sz w:val="28"/>
          <w:szCs w:val="28"/>
        </w:rPr>
        <w:t xml:space="preserve"> дополнить абзацем следующего содержания:</w:t>
      </w:r>
    </w:p>
    <w:p w:rsidR="003A5675" w:rsidRPr="007D6EEA" w:rsidRDefault="003A5675" w:rsidP="003A5675">
      <w:pPr>
        <w:pStyle w:val="af0"/>
        <w:ind w:firstLine="709"/>
        <w:jc w:val="both"/>
        <w:rPr>
          <w:sz w:val="28"/>
          <w:szCs w:val="28"/>
        </w:rPr>
      </w:pPr>
      <w:r w:rsidRPr="002A18D5">
        <w:rPr>
          <w:sz w:val="28"/>
          <w:szCs w:val="28"/>
        </w:rPr>
        <w:t>«</w:t>
      </w:r>
      <w:bookmarkStart w:id="8" w:name="_Hlk53496343"/>
      <w:r w:rsidRPr="002A18D5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</w:t>
      </w:r>
      <w:bookmarkEnd w:id="8"/>
      <w:r w:rsidRPr="002A18D5">
        <w:rPr>
          <w:sz w:val="28"/>
          <w:szCs w:val="28"/>
        </w:rPr>
        <w:t>».</w:t>
      </w:r>
    </w:p>
    <w:p w:rsidR="003A5675" w:rsidRPr="00380DB4" w:rsidRDefault="003A5675" w:rsidP="003A5675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sz w:val="28"/>
          <w:szCs w:val="28"/>
        </w:rPr>
        <w:t>Владимирова</w:t>
      </w:r>
      <w:r w:rsidRPr="00380DB4">
        <w:rPr>
          <w:sz w:val="28"/>
          <w:szCs w:val="28"/>
        </w:rPr>
        <w:t>) об</w:t>
      </w:r>
      <w:r>
        <w:rPr>
          <w:sz w:val="28"/>
          <w:szCs w:val="28"/>
        </w:rPr>
        <w:t>народовать</w:t>
      </w:r>
      <w:r w:rsidRPr="00380DB4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путем размещения его</w:t>
      </w:r>
      <w:r w:rsidRPr="00380DB4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 </w:t>
      </w:r>
      <w:hyperlink r:id="rId11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информационных стендах муниципального казенного учреждения культуры</w:t>
      </w:r>
      <w:r w:rsidRPr="000A4392">
        <w:rPr>
          <w:sz w:val="28"/>
          <w:szCs w:val="28"/>
        </w:rPr>
        <w:t xml:space="preserve"> «Централизованная районная библиотека» </w:t>
      </w:r>
      <w:r>
        <w:rPr>
          <w:sz w:val="28"/>
          <w:szCs w:val="28"/>
        </w:rPr>
        <w:t>муниципального образования</w:t>
      </w:r>
      <w:r w:rsidRPr="000A4392">
        <w:rPr>
          <w:sz w:val="28"/>
          <w:szCs w:val="28"/>
        </w:rPr>
        <w:t xml:space="preserve"> Усть-Лабинский район</w:t>
      </w:r>
      <w:r w:rsidRPr="00380DB4">
        <w:rPr>
          <w:sz w:val="28"/>
          <w:szCs w:val="28"/>
        </w:rPr>
        <w:t>.</w:t>
      </w:r>
    </w:p>
    <w:p w:rsidR="003A5675" w:rsidRPr="00380DB4" w:rsidRDefault="003A5675" w:rsidP="003A56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3. Контроль за выполнением</w:t>
      </w:r>
      <w:r w:rsidR="00B31F07">
        <w:rPr>
          <w:sz w:val="28"/>
          <w:szCs w:val="28"/>
        </w:rPr>
        <w:t xml:space="preserve"> настоящего </w:t>
      </w:r>
      <w:r w:rsidR="00B31F07" w:rsidRPr="00380DB4">
        <w:rPr>
          <w:sz w:val="28"/>
          <w:szCs w:val="28"/>
        </w:rPr>
        <w:t xml:space="preserve">постановления </w:t>
      </w:r>
      <w:r w:rsidR="00B31F07" w:rsidRPr="00E80CFA">
        <w:rPr>
          <w:sz w:val="28"/>
          <w:szCs w:val="28"/>
        </w:rPr>
        <w:t xml:space="preserve">возложить на заместителя главы Усть-Лабинского городского поселения Усть-Лабинского района </w:t>
      </w:r>
      <w:r w:rsidR="00B31F07">
        <w:rPr>
          <w:sz w:val="28"/>
          <w:szCs w:val="28"/>
        </w:rPr>
        <w:t>В.А. Королева</w:t>
      </w:r>
      <w:r w:rsidRPr="00380DB4">
        <w:rPr>
          <w:sz w:val="28"/>
          <w:szCs w:val="28"/>
        </w:rPr>
        <w:t>.</w:t>
      </w:r>
    </w:p>
    <w:p w:rsidR="003A5675" w:rsidRPr="00380DB4" w:rsidRDefault="003A5675" w:rsidP="003A56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4. Постановление вступает в </w:t>
      </w:r>
      <w:r w:rsidRPr="00434DDF">
        <w:rPr>
          <w:sz w:val="28"/>
          <w:szCs w:val="28"/>
        </w:rPr>
        <w:t>силу после его</w:t>
      </w:r>
      <w:r w:rsidR="00D25E65">
        <w:rPr>
          <w:sz w:val="28"/>
          <w:szCs w:val="28"/>
        </w:rPr>
        <w:t xml:space="preserve"> официального</w:t>
      </w:r>
      <w:r w:rsidRPr="00434DDF">
        <w:rPr>
          <w:sz w:val="28"/>
          <w:szCs w:val="28"/>
        </w:rPr>
        <w:t xml:space="preserve"> о</w:t>
      </w:r>
      <w:r>
        <w:rPr>
          <w:sz w:val="28"/>
          <w:szCs w:val="28"/>
        </w:rPr>
        <w:t>бнародования</w:t>
      </w:r>
      <w:r w:rsidRPr="00380DB4">
        <w:rPr>
          <w:sz w:val="28"/>
          <w:szCs w:val="28"/>
        </w:rPr>
        <w:t>.</w:t>
      </w:r>
    </w:p>
    <w:p w:rsid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55ADA" w:rsidRPr="00380DB4" w:rsidRDefault="00B55ADA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434DDF" w:rsidP="00380DB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</w:t>
      </w:r>
      <w:r w:rsidR="00380DB4" w:rsidRPr="00380DB4">
        <w:rPr>
          <w:rFonts w:eastAsia="Calibri"/>
          <w:sz w:val="28"/>
          <w:szCs w:val="28"/>
          <w:lang w:eastAsia="en-US"/>
        </w:rPr>
        <w:t>ав</w:t>
      </w:r>
      <w:r>
        <w:rPr>
          <w:rFonts w:eastAsia="Calibri"/>
          <w:sz w:val="28"/>
          <w:szCs w:val="28"/>
          <w:lang w:eastAsia="en-US"/>
        </w:rPr>
        <w:t>а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</w:t>
      </w:r>
      <w:r w:rsidR="00434DDF">
        <w:rPr>
          <w:rFonts w:eastAsia="Calibri"/>
          <w:sz w:val="28"/>
          <w:szCs w:val="28"/>
          <w:lang w:eastAsia="en-US"/>
        </w:rPr>
        <w:t>С.А. Гайнюченко</w:t>
      </w: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2A18D5" w:rsidRDefault="002A18D5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A104EE" w:rsidRDefault="00A104EE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A104EE" w:rsidSect="00F85CD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8F" w:rsidRDefault="00F0328F">
      <w:r>
        <w:separator/>
      </w:r>
    </w:p>
  </w:endnote>
  <w:endnote w:type="continuationSeparator" w:id="0">
    <w:p w:rsidR="00F0328F" w:rsidRDefault="00F0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8F" w:rsidRDefault="00F0328F">
      <w:r>
        <w:separator/>
      </w:r>
    </w:p>
  </w:footnote>
  <w:footnote w:type="continuationSeparator" w:id="0">
    <w:p w:rsidR="00F0328F" w:rsidRDefault="00F0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23D6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6AA"/>
    <w:rsid w:val="000F67DF"/>
    <w:rsid w:val="000F7051"/>
    <w:rsid w:val="000F775E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042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2E71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3BBA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2FBD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402F"/>
    <w:rsid w:val="00295942"/>
    <w:rsid w:val="00296830"/>
    <w:rsid w:val="00297E97"/>
    <w:rsid w:val="002A0650"/>
    <w:rsid w:val="002A0F32"/>
    <w:rsid w:val="002A1550"/>
    <w:rsid w:val="002A18D5"/>
    <w:rsid w:val="002A29BB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D7022"/>
    <w:rsid w:val="002E0076"/>
    <w:rsid w:val="002E34A6"/>
    <w:rsid w:val="002E384A"/>
    <w:rsid w:val="002E51F6"/>
    <w:rsid w:val="002E5C3A"/>
    <w:rsid w:val="002E76FB"/>
    <w:rsid w:val="002E7D44"/>
    <w:rsid w:val="002E7E88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20B8"/>
    <w:rsid w:val="003133FC"/>
    <w:rsid w:val="00314134"/>
    <w:rsid w:val="00314B92"/>
    <w:rsid w:val="00315D03"/>
    <w:rsid w:val="00315DAF"/>
    <w:rsid w:val="003174E2"/>
    <w:rsid w:val="00322874"/>
    <w:rsid w:val="00322B68"/>
    <w:rsid w:val="0032360D"/>
    <w:rsid w:val="00325885"/>
    <w:rsid w:val="00325DDD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75"/>
    <w:rsid w:val="003A56FC"/>
    <w:rsid w:val="003A7613"/>
    <w:rsid w:val="003B01E0"/>
    <w:rsid w:val="003B026E"/>
    <w:rsid w:val="003B0791"/>
    <w:rsid w:val="003B0AB5"/>
    <w:rsid w:val="003B0C84"/>
    <w:rsid w:val="003B12BC"/>
    <w:rsid w:val="003B13B2"/>
    <w:rsid w:val="003B195B"/>
    <w:rsid w:val="003B240D"/>
    <w:rsid w:val="003B3F01"/>
    <w:rsid w:val="003B51EB"/>
    <w:rsid w:val="003B5A41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3A"/>
    <w:rsid w:val="003F33A8"/>
    <w:rsid w:val="003F34C3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26C4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4DDF"/>
    <w:rsid w:val="0043645A"/>
    <w:rsid w:val="0044224C"/>
    <w:rsid w:val="004438E2"/>
    <w:rsid w:val="00444208"/>
    <w:rsid w:val="00444A09"/>
    <w:rsid w:val="0044568D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4B97"/>
    <w:rsid w:val="005A5C8A"/>
    <w:rsid w:val="005A5D33"/>
    <w:rsid w:val="005A74B6"/>
    <w:rsid w:val="005A754C"/>
    <w:rsid w:val="005A761B"/>
    <w:rsid w:val="005B00BE"/>
    <w:rsid w:val="005B1C85"/>
    <w:rsid w:val="005B27D6"/>
    <w:rsid w:val="005B54B3"/>
    <w:rsid w:val="005B61C1"/>
    <w:rsid w:val="005B786A"/>
    <w:rsid w:val="005B7947"/>
    <w:rsid w:val="005C19AF"/>
    <w:rsid w:val="005C1CFE"/>
    <w:rsid w:val="005C2120"/>
    <w:rsid w:val="005C2926"/>
    <w:rsid w:val="005C3518"/>
    <w:rsid w:val="005C463D"/>
    <w:rsid w:val="005C7449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409A"/>
    <w:rsid w:val="006167AD"/>
    <w:rsid w:val="0061766B"/>
    <w:rsid w:val="00622642"/>
    <w:rsid w:val="0062550D"/>
    <w:rsid w:val="00630DDC"/>
    <w:rsid w:val="006316FB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1BE2"/>
    <w:rsid w:val="00652236"/>
    <w:rsid w:val="0065251F"/>
    <w:rsid w:val="006526ED"/>
    <w:rsid w:val="00653785"/>
    <w:rsid w:val="00655DC1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0E6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1145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174DC"/>
    <w:rsid w:val="00721D5C"/>
    <w:rsid w:val="0072216F"/>
    <w:rsid w:val="00724D76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4C98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5F2"/>
    <w:rsid w:val="007C56E5"/>
    <w:rsid w:val="007C6382"/>
    <w:rsid w:val="007C6ADE"/>
    <w:rsid w:val="007D2BFB"/>
    <w:rsid w:val="007D47D6"/>
    <w:rsid w:val="007D6EEA"/>
    <w:rsid w:val="007D75B7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E7DE4"/>
    <w:rsid w:val="008F0FD4"/>
    <w:rsid w:val="008F43EB"/>
    <w:rsid w:val="008F6390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67C5F"/>
    <w:rsid w:val="00967FAC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A77E5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64A2"/>
    <w:rsid w:val="009E7EEE"/>
    <w:rsid w:val="009F015C"/>
    <w:rsid w:val="009F09C1"/>
    <w:rsid w:val="009F0B10"/>
    <w:rsid w:val="009F1416"/>
    <w:rsid w:val="009F203D"/>
    <w:rsid w:val="009F3C76"/>
    <w:rsid w:val="009F4526"/>
    <w:rsid w:val="009F4DE0"/>
    <w:rsid w:val="00A001E7"/>
    <w:rsid w:val="00A023E7"/>
    <w:rsid w:val="00A02A26"/>
    <w:rsid w:val="00A02C31"/>
    <w:rsid w:val="00A06120"/>
    <w:rsid w:val="00A104EE"/>
    <w:rsid w:val="00A1094A"/>
    <w:rsid w:val="00A122C0"/>
    <w:rsid w:val="00A129A5"/>
    <w:rsid w:val="00A12AE1"/>
    <w:rsid w:val="00A15A46"/>
    <w:rsid w:val="00A15F7D"/>
    <w:rsid w:val="00A16624"/>
    <w:rsid w:val="00A206F1"/>
    <w:rsid w:val="00A220CF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29F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78C"/>
    <w:rsid w:val="00B2036F"/>
    <w:rsid w:val="00B226D7"/>
    <w:rsid w:val="00B24CD4"/>
    <w:rsid w:val="00B24D67"/>
    <w:rsid w:val="00B253DB"/>
    <w:rsid w:val="00B27EEF"/>
    <w:rsid w:val="00B30395"/>
    <w:rsid w:val="00B3172F"/>
    <w:rsid w:val="00B31F07"/>
    <w:rsid w:val="00B356F5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5ADA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0F9C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5789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359E"/>
    <w:rsid w:val="00C2457E"/>
    <w:rsid w:val="00C24983"/>
    <w:rsid w:val="00C251A1"/>
    <w:rsid w:val="00C259A9"/>
    <w:rsid w:val="00C265AC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373"/>
    <w:rsid w:val="00C84616"/>
    <w:rsid w:val="00C85377"/>
    <w:rsid w:val="00C85D48"/>
    <w:rsid w:val="00C86F5B"/>
    <w:rsid w:val="00C87160"/>
    <w:rsid w:val="00C92EE5"/>
    <w:rsid w:val="00C931D3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072B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22D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0F7C"/>
    <w:rsid w:val="00D11FB3"/>
    <w:rsid w:val="00D1406D"/>
    <w:rsid w:val="00D15CAA"/>
    <w:rsid w:val="00D165D5"/>
    <w:rsid w:val="00D2097C"/>
    <w:rsid w:val="00D20C8D"/>
    <w:rsid w:val="00D22236"/>
    <w:rsid w:val="00D25E65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5EA"/>
    <w:rsid w:val="00D76FFE"/>
    <w:rsid w:val="00D77F6B"/>
    <w:rsid w:val="00D80018"/>
    <w:rsid w:val="00D802DB"/>
    <w:rsid w:val="00D81E97"/>
    <w:rsid w:val="00D83261"/>
    <w:rsid w:val="00D8359B"/>
    <w:rsid w:val="00D83E46"/>
    <w:rsid w:val="00D861BD"/>
    <w:rsid w:val="00D92F43"/>
    <w:rsid w:val="00D9381C"/>
    <w:rsid w:val="00DA0D46"/>
    <w:rsid w:val="00DA1E05"/>
    <w:rsid w:val="00DA3C1C"/>
    <w:rsid w:val="00DA3FA9"/>
    <w:rsid w:val="00DA41DE"/>
    <w:rsid w:val="00DB0888"/>
    <w:rsid w:val="00DB0D7D"/>
    <w:rsid w:val="00DB3731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4B0"/>
    <w:rsid w:val="00DE3965"/>
    <w:rsid w:val="00DE3EBF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DF78F6"/>
    <w:rsid w:val="00E000EB"/>
    <w:rsid w:val="00E00A71"/>
    <w:rsid w:val="00E0175C"/>
    <w:rsid w:val="00E025C0"/>
    <w:rsid w:val="00E0541C"/>
    <w:rsid w:val="00E05C59"/>
    <w:rsid w:val="00E11142"/>
    <w:rsid w:val="00E11438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3EAB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6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C7AE5"/>
    <w:rsid w:val="00ED24EF"/>
    <w:rsid w:val="00ED29B9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EF68AA"/>
    <w:rsid w:val="00F00083"/>
    <w:rsid w:val="00F00AEC"/>
    <w:rsid w:val="00F00DBE"/>
    <w:rsid w:val="00F02E9E"/>
    <w:rsid w:val="00F0328F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7090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3E9E"/>
    <w:rsid w:val="00F84BB5"/>
    <w:rsid w:val="00F84FE9"/>
    <w:rsid w:val="00F85054"/>
    <w:rsid w:val="00F85CD9"/>
    <w:rsid w:val="00F90958"/>
    <w:rsid w:val="00F912B9"/>
    <w:rsid w:val="00F91CF2"/>
    <w:rsid w:val="00F948BA"/>
    <w:rsid w:val="00F94BB3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02AD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763EB"/>
  <w15:docId w15:val="{6DA6AF40-F7FC-4222-93AF-2AAA6BAC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  <w:style w:type="paragraph" w:styleId="af0">
    <w:name w:val="No Spacing"/>
    <w:link w:val="af1"/>
    <w:uiPriority w:val="1"/>
    <w:qFormat/>
    <w:rsid w:val="009A77E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A77E5"/>
    <w:rPr>
      <w:sz w:val="24"/>
      <w:szCs w:val="24"/>
    </w:rPr>
  </w:style>
  <w:style w:type="paragraph" w:customStyle="1" w:styleId="10">
    <w:name w:val="марк список 1"/>
    <w:basedOn w:val="a"/>
    <w:rsid w:val="00DE34B0"/>
    <w:pPr>
      <w:tabs>
        <w:tab w:val="left" w:pos="360"/>
      </w:tabs>
      <w:spacing w:before="120" w:after="12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nd=784ED75BA0DAC1BC0BCBFEB4376C395C&amp;req=doc&amp;base=LAW&amp;n=342030&amp;dst=2783&amp;fld=134&amp;date=29.04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84ED75BA0DAC1BC0BCBFEB4376C395C&amp;req=doc&amp;base=LAW&amp;n=342030&amp;dst=2783&amp;fld=134&amp;date=29.04.20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35FF-8024-4844-B30F-DF053104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9910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ANDREEV</cp:lastModifiedBy>
  <cp:revision>39</cp:revision>
  <cp:lastPrinted>2020-11-05T06:56:00Z</cp:lastPrinted>
  <dcterms:created xsi:type="dcterms:W3CDTF">2019-06-19T05:41:00Z</dcterms:created>
  <dcterms:modified xsi:type="dcterms:W3CDTF">2020-11-05T07:05:00Z</dcterms:modified>
</cp:coreProperties>
</file>