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210" w:rsidRPr="00CC3FDB" w:rsidRDefault="00DE3210" w:rsidP="00DE3210">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37515" cy="544830"/>
            <wp:effectExtent l="0" t="0" r="63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544830"/>
                    </a:xfrm>
                    <a:prstGeom prst="rect">
                      <a:avLst/>
                    </a:prstGeom>
                    <a:noFill/>
                    <a:ln>
                      <a:noFill/>
                    </a:ln>
                  </pic:spPr>
                </pic:pic>
              </a:graphicData>
            </a:graphic>
          </wp:inline>
        </w:drawing>
      </w:r>
    </w:p>
    <w:p w:rsidR="00DE3210" w:rsidRPr="00993C88" w:rsidRDefault="00DE3210" w:rsidP="00DE3210">
      <w:pPr>
        <w:jc w:val="center"/>
        <w:rPr>
          <w:rFonts w:ascii="Times New Roman" w:hAnsi="Times New Roman" w:cs="Times New Roman"/>
          <w:b/>
          <w:sz w:val="28"/>
          <w:szCs w:val="28"/>
        </w:rPr>
      </w:pPr>
      <w:r w:rsidRPr="00993C88">
        <w:rPr>
          <w:rFonts w:ascii="Times New Roman" w:hAnsi="Times New Roman" w:cs="Times New Roman"/>
          <w:b/>
          <w:sz w:val="28"/>
          <w:szCs w:val="28"/>
        </w:rPr>
        <w:t xml:space="preserve">Совет </w:t>
      </w:r>
      <w:proofErr w:type="spellStart"/>
      <w:r w:rsidRPr="00993C88">
        <w:rPr>
          <w:rFonts w:ascii="Times New Roman" w:hAnsi="Times New Roman" w:cs="Times New Roman"/>
          <w:b/>
          <w:sz w:val="28"/>
          <w:szCs w:val="28"/>
        </w:rPr>
        <w:t>Усть-Лабинского</w:t>
      </w:r>
      <w:proofErr w:type="spellEnd"/>
      <w:r w:rsidRPr="00993C88">
        <w:rPr>
          <w:rFonts w:ascii="Times New Roman" w:hAnsi="Times New Roman" w:cs="Times New Roman"/>
          <w:b/>
          <w:sz w:val="28"/>
          <w:szCs w:val="28"/>
        </w:rPr>
        <w:t xml:space="preserve"> городского поселения</w:t>
      </w:r>
    </w:p>
    <w:p w:rsidR="00DE3210" w:rsidRPr="00993C88" w:rsidRDefault="00DE3210" w:rsidP="00DE3210">
      <w:pPr>
        <w:jc w:val="center"/>
        <w:rPr>
          <w:rFonts w:ascii="Times New Roman" w:hAnsi="Times New Roman" w:cs="Times New Roman"/>
          <w:b/>
          <w:sz w:val="28"/>
          <w:szCs w:val="28"/>
        </w:rPr>
      </w:pPr>
      <w:proofErr w:type="spellStart"/>
      <w:r w:rsidRPr="00993C88">
        <w:rPr>
          <w:rFonts w:ascii="Times New Roman" w:hAnsi="Times New Roman" w:cs="Times New Roman"/>
          <w:b/>
          <w:sz w:val="28"/>
          <w:szCs w:val="28"/>
        </w:rPr>
        <w:t>Усть-Лабинского</w:t>
      </w:r>
      <w:proofErr w:type="spellEnd"/>
      <w:r w:rsidRPr="00993C88">
        <w:rPr>
          <w:rFonts w:ascii="Times New Roman" w:hAnsi="Times New Roman" w:cs="Times New Roman"/>
          <w:b/>
          <w:sz w:val="28"/>
          <w:szCs w:val="28"/>
        </w:rPr>
        <w:t xml:space="preserve"> района</w:t>
      </w:r>
    </w:p>
    <w:p w:rsidR="00DE3210" w:rsidRPr="00993C88" w:rsidRDefault="00DE3210" w:rsidP="00DE3210">
      <w:pPr>
        <w:pStyle w:val="a8"/>
        <w:ind w:firstLine="851"/>
        <w:jc w:val="center"/>
        <w:rPr>
          <w:rFonts w:ascii="Times New Roman" w:hAnsi="Times New Roman"/>
          <w:b/>
          <w:sz w:val="28"/>
          <w:szCs w:val="28"/>
        </w:rPr>
      </w:pPr>
    </w:p>
    <w:p w:rsidR="00DE3210" w:rsidRPr="00993C88" w:rsidRDefault="00DE3210" w:rsidP="00DE3210">
      <w:pPr>
        <w:pStyle w:val="a8"/>
        <w:jc w:val="center"/>
        <w:rPr>
          <w:rFonts w:ascii="Times New Roman" w:hAnsi="Times New Roman"/>
          <w:b/>
          <w:sz w:val="28"/>
          <w:szCs w:val="28"/>
        </w:rPr>
      </w:pPr>
      <w:r w:rsidRPr="00993C88">
        <w:rPr>
          <w:rFonts w:ascii="Times New Roman" w:hAnsi="Times New Roman"/>
          <w:b/>
          <w:sz w:val="28"/>
          <w:szCs w:val="28"/>
        </w:rPr>
        <w:t>Р Е Ш Е Н И Е</w:t>
      </w:r>
    </w:p>
    <w:p w:rsidR="00DE3210" w:rsidRPr="00993C88" w:rsidRDefault="00DE3210" w:rsidP="00DE3210">
      <w:pPr>
        <w:pStyle w:val="a8"/>
        <w:jc w:val="center"/>
        <w:rPr>
          <w:rFonts w:ascii="Times New Roman" w:hAnsi="Times New Roman"/>
          <w:b/>
          <w:sz w:val="28"/>
          <w:szCs w:val="28"/>
        </w:rPr>
      </w:pPr>
    </w:p>
    <w:p w:rsidR="00DE3210" w:rsidRPr="00993C88" w:rsidRDefault="00CB1F8C" w:rsidP="00DE3210">
      <w:pPr>
        <w:pStyle w:val="a8"/>
        <w:jc w:val="both"/>
        <w:rPr>
          <w:rFonts w:ascii="Times New Roman" w:hAnsi="Times New Roman"/>
          <w:sz w:val="28"/>
          <w:szCs w:val="28"/>
        </w:rPr>
      </w:pPr>
      <w:r>
        <w:rPr>
          <w:rFonts w:ascii="Times New Roman" w:hAnsi="Times New Roman"/>
          <w:sz w:val="28"/>
          <w:szCs w:val="28"/>
        </w:rPr>
        <w:t>04 августа</w:t>
      </w:r>
      <w:r w:rsidR="0072243A" w:rsidRPr="00993C88">
        <w:rPr>
          <w:rFonts w:ascii="Times New Roman" w:hAnsi="Times New Roman"/>
          <w:sz w:val="28"/>
          <w:szCs w:val="28"/>
        </w:rPr>
        <w:t xml:space="preserve"> 2021</w:t>
      </w:r>
      <w:r w:rsidR="00DE3210" w:rsidRPr="00993C88">
        <w:rPr>
          <w:rFonts w:ascii="Times New Roman" w:hAnsi="Times New Roman"/>
          <w:sz w:val="28"/>
          <w:szCs w:val="28"/>
        </w:rPr>
        <w:t>г.</w:t>
      </w:r>
      <w:r w:rsidR="00DE3210" w:rsidRPr="00993C88">
        <w:rPr>
          <w:rFonts w:ascii="Times New Roman" w:hAnsi="Times New Roman"/>
          <w:sz w:val="28"/>
          <w:szCs w:val="28"/>
        </w:rPr>
        <w:tab/>
        <w:t xml:space="preserve">          </w:t>
      </w:r>
      <w:r w:rsidR="00DE3210" w:rsidRPr="00993C88">
        <w:rPr>
          <w:rFonts w:ascii="Times New Roman" w:hAnsi="Times New Roman"/>
          <w:sz w:val="28"/>
          <w:szCs w:val="28"/>
        </w:rPr>
        <w:tab/>
      </w:r>
      <w:r w:rsidR="00DE3210" w:rsidRPr="00993C88">
        <w:rPr>
          <w:rFonts w:ascii="Times New Roman" w:hAnsi="Times New Roman"/>
          <w:sz w:val="28"/>
          <w:szCs w:val="28"/>
        </w:rPr>
        <w:tab/>
        <w:t xml:space="preserve">                                                                  </w:t>
      </w:r>
      <w:r>
        <w:rPr>
          <w:rFonts w:ascii="Times New Roman" w:hAnsi="Times New Roman"/>
          <w:sz w:val="28"/>
          <w:szCs w:val="28"/>
        </w:rPr>
        <w:t xml:space="preserve">          </w:t>
      </w:r>
      <w:r w:rsidR="00DE3210" w:rsidRPr="00993C88">
        <w:rPr>
          <w:rFonts w:ascii="Times New Roman" w:hAnsi="Times New Roman"/>
          <w:sz w:val="28"/>
          <w:szCs w:val="28"/>
        </w:rPr>
        <w:t xml:space="preserve"> № </w:t>
      </w:r>
      <w:r>
        <w:rPr>
          <w:rFonts w:ascii="Times New Roman" w:hAnsi="Times New Roman"/>
          <w:sz w:val="28"/>
          <w:szCs w:val="28"/>
        </w:rPr>
        <w:t>2</w:t>
      </w:r>
    </w:p>
    <w:p w:rsidR="00DE3210" w:rsidRPr="00993C88" w:rsidRDefault="00DE3210" w:rsidP="00DE3210">
      <w:pPr>
        <w:pStyle w:val="a8"/>
        <w:rPr>
          <w:rFonts w:ascii="Times New Roman" w:hAnsi="Times New Roman"/>
          <w:sz w:val="28"/>
          <w:szCs w:val="28"/>
        </w:rPr>
      </w:pPr>
      <w:r w:rsidRPr="00993C88">
        <w:rPr>
          <w:rFonts w:ascii="Times New Roman" w:hAnsi="Times New Roman"/>
          <w:sz w:val="28"/>
          <w:szCs w:val="28"/>
        </w:rPr>
        <w:t xml:space="preserve">г. Усть-Лабинск                                         </w:t>
      </w:r>
      <w:r w:rsidRPr="00993C88">
        <w:rPr>
          <w:rFonts w:ascii="Times New Roman" w:hAnsi="Times New Roman"/>
          <w:sz w:val="28"/>
          <w:szCs w:val="28"/>
        </w:rPr>
        <w:tab/>
      </w:r>
      <w:r w:rsidRPr="00993C88">
        <w:rPr>
          <w:rFonts w:ascii="Times New Roman" w:hAnsi="Times New Roman"/>
          <w:sz w:val="28"/>
          <w:szCs w:val="28"/>
        </w:rPr>
        <w:tab/>
        <w:t xml:space="preserve">                             Протокол </w:t>
      </w:r>
      <w:proofErr w:type="gramStart"/>
      <w:r w:rsidRPr="00993C88">
        <w:rPr>
          <w:rFonts w:ascii="Times New Roman" w:hAnsi="Times New Roman"/>
          <w:sz w:val="28"/>
          <w:szCs w:val="28"/>
        </w:rPr>
        <w:t xml:space="preserve">№  </w:t>
      </w:r>
      <w:r w:rsidR="00CB1F8C">
        <w:rPr>
          <w:rFonts w:ascii="Times New Roman" w:hAnsi="Times New Roman"/>
          <w:sz w:val="28"/>
          <w:szCs w:val="28"/>
        </w:rPr>
        <w:t>31</w:t>
      </w:r>
      <w:proofErr w:type="gramEnd"/>
      <w:r w:rsidRPr="00993C88">
        <w:rPr>
          <w:rFonts w:ascii="Times New Roman" w:hAnsi="Times New Roman"/>
          <w:sz w:val="28"/>
          <w:szCs w:val="28"/>
        </w:rPr>
        <w:t xml:space="preserve"> </w:t>
      </w:r>
    </w:p>
    <w:p w:rsidR="00DE3210" w:rsidRPr="00993C88" w:rsidRDefault="00DE3210" w:rsidP="00DE3210">
      <w:pPr>
        <w:jc w:val="center"/>
        <w:rPr>
          <w:rFonts w:ascii="Times New Roman" w:hAnsi="Times New Roman" w:cs="Times New Roman"/>
          <w:sz w:val="28"/>
          <w:szCs w:val="28"/>
        </w:rPr>
      </w:pPr>
    </w:p>
    <w:p w:rsidR="00DE3210" w:rsidRPr="00993C88" w:rsidRDefault="00DE3210" w:rsidP="00DE3210">
      <w:pPr>
        <w:pStyle w:val="1"/>
        <w:spacing w:before="0" w:after="0"/>
        <w:rPr>
          <w:rFonts w:ascii="Times New Roman" w:hAnsi="Times New Roman" w:cs="Times New Roman"/>
          <w:color w:val="auto"/>
          <w:sz w:val="28"/>
          <w:szCs w:val="28"/>
        </w:rPr>
      </w:pPr>
      <w:r w:rsidRPr="00993C88">
        <w:rPr>
          <w:rFonts w:ascii="Times New Roman" w:hAnsi="Times New Roman" w:cs="Times New Roman"/>
          <w:color w:val="auto"/>
          <w:sz w:val="28"/>
          <w:szCs w:val="28"/>
        </w:rPr>
        <w:t>Об утверждении Положения</w:t>
      </w:r>
      <w:r w:rsidRPr="00993C88">
        <w:rPr>
          <w:rFonts w:ascii="Times New Roman" w:hAnsi="Times New Roman" w:cs="Times New Roman"/>
          <w:b w:val="0"/>
          <w:sz w:val="28"/>
          <w:szCs w:val="28"/>
        </w:rPr>
        <w:t xml:space="preserve"> </w:t>
      </w:r>
      <w:r w:rsidRPr="00993C88">
        <w:rPr>
          <w:rFonts w:ascii="Times New Roman" w:hAnsi="Times New Roman" w:cs="Times New Roman"/>
          <w:color w:val="auto"/>
          <w:sz w:val="28"/>
          <w:szCs w:val="28"/>
        </w:rPr>
        <w:t>о бюджетном процессе</w:t>
      </w:r>
    </w:p>
    <w:p w:rsidR="00DE3210" w:rsidRPr="00993C88" w:rsidRDefault="00DE3210" w:rsidP="00DE3210">
      <w:pPr>
        <w:jc w:val="center"/>
        <w:rPr>
          <w:rFonts w:ascii="Times New Roman" w:hAnsi="Times New Roman" w:cs="Times New Roman"/>
          <w:b/>
          <w:sz w:val="28"/>
          <w:szCs w:val="28"/>
        </w:rPr>
      </w:pPr>
      <w:r w:rsidRPr="00993C88">
        <w:rPr>
          <w:rFonts w:ascii="Times New Roman" w:hAnsi="Times New Roman" w:cs="Times New Roman"/>
          <w:b/>
          <w:sz w:val="28"/>
          <w:szCs w:val="28"/>
        </w:rPr>
        <w:t>в</w:t>
      </w:r>
      <w:r w:rsidRPr="00993C88">
        <w:rPr>
          <w:rFonts w:ascii="Times New Roman" w:hAnsi="Times New Roman" w:cs="Times New Roman"/>
          <w:sz w:val="28"/>
          <w:szCs w:val="28"/>
        </w:rPr>
        <w:t xml:space="preserve"> </w:t>
      </w:r>
      <w:r w:rsidRPr="00993C88">
        <w:rPr>
          <w:rFonts w:ascii="Times New Roman" w:hAnsi="Times New Roman" w:cs="Times New Roman"/>
          <w:b/>
          <w:sz w:val="28"/>
          <w:szCs w:val="28"/>
        </w:rPr>
        <w:t xml:space="preserve">Усть-Лабинском городском поселении </w:t>
      </w:r>
      <w:proofErr w:type="spellStart"/>
      <w:r w:rsidRPr="00993C88">
        <w:rPr>
          <w:rFonts w:ascii="Times New Roman" w:hAnsi="Times New Roman" w:cs="Times New Roman"/>
          <w:b/>
          <w:sz w:val="28"/>
          <w:szCs w:val="28"/>
        </w:rPr>
        <w:t>Усть-Лабинского</w:t>
      </w:r>
      <w:proofErr w:type="spellEnd"/>
      <w:r w:rsidRPr="00993C88">
        <w:rPr>
          <w:rFonts w:ascii="Times New Roman" w:hAnsi="Times New Roman" w:cs="Times New Roman"/>
          <w:b/>
          <w:sz w:val="28"/>
          <w:szCs w:val="28"/>
        </w:rPr>
        <w:t xml:space="preserve"> района</w:t>
      </w:r>
    </w:p>
    <w:p w:rsidR="004B5574" w:rsidRPr="00993C88"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93C88"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93C88">
        <w:rPr>
          <w:rFonts w:ascii="Times New Roman" w:hAnsi="Times New Roman" w:cs="Times New Roman"/>
          <w:sz w:val="28"/>
          <w:szCs w:val="28"/>
        </w:rPr>
        <w:t xml:space="preserve">В целях определения правовых основ, содержания и механизма осуществления бюджетного процесса в </w:t>
      </w:r>
      <w:r w:rsidR="00DE3210" w:rsidRPr="00993C88">
        <w:rPr>
          <w:rFonts w:ascii="Times New Roman" w:hAnsi="Times New Roman" w:cs="Times New Roman"/>
          <w:sz w:val="28"/>
          <w:szCs w:val="28"/>
        </w:rPr>
        <w:t xml:space="preserve">Усть-Лабинском городском поселении </w:t>
      </w:r>
      <w:r w:rsidR="003F34CB" w:rsidRPr="00993C88">
        <w:rPr>
          <w:rFonts w:ascii="Times New Roman" w:hAnsi="Times New Roman" w:cs="Times New Roman"/>
          <w:sz w:val="28"/>
          <w:szCs w:val="28"/>
        </w:rPr>
        <w:t xml:space="preserve">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района</w:t>
      </w:r>
      <w:r w:rsidRPr="00993C88">
        <w:rPr>
          <w:rFonts w:ascii="Times New Roman" w:hAnsi="Times New Roman" w:cs="Times New Roman"/>
          <w:sz w:val="28"/>
          <w:szCs w:val="28"/>
        </w:rPr>
        <w:t xml:space="preserve">, установления основ формирования доходов, осуществления расходов местного бюджета, муниципальных заимствований и управления муниципальным долгом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городского поселения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района</w:t>
      </w:r>
      <w:r w:rsidRPr="00993C88">
        <w:rPr>
          <w:rFonts w:ascii="Times New Roman" w:hAnsi="Times New Roman" w:cs="Times New Roman"/>
          <w:sz w:val="28"/>
          <w:szCs w:val="28"/>
        </w:rPr>
        <w:t xml:space="preserve">, руководствуясь </w:t>
      </w:r>
      <w:hyperlink r:id="rId8" w:history="1">
        <w:r w:rsidRPr="00993C88">
          <w:rPr>
            <w:rFonts w:ascii="Times New Roman" w:hAnsi="Times New Roman" w:cs="Times New Roman"/>
            <w:sz w:val="28"/>
            <w:szCs w:val="28"/>
          </w:rPr>
          <w:t>Бюджетным кодексом</w:t>
        </w:r>
      </w:hyperlink>
      <w:r w:rsidRPr="00993C88">
        <w:rPr>
          <w:rFonts w:ascii="Times New Roman" w:hAnsi="Times New Roman" w:cs="Times New Roman"/>
          <w:sz w:val="28"/>
          <w:szCs w:val="28"/>
        </w:rPr>
        <w:t xml:space="preserve"> Российской Федерации, </w:t>
      </w:r>
      <w:hyperlink r:id="rId9" w:history="1">
        <w:r w:rsidRPr="00993C88">
          <w:rPr>
            <w:rFonts w:ascii="Times New Roman" w:hAnsi="Times New Roman" w:cs="Times New Roman"/>
            <w:sz w:val="28"/>
            <w:szCs w:val="28"/>
          </w:rPr>
          <w:t>статьями 1</w:t>
        </w:r>
      </w:hyperlink>
      <w:r w:rsidR="00B07CAB">
        <w:rPr>
          <w:rFonts w:ascii="Times New Roman" w:hAnsi="Times New Roman" w:cs="Times New Roman"/>
          <w:sz w:val="28"/>
          <w:szCs w:val="28"/>
        </w:rPr>
        <w:t>4</w:t>
      </w:r>
      <w:r w:rsidRPr="00993C88">
        <w:rPr>
          <w:rFonts w:ascii="Times New Roman" w:hAnsi="Times New Roman" w:cs="Times New Roman"/>
          <w:sz w:val="28"/>
          <w:szCs w:val="28"/>
        </w:rPr>
        <w:t xml:space="preserve">, </w:t>
      </w:r>
      <w:hyperlink r:id="rId10" w:history="1">
        <w:r w:rsidRPr="00993C88">
          <w:rPr>
            <w:rFonts w:ascii="Times New Roman" w:hAnsi="Times New Roman" w:cs="Times New Roman"/>
            <w:sz w:val="28"/>
            <w:szCs w:val="28"/>
          </w:rPr>
          <w:t>35</w:t>
        </w:r>
      </w:hyperlink>
      <w:r w:rsidR="00B07CAB">
        <w:rPr>
          <w:rFonts w:ascii="Times New Roman" w:hAnsi="Times New Roman" w:cs="Times New Roman"/>
          <w:sz w:val="28"/>
          <w:szCs w:val="28"/>
        </w:rPr>
        <w:t xml:space="preserve"> </w:t>
      </w:r>
      <w:r w:rsidRPr="00993C88">
        <w:rPr>
          <w:rFonts w:ascii="Times New Roman" w:hAnsi="Times New Roman" w:cs="Times New Roman"/>
          <w:sz w:val="28"/>
          <w:szCs w:val="28"/>
        </w:rPr>
        <w:t xml:space="preserve">Федерального закона от 6 октября 2003 года N 131-ФЗ "Об общих принципах организации местного самоуправления в Российской Федерации", </w:t>
      </w:r>
      <w:hyperlink r:id="rId11" w:history="1">
        <w:r w:rsidRPr="00993C88">
          <w:rPr>
            <w:rFonts w:ascii="Times New Roman" w:hAnsi="Times New Roman" w:cs="Times New Roman"/>
            <w:sz w:val="28"/>
            <w:szCs w:val="28"/>
          </w:rPr>
          <w:t>Законом</w:t>
        </w:r>
      </w:hyperlink>
      <w:r w:rsidRPr="00993C88">
        <w:rPr>
          <w:rFonts w:ascii="Times New Roman" w:hAnsi="Times New Roman" w:cs="Times New Roman"/>
          <w:sz w:val="28"/>
          <w:szCs w:val="28"/>
        </w:rPr>
        <w:t xml:space="preserve"> Краснодарского края от 4 февраля 2002 года N 437-КЗ "О бюджетном процессе в Краснодарском крае, </w:t>
      </w:r>
      <w:hyperlink r:id="rId12" w:history="1">
        <w:r w:rsidRPr="00993C88">
          <w:rPr>
            <w:rFonts w:ascii="Times New Roman" w:hAnsi="Times New Roman" w:cs="Times New Roman"/>
            <w:sz w:val="28"/>
            <w:szCs w:val="28"/>
          </w:rPr>
          <w:t>статьями</w:t>
        </w:r>
      </w:hyperlink>
      <w:r w:rsidR="00C46685">
        <w:rPr>
          <w:rFonts w:ascii="Times New Roman" w:hAnsi="Times New Roman" w:cs="Times New Roman"/>
          <w:sz w:val="28"/>
          <w:szCs w:val="28"/>
        </w:rPr>
        <w:t xml:space="preserve"> </w:t>
      </w:r>
      <w:hyperlink r:id="rId13" w:history="1">
        <w:r w:rsidR="00C46685">
          <w:rPr>
            <w:rFonts w:ascii="Times New Roman" w:hAnsi="Times New Roman" w:cs="Times New Roman"/>
            <w:sz w:val="28"/>
            <w:szCs w:val="28"/>
          </w:rPr>
          <w:t>75,</w:t>
        </w:r>
      </w:hyperlink>
      <w:r w:rsidRPr="00993C88">
        <w:rPr>
          <w:rFonts w:ascii="Times New Roman" w:hAnsi="Times New Roman" w:cs="Times New Roman"/>
          <w:sz w:val="28"/>
          <w:szCs w:val="28"/>
        </w:rPr>
        <w:t xml:space="preserve"> </w:t>
      </w:r>
      <w:hyperlink r:id="rId14" w:history="1">
        <w:r w:rsidRPr="00993C88">
          <w:rPr>
            <w:rFonts w:ascii="Times New Roman" w:hAnsi="Times New Roman" w:cs="Times New Roman"/>
            <w:sz w:val="28"/>
            <w:szCs w:val="28"/>
          </w:rPr>
          <w:t>76</w:t>
        </w:r>
      </w:hyperlink>
      <w:r w:rsidRPr="00993C88">
        <w:rPr>
          <w:rFonts w:ascii="Times New Roman" w:hAnsi="Times New Roman" w:cs="Times New Roman"/>
          <w:sz w:val="28"/>
          <w:szCs w:val="28"/>
        </w:rPr>
        <w:t xml:space="preserve"> Устава </w:t>
      </w:r>
      <w:r w:rsidR="00511DC0">
        <w:rPr>
          <w:rFonts w:ascii="Times New Roman" w:hAnsi="Times New Roman" w:cs="Times New Roman"/>
          <w:sz w:val="28"/>
          <w:szCs w:val="28"/>
        </w:rPr>
        <w:t xml:space="preserve">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городского поселения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района</w:t>
      </w:r>
      <w:r w:rsidRPr="00993C88">
        <w:rPr>
          <w:rFonts w:ascii="Times New Roman" w:hAnsi="Times New Roman" w:cs="Times New Roman"/>
          <w:sz w:val="28"/>
          <w:szCs w:val="28"/>
        </w:rPr>
        <w:t xml:space="preserve">, </w:t>
      </w:r>
      <w:r w:rsidR="00DE3210" w:rsidRPr="00993C88">
        <w:rPr>
          <w:rFonts w:ascii="Times New Roman" w:hAnsi="Times New Roman" w:cs="Times New Roman"/>
          <w:sz w:val="28"/>
          <w:szCs w:val="28"/>
        </w:rPr>
        <w:t>Совет</w:t>
      </w:r>
      <w:r w:rsidR="00511DC0">
        <w:rPr>
          <w:rFonts w:ascii="Times New Roman" w:hAnsi="Times New Roman" w:cs="Times New Roman"/>
          <w:sz w:val="28"/>
          <w:szCs w:val="28"/>
        </w:rPr>
        <w:t xml:space="preserve">                   </w:t>
      </w:r>
      <w:r w:rsidR="00DE3210" w:rsidRPr="00993C88">
        <w:rPr>
          <w:rFonts w:ascii="Times New Roman" w:hAnsi="Times New Roman" w:cs="Times New Roman"/>
          <w:sz w:val="28"/>
          <w:szCs w:val="28"/>
        </w:rPr>
        <w:t xml:space="preserve">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городского поселения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района </w:t>
      </w:r>
      <w:r w:rsidR="00B04464">
        <w:rPr>
          <w:rFonts w:ascii="Times New Roman" w:hAnsi="Times New Roman" w:cs="Times New Roman"/>
          <w:sz w:val="28"/>
          <w:szCs w:val="28"/>
        </w:rPr>
        <w:t>РЕШИЛ</w:t>
      </w:r>
      <w:r w:rsidRPr="00993C88">
        <w:rPr>
          <w:rFonts w:ascii="Times New Roman" w:hAnsi="Times New Roman" w:cs="Times New Roman"/>
          <w:sz w:val="28"/>
          <w:szCs w:val="28"/>
        </w:rPr>
        <w:t>:</w:t>
      </w:r>
    </w:p>
    <w:p w:rsidR="004B5574" w:rsidRPr="00993C88"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993C88">
        <w:rPr>
          <w:rFonts w:ascii="Times New Roman" w:hAnsi="Times New Roman" w:cs="Times New Roman"/>
          <w:sz w:val="28"/>
          <w:szCs w:val="28"/>
        </w:rPr>
        <w:t xml:space="preserve">1. Утвердить </w:t>
      </w:r>
      <w:hyperlink w:anchor="sub_1000" w:history="1">
        <w:r w:rsidRPr="00993C88">
          <w:rPr>
            <w:rFonts w:ascii="Times New Roman" w:hAnsi="Times New Roman" w:cs="Times New Roman"/>
            <w:sz w:val="28"/>
            <w:szCs w:val="28"/>
          </w:rPr>
          <w:t>Положение</w:t>
        </w:r>
      </w:hyperlink>
      <w:r w:rsidRPr="00993C88">
        <w:rPr>
          <w:rFonts w:ascii="Times New Roman" w:hAnsi="Times New Roman" w:cs="Times New Roman"/>
          <w:sz w:val="28"/>
          <w:szCs w:val="28"/>
        </w:rPr>
        <w:t xml:space="preserve"> о бюджетном процессе в </w:t>
      </w:r>
      <w:r w:rsidR="00DE3210" w:rsidRPr="00993C88">
        <w:rPr>
          <w:rFonts w:ascii="Times New Roman" w:hAnsi="Times New Roman" w:cs="Times New Roman"/>
          <w:sz w:val="28"/>
          <w:szCs w:val="28"/>
        </w:rPr>
        <w:t xml:space="preserve">Усть-Лабинском городском поселении </w:t>
      </w:r>
      <w:proofErr w:type="spellStart"/>
      <w:r w:rsidR="00DE3210" w:rsidRPr="00993C88">
        <w:rPr>
          <w:rFonts w:ascii="Times New Roman" w:hAnsi="Times New Roman" w:cs="Times New Roman"/>
          <w:sz w:val="28"/>
          <w:szCs w:val="28"/>
        </w:rPr>
        <w:t>Усть-Лабинского</w:t>
      </w:r>
      <w:proofErr w:type="spellEnd"/>
      <w:r w:rsidR="00DE3210" w:rsidRPr="00993C88">
        <w:rPr>
          <w:rFonts w:ascii="Times New Roman" w:hAnsi="Times New Roman" w:cs="Times New Roman"/>
          <w:sz w:val="28"/>
          <w:szCs w:val="28"/>
        </w:rPr>
        <w:t xml:space="preserve"> района</w:t>
      </w:r>
      <w:r w:rsidRPr="00993C88">
        <w:rPr>
          <w:rFonts w:ascii="Times New Roman" w:hAnsi="Times New Roman" w:cs="Times New Roman"/>
          <w:sz w:val="28"/>
          <w:szCs w:val="28"/>
        </w:rPr>
        <w:t xml:space="preserve"> (прилагается).</w:t>
      </w:r>
    </w:p>
    <w:p w:rsidR="004B5574" w:rsidRPr="00993C88"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bookmarkEnd w:id="0"/>
      <w:r w:rsidRPr="00993C88">
        <w:rPr>
          <w:rFonts w:ascii="Times New Roman" w:hAnsi="Times New Roman" w:cs="Times New Roman"/>
          <w:sz w:val="28"/>
          <w:szCs w:val="28"/>
        </w:rPr>
        <w:t>2. Признать утратившими силу:</w:t>
      </w:r>
    </w:p>
    <w:p w:rsidR="004B5574" w:rsidRPr="00993C88" w:rsidRDefault="00111D9C" w:rsidP="00111D9C">
      <w:pPr>
        <w:pStyle w:val="1"/>
        <w:spacing w:before="0" w:after="0"/>
        <w:jc w:val="both"/>
        <w:rPr>
          <w:rFonts w:ascii="Times New Roman" w:hAnsi="Times New Roman" w:cs="Times New Roman"/>
          <w:b w:val="0"/>
          <w:color w:val="auto"/>
          <w:sz w:val="28"/>
          <w:szCs w:val="28"/>
        </w:rPr>
      </w:pPr>
      <w:bookmarkStart w:id="2" w:name="sub_21"/>
      <w:bookmarkEnd w:id="1"/>
      <w:r w:rsidRPr="00993C88">
        <w:rPr>
          <w:rFonts w:ascii="Times New Roman" w:hAnsi="Times New Roman" w:cs="Times New Roman"/>
          <w:b w:val="0"/>
          <w:color w:val="auto"/>
          <w:sz w:val="28"/>
          <w:szCs w:val="28"/>
        </w:rPr>
        <w:t xml:space="preserve">          </w:t>
      </w:r>
      <w:r w:rsidR="004B5574" w:rsidRPr="00993C88">
        <w:rPr>
          <w:rFonts w:ascii="Times New Roman" w:hAnsi="Times New Roman" w:cs="Times New Roman"/>
          <w:b w:val="0"/>
          <w:color w:val="auto"/>
          <w:sz w:val="28"/>
          <w:szCs w:val="28"/>
        </w:rPr>
        <w:t xml:space="preserve">решение </w:t>
      </w:r>
      <w:r w:rsidR="003F34CB" w:rsidRPr="00993C88">
        <w:rPr>
          <w:rFonts w:ascii="Times New Roman" w:hAnsi="Times New Roman" w:cs="Times New Roman"/>
          <w:b w:val="0"/>
          <w:color w:val="auto"/>
          <w:sz w:val="28"/>
          <w:szCs w:val="28"/>
        </w:rPr>
        <w:t xml:space="preserve">Совета </w:t>
      </w:r>
      <w:proofErr w:type="spellStart"/>
      <w:r w:rsidR="003F34CB" w:rsidRPr="00993C88">
        <w:rPr>
          <w:rFonts w:ascii="Times New Roman" w:hAnsi="Times New Roman" w:cs="Times New Roman"/>
          <w:b w:val="0"/>
          <w:color w:val="auto"/>
          <w:sz w:val="28"/>
          <w:szCs w:val="28"/>
        </w:rPr>
        <w:t>Усть-Лабинского</w:t>
      </w:r>
      <w:proofErr w:type="spellEnd"/>
      <w:r w:rsidR="003F34CB" w:rsidRPr="00993C88">
        <w:rPr>
          <w:rFonts w:ascii="Times New Roman" w:hAnsi="Times New Roman" w:cs="Times New Roman"/>
          <w:b w:val="0"/>
          <w:color w:val="auto"/>
          <w:sz w:val="28"/>
          <w:szCs w:val="28"/>
        </w:rPr>
        <w:t xml:space="preserve"> городского поселения </w:t>
      </w:r>
      <w:proofErr w:type="spellStart"/>
      <w:r w:rsidR="003F34CB" w:rsidRPr="00993C88">
        <w:rPr>
          <w:rFonts w:ascii="Times New Roman" w:hAnsi="Times New Roman" w:cs="Times New Roman"/>
          <w:b w:val="0"/>
          <w:color w:val="auto"/>
          <w:sz w:val="28"/>
          <w:szCs w:val="28"/>
        </w:rPr>
        <w:t>Усть-Лабинского</w:t>
      </w:r>
      <w:proofErr w:type="spellEnd"/>
      <w:r w:rsidR="003F34CB" w:rsidRPr="00993C88">
        <w:rPr>
          <w:rFonts w:ascii="Times New Roman" w:hAnsi="Times New Roman" w:cs="Times New Roman"/>
          <w:b w:val="0"/>
          <w:color w:val="auto"/>
          <w:sz w:val="28"/>
          <w:szCs w:val="28"/>
        </w:rPr>
        <w:t xml:space="preserve"> района </w:t>
      </w:r>
      <w:r w:rsidRPr="00993C88">
        <w:rPr>
          <w:rFonts w:ascii="Times New Roman" w:hAnsi="Times New Roman" w:cs="Times New Roman"/>
          <w:b w:val="0"/>
          <w:color w:val="auto"/>
          <w:sz w:val="28"/>
          <w:szCs w:val="28"/>
        </w:rPr>
        <w:t xml:space="preserve">от </w:t>
      </w:r>
      <w:r w:rsidR="003F34CB" w:rsidRPr="00993C88">
        <w:rPr>
          <w:rFonts w:ascii="Times New Roman" w:hAnsi="Times New Roman" w:cs="Times New Roman"/>
          <w:b w:val="0"/>
          <w:color w:val="auto"/>
          <w:sz w:val="28"/>
          <w:szCs w:val="28"/>
        </w:rPr>
        <w:t>10 июня 2019</w:t>
      </w:r>
      <w:r w:rsidR="004B5574" w:rsidRPr="00993C88">
        <w:rPr>
          <w:rFonts w:ascii="Times New Roman" w:hAnsi="Times New Roman" w:cs="Times New Roman"/>
          <w:b w:val="0"/>
          <w:color w:val="auto"/>
          <w:sz w:val="28"/>
          <w:szCs w:val="28"/>
        </w:rPr>
        <w:t xml:space="preserve"> года N </w:t>
      </w:r>
      <w:r w:rsidR="003F34CB" w:rsidRPr="00993C88">
        <w:rPr>
          <w:rFonts w:ascii="Times New Roman" w:hAnsi="Times New Roman" w:cs="Times New Roman"/>
          <w:b w:val="0"/>
          <w:color w:val="auto"/>
          <w:sz w:val="28"/>
          <w:szCs w:val="28"/>
        </w:rPr>
        <w:t xml:space="preserve">8 протокол 67 </w:t>
      </w:r>
      <w:r w:rsidR="004B5574" w:rsidRPr="00993C88">
        <w:rPr>
          <w:rFonts w:ascii="Times New Roman" w:hAnsi="Times New Roman" w:cs="Times New Roman"/>
          <w:b w:val="0"/>
          <w:color w:val="auto"/>
          <w:sz w:val="28"/>
          <w:szCs w:val="28"/>
        </w:rPr>
        <w:t>"</w:t>
      </w:r>
      <w:r w:rsidR="003F34CB" w:rsidRPr="00993C88">
        <w:rPr>
          <w:rFonts w:ascii="Times New Roman" w:hAnsi="Times New Roman" w:cs="Times New Roman"/>
          <w:b w:val="0"/>
          <w:color w:val="auto"/>
          <w:sz w:val="28"/>
          <w:szCs w:val="28"/>
        </w:rPr>
        <w:t xml:space="preserve"> Об утверждении Положения о бюджетном процессе</w:t>
      </w:r>
      <w:r w:rsidRPr="00993C88">
        <w:rPr>
          <w:rFonts w:ascii="Times New Roman" w:hAnsi="Times New Roman" w:cs="Times New Roman"/>
          <w:b w:val="0"/>
          <w:color w:val="auto"/>
          <w:sz w:val="28"/>
          <w:szCs w:val="28"/>
        </w:rPr>
        <w:t xml:space="preserve"> </w:t>
      </w:r>
      <w:r w:rsidR="003F34CB" w:rsidRPr="00993C88">
        <w:rPr>
          <w:rFonts w:ascii="Times New Roman" w:hAnsi="Times New Roman" w:cs="Times New Roman"/>
          <w:b w:val="0"/>
          <w:color w:val="auto"/>
          <w:sz w:val="28"/>
          <w:szCs w:val="28"/>
        </w:rPr>
        <w:t xml:space="preserve">в Усть-Лабинском городском поселении </w:t>
      </w:r>
      <w:proofErr w:type="spellStart"/>
      <w:r w:rsidR="003F34CB" w:rsidRPr="00993C88">
        <w:rPr>
          <w:rFonts w:ascii="Times New Roman" w:hAnsi="Times New Roman" w:cs="Times New Roman"/>
          <w:b w:val="0"/>
          <w:color w:val="auto"/>
          <w:sz w:val="28"/>
          <w:szCs w:val="28"/>
        </w:rPr>
        <w:t>Усть-Лабинского</w:t>
      </w:r>
      <w:proofErr w:type="spellEnd"/>
      <w:r w:rsidR="003F34CB" w:rsidRPr="00993C88">
        <w:rPr>
          <w:rFonts w:ascii="Times New Roman" w:hAnsi="Times New Roman" w:cs="Times New Roman"/>
          <w:b w:val="0"/>
          <w:color w:val="auto"/>
          <w:sz w:val="28"/>
          <w:szCs w:val="28"/>
        </w:rPr>
        <w:t xml:space="preserve"> района</w:t>
      </w:r>
      <w:r w:rsidR="004B5574" w:rsidRPr="00993C88">
        <w:rPr>
          <w:rFonts w:ascii="Times New Roman" w:hAnsi="Times New Roman" w:cs="Times New Roman"/>
          <w:b w:val="0"/>
          <w:color w:val="auto"/>
          <w:sz w:val="28"/>
          <w:szCs w:val="28"/>
        </w:rPr>
        <w:t>";</w:t>
      </w:r>
    </w:p>
    <w:p w:rsidR="004915E5" w:rsidRPr="00993C88" w:rsidRDefault="00111D9C" w:rsidP="004915E5">
      <w:pPr>
        <w:pStyle w:val="1"/>
        <w:spacing w:before="0" w:after="0"/>
        <w:jc w:val="both"/>
        <w:rPr>
          <w:rFonts w:ascii="Times New Roman" w:hAnsi="Times New Roman" w:cs="Times New Roman"/>
          <w:b w:val="0"/>
          <w:color w:val="auto"/>
          <w:sz w:val="28"/>
          <w:szCs w:val="28"/>
        </w:rPr>
      </w:pPr>
      <w:bookmarkStart w:id="3" w:name="sub_23"/>
      <w:bookmarkEnd w:id="2"/>
      <w:r w:rsidRPr="00993C88">
        <w:rPr>
          <w:rFonts w:ascii="Times New Roman" w:hAnsi="Times New Roman" w:cs="Times New Roman"/>
          <w:b w:val="0"/>
          <w:color w:val="auto"/>
          <w:sz w:val="28"/>
          <w:szCs w:val="28"/>
        </w:rPr>
        <w:t xml:space="preserve">           решение Совета </w:t>
      </w:r>
      <w:proofErr w:type="spellStart"/>
      <w:r w:rsidRPr="00993C88">
        <w:rPr>
          <w:rFonts w:ascii="Times New Roman" w:hAnsi="Times New Roman" w:cs="Times New Roman"/>
          <w:b w:val="0"/>
          <w:color w:val="auto"/>
          <w:sz w:val="28"/>
          <w:szCs w:val="28"/>
        </w:rPr>
        <w:t>Усть-Лабинского</w:t>
      </w:r>
      <w:proofErr w:type="spellEnd"/>
      <w:r w:rsidRPr="00993C88">
        <w:rPr>
          <w:rFonts w:ascii="Times New Roman" w:hAnsi="Times New Roman" w:cs="Times New Roman"/>
          <w:b w:val="0"/>
          <w:color w:val="auto"/>
          <w:sz w:val="28"/>
          <w:szCs w:val="28"/>
        </w:rPr>
        <w:t xml:space="preserve"> городского поселения </w:t>
      </w:r>
      <w:proofErr w:type="spellStart"/>
      <w:r w:rsidRPr="00993C88">
        <w:rPr>
          <w:rFonts w:ascii="Times New Roman" w:hAnsi="Times New Roman" w:cs="Times New Roman"/>
          <w:b w:val="0"/>
          <w:color w:val="auto"/>
          <w:sz w:val="28"/>
          <w:szCs w:val="28"/>
        </w:rPr>
        <w:t>Усть-Лабинского</w:t>
      </w:r>
      <w:proofErr w:type="spellEnd"/>
      <w:r w:rsidRPr="00993C88">
        <w:rPr>
          <w:rFonts w:ascii="Times New Roman" w:hAnsi="Times New Roman" w:cs="Times New Roman"/>
          <w:b w:val="0"/>
          <w:color w:val="auto"/>
          <w:sz w:val="28"/>
          <w:szCs w:val="28"/>
        </w:rPr>
        <w:t xml:space="preserve"> района от </w:t>
      </w:r>
      <w:r w:rsidR="004E3BA1" w:rsidRPr="00993C88">
        <w:rPr>
          <w:rFonts w:ascii="Times New Roman" w:hAnsi="Times New Roman" w:cs="Times New Roman"/>
          <w:b w:val="0"/>
          <w:color w:val="auto"/>
          <w:sz w:val="28"/>
          <w:szCs w:val="28"/>
        </w:rPr>
        <w:t>16 апреля</w:t>
      </w:r>
      <w:r w:rsidRPr="00993C88">
        <w:rPr>
          <w:rFonts w:ascii="Times New Roman" w:hAnsi="Times New Roman" w:cs="Times New Roman"/>
          <w:b w:val="0"/>
          <w:color w:val="auto"/>
          <w:sz w:val="28"/>
          <w:szCs w:val="28"/>
        </w:rPr>
        <w:t xml:space="preserve"> 20</w:t>
      </w:r>
      <w:r w:rsidR="004E3BA1" w:rsidRPr="00993C88">
        <w:rPr>
          <w:rFonts w:ascii="Times New Roman" w:hAnsi="Times New Roman" w:cs="Times New Roman"/>
          <w:b w:val="0"/>
          <w:color w:val="auto"/>
          <w:sz w:val="28"/>
          <w:szCs w:val="28"/>
        </w:rPr>
        <w:t>20</w:t>
      </w:r>
      <w:r w:rsidRPr="00993C88">
        <w:rPr>
          <w:rFonts w:ascii="Times New Roman" w:hAnsi="Times New Roman" w:cs="Times New Roman"/>
          <w:b w:val="0"/>
          <w:color w:val="auto"/>
          <w:sz w:val="28"/>
          <w:szCs w:val="28"/>
        </w:rPr>
        <w:t xml:space="preserve"> года N </w:t>
      </w:r>
      <w:r w:rsidR="004E3BA1" w:rsidRPr="00993C88">
        <w:rPr>
          <w:rFonts w:ascii="Times New Roman" w:hAnsi="Times New Roman" w:cs="Times New Roman"/>
          <w:b w:val="0"/>
          <w:color w:val="auto"/>
          <w:sz w:val="28"/>
          <w:szCs w:val="28"/>
        </w:rPr>
        <w:t>7</w:t>
      </w:r>
      <w:r w:rsidRPr="00993C88">
        <w:rPr>
          <w:rFonts w:ascii="Times New Roman" w:hAnsi="Times New Roman" w:cs="Times New Roman"/>
          <w:b w:val="0"/>
          <w:color w:val="auto"/>
          <w:sz w:val="28"/>
          <w:szCs w:val="28"/>
        </w:rPr>
        <w:t xml:space="preserve"> протокол </w:t>
      </w:r>
      <w:r w:rsidR="004E3BA1" w:rsidRPr="00993C88">
        <w:rPr>
          <w:rFonts w:ascii="Times New Roman" w:hAnsi="Times New Roman" w:cs="Times New Roman"/>
          <w:b w:val="0"/>
          <w:color w:val="auto"/>
          <w:sz w:val="28"/>
          <w:szCs w:val="28"/>
        </w:rPr>
        <w:t>16</w:t>
      </w:r>
      <w:r w:rsidR="00B04464">
        <w:rPr>
          <w:rFonts w:ascii="Times New Roman" w:hAnsi="Times New Roman" w:cs="Times New Roman"/>
          <w:b w:val="0"/>
          <w:color w:val="auto"/>
          <w:sz w:val="28"/>
          <w:szCs w:val="28"/>
        </w:rPr>
        <w:t xml:space="preserve"> «</w:t>
      </w:r>
      <w:r w:rsidR="004915E5" w:rsidRPr="00993C88">
        <w:rPr>
          <w:rFonts w:ascii="Times New Roman" w:hAnsi="Times New Roman" w:cs="Times New Roman"/>
          <w:b w:val="0"/>
          <w:color w:val="auto"/>
          <w:sz w:val="28"/>
          <w:szCs w:val="28"/>
        </w:rPr>
        <w:t xml:space="preserve">О внесении изменений в Решение Совета </w:t>
      </w:r>
      <w:proofErr w:type="spellStart"/>
      <w:r w:rsidR="004915E5" w:rsidRPr="00993C88">
        <w:rPr>
          <w:rFonts w:ascii="Times New Roman" w:hAnsi="Times New Roman" w:cs="Times New Roman"/>
          <w:b w:val="0"/>
          <w:color w:val="auto"/>
          <w:sz w:val="28"/>
          <w:szCs w:val="28"/>
        </w:rPr>
        <w:t>Усть-Лабинского</w:t>
      </w:r>
      <w:proofErr w:type="spellEnd"/>
      <w:r w:rsidR="004915E5" w:rsidRPr="00993C88">
        <w:rPr>
          <w:rFonts w:ascii="Times New Roman" w:hAnsi="Times New Roman" w:cs="Times New Roman"/>
          <w:b w:val="0"/>
          <w:color w:val="auto"/>
          <w:sz w:val="28"/>
          <w:szCs w:val="28"/>
        </w:rPr>
        <w:t xml:space="preserve"> городского поселения </w:t>
      </w:r>
      <w:proofErr w:type="spellStart"/>
      <w:r w:rsidR="004915E5" w:rsidRPr="00993C88">
        <w:rPr>
          <w:rFonts w:ascii="Times New Roman" w:hAnsi="Times New Roman" w:cs="Times New Roman"/>
          <w:b w:val="0"/>
          <w:color w:val="auto"/>
          <w:sz w:val="28"/>
          <w:szCs w:val="28"/>
        </w:rPr>
        <w:t>Усть-Лабинского</w:t>
      </w:r>
      <w:proofErr w:type="spellEnd"/>
      <w:r w:rsidR="004915E5" w:rsidRPr="00993C88">
        <w:rPr>
          <w:rFonts w:ascii="Times New Roman" w:hAnsi="Times New Roman" w:cs="Times New Roman"/>
          <w:b w:val="0"/>
          <w:color w:val="auto"/>
          <w:sz w:val="28"/>
          <w:szCs w:val="28"/>
        </w:rPr>
        <w:t xml:space="preserve"> района № 8 от 10 июня </w:t>
      </w:r>
      <w:smartTag w:uri="urn:schemas-microsoft-com:office:smarttags" w:element="metricconverter">
        <w:smartTagPr>
          <w:attr w:name="ProductID" w:val="2019 г"/>
        </w:smartTagPr>
        <w:r w:rsidR="004915E5" w:rsidRPr="00993C88">
          <w:rPr>
            <w:rFonts w:ascii="Times New Roman" w:hAnsi="Times New Roman" w:cs="Times New Roman"/>
            <w:b w:val="0"/>
            <w:color w:val="auto"/>
            <w:sz w:val="28"/>
            <w:szCs w:val="28"/>
          </w:rPr>
          <w:t>2019 г</w:t>
        </w:r>
      </w:smartTag>
      <w:r w:rsidR="00B04464">
        <w:rPr>
          <w:rFonts w:ascii="Times New Roman" w:hAnsi="Times New Roman" w:cs="Times New Roman"/>
          <w:b w:val="0"/>
          <w:color w:val="auto"/>
          <w:sz w:val="28"/>
          <w:szCs w:val="28"/>
        </w:rPr>
        <w:t>ода</w:t>
      </w:r>
      <w:r w:rsidR="004915E5" w:rsidRPr="00993C88">
        <w:rPr>
          <w:rFonts w:ascii="Times New Roman" w:hAnsi="Times New Roman" w:cs="Times New Roman"/>
          <w:b w:val="0"/>
          <w:color w:val="auto"/>
          <w:sz w:val="28"/>
          <w:szCs w:val="28"/>
        </w:rPr>
        <w:t xml:space="preserve"> «Об утверждении Положения о бюджетном процессе в Усть-Лабинском городском поселении </w:t>
      </w:r>
      <w:proofErr w:type="spellStart"/>
      <w:r w:rsidR="004915E5" w:rsidRPr="00993C88">
        <w:rPr>
          <w:rFonts w:ascii="Times New Roman" w:hAnsi="Times New Roman" w:cs="Times New Roman"/>
          <w:b w:val="0"/>
          <w:color w:val="auto"/>
          <w:sz w:val="28"/>
          <w:szCs w:val="28"/>
        </w:rPr>
        <w:t>Усть-Лабинского</w:t>
      </w:r>
      <w:proofErr w:type="spellEnd"/>
      <w:r w:rsidR="004915E5" w:rsidRPr="00993C88">
        <w:rPr>
          <w:rFonts w:ascii="Times New Roman" w:hAnsi="Times New Roman" w:cs="Times New Roman"/>
          <w:b w:val="0"/>
          <w:color w:val="auto"/>
          <w:sz w:val="28"/>
          <w:szCs w:val="28"/>
        </w:rPr>
        <w:t xml:space="preserve"> района».</w:t>
      </w:r>
    </w:p>
    <w:p w:rsidR="004915E5" w:rsidRPr="00993C88" w:rsidRDefault="004915E5" w:rsidP="004915E5">
      <w:pPr>
        <w:ind w:firstLine="900"/>
        <w:jc w:val="both"/>
        <w:rPr>
          <w:rFonts w:ascii="Times New Roman" w:hAnsi="Times New Roman" w:cs="Times New Roman"/>
          <w:sz w:val="28"/>
          <w:szCs w:val="28"/>
        </w:rPr>
      </w:pPr>
      <w:bookmarkStart w:id="4" w:name="sub_4"/>
      <w:bookmarkEnd w:id="3"/>
      <w:r w:rsidRPr="00993C88">
        <w:rPr>
          <w:rFonts w:ascii="Times New Roman" w:hAnsi="Times New Roman" w:cs="Times New Roman"/>
          <w:sz w:val="28"/>
          <w:szCs w:val="28"/>
        </w:rPr>
        <w:t xml:space="preserve">3. Отделу по общим и организационным вопросам администрации </w:t>
      </w:r>
      <w:r w:rsidR="009C13B2">
        <w:rPr>
          <w:rFonts w:ascii="Times New Roman" w:hAnsi="Times New Roman" w:cs="Times New Roman"/>
          <w:sz w:val="28"/>
          <w:szCs w:val="28"/>
        </w:rPr>
        <w:t xml:space="preserve">               </w:t>
      </w:r>
      <w:proofErr w:type="spellStart"/>
      <w:r w:rsidRPr="00993C88">
        <w:rPr>
          <w:rFonts w:ascii="Times New Roman" w:hAnsi="Times New Roman" w:cs="Times New Roman"/>
          <w:color w:val="000000"/>
          <w:sz w:val="28"/>
          <w:szCs w:val="28"/>
        </w:rPr>
        <w:t>Усть-Лабинского</w:t>
      </w:r>
      <w:proofErr w:type="spellEnd"/>
      <w:r w:rsidRPr="00993C88">
        <w:rPr>
          <w:rFonts w:ascii="Times New Roman" w:hAnsi="Times New Roman" w:cs="Times New Roman"/>
          <w:color w:val="000000"/>
          <w:sz w:val="28"/>
          <w:szCs w:val="28"/>
        </w:rPr>
        <w:t xml:space="preserve"> городского поселения </w:t>
      </w:r>
      <w:proofErr w:type="spellStart"/>
      <w:r w:rsidRPr="00993C88">
        <w:rPr>
          <w:rFonts w:ascii="Times New Roman" w:hAnsi="Times New Roman" w:cs="Times New Roman"/>
          <w:color w:val="000000"/>
          <w:sz w:val="28"/>
          <w:szCs w:val="28"/>
        </w:rPr>
        <w:t>Усть-Лабинского</w:t>
      </w:r>
      <w:proofErr w:type="spellEnd"/>
      <w:r w:rsidRPr="00993C88">
        <w:rPr>
          <w:rFonts w:ascii="Times New Roman" w:hAnsi="Times New Roman" w:cs="Times New Roman"/>
          <w:color w:val="000000"/>
          <w:sz w:val="28"/>
          <w:szCs w:val="28"/>
        </w:rPr>
        <w:t xml:space="preserve"> района</w:t>
      </w:r>
      <w:r w:rsidRPr="00993C88">
        <w:rPr>
          <w:rFonts w:ascii="Times New Roman" w:hAnsi="Times New Roman" w:cs="Times New Roman"/>
          <w:sz w:val="28"/>
          <w:szCs w:val="28"/>
        </w:rPr>
        <w:t xml:space="preserve"> (Владимирова) </w:t>
      </w:r>
      <w:r w:rsidR="00B04464">
        <w:rPr>
          <w:rFonts w:ascii="Times New Roman" w:hAnsi="Times New Roman" w:cs="Times New Roman"/>
          <w:sz w:val="28"/>
          <w:szCs w:val="28"/>
        </w:rPr>
        <w:t>обеспечить официальное обнародование настоящего</w:t>
      </w:r>
      <w:r w:rsidRPr="00993C88">
        <w:rPr>
          <w:rFonts w:ascii="Times New Roman" w:hAnsi="Times New Roman" w:cs="Times New Roman"/>
          <w:sz w:val="28"/>
          <w:szCs w:val="28"/>
        </w:rPr>
        <w:t xml:space="preserve"> решени</w:t>
      </w:r>
      <w:r w:rsidR="00B04464">
        <w:rPr>
          <w:rFonts w:ascii="Times New Roman" w:hAnsi="Times New Roman" w:cs="Times New Roman"/>
          <w:sz w:val="28"/>
          <w:szCs w:val="28"/>
        </w:rPr>
        <w:t>я</w:t>
      </w:r>
      <w:r w:rsidRPr="00993C88">
        <w:rPr>
          <w:rFonts w:ascii="Times New Roman" w:hAnsi="Times New Roman" w:cs="Times New Roman"/>
          <w:sz w:val="28"/>
          <w:szCs w:val="28"/>
        </w:rPr>
        <w:t xml:space="preserve"> на официальном сайте администрации </w:t>
      </w:r>
      <w:proofErr w:type="spellStart"/>
      <w:r w:rsidRPr="00993C88">
        <w:rPr>
          <w:rFonts w:ascii="Times New Roman" w:hAnsi="Times New Roman" w:cs="Times New Roman"/>
          <w:sz w:val="28"/>
          <w:szCs w:val="28"/>
        </w:rPr>
        <w:t>Усть-Лабинского</w:t>
      </w:r>
      <w:proofErr w:type="spellEnd"/>
      <w:r w:rsidRPr="00993C88">
        <w:rPr>
          <w:rFonts w:ascii="Times New Roman" w:hAnsi="Times New Roman" w:cs="Times New Roman"/>
          <w:sz w:val="28"/>
          <w:szCs w:val="28"/>
        </w:rPr>
        <w:t xml:space="preserve"> городского поселения </w:t>
      </w:r>
      <w:proofErr w:type="spellStart"/>
      <w:r w:rsidRPr="00993C88">
        <w:rPr>
          <w:rFonts w:ascii="Times New Roman" w:hAnsi="Times New Roman" w:cs="Times New Roman"/>
          <w:sz w:val="28"/>
          <w:szCs w:val="28"/>
        </w:rPr>
        <w:t>Усть-Лабинского</w:t>
      </w:r>
      <w:proofErr w:type="spellEnd"/>
      <w:r w:rsidRPr="00993C88">
        <w:rPr>
          <w:rFonts w:ascii="Times New Roman" w:hAnsi="Times New Roman" w:cs="Times New Roman"/>
          <w:sz w:val="28"/>
          <w:szCs w:val="28"/>
        </w:rPr>
        <w:t xml:space="preserve"> района в</w:t>
      </w:r>
      <w:r w:rsidR="00B04464">
        <w:rPr>
          <w:rFonts w:ascii="Times New Roman" w:hAnsi="Times New Roman" w:cs="Times New Roman"/>
          <w:sz w:val="28"/>
          <w:szCs w:val="28"/>
        </w:rPr>
        <w:t xml:space="preserve"> информационно-телекоммуникационной </w:t>
      </w:r>
      <w:r w:rsidRPr="00993C88">
        <w:rPr>
          <w:rFonts w:ascii="Times New Roman" w:hAnsi="Times New Roman" w:cs="Times New Roman"/>
          <w:sz w:val="28"/>
          <w:szCs w:val="28"/>
        </w:rPr>
        <w:t>сети «Интернет»</w:t>
      </w:r>
      <w:r w:rsidR="00B04464">
        <w:rPr>
          <w:rFonts w:ascii="Times New Roman" w:hAnsi="Times New Roman" w:cs="Times New Roman"/>
          <w:sz w:val="28"/>
          <w:szCs w:val="28"/>
        </w:rPr>
        <w:t xml:space="preserve"> и на </w:t>
      </w:r>
      <w:r w:rsidR="00B04464">
        <w:rPr>
          <w:rFonts w:ascii="Times New Roman" w:hAnsi="Times New Roman" w:cs="Times New Roman"/>
          <w:sz w:val="28"/>
          <w:szCs w:val="28"/>
        </w:rPr>
        <w:lastRenderedPageBreak/>
        <w:t xml:space="preserve">информационных стендах в МБУК «Центральная районная библиотека» муниципального образования </w:t>
      </w:r>
      <w:proofErr w:type="spellStart"/>
      <w:r w:rsidR="00B04464">
        <w:rPr>
          <w:rFonts w:ascii="Times New Roman" w:hAnsi="Times New Roman" w:cs="Times New Roman"/>
          <w:sz w:val="28"/>
          <w:szCs w:val="28"/>
        </w:rPr>
        <w:t>Усть-Лабинский</w:t>
      </w:r>
      <w:proofErr w:type="spellEnd"/>
      <w:r w:rsidR="00B04464">
        <w:rPr>
          <w:rFonts w:ascii="Times New Roman" w:hAnsi="Times New Roman" w:cs="Times New Roman"/>
          <w:sz w:val="28"/>
          <w:szCs w:val="28"/>
        </w:rPr>
        <w:t xml:space="preserve"> район</w:t>
      </w:r>
      <w:r w:rsidRPr="00993C88">
        <w:rPr>
          <w:rFonts w:ascii="Times New Roman" w:hAnsi="Times New Roman" w:cs="Times New Roman"/>
          <w:sz w:val="28"/>
          <w:szCs w:val="28"/>
        </w:rPr>
        <w:t xml:space="preserve">.     </w:t>
      </w:r>
    </w:p>
    <w:p w:rsidR="004915E5" w:rsidRPr="00993C88" w:rsidRDefault="004915E5" w:rsidP="004915E5">
      <w:pPr>
        <w:ind w:firstLine="900"/>
        <w:jc w:val="both"/>
        <w:rPr>
          <w:rFonts w:ascii="Times New Roman" w:hAnsi="Times New Roman" w:cs="Times New Roman"/>
          <w:sz w:val="28"/>
          <w:szCs w:val="28"/>
        </w:rPr>
      </w:pPr>
      <w:r w:rsidRPr="00993C88">
        <w:rPr>
          <w:rFonts w:ascii="Times New Roman" w:hAnsi="Times New Roman" w:cs="Times New Roman"/>
          <w:sz w:val="28"/>
          <w:szCs w:val="28"/>
        </w:rPr>
        <w:t>4. Контроль за выполнением настоящего решения возложить на</w:t>
      </w:r>
      <w:r w:rsidR="00B04464">
        <w:rPr>
          <w:rFonts w:ascii="Times New Roman" w:hAnsi="Times New Roman" w:cs="Times New Roman"/>
          <w:sz w:val="28"/>
          <w:szCs w:val="28"/>
        </w:rPr>
        <w:t xml:space="preserve"> председателя комиссии по бюджету, экономическому и перспективному развитию территории поселения Совета </w:t>
      </w:r>
      <w:proofErr w:type="spellStart"/>
      <w:r w:rsidR="00B04464">
        <w:rPr>
          <w:rFonts w:ascii="Times New Roman" w:hAnsi="Times New Roman" w:cs="Times New Roman"/>
          <w:sz w:val="28"/>
          <w:szCs w:val="28"/>
        </w:rPr>
        <w:t>Усть-Лабинского</w:t>
      </w:r>
      <w:proofErr w:type="spellEnd"/>
      <w:r w:rsidR="00B04464">
        <w:rPr>
          <w:rFonts w:ascii="Times New Roman" w:hAnsi="Times New Roman" w:cs="Times New Roman"/>
          <w:sz w:val="28"/>
          <w:szCs w:val="28"/>
        </w:rPr>
        <w:t xml:space="preserve"> городского поселения </w:t>
      </w:r>
      <w:proofErr w:type="spellStart"/>
      <w:r w:rsidR="00B04464">
        <w:rPr>
          <w:rFonts w:ascii="Times New Roman" w:hAnsi="Times New Roman" w:cs="Times New Roman"/>
          <w:sz w:val="28"/>
          <w:szCs w:val="28"/>
        </w:rPr>
        <w:t>Усть-Лабинского</w:t>
      </w:r>
      <w:proofErr w:type="spellEnd"/>
      <w:r w:rsidR="00B04464">
        <w:rPr>
          <w:rFonts w:ascii="Times New Roman" w:hAnsi="Times New Roman" w:cs="Times New Roman"/>
          <w:sz w:val="28"/>
          <w:szCs w:val="28"/>
        </w:rPr>
        <w:t xml:space="preserve"> района</w:t>
      </w:r>
      <w:r w:rsidR="009B05BB">
        <w:rPr>
          <w:rFonts w:ascii="Times New Roman" w:hAnsi="Times New Roman" w:cs="Times New Roman"/>
          <w:sz w:val="28"/>
          <w:szCs w:val="28"/>
        </w:rPr>
        <w:t xml:space="preserve"> </w:t>
      </w:r>
      <w:proofErr w:type="spellStart"/>
      <w:r w:rsidR="009B05BB">
        <w:rPr>
          <w:rFonts w:ascii="Times New Roman" w:hAnsi="Times New Roman" w:cs="Times New Roman"/>
          <w:sz w:val="28"/>
          <w:szCs w:val="28"/>
        </w:rPr>
        <w:t>Н.Н.Чернышову</w:t>
      </w:r>
      <w:proofErr w:type="spellEnd"/>
      <w:r w:rsidRPr="00993C88">
        <w:rPr>
          <w:rFonts w:ascii="Times New Roman" w:hAnsi="Times New Roman" w:cs="Times New Roman"/>
          <w:sz w:val="28"/>
          <w:szCs w:val="28"/>
        </w:rPr>
        <w:t>.</w:t>
      </w:r>
    </w:p>
    <w:p w:rsidR="004915E5" w:rsidRPr="00993C88" w:rsidRDefault="004915E5" w:rsidP="004915E5">
      <w:pPr>
        <w:ind w:firstLine="900"/>
        <w:jc w:val="both"/>
        <w:rPr>
          <w:rFonts w:ascii="Times New Roman" w:hAnsi="Times New Roman" w:cs="Times New Roman"/>
          <w:sz w:val="28"/>
          <w:szCs w:val="28"/>
        </w:rPr>
      </w:pPr>
      <w:r w:rsidRPr="00993C88">
        <w:rPr>
          <w:rFonts w:ascii="Times New Roman" w:hAnsi="Times New Roman" w:cs="Times New Roman"/>
          <w:sz w:val="28"/>
          <w:szCs w:val="28"/>
        </w:rPr>
        <w:t xml:space="preserve">5. Решение вступает в силу </w:t>
      </w:r>
      <w:r w:rsidR="009B05BB">
        <w:rPr>
          <w:rFonts w:ascii="Times New Roman" w:hAnsi="Times New Roman" w:cs="Times New Roman"/>
          <w:sz w:val="28"/>
          <w:szCs w:val="28"/>
        </w:rPr>
        <w:t>после</w:t>
      </w:r>
      <w:r w:rsidRPr="00993C88">
        <w:rPr>
          <w:rFonts w:ascii="Times New Roman" w:hAnsi="Times New Roman" w:cs="Times New Roman"/>
          <w:sz w:val="28"/>
          <w:szCs w:val="28"/>
        </w:rPr>
        <w:t xml:space="preserve"> его </w:t>
      </w:r>
      <w:r w:rsidR="009B05BB">
        <w:rPr>
          <w:rFonts w:ascii="Times New Roman" w:hAnsi="Times New Roman" w:cs="Times New Roman"/>
          <w:sz w:val="28"/>
          <w:szCs w:val="28"/>
        </w:rPr>
        <w:t xml:space="preserve">официального </w:t>
      </w:r>
      <w:r w:rsidRPr="00993C88">
        <w:rPr>
          <w:rFonts w:ascii="Times New Roman" w:hAnsi="Times New Roman" w:cs="Times New Roman"/>
          <w:sz w:val="28"/>
          <w:szCs w:val="28"/>
        </w:rPr>
        <w:t>обнародования.</w:t>
      </w:r>
    </w:p>
    <w:p w:rsidR="004915E5" w:rsidRPr="00993C88" w:rsidRDefault="004915E5" w:rsidP="004915E5">
      <w:pPr>
        <w:rPr>
          <w:rStyle w:val="a3"/>
          <w:rFonts w:ascii="Times New Roman" w:hAnsi="Times New Roman" w:cs="Times New Roman"/>
          <w:b w:val="0"/>
          <w:bCs w:val="0"/>
          <w:sz w:val="28"/>
          <w:szCs w:val="28"/>
        </w:rPr>
      </w:pPr>
    </w:p>
    <w:p w:rsidR="0072243A" w:rsidRPr="00993C88" w:rsidRDefault="00CB1F8C" w:rsidP="0072243A">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r w:rsidR="0072243A" w:rsidRPr="00993C88">
        <w:rPr>
          <w:rFonts w:ascii="Times New Roman" w:hAnsi="Times New Roman" w:cs="Times New Roman"/>
          <w:sz w:val="28"/>
          <w:szCs w:val="28"/>
        </w:rPr>
        <w:t xml:space="preserve"> Совета</w:t>
      </w:r>
    </w:p>
    <w:p w:rsidR="0072243A" w:rsidRPr="00993C88" w:rsidRDefault="0072243A" w:rsidP="0072243A">
      <w:pPr>
        <w:pStyle w:val="ConsNormal"/>
        <w:widowControl/>
        <w:ind w:firstLine="0"/>
        <w:jc w:val="both"/>
        <w:rPr>
          <w:rFonts w:ascii="Times New Roman" w:hAnsi="Times New Roman" w:cs="Times New Roman"/>
          <w:sz w:val="28"/>
          <w:szCs w:val="28"/>
        </w:rPr>
      </w:pPr>
      <w:proofErr w:type="spellStart"/>
      <w:r w:rsidRPr="00993C88">
        <w:rPr>
          <w:rFonts w:ascii="Times New Roman" w:hAnsi="Times New Roman" w:cs="Times New Roman"/>
          <w:sz w:val="28"/>
          <w:szCs w:val="28"/>
        </w:rPr>
        <w:t>Усть-Лабинского</w:t>
      </w:r>
      <w:proofErr w:type="spellEnd"/>
      <w:r w:rsidRPr="00993C88">
        <w:rPr>
          <w:rFonts w:ascii="Times New Roman" w:hAnsi="Times New Roman" w:cs="Times New Roman"/>
          <w:sz w:val="28"/>
          <w:szCs w:val="28"/>
        </w:rPr>
        <w:t xml:space="preserve"> городского поселения</w:t>
      </w:r>
    </w:p>
    <w:p w:rsidR="0072243A" w:rsidRPr="00993C88" w:rsidRDefault="0072243A" w:rsidP="0072243A">
      <w:pPr>
        <w:pStyle w:val="ConsNormal"/>
        <w:widowControl/>
        <w:ind w:firstLine="0"/>
        <w:jc w:val="both"/>
        <w:rPr>
          <w:rFonts w:ascii="Times New Roman" w:hAnsi="Times New Roman" w:cs="Times New Roman"/>
          <w:sz w:val="28"/>
          <w:szCs w:val="28"/>
        </w:rPr>
      </w:pPr>
      <w:proofErr w:type="spellStart"/>
      <w:r w:rsidRPr="00993C88">
        <w:rPr>
          <w:rFonts w:ascii="Times New Roman" w:hAnsi="Times New Roman" w:cs="Times New Roman"/>
          <w:sz w:val="28"/>
          <w:szCs w:val="28"/>
        </w:rPr>
        <w:t>Усть-Лабинского</w:t>
      </w:r>
      <w:proofErr w:type="spellEnd"/>
      <w:r w:rsidRPr="00993C88">
        <w:rPr>
          <w:rFonts w:ascii="Times New Roman" w:hAnsi="Times New Roman" w:cs="Times New Roman"/>
          <w:sz w:val="28"/>
          <w:szCs w:val="28"/>
        </w:rPr>
        <w:t xml:space="preserve"> района                                                                   </w:t>
      </w:r>
      <w:proofErr w:type="spellStart"/>
      <w:r w:rsidRPr="00993C88">
        <w:rPr>
          <w:rFonts w:ascii="Times New Roman" w:hAnsi="Times New Roman" w:cs="Times New Roman"/>
          <w:sz w:val="28"/>
          <w:szCs w:val="28"/>
        </w:rPr>
        <w:t>С.</w:t>
      </w:r>
      <w:r w:rsidR="00CB1F8C">
        <w:rPr>
          <w:rFonts w:ascii="Times New Roman" w:hAnsi="Times New Roman" w:cs="Times New Roman"/>
          <w:sz w:val="28"/>
          <w:szCs w:val="28"/>
        </w:rPr>
        <w:t>В.Выскубов</w:t>
      </w:r>
      <w:proofErr w:type="spellEnd"/>
    </w:p>
    <w:p w:rsidR="0072243A" w:rsidRPr="00993C88" w:rsidRDefault="0072243A" w:rsidP="0072243A">
      <w:pPr>
        <w:pStyle w:val="ConsNormal"/>
        <w:widowControl/>
        <w:ind w:firstLine="0"/>
        <w:jc w:val="both"/>
        <w:rPr>
          <w:rFonts w:ascii="Times New Roman" w:hAnsi="Times New Roman" w:cs="Times New Roman"/>
          <w:sz w:val="28"/>
          <w:szCs w:val="28"/>
        </w:rPr>
      </w:pPr>
    </w:p>
    <w:p w:rsidR="0072243A" w:rsidRPr="00993C88" w:rsidRDefault="0072243A" w:rsidP="0072243A">
      <w:pPr>
        <w:pStyle w:val="ConsNormal"/>
        <w:widowControl/>
        <w:ind w:firstLine="0"/>
        <w:jc w:val="both"/>
        <w:rPr>
          <w:rFonts w:ascii="Times New Roman" w:hAnsi="Times New Roman" w:cs="Times New Roman"/>
          <w:sz w:val="28"/>
          <w:szCs w:val="28"/>
        </w:rPr>
      </w:pPr>
      <w:r w:rsidRPr="00993C88">
        <w:rPr>
          <w:rFonts w:ascii="Times New Roman" w:hAnsi="Times New Roman" w:cs="Times New Roman"/>
          <w:sz w:val="28"/>
          <w:szCs w:val="28"/>
        </w:rPr>
        <w:t>Глава</w:t>
      </w:r>
    </w:p>
    <w:p w:rsidR="0072243A" w:rsidRPr="00993C88" w:rsidRDefault="0072243A" w:rsidP="0072243A">
      <w:pPr>
        <w:pStyle w:val="ConsNormal"/>
        <w:widowControl/>
        <w:ind w:firstLine="0"/>
        <w:jc w:val="both"/>
        <w:rPr>
          <w:rFonts w:ascii="Times New Roman" w:hAnsi="Times New Roman" w:cs="Times New Roman"/>
          <w:sz w:val="28"/>
          <w:szCs w:val="28"/>
        </w:rPr>
      </w:pPr>
      <w:proofErr w:type="spellStart"/>
      <w:r w:rsidRPr="00993C88">
        <w:rPr>
          <w:rFonts w:ascii="Times New Roman" w:hAnsi="Times New Roman" w:cs="Times New Roman"/>
          <w:sz w:val="28"/>
          <w:szCs w:val="28"/>
        </w:rPr>
        <w:t>Усть-Лабинского</w:t>
      </w:r>
      <w:proofErr w:type="spellEnd"/>
      <w:r w:rsidRPr="00993C88">
        <w:rPr>
          <w:rFonts w:ascii="Times New Roman" w:hAnsi="Times New Roman" w:cs="Times New Roman"/>
          <w:sz w:val="28"/>
          <w:szCs w:val="28"/>
        </w:rPr>
        <w:t xml:space="preserve"> городского поселения</w:t>
      </w:r>
    </w:p>
    <w:p w:rsidR="0072243A" w:rsidRPr="00993C88" w:rsidRDefault="0072243A" w:rsidP="0072243A">
      <w:pPr>
        <w:pStyle w:val="ConsNormal"/>
        <w:widowControl/>
        <w:ind w:firstLine="0"/>
        <w:jc w:val="both"/>
        <w:rPr>
          <w:rFonts w:ascii="Times New Roman" w:hAnsi="Times New Roman" w:cs="Times New Roman"/>
          <w:sz w:val="28"/>
          <w:szCs w:val="28"/>
        </w:rPr>
      </w:pPr>
      <w:proofErr w:type="spellStart"/>
      <w:r w:rsidRPr="00993C88">
        <w:rPr>
          <w:rFonts w:ascii="Times New Roman" w:hAnsi="Times New Roman" w:cs="Times New Roman"/>
          <w:sz w:val="28"/>
          <w:szCs w:val="28"/>
        </w:rPr>
        <w:t>Усть-Лабинского</w:t>
      </w:r>
      <w:proofErr w:type="spellEnd"/>
      <w:r w:rsidRPr="00993C88">
        <w:rPr>
          <w:rFonts w:ascii="Times New Roman" w:hAnsi="Times New Roman" w:cs="Times New Roman"/>
          <w:sz w:val="28"/>
          <w:szCs w:val="28"/>
        </w:rPr>
        <w:t xml:space="preserve"> района                                                                   </w:t>
      </w:r>
      <w:proofErr w:type="spellStart"/>
      <w:r w:rsidRPr="00993C88">
        <w:rPr>
          <w:rFonts w:ascii="Times New Roman" w:hAnsi="Times New Roman" w:cs="Times New Roman"/>
          <w:sz w:val="28"/>
          <w:szCs w:val="28"/>
        </w:rPr>
        <w:t>С.А.Гайнюченко</w:t>
      </w:r>
      <w:proofErr w:type="spellEnd"/>
      <w:r w:rsidRPr="00993C88">
        <w:rPr>
          <w:rFonts w:ascii="Times New Roman" w:hAnsi="Times New Roman" w:cs="Times New Roman"/>
          <w:sz w:val="28"/>
          <w:szCs w:val="28"/>
        </w:rPr>
        <w:t xml:space="preserve"> </w:t>
      </w: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p w:rsidR="004915E5" w:rsidRPr="00993C88" w:rsidRDefault="004915E5" w:rsidP="004915E5">
      <w:pPr>
        <w:rPr>
          <w:rStyle w:val="a3"/>
          <w:rFonts w:ascii="Times New Roman" w:hAnsi="Times New Roman" w:cs="Times New Roman"/>
          <w:b w:val="0"/>
          <w:bCs w:val="0"/>
          <w:sz w:val="28"/>
          <w:szCs w:val="28"/>
        </w:rPr>
      </w:pPr>
    </w:p>
    <w:bookmarkEnd w:id="4"/>
    <w:p w:rsidR="004B5574" w:rsidRPr="00993C88"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72243A" w:rsidRPr="00993C88" w:rsidRDefault="0072243A" w:rsidP="004B5574">
      <w:pPr>
        <w:autoSpaceDE w:val="0"/>
        <w:autoSpaceDN w:val="0"/>
        <w:adjustRightInd w:val="0"/>
        <w:spacing w:after="0" w:line="240" w:lineRule="auto"/>
        <w:ind w:firstLine="720"/>
        <w:jc w:val="both"/>
        <w:rPr>
          <w:rFonts w:ascii="Times New Roman" w:hAnsi="Times New Roman" w:cs="Times New Roman"/>
          <w:sz w:val="28"/>
          <w:szCs w:val="28"/>
        </w:rPr>
      </w:pPr>
    </w:p>
    <w:p w:rsidR="00F2489F" w:rsidRDefault="00F2489F" w:rsidP="004B5574">
      <w:pPr>
        <w:autoSpaceDE w:val="0"/>
        <w:autoSpaceDN w:val="0"/>
        <w:adjustRightInd w:val="0"/>
        <w:spacing w:after="0" w:line="240" w:lineRule="auto"/>
        <w:ind w:firstLine="720"/>
        <w:jc w:val="right"/>
        <w:rPr>
          <w:rFonts w:ascii="Times New Roman" w:hAnsi="Times New Roman" w:cs="Times New Roman"/>
          <w:bCs/>
          <w:color w:val="26282F"/>
          <w:sz w:val="28"/>
          <w:szCs w:val="28"/>
        </w:rPr>
      </w:pPr>
    </w:p>
    <w:p w:rsidR="00317211" w:rsidRPr="009B6C9C" w:rsidRDefault="00317211" w:rsidP="004B5574">
      <w:pPr>
        <w:autoSpaceDE w:val="0"/>
        <w:autoSpaceDN w:val="0"/>
        <w:adjustRightInd w:val="0"/>
        <w:spacing w:after="0" w:line="240" w:lineRule="auto"/>
        <w:ind w:firstLine="720"/>
        <w:jc w:val="right"/>
        <w:rPr>
          <w:rFonts w:ascii="Times New Roman" w:hAnsi="Times New Roman" w:cs="Times New Roman"/>
          <w:bCs/>
          <w:color w:val="26282F"/>
          <w:sz w:val="28"/>
          <w:szCs w:val="28"/>
        </w:rPr>
      </w:pPr>
      <w:r w:rsidRPr="009B6C9C">
        <w:rPr>
          <w:rFonts w:ascii="Times New Roman" w:hAnsi="Times New Roman" w:cs="Times New Roman"/>
          <w:bCs/>
          <w:color w:val="26282F"/>
          <w:sz w:val="28"/>
          <w:szCs w:val="28"/>
        </w:rPr>
        <w:lastRenderedPageBreak/>
        <w:t>ПРИЛОЖЕНИЕ</w:t>
      </w:r>
    </w:p>
    <w:p w:rsidR="00317211" w:rsidRPr="009B6C9C" w:rsidRDefault="004B5574" w:rsidP="004B5574">
      <w:pPr>
        <w:autoSpaceDE w:val="0"/>
        <w:autoSpaceDN w:val="0"/>
        <w:adjustRightInd w:val="0"/>
        <w:spacing w:after="0" w:line="240" w:lineRule="auto"/>
        <w:ind w:firstLine="720"/>
        <w:jc w:val="right"/>
        <w:rPr>
          <w:rFonts w:ascii="Times New Roman" w:hAnsi="Times New Roman" w:cs="Times New Roman"/>
          <w:bCs/>
          <w:color w:val="26282F"/>
          <w:sz w:val="28"/>
          <w:szCs w:val="28"/>
        </w:rPr>
      </w:pPr>
      <w:r w:rsidRPr="009B6C9C">
        <w:rPr>
          <w:rFonts w:ascii="Times New Roman" w:hAnsi="Times New Roman" w:cs="Times New Roman"/>
          <w:bCs/>
          <w:color w:val="26282F"/>
          <w:sz w:val="28"/>
          <w:szCs w:val="28"/>
        </w:rPr>
        <w:t xml:space="preserve">Утверждено </w:t>
      </w:r>
      <w:hyperlink w:anchor="sub_0" w:history="1">
        <w:r w:rsidRPr="009B6C9C">
          <w:rPr>
            <w:rFonts w:ascii="Times New Roman" w:hAnsi="Times New Roman" w:cs="Times New Roman"/>
            <w:sz w:val="28"/>
            <w:szCs w:val="28"/>
          </w:rPr>
          <w:t>решением</w:t>
        </w:r>
      </w:hyperlink>
      <w:r w:rsidRPr="009B6C9C">
        <w:rPr>
          <w:rFonts w:ascii="Times New Roman" w:hAnsi="Times New Roman" w:cs="Times New Roman"/>
          <w:bCs/>
          <w:sz w:val="28"/>
          <w:szCs w:val="28"/>
        </w:rPr>
        <w:br/>
      </w:r>
      <w:r w:rsidR="00317211" w:rsidRPr="009B6C9C">
        <w:rPr>
          <w:rFonts w:ascii="Times New Roman" w:hAnsi="Times New Roman" w:cs="Times New Roman"/>
          <w:bCs/>
          <w:color w:val="26282F"/>
          <w:sz w:val="28"/>
          <w:szCs w:val="28"/>
        </w:rPr>
        <w:t xml:space="preserve">Совета </w:t>
      </w:r>
      <w:proofErr w:type="spellStart"/>
      <w:r w:rsidR="00317211" w:rsidRPr="009B6C9C">
        <w:rPr>
          <w:rFonts w:ascii="Times New Roman" w:hAnsi="Times New Roman" w:cs="Times New Roman"/>
          <w:bCs/>
          <w:color w:val="26282F"/>
          <w:sz w:val="28"/>
          <w:szCs w:val="28"/>
        </w:rPr>
        <w:t>Усть-Лабинского</w:t>
      </w:r>
      <w:proofErr w:type="spellEnd"/>
    </w:p>
    <w:p w:rsidR="004B5574" w:rsidRPr="009B6C9C" w:rsidRDefault="00317211" w:rsidP="004B5574">
      <w:pPr>
        <w:autoSpaceDE w:val="0"/>
        <w:autoSpaceDN w:val="0"/>
        <w:adjustRightInd w:val="0"/>
        <w:spacing w:after="0" w:line="240" w:lineRule="auto"/>
        <w:ind w:firstLine="720"/>
        <w:jc w:val="right"/>
        <w:rPr>
          <w:rFonts w:ascii="Times New Roman" w:hAnsi="Times New Roman" w:cs="Times New Roman"/>
          <w:bCs/>
          <w:color w:val="26282F"/>
          <w:sz w:val="28"/>
          <w:szCs w:val="28"/>
        </w:rPr>
      </w:pPr>
      <w:r w:rsidRPr="009B6C9C">
        <w:rPr>
          <w:rFonts w:ascii="Times New Roman" w:hAnsi="Times New Roman" w:cs="Times New Roman"/>
          <w:bCs/>
          <w:color w:val="26282F"/>
          <w:sz w:val="28"/>
          <w:szCs w:val="28"/>
        </w:rPr>
        <w:t>городского поселения</w:t>
      </w:r>
      <w:r w:rsidR="004B5574" w:rsidRPr="009B6C9C">
        <w:rPr>
          <w:rFonts w:ascii="Times New Roman" w:hAnsi="Times New Roman" w:cs="Times New Roman"/>
          <w:bCs/>
          <w:color w:val="26282F"/>
          <w:sz w:val="28"/>
          <w:szCs w:val="28"/>
        </w:rPr>
        <w:br/>
      </w:r>
      <w:proofErr w:type="spellStart"/>
      <w:r w:rsidR="00993C88" w:rsidRPr="009B6C9C">
        <w:rPr>
          <w:rFonts w:ascii="Times New Roman" w:hAnsi="Times New Roman" w:cs="Times New Roman"/>
          <w:bCs/>
          <w:color w:val="26282F"/>
          <w:sz w:val="28"/>
          <w:szCs w:val="28"/>
        </w:rPr>
        <w:t>Усть-Лабинского</w:t>
      </w:r>
      <w:proofErr w:type="spellEnd"/>
      <w:r w:rsidR="00993C88" w:rsidRPr="009B6C9C">
        <w:rPr>
          <w:rFonts w:ascii="Times New Roman" w:hAnsi="Times New Roman" w:cs="Times New Roman"/>
          <w:bCs/>
          <w:color w:val="26282F"/>
          <w:sz w:val="28"/>
          <w:szCs w:val="28"/>
        </w:rPr>
        <w:t xml:space="preserve"> района</w:t>
      </w:r>
      <w:r w:rsidR="004B5574" w:rsidRPr="009B6C9C">
        <w:rPr>
          <w:rFonts w:ascii="Times New Roman" w:hAnsi="Times New Roman" w:cs="Times New Roman"/>
          <w:bCs/>
          <w:color w:val="26282F"/>
          <w:sz w:val="28"/>
          <w:szCs w:val="28"/>
        </w:rPr>
        <w:br/>
        <w:t xml:space="preserve">от </w:t>
      </w:r>
      <w:r w:rsidR="00CB1F8C">
        <w:rPr>
          <w:rFonts w:ascii="Times New Roman" w:hAnsi="Times New Roman" w:cs="Times New Roman"/>
          <w:bCs/>
          <w:color w:val="26282F"/>
          <w:sz w:val="28"/>
          <w:szCs w:val="28"/>
        </w:rPr>
        <w:t>04 августа</w:t>
      </w:r>
      <w:r w:rsidR="00993C88" w:rsidRPr="009B6C9C">
        <w:rPr>
          <w:rFonts w:ascii="Times New Roman" w:hAnsi="Times New Roman" w:cs="Times New Roman"/>
          <w:bCs/>
          <w:color w:val="26282F"/>
          <w:sz w:val="28"/>
          <w:szCs w:val="28"/>
        </w:rPr>
        <w:t xml:space="preserve"> </w:t>
      </w:r>
      <w:r w:rsidR="004B5574" w:rsidRPr="009B6C9C">
        <w:rPr>
          <w:rFonts w:ascii="Times New Roman" w:hAnsi="Times New Roman" w:cs="Times New Roman"/>
          <w:bCs/>
          <w:color w:val="26282F"/>
          <w:sz w:val="28"/>
          <w:szCs w:val="28"/>
        </w:rPr>
        <w:t>202</w:t>
      </w:r>
      <w:r w:rsidR="00CB1F8C">
        <w:rPr>
          <w:rFonts w:ascii="Times New Roman" w:hAnsi="Times New Roman" w:cs="Times New Roman"/>
          <w:bCs/>
          <w:color w:val="26282F"/>
          <w:sz w:val="28"/>
          <w:szCs w:val="28"/>
        </w:rPr>
        <w:t>1года №</w:t>
      </w:r>
      <w:r w:rsidR="00993C88" w:rsidRPr="009B6C9C">
        <w:rPr>
          <w:rFonts w:ascii="Times New Roman" w:hAnsi="Times New Roman" w:cs="Times New Roman"/>
          <w:bCs/>
          <w:color w:val="26282F"/>
          <w:sz w:val="28"/>
          <w:szCs w:val="28"/>
        </w:rPr>
        <w:t> </w:t>
      </w:r>
      <w:r w:rsidR="00CB1F8C">
        <w:rPr>
          <w:rFonts w:ascii="Times New Roman" w:hAnsi="Times New Roman" w:cs="Times New Roman"/>
          <w:bCs/>
          <w:color w:val="26282F"/>
          <w:sz w:val="28"/>
          <w:szCs w:val="28"/>
        </w:rPr>
        <w:t>2</w:t>
      </w:r>
      <w:r w:rsidR="00993C88" w:rsidRPr="009B6C9C">
        <w:rPr>
          <w:rFonts w:ascii="Times New Roman" w:hAnsi="Times New Roman" w:cs="Times New Roman"/>
          <w:bCs/>
          <w:color w:val="26282F"/>
          <w:sz w:val="28"/>
          <w:szCs w:val="28"/>
        </w:rPr>
        <w:t xml:space="preserve"> протокол </w:t>
      </w:r>
      <w:r w:rsidR="009B05BB">
        <w:rPr>
          <w:rFonts w:ascii="Times New Roman" w:hAnsi="Times New Roman" w:cs="Times New Roman"/>
          <w:bCs/>
          <w:color w:val="26282F"/>
          <w:sz w:val="28"/>
          <w:szCs w:val="28"/>
        </w:rPr>
        <w:t xml:space="preserve">№ </w:t>
      </w:r>
      <w:r w:rsidR="00993C88" w:rsidRPr="009B6C9C">
        <w:rPr>
          <w:rFonts w:ascii="Times New Roman" w:hAnsi="Times New Roman" w:cs="Times New Roman"/>
          <w:bCs/>
          <w:color w:val="26282F"/>
          <w:sz w:val="28"/>
          <w:szCs w:val="28"/>
        </w:rPr>
        <w:t xml:space="preserve"> </w:t>
      </w:r>
      <w:r w:rsidR="00CB1F8C">
        <w:rPr>
          <w:rFonts w:ascii="Times New Roman" w:hAnsi="Times New Roman" w:cs="Times New Roman"/>
          <w:bCs/>
          <w:color w:val="26282F"/>
          <w:sz w:val="28"/>
          <w:szCs w:val="28"/>
        </w:rPr>
        <w:t>31</w:t>
      </w:r>
      <w:r w:rsidR="00993C88" w:rsidRPr="009B6C9C">
        <w:rPr>
          <w:rFonts w:ascii="Times New Roman" w:hAnsi="Times New Roman" w:cs="Times New Roman"/>
          <w:bCs/>
          <w:color w:val="26282F"/>
          <w:sz w:val="28"/>
          <w:szCs w:val="28"/>
        </w:rPr>
        <w:t xml:space="preserve">   </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9B6C9C">
        <w:rPr>
          <w:rFonts w:ascii="Times New Roman" w:hAnsi="Times New Roman" w:cs="Times New Roman"/>
          <w:b/>
          <w:bCs/>
          <w:color w:val="26282F"/>
          <w:sz w:val="28"/>
          <w:szCs w:val="28"/>
        </w:rPr>
        <w:t>Положение</w:t>
      </w:r>
      <w:r w:rsidRPr="009B6C9C">
        <w:rPr>
          <w:rFonts w:ascii="Times New Roman" w:hAnsi="Times New Roman" w:cs="Times New Roman"/>
          <w:b/>
          <w:bCs/>
          <w:color w:val="26282F"/>
          <w:sz w:val="28"/>
          <w:szCs w:val="28"/>
        </w:rPr>
        <w:br/>
        <w:t xml:space="preserve">о бюджетном процессе в </w:t>
      </w:r>
      <w:r w:rsidR="00993C88" w:rsidRPr="009B6C9C">
        <w:rPr>
          <w:rFonts w:ascii="Times New Roman" w:hAnsi="Times New Roman" w:cs="Times New Roman"/>
          <w:b/>
          <w:bCs/>
          <w:color w:val="26282F"/>
          <w:sz w:val="28"/>
          <w:szCs w:val="28"/>
        </w:rPr>
        <w:t xml:space="preserve">Усть-Лабинском городском поселении </w:t>
      </w:r>
    </w:p>
    <w:p w:rsidR="00993C88" w:rsidRPr="009B6C9C" w:rsidRDefault="00993C88"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roofErr w:type="spellStart"/>
      <w:r w:rsidRPr="009B6C9C">
        <w:rPr>
          <w:rFonts w:ascii="Times New Roman" w:hAnsi="Times New Roman" w:cs="Times New Roman"/>
          <w:b/>
          <w:bCs/>
          <w:color w:val="26282F"/>
          <w:sz w:val="28"/>
          <w:szCs w:val="28"/>
        </w:rPr>
        <w:t>Усть-Лабинского</w:t>
      </w:r>
      <w:proofErr w:type="spellEnd"/>
      <w:r w:rsidRPr="009B6C9C">
        <w:rPr>
          <w:rFonts w:ascii="Times New Roman" w:hAnsi="Times New Roman" w:cs="Times New Roman"/>
          <w:b/>
          <w:bCs/>
          <w:color w:val="26282F"/>
          <w:sz w:val="28"/>
          <w:szCs w:val="28"/>
        </w:rPr>
        <w:t xml:space="preserve"> района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5" w:name="sub_1001"/>
      <w:r w:rsidRPr="009B6C9C">
        <w:rPr>
          <w:rFonts w:ascii="Times New Roman" w:hAnsi="Times New Roman" w:cs="Times New Roman"/>
          <w:b/>
          <w:bCs/>
          <w:color w:val="26282F"/>
          <w:sz w:val="28"/>
          <w:szCs w:val="28"/>
        </w:rPr>
        <w:t>1. Общие положения</w:t>
      </w:r>
    </w:p>
    <w:bookmarkEnd w:id="5"/>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E92DC0">
      <w:pPr>
        <w:autoSpaceDE w:val="0"/>
        <w:autoSpaceDN w:val="0"/>
        <w:adjustRightInd w:val="0"/>
        <w:spacing w:before="108" w:after="108" w:line="240" w:lineRule="auto"/>
        <w:ind w:firstLine="709"/>
        <w:jc w:val="both"/>
        <w:outlineLvl w:val="0"/>
        <w:rPr>
          <w:rFonts w:ascii="Times New Roman" w:hAnsi="Times New Roman" w:cs="Times New Roman"/>
          <w:sz w:val="28"/>
          <w:szCs w:val="28"/>
        </w:rPr>
      </w:pPr>
      <w:r w:rsidRPr="009B6C9C">
        <w:rPr>
          <w:rFonts w:ascii="Times New Roman" w:hAnsi="Times New Roman" w:cs="Times New Roman"/>
          <w:sz w:val="28"/>
          <w:szCs w:val="28"/>
        </w:rPr>
        <w:t xml:space="preserve">Положение о бюджетном процессе в </w:t>
      </w:r>
      <w:r w:rsidR="00E92DC0" w:rsidRPr="009B6C9C">
        <w:rPr>
          <w:rFonts w:ascii="Times New Roman" w:hAnsi="Times New Roman" w:cs="Times New Roman"/>
          <w:bCs/>
          <w:color w:val="26282F"/>
          <w:sz w:val="28"/>
          <w:szCs w:val="28"/>
        </w:rPr>
        <w:t xml:space="preserve">Усть-Лабинском городском поселении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(далее - Положение) регулирует отношения, возникающие между субъектами бюджетных правоотношений в процессе составления и рассмотрения проекта бюджета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городского поселения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района</w:t>
      </w:r>
      <w:r w:rsidR="00E92DC0" w:rsidRPr="009B6C9C">
        <w:rPr>
          <w:rFonts w:ascii="Times New Roman" w:hAnsi="Times New Roman" w:cs="Times New Roman"/>
          <w:sz w:val="28"/>
          <w:szCs w:val="28"/>
        </w:rPr>
        <w:t xml:space="preserve"> </w:t>
      </w:r>
      <w:r w:rsidRPr="009B6C9C">
        <w:rPr>
          <w:rFonts w:ascii="Times New Roman" w:hAnsi="Times New Roman" w:cs="Times New Roman"/>
          <w:sz w:val="28"/>
          <w:szCs w:val="28"/>
        </w:rPr>
        <w:t xml:space="preserve">на очередной финансовый год </w:t>
      </w:r>
      <w:r w:rsidR="00655D42" w:rsidRPr="009B6C9C">
        <w:rPr>
          <w:rFonts w:ascii="Times New Roman" w:hAnsi="Times New Roman" w:cs="Times New Roman"/>
          <w:sz w:val="28"/>
          <w:szCs w:val="28"/>
        </w:rPr>
        <w:t>и плановый период</w:t>
      </w:r>
      <w:r w:rsidRPr="009B6C9C">
        <w:rPr>
          <w:rFonts w:ascii="Times New Roman" w:hAnsi="Times New Roman" w:cs="Times New Roman"/>
          <w:sz w:val="28"/>
          <w:szCs w:val="28"/>
        </w:rPr>
        <w:t xml:space="preserve"> (далее - местный бюджет), утверждения и исполнения местного бюджета, а также контроля за его исполнением, осуществления бюджетного учета, составления, внешней проверки, рассмотрения и утверждения бюджетной отчетности в части, не урегулированной </w:t>
      </w:r>
      <w:hyperlink r:id="rId15" w:history="1">
        <w:r w:rsidRPr="009B6C9C">
          <w:rPr>
            <w:rFonts w:ascii="Times New Roman" w:hAnsi="Times New Roman" w:cs="Times New Roman"/>
            <w:sz w:val="28"/>
            <w:szCs w:val="28"/>
          </w:rPr>
          <w:t>Бюджетным кодексом</w:t>
        </w:r>
      </w:hyperlink>
      <w:r w:rsidRPr="009B6C9C">
        <w:rPr>
          <w:rFonts w:ascii="Times New Roman" w:hAnsi="Times New Roman" w:cs="Times New Roman"/>
          <w:sz w:val="28"/>
          <w:szCs w:val="28"/>
        </w:rPr>
        <w:t xml:space="preserve"> Российской Федерации.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Правовую основу бюджетного процесса в </w:t>
      </w:r>
      <w:r w:rsidR="00E92DC0" w:rsidRPr="009B6C9C">
        <w:rPr>
          <w:rFonts w:ascii="Times New Roman" w:hAnsi="Times New Roman" w:cs="Times New Roman"/>
          <w:bCs/>
          <w:color w:val="26282F"/>
          <w:sz w:val="28"/>
          <w:szCs w:val="28"/>
        </w:rPr>
        <w:t xml:space="preserve">Усть-Лабинском городском поселении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составляют </w:t>
      </w:r>
      <w:hyperlink r:id="rId16" w:history="1">
        <w:r w:rsidRPr="00CE2180">
          <w:rPr>
            <w:rFonts w:ascii="Times New Roman" w:hAnsi="Times New Roman" w:cs="Times New Roman"/>
            <w:sz w:val="28"/>
            <w:szCs w:val="28"/>
          </w:rPr>
          <w:t>Конституция</w:t>
        </w:r>
      </w:hyperlink>
      <w:r w:rsidRPr="00CE2180">
        <w:rPr>
          <w:rFonts w:ascii="Times New Roman" w:hAnsi="Times New Roman" w:cs="Times New Roman"/>
          <w:sz w:val="28"/>
          <w:szCs w:val="28"/>
        </w:rPr>
        <w:t xml:space="preserve"> Российской Федерации, </w:t>
      </w:r>
      <w:hyperlink r:id="rId17" w:history="1">
        <w:r w:rsidRPr="00CE2180">
          <w:rPr>
            <w:rFonts w:ascii="Times New Roman" w:hAnsi="Times New Roman" w:cs="Times New Roman"/>
            <w:sz w:val="28"/>
            <w:szCs w:val="28"/>
          </w:rPr>
          <w:t>Бюджетный кодекс</w:t>
        </w:r>
      </w:hyperlink>
      <w:r w:rsidRPr="00CE2180">
        <w:rPr>
          <w:rFonts w:ascii="Times New Roman" w:hAnsi="Times New Roman" w:cs="Times New Roman"/>
          <w:sz w:val="28"/>
          <w:szCs w:val="28"/>
        </w:rPr>
        <w:t xml:space="preserve"> Российской Федерации, федеральные законы и иные нормативные правовые акты Российской Федерации, нормативные правовые акты органов государственной власти Краснодарского края, </w:t>
      </w:r>
      <w:hyperlink r:id="rId18" w:history="1">
        <w:r w:rsidRPr="00CE2180">
          <w:rPr>
            <w:rFonts w:ascii="Times New Roman" w:hAnsi="Times New Roman" w:cs="Times New Roman"/>
            <w:sz w:val="28"/>
            <w:szCs w:val="28"/>
          </w:rPr>
          <w:t>Устав</w:t>
        </w:r>
      </w:hyperlink>
      <w:r w:rsidRPr="009B6C9C">
        <w:rPr>
          <w:rFonts w:ascii="Times New Roman" w:hAnsi="Times New Roman" w:cs="Times New Roman"/>
          <w:sz w:val="28"/>
          <w:szCs w:val="28"/>
        </w:rPr>
        <w:t xml:space="preserve">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городского поселения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иные нормативные правовые акты органов местного самоуправления </w:t>
      </w:r>
      <w:r w:rsidR="00CE2180">
        <w:rPr>
          <w:rFonts w:ascii="Times New Roman" w:hAnsi="Times New Roman" w:cs="Times New Roman"/>
          <w:sz w:val="28"/>
          <w:szCs w:val="28"/>
        </w:rPr>
        <w:t xml:space="preserve">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городского поселения </w:t>
      </w:r>
      <w:proofErr w:type="spellStart"/>
      <w:r w:rsidR="00E92DC0" w:rsidRPr="009B6C9C">
        <w:rPr>
          <w:rFonts w:ascii="Times New Roman" w:hAnsi="Times New Roman" w:cs="Times New Roman"/>
          <w:bCs/>
          <w:color w:val="26282F"/>
          <w:sz w:val="28"/>
          <w:szCs w:val="28"/>
        </w:rPr>
        <w:t>Усть-Лабинского</w:t>
      </w:r>
      <w:proofErr w:type="spellEnd"/>
      <w:r w:rsidR="00E92DC0" w:rsidRPr="009B6C9C">
        <w:rPr>
          <w:rFonts w:ascii="Times New Roman" w:hAnsi="Times New Roman" w:cs="Times New Roman"/>
          <w:bCs/>
          <w:color w:val="26282F"/>
          <w:sz w:val="28"/>
          <w:szCs w:val="28"/>
        </w:rPr>
        <w:t xml:space="preserve"> района</w:t>
      </w:r>
      <w:r w:rsidR="00655D42" w:rsidRPr="009B6C9C">
        <w:rPr>
          <w:rFonts w:ascii="Times New Roman" w:hAnsi="Times New Roman" w:cs="Times New Roman"/>
          <w:bCs/>
          <w:color w:val="26282F"/>
          <w:sz w:val="28"/>
          <w:szCs w:val="28"/>
        </w:rPr>
        <w:t xml:space="preserve"> </w:t>
      </w:r>
      <w:r w:rsidRPr="009B6C9C">
        <w:rPr>
          <w:rFonts w:ascii="Times New Roman" w:hAnsi="Times New Roman" w:cs="Times New Roman"/>
          <w:sz w:val="28"/>
          <w:szCs w:val="28"/>
        </w:rPr>
        <w:t>в том числе Положение.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993C88">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6" w:name="sub_1002"/>
      <w:r w:rsidRPr="009B6C9C">
        <w:rPr>
          <w:rFonts w:ascii="Times New Roman" w:hAnsi="Times New Roman" w:cs="Times New Roman"/>
          <w:b/>
          <w:bCs/>
          <w:color w:val="26282F"/>
          <w:sz w:val="28"/>
          <w:szCs w:val="28"/>
        </w:rPr>
        <w:t>2. Полномочия участников бюджетного процесса</w:t>
      </w:r>
      <w:bookmarkEnd w:id="6"/>
      <w:r w:rsidR="00655D42" w:rsidRPr="009B6C9C">
        <w:rPr>
          <w:rFonts w:ascii="Times New Roman" w:hAnsi="Times New Roman" w:cs="Times New Roman"/>
          <w:b/>
          <w:bCs/>
          <w:color w:val="26282F"/>
          <w:sz w:val="28"/>
          <w:szCs w:val="28"/>
        </w:rPr>
        <w:t xml:space="preserve"> в </w:t>
      </w:r>
      <w:r w:rsidR="00993C88" w:rsidRPr="009B6C9C">
        <w:rPr>
          <w:rFonts w:ascii="Times New Roman" w:hAnsi="Times New Roman" w:cs="Times New Roman"/>
          <w:b/>
          <w:bCs/>
          <w:color w:val="26282F"/>
          <w:sz w:val="28"/>
          <w:szCs w:val="28"/>
        </w:rPr>
        <w:t xml:space="preserve">Усть-Лабинском городском поселении </w:t>
      </w:r>
      <w:proofErr w:type="spellStart"/>
      <w:r w:rsidR="00993C88" w:rsidRPr="009B6C9C">
        <w:rPr>
          <w:rFonts w:ascii="Times New Roman" w:hAnsi="Times New Roman" w:cs="Times New Roman"/>
          <w:b/>
          <w:bCs/>
          <w:color w:val="26282F"/>
          <w:sz w:val="28"/>
          <w:szCs w:val="28"/>
        </w:rPr>
        <w:t>Усть-Лабинского</w:t>
      </w:r>
      <w:proofErr w:type="spellEnd"/>
      <w:r w:rsidR="00993C88" w:rsidRPr="009B6C9C">
        <w:rPr>
          <w:rFonts w:ascii="Times New Roman" w:hAnsi="Times New Roman" w:cs="Times New Roman"/>
          <w:b/>
          <w:bCs/>
          <w:color w:val="26282F"/>
          <w:sz w:val="28"/>
          <w:szCs w:val="28"/>
        </w:rPr>
        <w:t xml:space="preserve"> района</w:t>
      </w:r>
    </w:p>
    <w:p w:rsidR="004B5574" w:rsidRPr="009B6C9C" w:rsidRDefault="004B5574" w:rsidP="00993C88">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7" w:name="sub_1021"/>
      <w:r w:rsidRPr="009B6C9C">
        <w:rPr>
          <w:rFonts w:ascii="Times New Roman" w:hAnsi="Times New Roman" w:cs="Times New Roman"/>
          <w:b/>
          <w:bCs/>
          <w:color w:val="26282F"/>
          <w:sz w:val="28"/>
          <w:szCs w:val="28"/>
        </w:rPr>
        <w:t xml:space="preserve">2.1. Участники бюджетного процесса в </w:t>
      </w:r>
      <w:bookmarkEnd w:id="7"/>
      <w:r w:rsidR="00993C88" w:rsidRPr="009B6C9C">
        <w:rPr>
          <w:rFonts w:ascii="Times New Roman" w:hAnsi="Times New Roman" w:cs="Times New Roman"/>
          <w:b/>
          <w:bCs/>
          <w:color w:val="26282F"/>
          <w:sz w:val="28"/>
          <w:szCs w:val="28"/>
        </w:rPr>
        <w:t xml:space="preserve">Усть-Лабинском городском поселении </w:t>
      </w:r>
      <w:proofErr w:type="spellStart"/>
      <w:r w:rsidR="00993C88" w:rsidRPr="009B6C9C">
        <w:rPr>
          <w:rFonts w:ascii="Times New Roman" w:hAnsi="Times New Roman" w:cs="Times New Roman"/>
          <w:b/>
          <w:bCs/>
          <w:color w:val="26282F"/>
          <w:sz w:val="28"/>
          <w:szCs w:val="28"/>
        </w:rPr>
        <w:t>Усть-Лабинского</w:t>
      </w:r>
      <w:proofErr w:type="spellEnd"/>
      <w:r w:rsidR="00993C88" w:rsidRPr="009B6C9C">
        <w:rPr>
          <w:rFonts w:ascii="Times New Roman" w:hAnsi="Times New Roman" w:cs="Times New Roman"/>
          <w:b/>
          <w:bCs/>
          <w:color w:val="26282F"/>
          <w:sz w:val="28"/>
          <w:szCs w:val="28"/>
        </w:rPr>
        <w:t xml:space="preserve"> района</w:t>
      </w:r>
    </w:p>
    <w:p w:rsidR="004B5574" w:rsidRPr="009B6C9C" w:rsidRDefault="004B5574"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Участниками бюджетного процесса, обладающими бюджетными полномочиями, в </w:t>
      </w:r>
      <w:r w:rsidR="00E074C1" w:rsidRPr="009B6C9C">
        <w:rPr>
          <w:rFonts w:ascii="Times New Roman" w:hAnsi="Times New Roman" w:cs="Times New Roman"/>
          <w:bCs/>
          <w:color w:val="26282F"/>
          <w:sz w:val="28"/>
          <w:szCs w:val="28"/>
        </w:rPr>
        <w:t xml:space="preserve">Усть-Лабинском городском поселении </w:t>
      </w:r>
      <w:proofErr w:type="spellStart"/>
      <w:r w:rsidR="00E074C1" w:rsidRPr="009B6C9C">
        <w:rPr>
          <w:rFonts w:ascii="Times New Roman" w:hAnsi="Times New Roman" w:cs="Times New Roman"/>
          <w:bCs/>
          <w:color w:val="26282F"/>
          <w:sz w:val="28"/>
          <w:szCs w:val="28"/>
        </w:rPr>
        <w:t>Усть-Лабинского</w:t>
      </w:r>
      <w:proofErr w:type="spellEnd"/>
      <w:r w:rsidR="00E074C1" w:rsidRPr="009B6C9C">
        <w:rPr>
          <w:rFonts w:ascii="Times New Roman" w:hAnsi="Times New Roman" w:cs="Times New Roman"/>
          <w:bCs/>
          <w:color w:val="26282F"/>
          <w:sz w:val="28"/>
          <w:szCs w:val="28"/>
        </w:rPr>
        <w:t xml:space="preserve"> района</w:t>
      </w:r>
      <w:r w:rsidR="00E074C1" w:rsidRPr="009B6C9C">
        <w:rPr>
          <w:rFonts w:ascii="Times New Roman" w:hAnsi="Times New Roman" w:cs="Times New Roman"/>
          <w:sz w:val="28"/>
          <w:szCs w:val="28"/>
        </w:rPr>
        <w:t xml:space="preserve"> </w:t>
      </w:r>
      <w:r w:rsidRPr="009B6C9C">
        <w:rPr>
          <w:rFonts w:ascii="Times New Roman" w:hAnsi="Times New Roman" w:cs="Times New Roman"/>
          <w:sz w:val="28"/>
          <w:szCs w:val="28"/>
        </w:rPr>
        <w:t>(далее - участник бюджетного процесса) являются:</w:t>
      </w:r>
    </w:p>
    <w:p w:rsidR="004B5574" w:rsidRPr="009B6C9C" w:rsidRDefault="004B5574"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глава </w:t>
      </w:r>
      <w:proofErr w:type="spellStart"/>
      <w:r w:rsidR="00E074C1" w:rsidRPr="009B6C9C">
        <w:rPr>
          <w:rFonts w:ascii="Times New Roman" w:hAnsi="Times New Roman" w:cs="Times New Roman"/>
          <w:bCs/>
          <w:color w:val="26282F"/>
          <w:sz w:val="28"/>
          <w:szCs w:val="28"/>
        </w:rPr>
        <w:t>Усть-Лабинского</w:t>
      </w:r>
      <w:proofErr w:type="spellEnd"/>
      <w:r w:rsidR="00E074C1" w:rsidRPr="009B6C9C">
        <w:rPr>
          <w:rFonts w:ascii="Times New Roman" w:hAnsi="Times New Roman" w:cs="Times New Roman"/>
          <w:bCs/>
          <w:color w:val="26282F"/>
          <w:sz w:val="28"/>
          <w:szCs w:val="28"/>
        </w:rPr>
        <w:t xml:space="preserve"> городского поселения </w:t>
      </w:r>
      <w:proofErr w:type="spellStart"/>
      <w:r w:rsidR="00E074C1" w:rsidRPr="009B6C9C">
        <w:rPr>
          <w:rFonts w:ascii="Times New Roman" w:hAnsi="Times New Roman" w:cs="Times New Roman"/>
          <w:bCs/>
          <w:color w:val="26282F"/>
          <w:sz w:val="28"/>
          <w:szCs w:val="28"/>
        </w:rPr>
        <w:t>Усть-Лабинского</w:t>
      </w:r>
      <w:proofErr w:type="spellEnd"/>
      <w:r w:rsidR="00E074C1"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E074C1"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bCs/>
          <w:color w:val="26282F"/>
          <w:sz w:val="28"/>
          <w:szCs w:val="28"/>
        </w:rPr>
        <w:lastRenderedPageBreak/>
        <w:t xml:space="preserve">Совет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00795C1C">
        <w:rPr>
          <w:rFonts w:ascii="Times New Roman" w:hAnsi="Times New Roman" w:cs="Times New Roman"/>
          <w:bCs/>
          <w:color w:val="26282F"/>
          <w:sz w:val="28"/>
          <w:szCs w:val="28"/>
        </w:rPr>
        <w:t xml:space="preserve"> (далее - Совет городского поселения)</w:t>
      </w:r>
      <w:r w:rsidR="004B5574" w:rsidRPr="009B6C9C">
        <w:rPr>
          <w:rFonts w:ascii="Times New Roman" w:hAnsi="Times New Roman" w:cs="Times New Roman"/>
          <w:sz w:val="28"/>
          <w:szCs w:val="28"/>
        </w:rPr>
        <w:t>;</w:t>
      </w:r>
    </w:p>
    <w:p w:rsidR="004B5574" w:rsidRDefault="004B5574"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администрация </w:t>
      </w:r>
      <w:proofErr w:type="spellStart"/>
      <w:r w:rsidR="00E074C1" w:rsidRPr="009B6C9C">
        <w:rPr>
          <w:rFonts w:ascii="Times New Roman" w:hAnsi="Times New Roman" w:cs="Times New Roman"/>
          <w:bCs/>
          <w:color w:val="26282F"/>
          <w:sz w:val="28"/>
          <w:szCs w:val="28"/>
        </w:rPr>
        <w:t>Усть-Лабинского</w:t>
      </w:r>
      <w:proofErr w:type="spellEnd"/>
      <w:r w:rsidR="00E074C1" w:rsidRPr="009B6C9C">
        <w:rPr>
          <w:rFonts w:ascii="Times New Roman" w:hAnsi="Times New Roman" w:cs="Times New Roman"/>
          <w:bCs/>
          <w:color w:val="26282F"/>
          <w:sz w:val="28"/>
          <w:szCs w:val="28"/>
        </w:rPr>
        <w:t xml:space="preserve"> городского поселения </w:t>
      </w:r>
      <w:proofErr w:type="spellStart"/>
      <w:r w:rsidR="00E074C1" w:rsidRPr="009B6C9C">
        <w:rPr>
          <w:rFonts w:ascii="Times New Roman" w:hAnsi="Times New Roman" w:cs="Times New Roman"/>
          <w:bCs/>
          <w:color w:val="26282F"/>
          <w:sz w:val="28"/>
          <w:szCs w:val="28"/>
        </w:rPr>
        <w:t>Усть-Лабинского</w:t>
      </w:r>
      <w:proofErr w:type="spellEnd"/>
      <w:r w:rsidR="00E074C1" w:rsidRPr="009B6C9C">
        <w:rPr>
          <w:rFonts w:ascii="Times New Roman" w:hAnsi="Times New Roman" w:cs="Times New Roman"/>
          <w:bCs/>
          <w:color w:val="26282F"/>
          <w:sz w:val="28"/>
          <w:szCs w:val="28"/>
        </w:rPr>
        <w:t xml:space="preserve"> района</w:t>
      </w:r>
      <w:r w:rsidR="00795C1C">
        <w:rPr>
          <w:rFonts w:ascii="Times New Roman" w:hAnsi="Times New Roman" w:cs="Times New Roman"/>
          <w:bCs/>
          <w:color w:val="26282F"/>
          <w:sz w:val="28"/>
          <w:szCs w:val="28"/>
        </w:rPr>
        <w:t xml:space="preserve"> (далее - администрация городского поселения)</w:t>
      </w:r>
      <w:r w:rsidRPr="009B6C9C">
        <w:rPr>
          <w:rFonts w:ascii="Times New Roman" w:hAnsi="Times New Roman" w:cs="Times New Roman"/>
          <w:sz w:val="28"/>
          <w:szCs w:val="28"/>
        </w:rPr>
        <w:t>;</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ф</w:t>
      </w:r>
      <w:r w:rsidRPr="009B6C9C">
        <w:rPr>
          <w:rFonts w:ascii="Times New Roman" w:hAnsi="Times New Roman" w:cs="Times New Roman"/>
          <w:sz w:val="28"/>
          <w:szCs w:val="28"/>
        </w:rPr>
        <w:t xml:space="preserve">инансовый отдел администрации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(далее – финансовый отдел);</w:t>
      </w:r>
    </w:p>
    <w:p w:rsidR="004B5574" w:rsidRPr="009B6C9C" w:rsidRDefault="004B5574"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Контрольно-счетная палата муниципального образования </w:t>
      </w:r>
      <w:proofErr w:type="spellStart"/>
      <w:r w:rsidR="00E074C1" w:rsidRPr="009B6C9C">
        <w:rPr>
          <w:rFonts w:ascii="Times New Roman" w:hAnsi="Times New Roman" w:cs="Times New Roman"/>
          <w:sz w:val="28"/>
          <w:szCs w:val="28"/>
        </w:rPr>
        <w:t>Усть-Лабинский</w:t>
      </w:r>
      <w:proofErr w:type="spellEnd"/>
      <w:r w:rsidR="00E074C1" w:rsidRPr="009B6C9C">
        <w:rPr>
          <w:rFonts w:ascii="Times New Roman" w:hAnsi="Times New Roman" w:cs="Times New Roman"/>
          <w:sz w:val="28"/>
          <w:szCs w:val="28"/>
        </w:rPr>
        <w:t xml:space="preserve"> район</w:t>
      </w:r>
      <w:r w:rsidRPr="009B6C9C">
        <w:rPr>
          <w:rFonts w:ascii="Times New Roman" w:hAnsi="Times New Roman" w:cs="Times New Roman"/>
          <w:sz w:val="28"/>
          <w:szCs w:val="28"/>
        </w:rPr>
        <w:t xml:space="preserve"> (далее - Контрольно-счетная палата);</w:t>
      </w:r>
    </w:p>
    <w:p w:rsidR="004B5574" w:rsidRPr="009B6C9C" w:rsidRDefault="0085653C" w:rsidP="00EF17C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главный распорядитель</w:t>
      </w:r>
      <w:r w:rsidR="004B5574" w:rsidRPr="009B6C9C">
        <w:rPr>
          <w:rFonts w:ascii="Times New Roman" w:hAnsi="Times New Roman" w:cs="Times New Roman"/>
          <w:sz w:val="28"/>
          <w:szCs w:val="28"/>
        </w:rPr>
        <w:t xml:space="preserve"> средств местного бюджета;</w:t>
      </w:r>
    </w:p>
    <w:p w:rsidR="004B5574" w:rsidRPr="009B6C9C" w:rsidRDefault="004B5574"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главные администраторы доходов местного бюджета;</w:t>
      </w:r>
    </w:p>
    <w:p w:rsidR="004B5574" w:rsidRPr="009B6C9C" w:rsidRDefault="004B5574"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главные администраторы источников финансирования дефицита местного бюджета;</w:t>
      </w:r>
    </w:p>
    <w:p w:rsidR="004B5574" w:rsidRPr="009B6C9C" w:rsidRDefault="004B5574" w:rsidP="00EF17CC">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получатели средств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040114" w:rsidP="00BB6298">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8" w:name="sub_1023"/>
      <w:r>
        <w:rPr>
          <w:rFonts w:ascii="Times New Roman" w:hAnsi="Times New Roman" w:cs="Times New Roman"/>
          <w:b/>
          <w:bCs/>
          <w:color w:val="26282F"/>
          <w:sz w:val="28"/>
          <w:szCs w:val="28"/>
        </w:rPr>
        <w:t>2.2</w:t>
      </w:r>
      <w:r w:rsidR="004B5574" w:rsidRPr="009B6C9C">
        <w:rPr>
          <w:rFonts w:ascii="Times New Roman" w:hAnsi="Times New Roman" w:cs="Times New Roman"/>
          <w:b/>
          <w:bCs/>
          <w:color w:val="26282F"/>
          <w:sz w:val="28"/>
          <w:szCs w:val="28"/>
        </w:rPr>
        <w:t xml:space="preserve">. Бюджетные полномочия </w:t>
      </w:r>
      <w:r w:rsidR="00993C88" w:rsidRPr="009B6C9C">
        <w:rPr>
          <w:rFonts w:ascii="Times New Roman" w:hAnsi="Times New Roman" w:cs="Times New Roman"/>
          <w:b/>
          <w:bCs/>
          <w:color w:val="26282F"/>
          <w:sz w:val="28"/>
          <w:szCs w:val="28"/>
        </w:rPr>
        <w:t xml:space="preserve">Совета </w:t>
      </w:r>
      <w:proofErr w:type="spellStart"/>
      <w:r w:rsidR="00993C88" w:rsidRPr="009B6C9C">
        <w:rPr>
          <w:rFonts w:ascii="Times New Roman" w:hAnsi="Times New Roman" w:cs="Times New Roman"/>
          <w:b/>
          <w:bCs/>
          <w:color w:val="26282F"/>
          <w:sz w:val="28"/>
          <w:szCs w:val="28"/>
        </w:rPr>
        <w:t>Усть-Лабинского</w:t>
      </w:r>
      <w:proofErr w:type="spellEnd"/>
      <w:r w:rsidR="00993C88" w:rsidRPr="009B6C9C">
        <w:rPr>
          <w:rFonts w:ascii="Times New Roman" w:hAnsi="Times New Roman" w:cs="Times New Roman"/>
          <w:b/>
          <w:bCs/>
          <w:color w:val="26282F"/>
          <w:sz w:val="28"/>
          <w:szCs w:val="28"/>
        </w:rPr>
        <w:t xml:space="preserve"> городского поселения </w:t>
      </w:r>
      <w:proofErr w:type="spellStart"/>
      <w:r w:rsidR="00993C88" w:rsidRPr="009B6C9C">
        <w:rPr>
          <w:rFonts w:ascii="Times New Roman" w:hAnsi="Times New Roman" w:cs="Times New Roman"/>
          <w:b/>
          <w:bCs/>
          <w:color w:val="26282F"/>
          <w:sz w:val="28"/>
          <w:szCs w:val="28"/>
        </w:rPr>
        <w:t>Усть-Лабинского</w:t>
      </w:r>
      <w:proofErr w:type="spellEnd"/>
      <w:r w:rsidR="00993C88" w:rsidRPr="009B6C9C">
        <w:rPr>
          <w:rFonts w:ascii="Times New Roman" w:hAnsi="Times New Roman" w:cs="Times New Roman"/>
          <w:b/>
          <w:bCs/>
          <w:color w:val="26282F"/>
          <w:sz w:val="28"/>
          <w:szCs w:val="28"/>
        </w:rPr>
        <w:t xml:space="preserve"> района</w:t>
      </w:r>
      <w:bookmarkEnd w:id="8"/>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 w:name="sub_1231"/>
      <w:r w:rsidRPr="009B6C9C">
        <w:rPr>
          <w:rFonts w:ascii="Times New Roman" w:hAnsi="Times New Roman" w:cs="Times New Roman"/>
          <w:sz w:val="28"/>
          <w:szCs w:val="28"/>
        </w:rPr>
        <w:t>2.</w:t>
      </w:r>
      <w:r w:rsidR="00040114">
        <w:rPr>
          <w:rFonts w:ascii="Times New Roman" w:hAnsi="Times New Roman" w:cs="Times New Roman"/>
          <w:sz w:val="28"/>
          <w:szCs w:val="28"/>
        </w:rPr>
        <w:t>2</w:t>
      </w:r>
      <w:r w:rsidRPr="009B6C9C">
        <w:rPr>
          <w:rFonts w:ascii="Times New Roman" w:hAnsi="Times New Roman" w:cs="Times New Roman"/>
          <w:sz w:val="28"/>
          <w:szCs w:val="28"/>
        </w:rPr>
        <w:t xml:space="preserve">.1. </w:t>
      </w:r>
      <w:r w:rsidR="00F3594A" w:rsidRPr="009B6C9C">
        <w:rPr>
          <w:rFonts w:ascii="Times New Roman" w:hAnsi="Times New Roman" w:cs="Times New Roman"/>
          <w:sz w:val="28"/>
          <w:szCs w:val="28"/>
        </w:rPr>
        <w:t xml:space="preserve">Совет </w:t>
      </w:r>
      <w:r w:rsidR="00F3594A"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осуществляет следующие бюджетные полномочия: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0" w:name="sub_2311"/>
      <w:bookmarkEnd w:id="9"/>
      <w:r w:rsidRPr="009B6C9C">
        <w:rPr>
          <w:rFonts w:ascii="Times New Roman" w:hAnsi="Times New Roman" w:cs="Times New Roman"/>
          <w:sz w:val="28"/>
          <w:szCs w:val="28"/>
        </w:rPr>
        <w:t xml:space="preserve">устанавливает порядок рассмотрения и утверждения проекта решения </w:t>
      </w:r>
      <w:r w:rsidR="00F3594A" w:rsidRPr="009B6C9C">
        <w:rPr>
          <w:rFonts w:ascii="Times New Roman" w:hAnsi="Times New Roman" w:cs="Times New Roman"/>
          <w:sz w:val="28"/>
          <w:szCs w:val="28"/>
        </w:rPr>
        <w:t xml:space="preserve">Совета </w:t>
      </w:r>
      <w:proofErr w:type="spellStart"/>
      <w:r w:rsidR="00F3594A" w:rsidRPr="009B6C9C">
        <w:rPr>
          <w:rFonts w:ascii="Times New Roman" w:hAnsi="Times New Roman" w:cs="Times New Roman"/>
          <w:bCs/>
          <w:color w:val="26282F"/>
          <w:sz w:val="28"/>
          <w:szCs w:val="28"/>
        </w:rPr>
        <w:t>Усть-Лабинского</w:t>
      </w:r>
      <w:proofErr w:type="spellEnd"/>
      <w:r w:rsidR="00F3594A" w:rsidRPr="009B6C9C">
        <w:rPr>
          <w:rFonts w:ascii="Times New Roman" w:hAnsi="Times New Roman" w:cs="Times New Roman"/>
          <w:bCs/>
          <w:color w:val="26282F"/>
          <w:sz w:val="28"/>
          <w:szCs w:val="28"/>
        </w:rPr>
        <w:t xml:space="preserve"> городского поселения </w:t>
      </w:r>
      <w:proofErr w:type="spellStart"/>
      <w:r w:rsidR="00F3594A" w:rsidRPr="009B6C9C">
        <w:rPr>
          <w:rFonts w:ascii="Times New Roman" w:hAnsi="Times New Roman" w:cs="Times New Roman"/>
          <w:bCs/>
          <w:color w:val="26282F"/>
          <w:sz w:val="28"/>
          <w:szCs w:val="28"/>
        </w:rPr>
        <w:t>Усть-Лабинского</w:t>
      </w:r>
      <w:proofErr w:type="spellEnd"/>
      <w:r w:rsidR="00F3594A" w:rsidRPr="009B6C9C">
        <w:rPr>
          <w:rFonts w:ascii="Times New Roman" w:hAnsi="Times New Roman" w:cs="Times New Roman"/>
          <w:bCs/>
          <w:color w:val="26282F"/>
          <w:sz w:val="28"/>
          <w:szCs w:val="28"/>
        </w:rPr>
        <w:t xml:space="preserve"> района</w:t>
      </w:r>
      <w:r w:rsidR="00C33246">
        <w:rPr>
          <w:rFonts w:ascii="Times New Roman" w:hAnsi="Times New Roman" w:cs="Times New Roman"/>
          <w:bCs/>
          <w:color w:val="26282F"/>
          <w:sz w:val="28"/>
          <w:szCs w:val="28"/>
        </w:rPr>
        <w:t xml:space="preserve"> (далее- решение Совета городского поселения)</w:t>
      </w:r>
      <w:r w:rsidRPr="009B6C9C">
        <w:rPr>
          <w:rFonts w:ascii="Times New Roman" w:hAnsi="Times New Roman" w:cs="Times New Roman"/>
          <w:sz w:val="28"/>
          <w:szCs w:val="28"/>
        </w:rPr>
        <w:t xml:space="preserve"> о местном бюджете и порядок внесения изменений в решение </w:t>
      </w:r>
      <w:r w:rsidR="00F3594A" w:rsidRPr="009B6C9C">
        <w:rPr>
          <w:rFonts w:ascii="Times New Roman" w:hAnsi="Times New Roman" w:cs="Times New Roman"/>
          <w:sz w:val="28"/>
          <w:szCs w:val="28"/>
        </w:rPr>
        <w:t xml:space="preserve">Совета </w:t>
      </w:r>
      <w:r w:rsidR="00EF17CC">
        <w:rPr>
          <w:rFonts w:ascii="Times New Roman" w:hAnsi="Times New Roman" w:cs="Times New Roman"/>
          <w:sz w:val="28"/>
          <w:szCs w:val="28"/>
        </w:rPr>
        <w:t xml:space="preserve">  </w:t>
      </w:r>
      <w:r w:rsidR="00F3594A"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 w:name="sub_2312"/>
      <w:bookmarkEnd w:id="10"/>
      <w:r w:rsidRPr="009B6C9C">
        <w:rPr>
          <w:rFonts w:ascii="Times New Roman" w:hAnsi="Times New Roman" w:cs="Times New Roman"/>
          <w:sz w:val="28"/>
          <w:szCs w:val="28"/>
        </w:rPr>
        <w:t>устанавливает порядок представления, рассмотрения и утверждения годового отчета об исполнении местного бюджета за отчетный финансовый год (далее - годовой отчет об исполнении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 w:name="sub_2313"/>
      <w:bookmarkEnd w:id="11"/>
      <w:r w:rsidRPr="009B6C9C">
        <w:rPr>
          <w:rFonts w:ascii="Times New Roman" w:hAnsi="Times New Roman" w:cs="Times New Roman"/>
          <w:sz w:val="28"/>
          <w:szCs w:val="28"/>
        </w:rPr>
        <w:t>рассматривает проект местного бюджета, утверждает местный бюджет;</w:t>
      </w:r>
    </w:p>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3" w:name="sub_2314"/>
      <w:bookmarkEnd w:id="12"/>
      <w:r w:rsidRPr="009B6C9C">
        <w:rPr>
          <w:rFonts w:ascii="Times New Roman" w:hAnsi="Times New Roman" w:cs="Times New Roman"/>
          <w:sz w:val="28"/>
          <w:szCs w:val="28"/>
        </w:rPr>
        <w:t>рассматривает и утверждает годовой отчет об исполнении местного бюджета;</w:t>
      </w:r>
    </w:p>
    <w:p w:rsidR="001A3F05" w:rsidRPr="001A3F05" w:rsidRDefault="001A3F05" w:rsidP="004B5574">
      <w:pPr>
        <w:autoSpaceDE w:val="0"/>
        <w:autoSpaceDN w:val="0"/>
        <w:adjustRightInd w:val="0"/>
        <w:spacing w:after="0" w:line="240" w:lineRule="auto"/>
        <w:ind w:firstLine="720"/>
        <w:jc w:val="both"/>
        <w:rPr>
          <w:rFonts w:ascii="Times New Roman" w:hAnsi="Times New Roman" w:cs="Times New Roman"/>
          <w:sz w:val="28"/>
          <w:szCs w:val="28"/>
        </w:rPr>
      </w:pPr>
      <w:r w:rsidRPr="001A3F05">
        <w:rPr>
          <w:rFonts w:ascii="Times New Roman" w:hAnsi="Times New Roman" w:cs="Times New Roman"/>
          <w:sz w:val="28"/>
          <w:szCs w:val="28"/>
        </w:rPr>
        <w:t xml:space="preserve">утверждает положение о бюджетном процессе в </w:t>
      </w:r>
      <w:r w:rsidR="00A72850">
        <w:rPr>
          <w:rFonts w:ascii="Times New Roman" w:hAnsi="Times New Roman" w:cs="Times New Roman"/>
          <w:sz w:val="28"/>
          <w:szCs w:val="28"/>
        </w:rPr>
        <w:t>Усть-Лабинско</w:t>
      </w:r>
      <w:r>
        <w:rPr>
          <w:rFonts w:ascii="Times New Roman" w:hAnsi="Times New Roman" w:cs="Times New Roman"/>
          <w:sz w:val="28"/>
          <w:szCs w:val="28"/>
        </w:rPr>
        <w:t xml:space="preserve">м городском поселении </w:t>
      </w:r>
      <w:proofErr w:type="spellStart"/>
      <w:r>
        <w:rPr>
          <w:rFonts w:ascii="Times New Roman" w:hAnsi="Times New Roman" w:cs="Times New Roman"/>
          <w:sz w:val="28"/>
          <w:szCs w:val="28"/>
        </w:rPr>
        <w:t>Усть-Лабинского</w:t>
      </w:r>
      <w:proofErr w:type="spellEnd"/>
      <w:r>
        <w:rPr>
          <w:rFonts w:ascii="Times New Roman" w:hAnsi="Times New Roman" w:cs="Times New Roman"/>
          <w:sz w:val="28"/>
          <w:szCs w:val="28"/>
        </w:rPr>
        <w:t xml:space="preserve"> района;</w:t>
      </w:r>
    </w:p>
    <w:p w:rsidR="0085653C" w:rsidRPr="0085653C" w:rsidRDefault="0085653C" w:rsidP="0085653C">
      <w:pPr>
        <w:autoSpaceDE w:val="0"/>
        <w:autoSpaceDN w:val="0"/>
        <w:adjustRightInd w:val="0"/>
        <w:spacing w:after="0" w:line="240" w:lineRule="auto"/>
        <w:ind w:firstLine="720"/>
        <w:jc w:val="both"/>
        <w:rPr>
          <w:rFonts w:ascii="Times New Roman" w:hAnsi="Times New Roman" w:cs="Times New Roman"/>
          <w:sz w:val="28"/>
          <w:szCs w:val="28"/>
        </w:rPr>
      </w:pPr>
      <w:r w:rsidRPr="0085653C">
        <w:rPr>
          <w:rFonts w:ascii="Times New Roman" w:hAnsi="Times New Roman" w:cs="Times New Roman"/>
          <w:sz w:val="28"/>
          <w:szCs w:val="28"/>
        </w:rPr>
        <w:t xml:space="preserve">осуществляет контроль в ходе рассмотрения отдельных вопросов исполнения бюджета муниципального района на заседаниях Совета </w:t>
      </w:r>
      <w:r w:rsidR="00C33246">
        <w:rPr>
          <w:rFonts w:ascii="Times New Roman" w:hAnsi="Times New Roman" w:cs="Times New Roman"/>
          <w:bCs/>
          <w:color w:val="26282F"/>
          <w:sz w:val="28"/>
          <w:szCs w:val="28"/>
        </w:rPr>
        <w:t>городского поселения</w:t>
      </w:r>
      <w:r w:rsidRPr="0085653C">
        <w:rPr>
          <w:rFonts w:ascii="Times New Roman" w:hAnsi="Times New Roman" w:cs="Times New Roman"/>
          <w:sz w:val="28"/>
          <w:szCs w:val="28"/>
        </w:rPr>
        <w:t xml:space="preserve">, заседаниях комиссий, рабочих групп Совета </w:t>
      </w:r>
      <w:r w:rsidRPr="0085653C">
        <w:rPr>
          <w:rFonts w:ascii="Times New Roman" w:hAnsi="Times New Roman" w:cs="Times New Roman"/>
          <w:bCs/>
          <w:color w:val="26282F"/>
          <w:sz w:val="28"/>
          <w:szCs w:val="28"/>
        </w:rPr>
        <w:t>городского поселения</w:t>
      </w:r>
      <w:r w:rsidRPr="0085653C">
        <w:rPr>
          <w:rFonts w:ascii="Times New Roman" w:hAnsi="Times New Roman" w:cs="Times New Roman"/>
          <w:sz w:val="28"/>
          <w:szCs w:val="28"/>
        </w:rPr>
        <w:t xml:space="preserve">, в ходе проводимых Советом </w:t>
      </w:r>
      <w:r>
        <w:rPr>
          <w:rFonts w:ascii="Times New Roman" w:hAnsi="Times New Roman" w:cs="Times New Roman"/>
          <w:bCs/>
          <w:color w:val="26282F"/>
          <w:sz w:val="28"/>
          <w:szCs w:val="28"/>
        </w:rPr>
        <w:t xml:space="preserve">городского поселения </w:t>
      </w:r>
      <w:r w:rsidRPr="0085653C">
        <w:rPr>
          <w:rFonts w:ascii="Times New Roman" w:hAnsi="Times New Roman" w:cs="Times New Roman"/>
          <w:sz w:val="28"/>
          <w:szCs w:val="28"/>
        </w:rPr>
        <w:t>слушаний и в связи с депутатскими запросами;</w:t>
      </w:r>
    </w:p>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4" w:name="sub_2316"/>
      <w:bookmarkEnd w:id="13"/>
      <w:r w:rsidRPr="009B6C9C">
        <w:rPr>
          <w:rFonts w:ascii="Times New Roman" w:hAnsi="Times New Roman" w:cs="Times New Roman"/>
          <w:sz w:val="28"/>
          <w:szCs w:val="28"/>
        </w:rPr>
        <w:t xml:space="preserve"> устанавливает</w:t>
      </w:r>
      <w:r w:rsidR="006B7A37">
        <w:rPr>
          <w:rFonts w:ascii="Times New Roman" w:hAnsi="Times New Roman" w:cs="Times New Roman"/>
          <w:sz w:val="28"/>
          <w:szCs w:val="28"/>
        </w:rPr>
        <w:t xml:space="preserve">, </w:t>
      </w:r>
      <w:r w:rsidR="0085653C">
        <w:rPr>
          <w:rFonts w:ascii="Times New Roman" w:hAnsi="Times New Roman" w:cs="Times New Roman"/>
          <w:sz w:val="28"/>
          <w:szCs w:val="28"/>
        </w:rPr>
        <w:t xml:space="preserve">изменяет </w:t>
      </w:r>
      <w:r w:rsidR="006B7A37">
        <w:rPr>
          <w:rFonts w:ascii="Times New Roman" w:hAnsi="Times New Roman" w:cs="Times New Roman"/>
          <w:sz w:val="28"/>
          <w:szCs w:val="28"/>
        </w:rPr>
        <w:t xml:space="preserve">и отменяет </w:t>
      </w:r>
      <w:r w:rsidRPr="009B6C9C">
        <w:rPr>
          <w:rFonts w:ascii="Times New Roman" w:hAnsi="Times New Roman" w:cs="Times New Roman"/>
          <w:sz w:val="28"/>
          <w:szCs w:val="28"/>
        </w:rPr>
        <w:t xml:space="preserve">местные налоги и </w:t>
      </w:r>
      <w:r w:rsidR="006B7A37">
        <w:rPr>
          <w:rFonts w:ascii="Times New Roman" w:hAnsi="Times New Roman" w:cs="Times New Roman"/>
          <w:sz w:val="28"/>
          <w:szCs w:val="28"/>
        </w:rPr>
        <w:t>сборы</w:t>
      </w:r>
      <w:r w:rsidRPr="009B6C9C">
        <w:rPr>
          <w:rFonts w:ascii="Times New Roman" w:hAnsi="Times New Roman" w:cs="Times New Roman"/>
          <w:sz w:val="28"/>
          <w:szCs w:val="28"/>
        </w:rPr>
        <w:t xml:space="preserve">, устанавливает и отменяет налоговые льготы по местным налогам в пределах прав, предоставленных </w:t>
      </w:r>
      <w:r w:rsidR="00F3594A" w:rsidRPr="009B6C9C">
        <w:rPr>
          <w:rFonts w:ascii="Times New Roman" w:hAnsi="Times New Roman" w:cs="Times New Roman"/>
          <w:sz w:val="28"/>
          <w:szCs w:val="28"/>
        </w:rPr>
        <w:t xml:space="preserve">Совету </w:t>
      </w:r>
      <w:r w:rsidR="00F3594A" w:rsidRPr="009B6C9C">
        <w:rPr>
          <w:rFonts w:ascii="Times New Roman" w:hAnsi="Times New Roman" w:cs="Times New Roman"/>
          <w:bCs/>
          <w:color w:val="26282F"/>
          <w:sz w:val="28"/>
          <w:szCs w:val="28"/>
        </w:rPr>
        <w:t xml:space="preserve">городского поселения </w:t>
      </w:r>
      <w:r w:rsidR="00EF17CC">
        <w:rPr>
          <w:rFonts w:ascii="Times New Roman" w:hAnsi="Times New Roman" w:cs="Times New Roman"/>
          <w:bCs/>
          <w:color w:val="26282F"/>
          <w:sz w:val="28"/>
          <w:szCs w:val="28"/>
        </w:rPr>
        <w:t xml:space="preserve"> </w:t>
      </w:r>
      <w:r w:rsidRPr="009B6C9C">
        <w:rPr>
          <w:rFonts w:ascii="Times New Roman" w:hAnsi="Times New Roman" w:cs="Times New Roman"/>
          <w:sz w:val="28"/>
          <w:szCs w:val="28"/>
        </w:rPr>
        <w:t xml:space="preserve">в соответствии с </w:t>
      </w:r>
      <w:hyperlink r:id="rId19" w:history="1">
        <w:r w:rsidRPr="00884229">
          <w:rPr>
            <w:rFonts w:ascii="Times New Roman" w:hAnsi="Times New Roman" w:cs="Times New Roman"/>
            <w:sz w:val="28"/>
            <w:szCs w:val="28"/>
          </w:rPr>
          <w:t>законодательством</w:t>
        </w:r>
      </w:hyperlink>
      <w:r w:rsidRPr="009B6C9C">
        <w:rPr>
          <w:rFonts w:ascii="Times New Roman" w:hAnsi="Times New Roman" w:cs="Times New Roman"/>
          <w:sz w:val="28"/>
          <w:szCs w:val="28"/>
        </w:rPr>
        <w:t xml:space="preserve"> Российской Федерации о налогах и сборах;</w:t>
      </w:r>
    </w:p>
    <w:p w:rsidR="0085653C" w:rsidRPr="0085653C" w:rsidRDefault="0085653C" w:rsidP="0085653C">
      <w:pPr>
        <w:autoSpaceDE w:val="0"/>
        <w:autoSpaceDN w:val="0"/>
        <w:adjustRightInd w:val="0"/>
        <w:spacing w:after="0" w:line="240" w:lineRule="auto"/>
        <w:ind w:firstLine="720"/>
        <w:jc w:val="both"/>
        <w:rPr>
          <w:rFonts w:ascii="Times New Roman" w:hAnsi="Times New Roman" w:cs="Times New Roman"/>
          <w:sz w:val="28"/>
          <w:szCs w:val="28"/>
        </w:rPr>
      </w:pPr>
      <w:r w:rsidRPr="0085653C">
        <w:rPr>
          <w:rFonts w:ascii="Times New Roman" w:hAnsi="Times New Roman" w:cs="Times New Roman"/>
          <w:sz w:val="28"/>
          <w:szCs w:val="28"/>
        </w:rPr>
        <w:t xml:space="preserve">утверждает стратегию социально-экономического развития </w:t>
      </w:r>
      <w:proofErr w:type="spellStart"/>
      <w:r w:rsidRPr="0085653C">
        <w:rPr>
          <w:rFonts w:ascii="Times New Roman" w:hAnsi="Times New Roman" w:cs="Times New Roman"/>
          <w:sz w:val="28"/>
          <w:szCs w:val="28"/>
        </w:rPr>
        <w:t>Усть-Лабинского</w:t>
      </w:r>
      <w:proofErr w:type="spellEnd"/>
      <w:r w:rsidRPr="0085653C">
        <w:rPr>
          <w:rFonts w:ascii="Times New Roman" w:hAnsi="Times New Roman" w:cs="Times New Roman"/>
          <w:sz w:val="28"/>
          <w:szCs w:val="28"/>
        </w:rPr>
        <w:t xml:space="preserve"> городского поселения </w:t>
      </w:r>
      <w:proofErr w:type="spellStart"/>
      <w:r w:rsidRPr="0085653C">
        <w:rPr>
          <w:rFonts w:ascii="Times New Roman" w:hAnsi="Times New Roman" w:cs="Times New Roman"/>
          <w:sz w:val="28"/>
          <w:szCs w:val="28"/>
        </w:rPr>
        <w:t>Усть-Лабинского</w:t>
      </w:r>
      <w:proofErr w:type="spellEnd"/>
      <w:r w:rsidRPr="0085653C">
        <w:rPr>
          <w:rFonts w:ascii="Times New Roman" w:hAnsi="Times New Roman" w:cs="Times New Roman"/>
          <w:sz w:val="28"/>
          <w:szCs w:val="28"/>
        </w:rPr>
        <w:t xml:space="preserve"> района;</w:t>
      </w:r>
    </w:p>
    <w:p w:rsidR="0085653C" w:rsidRPr="0085653C" w:rsidRDefault="0085653C" w:rsidP="0085653C">
      <w:pPr>
        <w:autoSpaceDE w:val="0"/>
        <w:autoSpaceDN w:val="0"/>
        <w:adjustRightInd w:val="0"/>
        <w:spacing w:after="0" w:line="240" w:lineRule="auto"/>
        <w:ind w:firstLine="720"/>
        <w:jc w:val="both"/>
        <w:rPr>
          <w:rFonts w:ascii="Times New Roman" w:hAnsi="Times New Roman" w:cs="Times New Roman"/>
          <w:sz w:val="28"/>
          <w:szCs w:val="28"/>
        </w:rPr>
      </w:pPr>
      <w:r w:rsidRPr="0085653C">
        <w:rPr>
          <w:rFonts w:ascii="Times New Roman" w:hAnsi="Times New Roman" w:cs="Times New Roman"/>
          <w:sz w:val="28"/>
          <w:szCs w:val="28"/>
        </w:rPr>
        <w:t xml:space="preserve">устанавливает порядок организации и проведения публичных слушаний по проекту бюджета </w:t>
      </w:r>
      <w:proofErr w:type="spellStart"/>
      <w:r w:rsidRPr="0085653C">
        <w:rPr>
          <w:rFonts w:ascii="Times New Roman" w:hAnsi="Times New Roman" w:cs="Times New Roman"/>
          <w:sz w:val="28"/>
          <w:szCs w:val="28"/>
        </w:rPr>
        <w:t>Усть-Лабинского</w:t>
      </w:r>
      <w:proofErr w:type="spellEnd"/>
      <w:r w:rsidRPr="0085653C">
        <w:rPr>
          <w:rFonts w:ascii="Times New Roman" w:hAnsi="Times New Roman" w:cs="Times New Roman"/>
          <w:sz w:val="28"/>
          <w:szCs w:val="28"/>
        </w:rPr>
        <w:t xml:space="preserve"> городского поселения </w:t>
      </w:r>
      <w:proofErr w:type="spellStart"/>
      <w:r w:rsidRPr="0085653C">
        <w:rPr>
          <w:rFonts w:ascii="Times New Roman" w:hAnsi="Times New Roman" w:cs="Times New Roman"/>
          <w:sz w:val="28"/>
          <w:szCs w:val="28"/>
        </w:rPr>
        <w:t>Усть-Лабинского</w:t>
      </w:r>
      <w:proofErr w:type="spellEnd"/>
      <w:r w:rsidRPr="0085653C">
        <w:rPr>
          <w:rFonts w:ascii="Times New Roman" w:hAnsi="Times New Roman" w:cs="Times New Roman"/>
          <w:sz w:val="28"/>
          <w:szCs w:val="28"/>
        </w:rPr>
        <w:t xml:space="preserve"> </w:t>
      </w:r>
      <w:r w:rsidRPr="0085653C">
        <w:rPr>
          <w:rFonts w:ascii="Times New Roman" w:hAnsi="Times New Roman" w:cs="Times New Roman"/>
          <w:sz w:val="28"/>
          <w:szCs w:val="28"/>
        </w:rPr>
        <w:lastRenderedPageBreak/>
        <w:t xml:space="preserve">района и </w:t>
      </w:r>
      <w:r w:rsidR="006B7A37">
        <w:rPr>
          <w:rFonts w:ascii="Times New Roman" w:hAnsi="Times New Roman" w:cs="Times New Roman"/>
          <w:sz w:val="28"/>
          <w:szCs w:val="28"/>
        </w:rPr>
        <w:t xml:space="preserve">проекту решения по </w:t>
      </w:r>
      <w:r w:rsidRPr="0085653C">
        <w:rPr>
          <w:rFonts w:ascii="Times New Roman" w:hAnsi="Times New Roman" w:cs="Times New Roman"/>
          <w:sz w:val="28"/>
          <w:szCs w:val="28"/>
        </w:rPr>
        <w:t xml:space="preserve">годовому отчету об исполнении бюджета </w:t>
      </w:r>
      <w:proofErr w:type="spellStart"/>
      <w:r w:rsidRPr="0085653C">
        <w:rPr>
          <w:rFonts w:ascii="Times New Roman" w:hAnsi="Times New Roman" w:cs="Times New Roman"/>
          <w:sz w:val="28"/>
          <w:szCs w:val="28"/>
        </w:rPr>
        <w:t>Усть-Лабинского</w:t>
      </w:r>
      <w:proofErr w:type="spellEnd"/>
      <w:r w:rsidRPr="0085653C">
        <w:rPr>
          <w:rFonts w:ascii="Times New Roman" w:hAnsi="Times New Roman" w:cs="Times New Roman"/>
          <w:sz w:val="28"/>
          <w:szCs w:val="28"/>
        </w:rPr>
        <w:t xml:space="preserve"> городского поселения </w:t>
      </w:r>
      <w:proofErr w:type="spellStart"/>
      <w:r w:rsidRPr="0085653C">
        <w:rPr>
          <w:rFonts w:ascii="Times New Roman" w:hAnsi="Times New Roman" w:cs="Times New Roman"/>
          <w:sz w:val="28"/>
          <w:szCs w:val="28"/>
        </w:rPr>
        <w:t>Усть-Лабинского</w:t>
      </w:r>
      <w:proofErr w:type="spellEnd"/>
      <w:r w:rsidRPr="0085653C">
        <w:rPr>
          <w:rFonts w:ascii="Times New Roman" w:hAnsi="Times New Roman" w:cs="Times New Roman"/>
          <w:sz w:val="28"/>
          <w:szCs w:val="28"/>
        </w:rPr>
        <w:t xml:space="preserve"> района;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5" w:name="sub_2317"/>
      <w:bookmarkEnd w:id="14"/>
      <w:r w:rsidRPr="009B6C9C">
        <w:rPr>
          <w:rFonts w:ascii="Times New Roman" w:hAnsi="Times New Roman" w:cs="Times New Roman"/>
          <w:sz w:val="28"/>
          <w:szCs w:val="28"/>
        </w:rPr>
        <w:t xml:space="preserve">определяет порядок управления и распоряжения имуществом, находящимся в собственности </w:t>
      </w:r>
      <w:proofErr w:type="spellStart"/>
      <w:r w:rsidR="00F3594A" w:rsidRPr="009B6C9C">
        <w:rPr>
          <w:rFonts w:ascii="Times New Roman" w:hAnsi="Times New Roman" w:cs="Times New Roman"/>
          <w:bCs/>
          <w:color w:val="26282F"/>
          <w:sz w:val="28"/>
          <w:szCs w:val="28"/>
        </w:rPr>
        <w:t>Усть-Лабинского</w:t>
      </w:r>
      <w:proofErr w:type="spellEnd"/>
      <w:r w:rsidR="00F3594A" w:rsidRPr="009B6C9C">
        <w:rPr>
          <w:rFonts w:ascii="Times New Roman" w:hAnsi="Times New Roman" w:cs="Times New Roman"/>
          <w:bCs/>
          <w:color w:val="26282F"/>
          <w:sz w:val="28"/>
          <w:szCs w:val="28"/>
        </w:rPr>
        <w:t xml:space="preserve"> городского поселения </w:t>
      </w:r>
      <w:r w:rsidR="00EF17CC">
        <w:rPr>
          <w:rFonts w:ascii="Times New Roman" w:hAnsi="Times New Roman" w:cs="Times New Roman"/>
          <w:bCs/>
          <w:color w:val="26282F"/>
          <w:sz w:val="28"/>
          <w:szCs w:val="28"/>
        </w:rPr>
        <w:t xml:space="preserve">           </w:t>
      </w:r>
      <w:proofErr w:type="spellStart"/>
      <w:r w:rsidR="00F3594A" w:rsidRPr="009B6C9C">
        <w:rPr>
          <w:rFonts w:ascii="Times New Roman" w:hAnsi="Times New Roman" w:cs="Times New Roman"/>
          <w:bCs/>
          <w:color w:val="26282F"/>
          <w:sz w:val="28"/>
          <w:szCs w:val="28"/>
        </w:rPr>
        <w:t>Усть-Лабинского</w:t>
      </w:r>
      <w:proofErr w:type="spellEnd"/>
      <w:r w:rsidR="00F3594A"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6" w:name="sub_2318"/>
      <w:bookmarkEnd w:id="15"/>
      <w:r w:rsidRPr="009B6C9C">
        <w:rPr>
          <w:rFonts w:ascii="Times New Roman" w:hAnsi="Times New Roman" w:cs="Times New Roman"/>
          <w:sz w:val="28"/>
          <w:szCs w:val="28"/>
        </w:rPr>
        <w:t>утверждает порядок осуществления муниципальных заимствований;</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7" w:name="sub_2319"/>
      <w:bookmarkEnd w:id="16"/>
      <w:r w:rsidRPr="009B6C9C">
        <w:rPr>
          <w:rFonts w:ascii="Times New Roman" w:hAnsi="Times New Roman" w:cs="Times New Roman"/>
          <w:sz w:val="28"/>
          <w:szCs w:val="28"/>
        </w:rPr>
        <w:t xml:space="preserve">устанавливает порядок перечисления муниципальными унитарными предприятиями </w:t>
      </w:r>
      <w:proofErr w:type="spellStart"/>
      <w:r w:rsidR="00F3594A" w:rsidRPr="009B6C9C">
        <w:rPr>
          <w:rFonts w:ascii="Times New Roman" w:hAnsi="Times New Roman" w:cs="Times New Roman"/>
          <w:bCs/>
          <w:color w:val="26282F"/>
          <w:sz w:val="28"/>
          <w:szCs w:val="28"/>
        </w:rPr>
        <w:t>Усть-Лабинского</w:t>
      </w:r>
      <w:proofErr w:type="spellEnd"/>
      <w:r w:rsidR="00F3594A" w:rsidRPr="009B6C9C">
        <w:rPr>
          <w:rFonts w:ascii="Times New Roman" w:hAnsi="Times New Roman" w:cs="Times New Roman"/>
          <w:bCs/>
          <w:color w:val="26282F"/>
          <w:sz w:val="28"/>
          <w:szCs w:val="28"/>
        </w:rPr>
        <w:t xml:space="preserve"> городского поселения </w:t>
      </w:r>
      <w:proofErr w:type="spellStart"/>
      <w:r w:rsidR="00F3594A" w:rsidRPr="009B6C9C">
        <w:rPr>
          <w:rFonts w:ascii="Times New Roman" w:hAnsi="Times New Roman" w:cs="Times New Roman"/>
          <w:bCs/>
          <w:color w:val="26282F"/>
          <w:sz w:val="28"/>
          <w:szCs w:val="28"/>
        </w:rPr>
        <w:t>Усть-Лабинского</w:t>
      </w:r>
      <w:proofErr w:type="spellEnd"/>
      <w:r w:rsidR="00F3594A" w:rsidRPr="009B6C9C">
        <w:rPr>
          <w:rFonts w:ascii="Times New Roman" w:hAnsi="Times New Roman" w:cs="Times New Roman"/>
          <w:bCs/>
          <w:color w:val="26282F"/>
          <w:sz w:val="28"/>
          <w:szCs w:val="28"/>
        </w:rPr>
        <w:t xml:space="preserve"> района</w:t>
      </w:r>
      <w:r w:rsidR="00F3594A" w:rsidRPr="009B6C9C">
        <w:rPr>
          <w:rFonts w:ascii="Times New Roman" w:hAnsi="Times New Roman" w:cs="Times New Roman"/>
          <w:sz w:val="28"/>
          <w:szCs w:val="28"/>
        </w:rPr>
        <w:t xml:space="preserve"> </w:t>
      </w:r>
      <w:r w:rsidRPr="009B6C9C">
        <w:rPr>
          <w:rFonts w:ascii="Times New Roman" w:hAnsi="Times New Roman" w:cs="Times New Roman"/>
          <w:sz w:val="28"/>
          <w:szCs w:val="28"/>
        </w:rPr>
        <w:t>части прибыли, остающейся после уплаты налогов и иных обязательных платежей, в местный бюджет;</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8" w:name="sub_23012"/>
      <w:bookmarkEnd w:id="17"/>
      <w:r w:rsidRPr="009B6C9C">
        <w:rPr>
          <w:rFonts w:ascii="Times New Roman" w:hAnsi="Times New Roman" w:cs="Times New Roman"/>
          <w:sz w:val="28"/>
          <w:szCs w:val="28"/>
        </w:rPr>
        <w:t xml:space="preserve">устанавливает порядок предоставления муниципальных гарантий </w:t>
      </w:r>
      <w:r w:rsidR="00EF17CC">
        <w:rPr>
          <w:rFonts w:ascii="Times New Roman" w:hAnsi="Times New Roman" w:cs="Times New Roman"/>
          <w:sz w:val="28"/>
          <w:szCs w:val="28"/>
        </w:rPr>
        <w:t xml:space="preserve">         </w:t>
      </w:r>
      <w:proofErr w:type="spellStart"/>
      <w:r w:rsidR="00356D68" w:rsidRPr="009B6C9C">
        <w:rPr>
          <w:rFonts w:ascii="Times New Roman" w:hAnsi="Times New Roman" w:cs="Times New Roman"/>
          <w:bCs/>
          <w:color w:val="26282F"/>
          <w:sz w:val="28"/>
          <w:szCs w:val="28"/>
        </w:rPr>
        <w:t>Усть-Лабинск</w:t>
      </w:r>
      <w:r w:rsidR="00C33246">
        <w:rPr>
          <w:rFonts w:ascii="Times New Roman" w:hAnsi="Times New Roman" w:cs="Times New Roman"/>
          <w:bCs/>
          <w:color w:val="26282F"/>
          <w:sz w:val="28"/>
          <w:szCs w:val="28"/>
        </w:rPr>
        <w:t>им</w:t>
      </w:r>
      <w:proofErr w:type="spellEnd"/>
      <w:r w:rsidR="00356D68" w:rsidRPr="009B6C9C">
        <w:rPr>
          <w:rFonts w:ascii="Times New Roman" w:hAnsi="Times New Roman" w:cs="Times New Roman"/>
          <w:bCs/>
          <w:color w:val="26282F"/>
          <w:sz w:val="28"/>
          <w:szCs w:val="28"/>
        </w:rPr>
        <w:t xml:space="preserve"> городск</w:t>
      </w:r>
      <w:r w:rsidR="00C33246">
        <w:rPr>
          <w:rFonts w:ascii="Times New Roman" w:hAnsi="Times New Roman" w:cs="Times New Roman"/>
          <w:bCs/>
          <w:color w:val="26282F"/>
          <w:sz w:val="28"/>
          <w:szCs w:val="28"/>
        </w:rPr>
        <w:t>им поселением</w:t>
      </w:r>
      <w:r w:rsidR="00356D68" w:rsidRPr="009B6C9C">
        <w:rPr>
          <w:rFonts w:ascii="Times New Roman" w:hAnsi="Times New Roman" w:cs="Times New Roman"/>
          <w:bCs/>
          <w:color w:val="26282F"/>
          <w:sz w:val="28"/>
          <w:szCs w:val="28"/>
        </w:rPr>
        <w:t xml:space="preserve"> </w:t>
      </w:r>
      <w:proofErr w:type="spellStart"/>
      <w:r w:rsidR="00356D68" w:rsidRPr="009B6C9C">
        <w:rPr>
          <w:rFonts w:ascii="Times New Roman" w:hAnsi="Times New Roman" w:cs="Times New Roman"/>
          <w:bCs/>
          <w:color w:val="26282F"/>
          <w:sz w:val="28"/>
          <w:szCs w:val="28"/>
        </w:rPr>
        <w:t>Усть-Лабинского</w:t>
      </w:r>
      <w:proofErr w:type="spellEnd"/>
      <w:r w:rsidR="00356D6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9" w:name="sub_23013"/>
      <w:bookmarkEnd w:id="18"/>
      <w:r w:rsidRPr="009B6C9C">
        <w:rPr>
          <w:rFonts w:ascii="Times New Roman" w:hAnsi="Times New Roman" w:cs="Times New Roman"/>
          <w:sz w:val="28"/>
          <w:szCs w:val="28"/>
        </w:rPr>
        <w:t xml:space="preserve">осуществляет иные бюджетные полномочия, предусмотренные </w:t>
      </w:r>
      <w:hyperlink r:id="rId20" w:history="1">
        <w:r w:rsidRPr="00884229">
          <w:rPr>
            <w:rFonts w:ascii="Times New Roman" w:hAnsi="Times New Roman" w:cs="Times New Roman"/>
            <w:sz w:val="28"/>
            <w:szCs w:val="28"/>
          </w:rPr>
          <w:t>Бюджетным кодексом</w:t>
        </w:r>
      </w:hyperlink>
      <w:r w:rsidRPr="009B6C9C">
        <w:rPr>
          <w:rFonts w:ascii="Times New Roman" w:hAnsi="Times New Roman" w:cs="Times New Roman"/>
          <w:sz w:val="28"/>
          <w:szCs w:val="28"/>
        </w:rPr>
        <w:t xml:space="preserve"> Российской Федерации, иными нормативными правовыми актами, регулирующими бюджетные правоотношения, </w:t>
      </w:r>
      <w:hyperlink r:id="rId21" w:history="1">
        <w:r w:rsidRPr="00884229">
          <w:rPr>
            <w:rFonts w:ascii="Times New Roman" w:hAnsi="Times New Roman" w:cs="Times New Roman"/>
            <w:sz w:val="28"/>
            <w:szCs w:val="28"/>
          </w:rPr>
          <w:t>Уставом</w:t>
        </w:r>
      </w:hyperlink>
      <w:r w:rsidRPr="00884229">
        <w:rPr>
          <w:rFonts w:ascii="Times New Roman" w:hAnsi="Times New Roman" w:cs="Times New Roman"/>
          <w:sz w:val="28"/>
          <w:szCs w:val="28"/>
        </w:rPr>
        <w:t xml:space="preserve"> </w:t>
      </w:r>
      <w:proofErr w:type="spellStart"/>
      <w:r w:rsidR="00356D68" w:rsidRPr="009B6C9C">
        <w:rPr>
          <w:rFonts w:ascii="Times New Roman" w:hAnsi="Times New Roman" w:cs="Times New Roman"/>
          <w:bCs/>
          <w:color w:val="26282F"/>
          <w:sz w:val="28"/>
          <w:szCs w:val="28"/>
        </w:rPr>
        <w:t>Усть-Лабинского</w:t>
      </w:r>
      <w:proofErr w:type="spellEnd"/>
      <w:r w:rsidR="00356D68" w:rsidRPr="009B6C9C">
        <w:rPr>
          <w:rFonts w:ascii="Times New Roman" w:hAnsi="Times New Roman" w:cs="Times New Roman"/>
          <w:bCs/>
          <w:color w:val="26282F"/>
          <w:sz w:val="28"/>
          <w:szCs w:val="28"/>
        </w:rPr>
        <w:t xml:space="preserve"> городского поселения </w:t>
      </w:r>
      <w:proofErr w:type="spellStart"/>
      <w:r w:rsidR="00356D68" w:rsidRPr="009B6C9C">
        <w:rPr>
          <w:rFonts w:ascii="Times New Roman" w:hAnsi="Times New Roman" w:cs="Times New Roman"/>
          <w:bCs/>
          <w:color w:val="26282F"/>
          <w:sz w:val="28"/>
          <w:szCs w:val="28"/>
        </w:rPr>
        <w:t>Усть-Лабинского</w:t>
      </w:r>
      <w:proofErr w:type="spellEnd"/>
      <w:r w:rsidR="00356D6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Положением, иными муниципальными правовыми актами </w:t>
      </w:r>
      <w:proofErr w:type="spellStart"/>
      <w:r w:rsidR="00356D68" w:rsidRPr="009B6C9C">
        <w:rPr>
          <w:rFonts w:ascii="Times New Roman" w:hAnsi="Times New Roman" w:cs="Times New Roman"/>
          <w:bCs/>
          <w:color w:val="26282F"/>
          <w:sz w:val="28"/>
          <w:szCs w:val="28"/>
        </w:rPr>
        <w:t>Усть-Лабинского</w:t>
      </w:r>
      <w:proofErr w:type="spellEnd"/>
      <w:r w:rsidR="00356D68" w:rsidRPr="009B6C9C">
        <w:rPr>
          <w:rFonts w:ascii="Times New Roman" w:hAnsi="Times New Roman" w:cs="Times New Roman"/>
          <w:bCs/>
          <w:color w:val="26282F"/>
          <w:sz w:val="28"/>
          <w:szCs w:val="28"/>
        </w:rPr>
        <w:t xml:space="preserve"> городского поселения </w:t>
      </w:r>
      <w:proofErr w:type="spellStart"/>
      <w:r w:rsidR="00356D68" w:rsidRPr="009B6C9C">
        <w:rPr>
          <w:rFonts w:ascii="Times New Roman" w:hAnsi="Times New Roman" w:cs="Times New Roman"/>
          <w:bCs/>
          <w:color w:val="26282F"/>
          <w:sz w:val="28"/>
          <w:szCs w:val="28"/>
        </w:rPr>
        <w:t>Усть-Лабинского</w:t>
      </w:r>
      <w:proofErr w:type="spellEnd"/>
      <w:r w:rsidR="00356D6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20" w:name="sub_1232"/>
      <w:bookmarkEnd w:id="19"/>
      <w:r w:rsidRPr="009B6C9C">
        <w:rPr>
          <w:rFonts w:ascii="Times New Roman" w:hAnsi="Times New Roman" w:cs="Times New Roman"/>
          <w:sz w:val="28"/>
          <w:szCs w:val="28"/>
        </w:rPr>
        <w:t>2.</w:t>
      </w:r>
      <w:r w:rsidR="00040114">
        <w:rPr>
          <w:rFonts w:ascii="Times New Roman" w:hAnsi="Times New Roman" w:cs="Times New Roman"/>
          <w:sz w:val="28"/>
          <w:szCs w:val="28"/>
        </w:rPr>
        <w:t>2</w:t>
      </w:r>
      <w:r w:rsidRPr="009B6C9C">
        <w:rPr>
          <w:rFonts w:ascii="Times New Roman" w:hAnsi="Times New Roman" w:cs="Times New Roman"/>
          <w:sz w:val="28"/>
          <w:szCs w:val="28"/>
        </w:rPr>
        <w:t xml:space="preserve">.2. Решения </w:t>
      </w:r>
      <w:r w:rsidR="00433108" w:rsidRPr="009B6C9C">
        <w:rPr>
          <w:rFonts w:ascii="Times New Roman" w:hAnsi="Times New Roman" w:cs="Times New Roman"/>
          <w:sz w:val="28"/>
          <w:szCs w:val="28"/>
        </w:rPr>
        <w:t xml:space="preserve">Совета </w:t>
      </w:r>
      <w:r w:rsidR="00433108" w:rsidRPr="009B6C9C">
        <w:rPr>
          <w:rFonts w:ascii="Times New Roman" w:hAnsi="Times New Roman" w:cs="Times New Roman"/>
          <w:bCs/>
          <w:color w:val="26282F"/>
          <w:sz w:val="28"/>
          <w:szCs w:val="28"/>
        </w:rPr>
        <w:t xml:space="preserve">городского </w:t>
      </w:r>
      <w:r w:rsidR="007B020E">
        <w:rPr>
          <w:rFonts w:ascii="Times New Roman" w:hAnsi="Times New Roman" w:cs="Times New Roman"/>
          <w:bCs/>
          <w:color w:val="26282F"/>
          <w:sz w:val="28"/>
          <w:szCs w:val="28"/>
        </w:rPr>
        <w:t xml:space="preserve">поселения </w:t>
      </w:r>
      <w:r w:rsidRPr="009B6C9C">
        <w:rPr>
          <w:rFonts w:ascii="Times New Roman" w:hAnsi="Times New Roman" w:cs="Times New Roman"/>
          <w:sz w:val="28"/>
          <w:szCs w:val="28"/>
        </w:rPr>
        <w:t xml:space="preserve">о внесении изменений в решения </w:t>
      </w:r>
      <w:r w:rsidR="00433108" w:rsidRPr="009B6C9C">
        <w:rPr>
          <w:rFonts w:ascii="Times New Roman" w:hAnsi="Times New Roman" w:cs="Times New Roman"/>
          <w:sz w:val="28"/>
          <w:szCs w:val="28"/>
        </w:rPr>
        <w:t xml:space="preserve">Совета </w:t>
      </w:r>
      <w:r w:rsidR="00433108"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 xml:space="preserve">о местных налогах, решения </w:t>
      </w:r>
      <w:r w:rsidR="00433108" w:rsidRPr="009B6C9C">
        <w:rPr>
          <w:rFonts w:ascii="Times New Roman" w:hAnsi="Times New Roman" w:cs="Times New Roman"/>
          <w:sz w:val="28"/>
          <w:szCs w:val="28"/>
        </w:rPr>
        <w:t xml:space="preserve">Совета </w:t>
      </w:r>
      <w:r w:rsidR="00433108" w:rsidRPr="009B6C9C">
        <w:rPr>
          <w:rFonts w:ascii="Times New Roman" w:hAnsi="Times New Roman" w:cs="Times New Roman"/>
          <w:bCs/>
          <w:color w:val="26282F"/>
          <w:sz w:val="28"/>
          <w:szCs w:val="28"/>
        </w:rPr>
        <w:t>городского поселения</w:t>
      </w:r>
      <w:r w:rsidR="00433108" w:rsidRPr="009B6C9C">
        <w:rPr>
          <w:rFonts w:ascii="Times New Roman" w:hAnsi="Times New Roman" w:cs="Times New Roman"/>
          <w:sz w:val="28"/>
          <w:szCs w:val="28"/>
        </w:rPr>
        <w:t>, р</w:t>
      </w:r>
      <w:r w:rsidRPr="009B6C9C">
        <w:rPr>
          <w:rFonts w:ascii="Times New Roman" w:hAnsi="Times New Roman" w:cs="Times New Roman"/>
          <w:sz w:val="28"/>
          <w:szCs w:val="28"/>
        </w:rPr>
        <w:t>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дня внесения главой</w:t>
      </w:r>
      <w:r w:rsidR="00367A4C">
        <w:rPr>
          <w:rFonts w:ascii="Times New Roman" w:hAnsi="Times New Roman" w:cs="Times New Roman"/>
          <w:sz w:val="28"/>
          <w:szCs w:val="28"/>
        </w:rPr>
        <w:t xml:space="preserve">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городского поселения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проекта решения о местном бюджете в </w:t>
      </w:r>
      <w:r w:rsidR="00433108" w:rsidRPr="009B6C9C">
        <w:rPr>
          <w:rFonts w:ascii="Times New Roman" w:hAnsi="Times New Roman" w:cs="Times New Roman"/>
          <w:sz w:val="28"/>
          <w:szCs w:val="28"/>
        </w:rPr>
        <w:t xml:space="preserve">Совет </w:t>
      </w:r>
      <w:r w:rsidR="00433108"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на очередной финансовый год и плановый период.</w:t>
      </w:r>
    </w:p>
    <w:bookmarkEnd w:id="20"/>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Внесение изменений в решения </w:t>
      </w:r>
      <w:r w:rsidR="00433108" w:rsidRPr="009B6C9C">
        <w:rPr>
          <w:rFonts w:ascii="Times New Roman" w:hAnsi="Times New Roman" w:cs="Times New Roman"/>
          <w:sz w:val="28"/>
          <w:szCs w:val="28"/>
        </w:rPr>
        <w:t>Совета</w:t>
      </w:r>
      <w:r w:rsidR="00433108" w:rsidRPr="009B6C9C">
        <w:rPr>
          <w:rFonts w:ascii="Times New Roman" w:hAnsi="Times New Roman" w:cs="Times New Roman"/>
          <w:bCs/>
          <w:color w:val="26282F"/>
          <w:sz w:val="28"/>
          <w:szCs w:val="28"/>
        </w:rPr>
        <w:t xml:space="preserve"> городского поселения </w:t>
      </w:r>
      <w:r w:rsidRPr="009B6C9C">
        <w:rPr>
          <w:rFonts w:ascii="Times New Roman" w:hAnsi="Times New Roman" w:cs="Times New Roman"/>
          <w:sz w:val="28"/>
          <w:szCs w:val="28"/>
        </w:rPr>
        <w:t xml:space="preserve">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w:t>
      </w:r>
      <w:r w:rsidR="00433108" w:rsidRPr="009B6C9C">
        <w:rPr>
          <w:rFonts w:ascii="Times New Roman" w:hAnsi="Times New Roman" w:cs="Times New Roman"/>
          <w:sz w:val="28"/>
          <w:szCs w:val="28"/>
        </w:rPr>
        <w:t xml:space="preserve">Совета </w:t>
      </w:r>
      <w:r w:rsidR="00433108"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о местном бюджете.</w:t>
      </w:r>
    </w:p>
    <w:p w:rsidR="00C33246" w:rsidRPr="009B6C9C" w:rsidRDefault="00C33246" w:rsidP="004B5574">
      <w:pPr>
        <w:autoSpaceDE w:val="0"/>
        <w:autoSpaceDN w:val="0"/>
        <w:adjustRightInd w:val="0"/>
        <w:spacing w:after="0" w:line="240" w:lineRule="auto"/>
        <w:ind w:firstLine="720"/>
        <w:jc w:val="both"/>
        <w:rPr>
          <w:rFonts w:ascii="Times New Roman" w:hAnsi="Times New Roman" w:cs="Times New Roman"/>
          <w:sz w:val="28"/>
          <w:szCs w:val="28"/>
        </w:rPr>
      </w:pPr>
    </w:p>
    <w:p w:rsidR="00040114" w:rsidRDefault="00040114" w:rsidP="0004011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2.3. </w:t>
      </w:r>
      <w:r w:rsidRPr="009B6C9C">
        <w:rPr>
          <w:rFonts w:ascii="Times New Roman" w:hAnsi="Times New Roman" w:cs="Times New Roman"/>
          <w:b/>
          <w:bCs/>
          <w:color w:val="26282F"/>
          <w:sz w:val="28"/>
          <w:szCs w:val="28"/>
        </w:rPr>
        <w:t xml:space="preserve">Бюджетные полномочия главы </w:t>
      </w:r>
      <w:proofErr w:type="spellStart"/>
      <w:r w:rsidRPr="009B6C9C">
        <w:rPr>
          <w:rFonts w:ascii="Times New Roman" w:hAnsi="Times New Roman" w:cs="Times New Roman"/>
          <w:b/>
          <w:bCs/>
          <w:color w:val="26282F"/>
          <w:sz w:val="28"/>
          <w:szCs w:val="28"/>
        </w:rPr>
        <w:t>Усть-Лабинского</w:t>
      </w:r>
      <w:proofErr w:type="spellEnd"/>
      <w:r w:rsidRPr="009B6C9C">
        <w:rPr>
          <w:rFonts w:ascii="Times New Roman" w:hAnsi="Times New Roman" w:cs="Times New Roman"/>
          <w:b/>
          <w:bCs/>
          <w:color w:val="26282F"/>
          <w:sz w:val="28"/>
          <w:szCs w:val="28"/>
        </w:rPr>
        <w:t xml:space="preserve"> городского </w:t>
      </w:r>
    </w:p>
    <w:p w:rsidR="00040114" w:rsidRPr="009B6C9C" w:rsidRDefault="00040114" w:rsidP="00040114">
      <w:pPr>
        <w:autoSpaceDE w:val="0"/>
        <w:autoSpaceDN w:val="0"/>
        <w:adjustRightInd w:val="0"/>
        <w:spacing w:before="108" w:after="108" w:line="240" w:lineRule="auto"/>
        <w:jc w:val="center"/>
        <w:outlineLvl w:val="0"/>
        <w:rPr>
          <w:rFonts w:ascii="Times New Roman" w:hAnsi="Times New Roman" w:cs="Times New Roman"/>
          <w:sz w:val="28"/>
          <w:szCs w:val="28"/>
        </w:rPr>
      </w:pPr>
      <w:r w:rsidRPr="009B6C9C">
        <w:rPr>
          <w:rFonts w:ascii="Times New Roman" w:hAnsi="Times New Roman" w:cs="Times New Roman"/>
          <w:b/>
          <w:bCs/>
          <w:color w:val="26282F"/>
          <w:sz w:val="28"/>
          <w:szCs w:val="28"/>
        </w:rPr>
        <w:t>поселения</w:t>
      </w:r>
      <w:r>
        <w:rPr>
          <w:rFonts w:ascii="Times New Roman" w:hAnsi="Times New Roman" w:cs="Times New Roman"/>
          <w:b/>
          <w:bCs/>
          <w:color w:val="26282F"/>
          <w:sz w:val="28"/>
          <w:szCs w:val="28"/>
        </w:rPr>
        <w:t xml:space="preserve"> </w:t>
      </w:r>
      <w:proofErr w:type="spellStart"/>
      <w:r w:rsidRPr="009B6C9C">
        <w:rPr>
          <w:rFonts w:ascii="Times New Roman" w:hAnsi="Times New Roman" w:cs="Times New Roman"/>
          <w:b/>
          <w:bCs/>
          <w:color w:val="26282F"/>
          <w:sz w:val="28"/>
          <w:szCs w:val="28"/>
        </w:rPr>
        <w:t>Усть-Лабинского</w:t>
      </w:r>
      <w:proofErr w:type="spellEnd"/>
      <w:r w:rsidRPr="009B6C9C">
        <w:rPr>
          <w:rFonts w:ascii="Times New Roman" w:hAnsi="Times New Roman" w:cs="Times New Roman"/>
          <w:b/>
          <w:bCs/>
          <w:color w:val="26282F"/>
          <w:sz w:val="28"/>
          <w:szCs w:val="28"/>
        </w:rPr>
        <w:t xml:space="preserve"> района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Глава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определяет бюджетную и налоговую политику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вносит на рассмотрение в Совет </w:t>
      </w:r>
      <w:r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проекты решений об установлении, изменении и отмене местных налогов и сборов, об установлении и отмене налоговых льгот;</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вносит на рассмотрение Совета </w:t>
      </w:r>
      <w:r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 xml:space="preserve">проекты решений Совета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о местном бюджете с необходимыми документами и материалами, о внесении изменений в решения Совета</w:t>
      </w:r>
      <w:r w:rsidRPr="009B6C9C">
        <w:rPr>
          <w:rFonts w:ascii="Times New Roman" w:hAnsi="Times New Roman" w:cs="Times New Roman"/>
          <w:bCs/>
          <w:color w:val="26282F"/>
          <w:sz w:val="28"/>
          <w:szCs w:val="28"/>
        </w:rPr>
        <w:t xml:space="preserve"> городского поселения </w:t>
      </w:r>
      <w:r w:rsidRPr="009B6C9C">
        <w:rPr>
          <w:rFonts w:ascii="Times New Roman" w:hAnsi="Times New Roman" w:cs="Times New Roman"/>
          <w:sz w:val="28"/>
          <w:szCs w:val="28"/>
        </w:rPr>
        <w:t xml:space="preserve">о местном бюджете, об исполнении местного бюджета, проекты других решений Совета </w:t>
      </w:r>
      <w:r w:rsidRPr="009B6C9C">
        <w:rPr>
          <w:rFonts w:ascii="Times New Roman" w:hAnsi="Times New Roman" w:cs="Times New Roman"/>
          <w:bCs/>
          <w:color w:val="26282F"/>
          <w:sz w:val="28"/>
          <w:szCs w:val="28"/>
        </w:rPr>
        <w:t xml:space="preserve">городского </w:t>
      </w:r>
      <w:r w:rsidRPr="009B6C9C">
        <w:rPr>
          <w:rFonts w:ascii="Times New Roman" w:hAnsi="Times New Roman" w:cs="Times New Roman"/>
          <w:bCs/>
          <w:color w:val="26282F"/>
          <w:sz w:val="28"/>
          <w:szCs w:val="28"/>
        </w:rPr>
        <w:lastRenderedPageBreak/>
        <w:t>поселения</w:t>
      </w:r>
      <w:r w:rsidRPr="009B6C9C">
        <w:rPr>
          <w:rFonts w:ascii="Times New Roman" w:hAnsi="Times New Roman" w:cs="Times New Roman"/>
          <w:sz w:val="28"/>
          <w:szCs w:val="28"/>
        </w:rPr>
        <w:t xml:space="preserve">, регулирующих бюджетные правоотношения в </w:t>
      </w:r>
      <w:r w:rsidRPr="009B6C9C">
        <w:rPr>
          <w:rFonts w:ascii="Times New Roman" w:hAnsi="Times New Roman" w:cs="Times New Roman"/>
          <w:bCs/>
          <w:color w:val="26282F"/>
          <w:sz w:val="28"/>
          <w:szCs w:val="28"/>
        </w:rPr>
        <w:t xml:space="preserve">Усть-Лабинском городском поселении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040114"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определяет должностных лиц, уполномоченных представлять проекты решений Совета </w:t>
      </w:r>
      <w:r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 xml:space="preserve">о местном бюджете, о внесении изменений в решения Совета </w:t>
      </w:r>
      <w:r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 xml:space="preserve">о местном бюджете, об исполнении местного бюджета, проекты других решений Совета </w:t>
      </w:r>
      <w:r w:rsidRPr="009B6C9C">
        <w:rPr>
          <w:rFonts w:ascii="Times New Roman" w:hAnsi="Times New Roman" w:cs="Times New Roman"/>
          <w:bCs/>
          <w:color w:val="26282F"/>
          <w:sz w:val="28"/>
          <w:szCs w:val="28"/>
        </w:rPr>
        <w:t>городского поселения</w:t>
      </w:r>
      <w:r w:rsidRPr="009B6C9C">
        <w:rPr>
          <w:rFonts w:ascii="Times New Roman" w:hAnsi="Times New Roman" w:cs="Times New Roman"/>
          <w:sz w:val="28"/>
          <w:szCs w:val="28"/>
        </w:rPr>
        <w:t xml:space="preserve">, регулирующих бюджетные правоотношения в </w:t>
      </w:r>
      <w:r w:rsidRPr="009B6C9C">
        <w:rPr>
          <w:rFonts w:ascii="Times New Roman" w:hAnsi="Times New Roman" w:cs="Times New Roman"/>
          <w:bCs/>
          <w:color w:val="26282F"/>
          <w:sz w:val="28"/>
          <w:szCs w:val="28"/>
        </w:rPr>
        <w:t xml:space="preserve">Усть-Лабинском городском поселении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при их рассмотрении Советом</w:t>
      </w:r>
      <w:r>
        <w:rPr>
          <w:rFonts w:ascii="Times New Roman" w:hAnsi="Times New Roman" w:cs="Times New Roman"/>
          <w:sz w:val="28"/>
          <w:szCs w:val="28"/>
        </w:rPr>
        <w:t xml:space="preserve">                     </w:t>
      </w:r>
      <w:r w:rsidRPr="009B6C9C">
        <w:rPr>
          <w:rFonts w:ascii="Times New Roman" w:hAnsi="Times New Roman" w:cs="Times New Roman"/>
          <w:sz w:val="28"/>
          <w:szCs w:val="28"/>
        </w:rPr>
        <w:t xml:space="preserve"> </w:t>
      </w:r>
      <w:r w:rsidRPr="009B6C9C">
        <w:rPr>
          <w:rFonts w:ascii="Times New Roman" w:hAnsi="Times New Roman" w:cs="Times New Roman"/>
          <w:bCs/>
          <w:color w:val="26282F"/>
          <w:sz w:val="28"/>
          <w:szCs w:val="28"/>
        </w:rPr>
        <w:t>городского поселения</w:t>
      </w:r>
      <w:r w:rsidRPr="009B6C9C">
        <w:rPr>
          <w:rFonts w:ascii="Times New Roman" w:hAnsi="Times New Roman" w:cs="Times New Roman"/>
          <w:sz w:val="28"/>
          <w:szCs w:val="28"/>
        </w:rPr>
        <w:t>;</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осуществляет иные полномочия в соответствии </w:t>
      </w:r>
      <w:r w:rsidRPr="00C33263">
        <w:rPr>
          <w:rFonts w:ascii="Times New Roman" w:hAnsi="Times New Roman" w:cs="Times New Roman"/>
          <w:sz w:val="28"/>
          <w:szCs w:val="28"/>
        </w:rPr>
        <w:t xml:space="preserve">с </w:t>
      </w:r>
      <w:hyperlink r:id="rId22" w:history="1">
        <w:r w:rsidRPr="00C33263">
          <w:rPr>
            <w:rFonts w:ascii="Times New Roman" w:hAnsi="Times New Roman" w:cs="Times New Roman"/>
            <w:sz w:val="28"/>
            <w:szCs w:val="28"/>
          </w:rPr>
          <w:t>Бюджетным кодексом</w:t>
        </w:r>
      </w:hyperlink>
      <w:r w:rsidRPr="009B6C9C">
        <w:rPr>
          <w:rFonts w:ascii="Times New Roman" w:hAnsi="Times New Roman" w:cs="Times New Roman"/>
          <w:sz w:val="28"/>
          <w:szCs w:val="28"/>
        </w:rPr>
        <w:t xml:space="preserve"> Российской Федерации, законами Краснодарского края и нормативными правовыми актами органов местного самоуправления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регулирующими бюджетные правоотношения.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993C88">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21" w:name="sub_1024"/>
      <w:r w:rsidRPr="009B6C9C">
        <w:rPr>
          <w:rFonts w:ascii="Times New Roman" w:hAnsi="Times New Roman" w:cs="Times New Roman"/>
          <w:b/>
          <w:bCs/>
          <w:color w:val="26282F"/>
          <w:sz w:val="28"/>
          <w:szCs w:val="28"/>
        </w:rPr>
        <w:t xml:space="preserve">2.4. Бюджетные полномочия администрации </w:t>
      </w:r>
      <w:bookmarkEnd w:id="21"/>
      <w:proofErr w:type="spellStart"/>
      <w:r w:rsidR="00993C88" w:rsidRPr="009B6C9C">
        <w:rPr>
          <w:rFonts w:ascii="Times New Roman" w:hAnsi="Times New Roman" w:cs="Times New Roman"/>
          <w:b/>
          <w:bCs/>
          <w:color w:val="26282F"/>
          <w:sz w:val="28"/>
          <w:szCs w:val="28"/>
        </w:rPr>
        <w:t>Усть-Лабинского</w:t>
      </w:r>
      <w:proofErr w:type="spellEnd"/>
      <w:r w:rsidR="00993C88" w:rsidRPr="009B6C9C">
        <w:rPr>
          <w:rFonts w:ascii="Times New Roman" w:hAnsi="Times New Roman" w:cs="Times New Roman"/>
          <w:b/>
          <w:bCs/>
          <w:color w:val="26282F"/>
          <w:sz w:val="28"/>
          <w:szCs w:val="28"/>
        </w:rPr>
        <w:t xml:space="preserve"> городского поселения </w:t>
      </w:r>
      <w:proofErr w:type="spellStart"/>
      <w:r w:rsidR="00993C88" w:rsidRPr="009B6C9C">
        <w:rPr>
          <w:rFonts w:ascii="Times New Roman" w:hAnsi="Times New Roman" w:cs="Times New Roman"/>
          <w:b/>
          <w:bCs/>
          <w:color w:val="26282F"/>
          <w:sz w:val="28"/>
          <w:szCs w:val="28"/>
        </w:rPr>
        <w:t>Усть-Лабинского</w:t>
      </w:r>
      <w:proofErr w:type="spellEnd"/>
      <w:r w:rsidR="00993C88" w:rsidRPr="009B6C9C">
        <w:rPr>
          <w:rFonts w:ascii="Times New Roman" w:hAnsi="Times New Roman" w:cs="Times New Roman"/>
          <w:b/>
          <w:bCs/>
          <w:color w:val="26282F"/>
          <w:sz w:val="28"/>
          <w:szCs w:val="28"/>
        </w:rPr>
        <w:t xml:space="preserve"> района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Администрация </w:t>
      </w:r>
      <w:r w:rsidR="00433108" w:rsidRPr="009B6C9C">
        <w:rPr>
          <w:rFonts w:ascii="Times New Roman" w:hAnsi="Times New Roman" w:cs="Times New Roman"/>
          <w:bCs/>
          <w:color w:val="26282F"/>
          <w:sz w:val="28"/>
          <w:szCs w:val="28"/>
        </w:rPr>
        <w:t>городского поселения</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обеспечивает составление проекта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организует и проводит публичные слушания по проекту местного бюджета и годовому отчету об исполнении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устанавливает порядок разработки и организует составление прогноза социально-экономического развития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городского поселения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одобряет прогноз социально-экономического развития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городского поселения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обеспечивает разработку основных направлений бюджетной и налоговой политики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городского поселения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предоставляет муниципальные гарантии от имени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городского поселения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осуществляет заимствования от имени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городского поселения </w:t>
      </w:r>
      <w:proofErr w:type="spellStart"/>
      <w:r w:rsidR="00433108" w:rsidRPr="009B6C9C">
        <w:rPr>
          <w:rFonts w:ascii="Times New Roman" w:hAnsi="Times New Roman" w:cs="Times New Roman"/>
          <w:bCs/>
          <w:color w:val="26282F"/>
          <w:sz w:val="28"/>
          <w:szCs w:val="28"/>
        </w:rPr>
        <w:t>Усть-Лабинского</w:t>
      </w:r>
      <w:proofErr w:type="spellEnd"/>
      <w:r w:rsidR="00433108" w:rsidRPr="009B6C9C">
        <w:rPr>
          <w:rFonts w:ascii="Times New Roman" w:hAnsi="Times New Roman" w:cs="Times New Roman"/>
          <w:bCs/>
          <w:color w:val="26282F"/>
          <w:sz w:val="28"/>
          <w:szCs w:val="28"/>
        </w:rPr>
        <w:t xml:space="preserve"> района</w:t>
      </w:r>
      <w:r w:rsidR="00433108" w:rsidRPr="009B6C9C">
        <w:rPr>
          <w:rFonts w:ascii="Times New Roman" w:hAnsi="Times New Roman" w:cs="Times New Roman"/>
          <w:sz w:val="28"/>
          <w:szCs w:val="28"/>
        </w:rPr>
        <w:t xml:space="preserve"> </w:t>
      </w:r>
      <w:r w:rsidRPr="009B6C9C">
        <w:rPr>
          <w:rFonts w:ascii="Times New Roman" w:hAnsi="Times New Roman" w:cs="Times New Roman"/>
          <w:sz w:val="28"/>
          <w:szCs w:val="28"/>
        </w:rPr>
        <w:t xml:space="preserve">в соответствии с решением </w:t>
      </w:r>
      <w:r w:rsidR="00433108" w:rsidRPr="009B6C9C">
        <w:rPr>
          <w:rFonts w:ascii="Times New Roman" w:hAnsi="Times New Roman" w:cs="Times New Roman"/>
          <w:sz w:val="28"/>
          <w:szCs w:val="28"/>
        </w:rPr>
        <w:t xml:space="preserve">Совета </w:t>
      </w:r>
      <w:r w:rsidR="00EF17CC">
        <w:rPr>
          <w:rFonts w:ascii="Times New Roman" w:hAnsi="Times New Roman" w:cs="Times New Roman"/>
          <w:sz w:val="28"/>
          <w:szCs w:val="28"/>
        </w:rPr>
        <w:t xml:space="preserve">                    </w:t>
      </w:r>
      <w:r w:rsidR="00433108"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осуществляет управление муниципальным долгом и муниципальными активами;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обеспечивает исполнение бюджета и составление бюджетной отчетности;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утверждает отчеты об исполнении местного бюджета за первый квартал, первое полугодие и девять месяцев текущего финансового года;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публикует отчеты об исполнении местного бюджета за первый квартал, первое полугодие и девять месяцев текущего финансового года;</w:t>
      </w:r>
    </w:p>
    <w:p w:rsidR="00433108" w:rsidRPr="009B6C9C" w:rsidRDefault="00433108"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публикует решения Совета </w:t>
      </w:r>
      <w:r w:rsidRPr="009B6C9C">
        <w:rPr>
          <w:rFonts w:ascii="Times New Roman" w:hAnsi="Times New Roman" w:cs="Times New Roman"/>
          <w:bCs/>
          <w:color w:val="26282F"/>
          <w:sz w:val="28"/>
          <w:szCs w:val="28"/>
        </w:rPr>
        <w:t xml:space="preserve">городского поселения </w:t>
      </w:r>
      <w:r w:rsidR="00EF17CC">
        <w:rPr>
          <w:rFonts w:ascii="Times New Roman" w:hAnsi="Times New Roman" w:cs="Times New Roman"/>
          <w:bCs/>
          <w:color w:val="26282F"/>
          <w:sz w:val="28"/>
          <w:szCs w:val="28"/>
        </w:rPr>
        <w:t xml:space="preserve">  </w:t>
      </w:r>
      <w:r w:rsidRPr="009B6C9C">
        <w:rPr>
          <w:rFonts w:ascii="Times New Roman" w:hAnsi="Times New Roman" w:cs="Times New Roman"/>
          <w:sz w:val="28"/>
          <w:szCs w:val="28"/>
        </w:rPr>
        <w:t xml:space="preserve">о местном бюджете, о внесении изменений в решения Совета </w:t>
      </w:r>
      <w:r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о местном бюджете, годовые отчеты об исполнении местного бюджета</w:t>
      </w:r>
      <w:r w:rsidR="00655D42" w:rsidRPr="009B6C9C">
        <w:rPr>
          <w:rFonts w:ascii="Times New Roman" w:hAnsi="Times New Roman" w:cs="Times New Roman"/>
          <w:sz w:val="28"/>
          <w:szCs w:val="28"/>
        </w:rPr>
        <w:t>;</w:t>
      </w:r>
    </w:p>
    <w:p w:rsidR="00655D42"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утверждает муниципальные программы</w:t>
      </w:r>
      <w:r w:rsidR="00655D42" w:rsidRPr="009B6C9C">
        <w:rPr>
          <w:rFonts w:ascii="Times New Roman" w:hAnsi="Times New Roman" w:cs="Times New Roman"/>
          <w:sz w:val="28"/>
          <w:szCs w:val="28"/>
        </w:rPr>
        <w:t>;</w:t>
      </w:r>
      <w:r w:rsidRPr="009B6C9C">
        <w:rPr>
          <w:rFonts w:ascii="Times New Roman" w:hAnsi="Times New Roman" w:cs="Times New Roman"/>
          <w:sz w:val="28"/>
          <w:szCs w:val="28"/>
        </w:rPr>
        <w:t xml:space="preserve"> </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lastRenderedPageBreak/>
        <w:t xml:space="preserve">устанавливает порядок принятия решений о предоставлении муниципальным бюджетным и автономным учреждениям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городского поселения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района и </w:t>
      </w:r>
      <w:r w:rsidR="00367A4C">
        <w:rPr>
          <w:rFonts w:ascii="Times New Roman" w:hAnsi="Times New Roman" w:cs="Times New Roman"/>
          <w:sz w:val="28"/>
          <w:szCs w:val="28"/>
        </w:rPr>
        <w:t xml:space="preserve"> муниципальному унитарному предприятию</w:t>
      </w:r>
      <w:r w:rsidRPr="009B6C9C">
        <w:rPr>
          <w:rFonts w:ascii="Times New Roman" w:hAnsi="Times New Roman" w:cs="Times New Roman"/>
          <w:sz w:val="28"/>
          <w:szCs w:val="28"/>
        </w:rPr>
        <w:t xml:space="preserve">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городского поселения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бюджетных ассигнований на осуществление за счет субсидий из местного бюджета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городского поселения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а также порядок предоставления указанных субсидий;</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устанавливает порядок принятия решений о подготовке и реализации бюджетных инвестиций в форме капитальных вложений в объекты муниципальной собственности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городского поселения </w:t>
      </w:r>
      <w:r w:rsidR="00EF17CC">
        <w:rPr>
          <w:rFonts w:ascii="Times New Roman" w:hAnsi="Times New Roman" w:cs="Times New Roman"/>
          <w:sz w:val="28"/>
          <w:szCs w:val="28"/>
        </w:rPr>
        <w:t xml:space="preserve">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и порядок осуществления бюджетных инвестиций в указанные объекты;</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884229">
        <w:rPr>
          <w:rFonts w:ascii="Times New Roman" w:hAnsi="Times New Roman" w:cs="Times New Roman"/>
          <w:sz w:val="28"/>
          <w:szCs w:val="28"/>
        </w:rPr>
        <w:t xml:space="preserve">устанавливает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w:t>
      </w:r>
      <w:r w:rsidR="00EF17CC">
        <w:rPr>
          <w:rFonts w:ascii="Times New Roman" w:hAnsi="Times New Roman" w:cs="Times New Roman"/>
          <w:sz w:val="28"/>
          <w:szCs w:val="28"/>
        </w:rPr>
        <w:t xml:space="preserve">                          </w:t>
      </w:r>
      <w:proofErr w:type="spellStart"/>
      <w:r w:rsidR="00655D42" w:rsidRPr="00884229">
        <w:rPr>
          <w:rFonts w:ascii="Times New Roman" w:hAnsi="Times New Roman" w:cs="Times New Roman"/>
          <w:sz w:val="28"/>
          <w:szCs w:val="28"/>
        </w:rPr>
        <w:t>Усть-Лабинского</w:t>
      </w:r>
      <w:proofErr w:type="spellEnd"/>
      <w:r w:rsidR="00655D42" w:rsidRPr="00884229">
        <w:rPr>
          <w:rFonts w:ascii="Times New Roman" w:hAnsi="Times New Roman" w:cs="Times New Roman"/>
          <w:sz w:val="28"/>
          <w:szCs w:val="28"/>
        </w:rPr>
        <w:t xml:space="preserve"> городского поселения </w:t>
      </w:r>
      <w:proofErr w:type="spellStart"/>
      <w:r w:rsidR="00655D42" w:rsidRPr="00884229">
        <w:rPr>
          <w:rFonts w:ascii="Times New Roman" w:hAnsi="Times New Roman" w:cs="Times New Roman"/>
          <w:sz w:val="28"/>
          <w:szCs w:val="28"/>
        </w:rPr>
        <w:t>Усть-Лабинского</w:t>
      </w:r>
      <w:proofErr w:type="spellEnd"/>
      <w:r w:rsidR="00655D42" w:rsidRPr="00884229">
        <w:rPr>
          <w:rFonts w:ascii="Times New Roman" w:hAnsi="Times New Roman" w:cs="Times New Roman"/>
          <w:sz w:val="28"/>
          <w:szCs w:val="28"/>
        </w:rPr>
        <w:t xml:space="preserve"> района</w:t>
      </w:r>
      <w:r w:rsidRPr="00884229">
        <w:rPr>
          <w:rFonts w:ascii="Times New Roman" w:hAnsi="Times New Roman" w:cs="Times New Roman"/>
          <w:sz w:val="28"/>
          <w:szCs w:val="28"/>
        </w:rPr>
        <w:t>,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местного бюджета, а также порядок осуществления бюджетных инвестиций в указанные объекты;</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устанавливает порядок формирования и финансового обеспечения выполнения муниципального задания в отношении </w:t>
      </w:r>
      <w:r w:rsidR="00907AA4">
        <w:rPr>
          <w:rFonts w:ascii="Times New Roman" w:hAnsi="Times New Roman" w:cs="Times New Roman"/>
          <w:sz w:val="28"/>
          <w:szCs w:val="28"/>
        </w:rPr>
        <w:t xml:space="preserve">муниципальных учреждений, подведомственных </w:t>
      </w:r>
      <w:proofErr w:type="spellStart"/>
      <w:r w:rsidR="00907AA4">
        <w:rPr>
          <w:rFonts w:ascii="Times New Roman" w:hAnsi="Times New Roman" w:cs="Times New Roman"/>
          <w:bCs/>
          <w:color w:val="26282F"/>
          <w:sz w:val="28"/>
          <w:szCs w:val="28"/>
        </w:rPr>
        <w:t>Усть-Лабинскому</w:t>
      </w:r>
      <w:proofErr w:type="spellEnd"/>
      <w:r w:rsidR="00907AA4">
        <w:rPr>
          <w:rFonts w:ascii="Times New Roman" w:hAnsi="Times New Roman" w:cs="Times New Roman"/>
          <w:bCs/>
          <w:color w:val="26282F"/>
          <w:sz w:val="28"/>
          <w:szCs w:val="28"/>
        </w:rPr>
        <w:t xml:space="preserve"> городскому</w:t>
      </w:r>
      <w:r w:rsidR="0063798D" w:rsidRPr="009B6C9C">
        <w:rPr>
          <w:rFonts w:ascii="Times New Roman" w:hAnsi="Times New Roman" w:cs="Times New Roman"/>
          <w:bCs/>
          <w:color w:val="26282F"/>
          <w:sz w:val="28"/>
          <w:szCs w:val="28"/>
        </w:rPr>
        <w:t xml:space="preserve"> пос</w:t>
      </w:r>
      <w:r w:rsidR="00907AA4">
        <w:rPr>
          <w:rFonts w:ascii="Times New Roman" w:hAnsi="Times New Roman" w:cs="Times New Roman"/>
          <w:bCs/>
          <w:color w:val="26282F"/>
          <w:sz w:val="28"/>
          <w:szCs w:val="28"/>
        </w:rPr>
        <w:t>елению</w:t>
      </w:r>
      <w:r w:rsidR="0063798D" w:rsidRPr="009B6C9C">
        <w:rPr>
          <w:rFonts w:ascii="Times New Roman" w:hAnsi="Times New Roman" w:cs="Times New Roman"/>
          <w:bCs/>
          <w:color w:val="26282F"/>
          <w:sz w:val="28"/>
          <w:szCs w:val="28"/>
        </w:rPr>
        <w:t xml:space="preserve"> </w:t>
      </w:r>
      <w:proofErr w:type="spellStart"/>
      <w:r w:rsidR="0063798D" w:rsidRPr="009B6C9C">
        <w:rPr>
          <w:rFonts w:ascii="Times New Roman" w:hAnsi="Times New Roman" w:cs="Times New Roman"/>
          <w:bCs/>
          <w:color w:val="26282F"/>
          <w:sz w:val="28"/>
          <w:szCs w:val="28"/>
        </w:rPr>
        <w:t>Усть-Лабинского</w:t>
      </w:r>
      <w:proofErr w:type="spellEnd"/>
      <w:r w:rsidR="0063798D"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устанавливает порядок использования бюджетных ассигнований резервного фонда администрации </w:t>
      </w:r>
      <w:proofErr w:type="spellStart"/>
      <w:r w:rsidR="0063798D" w:rsidRPr="009B6C9C">
        <w:rPr>
          <w:rFonts w:ascii="Times New Roman" w:hAnsi="Times New Roman" w:cs="Times New Roman"/>
          <w:bCs/>
          <w:color w:val="26282F"/>
          <w:sz w:val="28"/>
          <w:szCs w:val="28"/>
        </w:rPr>
        <w:t>Усть-Лабинского</w:t>
      </w:r>
      <w:proofErr w:type="spellEnd"/>
      <w:r w:rsidR="0063798D" w:rsidRPr="009B6C9C">
        <w:rPr>
          <w:rFonts w:ascii="Times New Roman" w:hAnsi="Times New Roman" w:cs="Times New Roman"/>
          <w:bCs/>
          <w:color w:val="26282F"/>
          <w:sz w:val="28"/>
          <w:szCs w:val="28"/>
        </w:rPr>
        <w:t xml:space="preserve"> городского поселения</w:t>
      </w:r>
      <w:r w:rsidR="00EF17CC">
        <w:rPr>
          <w:rFonts w:ascii="Times New Roman" w:hAnsi="Times New Roman" w:cs="Times New Roman"/>
          <w:bCs/>
          <w:color w:val="26282F"/>
          <w:sz w:val="28"/>
          <w:szCs w:val="28"/>
        </w:rPr>
        <w:t xml:space="preserve">              </w:t>
      </w:r>
      <w:r w:rsidR="0063798D" w:rsidRPr="009B6C9C">
        <w:rPr>
          <w:rFonts w:ascii="Times New Roman" w:hAnsi="Times New Roman" w:cs="Times New Roman"/>
          <w:bCs/>
          <w:color w:val="26282F"/>
          <w:sz w:val="28"/>
          <w:szCs w:val="28"/>
        </w:rPr>
        <w:t xml:space="preserve"> </w:t>
      </w:r>
      <w:proofErr w:type="spellStart"/>
      <w:r w:rsidR="0063798D" w:rsidRPr="009B6C9C">
        <w:rPr>
          <w:rFonts w:ascii="Times New Roman" w:hAnsi="Times New Roman" w:cs="Times New Roman"/>
          <w:bCs/>
          <w:color w:val="26282F"/>
          <w:sz w:val="28"/>
          <w:szCs w:val="28"/>
        </w:rPr>
        <w:t>Усть-Лабинского</w:t>
      </w:r>
      <w:proofErr w:type="spellEnd"/>
      <w:r w:rsidR="0063798D"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устанавливает порядок ведения реестра расходных обязательств </w:t>
      </w:r>
      <w:r w:rsidR="00EF17CC">
        <w:rPr>
          <w:rFonts w:ascii="Times New Roman" w:hAnsi="Times New Roman" w:cs="Times New Roman"/>
          <w:sz w:val="28"/>
          <w:szCs w:val="28"/>
        </w:rPr>
        <w:t xml:space="preserve">                 </w:t>
      </w:r>
      <w:proofErr w:type="spellStart"/>
      <w:r w:rsidR="0063798D" w:rsidRPr="009B6C9C">
        <w:rPr>
          <w:rFonts w:ascii="Times New Roman" w:hAnsi="Times New Roman" w:cs="Times New Roman"/>
          <w:bCs/>
          <w:color w:val="26282F"/>
          <w:sz w:val="28"/>
          <w:szCs w:val="28"/>
        </w:rPr>
        <w:t>Усть-Лабинского</w:t>
      </w:r>
      <w:proofErr w:type="spellEnd"/>
      <w:r w:rsidR="0063798D" w:rsidRPr="009B6C9C">
        <w:rPr>
          <w:rFonts w:ascii="Times New Roman" w:hAnsi="Times New Roman" w:cs="Times New Roman"/>
          <w:bCs/>
          <w:color w:val="26282F"/>
          <w:sz w:val="28"/>
          <w:szCs w:val="28"/>
        </w:rPr>
        <w:t xml:space="preserve"> городского поселения </w:t>
      </w:r>
      <w:proofErr w:type="spellStart"/>
      <w:r w:rsidR="0063798D" w:rsidRPr="009B6C9C">
        <w:rPr>
          <w:rFonts w:ascii="Times New Roman" w:hAnsi="Times New Roman" w:cs="Times New Roman"/>
          <w:bCs/>
          <w:color w:val="26282F"/>
          <w:sz w:val="28"/>
          <w:szCs w:val="28"/>
        </w:rPr>
        <w:t>Усть-Лабинского</w:t>
      </w:r>
      <w:proofErr w:type="spellEnd"/>
      <w:r w:rsidR="0063798D"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осуществляет иные полномочия в соответствии </w:t>
      </w:r>
      <w:r w:rsidRPr="00884229">
        <w:rPr>
          <w:rFonts w:ascii="Times New Roman" w:hAnsi="Times New Roman" w:cs="Times New Roman"/>
          <w:sz w:val="28"/>
          <w:szCs w:val="28"/>
        </w:rPr>
        <w:t xml:space="preserve">с </w:t>
      </w:r>
      <w:hyperlink r:id="rId23" w:history="1">
        <w:r w:rsidRPr="00884229">
          <w:rPr>
            <w:rFonts w:ascii="Times New Roman" w:hAnsi="Times New Roman" w:cs="Times New Roman"/>
            <w:sz w:val="28"/>
            <w:szCs w:val="28"/>
          </w:rPr>
          <w:t>Бюджетным кодексом</w:t>
        </w:r>
      </w:hyperlink>
      <w:r w:rsidRPr="00884229">
        <w:rPr>
          <w:rFonts w:ascii="Times New Roman" w:hAnsi="Times New Roman" w:cs="Times New Roman"/>
          <w:sz w:val="28"/>
          <w:szCs w:val="28"/>
        </w:rPr>
        <w:t xml:space="preserve"> </w:t>
      </w:r>
      <w:r w:rsidRPr="009B6C9C">
        <w:rPr>
          <w:rFonts w:ascii="Times New Roman" w:hAnsi="Times New Roman" w:cs="Times New Roman"/>
          <w:sz w:val="28"/>
          <w:szCs w:val="28"/>
        </w:rPr>
        <w:t xml:space="preserve">Российской Федерации, законами Краснодарского края и нормативными правовыми актами органов местного самоуправления </w:t>
      </w:r>
      <w:proofErr w:type="spellStart"/>
      <w:r w:rsidR="00C80D9A" w:rsidRPr="009B6C9C">
        <w:rPr>
          <w:rFonts w:ascii="Times New Roman" w:hAnsi="Times New Roman" w:cs="Times New Roman"/>
          <w:bCs/>
          <w:color w:val="26282F"/>
          <w:sz w:val="28"/>
          <w:szCs w:val="28"/>
        </w:rPr>
        <w:t>Усть-Лабинского</w:t>
      </w:r>
      <w:proofErr w:type="spellEnd"/>
      <w:r w:rsidR="00C80D9A" w:rsidRPr="009B6C9C">
        <w:rPr>
          <w:rFonts w:ascii="Times New Roman" w:hAnsi="Times New Roman" w:cs="Times New Roman"/>
          <w:bCs/>
          <w:color w:val="26282F"/>
          <w:sz w:val="28"/>
          <w:szCs w:val="28"/>
        </w:rPr>
        <w:t xml:space="preserve"> городского поселения </w:t>
      </w:r>
      <w:proofErr w:type="spellStart"/>
      <w:r w:rsidR="00C80D9A" w:rsidRPr="009B6C9C">
        <w:rPr>
          <w:rFonts w:ascii="Times New Roman" w:hAnsi="Times New Roman" w:cs="Times New Roman"/>
          <w:bCs/>
          <w:color w:val="26282F"/>
          <w:sz w:val="28"/>
          <w:szCs w:val="28"/>
        </w:rPr>
        <w:t>Усть-Лабинского</w:t>
      </w:r>
      <w:proofErr w:type="spellEnd"/>
      <w:r w:rsidR="00C80D9A"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регулирующими бюджетные правоотношения.</w:t>
      </w:r>
    </w:p>
    <w:p w:rsidR="00040114" w:rsidRPr="009B6C9C" w:rsidRDefault="004B5574" w:rsidP="0004011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22" w:name="sub_1025"/>
      <w:r w:rsidRPr="007B020E">
        <w:rPr>
          <w:rFonts w:ascii="Times New Roman" w:hAnsi="Times New Roman" w:cs="Times New Roman"/>
          <w:b/>
          <w:bCs/>
          <w:color w:val="26282F"/>
          <w:sz w:val="28"/>
          <w:szCs w:val="28"/>
        </w:rPr>
        <w:t>2.5.</w:t>
      </w:r>
      <w:r w:rsidR="00877554" w:rsidRPr="007B020E">
        <w:rPr>
          <w:rFonts w:ascii="Times New Roman" w:hAnsi="Times New Roman" w:cs="Times New Roman"/>
          <w:b/>
          <w:bCs/>
          <w:color w:val="26282F"/>
          <w:sz w:val="28"/>
          <w:szCs w:val="28"/>
        </w:rPr>
        <w:t xml:space="preserve"> </w:t>
      </w:r>
      <w:r w:rsidR="00040114" w:rsidRPr="007B020E">
        <w:rPr>
          <w:rFonts w:ascii="Times New Roman" w:hAnsi="Times New Roman" w:cs="Times New Roman"/>
          <w:b/>
          <w:bCs/>
          <w:color w:val="26282F"/>
          <w:sz w:val="28"/>
          <w:szCs w:val="28"/>
        </w:rPr>
        <w:t xml:space="preserve"> Бюджетные полномочия финансового отдела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2.5.1. </w:t>
      </w:r>
      <w:r w:rsidRPr="009B6C9C">
        <w:rPr>
          <w:rFonts w:ascii="Times New Roman" w:hAnsi="Times New Roman" w:cs="Times New Roman"/>
          <w:sz w:val="28"/>
          <w:szCs w:val="28"/>
        </w:rPr>
        <w:t>Финансовый отдел:</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lastRenderedPageBreak/>
        <w:t xml:space="preserve">осуществляет непосредственное составление проекта решения Совета </w:t>
      </w:r>
      <w:r w:rsidRPr="009B6C9C">
        <w:rPr>
          <w:rFonts w:ascii="Times New Roman" w:hAnsi="Times New Roman" w:cs="Times New Roman"/>
          <w:bCs/>
          <w:color w:val="26282F"/>
          <w:sz w:val="28"/>
          <w:szCs w:val="28"/>
        </w:rPr>
        <w:t xml:space="preserve">городского поселения </w:t>
      </w:r>
      <w:r w:rsidRPr="009B6C9C">
        <w:rPr>
          <w:rFonts w:ascii="Times New Roman" w:hAnsi="Times New Roman" w:cs="Times New Roman"/>
          <w:sz w:val="28"/>
          <w:szCs w:val="28"/>
        </w:rPr>
        <w:t xml:space="preserve">о местном бюджете, представляет его с необходимыми документами и материалами главе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разрабатывает и представляет главе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 xml:space="preserve"> основные направления бюджетной и налоговой политики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w:t>
      </w:r>
      <w:r w:rsidRPr="009B6C9C">
        <w:rPr>
          <w:rFonts w:ascii="Times New Roman" w:hAnsi="Times New Roman" w:cs="Times New Roman"/>
          <w:sz w:val="28"/>
          <w:szCs w:val="28"/>
        </w:rPr>
        <w:t>;</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получает от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проекта местного бюджета, бюджетной отчетности об исполнении местного бюджета;</w:t>
      </w:r>
    </w:p>
    <w:p w:rsidR="00040114" w:rsidRPr="00884229"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устанавливает порядки составления и ведения </w:t>
      </w:r>
      <w:hyperlink r:id="rId24" w:history="1">
        <w:r w:rsidRPr="00884229">
          <w:rPr>
            <w:rFonts w:ascii="Times New Roman" w:hAnsi="Times New Roman" w:cs="Times New Roman"/>
            <w:sz w:val="28"/>
            <w:szCs w:val="28"/>
          </w:rPr>
          <w:t>сводной бюджетной росписи</w:t>
        </w:r>
      </w:hyperlink>
      <w:r w:rsidRPr="00884229">
        <w:rPr>
          <w:rFonts w:ascii="Times New Roman" w:hAnsi="Times New Roman" w:cs="Times New Roman"/>
          <w:sz w:val="28"/>
          <w:szCs w:val="28"/>
        </w:rPr>
        <w:t xml:space="preserve"> местного бюджета, кассового плана исполнения местного бюджета, а также утверждения (изменения), доведения (отзыва) лимитов бюджетных обязательств при организации исполнения местного бюджета;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884229">
        <w:rPr>
          <w:rFonts w:ascii="Times New Roman" w:hAnsi="Times New Roman" w:cs="Times New Roman"/>
          <w:sz w:val="28"/>
          <w:szCs w:val="28"/>
        </w:rPr>
        <w:t xml:space="preserve">составляет и ведет </w:t>
      </w:r>
      <w:hyperlink r:id="rId25" w:history="1">
        <w:r w:rsidRPr="00884229">
          <w:rPr>
            <w:rFonts w:ascii="Times New Roman" w:hAnsi="Times New Roman" w:cs="Times New Roman"/>
            <w:sz w:val="28"/>
            <w:szCs w:val="28"/>
          </w:rPr>
          <w:t>сводную бюджетную роспись</w:t>
        </w:r>
      </w:hyperlink>
      <w:r w:rsidRPr="00884229">
        <w:rPr>
          <w:rFonts w:ascii="Times New Roman" w:hAnsi="Times New Roman" w:cs="Times New Roman"/>
          <w:sz w:val="28"/>
          <w:szCs w:val="28"/>
        </w:rPr>
        <w:t xml:space="preserve"> местного бюдж</w:t>
      </w:r>
      <w:r w:rsidRPr="009B6C9C">
        <w:rPr>
          <w:rFonts w:ascii="Times New Roman" w:hAnsi="Times New Roman" w:cs="Times New Roman"/>
          <w:sz w:val="28"/>
          <w:szCs w:val="28"/>
        </w:rPr>
        <w:t>ета;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осуществляет составление и ведение кассового плана исполнения местного бюджета;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осуществляет управление остатками средств на едином счете местного бюджета;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устанавливает порядок открытия и ведения лицевых счетов для учета операций главных администраторов источников финансирования дефицита местного бюджета и получателей средств местного бюджета;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составляет на основании бюджетной отчетности, представленной главными администраторами доходов местного бюджета, главным распорядителем средств местного бюджета, главными администраторами источников финансирования дефицита местного бюджета, бюджетную отчетность об исполнении местного бюджета и представляет ее в финансовый отдел муниципального образования </w:t>
      </w:r>
      <w:proofErr w:type="spellStart"/>
      <w:r w:rsidRPr="009B6C9C">
        <w:rPr>
          <w:rFonts w:ascii="Times New Roman" w:hAnsi="Times New Roman" w:cs="Times New Roman"/>
          <w:sz w:val="28"/>
          <w:szCs w:val="28"/>
        </w:rPr>
        <w:t>Усть-Лабинский</w:t>
      </w:r>
      <w:proofErr w:type="spellEnd"/>
      <w:r w:rsidRPr="009B6C9C">
        <w:rPr>
          <w:rFonts w:ascii="Times New Roman" w:hAnsi="Times New Roman" w:cs="Times New Roman"/>
          <w:sz w:val="28"/>
          <w:szCs w:val="28"/>
        </w:rPr>
        <w:t xml:space="preserve"> район;</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доводит до получателей средств местного бюджета распределенные главным распорядителем средств местного бюджета бюджетные ассигнования и лимиты бюджетных обязательств;</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доводит до главных администраторов источников финансирования дефицита местного бюджета бюджетные ассигнования;</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устанавливает порядок и осуществляет санкционирование оплаты денежных обязательств получателей средств местного бюджета и администраторов источников финансирования дефицита местного бюджета;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осуществляет приостановление операций по лицевым счетам получателей средств местного бюджета в случаях, предусмотренных законодательством Российской Федерации;</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lastRenderedPageBreak/>
        <w:t xml:space="preserve">формирует и ведет реестр источников доходов местного бюджета в порядке, установленном администрацией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местного бюджета по денежным обязательствам получателей средств местного бюджета, и иных документов, связанных с их исполнением, в установленном им порядке;</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ведет учет и осуществляет хранение исполнительных документов, выданных на основании судебных актов по искам к </w:t>
      </w:r>
      <w:proofErr w:type="spellStart"/>
      <w:r w:rsidRPr="009B6C9C">
        <w:rPr>
          <w:rFonts w:ascii="Times New Roman" w:hAnsi="Times New Roman" w:cs="Times New Roman"/>
          <w:sz w:val="28"/>
          <w:szCs w:val="28"/>
        </w:rPr>
        <w:t>Усть-Лабинскому</w:t>
      </w:r>
      <w:proofErr w:type="spellEnd"/>
      <w:r w:rsidRPr="009B6C9C">
        <w:rPr>
          <w:rFonts w:ascii="Times New Roman" w:hAnsi="Times New Roman" w:cs="Times New Roman"/>
          <w:sz w:val="28"/>
          <w:szCs w:val="28"/>
        </w:rPr>
        <w:t xml:space="preserve"> городскому поселению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о возмещении вреда, причиненного гражданину или юридическому лицу в результате незаконных действий (бездействия) органов местного самоуправления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направляет главе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отчет об исполнении бюджета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за первый квартал, первое полугодие и девять месяцев текущего финансового года;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обеспечивает ведение реестра расходных обязательств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в порядке, установленном администрацией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имеет право требовать от получателей средств местного бюджета представления отчетов об использовании бюджетных средств, иных сведений, связанных с получением, перечислением и использованием бюджетных средств;</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проводит проверки финансового состояния получателей муниципальных гарантий;</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ведет муниципальную долговую книгу;</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устанавливает порядок формирования и представления главным распорядителем средств местного бюджета обоснований</w:t>
      </w:r>
      <w:r>
        <w:rPr>
          <w:rFonts w:ascii="Times New Roman" w:hAnsi="Times New Roman" w:cs="Times New Roman"/>
          <w:sz w:val="28"/>
          <w:szCs w:val="28"/>
        </w:rPr>
        <w:t xml:space="preserve"> выделенных</w:t>
      </w:r>
      <w:r w:rsidRPr="009B6C9C">
        <w:rPr>
          <w:rFonts w:ascii="Times New Roman" w:hAnsi="Times New Roman" w:cs="Times New Roman"/>
          <w:sz w:val="28"/>
          <w:szCs w:val="28"/>
        </w:rPr>
        <w:t xml:space="preserve"> бюджетных ассигнований;</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осуществляет внутренний муниципальный финансовый контроль;</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осуществляет контроль в сфере закупок, товаров, работ, услуг в соответствии с полномочиями органов местного самоуправления, </w:t>
      </w:r>
      <w:r w:rsidRPr="009B6C9C">
        <w:rPr>
          <w:rFonts w:ascii="Times New Roman" w:hAnsi="Times New Roman" w:cs="Times New Roman"/>
          <w:sz w:val="28"/>
          <w:szCs w:val="28"/>
        </w:rPr>
        <w:lastRenderedPageBreak/>
        <w:t xml:space="preserve">предусмотренными </w:t>
      </w:r>
      <w:hyperlink r:id="rId26" w:history="1">
        <w:r w:rsidRPr="0001472A">
          <w:rPr>
            <w:rFonts w:ascii="Times New Roman" w:hAnsi="Times New Roman" w:cs="Times New Roman"/>
            <w:sz w:val="28"/>
            <w:szCs w:val="28"/>
          </w:rPr>
          <w:t>Федеральным законом</w:t>
        </w:r>
      </w:hyperlink>
      <w:r w:rsidRPr="0001472A">
        <w:rPr>
          <w:rFonts w:ascii="Times New Roman" w:hAnsi="Times New Roman" w:cs="Times New Roman"/>
          <w:sz w:val="28"/>
          <w:szCs w:val="28"/>
        </w:rPr>
        <w:t xml:space="preserve"> о</w:t>
      </w:r>
      <w:r w:rsidRPr="009B6C9C">
        <w:rPr>
          <w:rFonts w:ascii="Times New Roman" w:hAnsi="Times New Roman" w:cs="Times New Roman"/>
          <w:sz w:val="28"/>
          <w:szCs w:val="28"/>
        </w:rPr>
        <w:t>т 5 апреля 2013 года N 44-ФЗ "О контрактной системе в сфере закупок товаров, работ, услуг для обеспечения государственных и муниципальных нужд";</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 установленном порядке проводит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главного администратора средств местного бюджета;</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 пределах своей компетенции разрабатывает проекты правовых актов органов местного самоуправления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или участвует в их разработке;</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устанавливает правила (основания, условия и порядок) списания и восстановления в учете задолженности по денежным обязательствам </w:t>
      </w:r>
      <w:proofErr w:type="gramStart"/>
      <w:r w:rsidRPr="009B6C9C">
        <w:rPr>
          <w:rFonts w:ascii="Times New Roman" w:hAnsi="Times New Roman" w:cs="Times New Roman"/>
          <w:sz w:val="28"/>
          <w:szCs w:val="28"/>
        </w:rPr>
        <w:t>перед</w:t>
      </w:r>
      <w:r w:rsidR="001E37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6C9C">
        <w:rPr>
          <w:rFonts w:ascii="Times New Roman" w:hAnsi="Times New Roman" w:cs="Times New Roman"/>
          <w:sz w:val="28"/>
          <w:szCs w:val="28"/>
        </w:rPr>
        <w:t>городским</w:t>
      </w:r>
      <w:proofErr w:type="gramEnd"/>
      <w:r w:rsidRPr="009B6C9C">
        <w:rPr>
          <w:rFonts w:ascii="Times New Roman" w:hAnsi="Times New Roman" w:cs="Times New Roman"/>
          <w:sz w:val="28"/>
          <w:szCs w:val="28"/>
        </w:rPr>
        <w:t xml:space="preserve"> поселением;</w:t>
      </w:r>
    </w:p>
    <w:p w:rsidR="00040114" w:rsidRPr="009B6C9C"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осуществляет иные бюджетные полномочия в соответствии </w:t>
      </w:r>
      <w:r w:rsidRPr="00884229">
        <w:rPr>
          <w:rFonts w:ascii="Times New Roman" w:hAnsi="Times New Roman" w:cs="Times New Roman"/>
          <w:sz w:val="28"/>
          <w:szCs w:val="28"/>
        </w:rPr>
        <w:t xml:space="preserve">с </w:t>
      </w:r>
      <w:hyperlink r:id="rId27" w:history="1">
        <w:r w:rsidRPr="00884229">
          <w:rPr>
            <w:rFonts w:ascii="Times New Roman" w:hAnsi="Times New Roman" w:cs="Times New Roman"/>
            <w:sz w:val="28"/>
            <w:szCs w:val="28"/>
          </w:rPr>
          <w:t>Бюджетным кодексом</w:t>
        </w:r>
      </w:hyperlink>
      <w:r w:rsidRPr="00884229">
        <w:rPr>
          <w:rFonts w:ascii="Times New Roman" w:hAnsi="Times New Roman" w:cs="Times New Roman"/>
          <w:sz w:val="28"/>
          <w:szCs w:val="28"/>
        </w:rPr>
        <w:t xml:space="preserve"> Российской Федерации, законами Краснодарского края </w:t>
      </w:r>
      <w:r w:rsidRPr="009B6C9C">
        <w:rPr>
          <w:rFonts w:ascii="Times New Roman" w:hAnsi="Times New Roman" w:cs="Times New Roman"/>
          <w:sz w:val="28"/>
          <w:szCs w:val="28"/>
        </w:rPr>
        <w:t xml:space="preserve">и нормативными правовыми актами органов местного самоуправления </w:t>
      </w:r>
      <w:r>
        <w:rPr>
          <w:rFonts w:ascii="Times New Roman" w:hAnsi="Times New Roman" w:cs="Times New Roman"/>
          <w:sz w:val="28"/>
          <w:szCs w:val="28"/>
        </w:rPr>
        <w:t xml:space="preserve">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регулирующими бюджетные правоотношения.</w:t>
      </w:r>
    </w:p>
    <w:p w:rsidR="00040114" w:rsidRPr="00CB5934"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CB5934">
        <w:rPr>
          <w:rFonts w:ascii="Times New Roman" w:hAnsi="Times New Roman" w:cs="Times New Roman"/>
          <w:sz w:val="28"/>
          <w:szCs w:val="28"/>
        </w:rPr>
        <w:t>2.</w:t>
      </w:r>
      <w:r>
        <w:rPr>
          <w:rFonts w:ascii="Times New Roman" w:hAnsi="Times New Roman" w:cs="Times New Roman"/>
          <w:sz w:val="28"/>
          <w:szCs w:val="28"/>
        </w:rPr>
        <w:t>5</w:t>
      </w:r>
      <w:r w:rsidRPr="00CB5934">
        <w:rPr>
          <w:rFonts w:ascii="Times New Roman" w:hAnsi="Times New Roman" w:cs="Times New Roman"/>
          <w:sz w:val="28"/>
          <w:szCs w:val="28"/>
        </w:rPr>
        <w:t>.2. Начальник финансового отдела имеет исключительное право:</w:t>
      </w:r>
    </w:p>
    <w:p w:rsidR="00040114" w:rsidRPr="00CB5934"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CB5934">
        <w:rPr>
          <w:rFonts w:ascii="Times New Roman" w:hAnsi="Times New Roman" w:cs="Times New Roman"/>
          <w:sz w:val="28"/>
          <w:szCs w:val="28"/>
        </w:rPr>
        <w:t xml:space="preserve">утверждать </w:t>
      </w:r>
      <w:hyperlink r:id="rId28" w:history="1">
        <w:r w:rsidRPr="00CB5934">
          <w:rPr>
            <w:rFonts w:ascii="Times New Roman" w:hAnsi="Times New Roman" w:cs="Times New Roman"/>
            <w:sz w:val="28"/>
            <w:szCs w:val="28"/>
          </w:rPr>
          <w:t>сводную бюджетную роспись</w:t>
        </w:r>
      </w:hyperlink>
      <w:r w:rsidRPr="00CB5934">
        <w:rPr>
          <w:rFonts w:ascii="Times New Roman" w:hAnsi="Times New Roman" w:cs="Times New Roman"/>
          <w:sz w:val="28"/>
          <w:szCs w:val="28"/>
        </w:rPr>
        <w:t xml:space="preserve"> местного бюджета;</w:t>
      </w:r>
    </w:p>
    <w:p w:rsidR="00040114" w:rsidRPr="00CB5934" w:rsidRDefault="00040114" w:rsidP="00040114">
      <w:pPr>
        <w:autoSpaceDE w:val="0"/>
        <w:autoSpaceDN w:val="0"/>
        <w:adjustRightInd w:val="0"/>
        <w:spacing w:after="0" w:line="240" w:lineRule="auto"/>
        <w:ind w:firstLine="720"/>
        <w:jc w:val="both"/>
        <w:rPr>
          <w:rFonts w:ascii="Times New Roman" w:hAnsi="Times New Roman" w:cs="Times New Roman"/>
          <w:sz w:val="28"/>
          <w:szCs w:val="28"/>
        </w:rPr>
      </w:pPr>
      <w:r w:rsidRPr="00CB5934">
        <w:rPr>
          <w:rFonts w:ascii="Times New Roman" w:hAnsi="Times New Roman" w:cs="Times New Roman"/>
          <w:sz w:val="28"/>
          <w:szCs w:val="28"/>
        </w:rPr>
        <w:t xml:space="preserve">вносить изменения в сводную бюджетную роспись бюджета городского поселения в соответствии со </w:t>
      </w:r>
      <w:hyperlink r:id="rId29" w:history="1">
        <w:r w:rsidRPr="00CB5934">
          <w:rPr>
            <w:rFonts w:ascii="Times New Roman" w:hAnsi="Times New Roman" w:cs="Times New Roman"/>
            <w:sz w:val="28"/>
            <w:szCs w:val="28"/>
          </w:rPr>
          <w:t>статьями 217</w:t>
        </w:r>
      </w:hyperlink>
      <w:r w:rsidRPr="00CB5934">
        <w:rPr>
          <w:rFonts w:ascii="Times New Roman" w:hAnsi="Times New Roman" w:cs="Times New Roman"/>
          <w:sz w:val="28"/>
          <w:szCs w:val="28"/>
        </w:rPr>
        <w:t xml:space="preserve"> и </w:t>
      </w:r>
      <w:hyperlink r:id="rId30" w:history="1">
        <w:r w:rsidRPr="00CB5934">
          <w:rPr>
            <w:rFonts w:ascii="Times New Roman" w:hAnsi="Times New Roman" w:cs="Times New Roman"/>
            <w:sz w:val="28"/>
            <w:szCs w:val="28"/>
          </w:rPr>
          <w:t>232</w:t>
        </w:r>
      </w:hyperlink>
      <w:r w:rsidRPr="00CB5934">
        <w:rPr>
          <w:rFonts w:ascii="Times New Roman" w:hAnsi="Times New Roman" w:cs="Times New Roman"/>
          <w:sz w:val="28"/>
          <w:szCs w:val="28"/>
        </w:rPr>
        <w:t xml:space="preserve"> Бюджетного кодекса Российской Федерации в ходе исполнения бюджета городского поселения без внесения изменений в решение Совета городского поселения.</w:t>
      </w:r>
    </w:p>
    <w:p w:rsidR="00040114" w:rsidRDefault="00040114" w:rsidP="000E766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877554" w:rsidRPr="000E7663" w:rsidRDefault="00040114" w:rsidP="000E7663">
      <w:pPr>
        <w:autoSpaceDE w:val="0"/>
        <w:autoSpaceDN w:val="0"/>
        <w:adjustRightInd w:val="0"/>
        <w:spacing w:before="108" w:after="108"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2.6. </w:t>
      </w:r>
      <w:r w:rsidR="00877554" w:rsidRPr="000E7663">
        <w:rPr>
          <w:rFonts w:ascii="Times New Roman" w:hAnsi="Times New Roman" w:cs="Times New Roman"/>
          <w:b/>
          <w:sz w:val="28"/>
          <w:szCs w:val="28"/>
        </w:rPr>
        <w:t xml:space="preserve">Бюджетные полномочия Контрольно-счетной палаты </w:t>
      </w:r>
      <w:r w:rsidR="000E7663">
        <w:rPr>
          <w:rFonts w:ascii="Times New Roman" w:hAnsi="Times New Roman" w:cs="Times New Roman"/>
          <w:b/>
          <w:sz w:val="28"/>
          <w:szCs w:val="28"/>
        </w:rPr>
        <w:t xml:space="preserve">                         </w:t>
      </w:r>
      <w:r w:rsidR="00877554" w:rsidRPr="000E7663">
        <w:rPr>
          <w:rFonts w:ascii="Times New Roman" w:hAnsi="Times New Roman" w:cs="Times New Roman"/>
          <w:b/>
          <w:sz w:val="28"/>
          <w:szCs w:val="28"/>
        </w:rPr>
        <w:t xml:space="preserve">муниципального </w:t>
      </w:r>
      <w:proofErr w:type="gramStart"/>
      <w:r w:rsidR="00877554" w:rsidRPr="000E7663">
        <w:rPr>
          <w:rFonts w:ascii="Times New Roman" w:hAnsi="Times New Roman" w:cs="Times New Roman"/>
          <w:b/>
          <w:sz w:val="28"/>
          <w:szCs w:val="28"/>
        </w:rPr>
        <w:t>образования</w:t>
      </w:r>
      <w:r w:rsidR="000E7663">
        <w:rPr>
          <w:rFonts w:ascii="Times New Roman" w:hAnsi="Times New Roman" w:cs="Times New Roman"/>
          <w:b/>
          <w:sz w:val="28"/>
          <w:szCs w:val="28"/>
        </w:rPr>
        <w:t xml:space="preserve"> </w:t>
      </w:r>
      <w:r w:rsidR="00877554" w:rsidRPr="000E7663">
        <w:rPr>
          <w:rFonts w:ascii="Times New Roman" w:hAnsi="Times New Roman" w:cs="Times New Roman"/>
          <w:b/>
          <w:sz w:val="28"/>
          <w:szCs w:val="28"/>
        </w:rPr>
        <w:t xml:space="preserve"> </w:t>
      </w:r>
      <w:proofErr w:type="spellStart"/>
      <w:r w:rsidR="00877554" w:rsidRPr="000E7663">
        <w:rPr>
          <w:rFonts w:ascii="Times New Roman" w:hAnsi="Times New Roman" w:cs="Times New Roman"/>
          <w:b/>
          <w:sz w:val="28"/>
          <w:szCs w:val="28"/>
        </w:rPr>
        <w:t>Усть</w:t>
      </w:r>
      <w:proofErr w:type="gramEnd"/>
      <w:r w:rsidR="00877554" w:rsidRPr="000E7663">
        <w:rPr>
          <w:rFonts w:ascii="Times New Roman" w:hAnsi="Times New Roman" w:cs="Times New Roman"/>
          <w:b/>
          <w:sz w:val="28"/>
          <w:szCs w:val="28"/>
        </w:rPr>
        <w:t>-Лабинский</w:t>
      </w:r>
      <w:proofErr w:type="spellEnd"/>
      <w:r w:rsidR="00877554" w:rsidRPr="000E7663">
        <w:rPr>
          <w:rFonts w:ascii="Times New Roman" w:hAnsi="Times New Roman" w:cs="Times New Roman"/>
          <w:b/>
          <w:sz w:val="28"/>
          <w:szCs w:val="28"/>
        </w:rPr>
        <w:t xml:space="preserve"> район</w:t>
      </w:r>
    </w:p>
    <w:p w:rsidR="00A72850" w:rsidRDefault="00877554" w:rsidP="00A72850">
      <w:pPr>
        <w:autoSpaceDE w:val="0"/>
        <w:autoSpaceDN w:val="0"/>
        <w:adjustRightInd w:val="0"/>
        <w:spacing w:before="108" w:after="108" w:line="240" w:lineRule="auto"/>
        <w:ind w:firstLine="709"/>
        <w:jc w:val="both"/>
        <w:outlineLvl w:val="0"/>
        <w:rPr>
          <w:rFonts w:ascii="Times New Roman" w:hAnsi="Times New Roman" w:cs="Times New Roman"/>
          <w:sz w:val="28"/>
          <w:szCs w:val="28"/>
        </w:rPr>
      </w:pPr>
      <w:r w:rsidRPr="000E7663">
        <w:rPr>
          <w:rFonts w:ascii="Times New Roman" w:hAnsi="Times New Roman" w:cs="Times New Roman"/>
          <w:sz w:val="28"/>
          <w:szCs w:val="28"/>
        </w:rPr>
        <w:t xml:space="preserve"> В рамках переданных полномочий по внешнему </w:t>
      </w:r>
      <w:r w:rsidR="000E7663" w:rsidRPr="000E7663">
        <w:rPr>
          <w:rFonts w:ascii="Times New Roman" w:hAnsi="Times New Roman" w:cs="Times New Roman"/>
          <w:sz w:val="28"/>
          <w:szCs w:val="28"/>
        </w:rPr>
        <w:t xml:space="preserve">муниципальному </w:t>
      </w:r>
      <w:r w:rsidRPr="000E7663">
        <w:rPr>
          <w:rFonts w:ascii="Times New Roman" w:hAnsi="Times New Roman" w:cs="Times New Roman"/>
          <w:sz w:val="28"/>
          <w:szCs w:val="28"/>
        </w:rPr>
        <w:t>финансовому контролю Контрольно-счетная палата</w:t>
      </w:r>
      <w:r w:rsidR="000E7663">
        <w:rPr>
          <w:rFonts w:ascii="Times New Roman" w:hAnsi="Times New Roman" w:cs="Times New Roman"/>
          <w:sz w:val="28"/>
          <w:szCs w:val="28"/>
        </w:rPr>
        <w:t xml:space="preserve"> </w:t>
      </w:r>
      <w:r w:rsidR="00A72850">
        <w:rPr>
          <w:rFonts w:ascii="Times New Roman" w:hAnsi="Times New Roman" w:cs="Times New Roman"/>
          <w:sz w:val="28"/>
          <w:szCs w:val="28"/>
        </w:rPr>
        <w:t xml:space="preserve">МО </w:t>
      </w:r>
      <w:proofErr w:type="spellStart"/>
      <w:r w:rsidR="00A72850">
        <w:rPr>
          <w:rFonts w:ascii="Times New Roman" w:hAnsi="Times New Roman" w:cs="Times New Roman"/>
          <w:sz w:val="28"/>
          <w:szCs w:val="28"/>
        </w:rPr>
        <w:t>Усть-Лабинский</w:t>
      </w:r>
      <w:proofErr w:type="spellEnd"/>
      <w:r w:rsidR="00A72850">
        <w:rPr>
          <w:rFonts w:ascii="Times New Roman" w:hAnsi="Times New Roman" w:cs="Times New Roman"/>
          <w:sz w:val="28"/>
          <w:szCs w:val="28"/>
        </w:rPr>
        <w:t xml:space="preserve"> район </w:t>
      </w:r>
      <w:r w:rsidR="000E7663">
        <w:rPr>
          <w:rFonts w:ascii="Times New Roman" w:hAnsi="Times New Roman" w:cs="Times New Roman"/>
          <w:sz w:val="28"/>
          <w:szCs w:val="28"/>
        </w:rPr>
        <w:t>осуществляет:</w:t>
      </w:r>
    </w:p>
    <w:p w:rsidR="00303A58" w:rsidRDefault="00877554" w:rsidP="00A72850">
      <w:pPr>
        <w:autoSpaceDE w:val="0"/>
        <w:autoSpaceDN w:val="0"/>
        <w:adjustRightInd w:val="0"/>
        <w:spacing w:before="108" w:after="108" w:line="240" w:lineRule="auto"/>
        <w:ind w:firstLine="709"/>
        <w:jc w:val="both"/>
        <w:outlineLvl w:val="0"/>
        <w:rPr>
          <w:rFonts w:ascii="Times New Roman" w:hAnsi="Times New Roman" w:cs="Times New Roman"/>
          <w:sz w:val="28"/>
          <w:szCs w:val="28"/>
        </w:rPr>
      </w:pPr>
      <w:r w:rsidRPr="000E7663">
        <w:rPr>
          <w:rFonts w:ascii="Times New Roman" w:hAnsi="Times New Roman" w:cs="Times New Roman"/>
          <w:sz w:val="28"/>
          <w:szCs w:val="28"/>
        </w:rPr>
        <w:t xml:space="preserve"> аудит эффективности, направленный на определение экономности и результативности использования средств бюджета городского поселения;</w:t>
      </w:r>
      <w:r w:rsidR="00303A58">
        <w:rPr>
          <w:rFonts w:ascii="Times New Roman" w:hAnsi="Times New Roman" w:cs="Times New Roman"/>
          <w:sz w:val="28"/>
          <w:szCs w:val="28"/>
        </w:rPr>
        <w:t xml:space="preserve"> </w:t>
      </w:r>
    </w:p>
    <w:p w:rsidR="00877554" w:rsidRPr="00303A58" w:rsidRDefault="00303A58" w:rsidP="00303A5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7554" w:rsidRPr="00303A58">
        <w:rPr>
          <w:rFonts w:ascii="Times New Roman" w:hAnsi="Times New Roman" w:cs="Times New Roman"/>
          <w:sz w:val="28"/>
          <w:szCs w:val="28"/>
        </w:rPr>
        <w:t>экспертизу проектов бюджета городского поселения, муниципальных правовых актов, регулирующих бюджетные правоотношения, в том числе обоснованности показателей (параметров и характеристик) бюджета городского поселения;</w:t>
      </w:r>
    </w:p>
    <w:p w:rsidR="00877554" w:rsidRPr="00303A58" w:rsidRDefault="00691652" w:rsidP="00303A58">
      <w:pPr>
        <w:spacing w:line="240" w:lineRule="auto"/>
        <w:ind w:firstLine="709"/>
        <w:jc w:val="both"/>
        <w:rPr>
          <w:rFonts w:ascii="Times New Roman" w:hAnsi="Times New Roman" w:cs="Times New Roman"/>
          <w:sz w:val="28"/>
          <w:szCs w:val="28"/>
        </w:rPr>
      </w:pPr>
      <w:r w:rsidRPr="00303A58">
        <w:rPr>
          <w:rFonts w:ascii="Times New Roman" w:hAnsi="Times New Roman" w:cs="Times New Roman"/>
          <w:sz w:val="28"/>
          <w:szCs w:val="28"/>
        </w:rPr>
        <w:t xml:space="preserve">финансово-экономическую </w:t>
      </w:r>
      <w:r w:rsidR="00877554" w:rsidRPr="00303A58">
        <w:rPr>
          <w:rFonts w:ascii="Times New Roman" w:hAnsi="Times New Roman" w:cs="Times New Roman"/>
          <w:sz w:val="28"/>
          <w:szCs w:val="28"/>
        </w:rPr>
        <w:t>экспертизу муниципальных программ (проектов) городского поселения (далее - муниципальная программа);</w:t>
      </w:r>
    </w:p>
    <w:p w:rsidR="00877554" w:rsidRPr="00303A58" w:rsidRDefault="00877554" w:rsidP="00303A58">
      <w:pPr>
        <w:spacing w:line="240" w:lineRule="auto"/>
        <w:ind w:firstLine="709"/>
        <w:jc w:val="both"/>
        <w:rPr>
          <w:rFonts w:ascii="Times New Roman" w:hAnsi="Times New Roman" w:cs="Times New Roman"/>
          <w:sz w:val="28"/>
          <w:szCs w:val="28"/>
        </w:rPr>
      </w:pPr>
      <w:r w:rsidRPr="00303A58">
        <w:rPr>
          <w:rFonts w:ascii="Times New Roman" w:hAnsi="Times New Roman" w:cs="Times New Roman"/>
          <w:sz w:val="28"/>
          <w:szCs w:val="28"/>
        </w:rPr>
        <w:t xml:space="preserve">анализ и мониторинг бюджетного процесса в городском поселении, в том числе подготовка предложений по устранению выявленных отклонений в </w:t>
      </w:r>
      <w:r w:rsidRPr="00303A58">
        <w:rPr>
          <w:rFonts w:ascii="Times New Roman" w:hAnsi="Times New Roman" w:cs="Times New Roman"/>
          <w:sz w:val="28"/>
          <w:szCs w:val="28"/>
        </w:rPr>
        <w:lastRenderedPageBreak/>
        <w:t xml:space="preserve">бюджетном процессе и совершенствованию муниципальных правовых актов </w:t>
      </w:r>
      <w:proofErr w:type="spellStart"/>
      <w:r w:rsidRPr="00303A58">
        <w:rPr>
          <w:rFonts w:ascii="Times New Roman" w:hAnsi="Times New Roman" w:cs="Times New Roman"/>
          <w:sz w:val="28"/>
          <w:szCs w:val="28"/>
        </w:rPr>
        <w:t>Усть-Лабинского</w:t>
      </w:r>
      <w:proofErr w:type="spellEnd"/>
      <w:r w:rsidRPr="00303A58">
        <w:rPr>
          <w:rFonts w:ascii="Times New Roman" w:hAnsi="Times New Roman" w:cs="Times New Roman"/>
          <w:sz w:val="28"/>
          <w:szCs w:val="28"/>
        </w:rPr>
        <w:t xml:space="preserve"> городского поселения </w:t>
      </w:r>
      <w:proofErr w:type="spellStart"/>
      <w:r w:rsidRPr="00303A58">
        <w:rPr>
          <w:rFonts w:ascii="Times New Roman" w:hAnsi="Times New Roman" w:cs="Times New Roman"/>
          <w:sz w:val="28"/>
          <w:szCs w:val="28"/>
        </w:rPr>
        <w:t>Усть-Лабинский</w:t>
      </w:r>
      <w:proofErr w:type="spellEnd"/>
      <w:r w:rsidRPr="00303A58">
        <w:rPr>
          <w:rFonts w:ascii="Times New Roman" w:hAnsi="Times New Roman" w:cs="Times New Roman"/>
          <w:sz w:val="28"/>
          <w:szCs w:val="28"/>
        </w:rPr>
        <w:t xml:space="preserve"> район;</w:t>
      </w:r>
    </w:p>
    <w:p w:rsidR="00877554" w:rsidRPr="00303A58" w:rsidRDefault="00877554" w:rsidP="00303A58">
      <w:pPr>
        <w:spacing w:line="240" w:lineRule="auto"/>
        <w:ind w:firstLine="709"/>
        <w:jc w:val="both"/>
        <w:rPr>
          <w:rFonts w:ascii="Times New Roman" w:hAnsi="Times New Roman" w:cs="Times New Roman"/>
          <w:sz w:val="28"/>
          <w:szCs w:val="28"/>
        </w:rPr>
      </w:pPr>
      <w:r w:rsidRPr="00303A58">
        <w:rPr>
          <w:rFonts w:ascii="Times New Roman" w:hAnsi="Times New Roman" w:cs="Times New Roman"/>
          <w:sz w:val="28"/>
          <w:szCs w:val="28"/>
        </w:rPr>
        <w:t>контроль за исполнением бюджета городского поселения;</w:t>
      </w:r>
    </w:p>
    <w:p w:rsidR="00877554" w:rsidRPr="000E7663" w:rsidRDefault="00877554" w:rsidP="00303A58">
      <w:pPr>
        <w:spacing w:line="240" w:lineRule="auto"/>
        <w:ind w:firstLine="709"/>
        <w:jc w:val="both"/>
        <w:rPr>
          <w:rFonts w:ascii="Times New Roman" w:hAnsi="Times New Roman" w:cs="Times New Roman"/>
          <w:sz w:val="28"/>
          <w:szCs w:val="28"/>
        </w:rPr>
      </w:pPr>
      <w:r w:rsidRPr="00303A58">
        <w:rPr>
          <w:rFonts w:ascii="Times New Roman" w:hAnsi="Times New Roman" w:cs="Times New Roman"/>
          <w:sz w:val="28"/>
          <w:szCs w:val="28"/>
        </w:rPr>
        <w:t>внешняя проверка годового отчета об исполнении бюджета городского поселения;</w:t>
      </w:r>
    </w:p>
    <w:p w:rsidR="00877554" w:rsidRPr="00303A58" w:rsidRDefault="00877554" w:rsidP="00303A58">
      <w:pPr>
        <w:spacing w:line="240" w:lineRule="auto"/>
        <w:ind w:firstLine="709"/>
        <w:jc w:val="both"/>
        <w:rPr>
          <w:rFonts w:ascii="Times New Roman" w:hAnsi="Times New Roman" w:cs="Times New Roman"/>
          <w:sz w:val="28"/>
          <w:szCs w:val="28"/>
        </w:rPr>
      </w:pPr>
      <w:r w:rsidRPr="00303A58">
        <w:rPr>
          <w:rFonts w:ascii="Times New Roman" w:hAnsi="Times New Roman" w:cs="Times New Roman"/>
          <w:sz w:val="28"/>
          <w:szCs w:val="28"/>
        </w:rPr>
        <w:t>организация и осуществление контроля за законностью, результативностью (эффективностью и экономностью) использования средств бюджета муниципального района, а также средств, получаемых местным бюджетом из иных источников, предусмотренных законодательством Российской Федерации;</w:t>
      </w:r>
    </w:p>
    <w:p w:rsidR="00877554" w:rsidRDefault="00877554" w:rsidP="00303A58">
      <w:pPr>
        <w:spacing w:line="240" w:lineRule="auto"/>
        <w:ind w:firstLine="709"/>
        <w:jc w:val="both"/>
        <w:rPr>
          <w:rFonts w:ascii="Times New Roman" w:hAnsi="Times New Roman" w:cs="Times New Roman"/>
          <w:sz w:val="28"/>
          <w:szCs w:val="28"/>
        </w:rPr>
      </w:pPr>
      <w:r w:rsidRPr="00303A58">
        <w:rPr>
          <w:rFonts w:ascii="Times New Roman" w:hAnsi="Times New Roman" w:cs="Times New Roman"/>
          <w:sz w:val="28"/>
          <w:szCs w:val="28"/>
        </w:rPr>
        <w:t>оценка эффективности предоставления налоговых и иных льгот и преимуществ, бюджетных кредитов за счет средств бюджета</w:t>
      </w:r>
      <w:r w:rsidR="00691652" w:rsidRPr="00303A58">
        <w:rPr>
          <w:rFonts w:ascii="Times New Roman" w:hAnsi="Times New Roman" w:cs="Times New Roman"/>
          <w:sz w:val="28"/>
          <w:szCs w:val="28"/>
        </w:rPr>
        <w:t xml:space="preserve"> городского поселения</w:t>
      </w:r>
      <w:r w:rsidRPr="00303A58">
        <w:rPr>
          <w:rFonts w:ascii="Times New Roman" w:hAnsi="Times New Roman" w:cs="Times New Roman"/>
          <w:sz w:val="28"/>
          <w:szCs w:val="28"/>
        </w:rPr>
        <w:t xml:space="preserve">, а также оценка законности предоставления муниципальных гарантий </w:t>
      </w:r>
      <w:r w:rsidRPr="000E7663">
        <w:rPr>
          <w:rFonts w:ascii="Times New Roman" w:hAnsi="Times New Roman" w:cs="Times New Roman"/>
          <w:sz w:val="28"/>
          <w:szCs w:val="28"/>
        </w:rPr>
        <w:t xml:space="preserve">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w:t>
      </w:r>
      <w:r w:rsidR="000E7663">
        <w:rPr>
          <w:rFonts w:ascii="Times New Roman" w:hAnsi="Times New Roman" w:cs="Times New Roman"/>
          <w:sz w:val="28"/>
          <w:szCs w:val="28"/>
        </w:rPr>
        <w:t>городского поселения</w:t>
      </w:r>
      <w:r w:rsidRPr="000E7663">
        <w:rPr>
          <w:rFonts w:ascii="Times New Roman" w:hAnsi="Times New Roman" w:cs="Times New Roman"/>
          <w:sz w:val="28"/>
          <w:szCs w:val="28"/>
        </w:rPr>
        <w:t>;</w:t>
      </w:r>
    </w:p>
    <w:p w:rsidR="00303A58" w:rsidRDefault="000E7663" w:rsidP="00303A5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соблюдением установленного порядка управления и распоряжения имуществом, находящимся в собственности поселения, в том числе охраняемыми результатами интел</w:t>
      </w:r>
      <w:r w:rsidR="00303A58">
        <w:rPr>
          <w:rFonts w:ascii="Times New Roman" w:hAnsi="Times New Roman" w:cs="Times New Roman"/>
          <w:sz w:val="28"/>
          <w:szCs w:val="28"/>
        </w:rPr>
        <w:t>лектуальной деятельности и сре</w:t>
      </w:r>
      <w:r>
        <w:rPr>
          <w:rFonts w:ascii="Times New Roman" w:hAnsi="Times New Roman" w:cs="Times New Roman"/>
          <w:sz w:val="28"/>
          <w:szCs w:val="28"/>
        </w:rPr>
        <w:t>дствами индивидуализации, принадлежащими поселению;</w:t>
      </w:r>
      <w:r w:rsidR="00303A58">
        <w:rPr>
          <w:rFonts w:ascii="Times New Roman" w:hAnsi="Times New Roman" w:cs="Times New Roman"/>
          <w:sz w:val="28"/>
          <w:szCs w:val="28"/>
        </w:rPr>
        <w:t xml:space="preserve"> </w:t>
      </w:r>
    </w:p>
    <w:p w:rsidR="00877554" w:rsidRPr="000E7663" w:rsidRDefault="00877554" w:rsidP="00303A58">
      <w:pPr>
        <w:spacing w:line="240" w:lineRule="auto"/>
        <w:ind w:firstLine="709"/>
        <w:jc w:val="both"/>
        <w:rPr>
          <w:rFonts w:ascii="Times New Roman" w:hAnsi="Times New Roman" w:cs="Times New Roman"/>
          <w:sz w:val="28"/>
          <w:szCs w:val="28"/>
        </w:rPr>
      </w:pPr>
      <w:r w:rsidRPr="000E7663">
        <w:rPr>
          <w:rFonts w:ascii="Times New Roman" w:hAnsi="Times New Roman" w:cs="Times New Roman"/>
          <w:sz w:val="28"/>
          <w:szCs w:val="28"/>
        </w:rPr>
        <w:t xml:space="preserve">подготовка информации о ходе исполнения бюджета </w:t>
      </w:r>
      <w:r w:rsidR="000E7663">
        <w:rPr>
          <w:rFonts w:ascii="Times New Roman" w:hAnsi="Times New Roman" w:cs="Times New Roman"/>
          <w:sz w:val="28"/>
          <w:szCs w:val="28"/>
        </w:rPr>
        <w:t>городского поселения</w:t>
      </w:r>
      <w:r w:rsidRPr="000E7663">
        <w:rPr>
          <w:rFonts w:ascii="Times New Roman" w:hAnsi="Times New Roman" w:cs="Times New Roman"/>
          <w:sz w:val="28"/>
          <w:szCs w:val="28"/>
        </w:rPr>
        <w:t xml:space="preserve">, о результатах проведенных контрольных и экспертно-аналитических мероприятий и представление такой информации в Совет </w:t>
      </w:r>
      <w:r w:rsidR="000E7663">
        <w:rPr>
          <w:rFonts w:ascii="Times New Roman" w:hAnsi="Times New Roman" w:cs="Times New Roman"/>
          <w:sz w:val="28"/>
          <w:szCs w:val="28"/>
        </w:rPr>
        <w:t xml:space="preserve">городского поселения </w:t>
      </w:r>
      <w:r w:rsidRPr="000E7663">
        <w:rPr>
          <w:rFonts w:ascii="Times New Roman" w:hAnsi="Times New Roman" w:cs="Times New Roman"/>
          <w:sz w:val="28"/>
          <w:szCs w:val="28"/>
        </w:rPr>
        <w:t xml:space="preserve">и главе </w:t>
      </w:r>
      <w:proofErr w:type="spellStart"/>
      <w:r w:rsidR="000E7663">
        <w:rPr>
          <w:rFonts w:ascii="Times New Roman" w:hAnsi="Times New Roman" w:cs="Times New Roman"/>
          <w:sz w:val="28"/>
          <w:szCs w:val="28"/>
        </w:rPr>
        <w:t>Усть-Лабинского</w:t>
      </w:r>
      <w:proofErr w:type="spellEnd"/>
      <w:r w:rsidR="000E7663">
        <w:rPr>
          <w:rFonts w:ascii="Times New Roman" w:hAnsi="Times New Roman" w:cs="Times New Roman"/>
          <w:sz w:val="28"/>
          <w:szCs w:val="28"/>
        </w:rPr>
        <w:t xml:space="preserve"> городского поселения </w:t>
      </w:r>
      <w:proofErr w:type="spellStart"/>
      <w:r w:rsidR="000E7663">
        <w:rPr>
          <w:rFonts w:ascii="Times New Roman" w:hAnsi="Times New Roman" w:cs="Times New Roman"/>
          <w:sz w:val="28"/>
          <w:szCs w:val="28"/>
        </w:rPr>
        <w:t>Усть-Лабинского</w:t>
      </w:r>
      <w:proofErr w:type="spellEnd"/>
      <w:r w:rsidR="000E7663">
        <w:rPr>
          <w:rFonts w:ascii="Times New Roman" w:hAnsi="Times New Roman" w:cs="Times New Roman"/>
          <w:sz w:val="28"/>
          <w:szCs w:val="28"/>
        </w:rPr>
        <w:t xml:space="preserve"> района</w:t>
      </w:r>
      <w:r w:rsidRPr="000E7663">
        <w:rPr>
          <w:rFonts w:ascii="Times New Roman" w:hAnsi="Times New Roman" w:cs="Times New Roman"/>
          <w:sz w:val="28"/>
          <w:szCs w:val="28"/>
        </w:rPr>
        <w:t>;</w:t>
      </w:r>
    </w:p>
    <w:p w:rsidR="00A72850" w:rsidRDefault="00877554" w:rsidP="00A72850">
      <w:pPr>
        <w:spacing w:line="240" w:lineRule="auto"/>
        <w:ind w:firstLine="709"/>
        <w:jc w:val="both"/>
        <w:rPr>
          <w:rFonts w:ascii="Times New Roman" w:hAnsi="Times New Roman" w:cs="Times New Roman"/>
          <w:sz w:val="28"/>
          <w:szCs w:val="28"/>
        </w:rPr>
      </w:pPr>
      <w:r w:rsidRPr="000E7663">
        <w:rPr>
          <w:rFonts w:ascii="Times New Roman" w:hAnsi="Times New Roman" w:cs="Times New Roman"/>
          <w:sz w:val="28"/>
          <w:szCs w:val="28"/>
        </w:rPr>
        <w:t xml:space="preserve">иные бюджетные полномочия в соответствии </w:t>
      </w:r>
      <w:r w:rsidRPr="00303A58">
        <w:rPr>
          <w:rFonts w:ascii="Times New Roman" w:hAnsi="Times New Roman" w:cs="Times New Roman"/>
          <w:sz w:val="28"/>
          <w:szCs w:val="28"/>
        </w:rPr>
        <w:t xml:space="preserve">с </w:t>
      </w:r>
      <w:hyperlink r:id="rId31" w:history="1">
        <w:r w:rsidRPr="00303A58">
          <w:rPr>
            <w:rStyle w:val="a4"/>
            <w:rFonts w:ascii="Times New Roman" w:hAnsi="Times New Roman" w:cs="Times New Roman"/>
            <w:b w:val="0"/>
            <w:color w:val="auto"/>
            <w:sz w:val="28"/>
            <w:szCs w:val="28"/>
          </w:rPr>
          <w:t>Бюджетным кодексом</w:t>
        </w:r>
      </w:hyperlink>
      <w:r w:rsidRPr="00303A58">
        <w:rPr>
          <w:rFonts w:ascii="Times New Roman" w:hAnsi="Times New Roman" w:cs="Times New Roman"/>
          <w:b/>
          <w:sz w:val="28"/>
          <w:szCs w:val="28"/>
        </w:rPr>
        <w:t xml:space="preserve"> </w:t>
      </w:r>
      <w:r w:rsidRPr="00303A58">
        <w:rPr>
          <w:rFonts w:ascii="Times New Roman" w:hAnsi="Times New Roman" w:cs="Times New Roman"/>
          <w:sz w:val="28"/>
          <w:szCs w:val="28"/>
        </w:rPr>
        <w:t xml:space="preserve">Российской Федерации, </w:t>
      </w:r>
      <w:hyperlink r:id="rId32" w:history="1">
        <w:r w:rsidRPr="00303A58">
          <w:rPr>
            <w:rStyle w:val="a4"/>
            <w:rFonts w:ascii="Times New Roman" w:hAnsi="Times New Roman" w:cs="Times New Roman"/>
            <w:b w:val="0"/>
            <w:color w:val="auto"/>
            <w:sz w:val="28"/>
            <w:szCs w:val="28"/>
          </w:rPr>
          <w:t>Федеральным законом</w:t>
        </w:r>
      </w:hyperlink>
      <w:r w:rsidRPr="00303A58">
        <w:rPr>
          <w:rFonts w:ascii="Times New Roman" w:hAnsi="Times New Roman" w:cs="Times New Roman"/>
          <w:sz w:val="28"/>
          <w:szCs w:val="28"/>
        </w:rPr>
        <w:t xml:space="preserve"> от 7 февраля 2011 года N 6-ФЗ "Об общих принципах организации и деятельност</w:t>
      </w:r>
      <w:r w:rsidRPr="000E7663">
        <w:rPr>
          <w:rFonts w:ascii="Times New Roman" w:hAnsi="Times New Roman" w:cs="Times New Roman"/>
          <w:sz w:val="28"/>
          <w:szCs w:val="28"/>
        </w:rPr>
        <w:t>и контрольно-счетных органов субъектов Российской Федерации и муниципальных образований.</w:t>
      </w:r>
      <w:bookmarkStart w:id="23" w:name="sub_1027"/>
      <w:bookmarkEnd w:id="22"/>
    </w:p>
    <w:p w:rsidR="00A72850" w:rsidRDefault="004B5574" w:rsidP="00A72850">
      <w:pPr>
        <w:spacing w:line="240" w:lineRule="auto"/>
        <w:ind w:firstLine="709"/>
        <w:jc w:val="center"/>
        <w:rPr>
          <w:rFonts w:ascii="Times New Roman" w:hAnsi="Times New Roman" w:cs="Times New Roman"/>
          <w:b/>
          <w:bCs/>
          <w:color w:val="26282F"/>
          <w:sz w:val="28"/>
          <w:szCs w:val="28"/>
        </w:rPr>
      </w:pPr>
      <w:r w:rsidRPr="009B6C9C">
        <w:rPr>
          <w:rFonts w:ascii="Times New Roman" w:hAnsi="Times New Roman" w:cs="Times New Roman"/>
          <w:b/>
          <w:bCs/>
          <w:color w:val="26282F"/>
          <w:sz w:val="28"/>
          <w:szCs w:val="28"/>
        </w:rPr>
        <w:t>2.7. Бюджетные полномочия отдельных участников</w:t>
      </w:r>
    </w:p>
    <w:p w:rsidR="00A72850" w:rsidRDefault="004B5574" w:rsidP="00A72850">
      <w:pPr>
        <w:spacing w:line="240" w:lineRule="auto"/>
        <w:ind w:firstLine="709"/>
        <w:jc w:val="center"/>
        <w:rPr>
          <w:rFonts w:ascii="Times New Roman" w:hAnsi="Times New Roman" w:cs="Times New Roman"/>
          <w:b/>
          <w:bCs/>
          <w:color w:val="26282F"/>
          <w:sz w:val="28"/>
          <w:szCs w:val="28"/>
        </w:rPr>
      </w:pPr>
      <w:r w:rsidRPr="009B6C9C">
        <w:rPr>
          <w:rFonts w:ascii="Times New Roman" w:hAnsi="Times New Roman" w:cs="Times New Roman"/>
          <w:b/>
          <w:bCs/>
          <w:color w:val="26282F"/>
          <w:sz w:val="28"/>
          <w:szCs w:val="28"/>
        </w:rPr>
        <w:t>бюджетного процесса</w:t>
      </w:r>
      <w:bookmarkEnd w:id="23"/>
    </w:p>
    <w:p w:rsidR="004B5574" w:rsidRPr="009B6C9C" w:rsidRDefault="00773D2A" w:rsidP="00A72850">
      <w:pPr>
        <w:autoSpaceDE w:val="0"/>
        <w:autoSpaceDN w:val="0"/>
        <w:adjustRightInd w:val="0"/>
        <w:spacing w:before="108" w:after="108" w:line="240" w:lineRule="auto"/>
        <w:ind w:firstLine="709"/>
        <w:jc w:val="both"/>
        <w:outlineLvl w:val="0"/>
        <w:rPr>
          <w:rFonts w:ascii="Times New Roman" w:hAnsi="Times New Roman" w:cs="Times New Roman"/>
          <w:sz w:val="28"/>
          <w:szCs w:val="28"/>
        </w:rPr>
      </w:pPr>
      <w:r w:rsidRPr="009B6C9C">
        <w:rPr>
          <w:rFonts w:ascii="Times New Roman" w:hAnsi="Times New Roman" w:cs="Times New Roman"/>
          <w:sz w:val="28"/>
          <w:szCs w:val="28"/>
        </w:rPr>
        <w:t>Бюджетные полномочия главного распорядителя</w:t>
      </w:r>
      <w:r w:rsidR="004B5574" w:rsidRPr="009B6C9C">
        <w:rPr>
          <w:rFonts w:ascii="Times New Roman" w:hAnsi="Times New Roman" w:cs="Times New Roman"/>
          <w:sz w:val="28"/>
          <w:szCs w:val="28"/>
        </w:rPr>
        <w:t xml:space="preserve">, получателей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определяются </w:t>
      </w:r>
      <w:hyperlink r:id="rId33" w:history="1">
        <w:r w:rsidR="004B5574" w:rsidRPr="00884229">
          <w:rPr>
            <w:rFonts w:ascii="Times New Roman" w:hAnsi="Times New Roman" w:cs="Times New Roman"/>
            <w:sz w:val="28"/>
            <w:szCs w:val="28"/>
          </w:rPr>
          <w:t>Бюджетным кодексом</w:t>
        </w:r>
      </w:hyperlink>
      <w:r w:rsidR="004B5574" w:rsidRPr="00884229">
        <w:rPr>
          <w:rFonts w:ascii="Times New Roman" w:hAnsi="Times New Roman" w:cs="Times New Roman"/>
          <w:sz w:val="28"/>
          <w:szCs w:val="28"/>
        </w:rPr>
        <w:t xml:space="preserve"> </w:t>
      </w:r>
      <w:r w:rsidR="004B5574" w:rsidRPr="009B6C9C">
        <w:rPr>
          <w:rFonts w:ascii="Times New Roman" w:hAnsi="Times New Roman" w:cs="Times New Roman"/>
          <w:sz w:val="28"/>
          <w:szCs w:val="28"/>
        </w:rPr>
        <w:t xml:space="preserve">Российской Федерации и принимаемыми в соответствии с ним муниципальными правовыми актами </w:t>
      </w:r>
      <w:r w:rsidR="002C57DC">
        <w:rPr>
          <w:rFonts w:ascii="Times New Roman" w:hAnsi="Times New Roman" w:cs="Times New Roman"/>
          <w:sz w:val="28"/>
          <w:szCs w:val="28"/>
        </w:rPr>
        <w:t xml:space="preserve">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w:t>
      </w:r>
      <w:r w:rsidR="004B5574" w:rsidRPr="009B6C9C">
        <w:rPr>
          <w:rFonts w:ascii="Times New Roman" w:hAnsi="Times New Roman" w:cs="Times New Roman"/>
          <w:sz w:val="28"/>
          <w:szCs w:val="28"/>
        </w:rPr>
        <w:t>, регулирующими бюджетные правоотношения.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24" w:name="sub_1003"/>
      <w:r w:rsidRPr="009B6C9C">
        <w:rPr>
          <w:rFonts w:ascii="Times New Roman" w:hAnsi="Times New Roman" w:cs="Times New Roman"/>
          <w:b/>
          <w:bCs/>
          <w:color w:val="26282F"/>
          <w:sz w:val="28"/>
          <w:szCs w:val="28"/>
        </w:rPr>
        <w:lastRenderedPageBreak/>
        <w:t>3. Составные части местного бюджета</w:t>
      </w:r>
    </w:p>
    <w:p w:rsidR="004B5574" w:rsidRPr="009B6C9C" w:rsidRDefault="004B5574" w:rsidP="00151999">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25" w:name="sub_1031"/>
      <w:bookmarkEnd w:id="24"/>
      <w:r w:rsidRPr="009B6C9C">
        <w:rPr>
          <w:rFonts w:ascii="Times New Roman" w:hAnsi="Times New Roman" w:cs="Times New Roman"/>
          <w:b/>
          <w:bCs/>
          <w:color w:val="26282F"/>
          <w:sz w:val="28"/>
          <w:szCs w:val="28"/>
        </w:rPr>
        <w:t>3.1. Доходы местного бюджета</w:t>
      </w:r>
      <w:bookmarkEnd w:id="25"/>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Доходы местного бюджета формируются за счет налоговых и неналоговых видов доходов, а также за счет безвозмездных поступлений, подлежащих зачислению в местный бюджет, в соответствии с </w:t>
      </w:r>
      <w:hyperlink r:id="rId34" w:history="1">
        <w:r w:rsidRPr="009B6C9C">
          <w:rPr>
            <w:rFonts w:ascii="Times New Roman" w:hAnsi="Times New Roman" w:cs="Times New Roman"/>
            <w:sz w:val="28"/>
            <w:szCs w:val="28"/>
          </w:rPr>
          <w:t>бюджетным законодательством</w:t>
        </w:r>
      </w:hyperlink>
      <w:r w:rsidRPr="009B6C9C">
        <w:rPr>
          <w:rFonts w:ascii="Times New Roman" w:hAnsi="Times New Roman" w:cs="Times New Roman"/>
          <w:sz w:val="28"/>
          <w:szCs w:val="28"/>
        </w:rPr>
        <w:t xml:space="preserve"> Российской Федерации, </w:t>
      </w:r>
      <w:hyperlink r:id="rId35" w:history="1">
        <w:r w:rsidRPr="009B6C9C">
          <w:rPr>
            <w:rFonts w:ascii="Times New Roman" w:hAnsi="Times New Roman" w:cs="Times New Roman"/>
            <w:sz w:val="28"/>
            <w:szCs w:val="28"/>
          </w:rPr>
          <w:t>законодательством</w:t>
        </w:r>
      </w:hyperlink>
      <w:r w:rsidRPr="009B6C9C">
        <w:rPr>
          <w:rFonts w:ascii="Times New Roman" w:hAnsi="Times New Roman" w:cs="Times New Roman"/>
          <w:sz w:val="28"/>
          <w:szCs w:val="28"/>
        </w:rPr>
        <w:t xml:space="preserve"> о налогах и сборах, законодательством об иных обязательных платежах.</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151999">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26" w:name="sub_1032"/>
      <w:r w:rsidRPr="009B6C9C">
        <w:rPr>
          <w:rFonts w:ascii="Times New Roman" w:hAnsi="Times New Roman" w:cs="Times New Roman"/>
          <w:b/>
          <w:bCs/>
          <w:color w:val="26282F"/>
          <w:sz w:val="28"/>
          <w:szCs w:val="28"/>
        </w:rPr>
        <w:t>3.2. Расходы местного бюджета</w:t>
      </w:r>
      <w:bookmarkEnd w:id="26"/>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27" w:name="sub_1321"/>
      <w:r w:rsidRPr="009B6C9C">
        <w:rPr>
          <w:rFonts w:ascii="Times New Roman" w:hAnsi="Times New Roman" w:cs="Times New Roman"/>
          <w:sz w:val="28"/>
          <w:szCs w:val="28"/>
        </w:rPr>
        <w:t xml:space="preserve">3.2.1. Формирование расходов местного бюджета осуществляется в соответствии с расходными обязательствами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городского поселения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муниципальных образований, исполнение которых согласно законодательству Российской Федерации, </w:t>
      </w:r>
      <w:r w:rsidR="00907AA4">
        <w:rPr>
          <w:rFonts w:ascii="Times New Roman" w:hAnsi="Times New Roman" w:cs="Times New Roman"/>
          <w:sz w:val="28"/>
          <w:szCs w:val="28"/>
        </w:rPr>
        <w:t xml:space="preserve">по </w:t>
      </w:r>
      <w:r w:rsidRPr="009B6C9C">
        <w:rPr>
          <w:rFonts w:ascii="Times New Roman" w:hAnsi="Times New Roman" w:cs="Times New Roman"/>
          <w:sz w:val="28"/>
          <w:szCs w:val="28"/>
        </w:rPr>
        <w:t>договорам и соглашениям должно происходить в очередном финансовом году и плановом периоде за счет средств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28" w:name="sub_1322"/>
      <w:bookmarkEnd w:id="27"/>
      <w:r w:rsidRPr="009B6C9C">
        <w:rPr>
          <w:rFonts w:ascii="Times New Roman" w:hAnsi="Times New Roman" w:cs="Times New Roman"/>
          <w:sz w:val="28"/>
          <w:szCs w:val="28"/>
        </w:rPr>
        <w:t xml:space="preserve">3.2.2. Расходные обязательства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городского поселения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возникшие в результате принятия муниципальных правовых актов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городского поселения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по вопросам местного значения и иным вопросам, которые в соответствии с федеральными законами вправе решать органы местного самоуправления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городского поселения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заключения </w:t>
      </w:r>
      <w:proofErr w:type="spellStart"/>
      <w:r w:rsidR="00773D2A" w:rsidRPr="009B6C9C">
        <w:rPr>
          <w:rFonts w:ascii="Times New Roman" w:hAnsi="Times New Roman" w:cs="Times New Roman"/>
          <w:sz w:val="28"/>
          <w:szCs w:val="28"/>
        </w:rPr>
        <w:t>Усть-Лабинским</w:t>
      </w:r>
      <w:proofErr w:type="spellEnd"/>
      <w:r w:rsidR="00773D2A" w:rsidRPr="009B6C9C">
        <w:rPr>
          <w:rFonts w:ascii="Times New Roman" w:hAnsi="Times New Roman" w:cs="Times New Roman"/>
          <w:sz w:val="28"/>
          <w:szCs w:val="28"/>
        </w:rPr>
        <w:t xml:space="preserve"> городским поселением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(от имени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городского поселения </w:t>
      </w:r>
      <w:proofErr w:type="spellStart"/>
      <w:r w:rsidR="00773D2A" w:rsidRPr="009B6C9C">
        <w:rPr>
          <w:rFonts w:ascii="Times New Roman" w:hAnsi="Times New Roman" w:cs="Times New Roman"/>
          <w:sz w:val="28"/>
          <w:szCs w:val="28"/>
        </w:rPr>
        <w:t>Усть-Лабинского</w:t>
      </w:r>
      <w:proofErr w:type="spellEnd"/>
      <w:r w:rsidR="00773D2A"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в том числе муниципальными казенными учреждениями </w:t>
      </w:r>
      <w:r w:rsidR="002C57DC">
        <w:rPr>
          <w:rFonts w:ascii="Times New Roman" w:hAnsi="Times New Roman" w:cs="Times New Roman"/>
          <w:sz w:val="28"/>
          <w:szCs w:val="28"/>
        </w:rPr>
        <w:t xml:space="preserve">                       </w:t>
      </w:r>
      <w:proofErr w:type="spellStart"/>
      <w:r w:rsidR="007B62CB" w:rsidRPr="009B6C9C">
        <w:rPr>
          <w:rFonts w:ascii="Times New Roman" w:hAnsi="Times New Roman" w:cs="Times New Roman"/>
          <w:sz w:val="28"/>
          <w:szCs w:val="28"/>
        </w:rPr>
        <w:t>Усть-Лабинского</w:t>
      </w:r>
      <w:proofErr w:type="spellEnd"/>
      <w:r w:rsidR="007B62CB" w:rsidRPr="009B6C9C">
        <w:rPr>
          <w:rFonts w:ascii="Times New Roman" w:hAnsi="Times New Roman" w:cs="Times New Roman"/>
          <w:sz w:val="28"/>
          <w:szCs w:val="28"/>
        </w:rPr>
        <w:t xml:space="preserve"> городского поселения </w:t>
      </w:r>
      <w:proofErr w:type="spellStart"/>
      <w:r w:rsidR="007B62CB" w:rsidRPr="009B6C9C">
        <w:rPr>
          <w:rFonts w:ascii="Times New Roman" w:hAnsi="Times New Roman" w:cs="Times New Roman"/>
          <w:sz w:val="28"/>
          <w:szCs w:val="28"/>
        </w:rPr>
        <w:t>Усть-Лабинского</w:t>
      </w:r>
      <w:proofErr w:type="spellEnd"/>
      <w:r w:rsidR="007B62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договоров (соглашений) по данным вопросам, исполняются за счет собственных доходов и источников финансирования дефицита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29" w:name="sub_1323"/>
      <w:bookmarkEnd w:id="28"/>
      <w:r w:rsidRPr="009B6C9C">
        <w:rPr>
          <w:rFonts w:ascii="Times New Roman" w:hAnsi="Times New Roman" w:cs="Times New Roman"/>
          <w:sz w:val="28"/>
          <w:szCs w:val="28"/>
        </w:rPr>
        <w:t>3.2.3. Осуществление расходов местного бюджета на финансирование полномочий федеральных органов государственной власти, органов государственной власти Краснодарского края не допускается.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0" w:name="sub_1324"/>
      <w:bookmarkEnd w:id="29"/>
      <w:r w:rsidRPr="009B6C9C">
        <w:rPr>
          <w:rFonts w:ascii="Times New Roman" w:hAnsi="Times New Roman" w:cs="Times New Roman"/>
          <w:sz w:val="28"/>
          <w:szCs w:val="28"/>
        </w:rPr>
        <w:t xml:space="preserve">3.2.4. Финансовое обеспечение расходных обязательств </w:t>
      </w:r>
      <w:proofErr w:type="spellStart"/>
      <w:r w:rsidR="007B62CB" w:rsidRPr="009B6C9C">
        <w:rPr>
          <w:rFonts w:ascii="Times New Roman" w:hAnsi="Times New Roman" w:cs="Times New Roman"/>
          <w:sz w:val="28"/>
          <w:szCs w:val="28"/>
        </w:rPr>
        <w:t>Усть-Лабинского</w:t>
      </w:r>
      <w:proofErr w:type="spellEnd"/>
      <w:r w:rsidR="007B62CB" w:rsidRPr="009B6C9C">
        <w:rPr>
          <w:rFonts w:ascii="Times New Roman" w:hAnsi="Times New Roman" w:cs="Times New Roman"/>
          <w:sz w:val="28"/>
          <w:szCs w:val="28"/>
        </w:rPr>
        <w:t xml:space="preserve"> городского поселения </w:t>
      </w:r>
      <w:proofErr w:type="spellStart"/>
      <w:r w:rsidR="007B62CB" w:rsidRPr="009B6C9C">
        <w:rPr>
          <w:rFonts w:ascii="Times New Roman" w:hAnsi="Times New Roman" w:cs="Times New Roman"/>
          <w:sz w:val="28"/>
          <w:szCs w:val="28"/>
        </w:rPr>
        <w:t>Усть-Лабинского</w:t>
      </w:r>
      <w:proofErr w:type="spellEnd"/>
      <w:r w:rsidR="007B62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возникающих при выполнении отдельных государственных полномочий Российской Федерации, Краснодарского края, переданных для осуществления органам местного самоуправления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городского поселения </w:t>
      </w:r>
      <w:proofErr w:type="spellStart"/>
      <w:r w:rsidR="00655D42" w:rsidRPr="009B6C9C">
        <w:rPr>
          <w:rFonts w:ascii="Times New Roman" w:hAnsi="Times New Roman" w:cs="Times New Roman"/>
          <w:sz w:val="28"/>
          <w:szCs w:val="28"/>
        </w:rPr>
        <w:t>Усть-Лабинского</w:t>
      </w:r>
      <w:proofErr w:type="spellEnd"/>
      <w:r w:rsidR="00655D42"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в установленном порядке, осуществляется только за счет предоставленных местному бюджету субвенций из соответствующих бюджетов.</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1" w:name="sub_1325"/>
      <w:bookmarkEnd w:id="30"/>
      <w:r w:rsidRPr="009B6C9C">
        <w:rPr>
          <w:rFonts w:ascii="Times New Roman" w:hAnsi="Times New Roman" w:cs="Times New Roman"/>
          <w:sz w:val="28"/>
          <w:szCs w:val="28"/>
        </w:rPr>
        <w:t xml:space="preserve">3.2.5. Органы местного самоуправления </w:t>
      </w:r>
      <w:proofErr w:type="spellStart"/>
      <w:r w:rsidR="00145B62" w:rsidRPr="009B6C9C">
        <w:rPr>
          <w:rFonts w:ascii="Times New Roman" w:hAnsi="Times New Roman" w:cs="Times New Roman"/>
          <w:sz w:val="28"/>
          <w:szCs w:val="28"/>
        </w:rPr>
        <w:t>Усть-Лабинского</w:t>
      </w:r>
      <w:proofErr w:type="spellEnd"/>
      <w:r w:rsidR="00145B62" w:rsidRPr="009B6C9C">
        <w:rPr>
          <w:rFonts w:ascii="Times New Roman" w:hAnsi="Times New Roman" w:cs="Times New Roman"/>
          <w:sz w:val="28"/>
          <w:szCs w:val="28"/>
        </w:rPr>
        <w:t xml:space="preserve"> городского поселения </w:t>
      </w:r>
      <w:proofErr w:type="spellStart"/>
      <w:r w:rsidR="00145B62" w:rsidRPr="009B6C9C">
        <w:rPr>
          <w:rFonts w:ascii="Times New Roman" w:hAnsi="Times New Roman" w:cs="Times New Roman"/>
          <w:sz w:val="28"/>
          <w:szCs w:val="28"/>
        </w:rPr>
        <w:t>Усть-Лабинского</w:t>
      </w:r>
      <w:proofErr w:type="spellEnd"/>
      <w:r w:rsidR="00145B6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имеют право дополнительно использовать собственные финансовые средства для осуществления переданных им </w:t>
      </w:r>
      <w:r w:rsidRPr="009B6C9C">
        <w:rPr>
          <w:rFonts w:ascii="Times New Roman" w:hAnsi="Times New Roman" w:cs="Times New Roman"/>
          <w:sz w:val="28"/>
          <w:szCs w:val="28"/>
        </w:rPr>
        <w:lastRenderedPageBreak/>
        <w:t xml:space="preserve">отдельных государственных полномочий. Дополнительное использование собственных финансовых средств для исполнения переданных государственных полномочий осуществляется с согласия </w:t>
      </w:r>
      <w:r w:rsidR="008B4F8D" w:rsidRPr="009B6C9C">
        <w:rPr>
          <w:rFonts w:ascii="Times New Roman" w:hAnsi="Times New Roman" w:cs="Times New Roman"/>
          <w:sz w:val="28"/>
          <w:szCs w:val="28"/>
        </w:rPr>
        <w:t>Совета городского поселения</w:t>
      </w:r>
      <w:r w:rsidRPr="009B6C9C">
        <w:rPr>
          <w:rFonts w:ascii="Times New Roman" w:hAnsi="Times New Roman" w:cs="Times New Roman"/>
          <w:sz w:val="28"/>
          <w:szCs w:val="28"/>
        </w:rPr>
        <w:t xml:space="preserve">, выраженного в решении. Предложение об использовании собственных финансовых средств вправе направить в </w:t>
      </w:r>
      <w:r w:rsidR="008B4F8D"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 xml:space="preserve">глава </w:t>
      </w:r>
      <w:r w:rsidR="002C57DC">
        <w:rPr>
          <w:rFonts w:ascii="Times New Roman" w:hAnsi="Times New Roman" w:cs="Times New Roman"/>
          <w:sz w:val="28"/>
          <w:szCs w:val="28"/>
        </w:rPr>
        <w:t xml:space="preserve">                  </w:t>
      </w:r>
      <w:proofErr w:type="spellStart"/>
      <w:r w:rsidR="008B4F8D" w:rsidRPr="009B6C9C">
        <w:rPr>
          <w:rFonts w:ascii="Times New Roman" w:hAnsi="Times New Roman" w:cs="Times New Roman"/>
          <w:sz w:val="28"/>
          <w:szCs w:val="28"/>
        </w:rPr>
        <w:t>Усть-Лабинского</w:t>
      </w:r>
      <w:proofErr w:type="spellEnd"/>
      <w:r w:rsidR="008B4F8D" w:rsidRPr="009B6C9C">
        <w:rPr>
          <w:rFonts w:ascii="Times New Roman" w:hAnsi="Times New Roman" w:cs="Times New Roman"/>
          <w:sz w:val="28"/>
          <w:szCs w:val="28"/>
        </w:rPr>
        <w:t xml:space="preserve"> городского поселения </w:t>
      </w:r>
      <w:proofErr w:type="spellStart"/>
      <w:r w:rsidR="008B4F8D" w:rsidRPr="009B6C9C">
        <w:rPr>
          <w:rFonts w:ascii="Times New Roman" w:hAnsi="Times New Roman" w:cs="Times New Roman"/>
          <w:sz w:val="28"/>
          <w:szCs w:val="28"/>
        </w:rPr>
        <w:t>Усть-Лабинского</w:t>
      </w:r>
      <w:proofErr w:type="spellEnd"/>
      <w:r w:rsidR="008B4F8D"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в случае наличия соответствующих финансовых средств.</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2" w:name="sub_1326"/>
      <w:bookmarkEnd w:id="31"/>
      <w:r w:rsidRPr="009B6C9C">
        <w:rPr>
          <w:rFonts w:ascii="Times New Roman" w:hAnsi="Times New Roman" w:cs="Times New Roman"/>
          <w:sz w:val="28"/>
          <w:szCs w:val="28"/>
        </w:rPr>
        <w:t>3.2.6. Если в отчетном финансовом году расчетные налоговые доходы местного бюджета (без учета налоговых доходов по дополнительным нормативам отчислений) превышали уровень, установленный законом Краснодарского края, из местного бюджета предоставляется субсидия краевому бюджету, порядок расчета и предоставления которой установлен соответствующим законом Краснодарского края.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3" w:name="sub_1327"/>
      <w:bookmarkEnd w:id="32"/>
      <w:r w:rsidRPr="009B6C9C">
        <w:rPr>
          <w:rFonts w:ascii="Times New Roman" w:hAnsi="Times New Roman" w:cs="Times New Roman"/>
          <w:sz w:val="28"/>
          <w:szCs w:val="28"/>
        </w:rPr>
        <w:t xml:space="preserve">3.2.7. В расходной части местного бюджета создается резервный фонд администрации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городского поселения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Размер резервного фонда администрации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городского поселения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устанавливается решением о местном бюджете и не может превышать 3 процентов от общего объема расходов местного бюджета, утвержденного решением о бюджете.</w:t>
      </w:r>
    </w:p>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4" w:name="sub_1328"/>
      <w:bookmarkEnd w:id="33"/>
      <w:r w:rsidRPr="009B6C9C">
        <w:rPr>
          <w:rFonts w:ascii="Times New Roman" w:hAnsi="Times New Roman" w:cs="Times New Roman"/>
          <w:sz w:val="28"/>
          <w:szCs w:val="28"/>
        </w:rPr>
        <w:t xml:space="preserve">3.2.8. Порядок использования бюджетных ассигнований резервного фонда администрации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городского поселения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предусмотренных в составе местного бюджета, устанавливается администрацией </w:t>
      </w:r>
      <w:r w:rsidR="00FC07C4" w:rsidRPr="009B6C9C">
        <w:rPr>
          <w:rFonts w:ascii="Times New Roman" w:hAnsi="Times New Roman" w:cs="Times New Roman"/>
          <w:sz w:val="28"/>
          <w:szCs w:val="28"/>
        </w:rPr>
        <w:t>городского поселения</w:t>
      </w:r>
      <w:r w:rsidRPr="009B6C9C">
        <w:rPr>
          <w:rFonts w:ascii="Times New Roman" w:hAnsi="Times New Roman" w:cs="Times New Roman"/>
          <w:sz w:val="28"/>
          <w:szCs w:val="28"/>
        </w:rPr>
        <w:t>.</w:t>
      </w:r>
    </w:p>
    <w:p w:rsidR="006B7A37" w:rsidRDefault="006B7A37" w:rsidP="00AB5CCD">
      <w:pPr>
        <w:autoSpaceDE w:val="0"/>
        <w:autoSpaceDN w:val="0"/>
        <w:adjustRightInd w:val="0"/>
        <w:spacing w:after="0" w:line="240" w:lineRule="auto"/>
        <w:ind w:left="1612" w:hanging="892"/>
        <w:jc w:val="center"/>
        <w:rPr>
          <w:rFonts w:ascii="Times New Roman" w:hAnsi="Times New Roman" w:cs="Times New Roman"/>
          <w:b/>
          <w:sz w:val="28"/>
          <w:szCs w:val="28"/>
        </w:rPr>
      </w:pPr>
    </w:p>
    <w:p w:rsidR="00297E20" w:rsidRPr="00AB5CCD" w:rsidRDefault="00297E20" w:rsidP="00AB5CCD">
      <w:pPr>
        <w:autoSpaceDE w:val="0"/>
        <w:autoSpaceDN w:val="0"/>
        <w:adjustRightInd w:val="0"/>
        <w:spacing w:after="0" w:line="240" w:lineRule="auto"/>
        <w:ind w:left="1612" w:hanging="892"/>
        <w:jc w:val="center"/>
        <w:rPr>
          <w:rFonts w:ascii="Times New Roman" w:hAnsi="Times New Roman" w:cs="Times New Roman"/>
          <w:b/>
          <w:sz w:val="28"/>
          <w:szCs w:val="28"/>
        </w:rPr>
      </w:pPr>
      <w:r w:rsidRPr="00AB5CCD">
        <w:rPr>
          <w:rFonts w:ascii="Times New Roman" w:hAnsi="Times New Roman" w:cs="Times New Roman"/>
          <w:b/>
          <w:sz w:val="28"/>
          <w:szCs w:val="28"/>
        </w:rPr>
        <w:t>3.3. Исполнение бюджета по расходам</w:t>
      </w:r>
    </w:p>
    <w:p w:rsidR="00297E20" w:rsidRPr="00AB5CCD" w:rsidRDefault="00AB5CCD" w:rsidP="00297E2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297E20" w:rsidRPr="00AB5CCD">
        <w:rPr>
          <w:rFonts w:ascii="Times New Roman" w:hAnsi="Times New Roman" w:cs="Times New Roman"/>
          <w:sz w:val="28"/>
          <w:szCs w:val="28"/>
        </w:rPr>
        <w:t>1. Исполнение бюджета по расходам осуществляется в порядке, установленном администрацией городского поселения, с соблюдением требований статьи 219 Бюджетного кодекса Российской Федерации.</w:t>
      </w:r>
    </w:p>
    <w:p w:rsidR="00297E20" w:rsidRPr="00AB5CCD" w:rsidRDefault="00AB5CCD" w:rsidP="00297E2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297E20" w:rsidRPr="00AB5CCD">
        <w:rPr>
          <w:rFonts w:ascii="Times New Roman" w:hAnsi="Times New Roman" w:cs="Times New Roman"/>
          <w:sz w:val="28"/>
          <w:szCs w:val="28"/>
        </w:rPr>
        <w:t>2. Исполнение бюджета по расходам предусматривает:</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принятие и учет бюджетных и денежных обязательств;</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подтверждение денежных обязательств;</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санкционирование оплаты денежных обязательств;</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подтверждение исполнения денежных обязательств.</w:t>
      </w:r>
    </w:p>
    <w:p w:rsidR="00297E20" w:rsidRPr="00AB5CCD" w:rsidRDefault="00AB5CCD" w:rsidP="00297E2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297E20" w:rsidRPr="00AB5CCD">
        <w:rPr>
          <w:rFonts w:ascii="Times New Roman" w:hAnsi="Times New Roman" w:cs="Times New Roman"/>
          <w:sz w:val="28"/>
          <w:szCs w:val="28"/>
        </w:rPr>
        <w:t>3. Получатель бюджетных средств прин</w:t>
      </w:r>
      <w:r w:rsidR="00060E4C">
        <w:rPr>
          <w:rFonts w:ascii="Times New Roman" w:hAnsi="Times New Roman" w:cs="Times New Roman"/>
          <w:sz w:val="28"/>
          <w:szCs w:val="28"/>
        </w:rPr>
        <w:t>имает бюджетные обязательства в</w:t>
      </w:r>
      <w:r w:rsidR="00060E4C" w:rsidRPr="00AB5CCD">
        <w:rPr>
          <w:rFonts w:ascii="Times New Roman" w:hAnsi="Times New Roman" w:cs="Times New Roman"/>
          <w:sz w:val="28"/>
          <w:szCs w:val="28"/>
        </w:rPr>
        <w:t xml:space="preserve"> пределах,</w:t>
      </w:r>
      <w:r w:rsidR="00297E20" w:rsidRPr="00AB5CCD">
        <w:rPr>
          <w:rFonts w:ascii="Times New Roman" w:hAnsi="Times New Roman" w:cs="Times New Roman"/>
          <w:sz w:val="28"/>
          <w:szCs w:val="28"/>
        </w:rPr>
        <w:t xml:space="preserve"> доведенных до него лимитов бюджетных обязательств.</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97E20" w:rsidRPr="00AB5CCD" w:rsidRDefault="00AB5CCD" w:rsidP="00297E2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297E20" w:rsidRPr="00AB5CCD">
        <w:rPr>
          <w:rFonts w:ascii="Times New Roman" w:hAnsi="Times New Roman" w:cs="Times New Roman"/>
          <w:sz w:val="28"/>
          <w:szCs w:val="28"/>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 xml:space="preserve">Финансовый отдел при постановке на учет бюджетных и денежных обязательств, санкционировании оплаты денежных обязательств осуществляет в </w:t>
      </w:r>
      <w:r w:rsidRPr="00AB5CCD">
        <w:rPr>
          <w:rFonts w:ascii="Times New Roman" w:hAnsi="Times New Roman" w:cs="Times New Roman"/>
          <w:sz w:val="28"/>
          <w:szCs w:val="28"/>
        </w:rPr>
        <w:lastRenderedPageBreak/>
        <w:t xml:space="preserve">соответствии с установленным </w:t>
      </w:r>
      <w:r w:rsidR="00AB5CCD" w:rsidRPr="00AB5CCD">
        <w:rPr>
          <w:rFonts w:ascii="Times New Roman" w:hAnsi="Times New Roman" w:cs="Times New Roman"/>
          <w:sz w:val="28"/>
          <w:szCs w:val="28"/>
        </w:rPr>
        <w:t xml:space="preserve">администрацией </w:t>
      </w:r>
      <w:r w:rsidRPr="00AB5CCD">
        <w:rPr>
          <w:rFonts w:ascii="Times New Roman" w:hAnsi="Times New Roman" w:cs="Times New Roman"/>
          <w:sz w:val="28"/>
          <w:szCs w:val="28"/>
        </w:rPr>
        <w:t>порядком, предусмотренным пунктом 1 настоящей статьи, контроль за:</w:t>
      </w:r>
    </w:p>
    <w:p w:rsidR="00297E20" w:rsidRPr="00AB5CCD" w:rsidRDefault="00AB5CCD"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н</w:t>
      </w:r>
      <w:r w:rsidR="00297E20" w:rsidRPr="00AB5CCD">
        <w:rPr>
          <w:rFonts w:ascii="Times New Roman" w:hAnsi="Times New Roman" w:cs="Times New Roman"/>
          <w:sz w:val="28"/>
          <w:szCs w:val="28"/>
        </w:rPr>
        <w:t>е</w:t>
      </w:r>
      <w:r w:rsidRPr="00AB5CCD">
        <w:rPr>
          <w:rFonts w:ascii="Times New Roman" w:hAnsi="Times New Roman" w:cs="Times New Roman"/>
          <w:sz w:val="28"/>
          <w:szCs w:val="28"/>
        </w:rPr>
        <w:t xml:space="preserve"> </w:t>
      </w:r>
      <w:r w:rsidR="00297E20" w:rsidRPr="00AB5CCD">
        <w:rPr>
          <w:rFonts w:ascii="Times New Roman" w:hAnsi="Times New Roman" w:cs="Times New Roman"/>
          <w:sz w:val="28"/>
          <w:szCs w:val="28"/>
        </w:rPr>
        <w:t>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соответствием информации о денежном обязательстве информации о поставленном на учет соответствующем бюджетном обязательстве;</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соответствием информации, указанной в платежном документе для оплаты денежного обязательства, информации о денежном обязательстве;</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наличием документов, подтверждающих возникновение денежного обязательства.</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97E20" w:rsidRPr="00AB5CCD" w:rsidRDefault="00297E20" w:rsidP="00297E20">
      <w:pPr>
        <w:autoSpaceDE w:val="0"/>
        <w:autoSpaceDN w:val="0"/>
        <w:adjustRightInd w:val="0"/>
        <w:spacing w:after="0" w:line="240" w:lineRule="auto"/>
        <w:ind w:firstLine="720"/>
        <w:jc w:val="both"/>
        <w:rPr>
          <w:rFonts w:ascii="Times New Roman" w:hAnsi="Times New Roman" w:cs="Times New Roman"/>
          <w:sz w:val="28"/>
          <w:szCs w:val="28"/>
        </w:rPr>
      </w:pPr>
      <w:r w:rsidRPr="00AB5CCD">
        <w:rPr>
          <w:rFonts w:ascii="Times New Roman" w:hAnsi="Times New Roman" w:cs="Times New Roman"/>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97E20" w:rsidRPr="00AB5CCD" w:rsidRDefault="00AB5CCD" w:rsidP="00297E2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297E20" w:rsidRPr="00AB5CCD">
        <w:rPr>
          <w:rFonts w:ascii="Times New Roman" w:hAnsi="Times New Roman" w:cs="Times New Roman"/>
          <w:sz w:val="28"/>
          <w:szCs w:val="28"/>
        </w:rPr>
        <w:t>5.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w:t>
      </w:r>
      <w:r w:rsidR="00F03A09">
        <w:rPr>
          <w:rFonts w:ascii="Times New Roman" w:hAnsi="Times New Roman" w:cs="Times New Roman"/>
          <w:sz w:val="28"/>
          <w:szCs w:val="28"/>
        </w:rPr>
        <w:t xml:space="preserve"> </w:t>
      </w:r>
      <w:r w:rsidR="00297E20" w:rsidRPr="00AB5CCD">
        <w:rPr>
          <w:rFonts w:ascii="Times New Roman" w:hAnsi="Times New Roman" w:cs="Times New Roman"/>
          <w:sz w:val="28"/>
          <w:szCs w:val="28"/>
        </w:rPr>
        <w:t xml:space="preserve">денежных операций по исполнению денежных обязательств </w:t>
      </w:r>
      <w:r w:rsidRPr="00AB5CCD">
        <w:rPr>
          <w:rFonts w:ascii="Times New Roman" w:hAnsi="Times New Roman" w:cs="Times New Roman"/>
          <w:sz w:val="28"/>
          <w:szCs w:val="28"/>
        </w:rPr>
        <w:t>получателей бюджетных средств.</w:t>
      </w:r>
    </w:p>
    <w:p w:rsidR="00297E20" w:rsidRPr="009B6C9C" w:rsidRDefault="00297E20"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AB5CCD" w:rsidP="00151999">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35" w:name="sub_1033"/>
      <w:bookmarkEnd w:id="34"/>
      <w:r>
        <w:rPr>
          <w:rFonts w:ascii="Times New Roman" w:hAnsi="Times New Roman" w:cs="Times New Roman"/>
          <w:b/>
          <w:bCs/>
          <w:color w:val="26282F"/>
          <w:sz w:val="28"/>
          <w:szCs w:val="28"/>
        </w:rPr>
        <w:t>3.4</w:t>
      </w:r>
      <w:r w:rsidR="004B5574" w:rsidRPr="009B6C9C">
        <w:rPr>
          <w:rFonts w:ascii="Times New Roman" w:hAnsi="Times New Roman" w:cs="Times New Roman"/>
          <w:b/>
          <w:bCs/>
          <w:color w:val="26282F"/>
          <w:sz w:val="28"/>
          <w:szCs w:val="28"/>
        </w:rPr>
        <w:t>. Капитальные вложения за счет средств местного бюджета</w:t>
      </w:r>
      <w:bookmarkEnd w:id="35"/>
    </w:p>
    <w:p w:rsidR="004B5574" w:rsidRPr="009B6C9C" w:rsidRDefault="00AB5CCD"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6" w:name="sub_1331"/>
      <w:r>
        <w:rPr>
          <w:rFonts w:ascii="Times New Roman" w:hAnsi="Times New Roman" w:cs="Times New Roman"/>
          <w:sz w:val="28"/>
          <w:szCs w:val="28"/>
        </w:rPr>
        <w:t>3.4</w:t>
      </w:r>
      <w:r w:rsidR="004B5574" w:rsidRPr="009B6C9C">
        <w:rPr>
          <w:rFonts w:ascii="Times New Roman" w:hAnsi="Times New Roman" w:cs="Times New Roman"/>
          <w:sz w:val="28"/>
          <w:szCs w:val="28"/>
        </w:rPr>
        <w:t xml:space="preserve">.1. Бюджетные ассигнования на осуществление бюджетных инвестиций в форме капитальных вложений за счет средств местного бюджета в объекты муниципальной собственности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городского поселения </w:t>
      </w:r>
      <w:r w:rsidR="002C57DC">
        <w:rPr>
          <w:rFonts w:ascii="Times New Roman" w:hAnsi="Times New Roman" w:cs="Times New Roman"/>
          <w:sz w:val="28"/>
          <w:szCs w:val="28"/>
        </w:rPr>
        <w:t xml:space="preserve">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 </w:t>
      </w:r>
      <w:r w:rsidR="004B5574" w:rsidRPr="009B6C9C">
        <w:rPr>
          <w:rFonts w:ascii="Times New Roman" w:hAnsi="Times New Roman" w:cs="Times New Roman"/>
          <w:sz w:val="28"/>
          <w:szCs w:val="28"/>
        </w:rPr>
        <w:t xml:space="preserve">предусматриваются в соответствии с муниципальными программами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городского поселения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w:t>
      </w:r>
      <w:r w:rsidR="004B5574" w:rsidRPr="009B6C9C">
        <w:rPr>
          <w:rFonts w:ascii="Times New Roman" w:hAnsi="Times New Roman" w:cs="Times New Roman"/>
          <w:sz w:val="28"/>
          <w:szCs w:val="28"/>
        </w:rPr>
        <w:t xml:space="preserve"> и иными нормативными правовыми актами </w:t>
      </w:r>
      <w:r w:rsidR="00FC07C4" w:rsidRPr="009B6C9C">
        <w:rPr>
          <w:rFonts w:ascii="Times New Roman" w:hAnsi="Times New Roman" w:cs="Times New Roman"/>
          <w:sz w:val="28"/>
          <w:szCs w:val="28"/>
        </w:rPr>
        <w:t>городского поселения</w:t>
      </w:r>
      <w:r w:rsidR="004B5574" w:rsidRPr="009B6C9C">
        <w:rPr>
          <w:rFonts w:ascii="Times New Roman" w:hAnsi="Times New Roman" w:cs="Times New Roman"/>
          <w:sz w:val="28"/>
          <w:szCs w:val="28"/>
        </w:rPr>
        <w:t>.</w:t>
      </w:r>
    </w:p>
    <w:p w:rsidR="004B5574" w:rsidRPr="009B6C9C" w:rsidRDefault="00AB5CCD"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7" w:name="sub_1332"/>
      <w:bookmarkEnd w:id="36"/>
      <w:r>
        <w:rPr>
          <w:rFonts w:ascii="Times New Roman" w:hAnsi="Times New Roman" w:cs="Times New Roman"/>
          <w:sz w:val="28"/>
          <w:szCs w:val="28"/>
        </w:rPr>
        <w:t>3.4</w:t>
      </w:r>
      <w:r w:rsidR="004B5574" w:rsidRPr="009B6C9C">
        <w:rPr>
          <w:rFonts w:ascii="Times New Roman" w:hAnsi="Times New Roman" w:cs="Times New Roman"/>
          <w:sz w:val="28"/>
          <w:szCs w:val="28"/>
        </w:rPr>
        <w:t xml:space="preserve">.2. Бюджетные ассигнования на осуществление бюджетных инвестиций в форме капитальных вложений в объекты муниципальной собственности </w:t>
      </w:r>
      <w:r w:rsidR="002C57DC">
        <w:rPr>
          <w:rFonts w:ascii="Times New Roman" w:hAnsi="Times New Roman" w:cs="Times New Roman"/>
          <w:sz w:val="28"/>
          <w:szCs w:val="28"/>
        </w:rPr>
        <w:t xml:space="preserve">             </w:t>
      </w:r>
      <w:proofErr w:type="spellStart"/>
      <w:r w:rsidR="00FC07C4" w:rsidRPr="009B6C9C">
        <w:rPr>
          <w:rFonts w:ascii="Times New Roman" w:hAnsi="Times New Roman" w:cs="Times New Roman"/>
          <w:sz w:val="28"/>
          <w:szCs w:val="28"/>
        </w:rPr>
        <w:lastRenderedPageBreak/>
        <w:t>Усть-Лабинского</w:t>
      </w:r>
      <w:proofErr w:type="spellEnd"/>
      <w:r w:rsidR="00FC07C4" w:rsidRPr="009B6C9C">
        <w:rPr>
          <w:rFonts w:ascii="Times New Roman" w:hAnsi="Times New Roman" w:cs="Times New Roman"/>
          <w:sz w:val="28"/>
          <w:szCs w:val="28"/>
        </w:rPr>
        <w:t xml:space="preserve"> городского поселения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w:t>
      </w:r>
      <w:r w:rsidR="004B5574" w:rsidRPr="009B6C9C">
        <w:rPr>
          <w:rFonts w:ascii="Times New Roman" w:hAnsi="Times New Roman" w:cs="Times New Roman"/>
          <w:sz w:val="28"/>
          <w:szCs w:val="28"/>
        </w:rPr>
        <w:t xml:space="preserve"> и предоставление муниципальным бюджетным и автономным учреждениям </w:t>
      </w:r>
      <w:r w:rsidR="002C57DC">
        <w:rPr>
          <w:rFonts w:ascii="Times New Roman" w:hAnsi="Times New Roman" w:cs="Times New Roman"/>
          <w:sz w:val="28"/>
          <w:szCs w:val="28"/>
        </w:rPr>
        <w:t xml:space="preserve">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городского поселения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w:t>
      </w:r>
      <w:r w:rsidR="004B5574" w:rsidRPr="009B6C9C">
        <w:rPr>
          <w:rFonts w:ascii="Times New Roman" w:hAnsi="Times New Roman" w:cs="Times New Roman"/>
          <w:sz w:val="28"/>
          <w:szCs w:val="28"/>
        </w:rPr>
        <w:t xml:space="preserve">, муниципальным унитарным предприятиям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городского поселения </w:t>
      </w:r>
      <w:proofErr w:type="spellStart"/>
      <w:r w:rsidR="00FC07C4" w:rsidRPr="009B6C9C">
        <w:rPr>
          <w:rFonts w:ascii="Times New Roman" w:hAnsi="Times New Roman" w:cs="Times New Roman"/>
          <w:sz w:val="28"/>
          <w:szCs w:val="28"/>
        </w:rPr>
        <w:t>Усть-Лабинского</w:t>
      </w:r>
      <w:proofErr w:type="spellEnd"/>
      <w:r w:rsidR="00FC07C4" w:rsidRPr="009B6C9C">
        <w:rPr>
          <w:rFonts w:ascii="Times New Roman" w:hAnsi="Times New Roman" w:cs="Times New Roman"/>
          <w:sz w:val="28"/>
          <w:szCs w:val="28"/>
        </w:rPr>
        <w:t xml:space="preserve"> района </w:t>
      </w:r>
      <w:r w:rsidR="004B5574" w:rsidRPr="009B6C9C">
        <w:rPr>
          <w:rFonts w:ascii="Times New Roman" w:hAnsi="Times New Roman" w:cs="Times New Roman"/>
          <w:sz w:val="28"/>
          <w:szCs w:val="28"/>
        </w:rPr>
        <w:t xml:space="preserve">субсидий на осуществление капитальных вложений в объекты капитального строительства муниципальной собственности </w:t>
      </w:r>
      <w:r w:rsidR="002C57DC">
        <w:rPr>
          <w:rFonts w:ascii="Times New Roman" w:hAnsi="Times New Roman" w:cs="Times New Roman"/>
          <w:sz w:val="28"/>
          <w:szCs w:val="28"/>
        </w:rPr>
        <w:t xml:space="preserve">         </w:t>
      </w:r>
      <w:r w:rsidR="00FC07C4" w:rsidRPr="009B6C9C">
        <w:rPr>
          <w:rFonts w:ascii="Times New Roman" w:hAnsi="Times New Roman" w:cs="Times New Roman"/>
          <w:sz w:val="28"/>
          <w:szCs w:val="28"/>
        </w:rPr>
        <w:t xml:space="preserve">городского поселения </w:t>
      </w:r>
      <w:r w:rsidR="004B5574" w:rsidRPr="009B6C9C">
        <w:rPr>
          <w:rFonts w:ascii="Times New Roman" w:hAnsi="Times New Roman" w:cs="Times New Roman"/>
          <w:sz w:val="28"/>
          <w:szCs w:val="28"/>
        </w:rPr>
        <w:t xml:space="preserve">или приобретение объектов недвижимого имущества в муниципальную собственность </w:t>
      </w:r>
      <w:r w:rsidR="005D5B63" w:rsidRPr="009B6C9C">
        <w:rPr>
          <w:rFonts w:ascii="Times New Roman" w:hAnsi="Times New Roman" w:cs="Times New Roman"/>
          <w:sz w:val="28"/>
          <w:szCs w:val="28"/>
        </w:rPr>
        <w:t xml:space="preserve">городского </w:t>
      </w:r>
      <w:r w:rsidR="00795C1C">
        <w:rPr>
          <w:rFonts w:ascii="Times New Roman" w:hAnsi="Times New Roman" w:cs="Times New Roman"/>
          <w:sz w:val="28"/>
          <w:szCs w:val="28"/>
        </w:rPr>
        <w:t xml:space="preserve">поселения </w:t>
      </w:r>
      <w:r w:rsidR="004B5574" w:rsidRPr="009B6C9C">
        <w:rPr>
          <w:rFonts w:ascii="Times New Roman" w:hAnsi="Times New Roman" w:cs="Times New Roman"/>
          <w:sz w:val="28"/>
          <w:szCs w:val="28"/>
        </w:rPr>
        <w:t xml:space="preserve">отражаются в решении </w:t>
      </w:r>
      <w:r w:rsidR="005D5B63" w:rsidRPr="009B6C9C">
        <w:rPr>
          <w:rFonts w:ascii="Times New Roman" w:hAnsi="Times New Roman" w:cs="Times New Roman"/>
          <w:sz w:val="28"/>
          <w:szCs w:val="28"/>
        </w:rPr>
        <w:t xml:space="preserve">Совета городского поселения </w:t>
      </w:r>
      <w:r w:rsidR="002C57DC">
        <w:rPr>
          <w:rFonts w:ascii="Times New Roman" w:hAnsi="Times New Roman" w:cs="Times New Roman"/>
          <w:sz w:val="28"/>
          <w:szCs w:val="28"/>
        </w:rPr>
        <w:t xml:space="preserve"> </w:t>
      </w:r>
      <w:r w:rsidR="004B5574" w:rsidRPr="009B6C9C">
        <w:rPr>
          <w:rFonts w:ascii="Times New Roman" w:hAnsi="Times New Roman" w:cs="Times New Roman"/>
          <w:sz w:val="28"/>
          <w:szCs w:val="28"/>
        </w:rPr>
        <w:t xml:space="preserve">о местном бюджете и </w:t>
      </w:r>
      <w:hyperlink r:id="rId36" w:history="1">
        <w:r w:rsidR="004B5574" w:rsidRPr="009B6C9C">
          <w:rPr>
            <w:rFonts w:ascii="Times New Roman" w:hAnsi="Times New Roman" w:cs="Times New Roman"/>
            <w:sz w:val="28"/>
            <w:szCs w:val="28"/>
          </w:rPr>
          <w:t>сводной бюджетной росписи</w:t>
        </w:r>
      </w:hyperlink>
      <w:r w:rsidR="004B5574" w:rsidRPr="009B6C9C">
        <w:rPr>
          <w:rFonts w:ascii="Times New Roman" w:hAnsi="Times New Roman" w:cs="Times New Roman"/>
          <w:sz w:val="28"/>
          <w:szCs w:val="28"/>
        </w:rPr>
        <w:t xml:space="preserve"> местного бюджета суммарно в соответствии с бюджетной классификацией Российской Федерации.</w:t>
      </w:r>
    </w:p>
    <w:p w:rsidR="004B5574" w:rsidRPr="009B6C9C" w:rsidRDefault="00AB5CCD"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38" w:name="sub_1333"/>
      <w:bookmarkEnd w:id="37"/>
      <w:r>
        <w:rPr>
          <w:rFonts w:ascii="Times New Roman" w:hAnsi="Times New Roman" w:cs="Times New Roman"/>
          <w:sz w:val="28"/>
          <w:szCs w:val="28"/>
        </w:rPr>
        <w:t>3.4</w:t>
      </w:r>
      <w:r w:rsidR="004B5574" w:rsidRPr="009B6C9C">
        <w:rPr>
          <w:rFonts w:ascii="Times New Roman" w:hAnsi="Times New Roman" w:cs="Times New Roman"/>
          <w:sz w:val="28"/>
          <w:szCs w:val="28"/>
        </w:rPr>
        <w:t xml:space="preserve">.3. Бюджетные инвестиции юридическим лицам, не являющимся муниципальными учреждениями и муниципальными унитарными предприятиями </w:t>
      </w:r>
      <w:proofErr w:type="spellStart"/>
      <w:r w:rsidR="005D5B63" w:rsidRPr="009B6C9C">
        <w:rPr>
          <w:rFonts w:ascii="Times New Roman" w:hAnsi="Times New Roman" w:cs="Times New Roman"/>
          <w:sz w:val="28"/>
          <w:szCs w:val="28"/>
        </w:rPr>
        <w:t>Усть-Лабинского</w:t>
      </w:r>
      <w:proofErr w:type="spellEnd"/>
      <w:r w:rsidR="005D5B63" w:rsidRPr="009B6C9C">
        <w:rPr>
          <w:rFonts w:ascii="Times New Roman" w:hAnsi="Times New Roman" w:cs="Times New Roman"/>
          <w:sz w:val="28"/>
          <w:szCs w:val="28"/>
        </w:rPr>
        <w:t xml:space="preserve"> городского поселения </w:t>
      </w:r>
      <w:proofErr w:type="spellStart"/>
      <w:r w:rsidR="005D5B63" w:rsidRPr="009B6C9C">
        <w:rPr>
          <w:rFonts w:ascii="Times New Roman" w:hAnsi="Times New Roman" w:cs="Times New Roman"/>
          <w:sz w:val="28"/>
          <w:szCs w:val="28"/>
        </w:rPr>
        <w:t>Усть-Лабинского</w:t>
      </w:r>
      <w:proofErr w:type="spellEnd"/>
      <w:r w:rsidR="005D5B63" w:rsidRPr="009B6C9C">
        <w:rPr>
          <w:rFonts w:ascii="Times New Roman" w:hAnsi="Times New Roman" w:cs="Times New Roman"/>
          <w:sz w:val="28"/>
          <w:szCs w:val="28"/>
        </w:rPr>
        <w:t xml:space="preserve"> района</w:t>
      </w:r>
      <w:r w:rsidR="004B5574" w:rsidRPr="009B6C9C">
        <w:rPr>
          <w:rFonts w:ascii="Times New Roman" w:hAnsi="Times New Roman" w:cs="Times New Roman"/>
          <w:sz w:val="28"/>
          <w:szCs w:val="28"/>
        </w:rPr>
        <w:t xml:space="preserve">,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местного бюджета утверждаются решением </w:t>
      </w:r>
      <w:r w:rsidR="005D5B63" w:rsidRPr="009B6C9C">
        <w:rPr>
          <w:rFonts w:ascii="Times New Roman" w:hAnsi="Times New Roman" w:cs="Times New Roman"/>
          <w:sz w:val="28"/>
          <w:szCs w:val="28"/>
        </w:rPr>
        <w:t xml:space="preserve">Совета городского поселения </w:t>
      </w:r>
      <w:r w:rsidR="004B5574" w:rsidRPr="009B6C9C">
        <w:rPr>
          <w:rFonts w:ascii="Times New Roman" w:hAnsi="Times New Roman" w:cs="Times New Roman"/>
          <w:sz w:val="28"/>
          <w:szCs w:val="28"/>
        </w:rPr>
        <w:t>о местном бюджете путем включения отдельно приложения к данному решению с указанием юридического лица, объема и цели выделяемых бюджетных ассигнований.</w:t>
      </w:r>
    </w:p>
    <w:bookmarkEnd w:id="38"/>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EA4068" w:rsidP="00151999">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39" w:name="sub_1034"/>
      <w:r>
        <w:rPr>
          <w:rFonts w:ascii="Times New Roman" w:hAnsi="Times New Roman" w:cs="Times New Roman"/>
          <w:b/>
          <w:bCs/>
          <w:color w:val="26282F"/>
          <w:sz w:val="28"/>
          <w:szCs w:val="28"/>
        </w:rPr>
        <w:t>3.5</w:t>
      </w:r>
      <w:r w:rsidR="004B5574" w:rsidRPr="009B6C9C">
        <w:rPr>
          <w:rFonts w:ascii="Times New Roman" w:hAnsi="Times New Roman" w:cs="Times New Roman"/>
          <w:b/>
          <w:bCs/>
          <w:color w:val="26282F"/>
          <w:sz w:val="28"/>
          <w:szCs w:val="28"/>
        </w:rPr>
        <w:t xml:space="preserve">. </w:t>
      </w:r>
      <w:bookmarkStart w:id="40" w:name="sub_1035"/>
      <w:bookmarkEnd w:id="39"/>
      <w:r w:rsidR="004B5574" w:rsidRPr="009B6C9C">
        <w:rPr>
          <w:rFonts w:ascii="Times New Roman" w:hAnsi="Times New Roman" w:cs="Times New Roman"/>
          <w:b/>
          <w:bCs/>
          <w:color w:val="26282F"/>
          <w:sz w:val="28"/>
          <w:szCs w:val="28"/>
        </w:rPr>
        <w:t xml:space="preserve"> Использование остатков средств местного бюджета</w:t>
      </w:r>
      <w:bookmarkEnd w:id="40"/>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Остатки средств местного бюджета, сложившиеся на начало текущего финансового года, могут направляться в текущем финансовом году:</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на увеличение в текущем финансовом году бюджетных ассигнований муниципального дорожного фонда в объеме бюджетных ассигнований муниципального дорожного фонда, не использованных в отчетном финансовом году;</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на покрытие временных кассовых разрывов, возникающих в ходе исполнения местного бюджета, в полном объеме, если иное не предусмотрено бюджетным законодательством Российской Федерации;</w:t>
      </w:r>
    </w:p>
    <w:p w:rsidR="004B5574" w:rsidRPr="009B6C9C" w:rsidRDefault="00347BE6" w:rsidP="004B557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увеличение бюджетных ассигнований </w:t>
      </w:r>
      <w:r w:rsidR="004B5574" w:rsidRPr="009B6C9C">
        <w:rPr>
          <w:rFonts w:ascii="Times New Roman" w:hAnsi="Times New Roman" w:cs="Times New Roman"/>
          <w:sz w:val="28"/>
          <w:szCs w:val="28"/>
        </w:rPr>
        <w:t xml:space="preserve">на оплату заключенных от имени </w:t>
      </w:r>
      <w:r w:rsidR="005D5B63" w:rsidRPr="009B6C9C">
        <w:rPr>
          <w:rFonts w:ascii="Times New Roman" w:hAnsi="Times New Roman" w:cs="Times New Roman"/>
          <w:sz w:val="28"/>
          <w:szCs w:val="28"/>
        </w:rPr>
        <w:t xml:space="preserve">городского поселения </w:t>
      </w:r>
      <w:r w:rsidR="004B5574" w:rsidRPr="009B6C9C">
        <w:rPr>
          <w:rFonts w:ascii="Times New Roman" w:hAnsi="Times New Roman" w:cs="Times New Roman"/>
          <w:sz w:val="28"/>
          <w:szCs w:val="28"/>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w:t>
      </w:r>
      <w:r w:rsidR="005D5B63" w:rsidRPr="009B6C9C">
        <w:rPr>
          <w:rFonts w:ascii="Times New Roman" w:hAnsi="Times New Roman" w:cs="Times New Roman"/>
          <w:sz w:val="28"/>
          <w:szCs w:val="28"/>
        </w:rPr>
        <w:t xml:space="preserve">Совета городского поселения </w:t>
      </w:r>
      <w:r w:rsidR="004B5574" w:rsidRPr="009B6C9C">
        <w:rPr>
          <w:rFonts w:ascii="Times New Roman" w:hAnsi="Times New Roman" w:cs="Times New Roman"/>
          <w:sz w:val="28"/>
          <w:szCs w:val="28"/>
        </w:rPr>
        <w:t>о местном бюджете, в объеме, не превышающем сумму остатка неиспользованных бюджетных ассигнований;</w:t>
      </w:r>
    </w:p>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lastRenderedPageBreak/>
        <w:t>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w:t>
      </w:r>
      <w:r w:rsidR="00347BE6">
        <w:rPr>
          <w:rFonts w:ascii="Times New Roman" w:hAnsi="Times New Roman" w:cs="Times New Roman"/>
          <w:sz w:val="28"/>
          <w:szCs w:val="28"/>
        </w:rPr>
        <w:t xml:space="preserve">зованных бюджетных ассигнований на указанные цели; </w:t>
      </w:r>
    </w:p>
    <w:p w:rsidR="00347BE6" w:rsidRPr="009B6C9C" w:rsidRDefault="00347BE6" w:rsidP="004B557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объеме превышения общей суммы заимствований </w:t>
      </w:r>
      <w:proofErr w:type="spellStart"/>
      <w:r>
        <w:rPr>
          <w:rFonts w:ascii="Times New Roman" w:hAnsi="Times New Roman" w:cs="Times New Roman"/>
          <w:sz w:val="28"/>
          <w:szCs w:val="28"/>
        </w:rPr>
        <w:t>Усть-Лабинского</w:t>
      </w:r>
      <w:proofErr w:type="spellEnd"/>
      <w:r>
        <w:rPr>
          <w:rFonts w:ascii="Times New Roman" w:hAnsi="Times New Roman" w:cs="Times New Roman"/>
          <w:sz w:val="28"/>
          <w:szCs w:val="28"/>
        </w:rPr>
        <w:t xml:space="preserve"> городского поселения </w:t>
      </w:r>
      <w:proofErr w:type="spellStart"/>
      <w:r>
        <w:rPr>
          <w:rFonts w:ascii="Times New Roman" w:hAnsi="Times New Roman" w:cs="Times New Roman"/>
          <w:sz w:val="28"/>
          <w:szCs w:val="28"/>
        </w:rPr>
        <w:t>Усть-Лабинского</w:t>
      </w:r>
      <w:proofErr w:type="spellEnd"/>
      <w:r>
        <w:rPr>
          <w:rFonts w:ascii="Times New Roman" w:hAnsi="Times New Roman" w:cs="Times New Roman"/>
          <w:sz w:val="28"/>
          <w:szCs w:val="28"/>
        </w:rPr>
        <w:t xml:space="preserve"> района, отнесенного в соответствии с Бюджетным кодексом Российской Федерации к группе заемщиков</w:t>
      </w:r>
      <w:r w:rsidR="00EE0A10">
        <w:rPr>
          <w:rFonts w:ascii="Times New Roman" w:hAnsi="Times New Roman" w:cs="Times New Roman"/>
          <w:sz w:val="28"/>
          <w:szCs w:val="28"/>
        </w:rPr>
        <w:t xml:space="preserve"> со средним  или низким уровнем долговой нагрузки, </w:t>
      </w:r>
      <w:r w:rsidR="007F6602">
        <w:rPr>
          <w:rFonts w:ascii="Times New Roman" w:hAnsi="Times New Roman" w:cs="Times New Roman"/>
          <w:sz w:val="28"/>
          <w:szCs w:val="28"/>
        </w:rPr>
        <w:t xml:space="preserve"> над общей суммой средств, направленных на финансирование дефицита местного бюджета, и объемов погашения долговых обязательств </w:t>
      </w:r>
      <w:proofErr w:type="spellStart"/>
      <w:r w:rsidR="007F6602">
        <w:rPr>
          <w:rFonts w:ascii="Times New Roman" w:hAnsi="Times New Roman" w:cs="Times New Roman"/>
          <w:sz w:val="28"/>
          <w:szCs w:val="28"/>
        </w:rPr>
        <w:t>Усть-Лабинского</w:t>
      </w:r>
      <w:proofErr w:type="spellEnd"/>
      <w:r w:rsidR="007F6602">
        <w:rPr>
          <w:rFonts w:ascii="Times New Roman" w:hAnsi="Times New Roman" w:cs="Times New Roman"/>
          <w:sz w:val="28"/>
          <w:szCs w:val="28"/>
        </w:rPr>
        <w:t xml:space="preserve"> городского поселения </w:t>
      </w:r>
      <w:proofErr w:type="spellStart"/>
      <w:r w:rsidR="007F6602">
        <w:rPr>
          <w:rFonts w:ascii="Times New Roman" w:hAnsi="Times New Roman" w:cs="Times New Roman"/>
          <w:sz w:val="28"/>
          <w:szCs w:val="28"/>
        </w:rPr>
        <w:t>Усть-Лабинского</w:t>
      </w:r>
      <w:proofErr w:type="spellEnd"/>
      <w:r w:rsidR="007F6602">
        <w:rPr>
          <w:rFonts w:ascii="Times New Roman" w:hAnsi="Times New Roman" w:cs="Times New Roman"/>
          <w:sz w:val="28"/>
          <w:szCs w:val="28"/>
        </w:rPr>
        <w:t xml:space="preserve"> района по итогам очередного отчетного финансового года  направляются в  текущем финансовом году на осуществление выплат, </w:t>
      </w:r>
      <w:r w:rsidR="00843903">
        <w:rPr>
          <w:rFonts w:ascii="Times New Roman" w:hAnsi="Times New Roman" w:cs="Times New Roman"/>
          <w:sz w:val="28"/>
          <w:szCs w:val="28"/>
        </w:rPr>
        <w:t xml:space="preserve">сокращающих долговые обязательства </w:t>
      </w:r>
      <w:proofErr w:type="spellStart"/>
      <w:r w:rsidR="00843903">
        <w:rPr>
          <w:rFonts w:ascii="Times New Roman" w:hAnsi="Times New Roman" w:cs="Times New Roman"/>
          <w:sz w:val="28"/>
          <w:szCs w:val="28"/>
        </w:rPr>
        <w:t>Усть-Лабинского</w:t>
      </w:r>
      <w:proofErr w:type="spellEnd"/>
      <w:r w:rsidR="00843903">
        <w:rPr>
          <w:rFonts w:ascii="Times New Roman" w:hAnsi="Times New Roman" w:cs="Times New Roman"/>
          <w:sz w:val="28"/>
          <w:szCs w:val="28"/>
        </w:rPr>
        <w:t xml:space="preserve"> городского поселения </w:t>
      </w:r>
      <w:proofErr w:type="spellStart"/>
      <w:r w:rsidR="00843903">
        <w:rPr>
          <w:rFonts w:ascii="Times New Roman" w:hAnsi="Times New Roman" w:cs="Times New Roman"/>
          <w:sz w:val="28"/>
          <w:szCs w:val="28"/>
        </w:rPr>
        <w:t>Усть-Лабинского</w:t>
      </w:r>
      <w:proofErr w:type="spellEnd"/>
      <w:r w:rsidR="00843903">
        <w:rPr>
          <w:rFonts w:ascii="Times New Roman" w:hAnsi="Times New Roman" w:cs="Times New Roman"/>
          <w:sz w:val="28"/>
          <w:szCs w:val="28"/>
        </w:rPr>
        <w:t xml:space="preserve"> района.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FC2716"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41" w:name="sub_1036"/>
      <w:r>
        <w:rPr>
          <w:rFonts w:ascii="Times New Roman" w:hAnsi="Times New Roman" w:cs="Times New Roman"/>
          <w:b/>
          <w:bCs/>
          <w:color w:val="26282F"/>
          <w:sz w:val="28"/>
          <w:szCs w:val="28"/>
        </w:rPr>
        <w:t>3.</w:t>
      </w:r>
      <w:r w:rsidR="004B5322">
        <w:rPr>
          <w:rFonts w:ascii="Times New Roman" w:hAnsi="Times New Roman" w:cs="Times New Roman"/>
          <w:b/>
          <w:bCs/>
          <w:color w:val="26282F"/>
          <w:sz w:val="28"/>
          <w:szCs w:val="28"/>
        </w:rPr>
        <w:t>6</w:t>
      </w:r>
      <w:r w:rsidR="004B5574" w:rsidRPr="009B6C9C">
        <w:rPr>
          <w:rFonts w:ascii="Times New Roman" w:hAnsi="Times New Roman" w:cs="Times New Roman"/>
          <w:b/>
          <w:bCs/>
          <w:color w:val="26282F"/>
          <w:sz w:val="28"/>
          <w:szCs w:val="28"/>
        </w:rPr>
        <w:t>. Использование остатков субсидий, предоставленных на финансовое обеспечение выполнения муниципальных заданий</w:t>
      </w:r>
    </w:p>
    <w:bookmarkEnd w:id="41"/>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Остатки субсидий, предоставленных муниципальным бюджетным и автономным учреждениям </w:t>
      </w:r>
      <w:proofErr w:type="spellStart"/>
      <w:r w:rsidR="00DB066C" w:rsidRPr="009B6C9C">
        <w:rPr>
          <w:rFonts w:ascii="Times New Roman" w:hAnsi="Times New Roman" w:cs="Times New Roman"/>
          <w:sz w:val="28"/>
          <w:szCs w:val="28"/>
        </w:rPr>
        <w:t>Усть-Лабинского</w:t>
      </w:r>
      <w:proofErr w:type="spellEnd"/>
      <w:r w:rsidR="00DB066C" w:rsidRPr="009B6C9C">
        <w:rPr>
          <w:rFonts w:ascii="Times New Roman" w:hAnsi="Times New Roman" w:cs="Times New Roman"/>
          <w:sz w:val="28"/>
          <w:szCs w:val="28"/>
        </w:rPr>
        <w:t xml:space="preserve"> городского поселения </w:t>
      </w:r>
      <w:r w:rsidR="00151999">
        <w:rPr>
          <w:rFonts w:ascii="Times New Roman" w:hAnsi="Times New Roman" w:cs="Times New Roman"/>
          <w:sz w:val="28"/>
          <w:szCs w:val="28"/>
        </w:rPr>
        <w:t xml:space="preserve">                            </w:t>
      </w:r>
      <w:proofErr w:type="spellStart"/>
      <w:r w:rsidR="00DB066C" w:rsidRPr="009B6C9C">
        <w:rPr>
          <w:rFonts w:ascii="Times New Roman" w:hAnsi="Times New Roman" w:cs="Times New Roman"/>
          <w:sz w:val="28"/>
          <w:szCs w:val="28"/>
        </w:rPr>
        <w:t>Усть-Лабинского</w:t>
      </w:r>
      <w:proofErr w:type="spellEnd"/>
      <w:r w:rsidR="00DB066C"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на финансовое обеспечение выполнения муниципальных заданий на оказание муниципальных услуг (выполнение работ), образовавшиеся в связи с </w:t>
      </w:r>
      <w:r w:rsidR="00752AC0" w:rsidRPr="009B6C9C">
        <w:rPr>
          <w:rFonts w:ascii="Times New Roman" w:hAnsi="Times New Roman" w:cs="Times New Roman"/>
          <w:sz w:val="28"/>
          <w:szCs w:val="28"/>
        </w:rPr>
        <w:t>не достижением</w:t>
      </w:r>
      <w:r w:rsidRPr="009B6C9C">
        <w:rPr>
          <w:rFonts w:ascii="Times New Roman" w:hAnsi="Times New Roman" w:cs="Times New Roman"/>
          <w:sz w:val="28"/>
          <w:szCs w:val="28"/>
        </w:rPr>
        <w:t xml:space="preserve"> (превышением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подлежат возврату в местный бюджет в объеме, соответствующем не достигнутым (с учетом допустимых (возможных) отклонений) показателям муниципального задания указанными учреждениями.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CB302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42" w:name="sub_1004"/>
      <w:r w:rsidRPr="009B6C9C">
        <w:rPr>
          <w:rFonts w:ascii="Times New Roman" w:hAnsi="Times New Roman" w:cs="Times New Roman"/>
          <w:b/>
          <w:bCs/>
          <w:color w:val="26282F"/>
          <w:sz w:val="28"/>
          <w:szCs w:val="28"/>
        </w:rPr>
        <w:t xml:space="preserve">4. Составление, рассмотрение и утверждение решения </w:t>
      </w:r>
      <w:r w:rsidR="00695C27" w:rsidRPr="009B6C9C">
        <w:rPr>
          <w:rFonts w:ascii="Times New Roman" w:hAnsi="Times New Roman" w:cs="Times New Roman"/>
          <w:b/>
          <w:bCs/>
          <w:color w:val="26282F"/>
          <w:sz w:val="28"/>
          <w:szCs w:val="28"/>
        </w:rPr>
        <w:t xml:space="preserve">Совета </w:t>
      </w:r>
      <w:r w:rsidR="002C57DC">
        <w:rPr>
          <w:rFonts w:ascii="Times New Roman" w:hAnsi="Times New Roman" w:cs="Times New Roman"/>
          <w:b/>
          <w:bCs/>
          <w:color w:val="26282F"/>
          <w:sz w:val="28"/>
          <w:szCs w:val="28"/>
        </w:rPr>
        <w:t xml:space="preserve">      </w:t>
      </w:r>
      <w:r w:rsidR="00CB302D">
        <w:rPr>
          <w:rFonts w:ascii="Times New Roman" w:hAnsi="Times New Roman" w:cs="Times New Roman"/>
          <w:b/>
          <w:bCs/>
          <w:color w:val="26282F"/>
          <w:sz w:val="28"/>
          <w:szCs w:val="28"/>
        </w:rPr>
        <w:t xml:space="preserve">    </w:t>
      </w:r>
      <w:r w:rsidR="002C57DC">
        <w:rPr>
          <w:rFonts w:ascii="Times New Roman" w:hAnsi="Times New Roman" w:cs="Times New Roman"/>
          <w:b/>
          <w:bCs/>
          <w:color w:val="26282F"/>
          <w:sz w:val="28"/>
          <w:szCs w:val="28"/>
        </w:rPr>
        <w:t xml:space="preserve">       </w:t>
      </w:r>
      <w:proofErr w:type="spellStart"/>
      <w:r w:rsidR="002C57DC">
        <w:rPr>
          <w:rFonts w:ascii="Times New Roman" w:hAnsi="Times New Roman" w:cs="Times New Roman"/>
          <w:b/>
          <w:bCs/>
          <w:color w:val="26282F"/>
          <w:sz w:val="28"/>
          <w:szCs w:val="28"/>
        </w:rPr>
        <w:t>Усть-</w:t>
      </w:r>
      <w:r w:rsidR="00695C27" w:rsidRPr="009B6C9C">
        <w:rPr>
          <w:rFonts w:ascii="Times New Roman" w:hAnsi="Times New Roman" w:cs="Times New Roman"/>
          <w:b/>
          <w:bCs/>
          <w:color w:val="26282F"/>
          <w:sz w:val="28"/>
          <w:szCs w:val="28"/>
        </w:rPr>
        <w:t>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 </w:t>
      </w:r>
      <w:r w:rsidRPr="009B6C9C">
        <w:rPr>
          <w:rFonts w:ascii="Times New Roman" w:hAnsi="Times New Roman" w:cs="Times New Roman"/>
          <w:b/>
          <w:bCs/>
          <w:color w:val="26282F"/>
          <w:sz w:val="28"/>
          <w:szCs w:val="28"/>
        </w:rPr>
        <w:t>о местном бюджете и внесение изменений в него</w:t>
      </w:r>
    </w:p>
    <w:p w:rsidR="004B5574" w:rsidRPr="009B6C9C" w:rsidRDefault="004B5574" w:rsidP="00151999">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43" w:name="sub_1041"/>
      <w:bookmarkEnd w:id="42"/>
      <w:r w:rsidRPr="009B6C9C">
        <w:rPr>
          <w:rFonts w:ascii="Times New Roman" w:hAnsi="Times New Roman" w:cs="Times New Roman"/>
          <w:b/>
          <w:bCs/>
          <w:color w:val="26282F"/>
          <w:sz w:val="28"/>
          <w:szCs w:val="28"/>
        </w:rPr>
        <w:t>4.1. Основы составления проекта местного бюджета</w:t>
      </w:r>
      <w:bookmarkEnd w:id="43"/>
    </w:p>
    <w:p w:rsidR="004B5574" w:rsidRPr="00151999"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44" w:name="sub_1411"/>
      <w:r w:rsidRPr="009B6C9C">
        <w:rPr>
          <w:rFonts w:ascii="Times New Roman" w:hAnsi="Times New Roman" w:cs="Times New Roman"/>
          <w:sz w:val="28"/>
          <w:szCs w:val="28"/>
        </w:rPr>
        <w:t xml:space="preserve">4.1.1. </w:t>
      </w:r>
      <w:r w:rsidRPr="00151999">
        <w:rPr>
          <w:rFonts w:ascii="Times New Roman" w:hAnsi="Times New Roman" w:cs="Times New Roman"/>
          <w:sz w:val="28"/>
          <w:szCs w:val="28"/>
        </w:rPr>
        <w:t xml:space="preserve">Проект местного бюджета составляется в порядке и в сроки, установленные администрацией </w:t>
      </w:r>
      <w:r w:rsidR="00DB066C" w:rsidRPr="00151999">
        <w:rPr>
          <w:rFonts w:ascii="Times New Roman" w:hAnsi="Times New Roman" w:cs="Times New Roman"/>
          <w:sz w:val="28"/>
          <w:szCs w:val="28"/>
        </w:rPr>
        <w:t>городског</w:t>
      </w:r>
      <w:r w:rsidR="001E37AE">
        <w:rPr>
          <w:rFonts w:ascii="Times New Roman" w:hAnsi="Times New Roman" w:cs="Times New Roman"/>
          <w:sz w:val="28"/>
          <w:szCs w:val="28"/>
        </w:rPr>
        <w:t>о поселения</w:t>
      </w:r>
      <w:r w:rsidRPr="00151999">
        <w:rPr>
          <w:rFonts w:ascii="Times New Roman" w:hAnsi="Times New Roman" w:cs="Times New Roman"/>
          <w:sz w:val="28"/>
          <w:szCs w:val="28"/>
        </w:rPr>
        <w:t xml:space="preserve">, в соответствии с положениями </w:t>
      </w:r>
      <w:hyperlink r:id="rId37" w:history="1">
        <w:r w:rsidRPr="00151999">
          <w:rPr>
            <w:rFonts w:ascii="Times New Roman" w:hAnsi="Times New Roman" w:cs="Times New Roman"/>
            <w:sz w:val="28"/>
            <w:szCs w:val="28"/>
          </w:rPr>
          <w:t>Бюджетного кодекса</w:t>
        </w:r>
      </w:hyperlink>
      <w:r w:rsidRPr="00151999">
        <w:rPr>
          <w:rFonts w:ascii="Times New Roman" w:hAnsi="Times New Roman" w:cs="Times New Roman"/>
          <w:sz w:val="28"/>
          <w:szCs w:val="28"/>
        </w:rPr>
        <w:t xml:space="preserve"> Российской Федерации и Положением.</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45" w:name="sub_1412"/>
      <w:bookmarkEnd w:id="44"/>
      <w:r w:rsidRPr="00151999">
        <w:rPr>
          <w:rFonts w:ascii="Times New Roman" w:hAnsi="Times New Roman" w:cs="Times New Roman"/>
          <w:sz w:val="28"/>
          <w:szCs w:val="28"/>
        </w:rPr>
        <w:t>4.1.2. Проект местного бюджета составляется и утверждается сроком</w:t>
      </w:r>
      <w:r w:rsidRPr="009B6C9C">
        <w:rPr>
          <w:rFonts w:ascii="Times New Roman" w:hAnsi="Times New Roman" w:cs="Times New Roman"/>
          <w:sz w:val="28"/>
          <w:szCs w:val="28"/>
        </w:rPr>
        <w:t xml:space="preserve"> на три года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46" w:name="sub_1413"/>
      <w:bookmarkEnd w:id="45"/>
      <w:r w:rsidRPr="009B6C9C">
        <w:rPr>
          <w:rFonts w:ascii="Times New Roman" w:hAnsi="Times New Roman" w:cs="Times New Roman"/>
          <w:sz w:val="28"/>
          <w:szCs w:val="28"/>
        </w:rPr>
        <w:lastRenderedPageBreak/>
        <w:t xml:space="preserve">4.1.3. В проекте решения </w:t>
      </w:r>
      <w:r w:rsidR="00DB066C"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должны содержаться основные </w:t>
      </w:r>
      <w:r w:rsidR="00843903">
        <w:rPr>
          <w:rFonts w:ascii="Times New Roman" w:hAnsi="Times New Roman" w:cs="Times New Roman"/>
          <w:sz w:val="28"/>
          <w:szCs w:val="28"/>
        </w:rPr>
        <w:t>параметры</w:t>
      </w:r>
      <w:r w:rsidRPr="009B6C9C">
        <w:rPr>
          <w:rFonts w:ascii="Times New Roman" w:hAnsi="Times New Roman" w:cs="Times New Roman"/>
          <w:sz w:val="28"/>
          <w:szCs w:val="28"/>
        </w:rPr>
        <w:t xml:space="preserve"> бюджета, к которым относятся общий объем доходов бюджета, общий объем расходов, дефицит (профицит) бюджета, а также иные показатели, установленные </w:t>
      </w:r>
      <w:hyperlink r:id="rId38" w:history="1">
        <w:r w:rsidRPr="009B6C9C">
          <w:rPr>
            <w:rFonts w:ascii="Times New Roman" w:hAnsi="Times New Roman" w:cs="Times New Roman"/>
            <w:sz w:val="28"/>
            <w:szCs w:val="28"/>
          </w:rPr>
          <w:t>Бюджетным кодексом</w:t>
        </w:r>
      </w:hyperlink>
      <w:r w:rsidRPr="009B6C9C">
        <w:rPr>
          <w:rFonts w:ascii="Times New Roman" w:hAnsi="Times New Roman" w:cs="Times New Roman"/>
          <w:sz w:val="28"/>
          <w:szCs w:val="28"/>
        </w:rPr>
        <w:t xml:space="preserve"> Российской Федерации, законами Краснодарского края, решениями </w:t>
      </w:r>
      <w:r w:rsidR="00DB066C"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(кроме решения 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47" w:name="sub_1414"/>
      <w:bookmarkEnd w:id="46"/>
      <w:r w:rsidRPr="009B6C9C">
        <w:rPr>
          <w:rFonts w:ascii="Times New Roman" w:hAnsi="Times New Roman" w:cs="Times New Roman"/>
          <w:sz w:val="28"/>
          <w:szCs w:val="28"/>
        </w:rPr>
        <w:t xml:space="preserve">4.1.4. Решением </w:t>
      </w:r>
      <w:r w:rsidR="007C2D44" w:rsidRPr="009B6C9C">
        <w:rPr>
          <w:rFonts w:ascii="Times New Roman" w:hAnsi="Times New Roman" w:cs="Times New Roman"/>
          <w:sz w:val="28"/>
          <w:szCs w:val="28"/>
        </w:rPr>
        <w:t xml:space="preserve">Совета </w:t>
      </w:r>
      <w:r w:rsidR="001E37AE">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о местном бюджете утверждаются: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48" w:name="sub_4141"/>
      <w:bookmarkEnd w:id="47"/>
      <w:r w:rsidRPr="009B6C9C">
        <w:rPr>
          <w:rFonts w:ascii="Times New Roman" w:hAnsi="Times New Roman" w:cs="Times New Roman"/>
          <w:sz w:val="28"/>
          <w:szCs w:val="28"/>
        </w:rPr>
        <w:t>перечень главных администраторов доходов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49" w:name="sub_4142"/>
      <w:bookmarkEnd w:id="48"/>
      <w:r w:rsidRPr="009B6C9C">
        <w:rPr>
          <w:rFonts w:ascii="Times New Roman" w:hAnsi="Times New Roman" w:cs="Times New Roman"/>
          <w:sz w:val="28"/>
          <w:szCs w:val="28"/>
        </w:rPr>
        <w:t>перечень главных администраторов источников финансирования дефицита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0" w:name="sub_4144"/>
      <w:bookmarkEnd w:id="49"/>
      <w:r w:rsidRPr="009B6C9C">
        <w:rPr>
          <w:rFonts w:ascii="Times New Roman" w:hAnsi="Times New Roman" w:cs="Times New Roman"/>
          <w:sz w:val="28"/>
          <w:szCs w:val="28"/>
        </w:rPr>
        <w:t>объем поступлений доходов в местный бюджет по кодам видов (подвидов) доходов,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1" w:name="sub_4145"/>
      <w:bookmarkEnd w:id="50"/>
      <w:r w:rsidRPr="009B6C9C">
        <w:rPr>
          <w:rFonts w:ascii="Times New Roman" w:hAnsi="Times New Roman" w:cs="Times New Roman"/>
          <w:sz w:val="28"/>
          <w:szCs w:val="28"/>
        </w:rPr>
        <w:t>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2" w:name="sub_4146"/>
      <w:bookmarkEnd w:id="51"/>
      <w:r w:rsidRPr="009B6C9C">
        <w:rPr>
          <w:rFonts w:ascii="Times New Roman" w:hAnsi="Times New Roman" w:cs="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3" w:name="sub_4147"/>
      <w:bookmarkEnd w:id="52"/>
      <w:r w:rsidRPr="009B6C9C">
        <w:rPr>
          <w:rFonts w:ascii="Times New Roman" w:hAnsi="Times New Roman" w:cs="Times New Roman"/>
          <w:sz w:val="28"/>
          <w:szCs w:val="28"/>
        </w:rPr>
        <w:t>ведомственная структура расходов местного бюджета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4" w:name="sub_4148"/>
      <w:bookmarkEnd w:id="53"/>
      <w:r w:rsidRPr="009B6C9C">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5" w:name="sub_4149"/>
      <w:bookmarkEnd w:id="54"/>
      <w:r w:rsidRPr="009B6C9C">
        <w:rPr>
          <w:rFonts w:ascii="Times New Roman" w:hAnsi="Times New Roman" w:cs="Times New Roman"/>
          <w:sz w:val="28"/>
          <w:szCs w:val="28"/>
        </w:rPr>
        <w:t xml:space="preserve">размер резервного фонда администрации </w:t>
      </w:r>
      <w:proofErr w:type="spellStart"/>
      <w:r w:rsidR="007C2D44" w:rsidRPr="009B6C9C">
        <w:rPr>
          <w:rFonts w:ascii="Times New Roman" w:hAnsi="Times New Roman" w:cs="Times New Roman"/>
          <w:sz w:val="28"/>
          <w:szCs w:val="28"/>
        </w:rPr>
        <w:t>Усть-Лабинского</w:t>
      </w:r>
      <w:proofErr w:type="spellEnd"/>
      <w:r w:rsidR="007C2D44" w:rsidRPr="009B6C9C">
        <w:rPr>
          <w:rFonts w:ascii="Times New Roman" w:hAnsi="Times New Roman" w:cs="Times New Roman"/>
          <w:sz w:val="28"/>
          <w:szCs w:val="28"/>
        </w:rPr>
        <w:t xml:space="preserve"> городского поселения </w:t>
      </w:r>
      <w:proofErr w:type="spellStart"/>
      <w:r w:rsidR="007C2D44" w:rsidRPr="009B6C9C">
        <w:rPr>
          <w:rFonts w:ascii="Times New Roman" w:hAnsi="Times New Roman" w:cs="Times New Roman"/>
          <w:sz w:val="28"/>
          <w:szCs w:val="28"/>
        </w:rPr>
        <w:t>Усть-Лабинского</w:t>
      </w:r>
      <w:proofErr w:type="spellEnd"/>
      <w:r w:rsidR="007C2D44"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6" w:name="sub_41410"/>
      <w:bookmarkEnd w:id="55"/>
      <w:r w:rsidRPr="009B6C9C">
        <w:rPr>
          <w:rFonts w:ascii="Times New Roman" w:hAnsi="Times New Roman" w:cs="Times New Roman"/>
          <w:sz w:val="28"/>
          <w:szCs w:val="28"/>
        </w:rPr>
        <w:t xml:space="preserve">объем бюджетных ассигнований дорожного фонда </w:t>
      </w:r>
      <w:proofErr w:type="spellStart"/>
      <w:r w:rsidR="007C2D44" w:rsidRPr="009B6C9C">
        <w:rPr>
          <w:rFonts w:ascii="Times New Roman" w:hAnsi="Times New Roman" w:cs="Times New Roman"/>
          <w:sz w:val="28"/>
          <w:szCs w:val="28"/>
        </w:rPr>
        <w:t>Усть-Лабинского</w:t>
      </w:r>
      <w:proofErr w:type="spellEnd"/>
      <w:r w:rsidR="007C2D44" w:rsidRPr="009B6C9C">
        <w:rPr>
          <w:rFonts w:ascii="Times New Roman" w:hAnsi="Times New Roman" w:cs="Times New Roman"/>
          <w:sz w:val="28"/>
          <w:szCs w:val="28"/>
        </w:rPr>
        <w:t xml:space="preserve"> городского поселения </w:t>
      </w:r>
      <w:proofErr w:type="spellStart"/>
      <w:r w:rsidR="007C2D44" w:rsidRPr="009B6C9C">
        <w:rPr>
          <w:rFonts w:ascii="Times New Roman" w:hAnsi="Times New Roman" w:cs="Times New Roman"/>
          <w:sz w:val="28"/>
          <w:szCs w:val="28"/>
        </w:rPr>
        <w:t>Усть-Лабинского</w:t>
      </w:r>
      <w:proofErr w:type="spellEnd"/>
      <w:r w:rsidR="007C2D44"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7" w:name="sub_41411"/>
      <w:bookmarkEnd w:id="56"/>
      <w:r w:rsidRPr="009B6C9C">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8" w:name="sub_41412"/>
      <w:bookmarkEnd w:id="57"/>
      <w:r w:rsidRPr="009B6C9C">
        <w:rPr>
          <w:rFonts w:ascii="Times New Roman" w:hAnsi="Times New Roman" w:cs="Times New Roman"/>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59" w:name="sub_41413"/>
      <w:bookmarkEnd w:id="58"/>
      <w:r w:rsidRPr="009B6C9C">
        <w:rPr>
          <w:rFonts w:ascii="Times New Roman" w:hAnsi="Times New Roman" w:cs="Times New Roman"/>
          <w:sz w:val="28"/>
          <w:szCs w:val="28"/>
        </w:rPr>
        <w:lastRenderedPageBreak/>
        <w:t>источники финансирования дефицита местного бюджета, перечень статей источников финансирования дефицита бюджета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60" w:name="sub_41414"/>
      <w:bookmarkEnd w:id="59"/>
      <w:r w:rsidRPr="009B6C9C">
        <w:rPr>
          <w:rFonts w:ascii="Times New Roman" w:hAnsi="Times New Roman" w:cs="Times New Roman"/>
          <w:sz w:val="28"/>
          <w:szCs w:val="28"/>
        </w:rPr>
        <w:t xml:space="preserve">верхние пределы муниципального внутреннего долга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городского поселения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муниципального внешнего долга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городского поселения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(при наличии у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городского поселения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городского поселения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в валюте Российской Федерации, муниципальным гарантиям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городского поселения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в иностранной валюте (при наличии у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городского поселения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обязательств по муниципальным гарантиям в иностранной валюте);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61" w:name="sub_41415"/>
      <w:bookmarkEnd w:id="60"/>
      <w:r w:rsidRPr="009B6C9C">
        <w:rPr>
          <w:rFonts w:ascii="Times New Roman" w:hAnsi="Times New Roman" w:cs="Times New Roman"/>
          <w:sz w:val="28"/>
          <w:szCs w:val="28"/>
        </w:rPr>
        <w:t xml:space="preserve">иные показатели местного бюджета, установленные решением </w:t>
      </w:r>
      <w:r w:rsidR="00002EE1" w:rsidRPr="009B6C9C">
        <w:rPr>
          <w:rFonts w:ascii="Times New Roman" w:hAnsi="Times New Roman" w:cs="Times New Roman"/>
          <w:sz w:val="28"/>
          <w:szCs w:val="28"/>
        </w:rPr>
        <w:t>Совета городского поселения</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62" w:name="sub_1415"/>
      <w:bookmarkEnd w:id="61"/>
      <w:r w:rsidRPr="009B6C9C">
        <w:rPr>
          <w:rFonts w:ascii="Times New Roman" w:hAnsi="Times New Roman" w:cs="Times New Roman"/>
          <w:sz w:val="28"/>
          <w:szCs w:val="28"/>
        </w:rPr>
        <w:t xml:space="preserve">4.1.5. Проект решения </w:t>
      </w:r>
      <w:r w:rsidR="00002EE1"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bookmarkEnd w:id="62"/>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Проектом решения </w:t>
      </w:r>
      <w:r w:rsidR="00002EE1" w:rsidRPr="009B6C9C">
        <w:rPr>
          <w:rFonts w:ascii="Times New Roman" w:hAnsi="Times New Roman" w:cs="Times New Roman"/>
          <w:sz w:val="28"/>
          <w:szCs w:val="28"/>
        </w:rPr>
        <w:t>Совета городского</w:t>
      </w:r>
      <w:r w:rsidR="0069693C">
        <w:rPr>
          <w:rFonts w:ascii="Times New Roman" w:hAnsi="Times New Roman" w:cs="Times New Roman"/>
          <w:sz w:val="28"/>
          <w:szCs w:val="28"/>
        </w:rPr>
        <w:t xml:space="preserve"> поселения </w:t>
      </w:r>
      <w:r w:rsidRPr="009B6C9C">
        <w:rPr>
          <w:rFonts w:ascii="Times New Roman" w:hAnsi="Times New Roman" w:cs="Times New Roman"/>
          <w:sz w:val="28"/>
          <w:szCs w:val="28"/>
        </w:rPr>
        <w:t>о местном бюджете предусматривается изменение показателей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 случае признания утратившими силу положений решения </w:t>
      </w:r>
      <w:r w:rsidR="00002EE1" w:rsidRPr="009B6C9C">
        <w:rPr>
          <w:rFonts w:ascii="Times New Roman" w:hAnsi="Times New Roman" w:cs="Times New Roman"/>
          <w:sz w:val="28"/>
          <w:szCs w:val="28"/>
        </w:rPr>
        <w:t xml:space="preserve">Совета </w:t>
      </w:r>
      <w:r w:rsidR="00A16855">
        <w:rPr>
          <w:rFonts w:ascii="Times New Roman" w:hAnsi="Times New Roman" w:cs="Times New Roman"/>
          <w:sz w:val="28"/>
          <w:szCs w:val="28"/>
        </w:rPr>
        <w:t xml:space="preserve">             </w:t>
      </w:r>
      <w:r w:rsidR="00002EE1"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 xml:space="preserve">о местном бюджете на текущий финансовый год и плановый период, в части, относящейся к плановому периоду, в соответствии с </w:t>
      </w:r>
      <w:hyperlink w:anchor="sub_1047" w:history="1">
        <w:r w:rsidRPr="009B6C9C">
          <w:rPr>
            <w:rFonts w:ascii="Times New Roman" w:hAnsi="Times New Roman" w:cs="Times New Roman"/>
            <w:sz w:val="28"/>
            <w:szCs w:val="28"/>
          </w:rPr>
          <w:t>подразделом 4.7</w:t>
        </w:r>
      </w:hyperlink>
      <w:r w:rsidRPr="009B6C9C">
        <w:rPr>
          <w:rFonts w:ascii="Times New Roman" w:hAnsi="Times New Roman" w:cs="Times New Roman"/>
          <w:sz w:val="28"/>
          <w:szCs w:val="28"/>
        </w:rPr>
        <w:t xml:space="preserve"> Положения, проектом решения </w:t>
      </w:r>
      <w:r w:rsidR="00002EE1" w:rsidRPr="009B6C9C">
        <w:rPr>
          <w:rFonts w:ascii="Times New Roman" w:hAnsi="Times New Roman" w:cs="Times New Roman"/>
          <w:sz w:val="28"/>
          <w:szCs w:val="28"/>
        </w:rPr>
        <w:t>Совета городского поселения района</w:t>
      </w:r>
      <w:r w:rsidRPr="009B6C9C">
        <w:rPr>
          <w:rFonts w:ascii="Times New Roman" w:hAnsi="Times New Roman" w:cs="Times New Roman"/>
          <w:sz w:val="28"/>
          <w:szCs w:val="28"/>
        </w:rPr>
        <w:t xml:space="preserve"> о местном бюджете предусматривается утверждение показателей очередного финансового года и планового периода проекта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A16855">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63" w:name="sub_1042"/>
      <w:r w:rsidRPr="009B6C9C">
        <w:rPr>
          <w:rFonts w:ascii="Times New Roman" w:hAnsi="Times New Roman" w:cs="Times New Roman"/>
          <w:b/>
          <w:bCs/>
          <w:color w:val="26282F"/>
          <w:sz w:val="28"/>
          <w:szCs w:val="28"/>
        </w:rPr>
        <w:t>4.2. Составление проекта местного бюджета</w:t>
      </w:r>
      <w:bookmarkEnd w:id="63"/>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64" w:name="sub_1421"/>
      <w:r w:rsidRPr="009B6C9C">
        <w:rPr>
          <w:rFonts w:ascii="Times New Roman" w:hAnsi="Times New Roman" w:cs="Times New Roman"/>
          <w:sz w:val="28"/>
          <w:szCs w:val="28"/>
        </w:rPr>
        <w:t xml:space="preserve">4.2.1. Решение о начале работы над составлением проекта местного бюджета принимается в форме муниципального правового акта администрации </w:t>
      </w:r>
      <w:r w:rsidR="00002EE1" w:rsidRPr="009B6C9C">
        <w:rPr>
          <w:rFonts w:ascii="Times New Roman" w:hAnsi="Times New Roman" w:cs="Times New Roman"/>
          <w:sz w:val="28"/>
          <w:szCs w:val="28"/>
        </w:rPr>
        <w:t>городского поселения</w:t>
      </w:r>
      <w:r w:rsidRPr="009B6C9C">
        <w:rPr>
          <w:rFonts w:ascii="Times New Roman" w:hAnsi="Times New Roman" w:cs="Times New Roman"/>
          <w:sz w:val="28"/>
          <w:szCs w:val="28"/>
        </w:rPr>
        <w:t xml:space="preserve">, регламентирующего сроки и процедуру разработки проекта местного бюджета, порядок работы над иными документами и материалами, обязательными для направления в </w:t>
      </w:r>
      <w:r w:rsidR="00002EE1"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одновременно с проектом 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65" w:name="sub_1422"/>
      <w:bookmarkEnd w:id="64"/>
      <w:r w:rsidRPr="009B6C9C">
        <w:rPr>
          <w:rFonts w:ascii="Times New Roman" w:hAnsi="Times New Roman" w:cs="Times New Roman"/>
          <w:sz w:val="28"/>
          <w:szCs w:val="28"/>
        </w:rPr>
        <w:t xml:space="preserve">4.2.2. Проект решения </w:t>
      </w:r>
      <w:r w:rsidR="00002EE1"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а также разрабатываемые одновременно с ним документы и материалы не позднее чем за 15 рабочих дней до дня его внесения в </w:t>
      </w:r>
      <w:r w:rsidR="00002EE1" w:rsidRPr="009B6C9C">
        <w:rPr>
          <w:rFonts w:ascii="Times New Roman" w:hAnsi="Times New Roman" w:cs="Times New Roman"/>
          <w:sz w:val="28"/>
          <w:szCs w:val="28"/>
        </w:rPr>
        <w:t xml:space="preserve">Совета городского поселения </w:t>
      </w:r>
      <w:r w:rsidR="00A16855">
        <w:rPr>
          <w:rFonts w:ascii="Times New Roman" w:hAnsi="Times New Roman" w:cs="Times New Roman"/>
          <w:sz w:val="28"/>
          <w:szCs w:val="28"/>
        </w:rPr>
        <w:t xml:space="preserve">                       </w:t>
      </w:r>
      <w:r w:rsidRPr="009B6C9C">
        <w:rPr>
          <w:rFonts w:ascii="Times New Roman" w:hAnsi="Times New Roman" w:cs="Times New Roman"/>
          <w:sz w:val="28"/>
          <w:szCs w:val="28"/>
        </w:rPr>
        <w:t xml:space="preserve">представляются финансовым </w:t>
      </w:r>
      <w:r w:rsidR="00002EE1" w:rsidRPr="009B6C9C">
        <w:rPr>
          <w:rFonts w:ascii="Times New Roman" w:hAnsi="Times New Roman" w:cs="Times New Roman"/>
          <w:sz w:val="28"/>
          <w:szCs w:val="28"/>
        </w:rPr>
        <w:t>отделом</w:t>
      </w:r>
      <w:r w:rsidRPr="009B6C9C">
        <w:rPr>
          <w:rFonts w:ascii="Times New Roman" w:hAnsi="Times New Roman" w:cs="Times New Roman"/>
          <w:sz w:val="28"/>
          <w:szCs w:val="28"/>
        </w:rPr>
        <w:t xml:space="preserve"> </w:t>
      </w:r>
      <w:r w:rsidR="00FB315A">
        <w:rPr>
          <w:rFonts w:ascii="Times New Roman" w:hAnsi="Times New Roman" w:cs="Times New Roman"/>
          <w:sz w:val="28"/>
          <w:szCs w:val="28"/>
        </w:rPr>
        <w:t xml:space="preserve">главе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городского поселения </w:t>
      </w:r>
      <w:proofErr w:type="spellStart"/>
      <w:r w:rsidR="00002EE1" w:rsidRPr="009B6C9C">
        <w:rPr>
          <w:rFonts w:ascii="Times New Roman" w:hAnsi="Times New Roman" w:cs="Times New Roman"/>
          <w:sz w:val="28"/>
          <w:szCs w:val="28"/>
        </w:rPr>
        <w:t>Усть-Лабинского</w:t>
      </w:r>
      <w:proofErr w:type="spellEnd"/>
      <w:r w:rsidR="00002EE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w:t>
      </w:r>
    </w:p>
    <w:bookmarkEnd w:id="65"/>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lastRenderedPageBreak/>
        <w:t xml:space="preserve">Администрация </w:t>
      </w:r>
      <w:r w:rsidR="00002EE1"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 xml:space="preserve">в течение 3 рабочих дней направляет проект решения </w:t>
      </w:r>
      <w:r w:rsidR="00002EE1"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 в Контрольно-счетную палату для осуществления его экспертизы.</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Экспертиза проекта решения </w:t>
      </w:r>
      <w:r w:rsidR="00002EE1"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осуществляется Контрольно-счетной палатой </w:t>
      </w:r>
      <w:r w:rsidRPr="00A16855">
        <w:rPr>
          <w:rFonts w:ascii="Times New Roman" w:hAnsi="Times New Roman" w:cs="Times New Roman"/>
          <w:sz w:val="28"/>
          <w:szCs w:val="28"/>
        </w:rPr>
        <w:t xml:space="preserve">в течение 10 рабочих дней, ее результаты направляются в администрацию </w:t>
      </w:r>
      <w:r w:rsidR="00002EE1" w:rsidRPr="00A16855">
        <w:rPr>
          <w:rFonts w:ascii="Times New Roman" w:hAnsi="Times New Roman" w:cs="Times New Roman"/>
          <w:sz w:val="28"/>
          <w:szCs w:val="28"/>
        </w:rPr>
        <w:t>городского поселения</w:t>
      </w:r>
      <w:r w:rsidR="00FB315A">
        <w:rPr>
          <w:rFonts w:ascii="Times New Roman" w:hAnsi="Times New Roman" w:cs="Times New Roman"/>
          <w:sz w:val="28"/>
          <w:szCs w:val="28"/>
        </w:rPr>
        <w:t>.</w:t>
      </w:r>
      <w:r w:rsidR="00A16855" w:rsidRPr="00A16855">
        <w:rPr>
          <w:rFonts w:ascii="Times New Roman" w:hAnsi="Times New Roman" w:cs="Times New Roman"/>
          <w:sz w:val="28"/>
          <w:szCs w:val="28"/>
        </w:rPr>
        <w:t xml:space="preserve">                   </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3E59A0" w:rsidRDefault="004B5574" w:rsidP="003E59A0">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66" w:name="sub_1043"/>
      <w:r w:rsidRPr="009B6C9C">
        <w:rPr>
          <w:rFonts w:ascii="Times New Roman" w:hAnsi="Times New Roman" w:cs="Times New Roman"/>
          <w:b/>
          <w:bCs/>
          <w:color w:val="26282F"/>
          <w:sz w:val="28"/>
          <w:szCs w:val="28"/>
        </w:rPr>
        <w:t xml:space="preserve">4.3. Внесение проекта решения о местном бюджете в </w:t>
      </w:r>
      <w:bookmarkEnd w:id="66"/>
      <w:r w:rsidR="00695C27" w:rsidRPr="009B6C9C">
        <w:rPr>
          <w:rFonts w:ascii="Times New Roman" w:hAnsi="Times New Roman" w:cs="Times New Roman"/>
          <w:b/>
          <w:bCs/>
          <w:color w:val="26282F"/>
          <w:sz w:val="28"/>
          <w:szCs w:val="28"/>
        </w:rPr>
        <w:t xml:space="preserve">Совет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w:t>
      </w:r>
      <w:bookmarkStart w:id="67" w:name="sub_1431"/>
    </w:p>
    <w:p w:rsidR="004B5574" w:rsidRPr="00E247C6" w:rsidRDefault="00B50808" w:rsidP="003E59A0">
      <w:pPr>
        <w:autoSpaceDE w:val="0"/>
        <w:autoSpaceDN w:val="0"/>
        <w:adjustRightInd w:val="0"/>
        <w:spacing w:before="108" w:after="108"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B5574" w:rsidRPr="009B6C9C">
        <w:rPr>
          <w:rFonts w:ascii="Times New Roman" w:hAnsi="Times New Roman" w:cs="Times New Roman"/>
          <w:sz w:val="28"/>
          <w:szCs w:val="28"/>
        </w:rPr>
        <w:t>4.3.1. Администрация</w:t>
      </w:r>
      <w:r w:rsidR="001234CB" w:rsidRPr="009B6C9C">
        <w:rPr>
          <w:rFonts w:ascii="Times New Roman" w:hAnsi="Times New Roman" w:cs="Times New Roman"/>
          <w:sz w:val="28"/>
          <w:szCs w:val="28"/>
        </w:rPr>
        <w:t xml:space="preserve"> городского поселения </w:t>
      </w:r>
      <w:r w:rsidR="004B5574" w:rsidRPr="009B6C9C">
        <w:rPr>
          <w:rFonts w:ascii="Times New Roman" w:hAnsi="Times New Roman" w:cs="Times New Roman"/>
          <w:sz w:val="28"/>
          <w:szCs w:val="28"/>
        </w:rPr>
        <w:t xml:space="preserve">вносит проект решения о местном бюджете в </w:t>
      </w:r>
      <w:r w:rsidR="001234CB" w:rsidRPr="009B6C9C">
        <w:rPr>
          <w:rFonts w:ascii="Times New Roman" w:hAnsi="Times New Roman" w:cs="Times New Roman"/>
          <w:sz w:val="28"/>
          <w:szCs w:val="28"/>
        </w:rPr>
        <w:t xml:space="preserve">Совет городского поселения </w:t>
      </w:r>
      <w:r w:rsidR="004B5574" w:rsidRPr="009B6C9C">
        <w:rPr>
          <w:rFonts w:ascii="Times New Roman" w:hAnsi="Times New Roman" w:cs="Times New Roman"/>
          <w:sz w:val="28"/>
          <w:szCs w:val="28"/>
        </w:rPr>
        <w:t xml:space="preserve">в срок не позднее </w:t>
      </w:r>
      <w:r w:rsidR="004B5574" w:rsidRPr="00E247C6">
        <w:rPr>
          <w:rFonts w:ascii="Times New Roman" w:hAnsi="Times New Roman" w:cs="Times New Roman"/>
          <w:sz w:val="28"/>
          <w:szCs w:val="28"/>
        </w:rPr>
        <w:t>15 ноября текущего финансового года.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68" w:name="sub_1432"/>
      <w:bookmarkEnd w:id="67"/>
      <w:r w:rsidRPr="00E247C6">
        <w:rPr>
          <w:rFonts w:ascii="Times New Roman" w:hAnsi="Times New Roman" w:cs="Times New Roman"/>
          <w:sz w:val="28"/>
          <w:szCs w:val="28"/>
        </w:rPr>
        <w:t>4.3.2. Одновременно с проектом решения о местном бюджете в</w:t>
      </w:r>
      <w:r w:rsidRPr="009B6C9C">
        <w:rPr>
          <w:rFonts w:ascii="Times New Roman" w:hAnsi="Times New Roman" w:cs="Times New Roman"/>
          <w:sz w:val="28"/>
          <w:szCs w:val="28"/>
        </w:rPr>
        <w:t xml:space="preserve"> </w:t>
      </w:r>
      <w:r w:rsidR="001234CB"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представляются следующие документы и материалы:</w:t>
      </w:r>
    </w:p>
    <w:bookmarkEnd w:id="68"/>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основные направления бюджетной и налоговой политики </w:t>
      </w:r>
      <w:r w:rsidR="00060E4C">
        <w:rPr>
          <w:rFonts w:ascii="Times New Roman" w:hAnsi="Times New Roman" w:cs="Times New Roman"/>
          <w:sz w:val="28"/>
          <w:szCs w:val="28"/>
        </w:rPr>
        <w:t xml:space="preserve">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предварительные итоги социально-экономического развития </w:t>
      </w:r>
      <w:r w:rsidR="00060E4C">
        <w:rPr>
          <w:rFonts w:ascii="Times New Roman" w:hAnsi="Times New Roman" w:cs="Times New Roman"/>
          <w:sz w:val="28"/>
          <w:szCs w:val="28"/>
        </w:rPr>
        <w:t xml:space="preserve">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за истекший период текущего финансового года и ожидаемые итоги социально-экономического развития за текущий финансовый год;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прогноз со</w:t>
      </w:r>
      <w:r w:rsidR="001234CB" w:rsidRPr="009B6C9C">
        <w:rPr>
          <w:rFonts w:ascii="Times New Roman" w:hAnsi="Times New Roman" w:cs="Times New Roman"/>
          <w:sz w:val="28"/>
          <w:szCs w:val="28"/>
        </w:rPr>
        <w:t xml:space="preserve">циально-экономического развития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прогноз основных характеристик (общий объем доходов, общий объем расходов, дефицита (профицита) местного бюджета)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пояснительная записка к проекту решения 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верхний предел м</w:t>
      </w:r>
      <w:r w:rsidR="001234CB" w:rsidRPr="009B6C9C">
        <w:rPr>
          <w:rFonts w:ascii="Times New Roman" w:hAnsi="Times New Roman" w:cs="Times New Roman"/>
          <w:sz w:val="28"/>
          <w:szCs w:val="28"/>
        </w:rPr>
        <w:t xml:space="preserve">униципального внутреннего долга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 (или) верхний предел муниципального внешнего долга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r w:rsidR="00060E4C">
        <w:rPr>
          <w:rFonts w:ascii="Times New Roman" w:hAnsi="Times New Roman" w:cs="Times New Roman"/>
          <w:sz w:val="28"/>
          <w:szCs w:val="28"/>
        </w:rPr>
        <w:t xml:space="preserve">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w:t>
      </w:r>
      <w:r w:rsidRPr="009B6C9C">
        <w:rPr>
          <w:rFonts w:ascii="Times New Roman" w:hAnsi="Times New Roman" w:cs="Times New Roman"/>
          <w:sz w:val="28"/>
          <w:szCs w:val="28"/>
        </w:rPr>
        <w:t>по состоянию на 1 января года, следующего за очередным финансовым годом и каждым годом планового периода;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оценка ожидаемого исполнения местного бюджета на текущий финансовый год;</w:t>
      </w:r>
    </w:p>
    <w:p w:rsidR="004B5574" w:rsidRPr="009B6C9C" w:rsidRDefault="001234CB"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паспорта</w:t>
      </w:r>
      <w:r w:rsidR="00CB1F8C">
        <w:rPr>
          <w:rFonts w:ascii="Times New Roman" w:hAnsi="Times New Roman" w:cs="Times New Roman"/>
          <w:sz w:val="28"/>
          <w:szCs w:val="28"/>
        </w:rPr>
        <w:t xml:space="preserve"> (проекты паспортов)</w:t>
      </w:r>
      <w:r w:rsidRPr="009B6C9C">
        <w:rPr>
          <w:rFonts w:ascii="Times New Roman" w:hAnsi="Times New Roman" w:cs="Times New Roman"/>
          <w:sz w:val="28"/>
          <w:szCs w:val="28"/>
        </w:rPr>
        <w:t xml:space="preserve"> муниципальных программ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городского поселения </w:t>
      </w:r>
      <w:proofErr w:type="spellStart"/>
      <w:r w:rsidRPr="009B6C9C">
        <w:rPr>
          <w:rFonts w:ascii="Times New Roman" w:hAnsi="Times New Roman" w:cs="Times New Roman"/>
          <w:sz w:val="28"/>
          <w:szCs w:val="28"/>
        </w:rPr>
        <w:t>Усть-Лабинского</w:t>
      </w:r>
      <w:proofErr w:type="spellEnd"/>
      <w:r w:rsidRPr="009B6C9C">
        <w:rPr>
          <w:rFonts w:ascii="Times New Roman" w:hAnsi="Times New Roman" w:cs="Times New Roman"/>
          <w:sz w:val="28"/>
          <w:szCs w:val="28"/>
        </w:rPr>
        <w:t xml:space="preserve"> района </w:t>
      </w:r>
      <w:r w:rsidR="004B5574" w:rsidRPr="009B6C9C">
        <w:rPr>
          <w:rFonts w:ascii="Times New Roman" w:hAnsi="Times New Roman" w:cs="Times New Roman"/>
          <w:sz w:val="28"/>
          <w:szCs w:val="28"/>
        </w:rPr>
        <w:t>(проекты изменений в указанные паспорта);</w:t>
      </w:r>
    </w:p>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расчеты</w:t>
      </w:r>
      <w:r w:rsidR="00920E1A">
        <w:rPr>
          <w:rFonts w:ascii="Times New Roman" w:hAnsi="Times New Roman" w:cs="Times New Roman"/>
          <w:sz w:val="28"/>
          <w:szCs w:val="28"/>
        </w:rPr>
        <w:t xml:space="preserve"> (обоснования)</w:t>
      </w:r>
      <w:r w:rsidRPr="009B6C9C">
        <w:rPr>
          <w:rFonts w:ascii="Times New Roman" w:hAnsi="Times New Roman" w:cs="Times New Roman"/>
          <w:sz w:val="28"/>
          <w:szCs w:val="28"/>
        </w:rPr>
        <w:t xml:space="preserve"> по видам доходов местного бюджета и источников финансирования дефицита местного бюджета на очередной финансовый год и плановый период;</w:t>
      </w:r>
    </w:p>
    <w:p w:rsidR="00CB302D" w:rsidRPr="009B6C9C" w:rsidRDefault="00297E20" w:rsidP="004B557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реестр</w:t>
      </w:r>
      <w:r w:rsidR="00CB302D">
        <w:rPr>
          <w:rFonts w:ascii="Times New Roman" w:hAnsi="Times New Roman" w:cs="Times New Roman"/>
          <w:sz w:val="28"/>
          <w:szCs w:val="28"/>
        </w:rPr>
        <w:t xml:space="preserve"> источников доходов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перечень публичных нормативных обязательств, подлежащих исполнению за счет средств местного бюджета, в том числе финансовое </w:t>
      </w:r>
      <w:r w:rsidRPr="009B6C9C">
        <w:rPr>
          <w:rFonts w:ascii="Times New Roman" w:hAnsi="Times New Roman" w:cs="Times New Roman"/>
          <w:sz w:val="28"/>
          <w:szCs w:val="28"/>
        </w:rPr>
        <w:lastRenderedPageBreak/>
        <w:t>обеспечение которых осуществляется за счет краевого бюджета, и расчеты по ним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данные по программе приватизации муниципального имущества </w:t>
      </w:r>
      <w:r w:rsidR="00E247C6">
        <w:rPr>
          <w:rFonts w:ascii="Times New Roman" w:hAnsi="Times New Roman" w:cs="Times New Roman"/>
          <w:sz w:val="28"/>
          <w:szCs w:val="28"/>
        </w:rPr>
        <w:t xml:space="preserve">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на очередной финансовый год и плановый период, в том числе с указанием основных направлений</w:t>
      </w:r>
      <w:r w:rsidR="001234CB" w:rsidRPr="009B6C9C">
        <w:rPr>
          <w:rFonts w:ascii="Times New Roman" w:hAnsi="Times New Roman" w:cs="Times New Roman"/>
          <w:sz w:val="28"/>
          <w:szCs w:val="28"/>
        </w:rPr>
        <w:t xml:space="preserve"> и задач приватизации имущества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перечня муни</w:t>
      </w:r>
      <w:r w:rsidR="001234CB" w:rsidRPr="009B6C9C">
        <w:rPr>
          <w:rFonts w:ascii="Times New Roman" w:hAnsi="Times New Roman" w:cs="Times New Roman"/>
          <w:sz w:val="28"/>
          <w:szCs w:val="28"/>
        </w:rPr>
        <w:t xml:space="preserve">ципальных унитарных предприятий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а также хозяйственных обществ, в уставном капитале которых имеются акции и доли, находящиеся в собственности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иного имущества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которое планируется приватизировать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r w:rsidR="00060E4C">
        <w:rPr>
          <w:rFonts w:ascii="Times New Roman" w:hAnsi="Times New Roman" w:cs="Times New Roman"/>
          <w:sz w:val="28"/>
          <w:szCs w:val="28"/>
        </w:rPr>
        <w:t xml:space="preserve">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отчет об оценке налоговых расходов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за отчетный финансовый год, оценке налоговых расходов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на текущий финансовый год и оценке налоговых расходов </w:t>
      </w:r>
      <w:r w:rsidR="00060E4C">
        <w:rPr>
          <w:rFonts w:ascii="Times New Roman" w:hAnsi="Times New Roman" w:cs="Times New Roman"/>
          <w:sz w:val="28"/>
          <w:szCs w:val="28"/>
        </w:rPr>
        <w:t xml:space="preserve">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69" w:name="sub_1433"/>
      <w:r w:rsidRPr="009B6C9C">
        <w:rPr>
          <w:rFonts w:ascii="Times New Roman" w:hAnsi="Times New Roman" w:cs="Times New Roman"/>
          <w:sz w:val="28"/>
          <w:szCs w:val="28"/>
        </w:rPr>
        <w:t xml:space="preserve">4.3.3. Внесению проекта решения о местном бюджете должно предшествовать внесение в </w:t>
      </w:r>
      <w:r w:rsidR="001234CB" w:rsidRPr="009B6C9C">
        <w:rPr>
          <w:rFonts w:ascii="Times New Roman" w:hAnsi="Times New Roman" w:cs="Times New Roman"/>
          <w:sz w:val="28"/>
          <w:szCs w:val="28"/>
        </w:rPr>
        <w:t xml:space="preserve">Совет городского </w:t>
      </w:r>
      <w:proofErr w:type="gramStart"/>
      <w:r w:rsidR="001234CB" w:rsidRPr="009B6C9C">
        <w:rPr>
          <w:rFonts w:ascii="Times New Roman" w:hAnsi="Times New Roman" w:cs="Times New Roman"/>
          <w:sz w:val="28"/>
          <w:szCs w:val="28"/>
        </w:rPr>
        <w:t xml:space="preserve">поселения </w:t>
      </w:r>
      <w:r w:rsidR="00060E4C">
        <w:rPr>
          <w:rFonts w:ascii="Times New Roman" w:hAnsi="Times New Roman" w:cs="Times New Roman"/>
          <w:sz w:val="28"/>
          <w:szCs w:val="28"/>
        </w:rPr>
        <w:t xml:space="preserve"> </w:t>
      </w:r>
      <w:r w:rsidRPr="009B6C9C">
        <w:rPr>
          <w:rFonts w:ascii="Times New Roman" w:hAnsi="Times New Roman" w:cs="Times New Roman"/>
          <w:sz w:val="28"/>
          <w:szCs w:val="28"/>
        </w:rPr>
        <w:t>проектов</w:t>
      </w:r>
      <w:proofErr w:type="gramEnd"/>
      <w:r w:rsidRPr="009B6C9C">
        <w:rPr>
          <w:rFonts w:ascii="Times New Roman" w:hAnsi="Times New Roman" w:cs="Times New Roman"/>
          <w:sz w:val="28"/>
          <w:szCs w:val="28"/>
        </w:rPr>
        <w:t xml:space="preserve"> решений о внесении изменений в решения </w:t>
      </w:r>
      <w:r w:rsidR="001234CB" w:rsidRPr="009B6C9C">
        <w:rPr>
          <w:rFonts w:ascii="Times New Roman" w:hAnsi="Times New Roman" w:cs="Times New Roman"/>
          <w:sz w:val="28"/>
          <w:szCs w:val="28"/>
        </w:rPr>
        <w:t xml:space="preserve">Совета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о налогах и сборах.</w:t>
      </w:r>
    </w:p>
    <w:bookmarkEnd w:id="69"/>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843903">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70" w:name="sub_1044"/>
      <w:r w:rsidRPr="009B6C9C">
        <w:rPr>
          <w:rFonts w:ascii="Times New Roman" w:hAnsi="Times New Roman" w:cs="Times New Roman"/>
          <w:b/>
          <w:bCs/>
          <w:color w:val="26282F"/>
          <w:sz w:val="28"/>
          <w:szCs w:val="28"/>
        </w:rPr>
        <w:t xml:space="preserve">4.4. Публичные слушания по проекту решения </w:t>
      </w:r>
      <w:r w:rsidR="00695C27" w:rsidRPr="009B6C9C">
        <w:rPr>
          <w:rFonts w:ascii="Times New Roman" w:hAnsi="Times New Roman" w:cs="Times New Roman"/>
          <w:b/>
          <w:bCs/>
          <w:color w:val="26282F"/>
          <w:sz w:val="28"/>
          <w:szCs w:val="28"/>
        </w:rPr>
        <w:t xml:space="preserve">Совета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w:t>
      </w:r>
      <w:r w:rsidRPr="009B6C9C">
        <w:rPr>
          <w:rFonts w:ascii="Times New Roman" w:hAnsi="Times New Roman" w:cs="Times New Roman"/>
          <w:b/>
          <w:bCs/>
          <w:color w:val="26282F"/>
          <w:sz w:val="28"/>
          <w:szCs w:val="28"/>
        </w:rPr>
        <w:t xml:space="preserve"> о местном бюджете</w:t>
      </w:r>
      <w:bookmarkEnd w:id="70"/>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1" w:name="sub_1441"/>
      <w:r w:rsidRPr="009B6C9C">
        <w:rPr>
          <w:rFonts w:ascii="Times New Roman" w:hAnsi="Times New Roman" w:cs="Times New Roman"/>
          <w:sz w:val="28"/>
          <w:szCs w:val="28"/>
        </w:rPr>
        <w:t xml:space="preserve">4.4.1. Проект решения </w:t>
      </w:r>
      <w:r w:rsidR="001234CB" w:rsidRPr="009B6C9C">
        <w:rPr>
          <w:rFonts w:ascii="Times New Roman" w:hAnsi="Times New Roman" w:cs="Times New Roman"/>
          <w:sz w:val="28"/>
          <w:szCs w:val="28"/>
        </w:rPr>
        <w:t xml:space="preserve">Совета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городского поселения </w:t>
      </w:r>
      <w:proofErr w:type="spellStart"/>
      <w:r w:rsidR="001234CB" w:rsidRPr="009B6C9C">
        <w:rPr>
          <w:rFonts w:ascii="Times New Roman" w:hAnsi="Times New Roman" w:cs="Times New Roman"/>
          <w:sz w:val="28"/>
          <w:szCs w:val="28"/>
        </w:rPr>
        <w:t>Усть-Лабинского</w:t>
      </w:r>
      <w:proofErr w:type="spellEnd"/>
      <w:r w:rsidR="001234C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 местном бюджете подлежит рассмотрению на публичных слушаниях.</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2" w:name="sub_1442"/>
      <w:bookmarkEnd w:id="71"/>
      <w:r w:rsidRPr="009B6C9C">
        <w:rPr>
          <w:rFonts w:ascii="Times New Roman" w:hAnsi="Times New Roman" w:cs="Times New Roman"/>
          <w:sz w:val="28"/>
          <w:szCs w:val="28"/>
        </w:rPr>
        <w:t xml:space="preserve">4.4.2. Публичные слушания по проекту решения </w:t>
      </w:r>
      <w:r w:rsidR="001234CB"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проводятся администрацией </w:t>
      </w:r>
      <w:r w:rsidR="001234CB"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 xml:space="preserve">в целях информирования и учета мнения населения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органов местного самоуправления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о бюджетной и налоговой политике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и о параметрах местного бюджета на очередной финансовый год и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3" w:name="sub_1443"/>
      <w:bookmarkEnd w:id="72"/>
      <w:r w:rsidRPr="009B6C9C">
        <w:rPr>
          <w:rFonts w:ascii="Times New Roman" w:hAnsi="Times New Roman" w:cs="Times New Roman"/>
          <w:sz w:val="28"/>
          <w:szCs w:val="28"/>
        </w:rPr>
        <w:t xml:space="preserve">4.4.3. Публичные слушания по проекту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проводятся до рассмотрения указанного проекта </w:t>
      </w:r>
      <w:r w:rsidR="00EF7C66" w:rsidRPr="009B6C9C">
        <w:rPr>
          <w:rFonts w:ascii="Times New Roman" w:hAnsi="Times New Roman" w:cs="Times New Roman"/>
          <w:sz w:val="28"/>
          <w:szCs w:val="28"/>
        </w:rPr>
        <w:t>Советом городского поселения</w:t>
      </w:r>
      <w:r w:rsidRPr="009B6C9C">
        <w:rPr>
          <w:rFonts w:ascii="Times New Roman" w:hAnsi="Times New Roman" w:cs="Times New Roman"/>
          <w:sz w:val="28"/>
          <w:szCs w:val="28"/>
        </w:rPr>
        <w:t xml:space="preserve">, в соответствии с порядком организации и </w:t>
      </w:r>
      <w:r w:rsidRPr="009B6C9C">
        <w:rPr>
          <w:rFonts w:ascii="Times New Roman" w:hAnsi="Times New Roman" w:cs="Times New Roman"/>
          <w:sz w:val="28"/>
          <w:szCs w:val="28"/>
        </w:rPr>
        <w:lastRenderedPageBreak/>
        <w:t xml:space="preserve">проведения публичных слушаний в </w:t>
      </w:r>
      <w:r w:rsidR="00EF7C66" w:rsidRPr="009B6C9C">
        <w:rPr>
          <w:rFonts w:ascii="Times New Roman" w:hAnsi="Times New Roman" w:cs="Times New Roman"/>
          <w:sz w:val="28"/>
          <w:szCs w:val="28"/>
        </w:rPr>
        <w:t xml:space="preserve">Усть-Лабинском городском поселении </w:t>
      </w:r>
      <w:r w:rsidR="00920E1A">
        <w:rPr>
          <w:rFonts w:ascii="Times New Roman" w:hAnsi="Times New Roman" w:cs="Times New Roman"/>
          <w:sz w:val="28"/>
          <w:szCs w:val="28"/>
        </w:rPr>
        <w:t xml:space="preserve">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установленным </w:t>
      </w:r>
      <w:r w:rsidR="00EF7C66" w:rsidRPr="009B6C9C">
        <w:rPr>
          <w:rFonts w:ascii="Times New Roman" w:hAnsi="Times New Roman" w:cs="Times New Roman"/>
          <w:sz w:val="28"/>
          <w:szCs w:val="28"/>
        </w:rPr>
        <w:t>Советом городского поселения</w:t>
      </w:r>
      <w:r w:rsidRPr="009B6C9C">
        <w:rPr>
          <w:rFonts w:ascii="Times New Roman" w:hAnsi="Times New Roman" w:cs="Times New Roman"/>
          <w:sz w:val="28"/>
          <w:szCs w:val="28"/>
        </w:rPr>
        <w:t>.</w:t>
      </w:r>
    </w:p>
    <w:bookmarkEnd w:id="73"/>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843903">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74" w:name="sub_1045"/>
      <w:r w:rsidRPr="009B6C9C">
        <w:rPr>
          <w:rFonts w:ascii="Times New Roman" w:hAnsi="Times New Roman" w:cs="Times New Roman"/>
          <w:b/>
          <w:bCs/>
          <w:color w:val="26282F"/>
          <w:sz w:val="28"/>
          <w:szCs w:val="28"/>
        </w:rPr>
        <w:t xml:space="preserve">4.5. Организация рассмотрения проекта решения о местном бюджете </w:t>
      </w:r>
      <w:r w:rsidR="00695C27" w:rsidRPr="009B6C9C">
        <w:rPr>
          <w:rFonts w:ascii="Times New Roman" w:hAnsi="Times New Roman" w:cs="Times New Roman"/>
          <w:b/>
          <w:bCs/>
          <w:color w:val="26282F"/>
          <w:sz w:val="28"/>
          <w:szCs w:val="28"/>
        </w:rPr>
        <w:t xml:space="preserve">Советом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w:t>
      </w:r>
      <w:bookmarkEnd w:id="74"/>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5" w:name="sub_1451"/>
      <w:r w:rsidRPr="009B6C9C">
        <w:rPr>
          <w:rFonts w:ascii="Times New Roman" w:hAnsi="Times New Roman" w:cs="Times New Roman"/>
          <w:sz w:val="28"/>
          <w:szCs w:val="28"/>
        </w:rPr>
        <w:t xml:space="preserve">4.5.1. Внесенный проект решения о местном бюджете вместе с соответствующими документами и материалами направляется председателем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на рассмотрение в постоянные комиссии </w:t>
      </w:r>
      <w:r w:rsidR="00EF7C66" w:rsidRPr="009B6C9C">
        <w:rPr>
          <w:rFonts w:ascii="Times New Roman" w:hAnsi="Times New Roman" w:cs="Times New Roman"/>
          <w:sz w:val="28"/>
          <w:szCs w:val="28"/>
        </w:rPr>
        <w:t xml:space="preserve">Совета </w:t>
      </w:r>
      <w:r w:rsidR="00A97A2E">
        <w:rPr>
          <w:rFonts w:ascii="Times New Roman" w:hAnsi="Times New Roman" w:cs="Times New Roman"/>
          <w:sz w:val="28"/>
          <w:szCs w:val="28"/>
        </w:rPr>
        <w:t>городского поселения</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6" w:name="sub_1452"/>
      <w:bookmarkEnd w:id="75"/>
      <w:r w:rsidRPr="009B6C9C">
        <w:rPr>
          <w:rFonts w:ascii="Times New Roman" w:hAnsi="Times New Roman" w:cs="Times New Roman"/>
          <w:sz w:val="28"/>
          <w:szCs w:val="28"/>
        </w:rPr>
        <w:t xml:space="preserve">4.5.2. В 2-недельный срок с даты направления проекта решения о местном бюджете в постоянные комиссии </w:t>
      </w:r>
      <w:r w:rsidR="00EF7C66" w:rsidRPr="009B6C9C">
        <w:rPr>
          <w:rFonts w:ascii="Times New Roman" w:hAnsi="Times New Roman" w:cs="Times New Roman"/>
          <w:sz w:val="28"/>
          <w:szCs w:val="28"/>
        </w:rPr>
        <w:t>Совет</w:t>
      </w:r>
      <w:r w:rsidR="00071DC9">
        <w:rPr>
          <w:rFonts w:ascii="Times New Roman" w:hAnsi="Times New Roman" w:cs="Times New Roman"/>
          <w:sz w:val="28"/>
          <w:szCs w:val="28"/>
        </w:rPr>
        <w:t>а</w:t>
      </w:r>
      <w:r w:rsidR="00EF7C66" w:rsidRPr="009B6C9C">
        <w:rPr>
          <w:rFonts w:ascii="Times New Roman" w:hAnsi="Times New Roman" w:cs="Times New Roman"/>
          <w:sz w:val="28"/>
          <w:szCs w:val="28"/>
        </w:rPr>
        <w:t xml:space="preserve"> городского поселения</w:t>
      </w:r>
      <w:r w:rsidRPr="009B6C9C">
        <w:rPr>
          <w:rFonts w:ascii="Times New Roman" w:hAnsi="Times New Roman" w:cs="Times New Roman"/>
          <w:sz w:val="28"/>
          <w:szCs w:val="28"/>
        </w:rPr>
        <w:t xml:space="preserve">, постоянной комиссией </w:t>
      </w:r>
      <w:r w:rsidR="00EF7C66" w:rsidRPr="009B6C9C">
        <w:rPr>
          <w:rFonts w:ascii="Times New Roman" w:hAnsi="Times New Roman" w:cs="Times New Roman"/>
          <w:sz w:val="28"/>
          <w:szCs w:val="28"/>
        </w:rPr>
        <w:t xml:space="preserve">Совета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w:t>
      </w:r>
      <w:r w:rsidRPr="00E12B80">
        <w:rPr>
          <w:rFonts w:ascii="Times New Roman" w:hAnsi="Times New Roman" w:cs="Times New Roman"/>
          <w:sz w:val="28"/>
          <w:szCs w:val="28"/>
        </w:rPr>
        <w:t>по бюджету,</w:t>
      </w:r>
      <w:r w:rsidR="00E12B80" w:rsidRPr="00E12B80">
        <w:rPr>
          <w:rFonts w:ascii="Times New Roman" w:hAnsi="Times New Roman" w:cs="Times New Roman"/>
          <w:sz w:val="28"/>
          <w:szCs w:val="28"/>
        </w:rPr>
        <w:t xml:space="preserve"> </w:t>
      </w:r>
      <w:r w:rsidRPr="00E12B80">
        <w:rPr>
          <w:rFonts w:ascii="Times New Roman" w:hAnsi="Times New Roman" w:cs="Times New Roman"/>
          <w:sz w:val="28"/>
          <w:szCs w:val="28"/>
        </w:rPr>
        <w:t xml:space="preserve">экономическому </w:t>
      </w:r>
      <w:r w:rsidR="00E12B80" w:rsidRPr="00E12B80">
        <w:rPr>
          <w:rFonts w:ascii="Times New Roman" w:hAnsi="Times New Roman" w:cs="Times New Roman"/>
          <w:sz w:val="28"/>
          <w:szCs w:val="28"/>
        </w:rPr>
        <w:t>и перспективному развитию территории поселения</w:t>
      </w:r>
      <w:r w:rsidRPr="00E12B80">
        <w:rPr>
          <w:rFonts w:ascii="Times New Roman" w:hAnsi="Times New Roman" w:cs="Times New Roman"/>
          <w:sz w:val="28"/>
          <w:szCs w:val="28"/>
        </w:rPr>
        <w:t xml:space="preserve"> (далее - Комиссия по бюджету)</w:t>
      </w:r>
      <w:r w:rsidRPr="009B6C9C">
        <w:rPr>
          <w:rFonts w:ascii="Times New Roman" w:hAnsi="Times New Roman" w:cs="Times New Roman"/>
          <w:sz w:val="28"/>
          <w:szCs w:val="28"/>
        </w:rPr>
        <w:t xml:space="preserve"> проводится предварительное рассмотрение проекта решения </w:t>
      </w:r>
      <w:r w:rsidR="00A97A2E">
        <w:rPr>
          <w:rFonts w:ascii="Times New Roman" w:hAnsi="Times New Roman" w:cs="Times New Roman"/>
          <w:sz w:val="28"/>
          <w:szCs w:val="28"/>
        </w:rPr>
        <w:t xml:space="preserve">Совета </w:t>
      </w:r>
      <w:r w:rsidR="00EF7C66"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о местном бюджете.</w:t>
      </w:r>
    </w:p>
    <w:bookmarkEnd w:id="76"/>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 указанный срок постоянные комиссии </w:t>
      </w:r>
      <w:r w:rsidR="00EF7C66" w:rsidRPr="009B6C9C">
        <w:rPr>
          <w:rFonts w:ascii="Times New Roman" w:hAnsi="Times New Roman" w:cs="Times New Roman"/>
          <w:sz w:val="28"/>
          <w:szCs w:val="28"/>
        </w:rPr>
        <w:t xml:space="preserve">Совета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направляют свои предложения и замечания по проекту местного бюджета в Комиссию по бюджету.</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Предложения постоянных комиссий </w:t>
      </w:r>
      <w:r w:rsidR="00EF7C66" w:rsidRPr="009B6C9C">
        <w:rPr>
          <w:rFonts w:ascii="Times New Roman" w:hAnsi="Times New Roman" w:cs="Times New Roman"/>
          <w:sz w:val="28"/>
          <w:szCs w:val="28"/>
        </w:rPr>
        <w:t xml:space="preserve">Совета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предусматривающие увеличение расходной части местного бюджета по разделам, подразделам, целевым статьям (муниципальным программам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r w:rsidR="00E12B80">
        <w:rPr>
          <w:rFonts w:ascii="Times New Roman" w:hAnsi="Times New Roman" w:cs="Times New Roman"/>
          <w:sz w:val="28"/>
          <w:szCs w:val="28"/>
        </w:rPr>
        <w:t xml:space="preserve">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и непрограммным направлениям деятельности) и видам расходов, должны содержать предложения по сокращению бюджетных ассигнований, предусмотренных проектом решения о местном бюджете по другим разделам, подразделам, целевым статьям (муниципальным программам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 непрограммным направлениям деятельности) и видам расходов, либо указание на дополнительный источник доходов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7" w:name="sub_1453"/>
      <w:r w:rsidRPr="009B6C9C">
        <w:rPr>
          <w:rFonts w:ascii="Times New Roman" w:hAnsi="Times New Roman" w:cs="Times New Roman"/>
          <w:sz w:val="28"/>
          <w:szCs w:val="28"/>
        </w:rPr>
        <w:t xml:space="preserve">4.5.3. Комиссия по бюджету в течение 7 рабочих дней после поступления замечаний и предложений постоянных комиссий </w:t>
      </w:r>
      <w:r w:rsidR="00EF7C66" w:rsidRPr="009B6C9C">
        <w:rPr>
          <w:rFonts w:ascii="Times New Roman" w:hAnsi="Times New Roman" w:cs="Times New Roman"/>
          <w:sz w:val="28"/>
          <w:szCs w:val="28"/>
        </w:rPr>
        <w:t xml:space="preserve">Совета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проводит экспертизу представленных предложений и замечаний к проекту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и рассматривает проект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с учетом замечаний и предложений постоянных комиссий </w:t>
      </w:r>
      <w:r w:rsidR="00EF7C66" w:rsidRPr="009B6C9C">
        <w:rPr>
          <w:rFonts w:ascii="Times New Roman" w:hAnsi="Times New Roman" w:cs="Times New Roman"/>
          <w:sz w:val="28"/>
          <w:szCs w:val="28"/>
        </w:rPr>
        <w:t xml:space="preserve">Совета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прошедших экспертизу в Комиссии по бюджету.</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8" w:name="sub_1454"/>
      <w:bookmarkEnd w:id="77"/>
      <w:r w:rsidRPr="009B6C9C">
        <w:rPr>
          <w:rFonts w:ascii="Times New Roman" w:hAnsi="Times New Roman" w:cs="Times New Roman"/>
          <w:sz w:val="28"/>
          <w:szCs w:val="28"/>
        </w:rPr>
        <w:t xml:space="preserve">4.5.4. По результатам рассмотрения проекта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w:t>
      </w:r>
      <w:r w:rsidR="00EF7C66" w:rsidRPr="009B6C9C">
        <w:rPr>
          <w:rFonts w:ascii="Times New Roman" w:hAnsi="Times New Roman" w:cs="Times New Roman"/>
          <w:sz w:val="28"/>
          <w:szCs w:val="28"/>
        </w:rPr>
        <w:t>,</w:t>
      </w:r>
      <w:r w:rsidRPr="009B6C9C">
        <w:rPr>
          <w:rFonts w:ascii="Times New Roman" w:hAnsi="Times New Roman" w:cs="Times New Roman"/>
          <w:sz w:val="28"/>
          <w:szCs w:val="28"/>
        </w:rPr>
        <w:t xml:space="preserve"> Комиссия по бюджету в течение 3 рабочих дней готовит сводные таблицы поправок и направляет указанные таблицы в администрацию </w:t>
      </w:r>
      <w:r w:rsidR="00EF7C66" w:rsidRPr="009B6C9C">
        <w:rPr>
          <w:rFonts w:ascii="Times New Roman" w:hAnsi="Times New Roman" w:cs="Times New Roman"/>
          <w:sz w:val="28"/>
          <w:szCs w:val="28"/>
        </w:rPr>
        <w:t>городского поселения.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79" w:name="sub_1455"/>
      <w:bookmarkEnd w:id="78"/>
      <w:r w:rsidRPr="009B6C9C">
        <w:rPr>
          <w:rFonts w:ascii="Times New Roman" w:hAnsi="Times New Roman" w:cs="Times New Roman"/>
          <w:sz w:val="28"/>
          <w:szCs w:val="28"/>
        </w:rPr>
        <w:lastRenderedPageBreak/>
        <w:t xml:space="preserve">4.5.5. Администрация </w:t>
      </w:r>
      <w:r w:rsidR="00EF7C66"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в течение 3 рабочих дней рассматривает сводные таблицы поправок и направляет на рассмотрение</w:t>
      </w:r>
      <w:r w:rsidR="00EF7C66" w:rsidRPr="009B6C9C">
        <w:rPr>
          <w:rFonts w:ascii="Times New Roman" w:hAnsi="Times New Roman" w:cs="Times New Roman"/>
          <w:sz w:val="28"/>
          <w:szCs w:val="28"/>
        </w:rPr>
        <w:t xml:space="preserve"> Совета городского поселения </w:t>
      </w:r>
      <w:r w:rsidRPr="009B6C9C">
        <w:rPr>
          <w:rFonts w:ascii="Times New Roman" w:hAnsi="Times New Roman" w:cs="Times New Roman"/>
          <w:sz w:val="28"/>
          <w:szCs w:val="28"/>
        </w:rPr>
        <w:t xml:space="preserve">предложения о принятии или отклонении поправок к проекту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0" w:name="sub_1456"/>
      <w:bookmarkEnd w:id="79"/>
      <w:r w:rsidRPr="009B6C9C">
        <w:rPr>
          <w:rFonts w:ascii="Times New Roman" w:hAnsi="Times New Roman" w:cs="Times New Roman"/>
          <w:sz w:val="28"/>
          <w:szCs w:val="28"/>
        </w:rPr>
        <w:t xml:space="preserve">4.5.6. Не позднее 10 рабочих дней до принятия проекта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глава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городского поселения </w:t>
      </w:r>
      <w:proofErr w:type="spellStart"/>
      <w:r w:rsidR="00EF7C66" w:rsidRPr="009B6C9C">
        <w:rPr>
          <w:rFonts w:ascii="Times New Roman" w:hAnsi="Times New Roman" w:cs="Times New Roman"/>
          <w:sz w:val="28"/>
          <w:szCs w:val="28"/>
        </w:rPr>
        <w:t>Усть-Лабинского</w:t>
      </w:r>
      <w:proofErr w:type="spellEnd"/>
      <w:r w:rsidR="00EF7C66"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может вносить в него изменения по результатам обсуждения. Текст предлагаемых изменений направляется в Контрольно-счетную палату муниципального образования </w:t>
      </w:r>
      <w:proofErr w:type="spellStart"/>
      <w:r w:rsidR="00EF7C66" w:rsidRPr="009B6C9C">
        <w:rPr>
          <w:rFonts w:ascii="Times New Roman" w:hAnsi="Times New Roman" w:cs="Times New Roman"/>
          <w:sz w:val="28"/>
          <w:szCs w:val="28"/>
        </w:rPr>
        <w:t>Усть-Лабинский</w:t>
      </w:r>
      <w:proofErr w:type="spellEnd"/>
      <w:r w:rsidR="00EF7C66" w:rsidRPr="009B6C9C">
        <w:rPr>
          <w:rFonts w:ascii="Times New Roman" w:hAnsi="Times New Roman" w:cs="Times New Roman"/>
          <w:sz w:val="28"/>
          <w:szCs w:val="28"/>
        </w:rPr>
        <w:t xml:space="preserve"> район</w:t>
      </w:r>
      <w:r w:rsidRPr="009B6C9C">
        <w:rPr>
          <w:rFonts w:ascii="Times New Roman" w:hAnsi="Times New Roman" w:cs="Times New Roman"/>
          <w:sz w:val="28"/>
          <w:szCs w:val="28"/>
        </w:rPr>
        <w:t xml:space="preserve"> одновременно с представлением в </w:t>
      </w:r>
      <w:r w:rsidR="00EF7C66" w:rsidRPr="009B6C9C">
        <w:rPr>
          <w:rFonts w:ascii="Times New Roman" w:hAnsi="Times New Roman" w:cs="Times New Roman"/>
          <w:sz w:val="28"/>
          <w:szCs w:val="28"/>
        </w:rPr>
        <w:t xml:space="preserve">Совет </w:t>
      </w:r>
      <w:r w:rsidR="00A97A2E">
        <w:rPr>
          <w:rFonts w:ascii="Times New Roman" w:hAnsi="Times New Roman" w:cs="Times New Roman"/>
          <w:sz w:val="28"/>
          <w:szCs w:val="28"/>
        </w:rPr>
        <w:t>городского поселения.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1" w:name="sub_1457"/>
      <w:bookmarkEnd w:id="80"/>
      <w:r w:rsidRPr="009B6C9C">
        <w:rPr>
          <w:rFonts w:ascii="Times New Roman" w:hAnsi="Times New Roman" w:cs="Times New Roman"/>
          <w:sz w:val="28"/>
          <w:szCs w:val="28"/>
        </w:rPr>
        <w:t xml:space="preserve">4.5.7. Не позднее 7 рабочих дней с даты поступления в </w:t>
      </w:r>
      <w:r w:rsidR="00EF7C66"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 xml:space="preserve">предложений о принятии или отклонении поправок к проекту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после публикации итогового документа о результатах публичных слушаний проект решения о местном бюджете выносится на утверждение </w:t>
      </w:r>
      <w:r w:rsidR="00EF7C66" w:rsidRPr="009B6C9C">
        <w:rPr>
          <w:rFonts w:ascii="Times New Roman" w:hAnsi="Times New Roman" w:cs="Times New Roman"/>
          <w:sz w:val="28"/>
          <w:szCs w:val="28"/>
        </w:rPr>
        <w:t>Советом городского поселения</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2" w:name="sub_1458"/>
      <w:bookmarkEnd w:id="81"/>
      <w:r w:rsidRPr="009B6C9C">
        <w:rPr>
          <w:rFonts w:ascii="Times New Roman" w:hAnsi="Times New Roman" w:cs="Times New Roman"/>
          <w:sz w:val="28"/>
          <w:szCs w:val="28"/>
        </w:rPr>
        <w:t xml:space="preserve">4.5.8. При рассмотрении проекта решения </w:t>
      </w:r>
      <w:r w:rsidR="00EF7C66"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заслушиваются доклады начальника финансового </w:t>
      </w:r>
      <w:r w:rsidR="00C54D52" w:rsidRPr="009B6C9C">
        <w:rPr>
          <w:rFonts w:ascii="Times New Roman" w:hAnsi="Times New Roman" w:cs="Times New Roman"/>
          <w:sz w:val="28"/>
          <w:szCs w:val="28"/>
        </w:rPr>
        <w:t>отдела</w:t>
      </w:r>
      <w:r w:rsidRPr="009B6C9C">
        <w:rPr>
          <w:rFonts w:ascii="Times New Roman" w:hAnsi="Times New Roman" w:cs="Times New Roman"/>
          <w:sz w:val="28"/>
          <w:szCs w:val="28"/>
        </w:rPr>
        <w:t xml:space="preserve"> и председателя</w:t>
      </w:r>
      <w:r w:rsidR="00C54D52" w:rsidRPr="009B6C9C">
        <w:rPr>
          <w:rFonts w:ascii="Times New Roman" w:hAnsi="Times New Roman" w:cs="Times New Roman"/>
          <w:sz w:val="28"/>
          <w:szCs w:val="28"/>
        </w:rPr>
        <w:t xml:space="preserve"> (представителя)</w:t>
      </w:r>
      <w:r w:rsidRPr="009B6C9C">
        <w:rPr>
          <w:rFonts w:ascii="Times New Roman" w:hAnsi="Times New Roman" w:cs="Times New Roman"/>
          <w:sz w:val="28"/>
          <w:szCs w:val="28"/>
        </w:rPr>
        <w:t xml:space="preserve"> Контрольно-счетной палаты.</w:t>
      </w:r>
    </w:p>
    <w:bookmarkEnd w:id="82"/>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Доклад начальника финансового </w:t>
      </w:r>
      <w:r w:rsidR="00C54D52" w:rsidRPr="009B6C9C">
        <w:rPr>
          <w:rFonts w:ascii="Times New Roman" w:hAnsi="Times New Roman" w:cs="Times New Roman"/>
          <w:sz w:val="28"/>
          <w:szCs w:val="28"/>
        </w:rPr>
        <w:t>отдела</w:t>
      </w:r>
      <w:r w:rsidRPr="009B6C9C">
        <w:rPr>
          <w:rFonts w:ascii="Times New Roman" w:hAnsi="Times New Roman" w:cs="Times New Roman"/>
          <w:sz w:val="28"/>
          <w:szCs w:val="28"/>
        </w:rPr>
        <w:t xml:space="preserve"> должен содержать информацию о вносимых изменениях в проект решения о местном бюджете на основании поправок, сформированных с учетом предложений и замечаний, прошедших экспертизу в Комиссии по бюджету и администрации, а также на основании итогового документа по результатам публичных слушаний по проекту решения 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Рассмотрению на сессии </w:t>
      </w:r>
      <w:r w:rsidR="00C54D52"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подлежат исключительно поправки, прошедшие экспертизу в Комиссии по бюджету и администрации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а также предусмотренные итоговым документом по результатам публичных слушаний по проекту решения 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3" w:name="sub_1459"/>
      <w:r w:rsidRPr="009B6C9C">
        <w:rPr>
          <w:rFonts w:ascii="Times New Roman" w:hAnsi="Times New Roman" w:cs="Times New Roman"/>
          <w:sz w:val="28"/>
          <w:szCs w:val="28"/>
        </w:rPr>
        <w:t xml:space="preserve">4.5.9. Предметом рассмотрения проекта решения </w:t>
      </w:r>
      <w:r w:rsidR="00C54D52"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 являются:</w:t>
      </w:r>
    </w:p>
    <w:bookmarkEnd w:id="83"/>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прогнозируемый общий объем доходов местного бюджета в очередном финансовом году и плановом периоде;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общий объем расходов местного бюджета в очередном финансовом году и плановом периоде;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верхний предел муниципального внутреннего долга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 (или) верхний предел муниципального внешнего долга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дефицит (профицит)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перечень главных администраторов доходов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lastRenderedPageBreak/>
        <w:t>перечень главных администраторов источников финансирования дефицита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доходы местного бюджета на очередной финансовый год и на плановый период по кодам видов (подвидов) доходов бюджетов Российской Федерации;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распределение бюджетных ассигнований по разделам и подразделам классификации расходов бюджетов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ведомственная структура расходов местного бюджета в пределах общего объема расходов местного бюджета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программа муниципальных гарантий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в валюте Российской Федерации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программа муниципальных внутренних заимствований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программа муниципальных внешних заимствований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(при наличии) на очередной финансовый год и на плановый период;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текстовые статьи, приложения, другие показатели проекта решения </w:t>
      </w:r>
      <w:r w:rsidR="00C54D52" w:rsidRPr="009B6C9C">
        <w:rPr>
          <w:rFonts w:ascii="Times New Roman" w:hAnsi="Times New Roman" w:cs="Times New Roman"/>
          <w:sz w:val="28"/>
          <w:szCs w:val="28"/>
        </w:rPr>
        <w:t xml:space="preserve">Совета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4" w:name="sub_4510"/>
      <w:r w:rsidRPr="009B6C9C">
        <w:rPr>
          <w:rFonts w:ascii="Times New Roman" w:hAnsi="Times New Roman" w:cs="Times New Roman"/>
          <w:sz w:val="28"/>
          <w:szCs w:val="28"/>
        </w:rPr>
        <w:t xml:space="preserve">4.5.10. Проект решения </w:t>
      </w:r>
      <w:r w:rsidR="00C54D52"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 выносится на голосование в целом.</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5" w:name="sub_4511"/>
      <w:bookmarkEnd w:id="84"/>
      <w:r w:rsidRPr="009B6C9C">
        <w:rPr>
          <w:rFonts w:ascii="Times New Roman" w:hAnsi="Times New Roman" w:cs="Times New Roman"/>
          <w:sz w:val="28"/>
          <w:szCs w:val="28"/>
        </w:rPr>
        <w:t xml:space="preserve">4.5.11. Принятое </w:t>
      </w:r>
      <w:r w:rsidR="00C54D52" w:rsidRPr="009B6C9C">
        <w:rPr>
          <w:rFonts w:ascii="Times New Roman" w:hAnsi="Times New Roman" w:cs="Times New Roman"/>
          <w:sz w:val="28"/>
          <w:szCs w:val="28"/>
        </w:rPr>
        <w:t xml:space="preserve">Советом городского поселения </w:t>
      </w:r>
      <w:r w:rsidRPr="009B6C9C">
        <w:rPr>
          <w:rFonts w:ascii="Times New Roman" w:hAnsi="Times New Roman" w:cs="Times New Roman"/>
          <w:sz w:val="28"/>
          <w:szCs w:val="28"/>
        </w:rPr>
        <w:t xml:space="preserve">решение о местном бюджете направляется главе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городского поселения </w:t>
      </w:r>
      <w:proofErr w:type="spellStart"/>
      <w:r w:rsidR="00C54D52" w:rsidRPr="009B6C9C">
        <w:rPr>
          <w:rFonts w:ascii="Times New Roman" w:hAnsi="Times New Roman" w:cs="Times New Roman"/>
          <w:sz w:val="28"/>
          <w:szCs w:val="28"/>
        </w:rPr>
        <w:t>Усть-Лабинского</w:t>
      </w:r>
      <w:proofErr w:type="spellEnd"/>
      <w:r w:rsidR="00C54D52"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для подписания.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6" w:name="sub_4512"/>
      <w:bookmarkEnd w:id="85"/>
      <w:r w:rsidRPr="009B6C9C">
        <w:rPr>
          <w:rFonts w:ascii="Times New Roman" w:hAnsi="Times New Roman" w:cs="Times New Roman"/>
          <w:sz w:val="28"/>
          <w:szCs w:val="28"/>
        </w:rPr>
        <w:t xml:space="preserve">4.5.12. Решение </w:t>
      </w:r>
      <w:r w:rsidR="00C54D52"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 подлежит официальному опубликованию не позднее 10 дней после его подписания в установленном порядке.</w:t>
      </w:r>
    </w:p>
    <w:bookmarkEnd w:id="86"/>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322">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87" w:name="sub_1046"/>
      <w:r w:rsidRPr="009B6C9C">
        <w:rPr>
          <w:rFonts w:ascii="Times New Roman" w:hAnsi="Times New Roman" w:cs="Times New Roman"/>
          <w:b/>
          <w:bCs/>
          <w:color w:val="26282F"/>
          <w:sz w:val="28"/>
          <w:szCs w:val="28"/>
        </w:rPr>
        <w:t xml:space="preserve">4.6. Сроки утверждения решения </w:t>
      </w:r>
      <w:r w:rsidR="00695C27" w:rsidRPr="009B6C9C">
        <w:rPr>
          <w:rFonts w:ascii="Times New Roman" w:hAnsi="Times New Roman" w:cs="Times New Roman"/>
          <w:b/>
          <w:bCs/>
          <w:color w:val="26282F"/>
          <w:sz w:val="28"/>
          <w:szCs w:val="28"/>
        </w:rPr>
        <w:t xml:space="preserve">Совета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w:t>
      </w:r>
      <w:r w:rsidRPr="009B6C9C">
        <w:rPr>
          <w:rFonts w:ascii="Times New Roman" w:hAnsi="Times New Roman" w:cs="Times New Roman"/>
          <w:b/>
          <w:bCs/>
          <w:color w:val="26282F"/>
          <w:sz w:val="28"/>
          <w:szCs w:val="28"/>
        </w:rPr>
        <w:t xml:space="preserve"> о местном бюджете </w:t>
      </w:r>
      <w:r w:rsidR="0027616E">
        <w:rPr>
          <w:rFonts w:ascii="Times New Roman" w:hAnsi="Times New Roman" w:cs="Times New Roman"/>
          <w:b/>
          <w:bCs/>
          <w:color w:val="26282F"/>
          <w:sz w:val="28"/>
          <w:szCs w:val="28"/>
        </w:rPr>
        <w:t xml:space="preserve">                                                   </w:t>
      </w:r>
      <w:r w:rsidRPr="009B6C9C">
        <w:rPr>
          <w:rFonts w:ascii="Times New Roman" w:hAnsi="Times New Roman" w:cs="Times New Roman"/>
          <w:b/>
          <w:bCs/>
          <w:color w:val="26282F"/>
          <w:sz w:val="28"/>
          <w:szCs w:val="28"/>
        </w:rPr>
        <w:t>и последствия его не</w:t>
      </w:r>
      <w:r w:rsidR="0027616E">
        <w:rPr>
          <w:rFonts w:ascii="Times New Roman" w:hAnsi="Times New Roman" w:cs="Times New Roman"/>
          <w:b/>
          <w:bCs/>
          <w:color w:val="26282F"/>
          <w:sz w:val="28"/>
          <w:szCs w:val="28"/>
        </w:rPr>
        <w:t xml:space="preserve"> </w:t>
      </w:r>
      <w:r w:rsidRPr="009B6C9C">
        <w:rPr>
          <w:rFonts w:ascii="Times New Roman" w:hAnsi="Times New Roman" w:cs="Times New Roman"/>
          <w:b/>
          <w:bCs/>
          <w:color w:val="26282F"/>
          <w:sz w:val="28"/>
          <w:szCs w:val="28"/>
        </w:rPr>
        <w:t>утверждения</w:t>
      </w:r>
      <w:bookmarkEnd w:id="87"/>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8" w:name="sub_1461"/>
      <w:r w:rsidRPr="009B6C9C">
        <w:rPr>
          <w:rFonts w:ascii="Times New Roman" w:hAnsi="Times New Roman" w:cs="Times New Roman"/>
          <w:sz w:val="28"/>
          <w:szCs w:val="28"/>
        </w:rPr>
        <w:t xml:space="preserve">4.6.1. Решение о местном бюджете должно быть утверждено </w:t>
      </w:r>
      <w:r w:rsidR="001A2B63" w:rsidRPr="009B6C9C">
        <w:rPr>
          <w:rFonts w:ascii="Times New Roman" w:hAnsi="Times New Roman" w:cs="Times New Roman"/>
          <w:sz w:val="28"/>
          <w:szCs w:val="28"/>
        </w:rPr>
        <w:t>Советом городского поселения</w:t>
      </w:r>
      <w:r w:rsidRPr="009B6C9C">
        <w:rPr>
          <w:rFonts w:ascii="Times New Roman" w:hAnsi="Times New Roman" w:cs="Times New Roman"/>
          <w:sz w:val="28"/>
          <w:szCs w:val="28"/>
        </w:rPr>
        <w:t xml:space="preserve">, подписано главой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городского поселения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и опубликовано до начала очередного финансового года.</w:t>
      </w:r>
    </w:p>
    <w:bookmarkEnd w:id="88"/>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Органы местного самоуправления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городского поселения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обязаны принимать все возможные меры в пределах их </w:t>
      </w:r>
      <w:r w:rsidRPr="009B6C9C">
        <w:rPr>
          <w:rFonts w:ascii="Times New Roman" w:hAnsi="Times New Roman" w:cs="Times New Roman"/>
          <w:sz w:val="28"/>
          <w:szCs w:val="28"/>
        </w:rPr>
        <w:lastRenderedPageBreak/>
        <w:t xml:space="preserve">компетенции по обеспечению своевременного рассмотрения проекта решения </w:t>
      </w:r>
      <w:r w:rsidR="001A2B63"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 и его утверждения.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89" w:name="sub_1462"/>
      <w:r w:rsidRPr="009B6C9C">
        <w:rPr>
          <w:rFonts w:ascii="Times New Roman" w:hAnsi="Times New Roman" w:cs="Times New Roman"/>
          <w:sz w:val="28"/>
          <w:szCs w:val="28"/>
        </w:rPr>
        <w:t xml:space="preserve">4.6.2. Решение </w:t>
      </w:r>
      <w:r w:rsidR="001A2B63"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вступает в силу с 1 января и действует по 31 декабря очередного финансового года, если иное не предусмотрено </w:t>
      </w:r>
      <w:hyperlink r:id="rId39" w:history="1">
        <w:r w:rsidRPr="009B6C9C">
          <w:rPr>
            <w:rFonts w:ascii="Times New Roman" w:hAnsi="Times New Roman" w:cs="Times New Roman"/>
            <w:sz w:val="28"/>
            <w:szCs w:val="28"/>
          </w:rPr>
          <w:t>Бюджетным кодексом</w:t>
        </w:r>
      </w:hyperlink>
      <w:r w:rsidRPr="009B6C9C">
        <w:rPr>
          <w:rFonts w:ascii="Times New Roman" w:hAnsi="Times New Roman" w:cs="Times New Roman"/>
          <w:sz w:val="28"/>
          <w:szCs w:val="28"/>
        </w:rPr>
        <w:t xml:space="preserve"> Российской Федерации и (или) решением </w:t>
      </w:r>
      <w:r w:rsidR="001A2B63" w:rsidRPr="009B6C9C">
        <w:rPr>
          <w:rFonts w:ascii="Times New Roman" w:hAnsi="Times New Roman" w:cs="Times New Roman"/>
          <w:sz w:val="28"/>
          <w:szCs w:val="28"/>
        </w:rPr>
        <w:t>Совета</w:t>
      </w:r>
      <w:r w:rsidRPr="009B6C9C">
        <w:rPr>
          <w:rFonts w:ascii="Times New Roman" w:hAnsi="Times New Roman" w:cs="Times New Roman"/>
          <w:sz w:val="28"/>
          <w:szCs w:val="28"/>
        </w:rPr>
        <w:t xml:space="preserve"> </w:t>
      </w:r>
      <w:r w:rsidR="001A2B63" w:rsidRPr="009B6C9C">
        <w:rPr>
          <w:rFonts w:ascii="Times New Roman" w:hAnsi="Times New Roman" w:cs="Times New Roman"/>
          <w:sz w:val="28"/>
          <w:szCs w:val="28"/>
        </w:rPr>
        <w:t xml:space="preserve">городского поселения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0" w:name="sub_1463"/>
      <w:bookmarkEnd w:id="89"/>
      <w:r w:rsidRPr="009B6C9C">
        <w:rPr>
          <w:rFonts w:ascii="Times New Roman" w:hAnsi="Times New Roman" w:cs="Times New Roman"/>
          <w:sz w:val="28"/>
          <w:szCs w:val="28"/>
        </w:rPr>
        <w:t xml:space="preserve">4.6.3. Если решение </w:t>
      </w:r>
      <w:r w:rsidR="001A2B63" w:rsidRPr="009B6C9C">
        <w:rPr>
          <w:rFonts w:ascii="Times New Roman" w:hAnsi="Times New Roman" w:cs="Times New Roman"/>
          <w:sz w:val="28"/>
          <w:szCs w:val="28"/>
        </w:rPr>
        <w:t xml:space="preserve">Совета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городского поселения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 местном бюджете не вступило в силу с начала текущего финансового года, временное управление местным бюджетом осуществляется в соответствии со </w:t>
      </w:r>
      <w:hyperlink r:id="rId40" w:history="1">
        <w:r w:rsidRPr="009B6C9C">
          <w:rPr>
            <w:rFonts w:ascii="Times New Roman" w:hAnsi="Times New Roman" w:cs="Times New Roman"/>
            <w:sz w:val="28"/>
            <w:szCs w:val="28"/>
          </w:rPr>
          <w:t>статьей 190</w:t>
        </w:r>
      </w:hyperlink>
      <w:r w:rsidRPr="009B6C9C">
        <w:rPr>
          <w:rFonts w:ascii="Times New Roman" w:hAnsi="Times New Roman" w:cs="Times New Roman"/>
          <w:sz w:val="28"/>
          <w:szCs w:val="28"/>
        </w:rPr>
        <w:t xml:space="preserve"> Бюджетного кодекса Российской Федерации.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1" w:name="sub_1464"/>
      <w:bookmarkEnd w:id="90"/>
      <w:r w:rsidRPr="009B6C9C">
        <w:rPr>
          <w:rFonts w:ascii="Times New Roman" w:hAnsi="Times New Roman" w:cs="Times New Roman"/>
          <w:sz w:val="28"/>
          <w:szCs w:val="28"/>
        </w:rPr>
        <w:t xml:space="preserve">4.6.4. Внесение изменений в решение </w:t>
      </w:r>
      <w:r w:rsidR="001A2B63" w:rsidRPr="009B6C9C">
        <w:rPr>
          <w:rFonts w:ascii="Times New Roman" w:hAnsi="Times New Roman" w:cs="Times New Roman"/>
          <w:sz w:val="28"/>
          <w:szCs w:val="28"/>
        </w:rPr>
        <w:t xml:space="preserve">Совета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городского поселения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о местном бюджете по окончании периода временного управления местным бюджетом производится в порядке, установленном </w:t>
      </w:r>
      <w:hyperlink r:id="rId41" w:history="1">
        <w:r w:rsidRPr="009B6C9C">
          <w:rPr>
            <w:rFonts w:ascii="Times New Roman" w:hAnsi="Times New Roman" w:cs="Times New Roman"/>
            <w:sz w:val="28"/>
            <w:szCs w:val="28"/>
          </w:rPr>
          <w:t>статьей 191</w:t>
        </w:r>
      </w:hyperlink>
      <w:r w:rsidRPr="009B6C9C">
        <w:rPr>
          <w:rFonts w:ascii="Times New Roman" w:hAnsi="Times New Roman" w:cs="Times New Roman"/>
          <w:sz w:val="28"/>
          <w:szCs w:val="28"/>
        </w:rPr>
        <w:t xml:space="preserve"> Бюджетного кодекса Российской Федерации.</w:t>
      </w:r>
    </w:p>
    <w:bookmarkEnd w:id="91"/>
    <w:p w:rsidR="00A97A2E" w:rsidRPr="009B6C9C" w:rsidRDefault="00A97A2E"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92" w:name="sub_1047"/>
      <w:r w:rsidRPr="009B6C9C">
        <w:rPr>
          <w:rFonts w:ascii="Times New Roman" w:hAnsi="Times New Roman" w:cs="Times New Roman"/>
          <w:b/>
          <w:bCs/>
          <w:color w:val="26282F"/>
          <w:sz w:val="28"/>
          <w:szCs w:val="28"/>
        </w:rPr>
        <w:t xml:space="preserve">4.7. Порядок внесения изменений в решение </w:t>
      </w:r>
      <w:r w:rsidR="00695C27" w:rsidRPr="009B6C9C">
        <w:rPr>
          <w:rFonts w:ascii="Times New Roman" w:hAnsi="Times New Roman" w:cs="Times New Roman"/>
          <w:b/>
          <w:bCs/>
          <w:color w:val="26282F"/>
          <w:sz w:val="28"/>
          <w:szCs w:val="28"/>
        </w:rPr>
        <w:t xml:space="preserve">Совета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 </w:t>
      </w:r>
      <w:r w:rsidRPr="009B6C9C">
        <w:rPr>
          <w:rFonts w:ascii="Times New Roman" w:hAnsi="Times New Roman" w:cs="Times New Roman"/>
          <w:b/>
          <w:bCs/>
          <w:color w:val="26282F"/>
          <w:sz w:val="28"/>
          <w:szCs w:val="28"/>
        </w:rPr>
        <w:t>о местном бюджете</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3" w:name="sub_1471"/>
      <w:bookmarkEnd w:id="92"/>
      <w:r w:rsidRPr="009B6C9C">
        <w:rPr>
          <w:rFonts w:ascii="Times New Roman" w:hAnsi="Times New Roman" w:cs="Times New Roman"/>
          <w:sz w:val="28"/>
          <w:szCs w:val="28"/>
        </w:rPr>
        <w:t>4.7.1. Финансов</w:t>
      </w:r>
      <w:r w:rsidR="001A2B63" w:rsidRPr="009B6C9C">
        <w:rPr>
          <w:rFonts w:ascii="Times New Roman" w:hAnsi="Times New Roman" w:cs="Times New Roman"/>
          <w:sz w:val="28"/>
          <w:szCs w:val="28"/>
        </w:rPr>
        <w:t>ый</w:t>
      </w:r>
      <w:r w:rsidRPr="009B6C9C">
        <w:rPr>
          <w:rFonts w:ascii="Times New Roman" w:hAnsi="Times New Roman" w:cs="Times New Roman"/>
          <w:sz w:val="28"/>
          <w:szCs w:val="28"/>
        </w:rPr>
        <w:t xml:space="preserve"> </w:t>
      </w:r>
      <w:r w:rsidR="001A2B63" w:rsidRPr="009B6C9C">
        <w:rPr>
          <w:rFonts w:ascii="Times New Roman" w:hAnsi="Times New Roman" w:cs="Times New Roman"/>
          <w:sz w:val="28"/>
          <w:szCs w:val="28"/>
        </w:rPr>
        <w:t xml:space="preserve">отдел </w:t>
      </w:r>
      <w:r w:rsidRPr="009B6C9C">
        <w:rPr>
          <w:rFonts w:ascii="Times New Roman" w:hAnsi="Times New Roman" w:cs="Times New Roman"/>
          <w:sz w:val="28"/>
          <w:szCs w:val="28"/>
        </w:rPr>
        <w:t xml:space="preserve">осуществляет непосредственное составление проекта решения </w:t>
      </w:r>
      <w:r w:rsidR="001A2B63"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внесении изменений в решение о местном бюджете, а глава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городского поселения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вносит его на рассмотрение в </w:t>
      </w:r>
      <w:r w:rsidR="001A2B63"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не позднее 1</w:t>
      </w:r>
      <w:r w:rsidR="00C46B6A" w:rsidRPr="009B6C9C">
        <w:rPr>
          <w:rFonts w:ascii="Times New Roman" w:hAnsi="Times New Roman" w:cs="Times New Roman"/>
          <w:sz w:val="28"/>
          <w:szCs w:val="28"/>
        </w:rPr>
        <w:t xml:space="preserve">0 </w:t>
      </w:r>
      <w:r w:rsidRPr="009B6C9C">
        <w:rPr>
          <w:rFonts w:ascii="Times New Roman" w:hAnsi="Times New Roman" w:cs="Times New Roman"/>
          <w:sz w:val="28"/>
          <w:szCs w:val="28"/>
        </w:rPr>
        <w:t xml:space="preserve">дней до дня проведения сессии. Одновременно текст проекта решения </w:t>
      </w:r>
      <w:r w:rsidR="001A2B63"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внесении изменений в решение о местном бюджете направляется в Контрольно-счетную палату.</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4" w:name="sub_1472"/>
      <w:bookmarkEnd w:id="93"/>
      <w:r w:rsidRPr="009B6C9C">
        <w:rPr>
          <w:rFonts w:ascii="Times New Roman" w:hAnsi="Times New Roman" w:cs="Times New Roman"/>
          <w:sz w:val="28"/>
          <w:szCs w:val="28"/>
        </w:rPr>
        <w:t xml:space="preserve">4.7.2. Одновременно с проектом решения </w:t>
      </w:r>
      <w:r w:rsidR="001A2B63"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внесении изменений в решение о местном бюджете в </w:t>
      </w:r>
      <w:r w:rsidR="001A2B63"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 xml:space="preserve">и Контрольно-счетную палату представляется пояснительная записка, содержащая подробную информацию, обосновывающую изменение доходной части местного бюджета, объемов финансирования расходных обязательств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городского поселения </w:t>
      </w:r>
      <w:proofErr w:type="spellStart"/>
      <w:r w:rsidR="001A2B63" w:rsidRPr="009B6C9C">
        <w:rPr>
          <w:rFonts w:ascii="Times New Roman" w:hAnsi="Times New Roman" w:cs="Times New Roman"/>
          <w:sz w:val="28"/>
          <w:szCs w:val="28"/>
        </w:rPr>
        <w:t>Усть-Лабинского</w:t>
      </w:r>
      <w:proofErr w:type="spellEnd"/>
      <w:r w:rsidR="001A2B63"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 источников финансирования дефицита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5" w:name="sub_1473"/>
      <w:bookmarkEnd w:id="94"/>
      <w:r w:rsidRPr="009B6C9C">
        <w:rPr>
          <w:rFonts w:ascii="Times New Roman" w:hAnsi="Times New Roman" w:cs="Times New Roman"/>
          <w:sz w:val="28"/>
          <w:szCs w:val="28"/>
        </w:rPr>
        <w:t xml:space="preserve">4.7.3. Не позднее 7 рабочих дней до дня принятия проекта решения </w:t>
      </w:r>
      <w:r w:rsidR="00C46B6A"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внесении изменений в решение о местном бюджете глава </w:t>
      </w:r>
      <w:proofErr w:type="spellStart"/>
      <w:r w:rsidR="00C46B6A" w:rsidRPr="009B6C9C">
        <w:rPr>
          <w:rFonts w:ascii="Times New Roman" w:hAnsi="Times New Roman" w:cs="Times New Roman"/>
          <w:sz w:val="28"/>
          <w:szCs w:val="28"/>
        </w:rPr>
        <w:t>Усть-Лабинского</w:t>
      </w:r>
      <w:proofErr w:type="spellEnd"/>
      <w:r w:rsidR="00C46B6A" w:rsidRPr="009B6C9C">
        <w:rPr>
          <w:rFonts w:ascii="Times New Roman" w:hAnsi="Times New Roman" w:cs="Times New Roman"/>
          <w:sz w:val="28"/>
          <w:szCs w:val="28"/>
        </w:rPr>
        <w:t xml:space="preserve"> городского поселения </w:t>
      </w:r>
      <w:proofErr w:type="spellStart"/>
      <w:r w:rsidR="00C46B6A" w:rsidRPr="009B6C9C">
        <w:rPr>
          <w:rFonts w:ascii="Times New Roman" w:hAnsi="Times New Roman" w:cs="Times New Roman"/>
          <w:sz w:val="28"/>
          <w:szCs w:val="28"/>
        </w:rPr>
        <w:t>Усть-Лабинского</w:t>
      </w:r>
      <w:proofErr w:type="spellEnd"/>
      <w:r w:rsidR="00C46B6A"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может вносить в него мотивированные изменения с подробной информацией, обосновывающей изменение доходной части местного бюджета, объемов финансирования расходных обязательств </w:t>
      </w:r>
      <w:proofErr w:type="spellStart"/>
      <w:r w:rsidR="00C46B6A" w:rsidRPr="009B6C9C">
        <w:rPr>
          <w:rFonts w:ascii="Times New Roman" w:hAnsi="Times New Roman" w:cs="Times New Roman"/>
          <w:sz w:val="28"/>
          <w:szCs w:val="28"/>
        </w:rPr>
        <w:t>Усть-Лабинского</w:t>
      </w:r>
      <w:proofErr w:type="spellEnd"/>
      <w:r w:rsidR="00C46B6A" w:rsidRPr="009B6C9C">
        <w:rPr>
          <w:rFonts w:ascii="Times New Roman" w:hAnsi="Times New Roman" w:cs="Times New Roman"/>
          <w:sz w:val="28"/>
          <w:szCs w:val="28"/>
        </w:rPr>
        <w:t xml:space="preserve"> городского поселения </w:t>
      </w:r>
      <w:proofErr w:type="spellStart"/>
      <w:r w:rsidR="00C46B6A" w:rsidRPr="009B6C9C">
        <w:rPr>
          <w:rFonts w:ascii="Times New Roman" w:hAnsi="Times New Roman" w:cs="Times New Roman"/>
          <w:sz w:val="28"/>
          <w:szCs w:val="28"/>
        </w:rPr>
        <w:t>Усть-Лабинского</w:t>
      </w:r>
      <w:proofErr w:type="spellEnd"/>
      <w:r w:rsidR="00C46B6A"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 источников финансирования дефицита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6" w:name="sub_1474"/>
      <w:bookmarkEnd w:id="95"/>
      <w:r w:rsidRPr="009B6C9C">
        <w:rPr>
          <w:rFonts w:ascii="Times New Roman" w:hAnsi="Times New Roman" w:cs="Times New Roman"/>
          <w:sz w:val="28"/>
          <w:szCs w:val="28"/>
        </w:rPr>
        <w:t xml:space="preserve">4.7.4. </w:t>
      </w:r>
      <w:r w:rsidR="001F441C"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 xml:space="preserve">рассматривает указанный проект решения в порядке, определенном Регламентом </w:t>
      </w:r>
      <w:r w:rsidR="001F441C" w:rsidRPr="009B6C9C">
        <w:rPr>
          <w:rFonts w:ascii="Times New Roman" w:hAnsi="Times New Roman" w:cs="Times New Roman"/>
          <w:sz w:val="28"/>
          <w:szCs w:val="28"/>
        </w:rPr>
        <w:t>Совета городского поселения</w:t>
      </w:r>
      <w:r w:rsidRPr="009B6C9C">
        <w:rPr>
          <w:rFonts w:ascii="Times New Roman" w:hAnsi="Times New Roman" w:cs="Times New Roman"/>
          <w:sz w:val="28"/>
          <w:szCs w:val="28"/>
        </w:rPr>
        <w:t>, в течение 15 дней со дня его внесения.</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97" w:name="sub_1475"/>
      <w:bookmarkEnd w:id="96"/>
      <w:r w:rsidRPr="009B6C9C">
        <w:rPr>
          <w:rFonts w:ascii="Times New Roman" w:hAnsi="Times New Roman" w:cs="Times New Roman"/>
          <w:sz w:val="28"/>
          <w:szCs w:val="28"/>
        </w:rPr>
        <w:t xml:space="preserve">4.7.5. В случае снижения в текущем финансовом году общего объема доходов местного бюджета более чем на 5 процентов по сравнению с </w:t>
      </w:r>
      <w:r w:rsidRPr="009B6C9C">
        <w:rPr>
          <w:rFonts w:ascii="Times New Roman" w:hAnsi="Times New Roman" w:cs="Times New Roman"/>
          <w:sz w:val="28"/>
          <w:szCs w:val="28"/>
        </w:rPr>
        <w:lastRenderedPageBreak/>
        <w:t xml:space="preserve">первоначальным объемом указанных доходов, утвержденным решением </w:t>
      </w:r>
      <w:r w:rsidR="001F441C"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98" w:name="sub_1005"/>
      <w:bookmarkEnd w:id="97"/>
      <w:r w:rsidRPr="009B6C9C">
        <w:rPr>
          <w:rFonts w:ascii="Times New Roman" w:hAnsi="Times New Roman" w:cs="Times New Roman"/>
          <w:b/>
          <w:bCs/>
          <w:color w:val="26282F"/>
          <w:sz w:val="28"/>
          <w:szCs w:val="28"/>
        </w:rPr>
        <w:t>5. Исполнение местного бюджета</w:t>
      </w:r>
    </w:p>
    <w:p w:rsidR="004B5574" w:rsidRPr="009B6C9C" w:rsidRDefault="004B5574" w:rsidP="0027616E">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99" w:name="sub_1051"/>
      <w:bookmarkEnd w:id="98"/>
      <w:r w:rsidRPr="009B6C9C">
        <w:rPr>
          <w:rFonts w:ascii="Times New Roman" w:hAnsi="Times New Roman" w:cs="Times New Roman"/>
          <w:b/>
          <w:bCs/>
          <w:color w:val="26282F"/>
          <w:sz w:val="28"/>
          <w:szCs w:val="28"/>
        </w:rPr>
        <w:t>5.1. Основы исполнения местного бюджета</w:t>
      </w:r>
      <w:bookmarkEnd w:id="99"/>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00" w:name="sub_1511"/>
      <w:r w:rsidRPr="009B6C9C">
        <w:rPr>
          <w:rFonts w:ascii="Times New Roman" w:hAnsi="Times New Roman" w:cs="Times New Roman"/>
          <w:sz w:val="28"/>
          <w:szCs w:val="28"/>
        </w:rPr>
        <w:t xml:space="preserve">5.1.1. Исполнение местного бюджета обеспечивается администрацией </w:t>
      </w:r>
      <w:r w:rsidR="001F441C" w:rsidRPr="009B6C9C">
        <w:rPr>
          <w:rFonts w:ascii="Times New Roman" w:hAnsi="Times New Roman" w:cs="Times New Roman"/>
          <w:sz w:val="28"/>
          <w:szCs w:val="28"/>
        </w:rPr>
        <w:t>городского поселения</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01" w:name="sub_1512"/>
      <w:bookmarkEnd w:id="100"/>
      <w:r w:rsidRPr="009B6C9C">
        <w:rPr>
          <w:rFonts w:ascii="Times New Roman" w:hAnsi="Times New Roman" w:cs="Times New Roman"/>
          <w:sz w:val="28"/>
          <w:szCs w:val="28"/>
        </w:rPr>
        <w:t>5.1.2. Организация исполнения местного б</w:t>
      </w:r>
      <w:r w:rsidR="001F441C" w:rsidRPr="009B6C9C">
        <w:rPr>
          <w:rFonts w:ascii="Times New Roman" w:hAnsi="Times New Roman" w:cs="Times New Roman"/>
          <w:sz w:val="28"/>
          <w:szCs w:val="28"/>
        </w:rPr>
        <w:t>юджета возлагается на финансовый отдел</w:t>
      </w:r>
      <w:r w:rsidRPr="009B6C9C">
        <w:rPr>
          <w:rFonts w:ascii="Times New Roman" w:hAnsi="Times New Roman" w:cs="Times New Roman"/>
          <w:sz w:val="28"/>
          <w:szCs w:val="28"/>
        </w:rPr>
        <w:t>. Исполнение местного бюджета организуется на основе сводной бюджетной росписи местного бюджета и кассового плана.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02" w:name="sub_1513"/>
      <w:bookmarkEnd w:id="101"/>
      <w:r w:rsidRPr="009B6C9C">
        <w:rPr>
          <w:rFonts w:ascii="Times New Roman" w:hAnsi="Times New Roman" w:cs="Times New Roman"/>
          <w:sz w:val="28"/>
          <w:szCs w:val="28"/>
        </w:rPr>
        <w:t>5.1.3. Местный бюджет исполняется на основе принципов единства кассы и подведомственности расходов.</w:t>
      </w:r>
    </w:p>
    <w:bookmarkEnd w:id="102"/>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5.1.4.</w:t>
      </w:r>
      <w:r w:rsidR="004A7DB4">
        <w:rPr>
          <w:rFonts w:ascii="Times New Roman" w:hAnsi="Times New Roman" w:cs="Times New Roman"/>
          <w:sz w:val="28"/>
          <w:szCs w:val="28"/>
        </w:rPr>
        <w:t xml:space="preserve"> Для казначейского обслуживания исполнения местного бюджета в Федеральном казначействе с учетом положений статьи 38.2 Бюджетного Кодекса открываются единые счета бюджетов, через которые осуществляются все операции по исполнению местного бюджета</w:t>
      </w:r>
      <w:r w:rsidRPr="009B6C9C">
        <w:rPr>
          <w:rFonts w:ascii="Times New Roman" w:hAnsi="Times New Roman" w:cs="Times New Roman"/>
          <w:sz w:val="28"/>
          <w:szCs w:val="28"/>
        </w:rPr>
        <w:t>.</w:t>
      </w:r>
    </w:p>
    <w:p w:rsidR="004B5574" w:rsidRPr="009B6C9C" w:rsidRDefault="004B5574" w:rsidP="0027616E">
      <w:pPr>
        <w:autoSpaceDE w:val="0"/>
        <w:autoSpaceDN w:val="0"/>
        <w:adjustRightInd w:val="0"/>
        <w:spacing w:before="108" w:after="108" w:line="240" w:lineRule="auto"/>
        <w:jc w:val="center"/>
        <w:outlineLvl w:val="0"/>
        <w:rPr>
          <w:rFonts w:ascii="Times New Roman" w:hAnsi="Times New Roman" w:cs="Times New Roman"/>
          <w:sz w:val="28"/>
          <w:szCs w:val="28"/>
        </w:rPr>
      </w:pPr>
      <w:r w:rsidRPr="009B6C9C">
        <w:rPr>
          <w:rFonts w:ascii="Times New Roman" w:hAnsi="Times New Roman" w:cs="Times New Roman"/>
          <w:b/>
          <w:bCs/>
          <w:color w:val="26282F"/>
          <w:sz w:val="28"/>
          <w:szCs w:val="28"/>
        </w:rPr>
        <w:t>5.2. Лицевые счета</w:t>
      </w:r>
    </w:p>
    <w:p w:rsidR="004A7DB4" w:rsidRDefault="00032AF9" w:rsidP="004A7DB4">
      <w:pPr>
        <w:pStyle w:val="ad"/>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5.2.1. </w:t>
      </w:r>
      <w:r w:rsidR="004A7DB4">
        <w:rPr>
          <w:rFonts w:ascii="Times New Roman" w:eastAsiaTheme="minorHAnsi" w:hAnsi="Times New Roman"/>
          <w:sz w:val="28"/>
          <w:szCs w:val="28"/>
        </w:rPr>
        <w:t>Учет операций администраторов доходов бюджетов производится на лицевых счетах, открываемых им в Федеральном казначействе.</w:t>
      </w:r>
      <w:bookmarkStart w:id="103" w:name="sub_220102"/>
    </w:p>
    <w:p w:rsidR="004A7DB4" w:rsidRDefault="00032AF9" w:rsidP="004A7DB4">
      <w:pPr>
        <w:pStyle w:val="ad"/>
        <w:spacing w:after="0" w:line="240" w:lineRule="auto"/>
        <w:ind w:left="0" w:firstLine="709"/>
        <w:jc w:val="both"/>
        <w:rPr>
          <w:rFonts w:ascii="Arial" w:eastAsiaTheme="minorHAnsi" w:hAnsi="Arial" w:cs="Arial"/>
          <w:sz w:val="24"/>
          <w:szCs w:val="24"/>
        </w:rPr>
      </w:pPr>
      <w:r>
        <w:rPr>
          <w:rFonts w:ascii="Times New Roman" w:eastAsiaTheme="minorHAnsi" w:hAnsi="Times New Roman"/>
          <w:sz w:val="28"/>
          <w:szCs w:val="28"/>
        </w:rPr>
        <w:t xml:space="preserve">5.2.2. </w:t>
      </w:r>
      <w:r w:rsidR="004A7DB4">
        <w:rPr>
          <w:rFonts w:ascii="Times New Roman" w:eastAsiaTheme="minorHAnsi" w:hAnsi="Times New Roman"/>
          <w:sz w:val="28"/>
          <w:szCs w:val="28"/>
        </w:rPr>
        <w:t>Учет операций по исполнению местного бюджета производится на лицевых счетах, открываемых в Федеральном казначействе, за исключением случаев, установленных Бюджетным Кодексом</w:t>
      </w:r>
      <w:r w:rsidR="004A7DB4">
        <w:rPr>
          <w:rFonts w:ascii="Arial" w:eastAsiaTheme="minorHAnsi" w:hAnsi="Arial" w:cs="Arial"/>
          <w:sz w:val="24"/>
          <w:szCs w:val="24"/>
        </w:rPr>
        <w:t>.</w:t>
      </w:r>
      <w:bookmarkEnd w:id="103"/>
    </w:p>
    <w:p w:rsidR="004A7DB4" w:rsidRDefault="00032AF9" w:rsidP="004A7DB4">
      <w:pPr>
        <w:pStyle w:val="ad"/>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5.2.3. </w:t>
      </w:r>
      <w:r w:rsidR="004A7DB4">
        <w:rPr>
          <w:rFonts w:ascii="Times New Roman" w:eastAsiaTheme="minorHAnsi" w:hAnsi="Times New Roman"/>
          <w:sz w:val="28"/>
          <w:szCs w:val="28"/>
        </w:rPr>
        <w:t>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соответственно в Федеральном казначействе.</w:t>
      </w:r>
    </w:p>
    <w:p w:rsidR="004A7DB4" w:rsidRDefault="00032AF9" w:rsidP="004A7DB4">
      <w:pPr>
        <w:pStyle w:val="ad"/>
        <w:spacing w:after="0" w:line="240" w:lineRule="auto"/>
        <w:ind w:left="0" w:firstLine="709"/>
        <w:jc w:val="both"/>
        <w:rPr>
          <w:rFonts w:ascii="Arial" w:eastAsiaTheme="minorHAnsi" w:hAnsi="Arial" w:cs="Arial"/>
          <w:sz w:val="24"/>
          <w:szCs w:val="24"/>
        </w:rPr>
      </w:pPr>
      <w:r>
        <w:rPr>
          <w:rFonts w:ascii="Times New Roman" w:eastAsiaTheme="minorHAnsi" w:hAnsi="Times New Roman"/>
          <w:sz w:val="28"/>
          <w:szCs w:val="28"/>
        </w:rPr>
        <w:t xml:space="preserve">5.2.4. </w:t>
      </w:r>
      <w:r w:rsidR="004A7DB4">
        <w:rPr>
          <w:rFonts w:ascii="Times New Roman" w:eastAsiaTheme="minorHAnsi" w:hAnsi="Times New Roman"/>
          <w:sz w:val="28"/>
          <w:szCs w:val="28"/>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за исключением случаев, установленных федеральными законами</w:t>
      </w:r>
      <w:r w:rsidR="004A7DB4">
        <w:rPr>
          <w:rFonts w:ascii="Arial" w:eastAsiaTheme="minorHAnsi" w:hAnsi="Arial" w:cs="Arial"/>
          <w:sz w:val="24"/>
          <w:szCs w:val="24"/>
        </w:rPr>
        <w:t>.</w:t>
      </w:r>
    </w:p>
    <w:p w:rsidR="004A7DB4" w:rsidRDefault="00032AF9" w:rsidP="004A7DB4">
      <w:pPr>
        <w:pStyle w:val="ad"/>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5.2.5. </w:t>
      </w:r>
      <w:r w:rsidR="004A7DB4">
        <w:rPr>
          <w:rFonts w:ascii="Times New Roman" w:eastAsiaTheme="minorHAnsi" w:hAnsi="Times New Roman"/>
          <w:sz w:val="28"/>
          <w:szCs w:val="28"/>
        </w:rPr>
        <w:t>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за исключением случаев, установленных федеральными законами.</w:t>
      </w:r>
    </w:p>
    <w:p w:rsidR="004A7DB4" w:rsidRDefault="00032AF9" w:rsidP="004A7DB4">
      <w:pPr>
        <w:pStyle w:val="ad"/>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5.2.6. </w:t>
      </w:r>
      <w:r w:rsidR="004A7DB4" w:rsidRPr="00C15040">
        <w:rPr>
          <w:rFonts w:ascii="Times New Roman" w:eastAsiaTheme="minorHAnsi" w:hAnsi="Times New Roman"/>
          <w:sz w:val="28"/>
          <w:szCs w:val="28"/>
        </w:rPr>
        <w:t>Лицевые счета</w:t>
      </w:r>
      <w:r w:rsidR="004A7DB4">
        <w:rPr>
          <w:rFonts w:ascii="Times New Roman" w:eastAsiaTheme="minorHAnsi" w:hAnsi="Times New Roman"/>
          <w:sz w:val="28"/>
          <w:szCs w:val="28"/>
        </w:rPr>
        <w:t xml:space="preserve">, указанные в настоящей статье, открываются участникам бюджетного процесса, бюджетным и автономным учреждениям, другим юридическим лицам, не являющимся участниками бюджетного процесса, сведения о которых включены в реестр участников бюджетного </w:t>
      </w:r>
      <w:r w:rsidR="004A7DB4">
        <w:rPr>
          <w:rFonts w:ascii="Times New Roman" w:eastAsiaTheme="minorHAnsi" w:hAnsi="Times New Roman"/>
          <w:sz w:val="28"/>
          <w:szCs w:val="28"/>
        </w:rPr>
        <w:lastRenderedPageBreak/>
        <w:t>процесса, а также юридических лиц, не являющихся участниками бюджетного процесса.</w:t>
      </w:r>
    </w:p>
    <w:p w:rsidR="004A7DB4" w:rsidRDefault="004A7DB4" w:rsidP="004A7DB4">
      <w:pPr>
        <w:pStyle w:val="ad"/>
        <w:spacing w:after="0" w:line="240" w:lineRule="auto"/>
        <w:ind w:left="0" w:firstLine="709"/>
        <w:jc w:val="both"/>
        <w:rPr>
          <w:rFonts w:ascii="Arial" w:eastAsiaTheme="minorHAnsi" w:hAnsi="Arial" w:cs="Arial"/>
          <w:sz w:val="24"/>
          <w:szCs w:val="24"/>
        </w:rPr>
      </w:pPr>
      <w:r>
        <w:rPr>
          <w:rFonts w:ascii="Times New Roman" w:eastAsiaTheme="minorHAnsi" w:hAnsi="Times New Roman"/>
          <w:sz w:val="28"/>
          <w:szCs w:val="28"/>
        </w:rPr>
        <w:t xml:space="preserve">Открытие и ведение лицевых счетов в Федеральном казначействе, осуществляются в </w:t>
      </w:r>
      <w:hyperlink r:id="rId42" w:history="1">
        <w:r w:rsidRPr="004A7DB4">
          <w:rPr>
            <w:rStyle w:val="ac"/>
            <w:rFonts w:ascii="Times New Roman" w:eastAsiaTheme="minorHAnsi" w:hAnsi="Times New Roman"/>
            <w:color w:val="auto"/>
            <w:sz w:val="28"/>
            <w:szCs w:val="28"/>
            <w:u w:val="none"/>
          </w:rPr>
          <w:t>порядке</w:t>
        </w:r>
      </w:hyperlink>
      <w:r w:rsidRPr="004A7DB4">
        <w:rPr>
          <w:rFonts w:ascii="Times New Roman" w:eastAsiaTheme="minorHAnsi" w:hAnsi="Times New Roman"/>
          <w:sz w:val="28"/>
          <w:szCs w:val="28"/>
        </w:rPr>
        <w:t>,</w:t>
      </w:r>
      <w:r>
        <w:rPr>
          <w:rFonts w:ascii="Times New Roman" w:eastAsiaTheme="minorHAnsi" w:hAnsi="Times New Roman"/>
          <w:sz w:val="28"/>
          <w:szCs w:val="28"/>
        </w:rPr>
        <w:t xml:space="preserve"> установленном соответственно Федеральным казначейством, в соответствии с </w:t>
      </w:r>
      <w:hyperlink r:id="rId43" w:history="1">
        <w:r w:rsidRPr="004A7DB4">
          <w:rPr>
            <w:rStyle w:val="ac"/>
            <w:rFonts w:ascii="Times New Roman" w:eastAsiaTheme="minorHAnsi" w:hAnsi="Times New Roman"/>
            <w:color w:val="auto"/>
            <w:sz w:val="28"/>
            <w:szCs w:val="28"/>
            <w:u w:val="none"/>
          </w:rPr>
          <w:t>общими требованиями</w:t>
        </w:r>
      </w:hyperlink>
      <w:r>
        <w:rPr>
          <w:rFonts w:ascii="Times New Roman" w:eastAsiaTheme="minorHAnsi" w:hAnsi="Times New Roman"/>
          <w:sz w:val="28"/>
          <w:szCs w:val="28"/>
        </w:rPr>
        <w:t>, установленными Федеральным казначейством</w:t>
      </w:r>
      <w:r>
        <w:rPr>
          <w:rFonts w:ascii="Arial" w:eastAsiaTheme="minorHAnsi" w:hAnsi="Arial" w:cs="Arial"/>
          <w:sz w:val="24"/>
          <w:szCs w:val="24"/>
        </w:rPr>
        <w:t>.</w:t>
      </w:r>
    </w:p>
    <w:p w:rsidR="004A7DB4" w:rsidRDefault="004A7DB4" w:rsidP="004A7DB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Лицевые счета, указанные в настоящей статье, открываются к соответствующим видам казначейских счетов, определенным </w:t>
      </w:r>
      <w:hyperlink r:id="rId44" w:anchor="sub_24214" w:history="1">
        <w:r w:rsidRPr="004A7DB4">
          <w:rPr>
            <w:rStyle w:val="ac"/>
            <w:rFonts w:ascii="Times New Roman" w:hAnsi="Times New Roman"/>
            <w:color w:val="auto"/>
            <w:sz w:val="28"/>
            <w:szCs w:val="28"/>
            <w:u w:val="none"/>
          </w:rPr>
          <w:t>статьей 242.14</w:t>
        </w:r>
      </w:hyperlink>
      <w:r>
        <w:rPr>
          <w:rFonts w:ascii="Times New Roman" w:hAnsi="Times New Roman"/>
          <w:sz w:val="28"/>
          <w:szCs w:val="28"/>
        </w:rPr>
        <w:t xml:space="preserve"> Бюджетного Кодекса.</w:t>
      </w: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04" w:name="sub_1053"/>
      <w:r w:rsidRPr="009B6C9C">
        <w:rPr>
          <w:rFonts w:ascii="Times New Roman" w:hAnsi="Times New Roman" w:cs="Times New Roman"/>
          <w:b/>
          <w:bCs/>
          <w:color w:val="26282F"/>
          <w:sz w:val="28"/>
          <w:szCs w:val="28"/>
        </w:rPr>
        <w:t>5.3. Особенности исполнения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05" w:name="sub_1531"/>
      <w:bookmarkEnd w:id="104"/>
      <w:r w:rsidRPr="009B6C9C">
        <w:rPr>
          <w:rFonts w:ascii="Times New Roman" w:hAnsi="Times New Roman" w:cs="Times New Roman"/>
          <w:sz w:val="28"/>
          <w:szCs w:val="28"/>
        </w:rPr>
        <w:t xml:space="preserve">5.3.1. В соответствии с </w:t>
      </w:r>
      <w:hyperlink r:id="rId45" w:history="1">
        <w:r w:rsidRPr="0027616E">
          <w:rPr>
            <w:rFonts w:ascii="Times New Roman" w:hAnsi="Times New Roman" w:cs="Times New Roman"/>
            <w:sz w:val="28"/>
            <w:szCs w:val="28"/>
          </w:rPr>
          <w:t>пунктом 8 статьи 217</w:t>
        </w:r>
      </w:hyperlink>
      <w:r w:rsidRPr="009B6C9C">
        <w:rPr>
          <w:rFonts w:ascii="Times New Roman" w:hAnsi="Times New Roman" w:cs="Times New Roman"/>
          <w:sz w:val="28"/>
          <w:szCs w:val="28"/>
        </w:rPr>
        <w:t xml:space="preserve"> Бюджетного кодекса Российской Федерации предусмотрены следующие дополнительные основания для внесения изменений в сводную бюджетную роспись местного бюджета без внесения изменений в решение </w:t>
      </w:r>
      <w:r w:rsidR="00305D9E"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в соответствии с решением начальника финансового </w:t>
      </w:r>
      <w:r w:rsidR="00305D9E" w:rsidRPr="009B6C9C">
        <w:rPr>
          <w:rFonts w:ascii="Times New Roman" w:hAnsi="Times New Roman" w:cs="Times New Roman"/>
          <w:sz w:val="28"/>
          <w:szCs w:val="28"/>
        </w:rPr>
        <w:t>отдела:</w:t>
      </w:r>
    </w:p>
    <w:bookmarkEnd w:id="105"/>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изменение наименования главного распорядителя средств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внесение изменений в муниципальные программы (подпрограммы, ос</w:t>
      </w:r>
      <w:r w:rsidR="00305D9E" w:rsidRPr="009B6C9C">
        <w:rPr>
          <w:rFonts w:ascii="Times New Roman" w:hAnsi="Times New Roman" w:cs="Times New Roman"/>
          <w:sz w:val="28"/>
          <w:szCs w:val="28"/>
        </w:rPr>
        <w:t>новные мероприятия, мероприятия</w:t>
      </w:r>
      <w:r w:rsidRPr="009B6C9C">
        <w:rPr>
          <w:rFonts w:ascii="Times New Roman" w:hAnsi="Times New Roman" w:cs="Times New Roman"/>
          <w:sz w:val="28"/>
          <w:szCs w:val="28"/>
        </w:rPr>
        <w:t>) в части изменения мероприятий (основных мероприятий), подпрограмм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(основными мероприятиями), подпрограммами, мероприятиями муниципальной программы за счет перераспределения бюджетных ассигнований в рамках муниципальной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муниципальной программы (подпрограммы) (координаторами муниципальной программы (подпрограммы)), основными мероприятиями (мероприятиями), подпрограммами, мероприятиями ведомственной целевой программы муниципальной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местного бюджета в установленном порядке в связи с указанным изменением и (или) перераспределением бюджетных ассигнований;</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перераспределение бюджетных ассигнований между главными распорядителями средств местного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муниципальным нормативным правовым актом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городского поселения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устанавливающим соответствующее расходное обязательство;</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изменение и (или) уточнение бюджетной классификации Министерством финансов Российской Федерации, Министерством финансов Краснодарского </w:t>
      </w:r>
      <w:r w:rsidRPr="009B6C9C">
        <w:rPr>
          <w:rFonts w:ascii="Times New Roman" w:hAnsi="Times New Roman" w:cs="Times New Roman"/>
          <w:sz w:val="28"/>
          <w:szCs w:val="28"/>
        </w:rPr>
        <w:lastRenderedPageBreak/>
        <w:t>края,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местного бюджета, которые направлены на достижение соответствующих результатов реализации федеральных и региональных проектов (программ); для отражения расходов местного бюджета, источником финансового обеспечения которых являются средства другого бюджета бюджетной системы Российской Федерации, и (или) расходов местного бюджета, направляемых на выполнение условий </w:t>
      </w:r>
      <w:proofErr w:type="spellStart"/>
      <w:r w:rsidRPr="009B6C9C">
        <w:rPr>
          <w:rFonts w:ascii="Times New Roman" w:hAnsi="Times New Roman" w:cs="Times New Roman"/>
          <w:sz w:val="28"/>
          <w:szCs w:val="28"/>
        </w:rPr>
        <w:t>софинансирования</w:t>
      </w:r>
      <w:proofErr w:type="spellEnd"/>
      <w:r w:rsidRPr="009B6C9C">
        <w:rPr>
          <w:rFonts w:ascii="Times New Roman" w:hAnsi="Times New Roman" w:cs="Times New Roman"/>
          <w:sz w:val="28"/>
          <w:szCs w:val="28"/>
        </w:rPr>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перераспределение бюджетных ассигнований между главными распорядителями средств местного бюджета, разделами, подразделами, целевыми статьями или группами видов расходов классификации расходов бюджета, предусмотренных главным распорядителям средств местного бюджета на предоставление грантов в форме субсидий, в том числе предоставляемых на конкурсной основе, в соответствии </w:t>
      </w:r>
      <w:r w:rsidRPr="0027616E">
        <w:rPr>
          <w:rFonts w:ascii="Times New Roman" w:hAnsi="Times New Roman" w:cs="Times New Roman"/>
          <w:sz w:val="28"/>
          <w:szCs w:val="28"/>
        </w:rPr>
        <w:t xml:space="preserve">с </w:t>
      </w:r>
      <w:hyperlink r:id="rId46" w:history="1">
        <w:r w:rsidRPr="0027616E">
          <w:rPr>
            <w:rFonts w:ascii="Times New Roman" w:hAnsi="Times New Roman" w:cs="Times New Roman"/>
            <w:sz w:val="28"/>
            <w:szCs w:val="28"/>
          </w:rPr>
          <w:t>пунктом 7 статьи 78</w:t>
        </w:r>
      </w:hyperlink>
      <w:r w:rsidRPr="0027616E">
        <w:rPr>
          <w:rFonts w:ascii="Times New Roman" w:hAnsi="Times New Roman" w:cs="Times New Roman"/>
          <w:sz w:val="28"/>
          <w:szCs w:val="28"/>
        </w:rPr>
        <w:t xml:space="preserve">, </w:t>
      </w:r>
      <w:hyperlink r:id="rId47" w:history="1">
        <w:r w:rsidRPr="0027616E">
          <w:rPr>
            <w:rFonts w:ascii="Times New Roman" w:hAnsi="Times New Roman" w:cs="Times New Roman"/>
            <w:sz w:val="28"/>
            <w:szCs w:val="28"/>
          </w:rPr>
          <w:t>пунктом 4 статьи 78.1</w:t>
        </w:r>
      </w:hyperlink>
      <w:r w:rsidRPr="0027616E">
        <w:rPr>
          <w:rFonts w:ascii="Times New Roman" w:hAnsi="Times New Roman" w:cs="Times New Roman"/>
          <w:sz w:val="28"/>
          <w:szCs w:val="28"/>
        </w:rPr>
        <w:t xml:space="preserve"> </w:t>
      </w:r>
      <w:r w:rsidRPr="009B6C9C">
        <w:rPr>
          <w:rFonts w:ascii="Times New Roman" w:hAnsi="Times New Roman" w:cs="Times New Roman"/>
          <w:sz w:val="28"/>
          <w:szCs w:val="28"/>
        </w:rPr>
        <w:t>Бюджетного кодекса Российской Федерации;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группами видов расходов классификации расходов бюджетов в пределах объема бюджетных ассигнований, предусмотренных решением </w:t>
      </w:r>
      <w:r w:rsidR="00305D9E"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главному распорядителю средств местного бюджета на реализацию мероприятия (основного мероприятия) соответствующей муниципальной программы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городского поселения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(подпрограммы</w:t>
      </w:r>
      <w:r w:rsidR="00305D9E" w:rsidRPr="009B6C9C">
        <w:rPr>
          <w:rFonts w:ascii="Times New Roman" w:hAnsi="Times New Roman" w:cs="Times New Roman"/>
          <w:sz w:val="28"/>
          <w:szCs w:val="28"/>
        </w:rPr>
        <w:t>)</w:t>
      </w:r>
      <w:r w:rsidRPr="009B6C9C">
        <w:rPr>
          <w:rFonts w:ascii="Times New Roman" w:hAnsi="Times New Roman" w:cs="Times New Roman"/>
          <w:sz w:val="28"/>
          <w:szCs w:val="28"/>
        </w:rPr>
        <w:t xml:space="preserve"> по финансовому обеспечению деятельности органов местного самоуправления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городского поселения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и муниципальных казенных учреждений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городского поселения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муници</w:t>
      </w:r>
      <w:r w:rsidR="00305D9E" w:rsidRPr="009B6C9C">
        <w:rPr>
          <w:rFonts w:ascii="Times New Roman" w:hAnsi="Times New Roman" w:cs="Times New Roman"/>
          <w:sz w:val="28"/>
          <w:szCs w:val="28"/>
        </w:rPr>
        <w:t>пальной программы (подпрограммы</w:t>
      </w:r>
      <w:r w:rsidRPr="009B6C9C">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группами видов расходов классификации расходов бюджетов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предусмотренных решением </w:t>
      </w:r>
      <w:r w:rsidR="00305D9E"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главному распорядителю средств местного бюджета на финансовое обеспечение деятельности органов местного самоуправления, в том числе отраслевых </w:t>
      </w:r>
      <w:r w:rsidRPr="009B6C9C">
        <w:rPr>
          <w:rFonts w:ascii="Times New Roman" w:hAnsi="Times New Roman" w:cs="Times New Roman"/>
          <w:sz w:val="28"/>
          <w:szCs w:val="28"/>
        </w:rPr>
        <w:lastRenderedPageBreak/>
        <w:t xml:space="preserve">(функциональных) органов, муниципальных казенных учреждений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городского поселения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в пределах объема бюджетных ассигнований по данным расходам;</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решением </w:t>
      </w:r>
      <w:r w:rsidR="00305D9E"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на реализацию муниципальной программы в целях обеспечения реализации федеральных и региональных проектов, выполнения условий </w:t>
      </w:r>
      <w:proofErr w:type="spellStart"/>
      <w:r w:rsidRPr="009B6C9C">
        <w:rPr>
          <w:rFonts w:ascii="Times New Roman" w:hAnsi="Times New Roman" w:cs="Times New Roman"/>
          <w:sz w:val="28"/>
          <w:szCs w:val="28"/>
        </w:rPr>
        <w:t>софинансирования</w:t>
      </w:r>
      <w:proofErr w:type="spellEnd"/>
      <w:r w:rsidRPr="009B6C9C">
        <w:rPr>
          <w:rFonts w:ascii="Times New Roman" w:hAnsi="Times New Roman" w:cs="Times New Roman"/>
          <w:sz w:val="28"/>
          <w:szCs w:val="28"/>
        </w:rPr>
        <w:t xml:space="preserve"> расходных обязательств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городского поселения </w:t>
      </w:r>
      <w:proofErr w:type="spellStart"/>
      <w:r w:rsidR="00305D9E" w:rsidRPr="009B6C9C">
        <w:rPr>
          <w:rFonts w:ascii="Times New Roman" w:hAnsi="Times New Roman" w:cs="Times New Roman"/>
          <w:sz w:val="28"/>
          <w:szCs w:val="28"/>
        </w:rPr>
        <w:t>Усть-Лабинского</w:t>
      </w:r>
      <w:proofErr w:type="spellEnd"/>
      <w:r w:rsidR="00305D9E"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источником финансового обеспечения которых частично являются средства краевого и/или федерального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перераспределение бюджетных ассигнований, предусмотренных на финансовое обеспечение реализации федерального и регионального проектов, между текущим финансовым годом и плановым периодом в пределах общего объема расходов местного бюджета на соответствующий финансовый год;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расходов классификации расходов бюджетов в пределах, предусмотренных главному распорядителю средств местного бюджета решением </w:t>
      </w:r>
      <w:r w:rsidR="00305D9E"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в рамках реализации соответствующей муниципальной программы </w:t>
      </w:r>
      <w:proofErr w:type="spellStart"/>
      <w:r w:rsidR="00490C4B" w:rsidRPr="009B6C9C">
        <w:rPr>
          <w:rFonts w:ascii="Times New Roman" w:hAnsi="Times New Roman" w:cs="Times New Roman"/>
          <w:sz w:val="28"/>
          <w:szCs w:val="28"/>
        </w:rPr>
        <w:t>Усть-Лабинского</w:t>
      </w:r>
      <w:proofErr w:type="spellEnd"/>
      <w:r w:rsidR="00490C4B" w:rsidRPr="009B6C9C">
        <w:rPr>
          <w:rFonts w:ascii="Times New Roman" w:hAnsi="Times New Roman" w:cs="Times New Roman"/>
          <w:sz w:val="28"/>
          <w:szCs w:val="28"/>
        </w:rPr>
        <w:t xml:space="preserve"> городского поселения </w:t>
      </w:r>
      <w:proofErr w:type="spellStart"/>
      <w:r w:rsidR="00490C4B" w:rsidRPr="009B6C9C">
        <w:rPr>
          <w:rFonts w:ascii="Times New Roman" w:hAnsi="Times New Roman" w:cs="Times New Roman"/>
          <w:sz w:val="28"/>
          <w:szCs w:val="28"/>
        </w:rPr>
        <w:t>Усть-Лабинского</w:t>
      </w:r>
      <w:proofErr w:type="spellEnd"/>
      <w:r w:rsidR="00490C4B"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на социальные выплаты гражданам, за исключением выплат, относящихся к публичным нормативным обязательствам.</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06" w:name="sub_1532"/>
      <w:r w:rsidRPr="009B6C9C">
        <w:rPr>
          <w:rFonts w:ascii="Times New Roman" w:hAnsi="Times New Roman" w:cs="Times New Roman"/>
          <w:sz w:val="28"/>
          <w:szCs w:val="28"/>
        </w:rPr>
        <w:t xml:space="preserve">5.3.2. В решении </w:t>
      </w:r>
      <w:r w:rsidR="00490C4B"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 xml:space="preserve">о местном бюджете устанавливаются иные дополнительные основания для внесения изменений в сводную бюджетную роспись местного бюджета без внесения изменений в решение </w:t>
      </w:r>
      <w:r w:rsidR="00490C4B"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 местном бюджете.</w:t>
      </w:r>
    </w:p>
    <w:bookmarkEnd w:id="106"/>
    <w:p w:rsidR="004B5322" w:rsidRDefault="004B5322"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9B6C9C">
        <w:rPr>
          <w:rFonts w:ascii="Times New Roman" w:hAnsi="Times New Roman" w:cs="Times New Roman"/>
          <w:b/>
          <w:bCs/>
          <w:color w:val="26282F"/>
          <w:sz w:val="28"/>
          <w:szCs w:val="28"/>
        </w:rPr>
        <w:t>6. Годовой отчет об исполнении местного бюджета</w:t>
      </w:r>
    </w:p>
    <w:p w:rsidR="004B5574" w:rsidRPr="00297E20"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07" w:name="sub_1061"/>
      <w:r w:rsidRPr="00297E20">
        <w:rPr>
          <w:rFonts w:ascii="Times New Roman" w:hAnsi="Times New Roman" w:cs="Times New Roman"/>
          <w:b/>
          <w:bCs/>
          <w:color w:val="26282F"/>
          <w:sz w:val="28"/>
          <w:szCs w:val="28"/>
        </w:rPr>
        <w:t>6.1. Порядок составления годового отчета об исполнении местного бюджета</w:t>
      </w:r>
    </w:p>
    <w:bookmarkEnd w:id="107"/>
    <w:p w:rsidR="004B5574" w:rsidRPr="00297E20"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7A6105" w:rsidRPr="00795494" w:rsidRDefault="001D367D" w:rsidP="007A610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Главный администратор</w:t>
      </w:r>
      <w:r w:rsidR="007A6105" w:rsidRPr="00795494">
        <w:rPr>
          <w:rFonts w:ascii="Times New Roman" w:hAnsi="Times New Roman" w:cs="Times New Roman"/>
          <w:sz w:val="28"/>
          <w:szCs w:val="28"/>
        </w:rPr>
        <w:t xml:space="preserve"> бюджетных средств</w:t>
      </w:r>
      <w:r>
        <w:rPr>
          <w:rFonts w:ascii="Times New Roman" w:hAnsi="Times New Roman" w:cs="Times New Roman"/>
          <w:sz w:val="28"/>
          <w:szCs w:val="28"/>
        </w:rPr>
        <w:t xml:space="preserve"> (администрация </w:t>
      </w:r>
      <w:r w:rsidR="00210311">
        <w:rPr>
          <w:rFonts w:ascii="Times New Roman" w:hAnsi="Times New Roman" w:cs="Times New Roman"/>
          <w:sz w:val="28"/>
          <w:szCs w:val="28"/>
        </w:rPr>
        <w:t xml:space="preserve">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городского поселения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района</w:t>
      </w:r>
      <w:r>
        <w:rPr>
          <w:rFonts w:ascii="Times New Roman" w:hAnsi="Times New Roman" w:cs="Times New Roman"/>
          <w:sz w:val="28"/>
          <w:szCs w:val="28"/>
        </w:rPr>
        <w:t>)</w:t>
      </w:r>
      <w:r w:rsidRPr="00795494">
        <w:rPr>
          <w:rFonts w:ascii="Times New Roman" w:hAnsi="Times New Roman" w:cs="Times New Roman"/>
          <w:sz w:val="28"/>
          <w:szCs w:val="28"/>
        </w:rPr>
        <w:t xml:space="preserve"> </w:t>
      </w:r>
      <w:r w:rsidR="007A6105" w:rsidRPr="00795494">
        <w:rPr>
          <w:rFonts w:ascii="Times New Roman" w:hAnsi="Times New Roman" w:cs="Times New Roman"/>
          <w:sz w:val="28"/>
          <w:szCs w:val="28"/>
        </w:rPr>
        <w:t>составля</w:t>
      </w:r>
      <w:r>
        <w:rPr>
          <w:rFonts w:ascii="Times New Roman" w:hAnsi="Times New Roman" w:cs="Times New Roman"/>
          <w:sz w:val="28"/>
          <w:szCs w:val="28"/>
        </w:rPr>
        <w:t>е</w:t>
      </w:r>
      <w:r w:rsidR="007A6105" w:rsidRPr="00795494">
        <w:rPr>
          <w:rFonts w:ascii="Times New Roman" w:hAnsi="Times New Roman" w:cs="Times New Roman"/>
          <w:sz w:val="28"/>
          <w:szCs w:val="28"/>
        </w:rPr>
        <w:t>т бюджетную отчетнос</w:t>
      </w:r>
      <w:r>
        <w:rPr>
          <w:rFonts w:ascii="Times New Roman" w:hAnsi="Times New Roman" w:cs="Times New Roman"/>
          <w:sz w:val="28"/>
          <w:szCs w:val="28"/>
        </w:rPr>
        <w:t xml:space="preserve">ть на основании представленной </w:t>
      </w:r>
      <w:r w:rsidR="007A6105" w:rsidRPr="00795494">
        <w:rPr>
          <w:rFonts w:ascii="Times New Roman" w:hAnsi="Times New Roman" w:cs="Times New Roman"/>
          <w:sz w:val="28"/>
          <w:szCs w:val="28"/>
        </w:rPr>
        <w:t>бюджетной отчетности подведомственными получателями бюджетных средств, администраторами до</w:t>
      </w:r>
      <w:r w:rsidR="00795494">
        <w:rPr>
          <w:rFonts w:ascii="Times New Roman" w:hAnsi="Times New Roman" w:cs="Times New Roman"/>
          <w:sz w:val="28"/>
          <w:szCs w:val="28"/>
        </w:rPr>
        <w:t>ходов бюджета, администратором</w:t>
      </w:r>
      <w:r w:rsidR="007A6105" w:rsidRPr="00795494">
        <w:rPr>
          <w:rFonts w:ascii="Times New Roman" w:hAnsi="Times New Roman" w:cs="Times New Roman"/>
          <w:sz w:val="28"/>
          <w:szCs w:val="28"/>
        </w:rPr>
        <w:t xml:space="preserve"> источников </w:t>
      </w:r>
      <w:r>
        <w:rPr>
          <w:rFonts w:ascii="Times New Roman" w:hAnsi="Times New Roman" w:cs="Times New Roman"/>
          <w:sz w:val="28"/>
          <w:szCs w:val="28"/>
        </w:rPr>
        <w:t xml:space="preserve">финансирования дефицита бюджета </w:t>
      </w:r>
      <w:r w:rsidR="007A6105" w:rsidRPr="00795494">
        <w:rPr>
          <w:rFonts w:ascii="Times New Roman" w:hAnsi="Times New Roman" w:cs="Times New Roman"/>
          <w:sz w:val="28"/>
          <w:szCs w:val="28"/>
        </w:rPr>
        <w:t>в установленные</w:t>
      </w:r>
      <w:r w:rsidR="000E1002">
        <w:rPr>
          <w:rFonts w:ascii="Times New Roman" w:hAnsi="Times New Roman" w:cs="Times New Roman"/>
          <w:sz w:val="28"/>
          <w:szCs w:val="28"/>
        </w:rPr>
        <w:t xml:space="preserve"> </w:t>
      </w:r>
      <w:r w:rsidR="007A6105" w:rsidRPr="00795494">
        <w:rPr>
          <w:rFonts w:ascii="Times New Roman" w:hAnsi="Times New Roman" w:cs="Times New Roman"/>
          <w:sz w:val="28"/>
          <w:szCs w:val="28"/>
        </w:rPr>
        <w:t>сроки.</w:t>
      </w:r>
    </w:p>
    <w:p w:rsidR="007A6105" w:rsidRPr="00795494" w:rsidRDefault="007A6105" w:rsidP="007A6105">
      <w:pPr>
        <w:autoSpaceDE w:val="0"/>
        <w:autoSpaceDN w:val="0"/>
        <w:adjustRightInd w:val="0"/>
        <w:spacing w:after="0" w:line="240" w:lineRule="auto"/>
        <w:ind w:firstLine="720"/>
        <w:jc w:val="both"/>
        <w:rPr>
          <w:rFonts w:ascii="Times New Roman" w:hAnsi="Times New Roman" w:cs="Times New Roman"/>
          <w:sz w:val="28"/>
          <w:szCs w:val="28"/>
        </w:rPr>
      </w:pPr>
      <w:r w:rsidRPr="00795494">
        <w:rPr>
          <w:rFonts w:ascii="Times New Roman" w:hAnsi="Times New Roman" w:cs="Times New Roman"/>
          <w:sz w:val="28"/>
          <w:szCs w:val="28"/>
        </w:rPr>
        <w:t xml:space="preserve">Консолидированная бюджетная отчетность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городского поселения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района составляется финансовым отделом </w:t>
      </w:r>
      <w:r w:rsidR="00210311">
        <w:rPr>
          <w:rFonts w:ascii="Times New Roman" w:hAnsi="Times New Roman" w:cs="Times New Roman"/>
          <w:sz w:val="28"/>
          <w:szCs w:val="28"/>
        </w:rPr>
        <w:t xml:space="preserve">                  </w:t>
      </w:r>
      <w:r w:rsidRPr="00795494">
        <w:rPr>
          <w:rFonts w:ascii="Times New Roman" w:hAnsi="Times New Roman" w:cs="Times New Roman"/>
          <w:sz w:val="28"/>
          <w:szCs w:val="28"/>
        </w:rPr>
        <w:t>на основании бюджетной отчетности соответствующих главных администраторов (получателей) бюджетных средств.</w:t>
      </w:r>
    </w:p>
    <w:p w:rsidR="007A6105" w:rsidRPr="00795494" w:rsidRDefault="007A6105" w:rsidP="007A6105">
      <w:pPr>
        <w:autoSpaceDE w:val="0"/>
        <w:autoSpaceDN w:val="0"/>
        <w:adjustRightInd w:val="0"/>
        <w:spacing w:after="0" w:line="240" w:lineRule="auto"/>
        <w:ind w:firstLine="720"/>
        <w:jc w:val="both"/>
        <w:rPr>
          <w:rFonts w:ascii="Times New Roman" w:hAnsi="Times New Roman" w:cs="Times New Roman"/>
          <w:sz w:val="28"/>
          <w:szCs w:val="28"/>
        </w:rPr>
      </w:pPr>
      <w:r w:rsidRPr="00795494">
        <w:rPr>
          <w:rFonts w:ascii="Times New Roman" w:hAnsi="Times New Roman" w:cs="Times New Roman"/>
          <w:sz w:val="28"/>
          <w:szCs w:val="28"/>
        </w:rPr>
        <w:lastRenderedPageBreak/>
        <w:t xml:space="preserve">Бюджетная отчетность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городского поселения </w:t>
      </w:r>
      <w:r w:rsidR="00210311">
        <w:rPr>
          <w:rFonts w:ascii="Times New Roman" w:hAnsi="Times New Roman" w:cs="Times New Roman"/>
          <w:sz w:val="28"/>
          <w:szCs w:val="28"/>
        </w:rPr>
        <w:t xml:space="preserve">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района является годовой. Отчет об исполнении бюджета является ежеквартальным.</w:t>
      </w:r>
    </w:p>
    <w:p w:rsidR="007A6105" w:rsidRPr="00795494" w:rsidRDefault="007A6105" w:rsidP="007A6105">
      <w:pPr>
        <w:autoSpaceDE w:val="0"/>
        <w:autoSpaceDN w:val="0"/>
        <w:adjustRightInd w:val="0"/>
        <w:spacing w:after="0" w:line="240" w:lineRule="auto"/>
        <w:ind w:firstLine="720"/>
        <w:jc w:val="both"/>
        <w:rPr>
          <w:rFonts w:ascii="Times New Roman" w:hAnsi="Times New Roman" w:cs="Times New Roman"/>
          <w:sz w:val="28"/>
          <w:szCs w:val="28"/>
        </w:rPr>
      </w:pPr>
      <w:r w:rsidRPr="00795494">
        <w:rPr>
          <w:rFonts w:ascii="Times New Roman" w:hAnsi="Times New Roman" w:cs="Times New Roman"/>
          <w:sz w:val="28"/>
          <w:szCs w:val="28"/>
        </w:rPr>
        <w:t xml:space="preserve">Консолидированная бюджетная отчетность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городского поселения </w:t>
      </w:r>
      <w:proofErr w:type="spellStart"/>
      <w:r w:rsidRPr="00795494">
        <w:rPr>
          <w:rFonts w:ascii="Times New Roman" w:hAnsi="Times New Roman" w:cs="Times New Roman"/>
          <w:sz w:val="28"/>
          <w:szCs w:val="28"/>
        </w:rPr>
        <w:t>Усть-Лабинского</w:t>
      </w:r>
      <w:proofErr w:type="spellEnd"/>
      <w:r w:rsidRPr="00795494">
        <w:rPr>
          <w:rFonts w:ascii="Times New Roman" w:hAnsi="Times New Roman" w:cs="Times New Roman"/>
          <w:sz w:val="28"/>
          <w:szCs w:val="28"/>
        </w:rPr>
        <w:t xml:space="preserve"> района представляется финансовым отделом в финансовый отдел муниципального образования </w:t>
      </w:r>
      <w:proofErr w:type="spellStart"/>
      <w:r w:rsidRPr="00795494">
        <w:rPr>
          <w:rFonts w:ascii="Times New Roman" w:hAnsi="Times New Roman" w:cs="Times New Roman"/>
          <w:sz w:val="28"/>
          <w:szCs w:val="28"/>
        </w:rPr>
        <w:t>Усть-Лабинский</w:t>
      </w:r>
      <w:proofErr w:type="spellEnd"/>
      <w:r w:rsidRPr="00795494">
        <w:rPr>
          <w:rFonts w:ascii="Times New Roman" w:hAnsi="Times New Roman" w:cs="Times New Roman"/>
          <w:sz w:val="28"/>
          <w:szCs w:val="28"/>
        </w:rPr>
        <w:t xml:space="preserve"> район.</w:t>
      </w:r>
    </w:p>
    <w:p w:rsidR="007A6105" w:rsidRPr="00795494" w:rsidRDefault="007A6105" w:rsidP="007A6105">
      <w:pPr>
        <w:autoSpaceDE w:val="0"/>
        <w:autoSpaceDN w:val="0"/>
        <w:adjustRightInd w:val="0"/>
        <w:spacing w:after="0" w:line="240" w:lineRule="auto"/>
        <w:ind w:firstLine="720"/>
        <w:jc w:val="both"/>
        <w:rPr>
          <w:rFonts w:ascii="Times New Roman" w:hAnsi="Times New Roman" w:cs="Times New Roman"/>
          <w:sz w:val="28"/>
          <w:szCs w:val="28"/>
        </w:rPr>
      </w:pPr>
      <w:r w:rsidRPr="00795494">
        <w:rPr>
          <w:rFonts w:ascii="Times New Roman" w:hAnsi="Times New Roman" w:cs="Times New Roman"/>
          <w:sz w:val="28"/>
          <w:szCs w:val="28"/>
        </w:rPr>
        <w:t xml:space="preserve">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w:t>
      </w:r>
      <w:r w:rsidR="00210311">
        <w:rPr>
          <w:rFonts w:ascii="Times New Roman" w:hAnsi="Times New Roman" w:cs="Times New Roman"/>
          <w:sz w:val="28"/>
          <w:szCs w:val="28"/>
        </w:rPr>
        <w:t xml:space="preserve">  городского поселения</w:t>
      </w:r>
      <w:r w:rsidRPr="00795494">
        <w:rPr>
          <w:rFonts w:ascii="Times New Roman" w:hAnsi="Times New Roman" w:cs="Times New Roman"/>
          <w:sz w:val="28"/>
          <w:szCs w:val="28"/>
        </w:rPr>
        <w:t xml:space="preserve"> и направляется в </w:t>
      </w:r>
      <w:r w:rsidR="00945E44" w:rsidRPr="00795494">
        <w:rPr>
          <w:rFonts w:ascii="Times New Roman" w:hAnsi="Times New Roman" w:cs="Times New Roman"/>
          <w:sz w:val="28"/>
          <w:szCs w:val="28"/>
        </w:rPr>
        <w:t xml:space="preserve">Совет городского поселения </w:t>
      </w:r>
      <w:proofErr w:type="gramStart"/>
      <w:r w:rsidR="00945E44" w:rsidRPr="00795494">
        <w:rPr>
          <w:rFonts w:ascii="Times New Roman" w:hAnsi="Times New Roman" w:cs="Times New Roman"/>
          <w:sz w:val="28"/>
          <w:szCs w:val="28"/>
        </w:rPr>
        <w:t xml:space="preserve">и </w:t>
      </w:r>
      <w:r w:rsidRPr="00795494">
        <w:rPr>
          <w:rFonts w:ascii="Times New Roman" w:hAnsi="Times New Roman" w:cs="Times New Roman"/>
          <w:sz w:val="28"/>
          <w:szCs w:val="28"/>
        </w:rPr>
        <w:t xml:space="preserve"> Контрольно</w:t>
      </w:r>
      <w:proofErr w:type="gramEnd"/>
      <w:r w:rsidRPr="00795494">
        <w:rPr>
          <w:rFonts w:ascii="Times New Roman" w:hAnsi="Times New Roman" w:cs="Times New Roman"/>
          <w:sz w:val="28"/>
          <w:szCs w:val="28"/>
        </w:rPr>
        <w:t xml:space="preserve">-счетную палату муниципального образования </w:t>
      </w:r>
      <w:proofErr w:type="spellStart"/>
      <w:r w:rsidR="00945E44" w:rsidRPr="00795494">
        <w:rPr>
          <w:rFonts w:ascii="Times New Roman" w:hAnsi="Times New Roman" w:cs="Times New Roman"/>
          <w:sz w:val="28"/>
          <w:szCs w:val="28"/>
        </w:rPr>
        <w:t>Усть-Лабинский</w:t>
      </w:r>
      <w:proofErr w:type="spellEnd"/>
      <w:r w:rsidR="00945E44" w:rsidRPr="00795494">
        <w:rPr>
          <w:rFonts w:ascii="Times New Roman" w:hAnsi="Times New Roman" w:cs="Times New Roman"/>
          <w:sz w:val="28"/>
          <w:szCs w:val="28"/>
        </w:rPr>
        <w:t xml:space="preserve"> район</w:t>
      </w:r>
      <w:r w:rsidRPr="00795494">
        <w:rPr>
          <w:rFonts w:ascii="Times New Roman" w:hAnsi="Times New Roman" w:cs="Times New Roman"/>
          <w:sz w:val="28"/>
          <w:szCs w:val="28"/>
        </w:rPr>
        <w:t>.</w:t>
      </w:r>
    </w:p>
    <w:p w:rsidR="007A6105" w:rsidRPr="00795494" w:rsidRDefault="007A6105" w:rsidP="007A6105">
      <w:pPr>
        <w:autoSpaceDE w:val="0"/>
        <w:autoSpaceDN w:val="0"/>
        <w:adjustRightInd w:val="0"/>
        <w:spacing w:after="0" w:line="240" w:lineRule="auto"/>
        <w:ind w:firstLine="720"/>
        <w:jc w:val="both"/>
        <w:rPr>
          <w:rFonts w:ascii="Times New Roman" w:hAnsi="Times New Roman" w:cs="Times New Roman"/>
          <w:sz w:val="28"/>
          <w:szCs w:val="28"/>
        </w:rPr>
      </w:pPr>
      <w:r w:rsidRPr="00795494">
        <w:rPr>
          <w:rFonts w:ascii="Times New Roman" w:hAnsi="Times New Roman" w:cs="Times New Roman"/>
          <w:sz w:val="28"/>
          <w:szCs w:val="28"/>
        </w:rPr>
        <w:t xml:space="preserve">Годовые отчеты об исполнении местного бюджета подлежат утверждению муниципальным правовым актом </w:t>
      </w:r>
      <w:r w:rsidR="00795494" w:rsidRPr="00795494">
        <w:rPr>
          <w:rFonts w:ascii="Times New Roman" w:hAnsi="Times New Roman" w:cs="Times New Roman"/>
          <w:sz w:val="28"/>
          <w:szCs w:val="28"/>
        </w:rPr>
        <w:t xml:space="preserve">Совета </w:t>
      </w:r>
      <w:proofErr w:type="spellStart"/>
      <w:r w:rsidR="00795494" w:rsidRPr="00795494">
        <w:rPr>
          <w:rFonts w:ascii="Times New Roman" w:hAnsi="Times New Roman" w:cs="Times New Roman"/>
          <w:sz w:val="28"/>
          <w:szCs w:val="28"/>
        </w:rPr>
        <w:t>Усть-Лабинского</w:t>
      </w:r>
      <w:proofErr w:type="spellEnd"/>
      <w:r w:rsidR="00795494" w:rsidRPr="00795494">
        <w:rPr>
          <w:rFonts w:ascii="Times New Roman" w:hAnsi="Times New Roman" w:cs="Times New Roman"/>
          <w:sz w:val="28"/>
          <w:szCs w:val="28"/>
        </w:rPr>
        <w:t xml:space="preserve"> городского поселения </w:t>
      </w:r>
      <w:proofErr w:type="spellStart"/>
      <w:r w:rsidR="00795494" w:rsidRPr="00795494">
        <w:rPr>
          <w:rFonts w:ascii="Times New Roman" w:hAnsi="Times New Roman" w:cs="Times New Roman"/>
          <w:sz w:val="28"/>
          <w:szCs w:val="28"/>
        </w:rPr>
        <w:t>Усть-Лабинского</w:t>
      </w:r>
      <w:proofErr w:type="spellEnd"/>
      <w:r w:rsidR="00795494" w:rsidRPr="00795494">
        <w:rPr>
          <w:rFonts w:ascii="Times New Roman" w:hAnsi="Times New Roman" w:cs="Times New Roman"/>
          <w:sz w:val="28"/>
          <w:szCs w:val="28"/>
        </w:rPr>
        <w:t xml:space="preserve"> района.</w:t>
      </w:r>
    </w:p>
    <w:p w:rsidR="00795494" w:rsidRPr="009B6C9C" w:rsidRDefault="00795494" w:rsidP="00795494">
      <w:pPr>
        <w:autoSpaceDE w:val="0"/>
        <w:autoSpaceDN w:val="0"/>
        <w:adjustRightInd w:val="0"/>
        <w:spacing w:after="0" w:line="240" w:lineRule="auto"/>
        <w:ind w:firstLine="720"/>
        <w:jc w:val="both"/>
        <w:rPr>
          <w:rFonts w:ascii="Times New Roman" w:hAnsi="Times New Roman" w:cs="Times New Roman"/>
          <w:sz w:val="28"/>
          <w:szCs w:val="28"/>
        </w:rPr>
      </w:pPr>
      <w:r w:rsidRPr="00297E20">
        <w:rPr>
          <w:rFonts w:ascii="Times New Roman" w:hAnsi="Times New Roman" w:cs="Times New Roman"/>
          <w:sz w:val="28"/>
          <w:szCs w:val="28"/>
        </w:rPr>
        <w:t xml:space="preserve">Годовой отчет об исполнении местного бюджета составляется финансовым отделом и представляется в </w:t>
      </w:r>
      <w:r w:rsidR="000E1002">
        <w:rPr>
          <w:rFonts w:ascii="Times New Roman" w:hAnsi="Times New Roman" w:cs="Times New Roman"/>
          <w:sz w:val="28"/>
          <w:szCs w:val="28"/>
        </w:rPr>
        <w:t>Совет</w:t>
      </w:r>
      <w:r w:rsidRPr="00297E20">
        <w:rPr>
          <w:rFonts w:ascii="Times New Roman" w:hAnsi="Times New Roman" w:cs="Times New Roman"/>
          <w:sz w:val="28"/>
          <w:szCs w:val="28"/>
        </w:rPr>
        <w:t xml:space="preserve"> городского поселения в срок не позднее одного месяца после представления его в </w:t>
      </w:r>
      <w:r>
        <w:rPr>
          <w:rFonts w:ascii="Times New Roman" w:hAnsi="Times New Roman" w:cs="Times New Roman"/>
          <w:sz w:val="28"/>
          <w:szCs w:val="28"/>
        </w:rPr>
        <w:t>финансовый</w:t>
      </w:r>
      <w:r w:rsidR="00210311">
        <w:rPr>
          <w:rFonts w:ascii="Times New Roman" w:hAnsi="Times New Roman" w:cs="Times New Roman"/>
          <w:sz w:val="28"/>
          <w:szCs w:val="28"/>
        </w:rPr>
        <w:t xml:space="preserve"> </w:t>
      </w:r>
      <w:r>
        <w:rPr>
          <w:rFonts w:ascii="Times New Roman" w:hAnsi="Times New Roman" w:cs="Times New Roman"/>
          <w:sz w:val="28"/>
          <w:szCs w:val="28"/>
        </w:rPr>
        <w:t xml:space="preserve">отдел муниципального образования </w:t>
      </w:r>
      <w:proofErr w:type="spellStart"/>
      <w:r>
        <w:rPr>
          <w:rFonts w:ascii="Times New Roman" w:hAnsi="Times New Roman" w:cs="Times New Roman"/>
          <w:sz w:val="28"/>
          <w:szCs w:val="28"/>
        </w:rPr>
        <w:t>Усть-Лабинский</w:t>
      </w:r>
      <w:proofErr w:type="spellEnd"/>
      <w:r>
        <w:rPr>
          <w:rFonts w:ascii="Times New Roman" w:hAnsi="Times New Roman" w:cs="Times New Roman"/>
          <w:sz w:val="28"/>
          <w:szCs w:val="28"/>
        </w:rPr>
        <w:t xml:space="preserve"> район</w:t>
      </w:r>
      <w:r w:rsidRPr="00297E20">
        <w:rPr>
          <w:rFonts w:ascii="Times New Roman" w:hAnsi="Times New Roman" w:cs="Times New Roman"/>
          <w:sz w:val="28"/>
          <w:szCs w:val="28"/>
        </w:rPr>
        <w:t>.</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27616E">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108" w:name="sub_1062"/>
      <w:r w:rsidRPr="009B6C9C">
        <w:rPr>
          <w:rFonts w:ascii="Times New Roman" w:hAnsi="Times New Roman" w:cs="Times New Roman"/>
          <w:b/>
          <w:bCs/>
          <w:color w:val="26282F"/>
          <w:sz w:val="28"/>
          <w:szCs w:val="28"/>
        </w:rPr>
        <w:t>6.2. Публичные слушания по годовому отчету об исполнении местного бюджета</w:t>
      </w:r>
      <w:bookmarkEnd w:id="108"/>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09" w:name="sub_1621"/>
      <w:r w:rsidRPr="009B6C9C">
        <w:rPr>
          <w:rFonts w:ascii="Times New Roman" w:hAnsi="Times New Roman" w:cs="Times New Roman"/>
          <w:sz w:val="28"/>
          <w:szCs w:val="28"/>
        </w:rPr>
        <w:t xml:space="preserve">6.2.1. Годовой отчет об исполнении местного бюджета подлежит рассмотрению на публичных слушаниях и утверждению правовым актом </w:t>
      </w:r>
      <w:r w:rsidR="00D463C0" w:rsidRPr="009B6C9C">
        <w:rPr>
          <w:rFonts w:ascii="Times New Roman" w:hAnsi="Times New Roman" w:cs="Times New Roman"/>
          <w:sz w:val="28"/>
          <w:szCs w:val="28"/>
        </w:rPr>
        <w:t xml:space="preserve">Совета </w:t>
      </w:r>
      <w:proofErr w:type="spellStart"/>
      <w:r w:rsidR="00D463C0" w:rsidRPr="009B6C9C">
        <w:rPr>
          <w:rFonts w:ascii="Times New Roman" w:hAnsi="Times New Roman" w:cs="Times New Roman"/>
          <w:sz w:val="28"/>
          <w:szCs w:val="28"/>
        </w:rPr>
        <w:t>Усть-Лабинского</w:t>
      </w:r>
      <w:proofErr w:type="spellEnd"/>
      <w:r w:rsidR="00D463C0" w:rsidRPr="009B6C9C">
        <w:rPr>
          <w:rFonts w:ascii="Times New Roman" w:hAnsi="Times New Roman" w:cs="Times New Roman"/>
          <w:sz w:val="28"/>
          <w:szCs w:val="28"/>
        </w:rPr>
        <w:t xml:space="preserve"> городского поселения </w:t>
      </w:r>
      <w:proofErr w:type="spellStart"/>
      <w:r w:rsidR="00D463C0" w:rsidRPr="009B6C9C">
        <w:rPr>
          <w:rFonts w:ascii="Times New Roman" w:hAnsi="Times New Roman" w:cs="Times New Roman"/>
          <w:sz w:val="28"/>
          <w:szCs w:val="28"/>
        </w:rPr>
        <w:t>Усть-Лабинского</w:t>
      </w:r>
      <w:proofErr w:type="spellEnd"/>
      <w:r w:rsidR="00D463C0"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w:t>
      </w:r>
    </w:p>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0" w:name="sub_1622"/>
      <w:bookmarkEnd w:id="109"/>
      <w:r w:rsidRPr="009B6C9C">
        <w:rPr>
          <w:rFonts w:ascii="Times New Roman" w:hAnsi="Times New Roman" w:cs="Times New Roman"/>
          <w:sz w:val="28"/>
          <w:szCs w:val="28"/>
        </w:rPr>
        <w:t xml:space="preserve">6.2.2. Публичные слушания по проекту годового отчета об исполнении местного бюджета проводятся администрацией </w:t>
      </w:r>
      <w:r w:rsidR="007F546B"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 xml:space="preserve">до рассмотрения указанного проекта </w:t>
      </w:r>
      <w:r w:rsidR="007F546B" w:rsidRPr="009B6C9C">
        <w:rPr>
          <w:rFonts w:ascii="Times New Roman" w:hAnsi="Times New Roman" w:cs="Times New Roman"/>
          <w:sz w:val="28"/>
          <w:szCs w:val="28"/>
        </w:rPr>
        <w:t xml:space="preserve">Советом городского поселения </w:t>
      </w:r>
      <w:r w:rsidRPr="009B6C9C">
        <w:rPr>
          <w:rFonts w:ascii="Times New Roman" w:hAnsi="Times New Roman" w:cs="Times New Roman"/>
          <w:sz w:val="28"/>
          <w:szCs w:val="28"/>
        </w:rPr>
        <w:t xml:space="preserve">в соответствии с порядком организации и проведения публичных слушаний в </w:t>
      </w:r>
      <w:r w:rsidR="007F546B" w:rsidRPr="009B6C9C">
        <w:rPr>
          <w:rFonts w:ascii="Times New Roman" w:hAnsi="Times New Roman" w:cs="Times New Roman"/>
          <w:sz w:val="28"/>
          <w:szCs w:val="28"/>
        </w:rPr>
        <w:t xml:space="preserve">Усть-Лабинском городском поселении </w:t>
      </w:r>
      <w:proofErr w:type="spellStart"/>
      <w:r w:rsidR="007F546B" w:rsidRPr="009B6C9C">
        <w:rPr>
          <w:rFonts w:ascii="Times New Roman" w:hAnsi="Times New Roman" w:cs="Times New Roman"/>
          <w:sz w:val="28"/>
          <w:szCs w:val="28"/>
        </w:rPr>
        <w:t>Усть-Лабинского</w:t>
      </w:r>
      <w:proofErr w:type="spellEnd"/>
      <w:r w:rsidR="007F546B"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установленным </w:t>
      </w:r>
      <w:r w:rsidR="007F546B" w:rsidRPr="009B6C9C">
        <w:rPr>
          <w:rFonts w:ascii="Times New Roman" w:hAnsi="Times New Roman" w:cs="Times New Roman"/>
          <w:sz w:val="28"/>
          <w:szCs w:val="28"/>
        </w:rPr>
        <w:t>Советом городского поселения</w:t>
      </w:r>
      <w:bookmarkEnd w:id="110"/>
      <w:r w:rsidR="00210311">
        <w:rPr>
          <w:rFonts w:ascii="Times New Roman" w:hAnsi="Times New Roman" w:cs="Times New Roman"/>
          <w:sz w:val="28"/>
          <w:szCs w:val="28"/>
        </w:rPr>
        <w:t>.</w:t>
      </w:r>
    </w:p>
    <w:p w:rsidR="00210311" w:rsidRPr="009B6C9C" w:rsidRDefault="00210311"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11" w:name="sub_1063"/>
      <w:r w:rsidRPr="009B6C9C">
        <w:rPr>
          <w:rFonts w:ascii="Times New Roman" w:hAnsi="Times New Roman" w:cs="Times New Roman"/>
          <w:b/>
          <w:bCs/>
          <w:color w:val="26282F"/>
          <w:sz w:val="28"/>
          <w:szCs w:val="28"/>
        </w:rPr>
        <w:t>6.3. Внешняя проверка годового отчета об исполнении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2" w:name="sub_1631"/>
      <w:bookmarkEnd w:id="111"/>
      <w:r w:rsidRPr="009B6C9C">
        <w:rPr>
          <w:rFonts w:ascii="Times New Roman" w:hAnsi="Times New Roman" w:cs="Times New Roman"/>
          <w:sz w:val="28"/>
          <w:szCs w:val="28"/>
        </w:rPr>
        <w:t xml:space="preserve">6.3.1. Годовой отчет об исполнении местного бюджета до его рассмотрения </w:t>
      </w:r>
      <w:r w:rsidR="007F546B" w:rsidRPr="009B6C9C">
        <w:rPr>
          <w:rFonts w:ascii="Times New Roman" w:hAnsi="Times New Roman" w:cs="Times New Roman"/>
          <w:sz w:val="28"/>
          <w:szCs w:val="28"/>
        </w:rPr>
        <w:t xml:space="preserve">Советом городского поселения </w:t>
      </w:r>
      <w:r w:rsidRPr="009B6C9C">
        <w:rPr>
          <w:rFonts w:ascii="Times New Roman" w:hAnsi="Times New Roman" w:cs="Times New Roman"/>
          <w:sz w:val="28"/>
          <w:szCs w:val="28"/>
        </w:rPr>
        <w:t>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w:t>
      </w:r>
      <w:r w:rsidR="007F546B" w:rsidRPr="009B6C9C">
        <w:rPr>
          <w:rFonts w:ascii="Times New Roman" w:hAnsi="Times New Roman" w:cs="Times New Roman"/>
          <w:sz w:val="28"/>
          <w:szCs w:val="28"/>
        </w:rPr>
        <w:t>ого бюджета, главного распорядителя</w:t>
      </w:r>
      <w:r w:rsidRPr="009B6C9C">
        <w:rPr>
          <w:rFonts w:ascii="Times New Roman" w:hAnsi="Times New Roman" w:cs="Times New Roman"/>
          <w:sz w:val="28"/>
          <w:szCs w:val="28"/>
        </w:rPr>
        <w:t xml:space="preserve"> средств местного бюджета и подготовку заключения на годовой отчет об исполнении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3" w:name="sub_1632"/>
      <w:bookmarkEnd w:id="112"/>
      <w:r w:rsidRPr="009B6C9C">
        <w:rPr>
          <w:rFonts w:ascii="Times New Roman" w:hAnsi="Times New Roman" w:cs="Times New Roman"/>
          <w:sz w:val="28"/>
          <w:szCs w:val="28"/>
        </w:rPr>
        <w:t xml:space="preserve">6.3.2. Внешняя проверка годового отчета об исполнении местного бюджета осуществляется Контрольно-счетной палатой в порядке, установленном решением </w:t>
      </w:r>
      <w:r w:rsidR="007F546B" w:rsidRPr="009B6C9C">
        <w:rPr>
          <w:rFonts w:ascii="Times New Roman" w:hAnsi="Times New Roman" w:cs="Times New Roman"/>
          <w:sz w:val="28"/>
          <w:szCs w:val="28"/>
        </w:rPr>
        <w:t>Совета городского поселения</w:t>
      </w:r>
      <w:r w:rsidRPr="009B6C9C">
        <w:rPr>
          <w:rFonts w:ascii="Times New Roman" w:hAnsi="Times New Roman" w:cs="Times New Roman"/>
          <w:sz w:val="28"/>
          <w:szCs w:val="28"/>
        </w:rPr>
        <w:t xml:space="preserve">, с соблюдением требований </w:t>
      </w:r>
      <w:hyperlink r:id="rId48" w:history="1">
        <w:r w:rsidRPr="009B6C9C">
          <w:rPr>
            <w:rFonts w:ascii="Times New Roman" w:hAnsi="Times New Roman" w:cs="Times New Roman"/>
            <w:sz w:val="28"/>
            <w:szCs w:val="28"/>
          </w:rPr>
          <w:t>Бюджетного кодекса</w:t>
        </w:r>
      </w:hyperlink>
      <w:r w:rsidRPr="009B6C9C">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4" w:name="sub_1633"/>
      <w:bookmarkEnd w:id="113"/>
      <w:r w:rsidRPr="009B6C9C">
        <w:rPr>
          <w:rFonts w:ascii="Times New Roman" w:hAnsi="Times New Roman" w:cs="Times New Roman"/>
          <w:sz w:val="28"/>
          <w:szCs w:val="28"/>
        </w:rPr>
        <w:lastRenderedPageBreak/>
        <w:t xml:space="preserve">6.3.3. Администрация </w:t>
      </w:r>
      <w:r w:rsidR="007F546B"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не позднее 1 апреля текущего года направляет в Контрольно-счетную палату отчет об исполнении местного бюджета за отчетный финансовый год с иными документами, предусмотренными бюджетным законодательством Российской Федерации, для подготовки заключения на него.</w:t>
      </w:r>
    </w:p>
    <w:bookmarkEnd w:id="114"/>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Результаты внешней проверки годов</w:t>
      </w:r>
      <w:r w:rsidR="007F546B" w:rsidRPr="009B6C9C">
        <w:rPr>
          <w:rFonts w:ascii="Times New Roman" w:hAnsi="Times New Roman" w:cs="Times New Roman"/>
          <w:sz w:val="28"/>
          <w:szCs w:val="28"/>
        </w:rPr>
        <w:t xml:space="preserve">ой бюджетной отчетности главного администратора </w:t>
      </w:r>
      <w:r w:rsidRPr="009B6C9C">
        <w:rPr>
          <w:rFonts w:ascii="Times New Roman" w:hAnsi="Times New Roman" w:cs="Times New Roman"/>
          <w:sz w:val="28"/>
          <w:szCs w:val="28"/>
        </w:rPr>
        <w:t>средств местного бюджета оформляются в форме заключени</w:t>
      </w:r>
      <w:r w:rsidR="007F546B" w:rsidRPr="009B6C9C">
        <w:rPr>
          <w:rFonts w:ascii="Times New Roman" w:hAnsi="Times New Roman" w:cs="Times New Roman"/>
          <w:sz w:val="28"/>
          <w:szCs w:val="28"/>
        </w:rPr>
        <w:t>я</w:t>
      </w:r>
      <w:r w:rsidRPr="009B6C9C">
        <w:rPr>
          <w:rFonts w:ascii="Times New Roman" w:hAnsi="Times New Roman" w:cs="Times New Roman"/>
          <w:sz w:val="28"/>
          <w:szCs w:val="28"/>
        </w:rPr>
        <w:t xml:space="preserve"> в срок до 1 мая текущего финансового года.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5" w:name="sub_1634"/>
      <w:r w:rsidRPr="009B6C9C">
        <w:rPr>
          <w:rFonts w:ascii="Times New Roman" w:hAnsi="Times New Roman" w:cs="Times New Roman"/>
          <w:sz w:val="28"/>
          <w:szCs w:val="28"/>
        </w:rPr>
        <w:t>6.3.4. По результатам внешней проверки годо</w:t>
      </w:r>
      <w:r w:rsidR="007F546B" w:rsidRPr="009B6C9C">
        <w:rPr>
          <w:rFonts w:ascii="Times New Roman" w:hAnsi="Times New Roman" w:cs="Times New Roman"/>
          <w:sz w:val="28"/>
          <w:szCs w:val="28"/>
        </w:rPr>
        <w:t>вой бюджетной отчетности главного администратора</w:t>
      </w:r>
      <w:r w:rsidRPr="009B6C9C">
        <w:rPr>
          <w:rFonts w:ascii="Times New Roman" w:hAnsi="Times New Roman" w:cs="Times New Roman"/>
          <w:sz w:val="28"/>
          <w:szCs w:val="28"/>
        </w:rPr>
        <w:t xml:space="preserve"> средств местного бюджета Контрольно-счетная палата готовит заключение на годовой отчет об исполнении местного бюджета. Подготовка заключения на годовой отчет об исполнении местного бюджета проводится Контрольно-счетной палатой в срок, не превышающий одного месяца.</w:t>
      </w:r>
    </w:p>
    <w:bookmarkEnd w:id="115"/>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Заключение Контрольно-счетной палаты на годовой отчет об исполнении местного бюджета одновременно предоставляется в </w:t>
      </w:r>
      <w:r w:rsidR="007F546B"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 xml:space="preserve">и направляется администрации </w:t>
      </w:r>
      <w:r w:rsidR="007F546B" w:rsidRPr="009B6C9C">
        <w:rPr>
          <w:rFonts w:ascii="Times New Roman" w:hAnsi="Times New Roman" w:cs="Times New Roman"/>
          <w:sz w:val="28"/>
          <w:szCs w:val="28"/>
        </w:rPr>
        <w:t xml:space="preserve">городского поселения </w:t>
      </w:r>
      <w:r w:rsidRPr="009B6C9C">
        <w:rPr>
          <w:rFonts w:ascii="Times New Roman" w:hAnsi="Times New Roman" w:cs="Times New Roman"/>
          <w:sz w:val="28"/>
          <w:szCs w:val="28"/>
        </w:rPr>
        <w:t>в срок до 1 мая текущего года.</w:t>
      </w:r>
    </w:p>
    <w:p w:rsidR="004B5574" w:rsidRPr="009B6C9C" w:rsidRDefault="004B5574" w:rsidP="00695C27">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116" w:name="sub_1064"/>
      <w:r w:rsidRPr="009B6C9C">
        <w:rPr>
          <w:rFonts w:ascii="Times New Roman" w:hAnsi="Times New Roman" w:cs="Times New Roman"/>
          <w:b/>
          <w:bCs/>
          <w:color w:val="26282F"/>
          <w:sz w:val="28"/>
          <w:szCs w:val="28"/>
        </w:rPr>
        <w:t xml:space="preserve">6.4. Порядок представления годового отчета об исполнении местного бюджета на рассмотрение </w:t>
      </w:r>
      <w:bookmarkEnd w:id="116"/>
      <w:r w:rsidR="00695C27" w:rsidRPr="009B6C9C">
        <w:rPr>
          <w:rFonts w:ascii="Times New Roman" w:hAnsi="Times New Roman" w:cs="Times New Roman"/>
          <w:b/>
          <w:bCs/>
          <w:color w:val="26282F"/>
          <w:sz w:val="28"/>
          <w:szCs w:val="28"/>
        </w:rPr>
        <w:t xml:space="preserve">в Совет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7" w:name="sub_1641"/>
      <w:r w:rsidRPr="009B6C9C">
        <w:rPr>
          <w:rFonts w:ascii="Times New Roman" w:hAnsi="Times New Roman" w:cs="Times New Roman"/>
          <w:sz w:val="28"/>
          <w:szCs w:val="28"/>
        </w:rPr>
        <w:t xml:space="preserve">6.4.1. Ежегодно, не позднее 1 мая текущего финансового года, глава </w:t>
      </w:r>
      <w:r w:rsidR="00210311">
        <w:rPr>
          <w:rFonts w:ascii="Times New Roman" w:hAnsi="Times New Roman" w:cs="Times New Roman"/>
          <w:sz w:val="28"/>
          <w:szCs w:val="28"/>
        </w:rPr>
        <w:t xml:space="preserve">           </w:t>
      </w:r>
      <w:proofErr w:type="spellStart"/>
      <w:r w:rsidR="007F546B" w:rsidRPr="009B6C9C">
        <w:rPr>
          <w:rFonts w:ascii="Times New Roman" w:hAnsi="Times New Roman" w:cs="Times New Roman"/>
          <w:sz w:val="28"/>
          <w:szCs w:val="28"/>
        </w:rPr>
        <w:t>Усть-Лабинского</w:t>
      </w:r>
      <w:proofErr w:type="spellEnd"/>
      <w:r w:rsidR="007F546B" w:rsidRPr="009B6C9C">
        <w:rPr>
          <w:rFonts w:ascii="Times New Roman" w:hAnsi="Times New Roman" w:cs="Times New Roman"/>
          <w:sz w:val="28"/>
          <w:szCs w:val="28"/>
        </w:rPr>
        <w:t xml:space="preserve"> городского поселения </w:t>
      </w:r>
      <w:proofErr w:type="spellStart"/>
      <w:r w:rsidR="007F546B" w:rsidRPr="009B6C9C">
        <w:rPr>
          <w:rFonts w:ascii="Times New Roman" w:hAnsi="Times New Roman" w:cs="Times New Roman"/>
          <w:sz w:val="28"/>
          <w:szCs w:val="28"/>
        </w:rPr>
        <w:t>Усть-Лабинского</w:t>
      </w:r>
      <w:proofErr w:type="spellEnd"/>
      <w:r w:rsidR="007F546B"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представляет в </w:t>
      </w:r>
      <w:r w:rsidR="007F546B"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годовой отчет об исполнении местного бюджета за отчетный финансовый год.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18" w:name="sub_1642"/>
      <w:bookmarkEnd w:id="117"/>
      <w:r w:rsidRPr="009B6C9C">
        <w:rPr>
          <w:rFonts w:ascii="Times New Roman" w:hAnsi="Times New Roman" w:cs="Times New Roman"/>
          <w:sz w:val="28"/>
          <w:szCs w:val="28"/>
        </w:rPr>
        <w:t xml:space="preserve">6.4.2. Одновременно с годовым отчетом об исполнении местного бюджета в </w:t>
      </w:r>
      <w:r w:rsidR="007F546B"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представляются:</w:t>
      </w:r>
    </w:p>
    <w:bookmarkEnd w:id="118"/>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проект решения </w:t>
      </w:r>
      <w:r w:rsidR="007F546B" w:rsidRPr="009B6C9C">
        <w:rPr>
          <w:rFonts w:ascii="Times New Roman" w:hAnsi="Times New Roman" w:cs="Times New Roman"/>
          <w:sz w:val="28"/>
          <w:szCs w:val="28"/>
        </w:rPr>
        <w:t xml:space="preserve">Совета городского поселения </w:t>
      </w:r>
      <w:r w:rsidRPr="009B6C9C">
        <w:rPr>
          <w:rFonts w:ascii="Times New Roman" w:hAnsi="Times New Roman" w:cs="Times New Roman"/>
          <w:sz w:val="28"/>
          <w:szCs w:val="28"/>
        </w:rPr>
        <w:t>об исполнении местного бюджета за отчетный финансовый год;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пояснительная записка к годовому отчету об исполнении местного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отчет об использовании бюджетных ассигнований резервного фонда администрации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 xml:space="preserve">по разделам и подразделам классификации расходов бюджета с указанием реквизитов правового акта администрации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являющегося основанием для расходования бюджетных ассигнований резервного фонда администрации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а также с указанием цели, размера выделяемых средств и кассовых расходов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информация о выданных муниципальных гарантиях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в разрезе получателей;</w:t>
      </w:r>
    </w:p>
    <w:p w:rsidR="004B5574"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lastRenderedPageBreak/>
        <w:t>иная отчетность, предусмотренная бюджетным законодательством Российской Федерации.</w:t>
      </w:r>
    </w:p>
    <w:p w:rsidR="003A7C4C" w:rsidRPr="009B6C9C" w:rsidRDefault="003A7C4C"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19" w:name="sub_1065"/>
      <w:r w:rsidRPr="009B6C9C">
        <w:rPr>
          <w:rFonts w:ascii="Times New Roman" w:hAnsi="Times New Roman" w:cs="Times New Roman"/>
          <w:b/>
          <w:bCs/>
          <w:color w:val="26282F"/>
          <w:sz w:val="28"/>
          <w:szCs w:val="28"/>
        </w:rPr>
        <w:t xml:space="preserve">6.5. Порядок рассмотрения и утверждения годового отчета об исполнении местного бюджета </w:t>
      </w:r>
      <w:r w:rsidR="00695C27" w:rsidRPr="009B6C9C">
        <w:rPr>
          <w:rFonts w:ascii="Times New Roman" w:hAnsi="Times New Roman" w:cs="Times New Roman"/>
          <w:b/>
          <w:bCs/>
          <w:color w:val="26282F"/>
          <w:sz w:val="28"/>
          <w:szCs w:val="28"/>
        </w:rPr>
        <w:t xml:space="preserve">Советом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городского поселения                      </w:t>
      </w:r>
      <w:proofErr w:type="spellStart"/>
      <w:r w:rsidR="00695C27" w:rsidRPr="009B6C9C">
        <w:rPr>
          <w:rFonts w:ascii="Times New Roman" w:hAnsi="Times New Roman" w:cs="Times New Roman"/>
          <w:b/>
          <w:bCs/>
          <w:color w:val="26282F"/>
          <w:sz w:val="28"/>
          <w:szCs w:val="28"/>
        </w:rPr>
        <w:t>Усть-Лабинского</w:t>
      </w:r>
      <w:proofErr w:type="spellEnd"/>
      <w:r w:rsidR="00695C27" w:rsidRPr="009B6C9C">
        <w:rPr>
          <w:rFonts w:ascii="Times New Roman" w:hAnsi="Times New Roman" w:cs="Times New Roman"/>
          <w:b/>
          <w:bCs/>
          <w:color w:val="26282F"/>
          <w:sz w:val="28"/>
          <w:szCs w:val="28"/>
        </w:rPr>
        <w:t xml:space="preserve"> района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0" w:name="sub_1651"/>
      <w:bookmarkEnd w:id="119"/>
      <w:r w:rsidRPr="009B6C9C">
        <w:rPr>
          <w:rFonts w:ascii="Times New Roman" w:hAnsi="Times New Roman" w:cs="Times New Roman"/>
          <w:sz w:val="28"/>
          <w:szCs w:val="28"/>
        </w:rPr>
        <w:t xml:space="preserve">6.5.1. При рассмотрении годового отчета об исполнении местного бюджета </w:t>
      </w:r>
      <w:r w:rsidR="000D04A1"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заслушивает:</w:t>
      </w:r>
    </w:p>
    <w:bookmarkEnd w:id="120"/>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 доклад начальника финансового </w:t>
      </w:r>
      <w:r w:rsidR="000D04A1" w:rsidRPr="009B6C9C">
        <w:rPr>
          <w:rFonts w:ascii="Times New Roman" w:hAnsi="Times New Roman" w:cs="Times New Roman"/>
          <w:sz w:val="28"/>
          <w:szCs w:val="28"/>
        </w:rPr>
        <w:t>отдела</w:t>
      </w:r>
      <w:r w:rsidRPr="009B6C9C">
        <w:rPr>
          <w:rFonts w:ascii="Times New Roman" w:hAnsi="Times New Roman" w:cs="Times New Roman"/>
          <w:sz w:val="28"/>
          <w:szCs w:val="28"/>
        </w:rPr>
        <w:t xml:space="preserve"> об исполнении местного бюджета за отчетный финансовый год;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доклад председателя</w:t>
      </w:r>
      <w:r w:rsidR="000D04A1" w:rsidRPr="009B6C9C">
        <w:rPr>
          <w:rFonts w:ascii="Times New Roman" w:hAnsi="Times New Roman" w:cs="Times New Roman"/>
          <w:sz w:val="28"/>
          <w:szCs w:val="28"/>
        </w:rPr>
        <w:t xml:space="preserve"> </w:t>
      </w:r>
      <w:r w:rsidRPr="009B6C9C">
        <w:rPr>
          <w:rFonts w:ascii="Times New Roman" w:hAnsi="Times New Roman" w:cs="Times New Roman"/>
          <w:sz w:val="28"/>
          <w:szCs w:val="28"/>
        </w:rPr>
        <w:t>Контрольно-счетной палаты или уполномоченного им лица о заключении Контрольно-счетной палаты на годовой отчет об исполнении местного бюджета за отчетный финансовый год.</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1" w:name="sub_1652"/>
      <w:r w:rsidRPr="009B6C9C">
        <w:rPr>
          <w:rFonts w:ascii="Times New Roman" w:hAnsi="Times New Roman" w:cs="Times New Roman"/>
          <w:sz w:val="28"/>
          <w:szCs w:val="28"/>
        </w:rPr>
        <w:t xml:space="preserve">6.5.2. По результатам рассмотрения годового отчета об исполнении местного бюджета </w:t>
      </w:r>
      <w:r w:rsidR="000D04A1" w:rsidRPr="009B6C9C">
        <w:rPr>
          <w:rFonts w:ascii="Times New Roman" w:hAnsi="Times New Roman" w:cs="Times New Roman"/>
          <w:sz w:val="28"/>
          <w:szCs w:val="28"/>
        </w:rPr>
        <w:t xml:space="preserve">Совет городского поселения </w:t>
      </w:r>
      <w:r w:rsidRPr="009B6C9C">
        <w:rPr>
          <w:rFonts w:ascii="Times New Roman" w:hAnsi="Times New Roman" w:cs="Times New Roman"/>
          <w:sz w:val="28"/>
          <w:szCs w:val="28"/>
        </w:rPr>
        <w:t>принимает решение об утверждении либо отклонении решения об исполнении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2" w:name="sub_1653"/>
      <w:bookmarkEnd w:id="121"/>
      <w:r w:rsidRPr="009B6C9C">
        <w:rPr>
          <w:rFonts w:ascii="Times New Roman" w:hAnsi="Times New Roman" w:cs="Times New Roman"/>
          <w:sz w:val="28"/>
          <w:szCs w:val="28"/>
        </w:rPr>
        <w:t xml:space="preserve">6.5.3. В случае отклонения </w:t>
      </w:r>
      <w:r w:rsidR="000D04A1" w:rsidRPr="009B6C9C">
        <w:rPr>
          <w:rFonts w:ascii="Times New Roman" w:hAnsi="Times New Roman" w:cs="Times New Roman"/>
          <w:sz w:val="28"/>
          <w:szCs w:val="28"/>
        </w:rPr>
        <w:t xml:space="preserve">Советом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решения об исполнении местного бюджета о</w:t>
      </w:r>
      <w:r w:rsidR="000D04A1" w:rsidRPr="009B6C9C">
        <w:rPr>
          <w:rFonts w:ascii="Times New Roman" w:hAnsi="Times New Roman" w:cs="Times New Roman"/>
          <w:sz w:val="28"/>
          <w:szCs w:val="28"/>
        </w:rPr>
        <w:t>но возвращается в финансовый отдел</w:t>
      </w:r>
      <w:r w:rsidRPr="009B6C9C">
        <w:rPr>
          <w:rFonts w:ascii="Times New Roman" w:hAnsi="Times New Roman" w:cs="Times New Roman"/>
          <w:sz w:val="28"/>
          <w:szCs w:val="28"/>
        </w:rPr>
        <w:t xml:space="preserve"> для устранения фактов недостоверного или неполного отражения данных и повторного представления в срок, не превышающий одного месяца.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3" w:name="sub_1654"/>
      <w:bookmarkEnd w:id="122"/>
      <w:r w:rsidRPr="009B6C9C">
        <w:rPr>
          <w:rFonts w:ascii="Times New Roman" w:hAnsi="Times New Roman" w:cs="Times New Roman"/>
          <w:sz w:val="28"/>
          <w:szCs w:val="28"/>
        </w:rPr>
        <w:t xml:space="preserve">6.5.4. Годовой отчет об исполнении местного бюджета за отчетный финансовый год утверждается решением </w:t>
      </w:r>
      <w:r w:rsidR="000D04A1" w:rsidRPr="009B6C9C">
        <w:rPr>
          <w:rFonts w:ascii="Times New Roman" w:hAnsi="Times New Roman" w:cs="Times New Roman"/>
          <w:sz w:val="28"/>
          <w:szCs w:val="28"/>
        </w:rPr>
        <w:t xml:space="preserve">Совета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с указанием общего объема доходов, расходов и дефицита (профицита) бюджета.</w:t>
      </w:r>
    </w:p>
    <w:bookmarkEnd w:id="123"/>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Отдельными приложениями к решению об исполнении местного бюджета за отчетный финансовый год утверждаются показатели: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доходов местного бюджета по кодам классификации доходов бюджетов;</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расходов местного бюджета по ведомственной структуре расходов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расходов местного бюджета по разделам и подразделам классификации расходов бюджетов;</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расходов местного бюджета по целевым статьям (муниципальным программам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источников финансирования дефицита местного бюджета по кодам классификации источников финансирования дефицитов бюджетов;</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 xml:space="preserve">Отдельным приложением к решению об исполнении местного бюджета за отчетный финансовый год является отчет об использовании бюджетных ассигнований резервного фонда администрации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4" w:name="sub_1655"/>
      <w:r w:rsidRPr="009B6C9C">
        <w:rPr>
          <w:rFonts w:ascii="Times New Roman" w:hAnsi="Times New Roman" w:cs="Times New Roman"/>
          <w:sz w:val="28"/>
          <w:szCs w:val="28"/>
        </w:rPr>
        <w:t>6.5.5. Годовой отчет об исполнении местного бюджета подлежит официальному опубликованию.</w:t>
      </w: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25" w:name="sub_1007"/>
      <w:bookmarkStart w:id="126" w:name="_GoBack"/>
      <w:bookmarkEnd w:id="124"/>
      <w:bookmarkEnd w:id="126"/>
      <w:r w:rsidRPr="009B6C9C">
        <w:rPr>
          <w:rFonts w:ascii="Times New Roman" w:hAnsi="Times New Roman" w:cs="Times New Roman"/>
          <w:b/>
          <w:bCs/>
          <w:color w:val="26282F"/>
          <w:sz w:val="28"/>
          <w:szCs w:val="28"/>
        </w:rPr>
        <w:lastRenderedPageBreak/>
        <w:t>7. Муниципальный финансовый контроль</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7" w:name="sub_41416"/>
      <w:bookmarkEnd w:id="125"/>
      <w:r w:rsidRPr="009B6C9C">
        <w:rPr>
          <w:rFonts w:ascii="Times New Roman" w:hAnsi="Times New Roman" w:cs="Times New Roman"/>
          <w:sz w:val="28"/>
          <w:szCs w:val="28"/>
        </w:rPr>
        <w:t xml:space="preserve">7.1.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городского поселения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 а также соблюдения условий муниципальных контрактов, договоров (соглашений) о предоставлении средств из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8" w:name="sub_41417"/>
      <w:bookmarkEnd w:id="127"/>
      <w:r w:rsidRPr="009B6C9C">
        <w:rPr>
          <w:rFonts w:ascii="Times New Roman" w:hAnsi="Times New Roman" w:cs="Times New Roman"/>
          <w:sz w:val="28"/>
          <w:szCs w:val="28"/>
        </w:rPr>
        <w:t xml:space="preserve">7.2. В </w:t>
      </w:r>
      <w:r w:rsidR="000D04A1" w:rsidRPr="009B6C9C">
        <w:rPr>
          <w:rFonts w:ascii="Times New Roman" w:hAnsi="Times New Roman" w:cs="Times New Roman"/>
          <w:sz w:val="28"/>
          <w:szCs w:val="28"/>
        </w:rPr>
        <w:t xml:space="preserve">Усть-Лабинском городском поселении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 </w:t>
      </w:r>
      <w:r w:rsidRPr="009B6C9C">
        <w:rPr>
          <w:rFonts w:ascii="Times New Roman" w:hAnsi="Times New Roman" w:cs="Times New Roman"/>
          <w:sz w:val="28"/>
          <w:szCs w:val="28"/>
        </w:rPr>
        <w:t>осуществляется внешний и внутренний, предварительный и последующий муниципальный финансовый контроль.</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29" w:name="sub_41418"/>
      <w:bookmarkEnd w:id="128"/>
      <w:r w:rsidRPr="009B6C9C">
        <w:rPr>
          <w:rFonts w:ascii="Times New Roman" w:hAnsi="Times New Roman" w:cs="Times New Roman"/>
          <w:sz w:val="28"/>
          <w:szCs w:val="28"/>
        </w:rPr>
        <w:t>7.3. Внешний муниципальный финансовый контроль является контрольной деятельностью Контрольно-счетной палаты</w:t>
      </w:r>
      <w:r w:rsidR="003A7C4C">
        <w:rPr>
          <w:rFonts w:ascii="Times New Roman" w:hAnsi="Times New Roman" w:cs="Times New Roman"/>
          <w:sz w:val="28"/>
          <w:szCs w:val="28"/>
        </w:rPr>
        <w:t xml:space="preserve"> муниципального образования </w:t>
      </w:r>
      <w:proofErr w:type="spellStart"/>
      <w:r w:rsidR="003A7C4C">
        <w:rPr>
          <w:rFonts w:ascii="Times New Roman" w:hAnsi="Times New Roman" w:cs="Times New Roman"/>
          <w:sz w:val="28"/>
          <w:szCs w:val="28"/>
        </w:rPr>
        <w:t>Усть-Лабинский</w:t>
      </w:r>
      <w:proofErr w:type="spellEnd"/>
      <w:r w:rsidR="003A7C4C">
        <w:rPr>
          <w:rFonts w:ascii="Times New Roman" w:hAnsi="Times New Roman" w:cs="Times New Roman"/>
          <w:sz w:val="28"/>
          <w:szCs w:val="28"/>
        </w:rPr>
        <w:t xml:space="preserve"> район</w:t>
      </w:r>
      <w:r w:rsidRPr="009B6C9C">
        <w:rPr>
          <w:rFonts w:ascii="Times New Roman" w:hAnsi="Times New Roman" w:cs="Times New Roman"/>
          <w:sz w:val="28"/>
          <w:szCs w:val="28"/>
        </w:rPr>
        <w:t xml:space="preserve">, осуществляющей свою деятельность на основании </w:t>
      </w:r>
      <w:hyperlink r:id="rId49" w:history="1">
        <w:r w:rsidRPr="0027616E">
          <w:rPr>
            <w:rFonts w:ascii="Times New Roman" w:hAnsi="Times New Roman" w:cs="Times New Roman"/>
            <w:sz w:val="28"/>
            <w:szCs w:val="28"/>
          </w:rPr>
          <w:t>Федерального закона</w:t>
        </w:r>
      </w:hyperlink>
      <w:r w:rsidRPr="009B6C9C">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30" w:name="sub_41419"/>
      <w:bookmarkEnd w:id="129"/>
      <w:r w:rsidRPr="009B6C9C">
        <w:rPr>
          <w:rFonts w:ascii="Times New Roman" w:hAnsi="Times New Roman" w:cs="Times New Roman"/>
          <w:sz w:val="28"/>
          <w:szCs w:val="28"/>
        </w:rPr>
        <w:t xml:space="preserve">7.4. Внутренний муниципальный финансовый контроль является контрольной деятельностью </w:t>
      </w:r>
      <w:r w:rsidR="000D04A1" w:rsidRPr="009B6C9C">
        <w:rPr>
          <w:rFonts w:ascii="Times New Roman" w:hAnsi="Times New Roman" w:cs="Times New Roman"/>
          <w:sz w:val="28"/>
          <w:szCs w:val="28"/>
        </w:rPr>
        <w:t xml:space="preserve">комиссии по проведению мероприятий внутреннего муниципального финансового контроля в Усть-Лабинском городском поселении </w:t>
      </w:r>
      <w:proofErr w:type="spellStart"/>
      <w:r w:rsidR="000D04A1" w:rsidRPr="009B6C9C">
        <w:rPr>
          <w:rFonts w:ascii="Times New Roman" w:hAnsi="Times New Roman" w:cs="Times New Roman"/>
          <w:sz w:val="28"/>
          <w:szCs w:val="28"/>
        </w:rPr>
        <w:t>Усть-Лабинского</w:t>
      </w:r>
      <w:proofErr w:type="spellEnd"/>
      <w:r w:rsidR="000D04A1" w:rsidRPr="009B6C9C">
        <w:rPr>
          <w:rFonts w:ascii="Times New Roman" w:hAnsi="Times New Roman" w:cs="Times New Roman"/>
          <w:sz w:val="28"/>
          <w:szCs w:val="28"/>
        </w:rPr>
        <w:t xml:space="preserve"> района</w:t>
      </w:r>
      <w:r w:rsidRPr="009B6C9C">
        <w:rPr>
          <w:rFonts w:ascii="Times New Roman" w:hAnsi="Times New Roman" w:cs="Times New Roman"/>
          <w:sz w:val="28"/>
          <w:szCs w:val="28"/>
        </w:rPr>
        <w:t>.</w:t>
      </w:r>
    </w:p>
    <w:bookmarkEnd w:id="130"/>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r w:rsidRPr="009B6C9C">
        <w:rPr>
          <w:rFonts w:ascii="Times New Roman" w:hAnsi="Times New Roman" w:cs="Times New Roman"/>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31" w:name="sub_41420"/>
      <w:r w:rsidRPr="009B6C9C">
        <w:rPr>
          <w:rFonts w:ascii="Times New Roman" w:hAnsi="Times New Roman" w:cs="Times New Roman"/>
          <w:sz w:val="28"/>
          <w:szCs w:val="28"/>
        </w:rPr>
        <w:t>7.5. Предварительный контроль осуществляется в целях предупреждения и пресечения бюджетных нарушений в процессе исполнения местного бюджета.</w:t>
      </w:r>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bookmarkStart w:id="132" w:name="sub_41421"/>
      <w:bookmarkEnd w:id="131"/>
      <w:r w:rsidRPr="009B6C9C">
        <w:rPr>
          <w:rFonts w:ascii="Times New Roman" w:hAnsi="Times New Roman" w:cs="Times New Roman"/>
          <w:sz w:val="28"/>
          <w:szCs w:val="28"/>
        </w:rPr>
        <w:t>7.6.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bookmarkEnd w:id="132"/>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695C27" w:rsidRPr="009B6C9C" w:rsidRDefault="00695C27" w:rsidP="004B5574">
      <w:pPr>
        <w:autoSpaceDE w:val="0"/>
        <w:autoSpaceDN w:val="0"/>
        <w:adjustRightInd w:val="0"/>
        <w:spacing w:after="0" w:line="240" w:lineRule="auto"/>
        <w:ind w:firstLine="720"/>
        <w:jc w:val="both"/>
        <w:rPr>
          <w:rFonts w:ascii="Times New Roman" w:hAnsi="Times New Roman" w:cs="Times New Roman"/>
          <w:sz w:val="28"/>
          <w:szCs w:val="28"/>
        </w:rPr>
      </w:pPr>
    </w:p>
    <w:p w:rsidR="00695C27" w:rsidRPr="009B6C9C" w:rsidRDefault="00695C27" w:rsidP="00695C27">
      <w:pPr>
        <w:autoSpaceDE w:val="0"/>
        <w:autoSpaceDN w:val="0"/>
        <w:adjustRightInd w:val="0"/>
        <w:spacing w:after="0" w:line="240" w:lineRule="auto"/>
        <w:jc w:val="both"/>
        <w:rPr>
          <w:rFonts w:ascii="Times New Roman" w:hAnsi="Times New Roman" w:cs="Times New Roman"/>
          <w:bCs/>
          <w:color w:val="26282F"/>
          <w:sz w:val="28"/>
          <w:szCs w:val="28"/>
        </w:rPr>
      </w:pPr>
      <w:r w:rsidRPr="009B6C9C">
        <w:rPr>
          <w:rFonts w:ascii="Times New Roman" w:hAnsi="Times New Roman" w:cs="Times New Roman"/>
          <w:bCs/>
          <w:color w:val="26282F"/>
          <w:sz w:val="28"/>
          <w:szCs w:val="28"/>
        </w:rPr>
        <w:t>Глава</w:t>
      </w:r>
    </w:p>
    <w:p w:rsidR="00695C27" w:rsidRPr="009B6C9C" w:rsidRDefault="00695C27" w:rsidP="00695C27">
      <w:pPr>
        <w:autoSpaceDE w:val="0"/>
        <w:autoSpaceDN w:val="0"/>
        <w:adjustRightInd w:val="0"/>
        <w:spacing w:after="0" w:line="240" w:lineRule="auto"/>
        <w:jc w:val="both"/>
        <w:rPr>
          <w:rFonts w:ascii="Times New Roman" w:hAnsi="Times New Roman" w:cs="Times New Roman"/>
          <w:bCs/>
          <w:color w:val="26282F"/>
          <w:sz w:val="28"/>
          <w:szCs w:val="28"/>
        </w:rPr>
      </w:pP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городского поселения </w:t>
      </w:r>
    </w:p>
    <w:p w:rsidR="004B5574" w:rsidRPr="009B6C9C" w:rsidRDefault="00695C27" w:rsidP="00695C27">
      <w:pPr>
        <w:autoSpaceDE w:val="0"/>
        <w:autoSpaceDN w:val="0"/>
        <w:adjustRightInd w:val="0"/>
        <w:spacing w:after="0" w:line="240" w:lineRule="auto"/>
        <w:jc w:val="both"/>
        <w:rPr>
          <w:rFonts w:ascii="Times New Roman" w:hAnsi="Times New Roman" w:cs="Times New Roman"/>
          <w:sz w:val="28"/>
          <w:szCs w:val="28"/>
        </w:rPr>
      </w:pPr>
      <w:proofErr w:type="spellStart"/>
      <w:r w:rsidRPr="009B6C9C">
        <w:rPr>
          <w:rFonts w:ascii="Times New Roman" w:hAnsi="Times New Roman" w:cs="Times New Roman"/>
          <w:bCs/>
          <w:color w:val="26282F"/>
          <w:sz w:val="28"/>
          <w:szCs w:val="28"/>
        </w:rPr>
        <w:t>Усть-Лабинского</w:t>
      </w:r>
      <w:proofErr w:type="spellEnd"/>
      <w:r w:rsidRPr="009B6C9C">
        <w:rPr>
          <w:rFonts w:ascii="Times New Roman" w:hAnsi="Times New Roman" w:cs="Times New Roman"/>
          <w:bCs/>
          <w:color w:val="26282F"/>
          <w:sz w:val="28"/>
          <w:szCs w:val="28"/>
        </w:rPr>
        <w:t xml:space="preserve"> района                                                                          </w:t>
      </w:r>
      <w:proofErr w:type="spellStart"/>
      <w:r w:rsidRPr="009B6C9C">
        <w:rPr>
          <w:rFonts w:ascii="Times New Roman" w:hAnsi="Times New Roman" w:cs="Times New Roman"/>
          <w:bCs/>
          <w:color w:val="26282F"/>
          <w:sz w:val="28"/>
          <w:szCs w:val="28"/>
        </w:rPr>
        <w:t>С.А.Гайнюченко</w:t>
      </w:r>
      <w:proofErr w:type="spellEnd"/>
    </w:p>
    <w:p w:rsidR="004B5574" w:rsidRPr="009B6C9C" w:rsidRDefault="004B5574" w:rsidP="004B5574">
      <w:pPr>
        <w:autoSpaceDE w:val="0"/>
        <w:autoSpaceDN w:val="0"/>
        <w:adjustRightInd w:val="0"/>
        <w:spacing w:after="0" w:line="240" w:lineRule="auto"/>
        <w:ind w:firstLine="720"/>
        <w:jc w:val="both"/>
        <w:rPr>
          <w:rFonts w:ascii="Times New Roman" w:hAnsi="Times New Roman" w:cs="Times New Roman"/>
          <w:sz w:val="28"/>
          <w:szCs w:val="28"/>
        </w:rPr>
      </w:pPr>
    </w:p>
    <w:p w:rsidR="004B5574" w:rsidRPr="009B6C9C" w:rsidRDefault="004B5574" w:rsidP="004B5574">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372C13" w:rsidRPr="009B6C9C" w:rsidRDefault="00372C13">
      <w:pPr>
        <w:rPr>
          <w:rFonts w:ascii="Times New Roman" w:hAnsi="Times New Roman" w:cs="Times New Roman"/>
          <w:sz w:val="28"/>
          <w:szCs w:val="28"/>
        </w:rPr>
      </w:pPr>
    </w:p>
    <w:sectPr w:rsidR="00372C13" w:rsidRPr="009B6C9C" w:rsidSect="00725975">
      <w:headerReference w:type="default" r:id="rId50"/>
      <w:pgSz w:w="11900" w:h="16800"/>
      <w:pgMar w:top="1134" w:right="567" w:bottom="851"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7FC" w:rsidRDefault="007F37FC" w:rsidP="00E7359C">
      <w:pPr>
        <w:spacing w:after="0" w:line="240" w:lineRule="auto"/>
      </w:pPr>
      <w:r>
        <w:separator/>
      </w:r>
    </w:p>
  </w:endnote>
  <w:endnote w:type="continuationSeparator" w:id="0">
    <w:p w:rsidR="007F37FC" w:rsidRDefault="007F37FC" w:rsidP="00E7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7FC" w:rsidRDefault="007F37FC" w:rsidP="00E7359C">
      <w:pPr>
        <w:spacing w:after="0" w:line="240" w:lineRule="auto"/>
      </w:pPr>
      <w:r>
        <w:separator/>
      </w:r>
    </w:p>
  </w:footnote>
  <w:footnote w:type="continuationSeparator" w:id="0">
    <w:p w:rsidR="007F37FC" w:rsidRDefault="007F37FC" w:rsidP="00E7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955384"/>
      <w:docPartObj>
        <w:docPartGallery w:val="Page Numbers (Top of Page)"/>
        <w:docPartUnique/>
      </w:docPartObj>
    </w:sdtPr>
    <w:sdtEndPr/>
    <w:sdtContent>
      <w:p w:rsidR="00725975" w:rsidRDefault="00725975">
        <w:pPr>
          <w:pStyle w:val="af"/>
          <w:jc w:val="right"/>
        </w:pPr>
        <w:r>
          <w:fldChar w:fldCharType="begin"/>
        </w:r>
        <w:r>
          <w:instrText>PAGE   \* MERGEFORMAT</w:instrText>
        </w:r>
        <w:r>
          <w:fldChar w:fldCharType="separate"/>
        </w:r>
        <w:r w:rsidR="00CB1F8C">
          <w:rPr>
            <w:noProof/>
          </w:rPr>
          <w:t>32</w:t>
        </w:r>
        <w:r>
          <w:fldChar w:fldCharType="end"/>
        </w:r>
      </w:p>
    </w:sdtContent>
  </w:sdt>
  <w:p w:rsidR="00E7359C" w:rsidRDefault="00E7359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B2"/>
    <w:rsid w:val="00002EE1"/>
    <w:rsid w:val="0001472A"/>
    <w:rsid w:val="000163FC"/>
    <w:rsid w:val="00032AF9"/>
    <w:rsid w:val="00040114"/>
    <w:rsid w:val="00060E4C"/>
    <w:rsid w:val="00071DC9"/>
    <w:rsid w:val="000A4EE1"/>
    <w:rsid w:val="000D04A1"/>
    <w:rsid w:val="000E1002"/>
    <w:rsid w:val="000E7663"/>
    <w:rsid w:val="00111D9C"/>
    <w:rsid w:val="001234CB"/>
    <w:rsid w:val="00145B62"/>
    <w:rsid w:val="00151999"/>
    <w:rsid w:val="001556F3"/>
    <w:rsid w:val="001632F0"/>
    <w:rsid w:val="001A2B63"/>
    <w:rsid w:val="001A3F05"/>
    <w:rsid w:val="001B59C8"/>
    <w:rsid w:val="001D24ED"/>
    <w:rsid w:val="001D367D"/>
    <w:rsid w:val="001E37AE"/>
    <w:rsid w:val="001F441C"/>
    <w:rsid w:val="00210311"/>
    <w:rsid w:val="0027616E"/>
    <w:rsid w:val="00297E20"/>
    <w:rsid w:val="002C57DC"/>
    <w:rsid w:val="00303A58"/>
    <w:rsid w:val="00305D9E"/>
    <w:rsid w:val="00317211"/>
    <w:rsid w:val="00343353"/>
    <w:rsid w:val="00347BE6"/>
    <w:rsid w:val="00356D68"/>
    <w:rsid w:val="003626B2"/>
    <w:rsid w:val="00367A4C"/>
    <w:rsid w:val="00372C13"/>
    <w:rsid w:val="003919EC"/>
    <w:rsid w:val="003A7C4C"/>
    <w:rsid w:val="003E59A0"/>
    <w:rsid w:val="003F34CB"/>
    <w:rsid w:val="004119D5"/>
    <w:rsid w:val="00426F78"/>
    <w:rsid w:val="00433108"/>
    <w:rsid w:val="00490C4B"/>
    <w:rsid w:val="004915E5"/>
    <w:rsid w:val="004A7DB4"/>
    <w:rsid w:val="004B5322"/>
    <w:rsid w:val="004B5574"/>
    <w:rsid w:val="004E3BA1"/>
    <w:rsid w:val="00511DC0"/>
    <w:rsid w:val="005D5B63"/>
    <w:rsid w:val="005F3F33"/>
    <w:rsid w:val="0063798D"/>
    <w:rsid w:val="00655D42"/>
    <w:rsid w:val="00691652"/>
    <w:rsid w:val="00695C27"/>
    <w:rsid w:val="0069693C"/>
    <w:rsid w:val="006B7A37"/>
    <w:rsid w:val="007074CF"/>
    <w:rsid w:val="0071170F"/>
    <w:rsid w:val="0072243A"/>
    <w:rsid w:val="00725975"/>
    <w:rsid w:val="00752AC0"/>
    <w:rsid w:val="00773D2A"/>
    <w:rsid w:val="0079504B"/>
    <w:rsid w:val="00795494"/>
    <w:rsid w:val="00795C1C"/>
    <w:rsid w:val="007A6105"/>
    <w:rsid w:val="007B020E"/>
    <w:rsid w:val="007B62CB"/>
    <w:rsid w:val="007C2D44"/>
    <w:rsid w:val="007F37FC"/>
    <w:rsid w:val="007F546B"/>
    <w:rsid w:val="007F6602"/>
    <w:rsid w:val="00843903"/>
    <w:rsid w:val="00851CCD"/>
    <w:rsid w:val="0085653C"/>
    <w:rsid w:val="00877554"/>
    <w:rsid w:val="00884229"/>
    <w:rsid w:val="008862BE"/>
    <w:rsid w:val="008B3463"/>
    <w:rsid w:val="008B4F8D"/>
    <w:rsid w:val="00907AA4"/>
    <w:rsid w:val="00920E1A"/>
    <w:rsid w:val="00945E44"/>
    <w:rsid w:val="00993C88"/>
    <w:rsid w:val="009B05BB"/>
    <w:rsid w:val="009B6C9C"/>
    <w:rsid w:val="009C13B2"/>
    <w:rsid w:val="009D3EE9"/>
    <w:rsid w:val="00A16855"/>
    <w:rsid w:val="00A72850"/>
    <w:rsid w:val="00A97A2E"/>
    <w:rsid w:val="00AB5CCD"/>
    <w:rsid w:val="00AB68C5"/>
    <w:rsid w:val="00AE1DEA"/>
    <w:rsid w:val="00B04464"/>
    <w:rsid w:val="00B07CAB"/>
    <w:rsid w:val="00B50808"/>
    <w:rsid w:val="00B607A4"/>
    <w:rsid w:val="00BB344D"/>
    <w:rsid w:val="00BB6298"/>
    <w:rsid w:val="00C15040"/>
    <w:rsid w:val="00C33246"/>
    <w:rsid w:val="00C33263"/>
    <w:rsid w:val="00C46685"/>
    <w:rsid w:val="00C46B6A"/>
    <w:rsid w:val="00C54D52"/>
    <w:rsid w:val="00C606CF"/>
    <w:rsid w:val="00C80D9A"/>
    <w:rsid w:val="00CB0DE3"/>
    <w:rsid w:val="00CB1F8C"/>
    <w:rsid w:val="00CB302D"/>
    <w:rsid w:val="00CB5934"/>
    <w:rsid w:val="00CE2180"/>
    <w:rsid w:val="00D16F66"/>
    <w:rsid w:val="00D348BE"/>
    <w:rsid w:val="00D463C0"/>
    <w:rsid w:val="00DB066C"/>
    <w:rsid w:val="00DC629E"/>
    <w:rsid w:val="00DE3210"/>
    <w:rsid w:val="00DE7192"/>
    <w:rsid w:val="00E074C1"/>
    <w:rsid w:val="00E12B80"/>
    <w:rsid w:val="00E247C6"/>
    <w:rsid w:val="00E7359C"/>
    <w:rsid w:val="00E92DC0"/>
    <w:rsid w:val="00EA4068"/>
    <w:rsid w:val="00EE0A10"/>
    <w:rsid w:val="00EF17CC"/>
    <w:rsid w:val="00EF7C66"/>
    <w:rsid w:val="00F03A09"/>
    <w:rsid w:val="00F2489F"/>
    <w:rsid w:val="00F3594A"/>
    <w:rsid w:val="00F96E86"/>
    <w:rsid w:val="00FB315A"/>
    <w:rsid w:val="00FC07C4"/>
    <w:rsid w:val="00FC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371DD1"/>
  <w15:chartTrackingRefBased/>
  <w15:docId w15:val="{35AC8112-CB19-41C7-AE93-170AA880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B5574"/>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semiHidden/>
    <w:unhideWhenUsed/>
    <w:qFormat/>
    <w:rsid w:val="007F54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B5574"/>
    <w:rPr>
      <w:rFonts w:ascii="Arial" w:hAnsi="Arial" w:cs="Arial"/>
      <w:b/>
      <w:bCs/>
      <w:color w:val="26282F"/>
      <w:sz w:val="24"/>
      <w:szCs w:val="24"/>
    </w:rPr>
  </w:style>
  <w:style w:type="character" w:customStyle="1" w:styleId="a3">
    <w:name w:val="Цветовое выделение"/>
    <w:uiPriority w:val="99"/>
    <w:rsid w:val="004B5574"/>
    <w:rPr>
      <w:b/>
      <w:bCs/>
      <w:color w:val="26282F"/>
    </w:rPr>
  </w:style>
  <w:style w:type="character" w:customStyle="1" w:styleId="a4">
    <w:name w:val="Гипертекстовая ссылка"/>
    <w:basedOn w:val="a3"/>
    <w:uiPriority w:val="99"/>
    <w:rsid w:val="004B5574"/>
    <w:rPr>
      <w:b/>
      <w:bCs/>
      <w:color w:val="106BBE"/>
    </w:rPr>
  </w:style>
  <w:style w:type="paragraph" w:customStyle="1" w:styleId="a5">
    <w:name w:val="Комментарий"/>
    <w:basedOn w:val="a"/>
    <w:next w:val="a"/>
    <w:uiPriority w:val="99"/>
    <w:rsid w:val="004B557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4B5574"/>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4B5574"/>
    <w:pPr>
      <w:autoSpaceDE w:val="0"/>
      <w:autoSpaceDN w:val="0"/>
      <w:adjustRightInd w:val="0"/>
      <w:spacing w:after="0" w:line="240" w:lineRule="auto"/>
    </w:pPr>
    <w:rPr>
      <w:rFonts w:ascii="Arial" w:hAnsi="Arial" w:cs="Arial"/>
      <w:sz w:val="24"/>
      <w:szCs w:val="24"/>
    </w:rPr>
  </w:style>
  <w:style w:type="paragraph" w:styleId="a8">
    <w:name w:val="Plain Text"/>
    <w:basedOn w:val="a"/>
    <w:link w:val="a9"/>
    <w:uiPriority w:val="99"/>
    <w:rsid w:val="00DE3210"/>
    <w:pPr>
      <w:spacing w:after="0" w:line="240" w:lineRule="auto"/>
    </w:pPr>
    <w:rPr>
      <w:rFonts w:ascii="Courier New" w:eastAsia="Calibri" w:hAnsi="Courier New" w:cs="Times New Roman"/>
      <w:sz w:val="20"/>
      <w:szCs w:val="20"/>
      <w:lang w:eastAsia="ru-RU"/>
    </w:rPr>
  </w:style>
  <w:style w:type="character" w:customStyle="1" w:styleId="a9">
    <w:name w:val="Текст Знак"/>
    <w:basedOn w:val="a0"/>
    <w:link w:val="a8"/>
    <w:uiPriority w:val="99"/>
    <w:rsid w:val="00DE3210"/>
    <w:rPr>
      <w:rFonts w:ascii="Courier New" w:eastAsia="Calibri" w:hAnsi="Courier New" w:cs="Times New Roman"/>
      <w:sz w:val="20"/>
      <w:szCs w:val="20"/>
      <w:lang w:eastAsia="ru-RU"/>
    </w:rPr>
  </w:style>
  <w:style w:type="paragraph" w:customStyle="1" w:styleId="ConsNormal">
    <w:name w:val="ConsNormal"/>
    <w:rsid w:val="007224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490C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90C4B"/>
    <w:rPr>
      <w:rFonts w:ascii="Segoe UI" w:hAnsi="Segoe UI" w:cs="Segoe UI"/>
      <w:sz w:val="18"/>
      <w:szCs w:val="18"/>
    </w:rPr>
  </w:style>
  <w:style w:type="character" w:customStyle="1" w:styleId="30">
    <w:name w:val="Заголовок 3 Знак"/>
    <w:basedOn w:val="a0"/>
    <w:link w:val="3"/>
    <w:uiPriority w:val="9"/>
    <w:semiHidden/>
    <w:rsid w:val="007F546B"/>
    <w:rPr>
      <w:rFonts w:asciiTheme="majorHAnsi" w:eastAsiaTheme="majorEastAsia" w:hAnsiTheme="majorHAnsi" w:cstheme="majorBidi"/>
      <w:color w:val="1F4D78" w:themeColor="accent1" w:themeShade="7F"/>
      <w:sz w:val="24"/>
      <w:szCs w:val="24"/>
    </w:rPr>
  </w:style>
  <w:style w:type="character" w:styleId="ac">
    <w:name w:val="Hyperlink"/>
    <w:basedOn w:val="a0"/>
    <w:uiPriority w:val="99"/>
    <w:semiHidden/>
    <w:unhideWhenUsed/>
    <w:rsid w:val="004A7DB4"/>
    <w:rPr>
      <w:color w:val="0563C1" w:themeColor="hyperlink"/>
      <w:u w:val="single"/>
    </w:rPr>
  </w:style>
  <w:style w:type="paragraph" w:styleId="ad">
    <w:name w:val="List Paragraph"/>
    <w:basedOn w:val="a"/>
    <w:uiPriority w:val="34"/>
    <w:qFormat/>
    <w:rsid w:val="004A7DB4"/>
    <w:pPr>
      <w:suppressAutoHyphens/>
      <w:spacing w:line="252" w:lineRule="auto"/>
      <w:ind w:left="720"/>
      <w:contextualSpacing/>
    </w:pPr>
    <w:rPr>
      <w:rFonts w:ascii="Calibri" w:eastAsia="SimSun" w:hAnsi="Calibri" w:cs="Times New Roman"/>
    </w:rPr>
  </w:style>
  <w:style w:type="character" w:styleId="ae">
    <w:name w:val="line number"/>
    <w:basedOn w:val="a0"/>
    <w:uiPriority w:val="99"/>
    <w:semiHidden/>
    <w:unhideWhenUsed/>
    <w:rsid w:val="00E7359C"/>
  </w:style>
  <w:style w:type="paragraph" w:styleId="af">
    <w:name w:val="header"/>
    <w:basedOn w:val="a"/>
    <w:link w:val="af0"/>
    <w:uiPriority w:val="99"/>
    <w:unhideWhenUsed/>
    <w:rsid w:val="00E7359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7359C"/>
  </w:style>
  <w:style w:type="paragraph" w:styleId="af1">
    <w:name w:val="footer"/>
    <w:basedOn w:val="a"/>
    <w:link w:val="af2"/>
    <w:uiPriority w:val="99"/>
    <w:unhideWhenUsed/>
    <w:rsid w:val="00E7359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03838">
      <w:bodyDiv w:val="1"/>
      <w:marLeft w:val="0"/>
      <w:marRight w:val="0"/>
      <w:marTop w:val="0"/>
      <w:marBottom w:val="0"/>
      <w:divBdr>
        <w:top w:val="none" w:sz="0" w:space="0" w:color="auto"/>
        <w:left w:val="none" w:sz="0" w:space="0" w:color="auto"/>
        <w:bottom w:val="none" w:sz="0" w:space="0" w:color="auto"/>
        <w:right w:val="none" w:sz="0" w:space="0" w:color="auto"/>
      </w:divBdr>
    </w:div>
    <w:div w:id="1137455513">
      <w:bodyDiv w:val="1"/>
      <w:marLeft w:val="0"/>
      <w:marRight w:val="0"/>
      <w:marTop w:val="0"/>
      <w:marBottom w:val="0"/>
      <w:divBdr>
        <w:top w:val="none" w:sz="0" w:space="0" w:color="auto"/>
        <w:left w:val="none" w:sz="0" w:space="0" w:color="auto"/>
        <w:bottom w:val="none" w:sz="0" w:space="0" w:color="auto"/>
        <w:right w:val="none" w:sz="0" w:space="0" w:color="auto"/>
      </w:divBdr>
    </w:div>
    <w:div w:id="1993095253">
      <w:bodyDiv w:val="1"/>
      <w:marLeft w:val="0"/>
      <w:marRight w:val="0"/>
      <w:marTop w:val="0"/>
      <w:marBottom w:val="0"/>
      <w:divBdr>
        <w:top w:val="none" w:sz="0" w:space="0" w:color="auto"/>
        <w:left w:val="none" w:sz="0" w:space="0" w:color="auto"/>
        <w:bottom w:val="none" w:sz="0" w:space="0" w:color="auto"/>
        <w:right w:val="none" w:sz="0" w:space="0" w:color="auto"/>
      </w:divBdr>
      <w:divsChild>
        <w:div w:id="757753970">
          <w:blockQuote w:val="1"/>
          <w:marLeft w:val="0"/>
          <w:marRight w:val="0"/>
          <w:marTop w:val="0"/>
          <w:marBottom w:val="0"/>
          <w:divBdr>
            <w:top w:val="none" w:sz="0" w:space="0" w:color="auto"/>
            <w:left w:val="single" w:sz="18" w:space="15" w:color="000000"/>
            <w:bottom w:val="none" w:sz="0" w:space="0" w:color="auto"/>
            <w:right w:val="none" w:sz="0" w:space="0" w:color="auto"/>
          </w:divBdr>
        </w:div>
        <w:div w:id="1716660135">
          <w:marLeft w:val="0"/>
          <w:marRight w:val="0"/>
          <w:marTop w:val="300"/>
          <w:marBottom w:val="300"/>
          <w:divBdr>
            <w:top w:val="none" w:sz="0" w:space="0" w:color="auto"/>
            <w:left w:val="none" w:sz="0" w:space="0" w:color="auto"/>
            <w:bottom w:val="none" w:sz="0" w:space="0" w:color="auto"/>
            <w:right w:val="none" w:sz="0" w:space="0" w:color="auto"/>
          </w:divBdr>
          <w:divsChild>
            <w:div w:id="2029677398">
              <w:marLeft w:val="0"/>
              <w:marRight w:val="0"/>
              <w:marTop w:val="0"/>
              <w:marBottom w:val="0"/>
              <w:divBdr>
                <w:top w:val="none" w:sz="0" w:space="0" w:color="auto"/>
                <w:left w:val="none" w:sz="0" w:space="0" w:color="auto"/>
                <w:bottom w:val="none" w:sz="0" w:space="0" w:color="auto"/>
                <w:right w:val="none" w:sz="0" w:space="0" w:color="auto"/>
              </w:divBdr>
              <w:divsChild>
                <w:div w:id="1908220717">
                  <w:marLeft w:val="0"/>
                  <w:marRight w:val="0"/>
                  <w:marTop w:val="0"/>
                  <w:marBottom w:val="0"/>
                  <w:divBdr>
                    <w:top w:val="none" w:sz="0" w:space="0" w:color="auto"/>
                    <w:left w:val="none" w:sz="0" w:space="0" w:color="auto"/>
                    <w:bottom w:val="none" w:sz="0" w:space="0" w:color="auto"/>
                    <w:right w:val="none" w:sz="0" w:space="0" w:color="auto"/>
                  </w:divBdr>
                  <w:divsChild>
                    <w:div w:id="19521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056">
          <w:blockQuote w:val="1"/>
          <w:marLeft w:val="0"/>
          <w:marRight w:val="0"/>
          <w:marTop w:val="0"/>
          <w:marBottom w:val="0"/>
          <w:divBdr>
            <w:top w:val="none" w:sz="0" w:space="0" w:color="auto"/>
            <w:left w:val="single" w:sz="18" w:space="15" w:color="000000"/>
            <w:bottom w:val="none" w:sz="0" w:space="0" w:color="auto"/>
            <w:right w:val="none" w:sz="0" w:space="0" w:color="auto"/>
          </w:divBdr>
        </w:div>
        <w:div w:id="68891757">
          <w:marLeft w:val="0"/>
          <w:marRight w:val="0"/>
          <w:marTop w:val="300"/>
          <w:marBottom w:val="300"/>
          <w:divBdr>
            <w:top w:val="none" w:sz="0" w:space="0" w:color="auto"/>
            <w:left w:val="none" w:sz="0" w:space="0" w:color="auto"/>
            <w:bottom w:val="none" w:sz="0" w:space="0" w:color="auto"/>
            <w:right w:val="none" w:sz="0" w:space="0" w:color="auto"/>
          </w:divBdr>
          <w:divsChild>
            <w:div w:id="292756098">
              <w:marLeft w:val="0"/>
              <w:marRight w:val="0"/>
              <w:marTop w:val="0"/>
              <w:marBottom w:val="0"/>
              <w:divBdr>
                <w:top w:val="none" w:sz="0" w:space="0" w:color="auto"/>
                <w:left w:val="none" w:sz="0" w:space="0" w:color="auto"/>
                <w:bottom w:val="none" w:sz="0" w:space="0" w:color="auto"/>
                <w:right w:val="none" w:sz="0" w:space="0" w:color="auto"/>
              </w:divBdr>
              <w:divsChild>
                <w:div w:id="1590456588">
                  <w:marLeft w:val="0"/>
                  <w:marRight w:val="0"/>
                  <w:marTop w:val="0"/>
                  <w:marBottom w:val="0"/>
                  <w:divBdr>
                    <w:top w:val="none" w:sz="0" w:space="0" w:color="auto"/>
                    <w:left w:val="none" w:sz="0" w:space="0" w:color="auto"/>
                    <w:bottom w:val="none" w:sz="0" w:space="0" w:color="auto"/>
                    <w:right w:val="none" w:sz="0" w:space="0" w:color="auto"/>
                  </w:divBdr>
                  <w:divsChild>
                    <w:div w:id="535236932">
                      <w:marLeft w:val="0"/>
                      <w:marRight w:val="0"/>
                      <w:marTop w:val="0"/>
                      <w:marBottom w:val="0"/>
                      <w:divBdr>
                        <w:top w:val="none" w:sz="0" w:space="0" w:color="auto"/>
                        <w:left w:val="none" w:sz="0" w:space="0" w:color="auto"/>
                        <w:bottom w:val="none" w:sz="0" w:space="0" w:color="auto"/>
                        <w:right w:val="none" w:sz="0" w:space="0" w:color="auto"/>
                      </w:divBdr>
                      <w:divsChild>
                        <w:div w:id="1567689539">
                          <w:marLeft w:val="0"/>
                          <w:marRight w:val="0"/>
                          <w:marTop w:val="0"/>
                          <w:marBottom w:val="0"/>
                          <w:divBdr>
                            <w:top w:val="none" w:sz="0" w:space="0" w:color="auto"/>
                            <w:left w:val="none" w:sz="0" w:space="0" w:color="auto"/>
                            <w:bottom w:val="none" w:sz="0" w:space="0" w:color="auto"/>
                            <w:right w:val="none" w:sz="0" w:space="0" w:color="auto"/>
                          </w:divBdr>
                          <w:divsChild>
                            <w:div w:id="558857625">
                              <w:marLeft w:val="0"/>
                              <w:marRight w:val="0"/>
                              <w:marTop w:val="0"/>
                              <w:marBottom w:val="0"/>
                              <w:divBdr>
                                <w:top w:val="none" w:sz="0" w:space="0" w:color="auto"/>
                                <w:left w:val="none" w:sz="0" w:space="0" w:color="auto"/>
                                <w:bottom w:val="none" w:sz="0" w:space="0" w:color="auto"/>
                                <w:right w:val="none" w:sz="0" w:space="0" w:color="auto"/>
                              </w:divBdr>
                              <w:divsChild>
                                <w:div w:id="2135168996">
                                  <w:marLeft w:val="0"/>
                                  <w:marRight w:val="0"/>
                                  <w:marTop w:val="0"/>
                                  <w:marBottom w:val="0"/>
                                  <w:divBdr>
                                    <w:top w:val="none" w:sz="0" w:space="0" w:color="auto"/>
                                    <w:left w:val="none" w:sz="0" w:space="0" w:color="auto"/>
                                    <w:bottom w:val="none" w:sz="0" w:space="0" w:color="auto"/>
                                    <w:right w:val="none" w:sz="0" w:space="0" w:color="auto"/>
                                  </w:divBdr>
                                  <w:divsChild>
                                    <w:div w:id="536695600">
                                      <w:marLeft w:val="0"/>
                                      <w:marRight w:val="0"/>
                                      <w:marTop w:val="0"/>
                                      <w:marBottom w:val="0"/>
                                      <w:divBdr>
                                        <w:top w:val="none" w:sz="0" w:space="0" w:color="auto"/>
                                        <w:left w:val="none" w:sz="0" w:space="0" w:color="auto"/>
                                        <w:bottom w:val="none" w:sz="0" w:space="0" w:color="auto"/>
                                        <w:right w:val="none" w:sz="0" w:space="0" w:color="auto"/>
                                      </w:divBdr>
                                      <w:divsChild>
                                        <w:div w:id="11492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5372">
                              <w:marLeft w:val="0"/>
                              <w:marRight w:val="0"/>
                              <w:marTop w:val="0"/>
                              <w:marBottom w:val="0"/>
                              <w:divBdr>
                                <w:top w:val="none" w:sz="0" w:space="0" w:color="auto"/>
                                <w:left w:val="none" w:sz="0" w:space="0" w:color="auto"/>
                                <w:bottom w:val="none" w:sz="0" w:space="0" w:color="auto"/>
                                <w:right w:val="none" w:sz="0" w:space="0" w:color="auto"/>
                              </w:divBdr>
                              <w:divsChild>
                                <w:div w:id="144516002">
                                  <w:marLeft w:val="0"/>
                                  <w:marRight w:val="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2964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83920">
              <w:marLeft w:val="0"/>
              <w:marRight w:val="0"/>
              <w:marTop w:val="120"/>
              <w:marBottom w:val="0"/>
              <w:divBdr>
                <w:top w:val="none" w:sz="0" w:space="0" w:color="auto"/>
                <w:left w:val="none" w:sz="0" w:space="0" w:color="auto"/>
                <w:bottom w:val="none" w:sz="0" w:space="0" w:color="auto"/>
                <w:right w:val="none" w:sz="0" w:space="0" w:color="auto"/>
              </w:divBdr>
              <w:divsChild>
                <w:div w:id="932084068">
                  <w:marLeft w:val="0"/>
                  <w:marRight w:val="0"/>
                  <w:marTop w:val="0"/>
                  <w:marBottom w:val="0"/>
                  <w:divBdr>
                    <w:top w:val="none" w:sz="0" w:space="0" w:color="auto"/>
                    <w:left w:val="none" w:sz="0" w:space="0" w:color="auto"/>
                    <w:bottom w:val="none" w:sz="0" w:space="0" w:color="auto"/>
                    <w:right w:val="none" w:sz="0" w:space="0" w:color="auto"/>
                  </w:divBdr>
                  <w:divsChild>
                    <w:div w:id="19925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7373">
          <w:marLeft w:val="0"/>
          <w:marRight w:val="0"/>
          <w:marTop w:val="300"/>
          <w:marBottom w:val="300"/>
          <w:divBdr>
            <w:top w:val="none" w:sz="0" w:space="0" w:color="auto"/>
            <w:left w:val="none" w:sz="0" w:space="0" w:color="auto"/>
            <w:bottom w:val="none" w:sz="0" w:space="0" w:color="auto"/>
            <w:right w:val="none" w:sz="0" w:space="0" w:color="auto"/>
          </w:divBdr>
          <w:divsChild>
            <w:div w:id="202712705">
              <w:marLeft w:val="0"/>
              <w:marRight w:val="0"/>
              <w:marTop w:val="0"/>
              <w:marBottom w:val="0"/>
              <w:divBdr>
                <w:top w:val="none" w:sz="0" w:space="0" w:color="auto"/>
                <w:left w:val="none" w:sz="0" w:space="0" w:color="auto"/>
                <w:bottom w:val="none" w:sz="0" w:space="0" w:color="auto"/>
                <w:right w:val="none" w:sz="0" w:space="0" w:color="auto"/>
              </w:divBdr>
              <w:divsChild>
                <w:div w:id="20208213">
                  <w:marLeft w:val="0"/>
                  <w:marRight w:val="0"/>
                  <w:marTop w:val="0"/>
                  <w:marBottom w:val="0"/>
                  <w:divBdr>
                    <w:top w:val="none" w:sz="0" w:space="0" w:color="auto"/>
                    <w:left w:val="none" w:sz="0" w:space="0" w:color="auto"/>
                    <w:bottom w:val="none" w:sz="0" w:space="0" w:color="auto"/>
                    <w:right w:val="none" w:sz="0" w:space="0" w:color="auto"/>
                  </w:divBdr>
                  <w:divsChild>
                    <w:div w:id="13823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3503">
          <w:marLeft w:val="0"/>
          <w:marRight w:val="0"/>
          <w:marTop w:val="300"/>
          <w:marBottom w:val="300"/>
          <w:divBdr>
            <w:top w:val="none" w:sz="0" w:space="0" w:color="auto"/>
            <w:left w:val="none" w:sz="0" w:space="0" w:color="auto"/>
            <w:bottom w:val="none" w:sz="0" w:space="0" w:color="auto"/>
            <w:right w:val="none" w:sz="0" w:space="0" w:color="auto"/>
          </w:divBdr>
          <w:divsChild>
            <w:div w:id="755983293">
              <w:marLeft w:val="0"/>
              <w:marRight w:val="0"/>
              <w:marTop w:val="0"/>
              <w:marBottom w:val="0"/>
              <w:divBdr>
                <w:top w:val="none" w:sz="0" w:space="0" w:color="auto"/>
                <w:left w:val="none" w:sz="0" w:space="0" w:color="auto"/>
                <w:bottom w:val="none" w:sz="0" w:space="0" w:color="auto"/>
                <w:right w:val="none" w:sz="0" w:space="0" w:color="auto"/>
              </w:divBdr>
              <w:divsChild>
                <w:div w:id="688290055">
                  <w:marLeft w:val="0"/>
                  <w:marRight w:val="0"/>
                  <w:marTop w:val="0"/>
                  <w:marBottom w:val="0"/>
                  <w:divBdr>
                    <w:top w:val="none" w:sz="0" w:space="0" w:color="auto"/>
                    <w:left w:val="none" w:sz="0" w:space="0" w:color="auto"/>
                    <w:bottom w:val="none" w:sz="0" w:space="0" w:color="auto"/>
                    <w:right w:val="none" w:sz="0" w:space="0" w:color="auto"/>
                  </w:divBdr>
                  <w:divsChild>
                    <w:div w:id="19243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01111">
          <w:marLeft w:val="0"/>
          <w:marRight w:val="0"/>
          <w:marTop w:val="300"/>
          <w:marBottom w:val="300"/>
          <w:divBdr>
            <w:top w:val="none" w:sz="0" w:space="0" w:color="auto"/>
            <w:left w:val="none" w:sz="0" w:space="0" w:color="auto"/>
            <w:bottom w:val="none" w:sz="0" w:space="0" w:color="auto"/>
            <w:right w:val="none" w:sz="0" w:space="0" w:color="auto"/>
          </w:divBdr>
          <w:divsChild>
            <w:div w:id="1113135922">
              <w:marLeft w:val="0"/>
              <w:marRight w:val="0"/>
              <w:marTop w:val="0"/>
              <w:marBottom w:val="0"/>
              <w:divBdr>
                <w:top w:val="none" w:sz="0" w:space="0" w:color="auto"/>
                <w:left w:val="none" w:sz="0" w:space="0" w:color="auto"/>
                <w:bottom w:val="none" w:sz="0" w:space="0" w:color="auto"/>
                <w:right w:val="none" w:sz="0" w:space="0" w:color="auto"/>
              </w:divBdr>
              <w:divsChild>
                <w:div w:id="1272319979">
                  <w:marLeft w:val="0"/>
                  <w:marRight w:val="0"/>
                  <w:marTop w:val="0"/>
                  <w:marBottom w:val="0"/>
                  <w:divBdr>
                    <w:top w:val="none" w:sz="0" w:space="0" w:color="auto"/>
                    <w:left w:val="none" w:sz="0" w:space="0" w:color="auto"/>
                    <w:bottom w:val="none" w:sz="0" w:space="0" w:color="auto"/>
                    <w:right w:val="none" w:sz="0" w:space="0" w:color="auto"/>
                  </w:divBdr>
                  <w:divsChild>
                    <w:div w:id="16855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5365">
          <w:marLeft w:val="0"/>
          <w:marRight w:val="0"/>
          <w:marTop w:val="300"/>
          <w:marBottom w:val="300"/>
          <w:divBdr>
            <w:top w:val="none" w:sz="0" w:space="0" w:color="auto"/>
            <w:left w:val="none" w:sz="0" w:space="0" w:color="auto"/>
            <w:bottom w:val="none" w:sz="0" w:space="0" w:color="auto"/>
            <w:right w:val="none" w:sz="0" w:space="0" w:color="auto"/>
          </w:divBdr>
          <w:divsChild>
            <w:div w:id="1649170545">
              <w:marLeft w:val="0"/>
              <w:marRight w:val="0"/>
              <w:marTop w:val="0"/>
              <w:marBottom w:val="0"/>
              <w:divBdr>
                <w:top w:val="none" w:sz="0" w:space="0" w:color="auto"/>
                <w:left w:val="none" w:sz="0" w:space="0" w:color="auto"/>
                <w:bottom w:val="none" w:sz="0" w:space="0" w:color="auto"/>
                <w:right w:val="none" w:sz="0" w:space="0" w:color="auto"/>
              </w:divBdr>
              <w:divsChild>
                <w:div w:id="1170868781">
                  <w:marLeft w:val="0"/>
                  <w:marRight w:val="0"/>
                  <w:marTop w:val="0"/>
                  <w:marBottom w:val="0"/>
                  <w:divBdr>
                    <w:top w:val="none" w:sz="0" w:space="0" w:color="auto"/>
                    <w:left w:val="none" w:sz="0" w:space="0" w:color="auto"/>
                    <w:bottom w:val="none" w:sz="0" w:space="0" w:color="auto"/>
                    <w:right w:val="none" w:sz="0" w:space="0" w:color="auto"/>
                  </w:divBdr>
                  <w:divsChild>
                    <w:div w:id="1751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34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43609898.70" TargetMode="External"/><Relationship Id="rId18" Type="http://schemas.openxmlformats.org/officeDocument/2006/relationships/hyperlink" Target="garantF1://43609898.1000" TargetMode="External"/><Relationship Id="rId26" Type="http://schemas.openxmlformats.org/officeDocument/2006/relationships/hyperlink" Target="garantF1://70253464.0" TargetMode="External"/><Relationship Id="rId39"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hyperlink" Target="garantF1://43609898.1000" TargetMode="External"/><Relationship Id="rId34" Type="http://schemas.openxmlformats.org/officeDocument/2006/relationships/hyperlink" Target="garantF1://12012604.4" TargetMode="External"/><Relationship Id="rId42" Type="http://schemas.openxmlformats.org/officeDocument/2006/relationships/hyperlink" Target="garantF1://71454106.1000" TargetMode="External"/><Relationship Id="rId47" Type="http://schemas.openxmlformats.org/officeDocument/2006/relationships/hyperlink" Target="garantF1://12012604.7814" TargetMode="External"/><Relationship Id="rId50"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garantF1://43609898.8" TargetMode="External"/><Relationship Id="rId17" Type="http://schemas.openxmlformats.org/officeDocument/2006/relationships/hyperlink" Target="garantF1://12012604.0" TargetMode="External"/><Relationship Id="rId25" Type="http://schemas.openxmlformats.org/officeDocument/2006/relationships/hyperlink" Target="garantF1://12012604.217" TargetMode="External"/><Relationship Id="rId33" Type="http://schemas.openxmlformats.org/officeDocument/2006/relationships/hyperlink" Target="garantF1://12012604.0" TargetMode="External"/><Relationship Id="rId38" Type="http://schemas.openxmlformats.org/officeDocument/2006/relationships/hyperlink" Target="garantF1://12012604.0" TargetMode="External"/><Relationship Id="rId46" Type="http://schemas.openxmlformats.org/officeDocument/2006/relationships/hyperlink" Target="garantF1://12012604.787" TargetMode="External"/><Relationship Id="rId2" Type="http://schemas.openxmlformats.org/officeDocument/2006/relationships/styles" Target="styles.xml"/><Relationship Id="rId16" Type="http://schemas.openxmlformats.org/officeDocument/2006/relationships/hyperlink" Target="garantF1://10003000.0" TargetMode="External"/><Relationship Id="rId20" Type="http://schemas.openxmlformats.org/officeDocument/2006/relationships/hyperlink" Target="garantF1://12012604.0" TargetMode="External"/><Relationship Id="rId29" Type="http://schemas.openxmlformats.org/officeDocument/2006/relationships/hyperlink" Target="garantF1://12012604.217" TargetMode="External"/><Relationship Id="rId41" Type="http://schemas.openxmlformats.org/officeDocument/2006/relationships/hyperlink" Target="garantF1://12012604.19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23801437.0" TargetMode="External"/><Relationship Id="rId24" Type="http://schemas.openxmlformats.org/officeDocument/2006/relationships/hyperlink" Target="garantF1://12012604.217" TargetMode="External"/><Relationship Id="rId32" Type="http://schemas.openxmlformats.org/officeDocument/2006/relationships/hyperlink" Target="garantF1://12082695.0" TargetMode="External"/><Relationship Id="rId37" Type="http://schemas.openxmlformats.org/officeDocument/2006/relationships/hyperlink" Target="garantF1://12012604.0" TargetMode="External"/><Relationship Id="rId40" Type="http://schemas.openxmlformats.org/officeDocument/2006/relationships/hyperlink" Target="garantF1://12012604.190" TargetMode="External"/><Relationship Id="rId45" Type="http://schemas.openxmlformats.org/officeDocument/2006/relationships/hyperlink" Target="garantF1://12012604.21708" TargetMode="External"/><Relationship Id="rId5" Type="http://schemas.openxmlformats.org/officeDocument/2006/relationships/footnotes" Target="footnotes.xml"/><Relationship Id="rId15" Type="http://schemas.openxmlformats.org/officeDocument/2006/relationships/hyperlink" Target="garantF1://12012604.0" TargetMode="External"/><Relationship Id="rId23" Type="http://schemas.openxmlformats.org/officeDocument/2006/relationships/hyperlink" Target="garantF1://12012604.0" TargetMode="External"/><Relationship Id="rId28" Type="http://schemas.openxmlformats.org/officeDocument/2006/relationships/hyperlink" Target="garantF1://12012604.217" TargetMode="External"/><Relationship Id="rId36" Type="http://schemas.openxmlformats.org/officeDocument/2006/relationships/hyperlink" Target="garantF1://12012604.217" TargetMode="External"/><Relationship Id="rId49" Type="http://schemas.openxmlformats.org/officeDocument/2006/relationships/hyperlink" Target="garantF1://12082695.0" TargetMode="External"/><Relationship Id="rId10" Type="http://schemas.openxmlformats.org/officeDocument/2006/relationships/hyperlink" Target="garantF1://86367.35" TargetMode="External"/><Relationship Id="rId19" Type="http://schemas.openxmlformats.org/officeDocument/2006/relationships/hyperlink" Target="garantF1://10800200.20001" TargetMode="External"/><Relationship Id="rId31" Type="http://schemas.openxmlformats.org/officeDocument/2006/relationships/hyperlink" Target="garantF1://12012604.0" TargetMode="External"/><Relationship Id="rId44" Type="http://schemas.openxmlformats.org/officeDocument/2006/relationships/hyperlink" Target="file:///C:\Users\BUH4.17-3\Downloads\reshenie-_-172-vnesenie-izmeneniy-v-byudzhetnyy-protsess%20(1).doc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86367.16" TargetMode="External"/><Relationship Id="rId14" Type="http://schemas.openxmlformats.org/officeDocument/2006/relationships/hyperlink" Target="garantF1://43609898.76" TargetMode="External"/><Relationship Id="rId22" Type="http://schemas.openxmlformats.org/officeDocument/2006/relationships/hyperlink" Target="garantF1://12012604.0" TargetMode="External"/><Relationship Id="rId27" Type="http://schemas.openxmlformats.org/officeDocument/2006/relationships/hyperlink" Target="garantF1://12012604.0" TargetMode="External"/><Relationship Id="rId30" Type="http://schemas.openxmlformats.org/officeDocument/2006/relationships/hyperlink" Target="garantF1://12012604.232" TargetMode="External"/><Relationship Id="rId35" Type="http://schemas.openxmlformats.org/officeDocument/2006/relationships/hyperlink" Target="garantF1://10800200.20001" TargetMode="External"/><Relationship Id="rId43" Type="http://schemas.openxmlformats.org/officeDocument/2006/relationships/hyperlink" Target="garantF1://73899720.1000" TargetMode="External"/><Relationship Id="rId48" Type="http://schemas.openxmlformats.org/officeDocument/2006/relationships/hyperlink" Target="garantF1://12012604.0" TargetMode="External"/><Relationship Id="rId8" Type="http://schemas.openxmlformats.org/officeDocument/2006/relationships/hyperlink" Target="garantF1://12012604.0"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A2F7-BEA5-4B2D-86DB-F7218037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32</Pages>
  <Words>12212</Words>
  <Characters>69609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BUH4.17-3</dc:creator>
  <cp:keywords/>
  <dc:description/>
  <cp:lastModifiedBy>BUH4.17-3</cp:lastModifiedBy>
  <cp:revision>82</cp:revision>
  <cp:lastPrinted>2021-06-08T07:41:00Z</cp:lastPrinted>
  <dcterms:created xsi:type="dcterms:W3CDTF">2021-05-31T11:34:00Z</dcterms:created>
  <dcterms:modified xsi:type="dcterms:W3CDTF">2021-08-04T08:10:00Z</dcterms:modified>
</cp:coreProperties>
</file>