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03496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Усть-Лабинского городского поселения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Усть-Лабинск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854D1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03496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 xml:space="preserve">обязанности </w:t>
      </w:r>
    </w:p>
    <w:p w:rsid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</w:t>
      </w:r>
      <w:r w:rsidR="00034968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Усть-Лабинского городского поселения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Усть-Лабинск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49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C02B07" w:rsidRDefault="00034968" w:rsidP="00C0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Усть-Лабинский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85F33">
              <w:rPr>
                <w:rFonts w:ascii="Times New Roman" w:hAnsi="Times New Roman" w:cs="Times New Roman"/>
                <w:sz w:val="24"/>
                <w:szCs w:val="24"/>
              </w:rPr>
              <w:t>Совета муниципального образования Усть-Лабинский район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03496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C02B07" w:rsidRDefault="00034968" w:rsidP="00C0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03496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B85F3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C02B07" w:rsidRDefault="00C02B0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3640" w:type="dxa"/>
          </w:tcPr>
          <w:p w:rsidR="00C867FF" w:rsidRPr="001935A8" w:rsidRDefault="0003496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34968"/>
    <w:rsid w:val="00097682"/>
    <w:rsid w:val="001935A8"/>
    <w:rsid w:val="002A4468"/>
    <w:rsid w:val="003800A2"/>
    <w:rsid w:val="00433CFE"/>
    <w:rsid w:val="004C1B06"/>
    <w:rsid w:val="005A26EF"/>
    <w:rsid w:val="005C6529"/>
    <w:rsid w:val="00854D18"/>
    <w:rsid w:val="00864EB6"/>
    <w:rsid w:val="00B85F33"/>
    <w:rsid w:val="00BD19C7"/>
    <w:rsid w:val="00C02B07"/>
    <w:rsid w:val="00C867FF"/>
    <w:rsid w:val="00CD3422"/>
    <w:rsid w:val="00CD7EA7"/>
    <w:rsid w:val="00DA3026"/>
    <w:rsid w:val="00DA3FE9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Чебан</cp:lastModifiedBy>
  <cp:revision>2</cp:revision>
  <cp:lastPrinted>2023-05-02T05:19:00Z</cp:lastPrinted>
  <dcterms:created xsi:type="dcterms:W3CDTF">2024-05-21T14:50:00Z</dcterms:created>
  <dcterms:modified xsi:type="dcterms:W3CDTF">2024-05-21T14:50:00Z</dcterms:modified>
</cp:coreProperties>
</file>