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C8" w:rsidRPr="00BD23A5" w:rsidRDefault="00D167C8" w:rsidP="00D167C8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EEED6E" wp14:editId="5A1758FF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7C8" w:rsidRPr="00BD23A5" w:rsidRDefault="00D167C8" w:rsidP="00D167C8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C8" w:rsidRPr="00BD23A5" w:rsidRDefault="00D167C8" w:rsidP="00D167C8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D167C8" w:rsidRPr="00BD23A5" w:rsidRDefault="00D167C8" w:rsidP="00D167C8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D167C8" w:rsidRPr="00BD23A5" w:rsidRDefault="00D167C8" w:rsidP="00D167C8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D23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D23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D167C8" w:rsidRPr="00BD23A5" w:rsidRDefault="00D167C8" w:rsidP="00D167C8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C8" w:rsidRPr="00BD23A5" w:rsidRDefault="00D167C8" w:rsidP="00D167C8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C8" w:rsidRPr="00BD23A5" w:rsidRDefault="00D167C8" w:rsidP="00D167C8">
      <w:pPr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07.10.2015                                                                                                            </w:t>
      </w:r>
      <w:r w:rsidRPr="00BD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C0A60">
        <w:rPr>
          <w:rFonts w:ascii="Times New Roman" w:eastAsia="Times New Roman" w:hAnsi="Times New Roman" w:cs="Times New Roman"/>
          <w:sz w:val="28"/>
          <w:szCs w:val="28"/>
          <w:lang w:eastAsia="ru-RU"/>
        </w:rPr>
        <w:t>664</w:t>
      </w:r>
    </w:p>
    <w:p w:rsidR="00D167C8" w:rsidRPr="00BD23A5" w:rsidRDefault="00D167C8" w:rsidP="00D167C8">
      <w:pPr>
        <w:keepNext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67C8" w:rsidRPr="00BD23A5" w:rsidRDefault="00D167C8" w:rsidP="00D167C8">
      <w:pPr>
        <w:keepNext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D23A5">
        <w:rPr>
          <w:rFonts w:ascii="Times New Roman" w:eastAsia="Times New Roman" w:hAnsi="Times New Roman" w:cs="Times New Roman"/>
          <w:lang w:eastAsia="ru-RU"/>
        </w:rPr>
        <w:t>город Усть-Лабинск</w:t>
      </w:r>
    </w:p>
    <w:p w:rsidR="00D167C8" w:rsidRPr="00BD23A5" w:rsidRDefault="00D167C8" w:rsidP="00D167C8">
      <w:pPr>
        <w:keepNext/>
        <w:autoSpaceDE/>
        <w:autoSpaceDN/>
        <w:adjustRightInd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C8" w:rsidRPr="00BD23A5" w:rsidRDefault="00D167C8" w:rsidP="00D167C8">
      <w:pPr>
        <w:keepNext/>
        <w:autoSpaceDE/>
        <w:autoSpaceDN/>
        <w:adjustRightInd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A7B" w:rsidRPr="00BD23A5" w:rsidRDefault="00D167C8" w:rsidP="008C2A7B">
      <w:pPr>
        <w:suppressAutoHyphens/>
        <w:ind w:left="170" w:right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C2A7B" w:rsidRPr="00BD23A5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административного регламента предоставления администрацией Усть-Лабинского городского поселения </w:t>
      </w:r>
    </w:p>
    <w:p w:rsidR="008C2A7B" w:rsidRPr="00BD23A5" w:rsidRDefault="008C2A7B" w:rsidP="008C2A7B">
      <w:pPr>
        <w:suppressAutoHyphens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 xml:space="preserve">Усть-Лабинского района муниципальной услуги </w:t>
      </w:r>
      <w:r w:rsidRPr="00BD23A5">
        <w:rPr>
          <w:rFonts w:ascii="Times New Roman" w:hAnsi="Times New Roman" w:cs="Times New Roman"/>
          <w:b/>
          <w:sz w:val="28"/>
          <w:szCs w:val="28"/>
        </w:rPr>
        <w:t xml:space="preserve">«Выдача разрешения (ордера) на  проведение </w:t>
      </w:r>
      <w:r w:rsidR="000C3FDE" w:rsidRPr="00BD23A5">
        <w:rPr>
          <w:rFonts w:ascii="Times New Roman" w:hAnsi="Times New Roman" w:cs="Times New Roman"/>
          <w:b/>
          <w:sz w:val="28"/>
          <w:szCs w:val="28"/>
        </w:rPr>
        <w:t>земляных</w:t>
      </w:r>
      <w:r w:rsidR="00D167C8" w:rsidRPr="00BD2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FDE" w:rsidRPr="00BD23A5">
        <w:rPr>
          <w:rFonts w:ascii="Times New Roman" w:hAnsi="Times New Roman" w:cs="Times New Roman"/>
          <w:b/>
          <w:sz w:val="28"/>
          <w:szCs w:val="28"/>
        </w:rPr>
        <w:t xml:space="preserve">работ на </w:t>
      </w:r>
      <w:r w:rsidRPr="00BD23A5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A07652" w:rsidRPr="00BD23A5">
        <w:rPr>
          <w:rFonts w:ascii="Times New Roman" w:hAnsi="Times New Roman" w:cs="Times New Roman"/>
          <w:b/>
          <w:sz w:val="28"/>
          <w:szCs w:val="28"/>
        </w:rPr>
        <w:t>общего пользования</w:t>
      </w:r>
      <w:r w:rsidR="005B5C41" w:rsidRPr="00BD23A5">
        <w:rPr>
          <w:rFonts w:ascii="Times New Roman" w:hAnsi="Times New Roman" w:cs="Times New Roman"/>
          <w:b/>
          <w:sz w:val="28"/>
          <w:szCs w:val="28"/>
        </w:rPr>
        <w:t>»</w:t>
      </w:r>
    </w:p>
    <w:p w:rsidR="008C2A7B" w:rsidRPr="00BD23A5" w:rsidRDefault="008C2A7B" w:rsidP="008C2A7B">
      <w:pPr>
        <w:pStyle w:val="a8"/>
        <w:suppressAutoHyphens/>
        <w:spacing w:before="0" w:beforeAutospacing="0" w:after="0" w:afterAutospacing="0"/>
        <w:rPr>
          <w:sz w:val="28"/>
          <w:szCs w:val="28"/>
        </w:rPr>
      </w:pPr>
    </w:p>
    <w:p w:rsidR="008C2A7B" w:rsidRPr="00BD23A5" w:rsidRDefault="008C2A7B" w:rsidP="008C2A7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A7B" w:rsidRPr="00BD23A5" w:rsidRDefault="008C2A7B" w:rsidP="008C2A7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13 Федерального закона от 27 июля 2010 года    № 210-ФЗ «Об организации предоставления государственных и муниципальных услуг», статьей 14  Федерального закона Российской</w:t>
      </w:r>
      <w:r w:rsidRPr="00BD23A5">
        <w:rPr>
          <w:rFonts w:ascii="Times New Roman" w:hAnsi="Times New Roman" w:cs="Times New Roman"/>
          <w:sz w:val="28"/>
          <w:szCs w:val="28"/>
        </w:rPr>
        <w:t xml:space="preserve"> Федерации от 6 октября 2003 года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C2A7B" w:rsidRPr="00BD23A5" w:rsidRDefault="009123A8" w:rsidP="008C2A7B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1. </w:t>
      </w:r>
      <w:r w:rsidR="008C2A7B" w:rsidRPr="00BD23A5">
        <w:rPr>
          <w:rFonts w:ascii="Times New Roman" w:hAnsi="Times New Roman" w:cs="Times New Roman"/>
          <w:sz w:val="28"/>
          <w:szCs w:val="28"/>
        </w:rPr>
        <w:t>Утвердить</w:t>
      </w:r>
      <w:r w:rsidR="00D167C8" w:rsidRPr="00BD23A5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8C2A7B" w:rsidRPr="00BD23A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="008C2A7B" w:rsidRPr="00BD23A5">
        <w:rPr>
          <w:rFonts w:ascii="Times New Roman" w:hAnsi="Times New Roman" w:cs="Times New Roman"/>
          <w:bCs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8C2A7B" w:rsidRPr="00BD23A5">
        <w:rPr>
          <w:rFonts w:ascii="Times New Roman" w:hAnsi="Times New Roman" w:cs="Times New Roman"/>
          <w:sz w:val="28"/>
          <w:szCs w:val="28"/>
        </w:rPr>
        <w:t>«</w:t>
      </w:r>
      <w:r w:rsidR="000C3FDE" w:rsidRPr="00BD23A5">
        <w:rPr>
          <w:rFonts w:ascii="Times New Roman" w:hAnsi="Times New Roman" w:cs="Times New Roman"/>
          <w:sz w:val="28"/>
          <w:szCs w:val="28"/>
        </w:rPr>
        <w:t xml:space="preserve">Выдача разрешения (ордера) на  проведение земляных работ на территории </w:t>
      </w:r>
      <w:r w:rsidR="00A07652" w:rsidRPr="00BD23A5"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8C2A7B" w:rsidRPr="00BD23A5">
        <w:rPr>
          <w:rFonts w:ascii="Times New Roman" w:hAnsi="Times New Roman" w:cs="Times New Roman"/>
          <w:sz w:val="28"/>
          <w:szCs w:val="28"/>
        </w:rPr>
        <w:t>».</w:t>
      </w:r>
    </w:p>
    <w:p w:rsidR="008C2A7B" w:rsidRPr="00BD23A5" w:rsidRDefault="008C2A7B" w:rsidP="008C2A7B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3A5">
        <w:rPr>
          <w:rFonts w:ascii="Times New Roman" w:hAnsi="Times New Roman" w:cs="Times New Roman"/>
          <w:bCs/>
          <w:sz w:val="28"/>
          <w:szCs w:val="28"/>
        </w:rPr>
        <w:t xml:space="preserve">2. Признать утратившим силу постановление администрации Усть-Лабинского городского поселения Усть-Лабинского района от 22 октября 2012 года № 533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</w:r>
      <w:r w:rsidRPr="00BD23A5">
        <w:rPr>
          <w:rFonts w:ascii="Times New Roman" w:hAnsi="Times New Roman" w:cs="Times New Roman"/>
          <w:sz w:val="28"/>
          <w:szCs w:val="28"/>
        </w:rPr>
        <w:t>«Выдача разрешения (ордера) на  проведение работ, связанных с разрытием территории общего пользования».</w:t>
      </w:r>
    </w:p>
    <w:p w:rsidR="008C2A7B" w:rsidRPr="00BD23A5" w:rsidRDefault="008C2A7B" w:rsidP="008C2A7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Pr="00BD23A5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BD23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www.gorod-ust-labinsk.ru</w:t>
        </w:r>
      </w:hyperlink>
      <w:r w:rsidRPr="00BD23A5">
        <w:rPr>
          <w:rFonts w:ascii="Times New Roman" w:hAnsi="Times New Roman" w:cs="Times New Roman"/>
          <w:sz w:val="28"/>
          <w:szCs w:val="28"/>
        </w:rPr>
        <w:t>.</w:t>
      </w:r>
    </w:p>
    <w:p w:rsidR="008C2A7B" w:rsidRPr="00BD23A5" w:rsidRDefault="008C2A7B" w:rsidP="008C2A7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главу Усть-Лабинского городского п</w:t>
      </w:r>
      <w:r w:rsidR="00D167C8" w:rsidRPr="00BD23A5">
        <w:rPr>
          <w:rFonts w:ascii="Times New Roman" w:hAnsi="Times New Roman" w:cs="Times New Roman"/>
          <w:sz w:val="28"/>
          <w:szCs w:val="28"/>
        </w:rPr>
        <w:t>оселения Усть-Лабинского района</w:t>
      </w:r>
      <w:r w:rsidRPr="00BD23A5">
        <w:rPr>
          <w:rFonts w:ascii="Times New Roman" w:hAnsi="Times New Roman" w:cs="Times New Roman"/>
          <w:sz w:val="28"/>
          <w:szCs w:val="28"/>
        </w:rPr>
        <w:t>.</w:t>
      </w:r>
    </w:p>
    <w:p w:rsidR="008C2A7B" w:rsidRPr="00BD23A5" w:rsidRDefault="008C2A7B" w:rsidP="008C2A7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официального опубликования.</w:t>
      </w:r>
    </w:p>
    <w:p w:rsidR="008C2A7B" w:rsidRPr="00BD23A5" w:rsidRDefault="008C2A7B" w:rsidP="008C2A7B">
      <w:pPr>
        <w:suppressAutoHyphens/>
        <w:ind w:firstLine="8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2A7B" w:rsidRPr="00BD23A5" w:rsidRDefault="008C2A7B" w:rsidP="008C2A7B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A7B" w:rsidRPr="00BD23A5" w:rsidRDefault="009A0C96" w:rsidP="008C2A7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8C2A7B" w:rsidRPr="00BD23A5">
        <w:rPr>
          <w:rFonts w:ascii="Times New Roman" w:hAnsi="Times New Roman" w:cs="Times New Roman"/>
          <w:sz w:val="28"/>
          <w:szCs w:val="28"/>
        </w:rPr>
        <w:t>лав</w:t>
      </w:r>
      <w:r w:rsidRPr="00BD23A5">
        <w:rPr>
          <w:rFonts w:ascii="Times New Roman" w:hAnsi="Times New Roman" w:cs="Times New Roman"/>
          <w:sz w:val="28"/>
          <w:szCs w:val="28"/>
        </w:rPr>
        <w:t>ы</w:t>
      </w:r>
    </w:p>
    <w:p w:rsidR="008C2A7B" w:rsidRPr="00BD23A5" w:rsidRDefault="008C2A7B" w:rsidP="008C2A7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</w:t>
      </w:r>
    </w:p>
    <w:p w:rsidR="008C2A7B" w:rsidRPr="00BD23A5" w:rsidRDefault="008C2A7B" w:rsidP="008C2A7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</w:t>
      </w:r>
      <w:r w:rsidR="009A0C96" w:rsidRPr="00BD23A5">
        <w:rPr>
          <w:rFonts w:ascii="Times New Roman" w:hAnsi="Times New Roman" w:cs="Times New Roman"/>
          <w:sz w:val="28"/>
          <w:szCs w:val="28"/>
        </w:rPr>
        <w:t xml:space="preserve">              О.Ю. </w:t>
      </w:r>
      <w:proofErr w:type="spellStart"/>
      <w:r w:rsidR="009A0C96" w:rsidRPr="00BD23A5">
        <w:rPr>
          <w:rFonts w:ascii="Times New Roman" w:hAnsi="Times New Roman" w:cs="Times New Roman"/>
          <w:sz w:val="28"/>
          <w:szCs w:val="28"/>
        </w:rPr>
        <w:t>Кочмин</w:t>
      </w:r>
      <w:proofErr w:type="spellEnd"/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7B" w:rsidRPr="00BD23A5" w:rsidRDefault="008C2A7B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0B8E" w:rsidRPr="00BD23A5" w:rsidRDefault="000C0B8E" w:rsidP="000C0B8E"/>
    <w:p w:rsidR="000C0B8E" w:rsidRPr="00BD23A5" w:rsidRDefault="000C0B8E" w:rsidP="000C0B8E"/>
    <w:p w:rsidR="00B02105" w:rsidRPr="00BD23A5" w:rsidRDefault="00B02105" w:rsidP="000C0B8E"/>
    <w:p w:rsidR="00B02105" w:rsidRPr="00BD23A5" w:rsidRDefault="00B02105" w:rsidP="000C0B8E"/>
    <w:p w:rsidR="009A0C96" w:rsidRPr="00BD23A5" w:rsidRDefault="009A0C96" w:rsidP="000C0B8E"/>
    <w:p w:rsidR="009A0C96" w:rsidRPr="00BD23A5" w:rsidRDefault="009A0C96" w:rsidP="000C0B8E"/>
    <w:p w:rsidR="009A0C96" w:rsidRPr="00BD23A5" w:rsidRDefault="009A0C96" w:rsidP="000C0B8E"/>
    <w:p w:rsidR="009A0C96" w:rsidRPr="00BD23A5" w:rsidRDefault="009A0C96" w:rsidP="000C0B8E"/>
    <w:p w:rsidR="009A0C96" w:rsidRPr="00BD23A5" w:rsidRDefault="009A0C96" w:rsidP="000C0B8E"/>
    <w:p w:rsidR="009A0C96" w:rsidRPr="00BD23A5" w:rsidRDefault="009A0C96" w:rsidP="000C0B8E"/>
    <w:p w:rsidR="009A0C96" w:rsidRPr="00BD23A5" w:rsidRDefault="009A0C96" w:rsidP="000C0B8E"/>
    <w:p w:rsidR="009A0C96" w:rsidRPr="00BD23A5" w:rsidRDefault="009A0C96" w:rsidP="000C0B8E"/>
    <w:p w:rsidR="009A0C96" w:rsidRPr="00BD23A5" w:rsidRDefault="009A0C96" w:rsidP="000C0B8E"/>
    <w:p w:rsidR="009A0C96" w:rsidRPr="00BD23A5" w:rsidRDefault="009A0C96" w:rsidP="000C0B8E"/>
    <w:p w:rsidR="009A0C96" w:rsidRPr="001A0DFE" w:rsidRDefault="009A0C96" w:rsidP="009A0C9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A0C96" w:rsidRPr="00BD23A5" w:rsidRDefault="009A0C96" w:rsidP="009A0C96">
      <w:pPr>
        <w:ind w:left="4820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ПРИЛОЖЕНИЕ</w:t>
      </w:r>
    </w:p>
    <w:p w:rsidR="009A0C96" w:rsidRPr="00BD23A5" w:rsidRDefault="009A0C96" w:rsidP="009A0C96">
      <w:pPr>
        <w:ind w:left="4820"/>
        <w:rPr>
          <w:rFonts w:ascii="Times New Roman" w:hAnsi="Times New Roman"/>
          <w:sz w:val="28"/>
          <w:szCs w:val="28"/>
        </w:rPr>
      </w:pPr>
    </w:p>
    <w:p w:rsidR="009A0C96" w:rsidRPr="00BD23A5" w:rsidRDefault="009A0C96" w:rsidP="009A0C96">
      <w:pPr>
        <w:ind w:left="4820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УТВЕРЖДЕН</w:t>
      </w:r>
    </w:p>
    <w:p w:rsidR="009A0C96" w:rsidRPr="00BD23A5" w:rsidRDefault="009A0C96" w:rsidP="009A0C96">
      <w:pPr>
        <w:ind w:left="4820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A0C96" w:rsidRPr="00BD23A5" w:rsidRDefault="009A0C96" w:rsidP="009A0C96">
      <w:pPr>
        <w:ind w:left="4820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9A0C96" w:rsidRPr="00BD23A5" w:rsidRDefault="009A0C96" w:rsidP="009A0C96">
      <w:pPr>
        <w:ind w:left="4820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Усть-Лабинского района</w:t>
      </w:r>
    </w:p>
    <w:p w:rsidR="009A0C96" w:rsidRPr="00BD23A5" w:rsidRDefault="009A0C96" w:rsidP="009A0C96">
      <w:pPr>
        <w:ind w:left="4820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от 07.10.2015 № 664</w:t>
      </w:r>
    </w:p>
    <w:p w:rsidR="009A0C96" w:rsidRPr="00BD23A5" w:rsidRDefault="009A0C96" w:rsidP="009A0C96">
      <w:pPr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9A0C96" w:rsidRPr="00BD23A5" w:rsidRDefault="009A0C96" w:rsidP="009A0C96">
      <w:pPr>
        <w:rPr>
          <w:rFonts w:ascii="Times New Roman" w:hAnsi="Times New Roman"/>
          <w:sz w:val="28"/>
          <w:szCs w:val="28"/>
        </w:rPr>
      </w:pPr>
    </w:p>
    <w:p w:rsidR="009A0C96" w:rsidRPr="00BD23A5" w:rsidRDefault="009A0C96" w:rsidP="009A0C96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BD23A5">
        <w:rPr>
          <w:rFonts w:ascii="Times New Roman" w:hAnsi="Times New Roman"/>
          <w:b/>
          <w:caps/>
          <w:sz w:val="28"/>
          <w:szCs w:val="28"/>
        </w:rPr>
        <w:t>Административный регламент</w:t>
      </w:r>
    </w:p>
    <w:p w:rsidR="00E322D6" w:rsidRPr="00BD23A5" w:rsidRDefault="00E322D6" w:rsidP="009A0C9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услуги: </w:t>
      </w:r>
      <w:r w:rsidR="000A43FE" w:rsidRPr="00BD23A5">
        <w:rPr>
          <w:rFonts w:ascii="Times New Roman" w:hAnsi="Times New Roman" w:cs="Times New Roman"/>
          <w:b/>
          <w:sz w:val="28"/>
          <w:szCs w:val="28"/>
        </w:rPr>
        <w:t>«Выдача разрешения (ордера) на  проведение земляных  работ на территории общего пользования»</w:t>
      </w:r>
    </w:p>
    <w:p w:rsidR="00E322D6" w:rsidRPr="00BD23A5" w:rsidRDefault="00E322D6" w:rsidP="009A0C96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A0C96" w:rsidRPr="00BD23A5" w:rsidRDefault="009A0C96" w:rsidP="009A0C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BD23A5" w:rsidRDefault="00E322D6" w:rsidP="009A0C96">
      <w:pPr>
        <w:pStyle w:val="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322D6" w:rsidRPr="00BD23A5" w:rsidRDefault="00E322D6" w:rsidP="009A0C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Настоящий административный регламент определяет последовательность и сроки действий должностных лиц при осуществлении полномочий по предоставлению муниципальной услуги, устанавливает единые требования к процедуре рассмотрения и перечню документов, необходимых для предоставления муниципальной услуги по выдаче разрешения (ордера) на производство работ, связанных с разрытием территории общего пользования (далее - административный регламент или муниципальная услуга соответственно), для доступности результатов предоставления данной услуги, созданию комфортных условий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для участников отношений, возникающих при предоставлении муниципальной услуги.</w:t>
      </w:r>
    </w:p>
    <w:p w:rsidR="00E322D6" w:rsidRPr="00BD23A5" w:rsidRDefault="00E322D6" w:rsidP="009A0C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1.2. Заявителями на предоставление муниципальной услуги являются юридические и физические лица.</w:t>
      </w:r>
    </w:p>
    <w:p w:rsidR="00E322D6" w:rsidRPr="001A0DFE" w:rsidRDefault="00E322D6" w:rsidP="009A0C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1.3. Информация о местонахождении, электронных адресах, телефонах организации по предоставлению муниципальной услуги:</w:t>
      </w:r>
    </w:p>
    <w:p w:rsidR="009A0C96" w:rsidRPr="001A0DFE" w:rsidRDefault="009A0C96" w:rsidP="009A0C96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842"/>
        <w:gridCol w:w="2243"/>
        <w:gridCol w:w="2694"/>
        <w:gridCol w:w="141"/>
        <w:gridCol w:w="1276"/>
        <w:gridCol w:w="1559"/>
      </w:tblGrid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N</w:t>
            </w:r>
            <w:r w:rsidRPr="00BD23A5">
              <w:rPr>
                <w:rFonts w:ascii="Times New Roman" w:hAnsi="Times New Roman" w:cs="Times New Roman"/>
              </w:rPr>
              <w:br/>
            </w:r>
            <w:proofErr w:type="gramStart"/>
            <w:r w:rsidRPr="00BD23A5">
              <w:rPr>
                <w:rFonts w:ascii="Times New Roman" w:hAnsi="Times New Roman" w:cs="Times New Roman"/>
              </w:rPr>
              <w:t>п</w:t>
            </w:r>
            <w:proofErr w:type="gramEnd"/>
            <w:r w:rsidRPr="00BD23A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Телефоны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Адреса электронной почты и сайта</w:t>
            </w:r>
          </w:p>
        </w:tc>
      </w:tr>
      <w:tr w:rsidR="00BD23A5" w:rsidRPr="00BD23A5" w:rsidTr="009A0C96">
        <w:trPr>
          <w:trHeight w:val="57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6</w:t>
            </w:r>
          </w:p>
        </w:tc>
      </w:tr>
      <w:tr w:rsidR="00BD23A5" w:rsidRPr="00BD23A5" w:rsidTr="009A0C96">
        <w:tc>
          <w:tcPr>
            <w:tcW w:w="101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pStyle w:val="1"/>
              <w:rPr>
                <w:rFonts w:ascii="Times New Roman" w:hAnsi="Times New Roman" w:cs="Times New Roman"/>
                <w:b/>
                <w:bCs/>
              </w:rPr>
            </w:pPr>
            <w:r w:rsidRPr="00BD23A5">
              <w:rPr>
                <w:rFonts w:ascii="Times New Roman" w:hAnsi="Times New Roman" w:cs="Times New Roman"/>
                <w:b/>
                <w:bCs/>
              </w:rPr>
              <w:t>Орган, непосредственно предоставляющий муниципальную услугу</w:t>
            </w:r>
          </w:p>
        </w:tc>
      </w:tr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Отдел по вопросам работы городского хозяйства администрации Усть-Лабинского городского поселения 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352330,</w:t>
            </w:r>
          </w:p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г.  Усть-Лабинск,</w:t>
            </w:r>
          </w:p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ул.  Ленина, 38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BD23A5">
              <w:rPr>
                <w:rFonts w:ascii="Times New Roman" w:hAnsi="Times New Roman" w:cs="Times New Roman"/>
              </w:rPr>
              <w:t>до</w:t>
            </w:r>
            <w:proofErr w:type="gramEnd"/>
            <w:r w:rsidRPr="00BD23A5">
              <w:rPr>
                <w:rFonts w:ascii="Times New Roman" w:hAnsi="Times New Roman" w:cs="Times New Roman"/>
              </w:rPr>
              <w:t xml:space="preserve"> 13-00. Выходные дни: суббота, воскресенье.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8(86135) 5-14-57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  <w:lang w:val="en-US"/>
              </w:rPr>
              <w:t>w</w:t>
            </w:r>
            <w:hyperlink r:id="rId11" w:history="1">
              <w:r w:rsidR="00E322D6" w:rsidRPr="00BD23A5">
                <w:rPr>
                  <w:rFonts w:ascii="Times New Roman" w:hAnsi="Times New Roman" w:cs="Times New Roman"/>
                  <w:lang w:val="en-US"/>
                </w:rPr>
                <w:t>ww</w:t>
              </w:r>
              <w:r w:rsidR="00E322D6" w:rsidRPr="00BD23A5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="00E322D6" w:rsidRPr="00BD23A5">
                <w:rPr>
                  <w:rFonts w:ascii="Times New Roman" w:hAnsi="Times New Roman" w:cs="Times New Roman"/>
                  <w:lang w:val="en-US"/>
                </w:rPr>
                <w:t>gorod</w:t>
              </w:r>
              <w:proofErr w:type="spellEnd"/>
              <w:r w:rsidR="00E322D6" w:rsidRPr="00BD23A5">
                <w:rPr>
                  <w:rFonts w:ascii="Times New Roman" w:hAnsi="Times New Roman" w:cs="Times New Roman"/>
                </w:rPr>
                <w:t>-</w:t>
              </w:r>
              <w:proofErr w:type="spellStart"/>
              <w:r w:rsidR="00E322D6" w:rsidRPr="00BD23A5">
                <w:rPr>
                  <w:rFonts w:ascii="Times New Roman" w:hAnsi="Times New Roman" w:cs="Times New Roman"/>
                  <w:lang w:val="en-US"/>
                </w:rPr>
                <w:t>ust</w:t>
              </w:r>
              <w:proofErr w:type="spellEnd"/>
              <w:r w:rsidR="00E322D6" w:rsidRPr="00BD23A5">
                <w:rPr>
                  <w:rFonts w:ascii="Times New Roman" w:hAnsi="Times New Roman" w:cs="Times New Roman"/>
                </w:rPr>
                <w:t>-</w:t>
              </w:r>
              <w:proofErr w:type="spellStart"/>
              <w:r w:rsidR="00E322D6" w:rsidRPr="00BD23A5">
                <w:rPr>
                  <w:rFonts w:ascii="Times New Roman" w:hAnsi="Times New Roman" w:cs="Times New Roman"/>
                  <w:lang w:val="en-US"/>
                </w:rPr>
                <w:t>labinsk</w:t>
              </w:r>
              <w:proofErr w:type="spellEnd"/>
              <w:r w:rsidR="00E322D6" w:rsidRPr="00BD23A5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="00E322D6" w:rsidRPr="00BD23A5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322D6" w:rsidRPr="00BD23A5" w:rsidRDefault="00E322D6" w:rsidP="009A0C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3A5">
              <w:rPr>
                <w:rFonts w:ascii="Times New Roman" w:hAnsi="Times New Roman" w:cs="Times New Roman"/>
                <w:lang w:val="en-US"/>
              </w:rPr>
              <w:t>adm</w:t>
            </w:r>
            <w:proofErr w:type="spellEnd"/>
            <w:r w:rsidRPr="00BD23A5">
              <w:rPr>
                <w:rFonts w:ascii="Times New Roman" w:hAnsi="Times New Roman" w:cs="Times New Roman"/>
              </w:rPr>
              <w:t>_</w:t>
            </w:r>
            <w:proofErr w:type="spellStart"/>
            <w:r w:rsidRPr="00BD23A5">
              <w:rPr>
                <w:rFonts w:ascii="Times New Roman" w:hAnsi="Times New Roman" w:cs="Times New Roman"/>
                <w:lang w:val="en-US"/>
              </w:rPr>
              <w:t>yst</w:t>
            </w:r>
            <w:proofErr w:type="spellEnd"/>
            <w:r w:rsidRPr="00BD23A5">
              <w:rPr>
                <w:rFonts w:ascii="Times New Roman" w:hAnsi="Times New Roman" w:cs="Times New Roman"/>
              </w:rPr>
              <w:t>@</w:t>
            </w:r>
            <w:r w:rsidRPr="00BD23A5">
              <w:rPr>
                <w:rFonts w:ascii="Times New Roman" w:hAnsi="Times New Roman" w:cs="Times New Roman"/>
                <w:lang w:val="en-US"/>
              </w:rPr>
              <w:t>mail</w:t>
            </w:r>
            <w:r w:rsidRPr="00BD23A5">
              <w:rPr>
                <w:rFonts w:ascii="Times New Roman" w:hAnsi="Times New Roman" w:cs="Times New Roman"/>
              </w:rPr>
              <w:t>.</w:t>
            </w:r>
            <w:proofErr w:type="spellStart"/>
            <w:r w:rsidRPr="00BD23A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D23A5" w:rsidRPr="00BD23A5" w:rsidTr="001A0DFE">
        <w:trPr>
          <w:trHeight w:val="57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0C96" w:rsidRPr="00BD23A5" w:rsidRDefault="009A0C96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0C96" w:rsidRPr="00BD23A5" w:rsidRDefault="009A0C96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0C96" w:rsidRPr="00BD23A5" w:rsidRDefault="009A0C96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0C96" w:rsidRPr="00BD23A5" w:rsidRDefault="009A0C96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0C96" w:rsidRPr="00BD23A5" w:rsidRDefault="009A0C96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0C96" w:rsidRPr="00BD23A5" w:rsidRDefault="009A0C96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6</w:t>
            </w:r>
          </w:p>
        </w:tc>
      </w:tr>
      <w:tr w:rsidR="00BD23A5" w:rsidRPr="00BD23A5" w:rsidTr="009A0C96">
        <w:tc>
          <w:tcPr>
            <w:tcW w:w="101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pStyle w:val="1"/>
              <w:rPr>
                <w:rFonts w:ascii="Times New Roman" w:hAnsi="Times New Roman" w:cs="Times New Roman"/>
                <w:b/>
                <w:bCs/>
              </w:rPr>
            </w:pPr>
            <w:r w:rsidRPr="00BD23A5">
              <w:rPr>
                <w:rFonts w:ascii="Times New Roman" w:hAnsi="Times New Roman" w:cs="Times New Roman"/>
                <w:b/>
                <w:bCs/>
              </w:rPr>
              <w:t>Организации, участвующие в предоставлении муниципальной услуги:</w:t>
            </w:r>
          </w:p>
        </w:tc>
      </w:tr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МБУ «МФЦ»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Понедельник </w:t>
            </w:r>
            <w:proofErr w:type="gramStart"/>
            <w:r w:rsidRPr="00BD23A5">
              <w:rPr>
                <w:rFonts w:ascii="Times New Roman" w:hAnsi="Times New Roman" w:cs="Times New Roman"/>
              </w:rPr>
              <w:t>:с</w:t>
            </w:r>
            <w:proofErr w:type="gramEnd"/>
            <w:r w:rsidRPr="00BD23A5">
              <w:rPr>
                <w:rFonts w:ascii="Times New Roman" w:hAnsi="Times New Roman" w:cs="Times New Roman"/>
              </w:rPr>
              <w:t xml:space="preserve"> 8-00 до 20-00</w:t>
            </w:r>
          </w:p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Вторник - пятница  с 8-00 до 18-00</w:t>
            </w:r>
          </w:p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Суббота: с 8-00 до 16-00 </w:t>
            </w:r>
          </w:p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D23A5">
              <w:rPr>
                <w:rFonts w:ascii="Times New Roman" w:hAnsi="Times New Roman" w:cs="Times New Roman"/>
              </w:rPr>
              <w:t>Выходной: воскресенье</w:t>
            </w:r>
          </w:p>
          <w:p w:rsidR="00BF14E8" w:rsidRPr="00BD23A5" w:rsidRDefault="00BF14E8" w:rsidP="009A0C9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352330, Краснодарский край, г. Усть-Лабинск, </w:t>
            </w:r>
          </w:p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ул. Ленина, 43</w:t>
            </w:r>
          </w:p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Тел. 5-13-05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A559C5" w:rsidP="009A0C9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C053EE" w:rsidRPr="00BD23A5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mfc</w:t>
              </w:r>
              <w:r w:rsidR="00C053EE" w:rsidRPr="00BD23A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r w:rsidR="00C053EE" w:rsidRPr="00BD23A5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ustlab</w:t>
              </w:r>
              <w:r w:rsidR="00C053EE" w:rsidRPr="00BD23A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="00C053EE" w:rsidRPr="00BD23A5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mail</w:t>
              </w:r>
              <w:r w:rsidR="00C053EE" w:rsidRPr="00BD23A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C053EE" w:rsidRPr="00BD23A5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официальный сайт: </w:t>
            </w:r>
            <w:r w:rsidRPr="00BD23A5">
              <w:rPr>
                <w:rFonts w:ascii="Times New Roman" w:hAnsi="Times New Roman" w:cs="Times New Roman"/>
                <w:lang w:val="en-GB"/>
              </w:rPr>
              <w:t>www</w:t>
            </w:r>
            <w:r w:rsidRPr="00BD23A5">
              <w:rPr>
                <w:rFonts w:ascii="Times New Roman" w:hAnsi="Times New Roman" w:cs="Times New Roman"/>
              </w:rPr>
              <w:t>.</w:t>
            </w:r>
            <w:proofErr w:type="spellStart"/>
            <w:r w:rsidRPr="00BD23A5">
              <w:rPr>
                <w:rFonts w:ascii="Times New Roman" w:hAnsi="Times New Roman" w:cs="Times New Roman"/>
                <w:lang w:val="en-GB"/>
              </w:rPr>
              <w:t>ust</w:t>
            </w:r>
            <w:proofErr w:type="spellEnd"/>
            <w:r w:rsidRPr="00BD23A5">
              <w:rPr>
                <w:rFonts w:ascii="Times New Roman" w:hAnsi="Times New Roman" w:cs="Times New Roman"/>
              </w:rPr>
              <w:t>-</w:t>
            </w:r>
            <w:r w:rsidRPr="00BD23A5">
              <w:rPr>
                <w:rFonts w:ascii="Times New Roman" w:hAnsi="Times New Roman" w:cs="Times New Roman"/>
                <w:lang w:val="en-GB"/>
              </w:rPr>
              <w:t>lab</w:t>
            </w:r>
            <w:r w:rsidRPr="00BD23A5">
              <w:rPr>
                <w:rFonts w:ascii="Times New Roman" w:hAnsi="Times New Roman" w:cs="Times New Roman"/>
              </w:rPr>
              <w:t>.</w:t>
            </w:r>
            <w:r w:rsidRPr="00BD23A5">
              <w:rPr>
                <w:rFonts w:ascii="Times New Roman" w:hAnsi="Times New Roman" w:cs="Times New Roman"/>
                <w:lang w:val="en-GB"/>
              </w:rPr>
              <w:t>e</w:t>
            </w:r>
            <w:r w:rsidRPr="00BD23A5">
              <w:rPr>
                <w:rFonts w:ascii="Times New Roman" w:hAnsi="Times New Roman" w:cs="Times New Roman"/>
              </w:rPr>
              <w:t>-</w:t>
            </w:r>
            <w:proofErr w:type="spellStart"/>
            <w:r w:rsidRPr="00BD23A5">
              <w:rPr>
                <w:rFonts w:ascii="Times New Roman" w:hAnsi="Times New Roman" w:cs="Times New Roman"/>
                <w:lang w:val="en-GB"/>
              </w:rPr>
              <w:t>mfc</w:t>
            </w:r>
            <w:proofErr w:type="spellEnd"/>
            <w:r w:rsidRPr="00BD23A5">
              <w:rPr>
                <w:rFonts w:ascii="Times New Roman" w:hAnsi="Times New Roman" w:cs="Times New Roman"/>
              </w:rPr>
              <w:t>.</w:t>
            </w:r>
            <w:proofErr w:type="spellStart"/>
            <w:r w:rsidRPr="00BD23A5">
              <w:rPr>
                <w:rFonts w:ascii="Times New Roman" w:hAnsi="Times New Roman" w:cs="Times New Roman"/>
                <w:lang w:val="en-GB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 ОАО «Водопровод»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352330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Краснодарский край,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г.  Усть-Лабинск,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ул.  Октябрьская 117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23A5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BD23A5">
              <w:rPr>
                <w:rFonts w:ascii="Times New Roman" w:hAnsi="Times New Roman" w:cs="Times New Roman"/>
              </w:rPr>
              <w:t>до</w:t>
            </w:r>
            <w:proofErr w:type="gramEnd"/>
            <w:r w:rsidRPr="00BD23A5">
              <w:rPr>
                <w:rFonts w:ascii="Times New Roman" w:hAnsi="Times New Roman" w:cs="Times New Roman"/>
              </w:rPr>
              <w:t xml:space="preserve"> 13-00. Выходные дни: суббота, воскресенье</w:t>
            </w:r>
          </w:p>
          <w:p w:rsidR="00BF14E8" w:rsidRPr="00BD23A5" w:rsidRDefault="00BF14E8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4E8" w:rsidRPr="00BD23A5" w:rsidRDefault="00C053EE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23A5">
              <w:rPr>
                <w:rFonts w:ascii="Times New Roman" w:hAnsi="Times New Roman" w:cs="Times New Roman"/>
              </w:rPr>
              <w:t xml:space="preserve">(86135) 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5-06-06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ОАО «Очистные сооружения канализации»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352330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Краснодарский край,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г.  Усть-Лабинск,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ул.  Октябрьская 117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23A5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BD23A5">
              <w:rPr>
                <w:rFonts w:ascii="Times New Roman" w:hAnsi="Times New Roman" w:cs="Times New Roman"/>
              </w:rPr>
              <w:t>до</w:t>
            </w:r>
            <w:proofErr w:type="gramEnd"/>
            <w:r w:rsidRPr="00BD23A5">
              <w:rPr>
                <w:rFonts w:ascii="Times New Roman" w:hAnsi="Times New Roman" w:cs="Times New Roman"/>
              </w:rPr>
              <w:t xml:space="preserve"> 12-50. Выходные дни: суббота, воскресенье</w:t>
            </w:r>
          </w:p>
          <w:p w:rsidR="00BF14E8" w:rsidRPr="00BD23A5" w:rsidRDefault="00BF14E8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4E8" w:rsidRPr="00BD23A5" w:rsidRDefault="00C053EE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23A5">
              <w:rPr>
                <w:rFonts w:ascii="Times New Roman" w:hAnsi="Times New Roman" w:cs="Times New Roman"/>
              </w:rPr>
              <w:t>(86135)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 5-14-00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Филиал ОАО "НЭСК-Электросети" "</w:t>
            </w:r>
            <w:proofErr w:type="spellStart"/>
            <w:r w:rsidRPr="00BD23A5">
              <w:rPr>
                <w:rFonts w:ascii="Times New Roman" w:hAnsi="Times New Roman" w:cs="Times New Roman"/>
              </w:rPr>
              <w:t>Усть-Лабинскэлектросеть</w:t>
            </w:r>
            <w:proofErr w:type="spellEnd"/>
            <w:r w:rsidRPr="00BD23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352330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Краснодарский край,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г.  Усть-Лабинск,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ул.  Партизанская 60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BD23A5">
              <w:rPr>
                <w:rFonts w:ascii="Times New Roman" w:hAnsi="Times New Roman" w:cs="Times New Roman"/>
              </w:rPr>
              <w:t>до</w:t>
            </w:r>
            <w:proofErr w:type="gramEnd"/>
            <w:r w:rsidRPr="00BD23A5">
              <w:rPr>
                <w:rFonts w:ascii="Times New Roman" w:hAnsi="Times New Roman" w:cs="Times New Roman"/>
              </w:rPr>
              <w:t xml:space="preserve"> 13-00. Выходные дни: суббота, воскресенье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4E8" w:rsidRPr="00BD23A5" w:rsidRDefault="00C053EE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23A5">
              <w:rPr>
                <w:rFonts w:ascii="Times New Roman" w:hAnsi="Times New Roman" w:cs="Times New Roman"/>
              </w:rPr>
              <w:t xml:space="preserve">(86135) 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5-00-12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ustlab</w:t>
            </w:r>
            <w:hyperlink r:id="rId13" w:history="1">
              <w:r w:rsidRPr="00BD23A5">
                <w:rPr>
                  <w:rFonts w:ascii="Times New Roman" w:hAnsi="Times New Roman" w:cs="Times New Roman"/>
                </w:rPr>
                <w:t>-elseti@nesk.ru</w:t>
              </w:r>
            </w:hyperlink>
          </w:p>
        </w:tc>
      </w:tr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Филиал ОАО "Кубаньэнерго"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352330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Краснодарский край,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г.  Усть-Лабинск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ул.  Краснодарская 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BD23A5">
              <w:rPr>
                <w:rFonts w:ascii="Times New Roman" w:hAnsi="Times New Roman" w:cs="Times New Roman"/>
              </w:rPr>
              <w:t>до</w:t>
            </w:r>
            <w:proofErr w:type="gramEnd"/>
            <w:r w:rsidRPr="00BD23A5">
              <w:rPr>
                <w:rFonts w:ascii="Times New Roman" w:hAnsi="Times New Roman" w:cs="Times New Roman"/>
              </w:rPr>
              <w:t xml:space="preserve"> 13-00. Выходные дни: суббота, воскресенье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4E8" w:rsidRPr="00BD23A5" w:rsidRDefault="00C053EE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23A5">
              <w:rPr>
                <w:rFonts w:ascii="Times New Roman" w:hAnsi="Times New Roman" w:cs="Times New Roman"/>
              </w:rPr>
              <w:t>(86135)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 4-12-29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BD23A5">
              <w:rPr>
                <w:rFonts w:ascii="Times New Roman" w:hAnsi="Times New Roman" w:cs="Times New Roman"/>
              </w:rPr>
              <w:t>Усть-Лабинскрайгаз</w:t>
            </w:r>
            <w:proofErr w:type="spellEnd"/>
            <w:r w:rsidRPr="00BD23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352330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Краснодарский край,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г.  Усть-Лабинск,</w:t>
            </w:r>
          </w:p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ул.  Кавказская 28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BD23A5">
              <w:rPr>
                <w:rFonts w:ascii="Times New Roman" w:hAnsi="Times New Roman" w:cs="Times New Roman"/>
              </w:rPr>
              <w:t>до</w:t>
            </w:r>
            <w:proofErr w:type="gramEnd"/>
            <w:r w:rsidRPr="00BD23A5">
              <w:rPr>
                <w:rFonts w:ascii="Times New Roman" w:hAnsi="Times New Roman" w:cs="Times New Roman"/>
              </w:rPr>
              <w:t xml:space="preserve"> 13-00. Выходные дни: суббота, воскресенье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(86135) 2-19-18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3EE" w:rsidRPr="00BD23A5" w:rsidRDefault="00C053EE" w:rsidP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3A5" w:rsidRPr="00BD23A5" w:rsidTr="001A0DFE">
        <w:trPr>
          <w:trHeight w:val="57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E1" w:rsidRPr="00BD23A5" w:rsidRDefault="00D20FE1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E1" w:rsidRPr="00BD23A5" w:rsidRDefault="00D20FE1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E1" w:rsidRPr="00BD23A5" w:rsidRDefault="00D20FE1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E1" w:rsidRPr="00BD23A5" w:rsidRDefault="00D20FE1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E1" w:rsidRPr="00BD23A5" w:rsidRDefault="00D20FE1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E1" w:rsidRPr="00BD23A5" w:rsidRDefault="00D20FE1" w:rsidP="001A0DFE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6</w:t>
            </w:r>
          </w:p>
        </w:tc>
      </w:tr>
      <w:tr w:rsidR="00BD23A5" w:rsidRPr="00BD23A5" w:rsidTr="009A0C96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ОАО Ростелеком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352330</w:t>
            </w:r>
          </w:p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Краснодарский край,</w:t>
            </w:r>
          </w:p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г.  Усть-Лабинск,</w:t>
            </w:r>
          </w:p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ул.  Советская 41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BD23A5">
              <w:rPr>
                <w:rFonts w:ascii="Times New Roman" w:hAnsi="Times New Roman" w:cs="Times New Roman"/>
              </w:rPr>
              <w:t>до</w:t>
            </w:r>
            <w:proofErr w:type="gramEnd"/>
            <w:r w:rsidRPr="00BD23A5">
              <w:rPr>
                <w:rFonts w:ascii="Times New Roman" w:hAnsi="Times New Roman" w:cs="Times New Roman"/>
              </w:rPr>
              <w:t xml:space="preserve"> 13-00. Выходные дни: суббота, воскресенье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4E8" w:rsidRPr="00BD23A5" w:rsidRDefault="00E322D6" w:rsidP="009A0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23A5">
              <w:rPr>
                <w:rFonts w:ascii="Times New Roman" w:hAnsi="Times New Roman" w:cs="Times New Roman"/>
              </w:rPr>
              <w:t xml:space="preserve">(86135) </w:t>
            </w:r>
          </w:p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  <w:r w:rsidRPr="00BD23A5">
              <w:rPr>
                <w:rFonts w:ascii="Times New Roman" w:hAnsi="Times New Roman" w:cs="Times New Roman"/>
              </w:rPr>
              <w:t>4-20-40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D23A5" w:rsidRDefault="00E322D6" w:rsidP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2D6" w:rsidRPr="00BD23A5" w:rsidRDefault="00E322D6" w:rsidP="00E322D6">
      <w:pPr>
        <w:widowControl w:val="0"/>
        <w:ind w:firstLine="720"/>
        <w:rPr>
          <w:sz w:val="26"/>
          <w:szCs w:val="26"/>
        </w:rPr>
      </w:pP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 и сведений, необходимых и обязательных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  <w:proofErr w:type="gramEnd"/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 осуществляется: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 отделе по вопросам работы  городского хозяйства администрации Усть-Лабинского городского поселения (далее - Отдел);</w:t>
      </w:r>
    </w:p>
    <w:p w:rsidR="00C053EE" w:rsidRPr="00BD23A5" w:rsidRDefault="00C053EE" w:rsidP="00BD23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в муниципальном бюджетном учреждении «Многофункциональный центр по предоставлению государственных и муниципальны</w:t>
      </w:r>
      <w:r w:rsidR="00DF12C4" w:rsidRPr="00BD23A5">
        <w:rPr>
          <w:rFonts w:ascii="Times New Roman" w:hAnsi="Times New Roman"/>
          <w:sz w:val="28"/>
          <w:szCs w:val="28"/>
        </w:rPr>
        <w:t>х услуг населению» (далее – МФЦ</w:t>
      </w:r>
      <w:r w:rsidRPr="00BD23A5">
        <w:rPr>
          <w:rFonts w:ascii="Times New Roman" w:hAnsi="Times New Roman"/>
          <w:sz w:val="28"/>
          <w:szCs w:val="28"/>
        </w:rPr>
        <w:t>);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через </w:t>
      </w:r>
      <w:hyperlink r:id="rId14" w:history="1">
        <w:r w:rsidRPr="00BD23A5">
          <w:rPr>
            <w:rFonts w:ascii="Times New Roman" w:hAnsi="Times New Roman" w:cs="Times New Roman"/>
            <w:sz w:val="28"/>
            <w:szCs w:val="28"/>
          </w:rPr>
          <w:t>официальный сайт</w:t>
        </w:r>
      </w:hyperlink>
      <w:r w:rsidRPr="00BD23A5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</w:t>
      </w:r>
      <w:r w:rsidR="00C85C83">
        <w:rPr>
          <w:rFonts w:ascii="Times New Roman" w:hAnsi="Times New Roman" w:cs="Times New Roman"/>
          <w:sz w:val="28"/>
          <w:szCs w:val="28"/>
        </w:rPr>
        <w:t>.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Информация, предоставляемая гражданам о муниципальной услуге, является открытой и общедоступной.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Информацию о предоставлении муниципальной услуги можно получить, обратившись в </w:t>
      </w:r>
      <w:r w:rsidR="0081129D" w:rsidRPr="00BD23A5">
        <w:rPr>
          <w:rFonts w:ascii="Times New Roman" w:hAnsi="Times New Roman" w:cs="Times New Roman"/>
          <w:sz w:val="28"/>
          <w:szCs w:val="28"/>
        </w:rPr>
        <w:t>Отдел</w:t>
      </w:r>
      <w:r w:rsidR="009123A8" w:rsidRPr="00BD23A5">
        <w:rPr>
          <w:rFonts w:ascii="Times New Roman" w:hAnsi="Times New Roman" w:cs="Times New Roman"/>
          <w:sz w:val="28"/>
          <w:szCs w:val="28"/>
        </w:rPr>
        <w:t xml:space="preserve"> (МФЦ)</w:t>
      </w:r>
      <w:r w:rsidRPr="00BD23A5">
        <w:rPr>
          <w:rFonts w:ascii="Times New Roman" w:hAnsi="Times New Roman" w:cs="Times New Roman"/>
          <w:sz w:val="28"/>
          <w:szCs w:val="28"/>
        </w:rPr>
        <w:t>.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Для получения информации о предоставлении муниципальной услуги заинтересованные лица вправе обратиться: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 устной форме лично в Отдел к сотруднику;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 телефону в Отдел;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 адресу электронной почты Отдела;</w:t>
      </w:r>
    </w:p>
    <w:p w:rsidR="00C053EE" w:rsidRPr="00BD23A5" w:rsidRDefault="00C053EE" w:rsidP="00BD23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в  МБУ «МФЦ».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граждан являются:</w:t>
      </w:r>
    </w:p>
    <w:p w:rsidR="00E322D6" w:rsidRPr="00BD23A5" w:rsidRDefault="00BD23A5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322D6" w:rsidRPr="00BD23A5">
        <w:rPr>
          <w:rFonts w:ascii="Times New Roman" w:hAnsi="Times New Roman" w:cs="Times New Roman"/>
          <w:sz w:val="28"/>
          <w:szCs w:val="28"/>
        </w:rPr>
        <w:t>остоверность предоставляемой информации;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Информирование граждан осуществляется индивидуально.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lastRenderedPageBreak/>
        <w:t>Индивидуальное устное информирование граждан осуществляется специалистом отдела по вопросам работы городскогохозяйства</w:t>
      </w:r>
      <w:r w:rsidR="00C053EE" w:rsidRPr="00BD23A5">
        <w:rPr>
          <w:rFonts w:ascii="Times New Roman" w:hAnsi="Times New Roman" w:cs="Times New Roman"/>
          <w:sz w:val="28"/>
          <w:szCs w:val="28"/>
        </w:rPr>
        <w:t xml:space="preserve"> (или</w:t>
      </w:r>
      <w:r w:rsidR="00FE4E1F" w:rsidRPr="00BD23A5">
        <w:rPr>
          <w:rFonts w:ascii="Times New Roman" w:hAnsi="Times New Roman" w:cs="Times New Roman"/>
          <w:sz w:val="28"/>
          <w:szCs w:val="28"/>
        </w:rPr>
        <w:t xml:space="preserve"> сотрудником</w:t>
      </w:r>
      <w:r w:rsidR="00C053EE" w:rsidRPr="00BD23A5">
        <w:rPr>
          <w:rFonts w:ascii="Times New Roman" w:hAnsi="Times New Roman" w:cs="Times New Roman"/>
          <w:sz w:val="28"/>
          <w:szCs w:val="28"/>
        </w:rPr>
        <w:t xml:space="preserve"> МФЦ)</w:t>
      </w:r>
      <w:r w:rsidRPr="00BD23A5">
        <w:rPr>
          <w:rFonts w:ascii="Times New Roman" w:hAnsi="Times New Roman" w:cs="Times New Roman"/>
          <w:sz w:val="28"/>
          <w:szCs w:val="28"/>
        </w:rPr>
        <w:t xml:space="preserve"> при обращении граждан за информацией: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E322D6" w:rsidRPr="00BD23A5" w:rsidRDefault="00E322D6" w:rsidP="00BD23A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 телефону.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FE4E1F" w:rsidRPr="00BD23A5">
        <w:rPr>
          <w:rFonts w:ascii="Times New Roman" w:hAnsi="Times New Roman" w:cs="Times New Roman"/>
          <w:sz w:val="28"/>
          <w:szCs w:val="28"/>
        </w:rPr>
        <w:t xml:space="preserve"> (сотрудник МФЦ)</w:t>
      </w:r>
      <w:r w:rsidRPr="00BD23A5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10 минут.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Отдела</w:t>
      </w:r>
      <w:r w:rsidR="00C053EE" w:rsidRPr="00BD23A5">
        <w:rPr>
          <w:rFonts w:ascii="Times New Roman" w:hAnsi="Times New Roman" w:cs="Times New Roman"/>
          <w:sz w:val="28"/>
          <w:szCs w:val="28"/>
        </w:rPr>
        <w:t>, МФЦ</w:t>
      </w:r>
      <w:r w:rsidRPr="00BD23A5">
        <w:rPr>
          <w:rFonts w:ascii="Times New Roman" w:hAnsi="Times New Roman" w:cs="Times New Roman"/>
          <w:sz w:val="28"/>
          <w:szCs w:val="28"/>
        </w:rPr>
        <w:t>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Информационные стенды оборудуются в доступном для получателя муниципальной услуги месте и содержат следующую обязательную информацию: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адрес администрации Усть-Лабинского городского поселения Усть-Лабинского района, в т.ч. адрес </w:t>
      </w:r>
      <w:hyperlink r:id="rId15" w:history="1">
        <w:r w:rsidRPr="00BD23A5">
          <w:rPr>
            <w:rFonts w:ascii="Times New Roman" w:hAnsi="Times New Roman" w:cs="Times New Roman"/>
            <w:sz w:val="28"/>
            <w:szCs w:val="28"/>
          </w:rPr>
          <w:t>Интернет-сайта</w:t>
        </w:r>
      </w:hyperlink>
      <w:r w:rsidRPr="00BD23A5">
        <w:rPr>
          <w:rFonts w:ascii="Times New Roman" w:hAnsi="Times New Roman" w:cs="Times New Roman"/>
          <w:sz w:val="28"/>
          <w:szCs w:val="28"/>
        </w:rPr>
        <w:t>, номера телефонов, адрес электронной почты Отдела;</w:t>
      </w:r>
    </w:p>
    <w:p w:rsidR="00C053EE" w:rsidRPr="00BD23A5" w:rsidRDefault="00C053EE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адрес МБУ «МФЦ»</w:t>
      </w:r>
      <w:r w:rsidR="00C85C83">
        <w:rPr>
          <w:rFonts w:ascii="Times New Roman" w:hAnsi="Times New Roman" w:cs="Times New Roman"/>
          <w:sz w:val="28"/>
          <w:szCs w:val="28"/>
        </w:rPr>
        <w:t>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процедуры предоставления муниципальной услуги в текстовом виде.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75CF2" w:rsidRPr="00BD23A5">
        <w:rPr>
          <w:rFonts w:ascii="Times New Roman" w:hAnsi="Times New Roman" w:cs="Times New Roman"/>
          <w:sz w:val="28"/>
          <w:szCs w:val="28"/>
        </w:rPr>
        <w:t>Отдела</w:t>
      </w:r>
      <w:r w:rsidR="004E62AC" w:rsidRPr="00BD23A5">
        <w:rPr>
          <w:rFonts w:ascii="Times New Roman" w:hAnsi="Times New Roman" w:cs="Times New Roman"/>
          <w:sz w:val="28"/>
          <w:szCs w:val="28"/>
        </w:rPr>
        <w:t xml:space="preserve"> (или сотрудник МФЦ)</w:t>
      </w:r>
      <w:r w:rsidRPr="00BD23A5">
        <w:rPr>
          <w:rFonts w:ascii="Times New Roman" w:hAnsi="Times New Roman" w:cs="Times New Roman"/>
          <w:sz w:val="28"/>
          <w:szCs w:val="28"/>
        </w:rPr>
        <w:t>, осуществляющий прием и консультирование (по телефону или лично), должен корректно и внимательно относиться к гражданам. При информировании о порядке предоставления муниципальной услуги по телефону, специалист Отдела</w:t>
      </w:r>
      <w:r w:rsidR="004E62AC" w:rsidRPr="00BD23A5">
        <w:rPr>
          <w:rFonts w:ascii="Times New Roman" w:hAnsi="Times New Roman" w:cs="Times New Roman"/>
          <w:sz w:val="28"/>
          <w:szCs w:val="28"/>
        </w:rPr>
        <w:t xml:space="preserve"> (сотрудник МФЦ)</w:t>
      </w:r>
      <w:r w:rsidRPr="00BD23A5">
        <w:rPr>
          <w:rFonts w:ascii="Times New Roman" w:hAnsi="Times New Roman" w:cs="Times New Roman"/>
          <w:sz w:val="28"/>
          <w:szCs w:val="28"/>
        </w:rPr>
        <w:t xml:space="preserve">, сняв трубку, должен представиться: назвать фамилию, имя, отчество, должность, название </w:t>
      </w:r>
      <w:r w:rsidR="004E62AC" w:rsidRPr="00BD23A5">
        <w:rPr>
          <w:rFonts w:ascii="Times New Roman" w:hAnsi="Times New Roman" w:cs="Times New Roman"/>
          <w:sz w:val="28"/>
          <w:szCs w:val="28"/>
        </w:rPr>
        <w:t>организации</w:t>
      </w:r>
      <w:r w:rsidRPr="00BD23A5">
        <w:rPr>
          <w:rFonts w:ascii="Times New Roman" w:hAnsi="Times New Roman" w:cs="Times New Roman"/>
          <w:sz w:val="28"/>
          <w:szCs w:val="28"/>
        </w:rPr>
        <w:t>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 окончанию информирования сотрудник, осуществляющий прием и консультирование, должен кратко подвести итог разговора и перечислить действия, которые надо осуществить.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 с использованием федеральной государственной информационной системы "Единый портал государственных и муниципальных услуг (функций)" осуществляется посредством сети Интернет. Набрав адрес официального сайта федеральной государственной информационной системы "Единый портал государственных и муниципальных услуг (функций)" </w:t>
      </w:r>
      <w:hyperlink r:id="rId16" w:history="1">
        <w:r w:rsidRPr="00BD23A5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BD23A5">
        <w:rPr>
          <w:rFonts w:ascii="Times New Roman" w:hAnsi="Times New Roman" w:cs="Times New Roman"/>
          <w:sz w:val="28"/>
          <w:szCs w:val="28"/>
        </w:rPr>
        <w:t>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 xml:space="preserve">Порядок, форма и место размещения указанной в </w:t>
      </w:r>
      <w:hyperlink w:anchor="sub_103" w:history="1">
        <w:r w:rsidRPr="00BD23A5">
          <w:rPr>
            <w:rFonts w:ascii="Times New Roman" w:hAnsi="Times New Roman" w:cs="Times New Roman"/>
            <w:sz w:val="28"/>
            <w:szCs w:val="28"/>
          </w:rPr>
          <w:t>пунктах 1.3.- 1.4</w:t>
        </w:r>
      </w:hyperlink>
      <w:r w:rsidR="00BD23A5" w:rsidRPr="00BD23A5">
        <w:rPr>
          <w:rFonts w:ascii="Times New Roman" w:hAnsi="Times New Roman" w:cs="Times New Roman"/>
          <w:sz w:val="28"/>
          <w:szCs w:val="28"/>
        </w:rPr>
        <w:t xml:space="preserve">. </w:t>
      </w:r>
      <w:r w:rsidRPr="00BD23A5">
        <w:rPr>
          <w:rFonts w:ascii="Times New Roman" w:hAnsi="Times New Roman" w:cs="Times New Roman"/>
          <w:sz w:val="28"/>
          <w:szCs w:val="28"/>
        </w:rPr>
        <w:t xml:space="preserve">информации, в том числе на стендах в местах предоставления муниципальной услуги, услуг, необходимых и обязательных для предоставления муниципальной услуги, а также в информационно-телекоммуникационной сети Интернет на </w:t>
      </w:r>
      <w:hyperlink r:id="rId17" w:history="1">
        <w:r w:rsidRPr="00BD23A5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BD23A5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поселения, организаций, участвующих в предоставлении муниципальной услуги, а также в федеральной государственной информационной системе "Единый портал государственных и муниципальных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услуг (функций)".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Информационные стенды оборудуются в доступном для получателя муниципальной услуги месте и содержат следующую информацию: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адрес администрации Усть-Лабинского городского поселения, в т.ч. адрес </w:t>
      </w:r>
      <w:hyperlink r:id="rId18" w:history="1">
        <w:r w:rsidRPr="00BD23A5">
          <w:rPr>
            <w:rFonts w:ascii="Times New Roman" w:hAnsi="Times New Roman" w:cs="Times New Roman"/>
            <w:sz w:val="28"/>
            <w:szCs w:val="28"/>
          </w:rPr>
          <w:t>Интернет-сайта</w:t>
        </w:r>
      </w:hyperlink>
      <w:r w:rsidRPr="00BD23A5">
        <w:rPr>
          <w:rFonts w:ascii="Times New Roman" w:hAnsi="Times New Roman" w:cs="Times New Roman"/>
          <w:sz w:val="28"/>
          <w:szCs w:val="28"/>
        </w:rPr>
        <w:t>, номера телефонов, адрес электронной почты управления;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процедуры предоставления муниципальной услуги в текстовом виде, в том числе образец разрешения (ордера) на производство работ, связанных с разрытием территории общего пользования.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Полная версия регламента предоставляемой услуги размещается (после официального опубликования) на официальном сайте администрации Усть-Лабинского городского поселения Усть-Лабинского района.</w:t>
      </w:r>
    </w:p>
    <w:p w:rsidR="00E322D6" w:rsidRPr="00BD23A5" w:rsidRDefault="00E322D6" w:rsidP="003701A2">
      <w:pPr>
        <w:widowControl w:val="0"/>
        <w:ind w:firstLine="709"/>
        <w:jc w:val="both"/>
        <w:rPr>
          <w:sz w:val="26"/>
          <w:szCs w:val="26"/>
        </w:rPr>
      </w:pPr>
    </w:p>
    <w:p w:rsidR="00E322D6" w:rsidRPr="00BD23A5" w:rsidRDefault="00E322D6" w:rsidP="003701A2">
      <w:pPr>
        <w:pStyle w:val="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2.1. Наименование муниципальной услуги - "Выдача разрешения (ордера) на производство работ, связанных с разрытием территории общего пользования".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осуществляется </w:t>
      </w:r>
      <w:r w:rsidR="005B5C41" w:rsidRPr="00BD23A5">
        <w:rPr>
          <w:rFonts w:ascii="Times New Roman" w:hAnsi="Times New Roman" w:cs="Times New Roman"/>
          <w:sz w:val="28"/>
          <w:szCs w:val="28"/>
        </w:rPr>
        <w:t xml:space="preserve">отделом по вопросам работы городского </w:t>
      </w:r>
      <w:r w:rsidR="00B54AAF" w:rsidRPr="00BD23A5">
        <w:rPr>
          <w:rFonts w:ascii="Times New Roman" w:hAnsi="Times New Roman" w:cs="Times New Roman"/>
          <w:sz w:val="28"/>
          <w:szCs w:val="28"/>
        </w:rPr>
        <w:t>хозяйства администрации Усть-Лабинского городского поселения Усть-Лабинского района</w:t>
      </w:r>
      <w:r w:rsidRPr="00BD23A5">
        <w:rPr>
          <w:rFonts w:ascii="Times New Roman" w:hAnsi="Times New Roman" w:cs="Times New Roman"/>
          <w:sz w:val="28"/>
          <w:szCs w:val="28"/>
        </w:rPr>
        <w:t>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 предоставлении услуги участвуют: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Отдел по вопросам работы городского хозяйства администрации Усть-Лабинского городского поселен</w:t>
      </w:r>
      <w:r w:rsidR="003701A2">
        <w:rPr>
          <w:rFonts w:ascii="Times New Roman" w:hAnsi="Times New Roman" w:cs="Times New Roman"/>
          <w:sz w:val="28"/>
          <w:szCs w:val="28"/>
        </w:rPr>
        <w:t>ия;</w:t>
      </w:r>
      <w:r w:rsidRPr="00BD2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2AC" w:rsidRPr="00BD23A5" w:rsidRDefault="004E62AC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МБУ «МФЦ»</w:t>
      </w:r>
      <w:r w:rsidR="003701A2">
        <w:rPr>
          <w:rFonts w:ascii="Times New Roman" w:hAnsi="Times New Roman" w:cs="Times New Roman"/>
          <w:sz w:val="28"/>
          <w:szCs w:val="28"/>
        </w:rPr>
        <w:t>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ОАО Водопровод</w:t>
      </w:r>
      <w:r w:rsidR="003701A2">
        <w:rPr>
          <w:rFonts w:ascii="Times New Roman" w:hAnsi="Times New Roman" w:cs="Times New Roman"/>
          <w:sz w:val="28"/>
          <w:szCs w:val="28"/>
        </w:rPr>
        <w:t>;</w:t>
      </w:r>
      <w:r w:rsidRPr="00BD23A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Очитсн</w:t>
      </w:r>
      <w:r w:rsidR="003701A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3701A2">
        <w:rPr>
          <w:rFonts w:ascii="Times New Roman" w:hAnsi="Times New Roman" w:cs="Times New Roman"/>
          <w:sz w:val="28"/>
          <w:szCs w:val="28"/>
        </w:rPr>
        <w:t xml:space="preserve"> сооружения канализации»;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ОАО «НЭС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электросети Усть-Лабинск </w:t>
      </w:r>
      <w:r w:rsidR="003701A2">
        <w:rPr>
          <w:rFonts w:ascii="Times New Roman" w:hAnsi="Times New Roman" w:cs="Times New Roman"/>
          <w:sz w:val="28"/>
          <w:szCs w:val="28"/>
        </w:rPr>
        <w:t>электросеть»;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ЗАО 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Усть-Лабинсктеплоэнерго</w:t>
      </w:r>
      <w:proofErr w:type="spellEnd"/>
      <w:r w:rsidR="003701A2">
        <w:rPr>
          <w:rFonts w:ascii="Times New Roman" w:hAnsi="Times New Roman" w:cs="Times New Roman"/>
          <w:sz w:val="28"/>
          <w:szCs w:val="28"/>
        </w:rPr>
        <w:t>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ОАО «Ростелеком»</w:t>
      </w:r>
      <w:r w:rsidR="003701A2">
        <w:rPr>
          <w:rFonts w:ascii="Times New Roman" w:hAnsi="Times New Roman" w:cs="Times New Roman"/>
          <w:sz w:val="28"/>
          <w:szCs w:val="28"/>
        </w:rPr>
        <w:t>;</w:t>
      </w:r>
    </w:p>
    <w:p w:rsidR="00E322D6" w:rsidRPr="00BD23A5" w:rsidRDefault="003701A2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Усть-Лабинскрайгаз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E322D6" w:rsidRPr="00BD2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ОАО «Кубаньэнерго»</w:t>
      </w:r>
      <w:r w:rsidR="003701A2">
        <w:rPr>
          <w:rFonts w:ascii="Times New Roman" w:hAnsi="Times New Roman" w:cs="Times New Roman"/>
          <w:sz w:val="28"/>
          <w:szCs w:val="28"/>
        </w:rPr>
        <w:t>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ОГИБДД ОМВД России по Усть-Лабинскому району</w:t>
      </w:r>
      <w:r w:rsidR="003701A2">
        <w:rPr>
          <w:rFonts w:ascii="Times New Roman" w:hAnsi="Times New Roman" w:cs="Times New Roman"/>
          <w:sz w:val="28"/>
          <w:szCs w:val="28"/>
        </w:rPr>
        <w:t>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9" w:history="1">
        <w:r w:rsidRPr="00BD23A5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BD23A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 года </w:t>
      </w:r>
      <w:r w:rsidR="003701A2">
        <w:rPr>
          <w:rFonts w:ascii="Times New Roman" w:hAnsi="Times New Roman" w:cs="Times New Roman"/>
          <w:sz w:val="28"/>
          <w:szCs w:val="28"/>
        </w:rPr>
        <w:t>№</w:t>
      </w:r>
      <w:r w:rsidRPr="00BD23A5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 запрещается требовать от заявителя: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</w:t>
      </w:r>
      <w:r w:rsidRPr="00BD23A5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услуг, включённых в перечни услуг, которые являются необходимыми и обязательными для предоставления муниципальных услуг и утверждённых решением Совета Усть-</w:t>
      </w:r>
      <w:r w:rsidR="004E62AC" w:rsidRPr="00BD23A5">
        <w:rPr>
          <w:rFonts w:ascii="Times New Roman" w:hAnsi="Times New Roman" w:cs="Times New Roman"/>
          <w:sz w:val="28"/>
          <w:szCs w:val="28"/>
        </w:rPr>
        <w:t>Л</w:t>
      </w:r>
      <w:r w:rsidRPr="00BD23A5">
        <w:rPr>
          <w:rFonts w:ascii="Times New Roman" w:hAnsi="Times New Roman" w:cs="Times New Roman"/>
          <w:sz w:val="28"/>
          <w:szCs w:val="28"/>
        </w:rPr>
        <w:t>абинского городского поселения.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выдача разрешения (ордера) на производство работ, связанных с разрытием территории общего пользования";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отказ в выдаче заявителю разрешения (ордера) на производство работ, связанных с разрытием территории общего пользования.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с учетом выдачи документов, являющихся результатом предоставления муниципальной услуги, не должен превышать 8 дней.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>:</w:t>
      </w:r>
    </w:p>
    <w:p w:rsidR="00E322D6" w:rsidRPr="00BD23A5" w:rsidRDefault="00A559C5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gramStart"/>
        <w:r w:rsidR="00E322D6" w:rsidRPr="00BD23A5">
          <w:rPr>
            <w:rFonts w:ascii="Times New Roman" w:hAnsi="Times New Roman" w:cs="Times New Roman"/>
            <w:sz w:val="28"/>
            <w:szCs w:val="28"/>
          </w:rPr>
          <w:t>Федеральны</w:t>
        </w:r>
        <w:r w:rsidR="003701A2">
          <w:rPr>
            <w:rFonts w:ascii="Times New Roman" w:hAnsi="Times New Roman" w:cs="Times New Roman"/>
            <w:sz w:val="28"/>
            <w:szCs w:val="28"/>
          </w:rPr>
          <w:t>м</w:t>
        </w:r>
        <w:proofErr w:type="gramEnd"/>
        <w:r w:rsidR="00E322D6" w:rsidRPr="00BD23A5">
          <w:rPr>
            <w:rFonts w:ascii="Times New Roman" w:hAnsi="Times New Roman" w:cs="Times New Roman"/>
            <w:sz w:val="28"/>
            <w:szCs w:val="28"/>
          </w:rPr>
          <w:t xml:space="preserve"> закон</w:t>
        </w:r>
      </w:hyperlink>
      <w:r w:rsidR="003701A2">
        <w:rPr>
          <w:rFonts w:ascii="Times New Roman" w:hAnsi="Times New Roman" w:cs="Times New Roman"/>
          <w:sz w:val="28"/>
          <w:szCs w:val="28"/>
        </w:rPr>
        <w:t>ом</w:t>
      </w:r>
      <w:r w:rsidR="00E322D6" w:rsidRPr="00BD23A5">
        <w:rPr>
          <w:rFonts w:ascii="Times New Roman" w:hAnsi="Times New Roman" w:cs="Times New Roman"/>
          <w:sz w:val="28"/>
          <w:szCs w:val="28"/>
        </w:rPr>
        <w:t xml:space="preserve"> от 6 октября 2013  года N  131-ФЗ "Об общих принципах организации местного самоуправления в Российской Федерации";</w:t>
      </w:r>
    </w:p>
    <w:p w:rsidR="00E322D6" w:rsidRPr="00BD23A5" w:rsidRDefault="00A559C5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="003701A2">
          <w:rPr>
            <w:rFonts w:ascii="Times New Roman" w:hAnsi="Times New Roman" w:cs="Times New Roman"/>
            <w:sz w:val="28"/>
            <w:szCs w:val="28"/>
          </w:rPr>
          <w:t>Федеральным</w:t>
        </w:r>
        <w:proofErr w:type="gramEnd"/>
        <w:r w:rsidR="00E322D6" w:rsidRPr="00BD23A5">
          <w:rPr>
            <w:rFonts w:ascii="Times New Roman" w:hAnsi="Times New Roman" w:cs="Times New Roman"/>
            <w:sz w:val="28"/>
            <w:szCs w:val="28"/>
          </w:rPr>
          <w:t xml:space="preserve"> закон</w:t>
        </w:r>
      </w:hyperlink>
      <w:r w:rsidR="003701A2">
        <w:rPr>
          <w:rFonts w:ascii="Times New Roman" w:hAnsi="Times New Roman" w:cs="Times New Roman"/>
          <w:sz w:val="28"/>
          <w:szCs w:val="28"/>
        </w:rPr>
        <w:t>ом</w:t>
      </w:r>
      <w:r w:rsidR="00E322D6" w:rsidRPr="00BD23A5">
        <w:rPr>
          <w:rFonts w:ascii="Times New Roman" w:hAnsi="Times New Roman" w:cs="Times New Roman"/>
          <w:sz w:val="28"/>
          <w:szCs w:val="28"/>
        </w:rPr>
        <w:t xml:space="preserve"> от 27 июля 2010  года N  210-ФЗ "Об организации предоставления государственных и муниципальных услуг";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Строительными нормами и правилами "Градостроительство. Планировка и застройка городских и сельских поселений" </w:t>
      </w:r>
      <w:hyperlink r:id="rId22" w:history="1">
        <w:r w:rsidRPr="00BD23A5">
          <w:rPr>
            <w:rFonts w:ascii="Times New Roman" w:hAnsi="Times New Roman" w:cs="Times New Roman"/>
            <w:sz w:val="28"/>
            <w:szCs w:val="28"/>
          </w:rPr>
          <w:t>СНиП 2.07.01-89</w:t>
        </w:r>
      </w:hyperlink>
      <w:r w:rsidRPr="00BD23A5">
        <w:rPr>
          <w:rFonts w:ascii="Times New Roman" w:hAnsi="Times New Roman" w:cs="Times New Roman"/>
          <w:sz w:val="28"/>
          <w:szCs w:val="28"/>
        </w:rPr>
        <w:t>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Правилами благоустройства и санитарного содержания территории Усть-Лабинского городского поселения Усть-Лабинского района, утверждённые решением Совета Усть-Лабинского городского поселения Усть-Лабинского района от 15.04.2014. №2, протокол №56 с</w:t>
      </w:r>
      <w:r w:rsidR="003701A2">
        <w:rPr>
          <w:rFonts w:ascii="Times New Roman" w:hAnsi="Times New Roman" w:cs="Times New Roman"/>
          <w:sz w:val="28"/>
          <w:szCs w:val="28"/>
        </w:rPr>
        <w:t xml:space="preserve"> изменениями от 30.12.2014 года;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регламентом.</w:t>
      </w:r>
    </w:p>
    <w:p w:rsidR="00E322D6" w:rsidRPr="00BD23A5" w:rsidRDefault="00E322D6" w:rsidP="003701A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2.6. Документы, необходимые для предоставления муниципальной услуги: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529"/>
        <w:gridCol w:w="1559"/>
        <w:gridCol w:w="1984"/>
      </w:tblGrid>
      <w:tr w:rsidR="003701A2" w:rsidRPr="00997CA6" w:rsidTr="00997CA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N</w:t>
            </w:r>
            <w:r w:rsidRPr="00997CA6">
              <w:rPr>
                <w:rFonts w:ascii="Times New Roman" w:hAnsi="Times New Roman" w:cs="Times New Roman"/>
              </w:rPr>
              <w:br/>
            </w:r>
            <w:proofErr w:type="gramStart"/>
            <w:r w:rsidRPr="00997CA6">
              <w:rPr>
                <w:rFonts w:ascii="Times New Roman" w:hAnsi="Times New Roman" w:cs="Times New Roman"/>
              </w:rPr>
              <w:t>п</w:t>
            </w:r>
            <w:proofErr w:type="gramEnd"/>
            <w:r w:rsidRPr="00997CA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Тип документа (Оригинал, копия)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701A2" w:rsidRPr="00997CA6" w:rsidTr="00997CA6">
        <w:tc>
          <w:tcPr>
            <w:tcW w:w="9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Документы, предоставляемые заявителем:</w:t>
            </w:r>
          </w:p>
        </w:tc>
      </w:tr>
      <w:tr w:rsidR="003701A2" w:rsidRPr="00997CA6" w:rsidTr="00997CA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997CA6">
            <w:pPr>
              <w:ind w:right="-57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Заявление на получение разрешения (ордера) на производство работ, связанных с разрытием территории общего пользования</w:t>
            </w:r>
            <w:r w:rsidR="00BD1BB2" w:rsidRPr="00997CA6">
              <w:rPr>
                <w:rFonts w:ascii="Times New Roman" w:hAnsi="Times New Roman" w:cs="Times New Roman"/>
              </w:rPr>
              <w:t xml:space="preserve"> (Приложение №5</w:t>
            </w:r>
            <w:r w:rsidR="00B54AAF" w:rsidRPr="00997C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Оригинал</w:t>
            </w:r>
          </w:p>
          <w:p w:rsidR="000B5C08" w:rsidRPr="00997CA6" w:rsidRDefault="000B5C08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Для использования в работе</w:t>
            </w:r>
          </w:p>
        </w:tc>
      </w:tr>
      <w:tr w:rsidR="003701A2" w:rsidRPr="00997CA6" w:rsidTr="00997CA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997CA6">
            <w:pPr>
              <w:ind w:right="-57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Проект производства работ, согласованный с заинтересованными службами города (владельцами подземных коммуникаций)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997CA6" w:rsidP="00997CA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4AAF" w:rsidRPr="00997CA6">
              <w:rPr>
                <w:rFonts w:ascii="Times New Roman" w:hAnsi="Times New Roman" w:cs="Times New Roman"/>
              </w:rPr>
              <w:t>ля ознакомления</w:t>
            </w:r>
          </w:p>
        </w:tc>
      </w:tr>
      <w:tr w:rsidR="003701A2" w:rsidRPr="00997CA6" w:rsidTr="00997CA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997CA6">
            <w:pPr>
              <w:ind w:right="-57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Схема организации движения</w:t>
            </w:r>
            <w:r w:rsidR="00A93288" w:rsidRPr="00997CA6">
              <w:rPr>
                <w:rFonts w:ascii="Times New Roman" w:hAnsi="Times New Roman" w:cs="Times New Roman"/>
              </w:rPr>
              <w:t xml:space="preserve"> и ограждения</w:t>
            </w:r>
            <w:r w:rsidRPr="00997CA6">
              <w:rPr>
                <w:rFonts w:ascii="Times New Roman" w:hAnsi="Times New Roman" w:cs="Times New Roman"/>
              </w:rPr>
              <w:t xml:space="preserve"> места производства работ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Для использования в работе</w:t>
            </w:r>
          </w:p>
        </w:tc>
      </w:tr>
      <w:tr w:rsidR="00997CA6" w:rsidRPr="00997CA6" w:rsidTr="00997CA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CA6" w:rsidRPr="00997CA6" w:rsidRDefault="00997CA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CA6" w:rsidRPr="00997CA6" w:rsidRDefault="00997CA6" w:rsidP="00997CA6">
            <w:pPr>
              <w:ind w:right="-57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Паспорт заявителя, либо ег</w:t>
            </w:r>
            <w:r>
              <w:rPr>
                <w:rFonts w:ascii="Times New Roman" w:hAnsi="Times New Roman" w:cs="Times New Roman"/>
              </w:rPr>
              <w:t>о представителя по доверенности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CA6" w:rsidRPr="00997CA6" w:rsidRDefault="00997CA6" w:rsidP="00997CA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Оригинал</w:t>
            </w:r>
          </w:p>
          <w:p w:rsidR="00997CA6" w:rsidRPr="00997CA6" w:rsidRDefault="00997CA6" w:rsidP="003701A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CA6" w:rsidRPr="00997CA6" w:rsidRDefault="00997CA6" w:rsidP="001A0DF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97CA6">
              <w:rPr>
                <w:rFonts w:ascii="Times New Roman" w:hAnsi="Times New Roman" w:cs="Times New Roman"/>
              </w:rPr>
              <w:t>ля ознакомления</w:t>
            </w:r>
          </w:p>
        </w:tc>
      </w:tr>
      <w:tr w:rsidR="00997CA6" w:rsidRPr="00997CA6" w:rsidTr="00997CA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CA6" w:rsidRPr="00997CA6" w:rsidRDefault="00997CA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CA6" w:rsidRPr="00997CA6" w:rsidRDefault="00997CA6" w:rsidP="00997CA6">
            <w:pPr>
              <w:ind w:right="-57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Договор на восстановление дорожного покрытия со специализированной организацией, осуществляющей свою деятельность на территории Усть-Лабинского городского поселения.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CA6" w:rsidRPr="00997CA6" w:rsidRDefault="00997CA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Оригинал</w:t>
            </w:r>
          </w:p>
          <w:p w:rsidR="00997CA6" w:rsidRPr="00997CA6" w:rsidRDefault="00997CA6" w:rsidP="003701A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CA6" w:rsidRPr="00997CA6" w:rsidRDefault="00997CA6" w:rsidP="001A0DF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97CA6">
              <w:rPr>
                <w:rFonts w:ascii="Times New Roman" w:hAnsi="Times New Roman" w:cs="Times New Roman"/>
              </w:rPr>
              <w:t>ля ознакомления</w:t>
            </w:r>
          </w:p>
        </w:tc>
      </w:tr>
    </w:tbl>
    <w:p w:rsidR="00E322D6" w:rsidRPr="00BD23A5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2.7. Запрещается требовать от заявителя: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2.8. Основанием для отказа в приёме документов для предоставления муниципальной услуги служит: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представление заявителем неполного комплекта документов, указанных в </w:t>
      </w:r>
      <w:hyperlink w:anchor="sub_206" w:history="1">
        <w:r w:rsidRPr="00BD23A5">
          <w:rPr>
            <w:rFonts w:ascii="Times New Roman" w:hAnsi="Times New Roman" w:cs="Times New Roman"/>
            <w:sz w:val="28"/>
            <w:szCs w:val="28"/>
          </w:rPr>
          <w:t>п.  2.6</w:t>
        </w:r>
      </w:hyperlink>
      <w:r w:rsidRPr="00BD23A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2.9. Основания для приостановления или отказа в предоставлении муниципальной услуги.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служит несоответствие указанных данных в проекте производства работ, схем и чертежей по факту выезда и обследования территории членами комиссии.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услуги:</w:t>
      </w:r>
    </w:p>
    <w:p w:rsidR="00E322D6" w:rsidRPr="00BD23A5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139"/>
        <w:gridCol w:w="2598"/>
        <w:gridCol w:w="2598"/>
        <w:gridCol w:w="1818"/>
      </w:tblGrid>
      <w:tr w:rsidR="00997CA6" w:rsidRPr="00997CA6"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N</w:t>
            </w:r>
            <w:r w:rsidRPr="00997CA6">
              <w:rPr>
                <w:rFonts w:ascii="Times New Roman" w:hAnsi="Times New Roman" w:cs="Times New Roman"/>
              </w:rPr>
              <w:br/>
            </w:r>
            <w:proofErr w:type="gramStart"/>
            <w:r w:rsidRPr="00997CA6">
              <w:rPr>
                <w:rFonts w:ascii="Times New Roman" w:hAnsi="Times New Roman" w:cs="Times New Roman"/>
              </w:rPr>
              <w:t>п</w:t>
            </w:r>
            <w:proofErr w:type="gramEnd"/>
            <w:r w:rsidRPr="00997CA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Наименование услуги необходимой и обязательной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Основание и порядок взимания платы</w:t>
            </w:r>
          </w:p>
        </w:tc>
      </w:tr>
      <w:tr w:rsidR="00997CA6" w:rsidRPr="00997CA6"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Любая организация, имеющая допуски на проектирование и техническое обследование конструкций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97CA6">
              <w:rPr>
                <w:rFonts w:ascii="Times New Roman" w:hAnsi="Times New Roman" w:cs="Times New Roman"/>
              </w:rPr>
              <w:t>Подготовка и выдача проекта производства работ (согласованный с заинтересованными службами города (владельцами подземных коммуникаций)</w:t>
            </w:r>
            <w:proofErr w:type="gramEnd"/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97CA6">
              <w:rPr>
                <w:rFonts w:ascii="Times New Roman" w:hAnsi="Times New Roman" w:cs="Times New Roman"/>
              </w:rPr>
              <w:t>Проект производства работ (согласованный с заинтересованными службами города (владельцами подземных коммуникаций)</w:t>
            </w:r>
            <w:proofErr w:type="gramEnd"/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997CA6" w:rsidRDefault="00E322D6" w:rsidP="002B6056">
            <w:pPr>
              <w:jc w:val="center"/>
              <w:rPr>
                <w:rFonts w:ascii="Times New Roman" w:hAnsi="Times New Roman" w:cs="Times New Roman"/>
              </w:rPr>
            </w:pPr>
            <w:r w:rsidRPr="00997CA6">
              <w:rPr>
                <w:rFonts w:ascii="Times New Roman" w:hAnsi="Times New Roman" w:cs="Times New Roman"/>
              </w:rPr>
              <w:t>Согласно утвержденным сборникам цен и инструкции коэффициентов</w:t>
            </w:r>
          </w:p>
        </w:tc>
      </w:tr>
    </w:tbl>
    <w:p w:rsidR="00E322D6" w:rsidRPr="00BD23A5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2.11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2.12. Порядок, размер и основания взимания платы за предоставление услуг, </w:t>
      </w:r>
      <w:r w:rsidRPr="00BD23A5">
        <w:rPr>
          <w:rFonts w:ascii="Times New Roman" w:hAnsi="Times New Roman" w:cs="Times New Roman"/>
          <w:sz w:val="28"/>
          <w:szCs w:val="28"/>
        </w:rPr>
        <w:lastRenderedPageBreak/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Плата за предоставление необходимых и обязательных муниципальных услуг осуществляется согласно тарифам и порядку взимания платы организаций и учреждений, указанных в </w:t>
      </w:r>
      <w:hyperlink w:anchor="sub_210" w:history="1">
        <w:r w:rsidRPr="00BD23A5">
          <w:rPr>
            <w:rFonts w:ascii="Times New Roman" w:hAnsi="Times New Roman" w:cs="Times New Roman"/>
            <w:sz w:val="28"/>
            <w:szCs w:val="28"/>
          </w:rPr>
          <w:t>п.  2.10.</w:t>
        </w:r>
      </w:hyperlink>
      <w:r w:rsidRPr="00BD23A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представляющих данные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получении результата предоставления муниципальной услуги не должно превышать 15 минут.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2.14. Срок регистрации запроса заявителя о предоставлении муниципальной услуги до 15 минут. Регистрация запросов заявителей производится в журнале регистрации поступивших документов на выдачу разрешения (ордера) на производство работ, связанных с разрытием территории общего пользования.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2.15. Показатели доступности и качества услуг: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услуги - 2 раза, продолжительность взаимодействия - 10 минут.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2.16. Предоставление муниципальной услуги осуществляется </w:t>
      </w:r>
      <w:r w:rsidR="00D97399" w:rsidRPr="00BD23A5">
        <w:rPr>
          <w:rFonts w:ascii="Times New Roman" w:hAnsi="Times New Roman" w:cs="Times New Roman"/>
          <w:sz w:val="28"/>
          <w:szCs w:val="28"/>
        </w:rPr>
        <w:t xml:space="preserve"> в отделе по вопросам работы городского хозяйства администрации Усть-Лабинского</w:t>
      </w:r>
      <w:r w:rsidR="00E952CB" w:rsidRPr="00BD23A5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3A23F8" w:rsidRPr="00BD23A5">
        <w:rPr>
          <w:rFonts w:ascii="Times New Roman" w:hAnsi="Times New Roman" w:cs="Times New Roman"/>
          <w:sz w:val="28"/>
          <w:szCs w:val="28"/>
        </w:rPr>
        <w:t>ого поселения ежедневно с 8-30 д</w:t>
      </w:r>
      <w:r w:rsidR="00E952CB" w:rsidRPr="00BD23A5">
        <w:rPr>
          <w:rFonts w:ascii="Times New Roman" w:hAnsi="Times New Roman" w:cs="Times New Roman"/>
          <w:sz w:val="28"/>
          <w:szCs w:val="28"/>
        </w:rPr>
        <w:t>о 12-00</w:t>
      </w:r>
      <w:r w:rsidR="00FE4E1F" w:rsidRPr="00BD23A5">
        <w:rPr>
          <w:rFonts w:ascii="Times New Roman" w:hAnsi="Times New Roman" w:cs="Times New Roman"/>
          <w:sz w:val="28"/>
          <w:szCs w:val="28"/>
        </w:rPr>
        <w:t>, а также в МБУ «МФЦ» в соответствии с графиком работы учреждения</w:t>
      </w:r>
      <w:r w:rsidR="00E952CB" w:rsidRPr="00BD23A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Помещение для исполнения муниципальной услуги должно быть оснащено стульями, столами, телефонной связью, компьютером с возможностью печати и выхода в интернет.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Места ожидания и приема заявителей должны быть оборудованы стульями и информационным стендом.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Здание МФЦ располагается в пешеходной доступности от остановок общественного транспорта.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Операционный зал МФЦ располагается на первом этаже здания с оборудованным отдельным входом для заявителей.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Вход в здание оборудован лестницей, а также пандусами для беспрепятственного передвижения инвалидных колясок.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Здание МФЦ оборудовано информационной вывеской.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 xml:space="preserve">МФЦ </w:t>
      </w:r>
      <w:proofErr w:type="gramStart"/>
      <w:r w:rsidRPr="00BD23A5">
        <w:rPr>
          <w:rFonts w:ascii="Times New Roman" w:hAnsi="Times New Roman"/>
          <w:sz w:val="28"/>
          <w:szCs w:val="28"/>
        </w:rPr>
        <w:t>оборудован</w:t>
      </w:r>
      <w:proofErr w:type="gramEnd"/>
      <w:r w:rsidRPr="00BD23A5">
        <w:rPr>
          <w:rFonts w:ascii="Times New Roman" w:hAnsi="Times New Roman"/>
          <w:sz w:val="28"/>
          <w:szCs w:val="28"/>
        </w:rPr>
        <w:t xml:space="preserve"> стоянками для автомобильного транспорта граждан – получателей муниципальной услуги. Предоставляется бесплатный доступ получателей муниципальной услуги к парковочным местам.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lastRenderedPageBreak/>
        <w:t>В часы приема для доступа граждан открыты сектор ожидания, сектор информирования и сектор для непосредственного приема граждан. Сектор ожидания оборудован стульями, креслами, столами для оформления документов.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Операционный зал оборудован электронной системой управления очередью.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Сектор ожидания оборудован световым информационным табло (видеоэкран с информацией), а также системой звукового информирования для престарелых и слабовидящих граждан.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Помещение МФЦ оборудовано информационными стендами, которые содержат следующую информацию: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перечень  документов, необходимых для предоставления муниципальной услуги;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список организаций, выдающих эти документы, с указанием адресов их местонахождения, номеров телефонов и режимов работы;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порядок и сроки предоставления муниципальной услуги;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адреса Интернет-сайтов;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порядок получения консультации по вопросам предоставления муниципальной услуги;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блок-схема последовательности административных процедур;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образцы заполнения заявлений;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другая информация, необходимая для получения муниципальной услуги.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 xml:space="preserve">К информационным стендам должен быть обеспечен свободный доступ посетителей. </w:t>
      </w:r>
    </w:p>
    <w:p w:rsidR="004E62AC" w:rsidRPr="00BD23A5" w:rsidRDefault="004E62AC" w:rsidP="002B6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шрифтом. В случае оформления информационных материалов в виде брошюр требования к размеру шрифта могут быть снижены.</w:t>
      </w:r>
    </w:p>
    <w:p w:rsidR="004E62AC" w:rsidRPr="00BD23A5" w:rsidRDefault="004E62AC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/>
          <w:sz w:val="28"/>
          <w:szCs w:val="28"/>
        </w:rPr>
        <w:t>В секторе информирования устанавливаются информационно-справочные терминалы, а также находится информатор, который осуществляет организационную и консультационную помощь гражданам, обратившимся в МФЦ для получения муниципальной услуги</w:t>
      </w:r>
    </w:p>
    <w:p w:rsidR="00E322D6" w:rsidRPr="00BD23A5" w:rsidRDefault="00E322D6" w:rsidP="002B6056">
      <w:pPr>
        <w:widowControl w:val="0"/>
        <w:ind w:firstLine="709"/>
        <w:jc w:val="both"/>
        <w:rPr>
          <w:sz w:val="26"/>
          <w:szCs w:val="26"/>
        </w:rPr>
      </w:pPr>
    </w:p>
    <w:p w:rsidR="00E322D6" w:rsidRPr="00BD23A5" w:rsidRDefault="00E322D6" w:rsidP="002B6056">
      <w:pPr>
        <w:pStyle w:val="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3.1. Перечень административных процедур, выполняемых при предоставлении муниципальной услуги: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lastRenderedPageBreak/>
        <w:t>1) Прием и регистрация заявления и документов, необходимых для оказания муниципальной услуги;</w:t>
      </w:r>
    </w:p>
    <w:p w:rsidR="004A5C96" w:rsidRPr="00BD23A5" w:rsidRDefault="004A5C9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2)</w:t>
      </w:r>
      <w:r w:rsidR="003A23F8" w:rsidRPr="00BD23A5">
        <w:rPr>
          <w:rFonts w:ascii="Times New Roman" w:hAnsi="Times New Roman" w:cs="Times New Roman"/>
          <w:sz w:val="28"/>
          <w:szCs w:val="28"/>
        </w:rPr>
        <w:t xml:space="preserve"> Передача заявления и прилагаемых документов из МФЦ в Отдел (в случае поступления заявления через МФЦ);</w:t>
      </w:r>
    </w:p>
    <w:p w:rsidR="00E322D6" w:rsidRPr="00BD23A5" w:rsidRDefault="004A5C9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</w:t>
      </w:r>
      <w:r w:rsidR="00E322D6" w:rsidRPr="00BD23A5">
        <w:rPr>
          <w:rFonts w:ascii="Times New Roman" w:hAnsi="Times New Roman" w:cs="Times New Roman"/>
          <w:sz w:val="28"/>
          <w:szCs w:val="28"/>
        </w:rPr>
        <w:t>) Рассмотрение предоставленных документов, подготовка и выдача специального разрешения, либо отказ в предоставлении муниципальной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3.2. Блок-схема предоставления муниципальной услуги приведена в приложении к настоящему административному регламенту (</w:t>
      </w:r>
      <w:hyperlink w:anchor="sub_1100" w:history="1">
        <w:r w:rsidRPr="00BD23A5">
          <w:rPr>
            <w:rFonts w:ascii="Times New Roman" w:hAnsi="Times New Roman" w:cs="Times New Roman"/>
            <w:sz w:val="28"/>
            <w:szCs w:val="28"/>
          </w:rPr>
          <w:t>приложение N  1</w:t>
        </w:r>
      </w:hyperlink>
      <w:r w:rsidRPr="00BD23A5">
        <w:rPr>
          <w:rFonts w:ascii="Times New Roman" w:hAnsi="Times New Roman" w:cs="Times New Roman"/>
          <w:sz w:val="28"/>
          <w:szCs w:val="28"/>
        </w:rPr>
        <w:t>);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3.4. Описание административных процедур.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3.4.1. Административная процедура "Прием и регистрация заявления и документов, необходимых для оказания муниципальной услуги":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  является обращение заявителя (представителя заявителя) с заявлением о предоставлении муниципальной услуги в МФЦ, непосредственно в Отдел, либо подача заявления в электронном виде с использованием федеральной государственной информационной системы «Единый портал государственных и муниципальных услуг».</w:t>
      </w:r>
      <w:proofErr w:type="gramEnd"/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Лицом, ответственным за прием заявления и прилагаемых документов является специалист Отдела или специалист МФЦ (далее – специалист, ответственный за прием документов).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устанавливает предмет обращения, устанавливает личность заявителя (представителя заявителя), проверяет его полномочия;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документов, обязанность по предоставлению которых возложена на заявителя;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фамилии, имена и отчества физических лиц, адреса их мест жительства написаны полностью;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в них исправлений;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проверяет соответствие представленных оригиналов и копий документов; 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Регламента, специалист уведомляет заявителя о наличии препятствий для предоставления </w:t>
      </w:r>
      <w:r w:rsidRPr="00BD23A5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при согласии заявителя устранить препятствия сотрудник, уполномоченный на прием заявлений, возвращает представленные документы;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при отсутствии у заявителя заполненного заявления или неправильном его заполнении помогает заявителю заполнить заявление;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оформляет расписку о принятии документов;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регистрирует заявление с соблюдением требований настоящего Административного регламента.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Заявитель устно информируется о сроке предоставления муниципальной услуги и о возможности отказа в ее предоставлении.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заявления о предоставлении муниципальной услуги с прилагаемыми к нему документами, выдача заявителю расписки о принятии документов. 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Продолжительность приема заявления и приложенных к нему документов не должна превышать 15 минут.</w:t>
      </w:r>
    </w:p>
    <w:p w:rsidR="003A23F8" w:rsidRPr="00BD23A5" w:rsidRDefault="003A23F8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3.4.2. Административная процедура «Передача заявления и прилагаемых документов из МФЦ в Администрацию (в случае поступления заявления через МФЦ)»</w:t>
      </w:r>
    </w:p>
    <w:p w:rsidR="003A23F8" w:rsidRPr="00BD23A5" w:rsidRDefault="003A23F8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 является принятие заявления и приложенных к нему документов.</w:t>
      </w:r>
    </w:p>
    <w:p w:rsidR="003A23F8" w:rsidRPr="00BD23A5" w:rsidRDefault="003A23F8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Специалисты, ответственные за передачу заявления и прилагаемых к нему документов из МФЦ, передают на основании реестра заявление и прилагаемые к нему документы в Отдел.</w:t>
      </w:r>
    </w:p>
    <w:p w:rsidR="003A23F8" w:rsidRPr="00BD23A5" w:rsidRDefault="003A23F8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Передача заявления и прилагаемых к нему документов из МФЦ в Отдел осуществляется не позднее 1 рабочего дня со дня выдачи заявителю расписки в получении документов. В случае выдачи заявителю расписки в получении документов в субботу, передача осуществляется в первый рабочий день, следующий за субботой.</w:t>
      </w:r>
    </w:p>
    <w:p w:rsidR="003A23F8" w:rsidRPr="00BD23A5" w:rsidRDefault="003A23F8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заявления и прилагаемых к нему документов в Отдел.</w:t>
      </w:r>
    </w:p>
    <w:p w:rsidR="00E322D6" w:rsidRPr="00BD23A5" w:rsidRDefault="003A23F8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3.4.3</w:t>
      </w:r>
      <w:r w:rsidR="00E322D6" w:rsidRPr="00BD23A5">
        <w:rPr>
          <w:rFonts w:ascii="Times New Roman" w:hAnsi="Times New Roman" w:cs="Times New Roman"/>
          <w:sz w:val="28"/>
          <w:szCs w:val="28"/>
        </w:rPr>
        <w:t>. Административная процедура "Рассмотрение предоставленных документов, подготовка и выдача специального разрешения, либо отказ в предоставлении муниципальной услуги":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а) юридический факт являющимся основанием для начала административной процедуры - наличие зарегистрированного в журнале регистрации поступивших заявлений обращения заявителя;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lastRenderedPageBreak/>
        <w:t xml:space="preserve">б) должностное лицо, ответственное за выполнение административной процедуры </w:t>
      </w:r>
      <w:r w:rsidR="00E952CB" w:rsidRPr="00BD23A5">
        <w:rPr>
          <w:rFonts w:ascii="Times New Roman" w:hAnsi="Times New Roman" w:cs="Times New Roman"/>
          <w:sz w:val="28"/>
          <w:szCs w:val="28"/>
        </w:rPr>
        <w:t>–</w:t>
      </w:r>
      <w:r w:rsidRPr="00BD23A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E952CB" w:rsidRPr="00BD23A5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BD23A5">
        <w:rPr>
          <w:rFonts w:ascii="Times New Roman" w:hAnsi="Times New Roman" w:cs="Times New Roman"/>
          <w:sz w:val="28"/>
          <w:szCs w:val="28"/>
        </w:rPr>
        <w:t>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в) содержание каждого административного действия, входящего в состав процедуры: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952CB" w:rsidRPr="00BD23A5">
        <w:rPr>
          <w:rFonts w:ascii="Times New Roman" w:hAnsi="Times New Roman" w:cs="Times New Roman"/>
          <w:sz w:val="28"/>
          <w:szCs w:val="28"/>
        </w:rPr>
        <w:t>Отдела</w:t>
      </w:r>
      <w:r w:rsidR="001A0DFE">
        <w:rPr>
          <w:rFonts w:ascii="Times New Roman" w:hAnsi="Times New Roman" w:cs="Times New Roman"/>
          <w:sz w:val="28"/>
          <w:szCs w:val="28"/>
        </w:rPr>
        <w:t xml:space="preserve"> </w:t>
      </w:r>
      <w:r w:rsidRPr="00BD23A5">
        <w:rPr>
          <w:rFonts w:ascii="Times New Roman" w:hAnsi="Times New Roman" w:cs="Times New Roman"/>
          <w:sz w:val="28"/>
          <w:szCs w:val="28"/>
        </w:rPr>
        <w:t>после получения документов осуществляет проверку полноты и достоверности документов, выявляет наличие оснований для предоставления муниципальной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специалист </w:t>
      </w:r>
      <w:r w:rsidR="00DF12C4" w:rsidRPr="00BD23A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BD23A5">
        <w:rPr>
          <w:rFonts w:ascii="Times New Roman" w:hAnsi="Times New Roman" w:cs="Times New Roman"/>
          <w:sz w:val="28"/>
          <w:szCs w:val="28"/>
        </w:rPr>
        <w:t>в течение 3-х дней готовит уведомление об отказе в предоставлении муниципальной услуги в следующих случаях (</w:t>
      </w:r>
      <w:r w:rsidR="00BD1BB2" w:rsidRPr="00BD23A5">
        <w:rPr>
          <w:rFonts w:ascii="Times New Roman" w:hAnsi="Times New Roman" w:cs="Times New Roman"/>
          <w:sz w:val="28"/>
          <w:szCs w:val="28"/>
        </w:rPr>
        <w:t>приложение № 2</w:t>
      </w:r>
      <w:r w:rsidRPr="00BD23A5">
        <w:rPr>
          <w:rFonts w:ascii="Times New Roman" w:hAnsi="Times New Roman" w:cs="Times New Roman"/>
          <w:sz w:val="28"/>
          <w:szCs w:val="28"/>
        </w:rPr>
        <w:t>):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неполный состав сведений в заявлении и представленных документах;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наличие недостоверных данных в представленных документах.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Отказ в предоставлении разрешения направляется для рассмотрения и подписания начальнику </w:t>
      </w:r>
      <w:r w:rsidR="00903782" w:rsidRPr="00BD23A5">
        <w:rPr>
          <w:rFonts w:ascii="Times New Roman" w:hAnsi="Times New Roman" w:cs="Times New Roman"/>
          <w:sz w:val="28"/>
          <w:szCs w:val="28"/>
        </w:rPr>
        <w:t>Отдела</w:t>
      </w:r>
      <w:r w:rsidRPr="00BD23A5">
        <w:rPr>
          <w:rFonts w:ascii="Times New Roman" w:hAnsi="Times New Roman" w:cs="Times New Roman"/>
          <w:sz w:val="28"/>
          <w:szCs w:val="28"/>
        </w:rPr>
        <w:t>, с последующим уведомлением заявителя об отказе в выдаче разрешения.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При наличии оснований для предоставления муниципальной услуги специалист </w:t>
      </w:r>
      <w:r w:rsidR="00903782" w:rsidRPr="00BD23A5">
        <w:rPr>
          <w:rFonts w:ascii="Times New Roman" w:hAnsi="Times New Roman" w:cs="Times New Roman"/>
          <w:sz w:val="28"/>
          <w:szCs w:val="28"/>
        </w:rPr>
        <w:t>Отдела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и члены комиссии осуществляют выезд, в границах которого будет производиться разрытие территории общего пользования.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По результатам осмотра участка, в границах которого будет производиться разрытие территории общего пользования, составляется акт обследования, который согласовывается с членами комиссии. После чего, акт обследования подписывается начальником </w:t>
      </w:r>
      <w:r w:rsidR="00903782" w:rsidRPr="00BD23A5">
        <w:rPr>
          <w:rFonts w:ascii="Times New Roman" w:hAnsi="Times New Roman" w:cs="Times New Roman"/>
          <w:sz w:val="28"/>
          <w:szCs w:val="28"/>
        </w:rPr>
        <w:t>Отдела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(</w:t>
      </w:r>
      <w:r w:rsidR="00BD1BB2" w:rsidRPr="00BD23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A0DFE">
        <w:rPr>
          <w:rFonts w:ascii="Times New Roman" w:hAnsi="Times New Roman" w:cs="Times New Roman"/>
          <w:sz w:val="28"/>
          <w:szCs w:val="28"/>
        </w:rPr>
        <w:t xml:space="preserve">№ </w:t>
      </w:r>
      <w:r w:rsidR="00BD1BB2" w:rsidRPr="00BD23A5">
        <w:rPr>
          <w:rFonts w:ascii="Times New Roman" w:hAnsi="Times New Roman" w:cs="Times New Roman"/>
          <w:sz w:val="28"/>
          <w:szCs w:val="28"/>
        </w:rPr>
        <w:t>3</w:t>
      </w:r>
      <w:r w:rsidRPr="00BD23A5">
        <w:rPr>
          <w:rFonts w:ascii="Times New Roman" w:hAnsi="Times New Roman" w:cs="Times New Roman"/>
          <w:sz w:val="28"/>
          <w:szCs w:val="28"/>
        </w:rPr>
        <w:t>).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На основании подготовленного акта обследования специалист </w:t>
      </w:r>
      <w:r w:rsidR="00903782" w:rsidRPr="00BD23A5">
        <w:rPr>
          <w:rFonts w:ascii="Times New Roman" w:hAnsi="Times New Roman" w:cs="Times New Roman"/>
          <w:sz w:val="28"/>
          <w:szCs w:val="28"/>
        </w:rPr>
        <w:t>Отдела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оформляет разрешение (ордер) на производство работ, связанных с разрытием территории общего пользования, либо отказ в предоставлении муниципальной услуги. После чего, специалист </w:t>
      </w:r>
      <w:r w:rsidR="002F2535" w:rsidRPr="00BD23A5">
        <w:rPr>
          <w:rFonts w:ascii="Times New Roman" w:hAnsi="Times New Roman" w:cs="Times New Roman"/>
          <w:sz w:val="28"/>
          <w:szCs w:val="28"/>
        </w:rPr>
        <w:t>Отдела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выдает заявителю результат исполнения.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 случае поступления заявления в МФЦ, документы, являющиеся результатом предоставления муниципальной услуги, передаются на основании реестра в МФЦ специалистом Администрации.</w:t>
      </w:r>
    </w:p>
    <w:p w:rsidR="00BD1BB2" w:rsidRPr="00BD23A5" w:rsidRDefault="00BD1BB2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Передача документов в МФЦ, являющихся результатом предоставления муниципальной услуги, осуществляется не позднее 1 рабочего дня со дня их принятия.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Срок выполнения административного де</w:t>
      </w:r>
      <w:r w:rsidR="00BD1BB2" w:rsidRPr="00BD23A5">
        <w:rPr>
          <w:rFonts w:ascii="Times New Roman" w:hAnsi="Times New Roman" w:cs="Times New Roman"/>
          <w:sz w:val="28"/>
          <w:szCs w:val="28"/>
        </w:rPr>
        <w:t>йствия - 7</w:t>
      </w:r>
      <w:r w:rsidRPr="00BD23A5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г) критерий принятия решения: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техническая возможность;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наличие согласований с заинтересованными службами;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подписанный акт обследования начальником </w:t>
      </w:r>
      <w:r w:rsidR="00903782" w:rsidRPr="00BD23A5">
        <w:rPr>
          <w:rFonts w:ascii="Times New Roman" w:hAnsi="Times New Roman" w:cs="Times New Roman"/>
          <w:sz w:val="28"/>
          <w:szCs w:val="28"/>
        </w:rPr>
        <w:t>Отдела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и членами комиссии;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явка заявителя для получения результата предоставления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д) результат предоставления муниципальной услуги: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выдача разрешения (ордера) на производство работ, связанных с разрытием территории общего пользования (</w:t>
      </w:r>
      <w:r w:rsidR="00BD1BB2" w:rsidRPr="00BD23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A0DFE">
        <w:rPr>
          <w:rFonts w:ascii="Times New Roman" w:hAnsi="Times New Roman" w:cs="Times New Roman"/>
          <w:sz w:val="28"/>
          <w:szCs w:val="28"/>
        </w:rPr>
        <w:t xml:space="preserve">№ </w:t>
      </w:r>
      <w:r w:rsidR="00BD1BB2" w:rsidRPr="00BD23A5">
        <w:rPr>
          <w:rFonts w:ascii="Times New Roman" w:hAnsi="Times New Roman" w:cs="Times New Roman"/>
          <w:sz w:val="28"/>
          <w:szCs w:val="28"/>
        </w:rPr>
        <w:t>4)</w:t>
      </w:r>
      <w:r w:rsidRPr="00BD23A5">
        <w:rPr>
          <w:rFonts w:ascii="Times New Roman" w:hAnsi="Times New Roman" w:cs="Times New Roman"/>
          <w:sz w:val="28"/>
          <w:szCs w:val="28"/>
        </w:rPr>
        <w:t>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lastRenderedPageBreak/>
        <w:t>е) фиксацией результата выполнения административной процедуры является: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оформленное и зарегистрированное разрешение (ордер) на производство работ, связанных с разрытием территории общего пользования;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наличие записи с данными заявителя в журнале регистрации;</w:t>
      </w:r>
    </w:p>
    <w:p w:rsidR="00E322D6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подпись заявителя в журнале исходящей документации о получении р</w:t>
      </w:r>
      <w:r w:rsidR="001A0DFE">
        <w:rPr>
          <w:rFonts w:ascii="Times New Roman" w:hAnsi="Times New Roman" w:cs="Times New Roman"/>
          <w:sz w:val="28"/>
          <w:szCs w:val="28"/>
        </w:rPr>
        <w:t>езультата предоставления услуги.</w:t>
      </w:r>
    </w:p>
    <w:p w:rsidR="00BD1BB2" w:rsidRPr="00BD23A5" w:rsidRDefault="00BD1BB2" w:rsidP="002B6056">
      <w:pPr>
        <w:pStyle w:val="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22D6" w:rsidRPr="00BD23A5" w:rsidRDefault="00E322D6" w:rsidP="002B6056">
      <w:pPr>
        <w:pStyle w:val="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2049DF" w:rsidRPr="00BD23A5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proofErr w:type="gramStart"/>
      <w:r w:rsidR="002049DF" w:rsidRPr="00BD23A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="002049DF" w:rsidRPr="00BD23A5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регламента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</w:t>
      </w:r>
      <w:r w:rsidR="009A2D28">
        <w:rPr>
          <w:rFonts w:ascii="Times New Roman" w:hAnsi="Times New Roman" w:cs="Times New Roman"/>
          <w:sz w:val="28"/>
          <w:szCs w:val="28"/>
        </w:rPr>
        <w:t>й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начальником </w:t>
      </w:r>
      <w:r w:rsidR="00903782" w:rsidRPr="00BD23A5">
        <w:rPr>
          <w:rFonts w:ascii="Times New Roman" w:hAnsi="Times New Roman" w:cs="Times New Roman"/>
          <w:sz w:val="28"/>
          <w:szCs w:val="28"/>
        </w:rPr>
        <w:t>Отдел</w:t>
      </w:r>
      <w:r w:rsidR="001A0DFE">
        <w:rPr>
          <w:rFonts w:ascii="Times New Roman" w:hAnsi="Times New Roman" w:cs="Times New Roman"/>
          <w:sz w:val="28"/>
          <w:szCs w:val="28"/>
        </w:rPr>
        <w:t>а</w:t>
      </w:r>
      <w:r w:rsidRPr="00BD23A5">
        <w:rPr>
          <w:rFonts w:ascii="Times New Roman" w:hAnsi="Times New Roman" w:cs="Times New Roman"/>
          <w:sz w:val="28"/>
          <w:szCs w:val="28"/>
        </w:rPr>
        <w:t>, путем проведения проверок соблюдения и исполнения положений административного регламента, иных нормативных правовых актов;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полнотой и качеством пред</w:t>
      </w:r>
      <w:r w:rsidR="009A2D2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услуги, в котором отмечаются выявленные недостатки и предложения по их устранению.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4.3 Ответственность должностных лиц структурных подразделений администрации </w:t>
      </w:r>
      <w:r w:rsidR="00DE2AC1" w:rsidRPr="00BD23A5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Pr="00BD23A5">
        <w:rPr>
          <w:rFonts w:ascii="Times New Roman" w:hAnsi="Times New Roman" w:cs="Times New Roman"/>
          <w:sz w:val="28"/>
          <w:szCs w:val="28"/>
        </w:rPr>
        <w:t xml:space="preserve"> за решения и действия (бездействие), принимаемые (осуществляемые) ими в ходе пред</w:t>
      </w:r>
      <w:r w:rsidR="009A2D2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 xml:space="preserve"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</w:t>
      </w:r>
      <w:hyperlink r:id="rId23" w:history="1">
        <w:r w:rsidRPr="00BD23A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BD23A5">
        <w:rPr>
          <w:rFonts w:ascii="Times New Roman" w:hAnsi="Times New Roman" w:cs="Times New Roman"/>
          <w:sz w:val="28"/>
          <w:szCs w:val="28"/>
        </w:rPr>
        <w:t xml:space="preserve"> от 2 марта 2007  года N  25-ФЗ "О муниципальной службе в Российской Федерации", а так же </w:t>
      </w:r>
      <w:hyperlink r:id="rId24" w:history="1">
        <w:r w:rsidRPr="00BD23A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BD23A5">
        <w:rPr>
          <w:rFonts w:ascii="Times New Roman" w:hAnsi="Times New Roman" w:cs="Times New Roman"/>
          <w:sz w:val="28"/>
          <w:szCs w:val="28"/>
        </w:rPr>
        <w:t xml:space="preserve"> от 27 июля 2010  года N  210-ФЗ "Об организации предоставления государ</w:t>
      </w:r>
      <w:r w:rsidR="009A2D28">
        <w:rPr>
          <w:rFonts w:ascii="Times New Roman" w:hAnsi="Times New Roman" w:cs="Times New Roman"/>
          <w:sz w:val="28"/>
          <w:szCs w:val="28"/>
        </w:rPr>
        <w:t>ственных и муниципальных услуг".</w:t>
      </w:r>
      <w:proofErr w:type="gramEnd"/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</w:t>
      </w:r>
      <w:r w:rsidR="009A2D28">
        <w:rPr>
          <w:rFonts w:ascii="Times New Roman" w:hAnsi="Times New Roman" w:cs="Times New Roman"/>
          <w:sz w:val="28"/>
          <w:szCs w:val="28"/>
        </w:rPr>
        <w:lastRenderedPageBreak/>
        <w:t>объединений и организаций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полнотой и качеством оказания муниципальной услуги включает в себя: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устранение выявленных нарушений прав граждан;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рассмотрение и подготовка ответов на запросы/обращения граждан, содержащих жалобы на решения, действия (бездействие) должностных лиц;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заявитель имеет право на любые предусмотренные действующим законодательством формы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деятельностью отдела при предоставлении муниципальной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BD23A5" w:rsidRDefault="002049DF" w:rsidP="002B6056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</w:t>
      </w:r>
      <w:r w:rsidR="009A2D2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Заявитель, обратившийся для получения муниципальной услуги, в случае неудовлетворенности ее качеством либо результатом, имеет право на досудебное (внесудебное) обжалование действий (бездействие) и решений, принятых (осуществляемых) в ходе предоставления муниципальной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5.2. Предмет досудеб</w:t>
      </w:r>
      <w:r w:rsidR="009A2D28">
        <w:rPr>
          <w:rFonts w:ascii="Times New Roman" w:hAnsi="Times New Roman" w:cs="Times New Roman"/>
          <w:sz w:val="28"/>
          <w:szCs w:val="28"/>
        </w:rPr>
        <w:t>ного (внесудебного) обжалования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Предметом досудебного обжалования является обжалование действий (бездействий) и решений, принятых (осуществляемых) в ходе предоставления муниципальной услуги, в том числе при обращении заявителя с жалобой в следующих случаях: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3) требование от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Pr="00BD23A5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актами;</w:t>
      </w:r>
      <w:proofErr w:type="gramEnd"/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6) 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8) по иным вопросам, связанным с предоставлением муниципальной услуги.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5.3. Исчерпывающий перечень оснований для отказа рассмотрения жалобы и случаев, в ко</w:t>
      </w:r>
      <w:r w:rsidR="009A2D28">
        <w:rPr>
          <w:rFonts w:ascii="Times New Roman" w:hAnsi="Times New Roman" w:cs="Times New Roman"/>
          <w:sz w:val="28"/>
          <w:szCs w:val="28"/>
        </w:rPr>
        <w:t>торых ответ на жалобу не дается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 рассмотрении обращения может быть отказано в случае: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отсутствия указания фамилии заявителя и почтового адреса, по которому должен быть направлен ответ;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поступления от заявителя обращения о прекращении рассмотрения ранее направленного обращения;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уполномоченный орган, о чём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 рассмотрении обращения по существу может быть отказано в случае: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наличия в обращении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если в обращении обжалуется судебное решение (в этом случае обращение, в котором обжалуется судебное решение, в течение семи дней со дня регистрации возвращается заявителю с разъяснением порядка обжалования данного судебного решения);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>если в обращении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данному вопросу);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возможности дать ответ по существу поставленного в нём вопроса в связи с </w:t>
      </w:r>
      <w:r w:rsidRPr="00BD23A5">
        <w:rPr>
          <w:rFonts w:ascii="Times New Roman" w:hAnsi="Times New Roman" w:cs="Times New Roman"/>
          <w:sz w:val="28"/>
          <w:szCs w:val="28"/>
        </w:rPr>
        <w:lastRenderedPageBreak/>
        <w:t>недопустимостью разглашения указанных сведений).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уполномоченный орган.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5.4. Основания для начала процедуры досудебного (внесудебного) об</w:t>
      </w:r>
      <w:r w:rsidR="009A2D28">
        <w:rPr>
          <w:rFonts w:ascii="Times New Roman" w:hAnsi="Times New Roman" w:cs="Times New Roman"/>
          <w:sz w:val="28"/>
          <w:szCs w:val="28"/>
        </w:rPr>
        <w:t>жалования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поступление жалобы в письменной форме на бумажном носителе либо в электронной форме, в орган, непосредственно предоставляющий муниципальную услугу.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</w:t>
      </w:r>
      <w:r w:rsidRPr="00BD23A5">
        <w:rPr>
          <w:sz w:val="26"/>
          <w:szCs w:val="26"/>
        </w:rPr>
        <w:t xml:space="preserve">, </w:t>
      </w:r>
      <w:r w:rsidRPr="00BD23A5">
        <w:rPr>
          <w:rFonts w:ascii="Times New Roman" w:hAnsi="Times New Roman" w:cs="Times New Roman"/>
          <w:sz w:val="28"/>
          <w:szCs w:val="28"/>
        </w:rPr>
        <w:t>либо муниципального служащего;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816483" w:rsidRPr="00BD23A5">
        <w:rPr>
          <w:rFonts w:ascii="Times New Roman" w:hAnsi="Times New Roman" w:cs="Times New Roman"/>
          <w:sz w:val="28"/>
          <w:szCs w:val="28"/>
        </w:rPr>
        <w:t>может быть направлена по почте,</w:t>
      </w:r>
      <w:r w:rsidRPr="00BD23A5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5.5. Права заявителя на получение информации и документов, необходимых для об</w:t>
      </w:r>
      <w:r w:rsidR="009A2D28">
        <w:rPr>
          <w:rFonts w:ascii="Times New Roman" w:hAnsi="Times New Roman" w:cs="Times New Roman"/>
          <w:sz w:val="28"/>
          <w:szCs w:val="28"/>
        </w:rPr>
        <w:t>основания и рассмотрения жалобы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Любому обратившемуся лицу должностные лица органа, непосредственно предоставляющего муниципальную услугу, обязаны предоставить следующую информацию о порядке досудебного (внесудебного) обжалования, действий (бездействия) и решений, принятых (осуществляемых) в ходе предоставления муниципальной услуги: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 перечне документов, необходимых для рассмотрения жалобы;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lastRenderedPageBreak/>
        <w:t>о требованиях к оформлению документов, прилагаемых к жалобе;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 порядке ознакомления с информацией о рассмотренных и урегулированных спорах и разногласиях, (в том числе порядок получения копий документов по результатам рассмотрения);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 местонахождении органов, в которые можно подать жалобу, по досудебному обжалованию, графике его работы, процедурах приема посетителей (предварительная запись по телефону, прием в день обращения, живая очередь и т.п.);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 сроке оказания рассмотрения жалобы;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 дате, месте и времени рассмотрения жалобы;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 ходе (стадии) рассмотрения жалобы, принятых промежуточных решениях (удовлетворении или отклонении ходатайств, принятии жалобы к рассмотрению, истребовании документов), о принятом по жалобе решении, о его исполнении и контроле.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Способами получения сведений по досудебному (внесудебному) обжалованию действий (бездействия) и решений, принятых (осуществляемых) в ходе предоставления муниципальной услуги являются: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личное обращение;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письменное обращение;</w:t>
      </w:r>
    </w:p>
    <w:p w:rsidR="00E322D6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обращение по телефону;</w:t>
      </w:r>
    </w:p>
    <w:p w:rsidR="00572CD1" w:rsidRPr="00BD23A5" w:rsidRDefault="00E322D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обращение по электронной почте (при ее наличии).</w:t>
      </w:r>
    </w:p>
    <w:p w:rsidR="00572CD1" w:rsidRPr="00BD23A5" w:rsidRDefault="00572CD1" w:rsidP="002B60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5.6. Органы власти и должностные лица, которым может быть направлена жалоба заявителя в д</w:t>
      </w:r>
      <w:r w:rsidR="009A2D28">
        <w:rPr>
          <w:rFonts w:ascii="Times New Roman" w:hAnsi="Times New Roman" w:cs="Times New Roman"/>
          <w:sz w:val="28"/>
          <w:szCs w:val="28"/>
        </w:rPr>
        <w:t>осудебном (внесудебном) порядке</w:t>
      </w:r>
    </w:p>
    <w:p w:rsidR="00816483" w:rsidRPr="00BD23A5" w:rsidRDefault="00816483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32" w:tblpY="-10"/>
        <w:tblW w:w="10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559"/>
        <w:gridCol w:w="1914"/>
        <w:gridCol w:w="2694"/>
        <w:gridCol w:w="1215"/>
        <w:gridCol w:w="1498"/>
      </w:tblGrid>
      <w:tr w:rsidR="00443E72" w:rsidRPr="009A2D28" w:rsidTr="00443E72"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Орган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власти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График работы для личного приема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График работы для письменного обращения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Телефон, e-</w:t>
            </w:r>
            <w:proofErr w:type="spellStart"/>
            <w:r w:rsidRPr="009A2D28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Адрес</w:t>
            </w:r>
          </w:p>
        </w:tc>
      </w:tr>
      <w:tr w:rsidR="00443E72" w:rsidRPr="009A2D28" w:rsidTr="00443E72"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Администрация Усть-Лабинского городского поселения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Глава 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Среда 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с 15-00 до 17-00 (по предварительной записи)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 , перерыв на обед: с 12-00 </w:t>
            </w:r>
            <w:proofErr w:type="gramStart"/>
            <w:r w:rsidRPr="009A2D28">
              <w:rPr>
                <w:rFonts w:ascii="Times New Roman" w:hAnsi="Times New Roman" w:cs="Times New Roman"/>
              </w:rPr>
              <w:t>до</w:t>
            </w:r>
            <w:proofErr w:type="gramEnd"/>
            <w:r w:rsidRPr="009A2D28">
              <w:rPr>
                <w:rFonts w:ascii="Times New Roman" w:hAnsi="Times New Roman" w:cs="Times New Roman"/>
              </w:rPr>
              <w:t xml:space="preserve"> 13-00. Выходные дни: суббота, воскресенье.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8(86135)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4-19-11,</w:t>
            </w:r>
          </w:p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D28">
              <w:rPr>
                <w:rFonts w:ascii="Times New Roman" w:hAnsi="Times New Roman" w:cs="Times New Roman"/>
                <w:lang w:val="en-US"/>
              </w:rPr>
              <w:t>adm_yst</w:t>
            </w:r>
            <w:proofErr w:type="spellEnd"/>
            <w:r w:rsidRPr="009A2D28">
              <w:rPr>
                <w:rFonts w:ascii="Times New Roman" w:hAnsi="Times New Roman" w:cs="Times New Roman"/>
                <w:lang w:val="en-US"/>
              </w:rPr>
              <w:t>@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D28">
              <w:rPr>
                <w:rFonts w:ascii="Times New Roman" w:hAnsi="Times New Roman" w:cs="Times New Roman"/>
                <w:lang w:val="en-US"/>
              </w:rPr>
              <w:t>mail.ru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352330 г.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Усть-Лабинск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ул. Ленина 38</w:t>
            </w:r>
          </w:p>
        </w:tc>
      </w:tr>
      <w:tr w:rsidR="00443E72" w:rsidRPr="009A2D28" w:rsidTr="00443E72"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Отдел по вопросам работы городского хозяйства 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Понедельник-четверг 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с 8-00 до 17-00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Пятница и предпраздничные дни с 8-00 до 16-00</w:t>
            </w:r>
          </w:p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Обед 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с 12-00 до 13-00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 , перерыв на обед: с 12-00 </w:t>
            </w:r>
            <w:proofErr w:type="gramStart"/>
            <w:r w:rsidRPr="009A2D28">
              <w:rPr>
                <w:rFonts w:ascii="Times New Roman" w:hAnsi="Times New Roman" w:cs="Times New Roman"/>
              </w:rPr>
              <w:t>до</w:t>
            </w:r>
            <w:proofErr w:type="gramEnd"/>
            <w:r w:rsidRPr="009A2D28">
              <w:rPr>
                <w:rFonts w:ascii="Times New Roman" w:hAnsi="Times New Roman" w:cs="Times New Roman"/>
              </w:rPr>
              <w:t xml:space="preserve"> 12-50. Выходные дни: суббота, воскресенье.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8(86135)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5-14-57 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E72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 xml:space="preserve">353330, г.  Усть-Лабинск, ул.  </w:t>
            </w:r>
            <w:proofErr w:type="gramStart"/>
            <w:r w:rsidRPr="009A2D28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9A2D28">
              <w:rPr>
                <w:rFonts w:ascii="Times New Roman" w:hAnsi="Times New Roman" w:cs="Times New Roman"/>
              </w:rPr>
              <w:t>,</w:t>
            </w:r>
          </w:p>
          <w:p w:rsidR="00443E72" w:rsidRPr="009A2D28" w:rsidRDefault="00443E72" w:rsidP="00443E7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2D28">
              <w:rPr>
                <w:rFonts w:ascii="Times New Roman" w:hAnsi="Times New Roman" w:cs="Times New Roman"/>
              </w:rPr>
              <w:t>61</w:t>
            </w:r>
          </w:p>
        </w:tc>
      </w:tr>
    </w:tbl>
    <w:p w:rsidR="009A2D28" w:rsidRDefault="009A2D28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BD23A5" w:rsidRDefault="00D350B6" w:rsidP="002B60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5.7. Сроки рассмотрения жалобы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исправлений - в течение 5 рабочих дней со дня ее регистрации.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5.8. Результат досудебного (внесудебного) обжалования применительно к каждой проце</w:t>
      </w:r>
      <w:r w:rsidR="00D350B6">
        <w:rPr>
          <w:rFonts w:ascii="Times New Roman" w:hAnsi="Times New Roman" w:cs="Times New Roman"/>
          <w:sz w:val="28"/>
          <w:szCs w:val="28"/>
        </w:rPr>
        <w:t>дуре либо инстанции обжалования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322D6" w:rsidRPr="00BD23A5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3A5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322D6" w:rsidRPr="00BD23A5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322D6" w:rsidRPr="00BD23A5" w:rsidRDefault="00E322D6" w:rsidP="0081648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по результатам рассмотрения жалобы,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322D6" w:rsidRPr="00BD23A5" w:rsidRDefault="00E322D6" w:rsidP="0081648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соответствующие уполномоченные органы.</w:t>
      </w:r>
    </w:p>
    <w:p w:rsidR="00E322D6" w:rsidRPr="00BD23A5" w:rsidRDefault="00E322D6" w:rsidP="0081648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Заявители вправе обжаловать решения, принятые в ходе предоставления услуги, действия (бездействие) должностных лиц органа, предоставляющего муниципальную услугу в судебном порядке.</w:t>
      </w:r>
    </w:p>
    <w:p w:rsidR="002D3416" w:rsidRPr="00BD23A5" w:rsidRDefault="002D341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3644CB" w:rsidRPr="00BD23A5" w:rsidRDefault="003644CB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работы городского хозяйства администрации</w:t>
      </w:r>
    </w:p>
    <w:p w:rsidR="00D36C61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A5">
        <w:rPr>
          <w:rFonts w:ascii="Times New Roman" w:hAnsi="Times New Roman" w:cs="Times New Roman"/>
          <w:sz w:val="28"/>
          <w:szCs w:val="28"/>
        </w:rPr>
        <w:t xml:space="preserve">городского поселения   </w:t>
      </w: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23A5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3644CB" w:rsidRPr="00BD23A5" w:rsidRDefault="003644CB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644CB" w:rsidRPr="00BD23A5" w:rsidRDefault="003644CB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644CB" w:rsidRPr="00BD23A5" w:rsidRDefault="003644CB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caps/>
          <w:sz w:val="28"/>
          <w:szCs w:val="28"/>
        </w:rPr>
      </w:pPr>
      <w:r w:rsidRPr="00D350B6">
        <w:rPr>
          <w:rFonts w:ascii="Times New Roman" w:hAnsi="Times New Roman" w:cs="Times New Roman"/>
          <w:bCs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aps/>
          <w:sz w:val="28"/>
          <w:szCs w:val="28"/>
        </w:rPr>
        <w:t>№ 1</w:t>
      </w:r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D350B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D350B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6B3CF9" w:rsidRPr="00D350B6" w:rsidRDefault="006B3CF9" w:rsidP="006B3CF9">
      <w:pPr>
        <w:suppressAutoHyphens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D350B6">
        <w:rPr>
          <w:rFonts w:ascii="Times New Roman" w:hAnsi="Times New Roman" w:cs="Times New Roman"/>
          <w:sz w:val="28"/>
          <w:szCs w:val="28"/>
        </w:rPr>
        <w:t>«Выдача разрешения (ордера) на  проведение земляных работ на территории общего пользования»</w:t>
      </w:r>
    </w:p>
    <w:p w:rsidR="00E322D6" w:rsidRPr="00BD23A5" w:rsidRDefault="00E322D6" w:rsidP="00816483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0B5C08" w:rsidRDefault="00E322D6" w:rsidP="000B5C08">
      <w:pPr>
        <w:suppressAutoHyphens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A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  <w:r w:rsidRPr="00BD23A5">
        <w:rPr>
          <w:rFonts w:ascii="Times New Roman" w:hAnsi="Times New Roman" w:cs="Times New Roman"/>
          <w:b/>
          <w:bCs/>
          <w:sz w:val="28"/>
          <w:szCs w:val="28"/>
        </w:rPr>
        <w:br/>
        <w:t>предоставления муниципальной услуги</w:t>
      </w:r>
      <w:proofErr w:type="gramStart"/>
      <w:r w:rsidR="000B5C08" w:rsidRPr="00BD23A5">
        <w:rPr>
          <w:rFonts w:ascii="Times New Roman" w:hAnsi="Times New Roman" w:cs="Times New Roman"/>
          <w:b/>
          <w:sz w:val="28"/>
          <w:szCs w:val="28"/>
        </w:rPr>
        <w:t>«В</w:t>
      </w:r>
      <w:proofErr w:type="gramEnd"/>
      <w:r w:rsidR="000B5C08" w:rsidRPr="00BD23A5">
        <w:rPr>
          <w:rFonts w:ascii="Times New Roman" w:hAnsi="Times New Roman" w:cs="Times New Roman"/>
          <w:b/>
          <w:sz w:val="28"/>
          <w:szCs w:val="28"/>
        </w:rPr>
        <w:t>ыдача разрешения (ордера) на  проведение земляных  работ на территории общего пользования»</w:t>
      </w:r>
    </w:p>
    <w:p w:rsidR="00D350B6" w:rsidRPr="00BD23A5" w:rsidRDefault="00D350B6" w:rsidP="000B5C08">
      <w:pPr>
        <w:suppressAutoHyphens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┌─────────────────────────────────────────────────────────────────────┐</w:t>
      </w:r>
    </w:p>
    <w:p w:rsidR="00E322D6" w:rsidRPr="00D350B6" w:rsidRDefault="00E322D6" w:rsidP="00E322D6">
      <w:pPr>
        <w:rPr>
          <w:rFonts w:ascii="Courier New CYR" w:hAnsi="Courier New CYR" w:cs="Courier New CYR"/>
          <w:sz w:val="20"/>
          <w:szCs w:val="20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</w:t>
      </w:r>
      <w:r w:rsidRPr="00D350B6">
        <w:rPr>
          <w:rFonts w:ascii="Courier New CYR" w:hAnsi="Courier New CYR" w:cs="Courier New CYR"/>
          <w:sz w:val="20"/>
          <w:szCs w:val="20"/>
        </w:rPr>
        <w:t xml:space="preserve">Подача заявителем документов, необходимых для оказания </w:t>
      </w:r>
      <w:proofErr w:type="gramStart"/>
      <w:r w:rsidRPr="00D350B6">
        <w:rPr>
          <w:rFonts w:ascii="Courier New CYR" w:hAnsi="Courier New CYR" w:cs="Courier New CYR"/>
          <w:sz w:val="20"/>
          <w:szCs w:val="20"/>
        </w:rPr>
        <w:t>муниципальной</w:t>
      </w:r>
      <w:proofErr w:type="gramEnd"/>
      <w:r w:rsidRPr="00D350B6">
        <w:rPr>
          <w:rFonts w:ascii="Courier New CYR" w:hAnsi="Courier New CYR" w:cs="Courier New CYR"/>
          <w:sz w:val="20"/>
          <w:szCs w:val="20"/>
        </w:rPr>
        <w:t>│</w:t>
      </w:r>
    </w:p>
    <w:p w:rsidR="00E322D6" w:rsidRPr="00BD23A5" w:rsidRDefault="00E322D6" w:rsidP="00CC19B2">
      <w:pPr>
        <w:rPr>
          <w:rFonts w:ascii="Courier New CYR" w:hAnsi="Courier New CYR" w:cs="Courier New CYR"/>
          <w:sz w:val="26"/>
          <w:szCs w:val="26"/>
        </w:rPr>
      </w:pPr>
      <w:r w:rsidRPr="00D350B6">
        <w:rPr>
          <w:rFonts w:ascii="Courier New CYR" w:hAnsi="Courier New CYR" w:cs="Courier New CYR"/>
          <w:sz w:val="20"/>
          <w:szCs w:val="20"/>
        </w:rPr>
        <w:t xml:space="preserve"> │  услуги, в администрацию </w:t>
      </w:r>
      <w:r w:rsidR="00CC19B2" w:rsidRPr="00D350B6">
        <w:rPr>
          <w:rFonts w:ascii="Courier New CYR" w:hAnsi="Courier New CYR" w:cs="Courier New CYR"/>
          <w:sz w:val="20"/>
          <w:szCs w:val="20"/>
        </w:rPr>
        <w:t>Усть-Лабинского городского поселения</w:t>
      </w:r>
      <w:r w:rsidR="00DF12C4" w:rsidRPr="00D350B6">
        <w:rPr>
          <w:rFonts w:ascii="Times New Roman" w:hAnsi="Times New Roman" w:cs="Times New Roman"/>
          <w:sz w:val="20"/>
          <w:szCs w:val="20"/>
        </w:rPr>
        <w:t xml:space="preserve"> (МФЦ);</w:t>
      </w:r>
      <w:r w:rsidR="00D350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└────────────────────────────────┬────────────────────────────────────┘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                                 ▼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┌─────────────────────────────────────────────────────────────────────┐</w:t>
      </w:r>
    </w:p>
    <w:p w:rsidR="00E322D6" w:rsidRPr="00BD23A5" w:rsidRDefault="00E322D6" w:rsidP="00CC19B2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Прием и регистрация документов в </w:t>
      </w:r>
      <w:r w:rsidR="00CC19B2" w:rsidRPr="00BD23A5">
        <w:rPr>
          <w:rFonts w:ascii="Courier New CYR" w:hAnsi="Courier New CYR" w:cs="Courier New CYR"/>
          <w:sz w:val="20"/>
          <w:szCs w:val="20"/>
        </w:rPr>
        <w:t xml:space="preserve">отделе по вопросам работы </w:t>
      </w:r>
      <w:proofErr w:type="gramStart"/>
      <w:r w:rsidR="00CC19B2" w:rsidRPr="00BD23A5">
        <w:rPr>
          <w:rFonts w:ascii="Courier New CYR" w:hAnsi="Courier New CYR" w:cs="Courier New CYR"/>
          <w:sz w:val="20"/>
          <w:szCs w:val="20"/>
        </w:rPr>
        <w:t>городского</w:t>
      </w:r>
      <w:proofErr w:type="gramEnd"/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   </w:t>
      </w:r>
      <w:r w:rsidR="00CC19B2" w:rsidRPr="00BD23A5">
        <w:rPr>
          <w:rFonts w:ascii="Courier New CYR" w:hAnsi="Courier New CYR" w:cs="Courier New CYR"/>
          <w:sz w:val="20"/>
          <w:szCs w:val="20"/>
        </w:rPr>
        <w:t>хозяйства администрации Усть-Лабинского городского поселени</w:t>
      </w:r>
      <w:proofErr w:type="gramStart"/>
      <w:r w:rsidR="00CC19B2" w:rsidRPr="00BD23A5">
        <w:rPr>
          <w:rFonts w:ascii="Courier New CYR" w:hAnsi="Courier New CYR" w:cs="Courier New CYR"/>
          <w:sz w:val="20"/>
          <w:szCs w:val="20"/>
        </w:rPr>
        <w:t>я</w:t>
      </w:r>
      <w:r w:rsidR="00DF12C4" w:rsidRPr="00BD23A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F12C4" w:rsidRPr="00BD23A5">
        <w:rPr>
          <w:rFonts w:ascii="Times New Roman" w:hAnsi="Times New Roman" w:cs="Times New Roman"/>
          <w:sz w:val="20"/>
          <w:szCs w:val="20"/>
        </w:rPr>
        <w:t>МФЦ);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└────────────────────────────────┬────────────────────────────────────┘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                                 ▼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┌─────────────────────────────────────────────────────────────────────┐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            Передача документов специалисту </w:t>
      </w:r>
      <w:r w:rsidR="00CC19B2" w:rsidRPr="00BD23A5">
        <w:rPr>
          <w:rFonts w:ascii="Courier New CYR" w:hAnsi="Courier New CYR" w:cs="Courier New CYR"/>
          <w:sz w:val="20"/>
          <w:szCs w:val="20"/>
        </w:rPr>
        <w:t>Отдела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└────────────────────────────────┬────────────────────────────────────┘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                                 ▼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┌─────────────────────────────────────────────────────────────────────┐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│Рассмотрение предоставленных документов в </w:t>
      </w:r>
      <w:r w:rsidR="00CC19B2" w:rsidRPr="00BD23A5">
        <w:rPr>
          <w:rFonts w:ascii="Courier New CYR" w:hAnsi="Courier New CYR" w:cs="Courier New CYR"/>
          <w:sz w:val="20"/>
          <w:szCs w:val="20"/>
        </w:rPr>
        <w:t>отделе по вопросам работы</w:t>
      </w:r>
      <w:r w:rsidRPr="00BD23A5">
        <w:rPr>
          <w:rFonts w:ascii="Courier New CYR" w:hAnsi="Courier New CYR" w:cs="Courier New CYR"/>
          <w:sz w:val="20"/>
          <w:szCs w:val="20"/>
        </w:rPr>
        <w:t>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│городского хозяйства и принятие решения о возможности предоставления 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 муниципальной услуги                                               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└─────────────┬──────────────────────────────────┬────────────────────┘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              ▼                                  ▼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┌──────────────────────────────┐  ┌───────────────────────────────────┐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   Выезд и обследование      │  │ Принятие решения об отказе </w:t>
      </w:r>
      <w:proofErr w:type="gramStart"/>
      <w:r w:rsidRPr="00BD23A5">
        <w:rPr>
          <w:rFonts w:ascii="Courier New CYR" w:hAnsi="Courier New CYR" w:cs="Courier New CYR"/>
          <w:sz w:val="20"/>
          <w:szCs w:val="20"/>
        </w:rPr>
        <w:t>в</w:t>
      </w:r>
      <w:proofErr w:type="gramEnd"/>
      <w:r w:rsidRPr="00BD23A5">
        <w:rPr>
          <w:rFonts w:ascii="Courier New CYR" w:hAnsi="Courier New CYR" w:cs="Courier New CYR"/>
          <w:sz w:val="20"/>
          <w:szCs w:val="20"/>
        </w:rPr>
        <w:t xml:space="preserve">      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        территории           │  │предоставлении муниципальной услуги│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└─────────────┬────────────────┘  └───────────────────────────────────┘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              ▼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┌─────────────────────────────────────────────────────────────────────┐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                 Составление акта обследования                      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└─────────────┬──────────────────────────────────────┬────────────────┘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              ▼                                      ▼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┌────────────────────────────────────┐ ┌──────────────────────────────┐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Оформление и выдача разрешения     │ │ Уведомление об отказе </w:t>
      </w:r>
      <w:proofErr w:type="gramStart"/>
      <w:r w:rsidRPr="00BD23A5">
        <w:rPr>
          <w:rFonts w:ascii="Courier New CYR" w:hAnsi="Courier New CYR" w:cs="Courier New CYR"/>
          <w:sz w:val="20"/>
          <w:szCs w:val="20"/>
        </w:rPr>
        <w:t>в</w:t>
      </w:r>
      <w:proofErr w:type="gramEnd"/>
      <w:r w:rsidRPr="00BD23A5">
        <w:rPr>
          <w:rFonts w:ascii="Courier New CYR" w:hAnsi="Courier New CYR" w:cs="Courier New CYR"/>
          <w:sz w:val="20"/>
          <w:szCs w:val="20"/>
        </w:rPr>
        <w:t xml:space="preserve">      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  (ордера</w:t>
      </w:r>
      <w:proofErr w:type="gramStart"/>
      <w:r w:rsidRPr="00BD23A5">
        <w:rPr>
          <w:rFonts w:ascii="Courier New CYR" w:hAnsi="Courier New CYR" w:cs="Courier New CYR"/>
          <w:sz w:val="20"/>
          <w:szCs w:val="20"/>
        </w:rPr>
        <w:t>)н</w:t>
      </w:r>
      <w:proofErr w:type="gramEnd"/>
      <w:r w:rsidRPr="00BD23A5">
        <w:rPr>
          <w:rFonts w:ascii="Courier New CYR" w:hAnsi="Courier New CYR" w:cs="Courier New CYR"/>
          <w:sz w:val="20"/>
          <w:szCs w:val="20"/>
        </w:rPr>
        <w:t>а производство работ,   │ │предоставлении муниципальной  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</w:t>
      </w:r>
      <w:proofErr w:type="gramStart"/>
      <w:r w:rsidRPr="00BD23A5">
        <w:rPr>
          <w:rFonts w:ascii="Courier New CYR" w:hAnsi="Courier New CYR" w:cs="Courier New CYR"/>
          <w:sz w:val="20"/>
          <w:szCs w:val="20"/>
        </w:rPr>
        <w:t>связанных</w:t>
      </w:r>
      <w:proofErr w:type="gramEnd"/>
      <w:r w:rsidRPr="00BD23A5">
        <w:rPr>
          <w:rFonts w:ascii="Courier New CYR" w:hAnsi="Courier New CYR" w:cs="Courier New CYR"/>
          <w:sz w:val="20"/>
          <w:szCs w:val="20"/>
        </w:rPr>
        <w:t xml:space="preserve"> с развитием территории    │ │ услуги                       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│        общего пользования          │ │                              │</w:t>
      </w:r>
    </w:p>
    <w:p w:rsidR="00E322D6" w:rsidRPr="00BD23A5" w:rsidRDefault="00E322D6" w:rsidP="00E322D6">
      <w:pPr>
        <w:rPr>
          <w:rFonts w:ascii="Courier New CYR" w:hAnsi="Courier New CYR" w:cs="Courier New CYR"/>
          <w:sz w:val="26"/>
          <w:szCs w:val="26"/>
        </w:rPr>
      </w:pPr>
      <w:r w:rsidRPr="00BD23A5">
        <w:rPr>
          <w:rFonts w:ascii="Courier New CYR" w:hAnsi="Courier New CYR" w:cs="Courier New CYR"/>
          <w:sz w:val="20"/>
          <w:szCs w:val="20"/>
        </w:rPr>
        <w:t xml:space="preserve"> └────────────────────────────────────┘ └──────────────────────────────┘</w:t>
      </w:r>
    </w:p>
    <w:p w:rsidR="00D350B6" w:rsidRDefault="00D350B6" w:rsidP="00CC19B2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350B6" w:rsidRDefault="00D350B6" w:rsidP="00CC19B2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работы городского хозяйства администрации</w:t>
      </w:r>
    </w:p>
    <w:p w:rsidR="00D36C61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A5">
        <w:rPr>
          <w:rFonts w:ascii="Times New Roman" w:hAnsi="Times New Roman" w:cs="Times New Roman"/>
          <w:sz w:val="28"/>
          <w:szCs w:val="28"/>
        </w:rPr>
        <w:t xml:space="preserve">городского поселения   </w:t>
      </w: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23A5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caps/>
          <w:sz w:val="28"/>
          <w:szCs w:val="28"/>
        </w:rPr>
      </w:pPr>
      <w:r w:rsidRPr="00D350B6">
        <w:rPr>
          <w:rFonts w:ascii="Times New Roman" w:hAnsi="Times New Roman" w:cs="Times New Roman"/>
          <w:bCs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aps/>
          <w:sz w:val="28"/>
          <w:szCs w:val="28"/>
        </w:rPr>
        <w:t>№ 2</w:t>
      </w:r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D350B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D350B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6B3CF9" w:rsidRPr="00D350B6" w:rsidRDefault="006B3CF9" w:rsidP="006B3CF9">
      <w:pPr>
        <w:suppressAutoHyphens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D350B6">
        <w:rPr>
          <w:rFonts w:ascii="Times New Roman" w:hAnsi="Times New Roman" w:cs="Times New Roman"/>
          <w:sz w:val="28"/>
          <w:szCs w:val="28"/>
        </w:rPr>
        <w:t>«Выдача разрешения (ордера) на  проведение земляных работ на территории общего пользования»</w:t>
      </w:r>
    </w:p>
    <w:p w:rsidR="00E322D6" w:rsidRPr="00BD23A5" w:rsidRDefault="00E322D6" w:rsidP="003644CB">
      <w:pPr>
        <w:widowControl w:val="0"/>
        <w:ind w:left="4820"/>
        <w:jc w:val="right"/>
        <w:rPr>
          <w:sz w:val="26"/>
          <w:szCs w:val="26"/>
        </w:rPr>
      </w:pPr>
    </w:p>
    <w:p w:rsidR="00E322D6" w:rsidRPr="00BD23A5" w:rsidRDefault="00E322D6" w:rsidP="003644CB">
      <w:pPr>
        <w:widowControl w:val="0"/>
        <w:ind w:left="4820"/>
        <w:rPr>
          <w:sz w:val="26"/>
          <w:szCs w:val="26"/>
        </w:rPr>
      </w:pPr>
    </w:p>
    <w:tbl>
      <w:tblPr>
        <w:tblW w:w="10921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1"/>
        <w:gridCol w:w="1400"/>
        <w:gridCol w:w="3640"/>
      </w:tblGrid>
      <w:tr w:rsidR="00E322D6" w:rsidRPr="00BD23A5" w:rsidTr="002827FA"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032A82" w:rsidRDefault="00032A82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322D6" w:rsidRPr="00BD23A5" w:rsidRDefault="00E322D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2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Уведомление 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BD23A5" w:rsidRDefault="00E322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BD23A5" w:rsidRDefault="00E322D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322D6" w:rsidRPr="00BD23A5" w:rsidTr="002827FA">
        <w:tc>
          <w:tcPr>
            <w:tcW w:w="10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3FE" w:rsidRPr="00BD23A5" w:rsidRDefault="00E322D6" w:rsidP="000A43FE">
            <w:pPr>
              <w:suppressAutoHyphens/>
              <w:ind w:left="170" w:righ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отказе в</w:t>
            </w:r>
            <w:r w:rsidR="00032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A43FE" w:rsidRPr="00032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выдаче </w:t>
            </w:r>
            <w:r w:rsidR="000A43FE" w:rsidRPr="00BD23A5">
              <w:rPr>
                <w:rFonts w:ascii="Times New Roman" w:hAnsi="Times New Roman" w:cs="Times New Roman"/>
                <w:b/>
                <w:sz w:val="28"/>
                <w:szCs w:val="28"/>
              </w:rPr>
              <w:t>разрешения (ордера) на  проведение земляных работ на территории общего пользования</w:t>
            </w:r>
          </w:p>
          <w:p w:rsidR="00E322D6" w:rsidRPr="00BD23A5" w:rsidRDefault="00E322D6" w:rsidP="000A43FE">
            <w:pPr>
              <w:pStyle w:val="1"/>
              <w:spacing w:after="20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D14A1E" w:rsidRPr="00BD23A5" w:rsidRDefault="00D14A1E" w:rsidP="00D14A1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Кому:</w:t>
      </w:r>
    </w:p>
    <w:p w:rsidR="00D14A1E" w:rsidRPr="00BD23A5" w:rsidRDefault="00D14A1E" w:rsidP="00D14A1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14A1E" w:rsidRPr="00BD23A5" w:rsidRDefault="00D14A1E" w:rsidP="00D14A1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Проживающем</w:t>
      </w:r>
      <w:proofErr w:type="gramStart"/>
      <w:r w:rsidRPr="00BD23A5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BD23A5">
        <w:rPr>
          <w:rFonts w:ascii="Times New Roman" w:hAnsi="Times New Roman" w:cs="Times New Roman"/>
          <w:sz w:val="28"/>
          <w:szCs w:val="28"/>
        </w:rPr>
        <w:t>ей):</w:t>
      </w:r>
    </w:p>
    <w:p w:rsidR="00D14A1E" w:rsidRPr="00BD23A5" w:rsidRDefault="00D14A1E" w:rsidP="00D14A1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14A1E" w:rsidRPr="00BD23A5" w:rsidRDefault="00D14A1E" w:rsidP="00D14A1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Администрация Усть-Лабинского городского поселения Усть-Лабинского района сообщает Вам об отказе в выдаче разрешения (ордера) на производство работ, связанных с разрытием территории общего пользования по причине:</w:t>
      </w:r>
    </w:p>
    <w:p w:rsidR="00D14A1E" w:rsidRPr="00BD23A5" w:rsidRDefault="00D14A1E" w:rsidP="00D14A1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14A1E" w:rsidRPr="00BD23A5" w:rsidRDefault="00D14A1E" w:rsidP="00D14A1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14A1E" w:rsidRPr="00BD23A5" w:rsidRDefault="00D14A1E" w:rsidP="00D14A1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827FA" w:rsidRPr="00BD23A5" w:rsidRDefault="002827FA" w:rsidP="002827FA">
      <w:pPr>
        <w:widowControl w:val="0"/>
        <w:ind w:firstLine="698"/>
        <w:jc w:val="center"/>
        <w:rPr>
          <w:b/>
          <w:bCs/>
          <w:sz w:val="26"/>
          <w:szCs w:val="26"/>
        </w:rPr>
      </w:pPr>
    </w:p>
    <w:p w:rsidR="00EA7A40" w:rsidRPr="00BD23A5" w:rsidRDefault="00EA7A40" w:rsidP="00FD7EA1">
      <w:pPr>
        <w:widowControl w:val="0"/>
        <w:ind w:firstLine="698"/>
        <w:jc w:val="right"/>
        <w:rPr>
          <w:b/>
          <w:bCs/>
          <w:sz w:val="26"/>
          <w:szCs w:val="26"/>
        </w:rPr>
      </w:pPr>
    </w:p>
    <w:p w:rsidR="002827FA" w:rsidRPr="00BD23A5" w:rsidRDefault="002827FA" w:rsidP="00FD7EA1">
      <w:pPr>
        <w:widowControl w:val="0"/>
        <w:ind w:firstLine="698"/>
        <w:jc w:val="right"/>
        <w:rPr>
          <w:b/>
          <w:bCs/>
          <w:sz w:val="26"/>
          <w:szCs w:val="26"/>
        </w:rPr>
      </w:pPr>
    </w:p>
    <w:p w:rsidR="00D14A1E" w:rsidRPr="00BD23A5" w:rsidRDefault="00D14A1E" w:rsidP="00D14A1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D14A1E" w:rsidRPr="00BD23A5" w:rsidRDefault="00D14A1E" w:rsidP="00D14A1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работы городского хозяйства </w:t>
      </w:r>
      <w:r w:rsidR="00D36C61" w:rsidRPr="00BD23A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36C61" w:rsidRDefault="00D14A1E" w:rsidP="00D14A1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 w:rsidR="00D36C61">
        <w:rPr>
          <w:rFonts w:ascii="Times New Roman" w:hAnsi="Times New Roman" w:cs="Times New Roman"/>
          <w:sz w:val="28"/>
          <w:szCs w:val="28"/>
        </w:rPr>
        <w:t xml:space="preserve"> </w:t>
      </w:r>
      <w:r w:rsidRPr="00BD23A5">
        <w:rPr>
          <w:rFonts w:ascii="Times New Roman" w:hAnsi="Times New Roman" w:cs="Times New Roman"/>
          <w:sz w:val="28"/>
          <w:szCs w:val="28"/>
        </w:rPr>
        <w:t xml:space="preserve">городского поселения   </w:t>
      </w:r>
    </w:p>
    <w:p w:rsidR="00D14A1E" w:rsidRPr="00BD23A5" w:rsidRDefault="00D36C61" w:rsidP="00D14A1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14A1E" w:rsidRPr="00BD23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4A1E" w:rsidRPr="00BD23A5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D14A1E" w:rsidRPr="00BD23A5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2827FA" w:rsidRPr="00BD23A5" w:rsidRDefault="002827FA" w:rsidP="00D14A1E">
      <w:pPr>
        <w:widowControl w:val="0"/>
        <w:ind w:firstLine="698"/>
        <w:rPr>
          <w:b/>
          <w:bCs/>
          <w:sz w:val="26"/>
          <w:szCs w:val="26"/>
        </w:rPr>
      </w:pPr>
    </w:p>
    <w:p w:rsidR="002827FA" w:rsidRPr="00BD23A5" w:rsidRDefault="002827FA" w:rsidP="00FD7EA1">
      <w:pPr>
        <w:widowControl w:val="0"/>
        <w:ind w:firstLine="698"/>
        <w:jc w:val="right"/>
        <w:rPr>
          <w:b/>
          <w:bCs/>
          <w:sz w:val="26"/>
          <w:szCs w:val="26"/>
        </w:rPr>
      </w:pPr>
    </w:p>
    <w:p w:rsidR="002827FA" w:rsidRPr="00BD23A5" w:rsidRDefault="002827FA" w:rsidP="00FD7EA1">
      <w:pPr>
        <w:widowControl w:val="0"/>
        <w:ind w:firstLine="698"/>
        <w:jc w:val="right"/>
        <w:rPr>
          <w:b/>
          <w:bCs/>
          <w:sz w:val="26"/>
          <w:szCs w:val="26"/>
        </w:rPr>
      </w:pPr>
    </w:p>
    <w:p w:rsidR="002827FA" w:rsidRPr="00BD23A5" w:rsidRDefault="002827FA" w:rsidP="00FD7EA1">
      <w:pPr>
        <w:widowControl w:val="0"/>
        <w:ind w:firstLine="698"/>
        <w:jc w:val="right"/>
        <w:rPr>
          <w:b/>
          <w:bCs/>
          <w:sz w:val="26"/>
          <w:szCs w:val="26"/>
        </w:rPr>
      </w:pPr>
    </w:p>
    <w:p w:rsidR="00A07652" w:rsidRPr="00BD23A5" w:rsidRDefault="00A07652" w:rsidP="002827FA"/>
    <w:p w:rsidR="008A16C3" w:rsidRDefault="008A16C3" w:rsidP="002827FA">
      <w:pPr>
        <w:rPr>
          <w:rFonts w:ascii="Times New Roman" w:hAnsi="Times New Roman" w:cs="Times New Roman"/>
        </w:rPr>
      </w:pPr>
    </w:p>
    <w:p w:rsidR="00032A82" w:rsidRDefault="00032A82" w:rsidP="002827FA">
      <w:pPr>
        <w:rPr>
          <w:rFonts w:ascii="Times New Roman" w:hAnsi="Times New Roman" w:cs="Times New Roman"/>
        </w:rPr>
      </w:pPr>
    </w:p>
    <w:p w:rsidR="00032A82" w:rsidRDefault="00032A82" w:rsidP="002827FA">
      <w:pPr>
        <w:rPr>
          <w:rFonts w:ascii="Times New Roman" w:hAnsi="Times New Roman" w:cs="Times New Roman"/>
        </w:rPr>
      </w:pPr>
    </w:p>
    <w:p w:rsidR="00032A82" w:rsidRPr="00BD23A5" w:rsidRDefault="00032A82" w:rsidP="002827FA">
      <w:pPr>
        <w:rPr>
          <w:rFonts w:ascii="Times New Roman" w:hAnsi="Times New Roman" w:cs="Times New Roman"/>
        </w:rPr>
      </w:pPr>
    </w:p>
    <w:p w:rsidR="00032A82" w:rsidRDefault="008A16C3" w:rsidP="00032A82">
      <w:pPr>
        <w:widowControl w:val="0"/>
        <w:ind w:left="482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D23A5">
        <w:rPr>
          <w:rFonts w:ascii="Times New Roman" w:hAnsi="Times New Roman" w:cs="Times New Roman"/>
        </w:rPr>
        <w:tab/>
      </w:r>
      <w:r w:rsidRPr="00BD23A5">
        <w:rPr>
          <w:rFonts w:ascii="Times New Roman" w:hAnsi="Times New Roman" w:cs="Times New Roman"/>
        </w:rPr>
        <w:tab/>
      </w:r>
      <w:r w:rsidRPr="00BD23A5">
        <w:rPr>
          <w:rFonts w:ascii="Times New Roman" w:hAnsi="Times New Roman" w:cs="Times New Roman"/>
        </w:rPr>
        <w:tab/>
      </w:r>
      <w:r w:rsidRPr="00BD23A5">
        <w:rPr>
          <w:rFonts w:ascii="Times New Roman" w:hAnsi="Times New Roman" w:cs="Times New Roman"/>
        </w:rPr>
        <w:tab/>
      </w:r>
      <w:r w:rsidRPr="00BD23A5">
        <w:rPr>
          <w:rFonts w:ascii="Times New Roman" w:hAnsi="Times New Roman" w:cs="Times New Roman"/>
        </w:rPr>
        <w:tab/>
      </w:r>
      <w:r w:rsidRPr="00BD23A5">
        <w:rPr>
          <w:rFonts w:ascii="Times New Roman" w:hAnsi="Times New Roman" w:cs="Times New Roman"/>
        </w:rPr>
        <w:tab/>
      </w:r>
      <w:r w:rsidRPr="00BD23A5">
        <w:rPr>
          <w:rFonts w:ascii="Times New Roman" w:hAnsi="Times New Roman" w:cs="Times New Roman"/>
        </w:rPr>
        <w:tab/>
      </w:r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caps/>
          <w:sz w:val="28"/>
          <w:szCs w:val="28"/>
        </w:rPr>
      </w:pPr>
      <w:r w:rsidRPr="00D350B6">
        <w:rPr>
          <w:rFonts w:ascii="Times New Roman" w:hAnsi="Times New Roman" w:cs="Times New Roman"/>
          <w:bCs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aps/>
          <w:sz w:val="28"/>
          <w:szCs w:val="28"/>
        </w:rPr>
        <w:t>№ 3</w:t>
      </w:r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D350B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D350B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6B3CF9" w:rsidRPr="00D350B6" w:rsidRDefault="006B3CF9" w:rsidP="006B3CF9">
      <w:pPr>
        <w:suppressAutoHyphens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D350B6">
        <w:rPr>
          <w:rFonts w:ascii="Times New Roman" w:hAnsi="Times New Roman" w:cs="Times New Roman"/>
          <w:sz w:val="28"/>
          <w:szCs w:val="28"/>
        </w:rPr>
        <w:t>«Выдача разрешения (ордера) на  проведение земляных работ на территории общего пользования»</w:t>
      </w:r>
    </w:p>
    <w:p w:rsidR="00816483" w:rsidRPr="00032A82" w:rsidRDefault="00816483" w:rsidP="00032A82">
      <w:pPr>
        <w:ind w:left="5670" w:hanging="1417"/>
        <w:rPr>
          <w:rFonts w:ascii="Times New Roman" w:hAnsi="Times New Roman" w:cs="Times New Roman"/>
          <w:b/>
          <w:bCs/>
          <w:sz w:val="28"/>
          <w:szCs w:val="28"/>
        </w:rPr>
      </w:pPr>
    </w:p>
    <w:p w:rsidR="00E322D6" w:rsidRPr="00032A82" w:rsidRDefault="00E322D6" w:rsidP="00FD7EA1">
      <w:pPr>
        <w:widowControl w:val="0"/>
        <w:ind w:firstLine="698"/>
        <w:jc w:val="right"/>
        <w:rPr>
          <w:b/>
          <w:bCs/>
          <w:sz w:val="28"/>
          <w:szCs w:val="28"/>
        </w:rPr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E322D6" w:rsidRPr="00BD23A5" w:rsidTr="00032A8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2D6" w:rsidRPr="00032A82" w:rsidRDefault="00032A82" w:rsidP="00032A82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032A8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Акт</w:t>
            </w:r>
          </w:p>
        </w:tc>
      </w:tr>
      <w:tr w:rsidR="00E322D6" w:rsidRPr="00BD23A5" w:rsidTr="00FD7EA1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BD23A5" w:rsidRDefault="00E322D6" w:rsidP="00032A82">
            <w:pPr>
              <w:pStyle w:val="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обследования участка</w:t>
            </w:r>
            <w:r w:rsidR="00816483" w:rsidRPr="00BD2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</w:t>
            </w:r>
            <w:r w:rsidRPr="00BD2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связанного с разрытием территории </w:t>
            </w:r>
            <w:r w:rsidR="004C3BAF" w:rsidRPr="00BD2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 пользования</w:t>
            </w:r>
          </w:p>
          <w:p w:rsidR="007F59F4" w:rsidRPr="00BD23A5" w:rsidRDefault="007F59F4" w:rsidP="007F59F4">
            <w:pPr>
              <w:rPr>
                <w:rFonts w:ascii="Times New Roman" w:hAnsi="Times New Roman" w:cs="Times New Roman"/>
                <w:b/>
              </w:rPr>
            </w:pPr>
            <w:r w:rsidRPr="00BD23A5">
              <w:rPr>
                <w:rFonts w:ascii="Times New Roman" w:hAnsi="Times New Roman" w:cs="Times New Roman"/>
              </w:rPr>
              <w:t>«   » ____ 20___ г</w:t>
            </w:r>
          </w:p>
          <w:p w:rsidR="00EB4FAA" w:rsidRPr="00BD23A5" w:rsidRDefault="00EB4FAA" w:rsidP="00EB4FAA"/>
          <w:p w:rsidR="00EB4FAA" w:rsidRPr="00BD23A5" w:rsidRDefault="00EB4FAA" w:rsidP="00EB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Адрес проведения проверки:_______________________________________________</w:t>
            </w:r>
          </w:p>
          <w:p w:rsidR="00EB4FAA" w:rsidRPr="00BD23A5" w:rsidRDefault="00EB4FAA" w:rsidP="00EB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AA" w:rsidRPr="00BD23A5" w:rsidRDefault="00EB4FAA" w:rsidP="00EB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Комиссия в составе:</w:t>
            </w:r>
          </w:p>
          <w:p w:rsidR="00EB4FAA" w:rsidRPr="00BD23A5" w:rsidRDefault="00EB4FAA" w:rsidP="00EB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B4FAA" w:rsidRPr="00BD23A5" w:rsidRDefault="00EB4FAA" w:rsidP="00EB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Заключение комиссии:</w:t>
            </w:r>
          </w:p>
          <w:p w:rsidR="00EB4FAA" w:rsidRPr="00BD23A5" w:rsidRDefault="00EB4FAA" w:rsidP="00EB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F59F4" w:rsidRPr="00BD23A5" w:rsidRDefault="007F59F4" w:rsidP="00EB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AA" w:rsidRPr="00BD23A5" w:rsidRDefault="00EB4FAA" w:rsidP="00D1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Копию акта получил:</w:t>
            </w:r>
          </w:p>
          <w:p w:rsidR="00EB4FAA" w:rsidRPr="00BD23A5" w:rsidRDefault="00EB4FAA" w:rsidP="00D1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Ф.И.О., подпись:_________________________________________________________</w:t>
            </w:r>
          </w:p>
        </w:tc>
      </w:tr>
      <w:tr w:rsidR="00E322D6" w:rsidRPr="00032A82" w:rsidTr="00D14A1E">
        <w:trPr>
          <w:trHeight w:val="177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032A82" w:rsidRDefault="00E322D6" w:rsidP="00D14A1E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22D6" w:rsidRPr="00BD23A5" w:rsidTr="00FD7EA1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032A82" w:rsidRDefault="00E322D6" w:rsidP="00032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E322D6" w:rsidRDefault="00E322D6" w:rsidP="00032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C61" w:rsidRPr="00BD23A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отоматериалы</w:t>
            </w:r>
          </w:p>
          <w:p w:rsidR="00D36C61" w:rsidRDefault="00D36C61" w:rsidP="00032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C61" w:rsidRPr="00BD23A5" w:rsidRDefault="00D36C61" w:rsidP="00032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250" w:rsidRPr="00BD23A5" w:rsidTr="000A43FE">
        <w:trPr>
          <w:trHeight w:val="639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D36C61" w:rsidRPr="00BD23A5" w:rsidRDefault="00D36C61" w:rsidP="00D36C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</w:t>
            </w:r>
          </w:p>
          <w:p w:rsidR="00D36C61" w:rsidRPr="00BD23A5" w:rsidRDefault="00D36C61" w:rsidP="00D36C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работы городского хозяйства администрации</w:t>
            </w:r>
          </w:p>
          <w:p w:rsidR="00D36C61" w:rsidRDefault="00D36C61" w:rsidP="00D36C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Усть-Лабинского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  </w:t>
            </w:r>
          </w:p>
          <w:p w:rsidR="00D36C61" w:rsidRPr="00BD23A5" w:rsidRDefault="00D36C61" w:rsidP="00D36C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Усть-Лабинского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23A5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Pr="00BD23A5"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</w:p>
          <w:p w:rsidR="00AC3250" w:rsidRPr="00BD23A5" w:rsidRDefault="00AC3250" w:rsidP="00032A8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BAF" w:rsidRPr="00BD23A5" w:rsidRDefault="004C3BAF" w:rsidP="002B1635">
      <w:pPr>
        <w:widowControl w:val="0"/>
        <w:rPr>
          <w:b/>
          <w:bCs/>
          <w:sz w:val="26"/>
          <w:szCs w:val="26"/>
        </w:rPr>
      </w:pPr>
    </w:p>
    <w:p w:rsidR="00D36C61" w:rsidRDefault="003E4E3C" w:rsidP="002B1635">
      <w:pPr>
        <w:widowContro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D23A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</w:t>
      </w:r>
    </w:p>
    <w:p w:rsidR="00D36C61" w:rsidRDefault="00D36C61" w:rsidP="002B1635">
      <w:pPr>
        <w:widowContro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36C61" w:rsidRDefault="00D36C61" w:rsidP="002B1635">
      <w:pPr>
        <w:widowContro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caps/>
          <w:sz w:val="28"/>
          <w:szCs w:val="28"/>
        </w:rPr>
      </w:pPr>
      <w:r w:rsidRPr="00D350B6">
        <w:rPr>
          <w:rFonts w:ascii="Times New Roman" w:hAnsi="Times New Roman" w:cs="Times New Roman"/>
          <w:bCs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aps/>
          <w:sz w:val="28"/>
          <w:szCs w:val="28"/>
        </w:rPr>
        <w:t>№ 4</w:t>
      </w:r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D350B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D350B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6B3CF9" w:rsidRPr="00D350B6" w:rsidRDefault="006B3CF9" w:rsidP="006B3CF9">
      <w:pPr>
        <w:suppressAutoHyphens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D350B6">
        <w:rPr>
          <w:rFonts w:ascii="Times New Roman" w:hAnsi="Times New Roman" w:cs="Times New Roman"/>
          <w:sz w:val="28"/>
          <w:szCs w:val="28"/>
        </w:rPr>
        <w:t>«Выдача разрешения (ордера) на  проведение земляных работ на территории общего пользования»</w:t>
      </w:r>
    </w:p>
    <w:p w:rsidR="00D36C61" w:rsidRPr="00032A82" w:rsidRDefault="00D36C61" w:rsidP="00D36C61">
      <w:pPr>
        <w:ind w:left="5670" w:hanging="1417"/>
        <w:rPr>
          <w:rFonts w:ascii="Times New Roman" w:hAnsi="Times New Roman" w:cs="Times New Roman"/>
          <w:b/>
          <w:bCs/>
          <w:sz w:val="28"/>
          <w:szCs w:val="28"/>
        </w:rPr>
      </w:pPr>
    </w:p>
    <w:p w:rsidR="0082406B" w:rsidRPr="00BD23A5" w:rsidRDefault="0082406B" w:rsidP="0082406B">
      <w:pPr>
        <w:ind w:firstLine="5160"/>
        <w:jc w:val="both"/>
        <w:rPr>
          <w:rFonts w:ascii="Times New Roman" w:hAnsi="Times New Roman" w:cs="Times New Roman"/>
          <w:b/>
        </w:rPr>
      </w:pPr>
    </w:p>
    <w:p w:rsidR="0082406B" w:rsidRPr="00BD23A5" w:rsidRDefault="0082406B" w:rsidP="0082406B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 w:rsidRPr="00BD23A5">
        <w:rPr>
          <w:rFonts w:ascii="Times New Roman" w:hAnsi="Times New Roman" w:cs="Times New Roman"/>
          <w:color w:val="auto"/>
        </w:rPr>
        <w:t>РАЗРЕШЕНИЕ (ОРДЕР) №  ___</w:t>
      </w:r>
    </w:p>
    <w:p w:rsidR="0082406B" w:rsidRPr="00BD23A5" w:rsidRDefault="000A43FE" w:rsidP="0082406B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 w:rsidRPr="00BD23A5">
        <w:rPr>
          <w:rFonts w:ascii="Times New Roman" w:hAnsi="Times New Roman" w:cs="Times New Roman"/>
          <w:color w:val="auto"/>
          <w:sz w:val="28"/>
          <w:szCs w:val="28"/>
        </w:rPr>
        <w:t>на  проведение земляных  работ на территории общего пользования</w:t>
      </w:r>
    </w:p>
    <w:p w:rsidR="0082406B" w:rsidRPr="00BD23A5" w:rsidRDefault="0082406B" w:rsidP="0082406B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 w:rsidRPr="00BD23A5">
        <w:rPr>
          <w:rFonts w:ascii="Times New Roman" w:hAnsi="Times New Roman" w:cs="Times New Roman"/>
          <w:color w:val="auto"/>
        </w:rPr>
        <w:tab/>
      </w:r>
    </w:p>
    <w:p w:rsidR="0082406B" w:rsidRPr="00BD23A5" w:rsidRDefault="0082406B" w:rsidP="0082406B">
      <w:pPr>
        <w:pStyle w:val="6"/>
        <w:spacing w:before="0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BD23A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К заявлению № ___ от «___» _____ 20__ года                 «___» _______ 20__ г</w:t>
      </w:r>
      <w:r w:rsidRPr="00BD23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</w:t>
      </w:r>
    </w:p>
    <w:p w:rsidR="0082406B" w:rsidRPr="00BD23A5" w:rsidRDefault="0082406B" w:rsidP="0082406B">
      <w:pPr>
        <w:jc w:val="center"/>
        <w:rPr>
          <w:rFonts w:ascii="Times New Roman" w:hAnsi="Times New Roman" w:cs="Times New Roman"/>
          <w:sz w:val="28"/>
        </w:rPr>
      </w:pPr>
    </w:p>
    <w:p w:rsidR="0082406B" w:rsidRPr="00BD23A5" w:rsidRDefault="0082406B" w:rsidP="0082406B">
      <w:pPr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</w:rPr>
      </w:pPr>
      <w:r w:rsidRPr="00BD23A5">
        <w:rPr>
          <w:rFonts w:ascii="Times New Roman" w:hAnsi="Times New Roman" w:cs="Times New Roman"/>
          <w:sz w:val="28"/>
        </w:rPr>
        <w:t>Заявитель:__________________________________________________</w:t>
      </w:r>
      <w:r w:rsidR="00EB4FAA" w:rsidRPr="00BD23A5">
        <w:rPr>
          <w:rFonts w:ascii="Times New Roman" w:hAnsi="Times New Roman" w:cs="Times New Roman"/>
          <w:sz w:val="28"/>
        </w:rPr>
        <w:t>_______</w:t>
      </w:r>
      <w:r w:rsidR="00D36C61">
        <w:rPr>
          <w:rFonts w:ascii="Times New Roman" w:hAnsi="Times New Roman" w:cs="Times New Roman"/>
          <w:sz w:val="28"/>
        </w:rPr>
        <w:t>__</w:t>
      </w:r>
    </w:p>
    <w:p w:rsidR="0082406B" w:rsidRPr="00BD23A5" w:rsidRDefault="0082406B" w:rsidP="0082406B">
      <w:pPr>
        <w:rPr>
          <w:rFonts w:ascii="Times New Roman" w:hAnsi="Times New Roman" w:cs="Times New Roman"/>
        </w:rPr>
      </w:pPr>
      <w:r w:rsidRPr="00BD23A5">
        <w:rPr>
          <w:rFonts w:ascii="Times New Roman" w:hAnsi="Times New Roman" w:cs="Times New Roman"/>
        </w:rPr>
        <w:t xml:space="preserve">                                 ( </w:t>
      </w:r>
      <w:r w:rsidRPr="00BD23A5">
        <w:rPr>
          <w:rFonts w:ascii="Times New Roman" w:hAnsi="Times New Roman" w:cs="Times New Roman"/>
          <w:sz w:val="20"/>
          <w:szCs w:val="20"/>
        </w:rPr>
        <w:t>ФИО физического, юридического лица, наименование организации)</w:t>
      </w:r>
    </w:p>
    <w:p w:rsidR="0082406B" w:rsidRPr="00BD23A5" w:rsidRDefault="00D36C61" w:rsidP="008240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82406B" w:rsidRPr="00D36C61" w:rsidRDefault="0082406B" w:rsidP="00D36C61">
      <w:pPr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</w:rPr>
      </w:pPr>
      <w:r w:rsidRPr="00BD23A5">
        <w:rPr>
          <w:rFonts w:ascii="Times New Roman" w:hAnsi="Times New Roman" w:cs="Times New Roman"/>
          <w:sz w:val="28"/>
        </w:rPr>
        <w:t xml:space="preserve">Наименование объекта и его адрес:  </w:t>
      </w:r>
      <w:r w:rsidR="00D36C61">
        <w:rPr>
          <w:rFonts w:ascii="Times New Roman" w:hAnsi="Times New Roman" w:cs="Times New Roman"/>
          <w:sz w:val="28"/>
        </w:rPr>
        <w:t>_</w:t>
      </w:r>
      <w:r w:rsidRPr="00D36C61">
        <w:rPr>
          <w:rFonts w:ascii="Times New Roman" w:hAnsi="Times New Roman" w:cs="Times New Roman"/>
          <w:sz w:val="28"/>
        </w:rPr>
        <w:t>___________________________________________________________</w:t>
      </w:r>
      <w:r w:rsidR="00EB4FAA" w:rsidRPr="00D36C61">
        <w:rPr>
          <w:rFonts w:ascii="Times New Roman" w:hAnsi="Times New Roman" w:cs="Times New Roman"/>
          <w:sz w:val="28"/>
        </w:rPr>
        <w:t>_______</w:t>
      </w:r>
      <w:r w:rsidR="00D36C61">
        <w:rPr>
          <w:rFonts w:ascii="Times New Roman" w:hAnsi="Times New Roman" w:cs="Times New Roman"/>
          <w:sz w:val="28"/>
        </w:rPr>
        <w:t>_</w:t>
      </w:r>
    </w:p>
    <w:p w:rsidR="0082406B" w:rsidRPr="00BD23A5" w:rsidRDefault="0082406B" w:rsidP="0082406B">
      <w:pPr>
        <w:ind w:left="360"/>
        <w:rPr>
          <w:rFonts w:ascii="Times New Roman" w:hAnsi="Times New Roman" w:cs="Times New Roman"/>
          <w:sz w:val="28"/>
        </w:rPr>
      </w:pPr>
      <w:r w:rsidRPr="00BD23A5">
        <w:rPr>
          <w:rFonts w:ascii="Times New Roman" w:hAnsi="Times New Roman" w:cs="Times New Roman"/>
          <w:sz w:val="28"/>
        </w:rPr>
        <w:t>___________________________________________________________</w:t>
      </w:r>
      <w:r w:rsidR="00EB4FAA" w:rsidRPr="00BD23A5">
        <w:rPr>
          <w:rFonts w:ascii="Times New Roman" w:hAnsi="Times New Roman" w:cs="Times New Roman"/>
          <w:sz w:val="28"/>
        </w:rPr>
        <w:t>_______</w:t>
      </w:r>
      <w:r w:rsidR="00D36C61">
        <w:rPr>
          <w:rFonts w:ascii="Times New Roman" w:hAnsi="Times New Roman" w:cs="Times New Roman"/>
          <w:sz w:val="28"/>
        </w:rPr>
        <w:t>__</w:t>
      </w:r>
    </w:p>
    <w:p w:rsidR="0082406B" w:rsidRPr="00BD23A5" w:rsidRDefault="0082406B" w:rsidP="0082406B">
      <w:pPr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</w:rPr>
      </w:pPr>
      <w:r w:rsidRPr="00BD23A5">
        <w:rPr>
          <w:rFonts w:ascii="Times New Roman" w:hAnsi="Times New Roman" w:cs="Times New Roman"/>
          <w:sz w:val="28"/>
        </w:rPr>
        <w:t>Тип вскрываемого покрытия (</w:t>
      </w:r>
      <w:r w:rsidRPr="00BD23A5">
        <w:rPr>
          <w:rFonts w:ascii="Times New Roman" w:hAnsi="Times New Roman" w:cs="Times New Roman"/>
          <w:sz w:val="20"/>
          <w:szCs w:val="20"/>
        </w:rPr>
        <w:t>асфальтобетонный, гравийный, грунтовой)</w:t>
      </w:r>
      <w:r w:rsidRPr="00BD23A5">
        <w:rPr>
          <w:rFonts w:ascii="Times New Roman" w:hAnsi="Times New Roman" w:cs="Times New Roman"/>
          <w:sz w:val="28"/>
        </w:rPr>
        <w:t>:</w:t>
      </w:r>
      <w:r w:rsidR="00D36C61">
        <w:rPr>
          <w:rFonts w:ascii="Times New Roman" w:hAnsi="Times New Roman" w:cs="Times New Roman"/>
          <w:sz w:val="28"/>
        </w:rPr>
        <w:t xml:space="preserve"> _______________</w:t>
      </w:r>
    </w:p>
    <w:p w:rsidR="0082406B" w:rsidRPr="00BD23A5" w:rsidRDefault="0082406B" w:rsidP="0082406B">
      <w:pPr>
        <w:ind w:left="360"/>
        <w:jc w:val="both"/>
        <w:rPr>
          <w:rFonts w:ascii="Times New Roman" w:hAnsi="Times New Roman" w:cs="Times New Roman"/>
          <w:sz w:val="28"/>
        </w:rPr>
      </w:pPr>
      <w:r w:rsidRPr="00BD23A5">
        <w:rPr>
          <w:rFonts w:ascii="Times New Roman" w:hAnsi="Times New Roman" w:cs="Times New Roman"/>
          <w:sz w:val="28"/>
        </w:rPr>
        <w:t>_______________________________________</w:t>
      </w:r>
      <w:r w:rsidR="00EB4FAA" w:rsidRPr="00BD23A5">
        <w:rPr>
          <w:rFonts w:ascii="Times New Roman" w:hAnsi="Times New Roman" w:cs="Times New Roman"/>
          <w:sz w:val="28"/>
        </w:rPr>
        <w:t>__________________________</w:t>
      </w:r>
    </w:p>
    <w:p w:rsidR="00D36C61" w:rsidRDefault="0082406B" w:rsidP="0082406B">
      <w:pPr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</w:rPr>
      </w:pPr>
      <w:r w:rsidRPr="00BD23A5">
        <w:rPr>
          <w:rFonts w:ascii="Times New Roman" w:hAnsi="Times New Roman" w:cs="Times New Roman"/>
          <w:sz w:val="28"/>
        </w:rPr>
        <w:t>Характеристика</w:t>
      </w:r>
      <w:r w:rsidR="00D36C61">
        <w:rPr>
          <w:rFonts w:ascii="Times New Roman" w:hAnsi="Times New Roman" w:cs="Times New Roman"/>
          <w:sz w:val="28"/>
        </w:rPr>
        <w:t xml:space="preserve"> </w:t>
      </w:r>
      <w:r w:rsidRPr="00BD23A5">
        <w:rPr>
          <w:rFonts w:ascii="Times New Roman" w:hAnsi="Times New Roman" w:cs="Times New Roman"/>
          <w:sz w:val="28"/>
        </w:rPr>
        <w:t>и протяженность разрытия:</w:t>
      </w:r>
      <w:r w:rsidR="00D36C61">
        <w:rPr>
          <w:rFonts w:ascii="Times New Roman" w:hAnsi="Times New Roman" w:cs="Times New Roman"/>
          <w:sz w:val="28"/>
        </w:rPr>
        <w:t xml:space="preserve"> ___________________________</w:t>
      </w:r>
      <w:r w:rsidRPr="00BD23A5">
        <w:rPr>
          <w:rFonts w:ascii="Times New Roman" w:hAnsi="Times New Roman" w:cs="Times New Roman"/>
          <w:sz w:val="28"/>
        </w:rPr>
        <w:t xml:space="preserve"> </w:t>
      </w:r>
    </w:p>
    <w:p w:rsidR="0082406B" w:rsidRPr="00BD23A5" w:rsidRDefault="0082406B" w:rsidP="00D36C61">
      <w:pPr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</w:rPr>
      </w:pPr>
      <w:r w:rsidRPr="00BD23A5">
        <w:rPr>
          <w:rFonts w:ascii="Times New Roman" w:hAnsi="Times New Roman" w:cs="Times New Roman"/>
          <w:sz w:val="28"/>
        </w:rPr>
        <w:t>___________________________</w:t>
      </w:r>
      <w:r w:rsidR="00EB4FAA" w:rsidRPr="00BD23A5">
        <w:rPr>
          <w:rFonts w:ascii="Times New Roman" w:hAnsi="Times New Roman" w:cs="Times New Roman"/>
          <w:sz w:val="28"/>
        </w:rPr>
        <w:t>______________________________________</w:t>
      </w:r>
    </w:p>
    <w:p w:rsidR="0082406B" w:rsidRPr="00BD23A5" w:rsidRDefault="002B1635" w:rsidP="0082406B">
      <w:pPr>
        <w:rPr>
          <w:rFonts w:ascii="Times New Roman" w:hAnsi="Times New Roman" w:cs="Times New Roman"/>
          <w:sz w:val="28"/>
        </w:rPr>
      </w:pPr>
      <w:r w:rsidRPr="00BD23A5">
        <w:rPr>
          <w:rFonts w:ascii="Times New Roman" w:hAnsi="Times New Roman" w:cs="Times New Roman"/>
          <w:sz w:val="28"/>
        </w:rPr>
        <w:t>5</w:t>
      </w:r>
      <w:r w:rsidR="0082406B" w:rsidRPr="00BD23A5">
        <w:rPr>
          <w:rFonts w:ascii="Times New Roman" w:hAnsi="Times New Roman" w:cs="Times New Roman"/>
          <w:sz w:val="28"/>
        </w:rPr>
        <w:t xml:space="preserve">.   </w:t>
      </w:r>
      <w:proofErr w:type="gramStart"/>
      <w:r w:rsidR="0082406B" w:rsidRPr="00BD23A5">
        <w:rPr>
          <w:rFonts w:ascii="Times New Roman" w:hAnsi="Times New Roman" w:cs="Times New Roman"/>
          <w:sz w:val="28"/>
        </w:rPr>
        <w:t>Ответственный</w:t>
      </w:r>
      <w:proofErr w:type="gramEnd"/>
      <w:r w:rsidR="0082406B" w:rsidRPr="00BD23A5">
        <w:rPr>
          <w:rFonts w:ascii="Times New Roman" w:hAnsi="Times New Roman" w:cs="Times New Roman"/>
          <w:sz w:val="28"/>
        </w:rPr>
        <w:t xml:space="preserve"> за производство работ: </w:t>
      </w:r>
      <w:r w:rsidR="00D36C61">
        <w:rPr>
          <w:rFonts w:ascii="Times New Roman" w:hAnsi="Times New Roman" w:cs="Times New Roman"/>
          <w:sz w:val="28"/>
        </w:rPr>
        <w:t>__________________________________</w:t>
      </w:r>
    </w:p>
    <w:p w:rsidR="00EB4FAA" w:rsidRPr="00D36C61" w:rsidRDefault="00EB4FAA" w:rsidP="0082406B">
      <w:pPr>
        <w:rPr>
          <w:rFonts w:ascii="Times New Roman" w:hAnsi="Times New Roman" w:cs="Times New Roman"/>
          <w:sz w:val="28"/>
        </w:rPr>
      </w:pPr>
      <w:r w:rsidRPr="00BD23A5">
        <w:rPr>
          <w:rFonts w:ascii="Times New Roman" w:hAnsi="Times New Roman" w:cs="Times New Roman"/>
          <w:sz w:val="28"/>
        </w:rPr>
        <w:t xml:space="preserve">     __________________________________________________________________</w:t>
      </w:r>
      <w:r w:rsidR="00D36C61">
        <w:rPr>
          <w:rFonts w:ascii="Times New Roman" w:hAnsi="Times New Roman" w:cs="Times New Roman"/>
          <w:sz w:val="28"/>
        </w:rPr>
        <w:t>__</w:t>
      </w:r>
    </w:p>
    <w:p w:rsidR="0082406B" w:rsidRPr="00BD23A5" w:rsidRDefault="0082406B" w:rsidP="00824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3A5">
        <w:rPr>
          <w:rFonts w:ascii="Times New Roman" w:hAnsi="Times New Roman" w:cs="Times New Roman"/>
          <w:b/>
          <w:sz w:val="28"/>
        </w:rPr>
        <w:t>Особые условия:</w:t>
      </w:r>
    </w:p>
    <w:p w:rsidR="0082406B" w:rsidRPr="00BD23A5" w:rsidRDefault="0082406B" w:rsidP="0082406B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- при проведении производства работ, связанных с разрытием территории города Усть-Лабинска на усовершенствованном покрытии (асфальтобетонном, цементобетонном, мощеном) обеспечить  обратную засыпку траншей (котлованов) песком с уплотнением. Верхний слой засыпаемой траншеи (котлована) на глубину 30 - </w:t>
      </w:r>
      <w:smartTag w:uri="urn:schemas-microsoft-com:office:smarttags" w:element="metricconverter">
        <w:smartTagPr>
          <w:attr w:name="ProductID" w:val="40 см"/>
        </w:smartTagPr>
        <w:r w:rsidRPr="00BD23A5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Pr="00BD23A5">
        <w:rPr>
          <w:rFonts w:ascii="Times New Roman" w:hAnsi="Times New Roman" w:cs="Times New Roman"/>
          <w:sz w:val="28"/>
          <w:szCs w:val="28"/>
        </w:rPr>
        <w:t xml:space="preserve"> выполнять из щебеночных смесей заводского изготовления с дальнейшим тщательным уплотнением и 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проливкой</w:t>
      </w:r>
      <w:proofErr w:type="spellEnd"/>
      <w:r w:rsidRPr="00BD23A5">
        <w:rPr>
          <w:rFonts w:ascii="Times New Roman" w:hAnsi="Times New Roman" w:cs="Times New Roman"/>
          <w:sz w:val="28"/>
          <w:szCs w:val="28"/>
        </w:rPr>
        <w:t xml:space="preserve"> водой. </w:t>
      </w:r>
    </w:p>
    <w:p w:rsidR="0082406B" w:rsidRPr="00BD23A5" w:rsidRDefault="0082406B" w:rsidP="0082406B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после завершения работ с временным нарушением благоустройства в пределах срока действия разрешения  выполнить полное восстановление благоустройства территории. Восстановление дорожной конструкции производить из таких же материалов, из каких была дорожная конструкция.</w:t>
      </w:r>
    </w:p>
    <w:p w:rsidR="0082406B" w:rsidRPr="00BD23A5" w:rsidRDefault="0082406B" w:rsidP="0082406B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- восстановление асфальтобетонного покрытия должно производиться мелкозернистой асфальтовой смесью толщиной </w:t>
      </w:r>
      <w:smartTag w:uri="urn:schemas-microsoft-com:office:smarttags" w:element="metricconverter">
        <w:smartTagPr>
          <w:attr w:name="ProductID" w:val="8 см"/>
        </w:smartTagPr>
        <w:r w:rsidRPr="00BD23A5">
          <w:rPr>
            <w:rFonts w:ascii="Times New Roman" w:hAnsi="Times New Roman" w:cs="Times New Roman"/>
            <w:sz w:val="28"/>
            <w:szCs w:val="28"/>
          </w:rPr>
          <w:t>8 см</w:t>
        </w:r>
      </w:smartTag>
      <w:r w:rsidRPr="00BD23A5">
        <w:rPr>
          <w:rFonts w:ascii="Times New Roman" w:hAnsi="Times New Roman" w:cs="Times New Roman"/>
          <w:sz w:val="28"/>
          <w:szCs w:val="28"/>
        </w:rPr>
        <w:t xml:space="preserve"> до уплотнения. В случае пересечения дорожного покрытия (поперек проезжей части) при производстве работ по разрытию, восстановление дорожной одежды должно производиться независимо от ширины траншеи (котлована) на </w:t>
      </w:r>
      <w:smartTag w:uri="urn:schemas-microsoft-com:office:smarttags" w:element="metricconverter">
        <w:smartTagPr>
          <w:attr w:name="ProductID" w:val="4 метра"/>
        </w:smartTagPr>
        <w:r w:rsidRPr="00BD23A5">
          <w:rPr>
            <w:rFonts w:ascii="Times New Roman" w:hAnsi="Times New Roman" w:cs="Times New Roman"/>
            <w:sz w:val="28"/>
            <w:szCs w:val="28"/>
          </w:rPr>
          <w:t>4 метра</w:t>
        </w:r>
      </w:smartTag>
      <w:r w:rsidRPr="00BD23A5">
        <w:rPr>
          <w:rFonts w:ascii="Times New Roman" w:hAnsi="Times New Roman" w:cs="Times New Roman"/>
          <w:sz w:val="28"/>
          <w:szCs w:val="28"/>
        </w:rPr>
        <w:t xml:space="preserve"> шире траншеи (котлована), а именно по два метра в каждую сторону и иметь прямолинейные </w:t>
      </w:r>
      <w:r w:rsidRPr="00BD23A5">
        <w:rPr>
          <w:rFonts w:ascii="Times New Roman" w:hAnsi="Times New Roman" w:cs="Times New Roman"/>
          <w:sz w:val="28"/>
          <w:szCs w:val="28"/>
        </w:rPr>
        <w:lastRenderedPageBreak/>
        <w:t>очертания.</w:t>
      </w:r>
    </w:p>
    <w:p w:rsidR="0082406B" w:rsidRPr="00BD23A5" w:rsidRDefault="0082406B" w:rsidP="0082406B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В случае производства работ по разрытию вдоль дорожного покрытия (по оси или по краю проезжей части) восстановление дорожной одежды должно производиться независимо от ширины траншеи (котлована) по всей ширине проезжей части. </w:t>
      </w:r>
    </w:p>
    <w:p w:rsidR="0082406B" w:rsidRPr="00BD23A5" w:rsidRDefault="0082406B" w:rsidP="0082406B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обеспечить  по  окончании  работ  вывоз с объекта оставшегося материала, лишний грунт, строительный мусор, руководствуясь технологическим регламентом по обращению со строительными отходами.</w:t>
      </w:r>
    </w:p>
    <w:p w:rsidR="0082406B" w:rsidRPr="00BD23A5" w:rsidRDefault="0082406B" w:rsidP="0082406B">
      <w:pPr>
        <w:widowControl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- обеспечить восстановление газонного покрытия местным грунтом с предварительной выборкой твердых пород, тщательным уплотнением и  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проливкой</w:t>
      </w:r>
      <w:proofErr w:type="spellEnd"/>
      <w:r w:rsidRPr="00BD23A5">
        <w:rPr>
          <w:rFonts w:ascii="Times New Roman" w:hAnsi="Times New Roman" w:cs="Times New Roman"/>
          <w:sz w:val="28"/>
          <w:szCs w:val="28"/>
        </w:rPr>
        <w:t xml:space="preserve"> водой. Верхний слой на глубину </w:t>
      </w:r>
      <w:smartTag w:uri="urn:schemas-microsoft-com:office:smarttags" w:element="metricconverter">
        <w:smartTagPr>
          <w:attr w:name="ProductID" w:val="10 см"/>
        </w:smartTagPr>
        <w:r w:rsidRPr="00BD23A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BD23A5">
        <w:rPr>
          <w:rFonts w:ascii="Times New Roman" w:hAnsi="Times New Roman" w:cs="Times New Roman"/>
          <w:sz w:val="28"/>
          <w:szCs w:val="28"/>
        </w:rPr>
        <w:t xml:space="preserve"> выполняется плодородным грунтом с посевом многолетних газонных трав и обильным поливом. </w:t>
      </w:r>
    </w:p>
    <w:p w:rsidR="0082406B" w:rsidRPr="00BD23A5" w:rsidRDefault="0082406B" w:rsidP="0082406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- после завершения работ с временным нарушением существующей схемы организации дорожного движения выполнить полное восстановление постоянной дислокации технических средств регулирования дорожного движения, если иное не предусмотрено проектом;</w:t>
      </w:r>
    </w:p>
    <w:p w:rsidR="0082406B" w:rsidRPr="00BD23A5" w:rsidRDefault="0082406B" w:rsidP="0082406B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Выполненные работы сдать представителю органа, выдавшего разрешение (ордер)  на проведение работ по акту сдачи-приемки.</w:t>
      </w:r>
    </w:p>
    <w:p w:rsidR="0082406B" w:rsidRPr="00BD23A5" w:rsidRDefault="0082406B" w:rsidP="0082406B">
      <w:pPr>
        <w:pStyle w:val="a3"/>
        <w:spacing w:after="0"/>
        <w:ind w:firstLine="840"/>
        <w:jc w:val="both"/>
        <w:rPr>
          <w:sz w:val="28"/>
          <w:lang w:val="ru-RU"/>
        </w:rPr>
      </w:pPr>
      <w:r w:rsidRPr="00BD23A5">
        <w:rPr>
          <w:sz w:val="28"/>
          <w:szCs w:val="28"/>
          <w:lang w:val="ru-RU"/>
        </w:rPr>
        <w:t>По  завершению работ сдать исполнительную документацию представителю органа, выдавшего разрешение на проведение работ.</w:t>
      </w:r>
    </w:p>
    <w:p w:rsidR="002A6ED7" w:rsidRDefault="002A6ED7" w:rsidP="0082406B">
      <w:pPr>
        <w:jc w:val="both"/>
        <w:rPr>
          <w:rFonts w:ascii="Times New Roman" w:hAnsi="Times New Roman" w:cs="Times New Roman"/>
          <w:sz w:val="28"/>
        </w:rPr>
      </w:pPr>
    </w:p>
    <w:p w:rsidR="0082406B" w:rsidRPr="00BD23A5" w:rsidRDefault="0082406B" w:rsidP="0082406B">
      <w:pPr>
        <w:jc w:val="both"/>
        <w:rPr>
          <w:rFonts w:ascii="Times New Roman" w:hAnsi="Times New Roman" w:cs="Times New Roman"/>
        </w:rPr>
      </w:pPr>
      <w:r w:rsidRPr="00BD23A5">
        <w:rPr>
          <w:rFonts w:ascii="Times New Roman" w:hAnsi="Times New Roman" w:cs="Times New Roman"/>
          <w:sz w:val="28"/>
        </w:rPr>
        <w:t xml:space="preserve">С условиями </w:t>
      </w:r>
      <w:proofErr w:type="gramStart"/>
      <w:r w:rsidRPr="00BD23A5">
        <w:rPr>
          <w:rFonts w:ascii="Times New Roman" w:hAnsi="Times New Roman" w:cs="Times New Roman"/>
          <w:sz w:val="28"/>
        </w:rPr>
        <w:t>согласен</w:t>
      </w:r>
      <w:proofErr w:type="gramEnd"/>
      <w:r w:rsidRPr="00BD23A5">
        <w:rPr>
          <w:rFonts w:ascii="Times New Roman" w:hAnsi="Times New Roman" w:cs="Times New Roman"/>
          <w:sz w:val="28"/>
        </w:rPr>
        <w:t>:__________________________________________</w:t>
      </w:r>
      <w:r w:rsidR="00EB4FAA" w:rsidRPr="00BD23A5">
        <w:rPr>
          <w:rFonts w:ascii="Times New Roman" w:hAnsi="Times New Roman" w:cs="Times New Roman"/>
          <w:sz w:val="28"/>
        </w:rPr>
        <w:t>______</w:t>
      </w:r>
    </w:p>
    <w:p w:rsidR="0082406B" w:rsidRPr="00BD23A5" w:rsidRDefault="002A6ED7" w:rsidP="0082406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82406B" w:rsidRPr="00BD23A5">
        <w:rPr>
          <w:rFonts w:ascii="Times New Roman" w:hAnsi="Times New Roman" w:cs="Times New Roman"/>
          <w:sz w:val="20"/>
          <w:szCs w:val="20"/>
        </w:rPr>
        <w:t>(ФИО, подпись заявителя)</w:t>
      </w:r>
    </w:p>
    <w:p w:rsidR="0082406B" w:rsidRPr="00BD23A5" w:rsidRDefault="0082406B" w:rsidP="008240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06B" w:rsidRPr="00BD23A5" w:rsidRDefault="0082406B" w:rsidP="00824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3A5">
        <w:rPr>
          <w:rFonts w:ascii="Times New Roman" w:hAnsi="Times New Roman" w:cs="Times New Roman"/>
          <w:b/>
          <w:sz w:val="28"/>
          <w:szCs w:val="28"/>
        </w:rPr>
        <w:t xml:space="preserve">Производство работ разрешается: </w:t>
      </w:r>
    </w:p>
    <w:p w:rsidR="0082406B" w:rsidRPr="002A6ED7" w:rsidRDefault="0082406B" w:rsidP="0082406B">
      <w:pPr>
        <w:rPr>
          <w:rFonts w:ascii="Times New Roman" w:hAnsi="Times New Roman" w:cs="Times New Roman"/>
          <w:sz w:val="28"/>
          <w:szCs w:val="28"/>
        </w:rPr>
      </w:pPr>
      <w:r w:rsidRPr="002A6ED7">
        <w:rPr>
          <w:rFonts w:ascii="Times New Roman" w:hAnsi="Times New Roman" w:cs="Times New Roman"/>
          <w:sz w:val="28"/>
          <w:szCs w:val="28"/>
        </w:rPr>
        <w:t>С «___ » ________ 20__ года    по  «____» ________ 20__ года.</w:t>
      </w:r>
    </w:p>
    <w:p w:rsidR="0082406B" w:rsidRPr="00BD23A5" w:rsidRDefault="0082406B" w:rsidP="0082406B">
      <w:pPr>
        <w:rPr>
          <w:rFonts w:ascii="Times New Roman" w:hAnsi="Times New Roman" w:cs="Times New Roman"/>
          <w:b/>
          <w:sz w:val="28"/>
          <w:szCs w:val="28"/>
        </w:rPr>
      </w:pPr>
    </w:p>
    <w:p w:rsidR="0082406B" w:rsidRPr="00BD23A5" w:rsidRDefault="0082406B" w:rsidP="0082406B">
      <w:pPr>
        <w:rPr>
          <w:rFonts w:ascii="Times New Roman" w:hAnsi="Times New Roman" w:cs="Times New Roman"/>
          <w:b/>
          <w:sz w:val="28"/>
          <w:szCs w:val="28"/>
        </w:rPr>
      </w:pPr>
      <w:r w:rsidRPr="00BD23A5">
        <w:rPr>
          <w:rFonts w:ascii="Times New Roman" w:hAnsi="Times New Roman" w:cs="Times New Roman"/>
          <w:b/>
          <w:sz w:val="28"/>
          <w:szCs w:val="28"/>
        </w:rPr>
        <w:t>Произвести  восстановление территории проведения работ в  срок</w:t>
      </w:r>
      <w:proofErr w:type="gramStart"/>
      <w:r w:rsidRPr="00BD23A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2406B" w:rsidRPr="002A6ED7" w:rsidRDefault="0082406B" w:rsidP="0082406B">
      <w:pPr>
        <w:rPr>
          <w:rFonts w:ascii="Times New Roman" w:hAnsi="Times New Roman" w:cs="Times New Roman"/>
          <w:sz w:val="28"/>
          <w:szCs w:val="28"/>
        </w:rPr>
      </w:pPr>
      <w:r w:rsidRPr="002A6ED7">
        <w:rPr>
          <w:rFonts w:ascii="Times New Roman" w:hAnsi="Times New Roman" w:cs="Times New Roman"/>
          <w:sz w:val="28"/>
          <w:szCs w:val="28"/>
        </w:rPr>
        <w:t>до  «___»  _____ 20__года</w:t>
      </w:r>
    </w:p>
    <w:p w:rsidR="0082406B" w:rsidRPr="00BD23A5" w:rsidRDefault="0082406B" w:rsidP="0082406B">
      <w:pPr>
        <w:rPr>
          <w:rFonts w:ascii="Times New Roman" w:hAnsi="Times New Roman" w:cs="Times New Roman"/>
          <w:b/>
          <w:sz w:val="28"/>
          <w:szCs w:val="28"/>
        </w:rPr>
      </w:pPr>
    </w:p>
    <w:p w:rsidR="0082406B" w:rsidRPr="00BD23A5" w:rsidRDefault="0082406B" w:rsidP="0082406B">
      <w:pPr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Срок продлен по </w:t>
      </w:r>
      <w:r w:rsidR="002A6ED7">
        <w:rPr>
          <w:rFonts w:ascii="Times New Roman" w:hAnsi="Times New Roman" w:cs="Times New Roman"/>
          <w:sz w:val="28"/>
          <w:szCs w:val="28"/>
        </w:rPr>
        <w:t>п</w:t>
      </w:r>
      <w:r w:rsidRPr="00BD23A5">
        <w:rPr>
          <w:rFonts w:ascii="Times New Roman" w:hAnsi="Times New Roman" w:cs="Times New Roman"/>
          <w:sz w:val="28"/>
          <w:szCs w:val="28"/>
        </w:rPr>
        <w:t>ричине:______________________</w:t>
      </w:r>
      <w:r w:rsidR="002A6ED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2406B" w:rsidRPr="00BD23A5" w:rsidRDefault="0082406B" w:rsidP="0082406B">
      <w:pPr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EB4FAA" w:rsidRPr="00BD23A5">
        <w:rPr>
          <w:rFonts w:ascii="Times New Roman" w:hAnsi="Times New Roman" w:cs="Times New Roman"/>
          <w:sz w:val="28"/>
          <w:szCs w:val="28"/>
        </w:rPr>
        <w:t>_______</w:t>
      </w:r>
      <w:r w:rsidR="002A6ED7">
        <w:rPr>
          <w:rFonts w:ascii="Times New Roman" w:hAnsi="Times New Roman" w:cs="Times New Roman"/>
          <w:sz w:val="28"/>
          <w:szCs w:val="28"/>
        </w:rPr>
        <w:t>_</w:t>
      </w:r>
    </w:p>
    <w:p w:rsidR="0082406B" w:rsidRPr="00BD23A5" w:rsidRDefault="002A6ED7" w:rsidP="00824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406B" w:rsidRPr="00BD23A5">
        <w:rPr>
          <w:rFonts w:ascii="Times New Roman" w:hAnsi="Times New Roman" w:cs="Times New Roman"/>
          <w:sz w:val="28"/>
          <w:szCs w:val="28"/>
        </w:rPr>
        <w:t>о «____» ________________ 20__года.</w:t>
      </w:r>
    </w:p>
    <w:p w:rsidR="0082406B" w:rsidRPr="002A6ED7" w:rsidRDefault="002A6ED7" w:rsidP="0082406B">
      <w:pPr>
        <w:tabs>
          <w:tab w:val="left" w:pos="78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A6ED7">
        <w:rPr>
          <w:rFonts w:ascii="Times New Roman" w:hAnsi="Times New Roman" w:cs="Times New Roman"/>
          <w:sz w:val="28"/>
          <w:szCs w:val="28"/>
        </w:rPr>
        <w:t xml:space="preserve"> случае несоблюдения особых условий ордер считается аннулированным.</w:t>
      </w:r>
    </w:p>
    <w:p w:rsidR="0082406B" w:rsidRPr="00BD23A5" w:rsidRDefault="0082406B" w:rsidP="0082406B">
      <w:pPr>
        <w:pBdr>
          <w:bottom w:val="single" w:sz="8" w:space="1" w:color="000000"/>
        </w:pBdr>
        <w:tabs>
          <w:tab w:val="left" w:pos="7866"/>
        </w:tabs>
        <w:rPr>
          <w:rFonts w:ascii="Times New Roman" w:hAnsi="Times New Roman" w:cs="Times New Roman"/>
        </w:rPr>
      </w:pPr>
    </w:p>
    <w:p w:rsidR="00E322D6" w:rsidRPr="00BD23A5" w:rsidRDefault="0082406B" w:rsidP="002A6ED7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BD23A5">
        <w:rPr>
          <w:rFonts w:ascii="Times New Roman" w:hAnsi="Times New Roman" w:cs="Times New Roman"/>
        </w:rPr>
        <w:t>(</w:t>
      </w:r>
      <w:r w:rsidRPr="00BD23A5">
        <w:rPr>
          <w:rFonts w:ascii="Times New Roman" w:hAnsi="Times New Roman" w:cs="Times New Roman"/>
          <w:sz w:val="20"/>
          <w:szCs w:val="20"/>
        </w:rPr>
        <w:t>руководитель органа, выдавшего разрешение на проведение работ</w:t>
      </w:r>
      <w:r w:rsidRPr="00BD23A5">
        <w:rPr>
          <w:rFonts w:ascii="Times New Roman" w:hAnsi="Times New Roman" w:cs="Times New Roman"/>
        </w:rPr>
        <w:t>)</w:t>
      </w:r>
    </w:p>
    <w:p w:rsidR="00E322D6" w:rsidRPr="006B3CF9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82406B" w:rsidRPr="006B3CF9" w:rsidRDefault="0082406B" w:rsidP="0082406B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работы городского хозяйства администрации</w:t>
      </w:r>
    </w:p>
    <w:p w:rsidR="00D36C61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A5">
        <w:rPr>
          <w:rFonts w:ascii="Times New Roman" w:hAnsi="Times New Roman" w:cs="Times New Roman"/>
          <w:sz w:val="28"/>
          <w:szCs w:val="28"/>
        </w:rPr>
        <w:t xml:space="preserve">городского поселения   </w:t>
      </w: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23A5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caps/>
          <w:sz w:val="28"/>
          <w:szCs w:val="28"/>
        </w:rPr>
      </w:pPr>
      <w:r w:rsidRPr="00D350B6">
        <w:rPr>
          <w:rFonts w:ascii="Times New Roman" w:hAnsi="Times New Roman" w:cs="Times New Roman"/>
          <w:bCs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aps/>
          <w:sz w:val="28"/>
          <w:szCs w:val="28"/>
        </w:rPr>
        <w:t>№ 5</w:t>
      </w:r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D350B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6B3CF9" w:rsidRPr="00D350B6" w:rsidRDefault="006B3CF9" w:rsidP="006B3CF9">
      <w:pPr>
        <w:widowControl w:val="0"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D350B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6B3CF9" w:rsidRPr="00D350B6" w:rsidRDefault="006B3CF9" w:rsidP="006B3CF9">
      <w:pPr>
        <w:suppressAutoHyphens/>
        <w:ind w:left="4820"/>
        <w:rPr>
          <w:rFonts w:ascii="Times New Roman" w:hAnsi="Times New Roman" w:cs="Times New Roman"/>
          <w:sz w:val="28"/>
          <w:szCs w:val="28"/>
        </w:rPr>
      </w:pPr>
      <w:r w:rsidRPr="00D350B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D350B6">
        <w:rPr>
          <w:rFonts w:ascii="Times New Roman" w:hAnsi="Times New Roman" w:cs="Times New Roman"/>
          <w:sz w:val="28"/>
          <w:szCs w:val="28"/>
        </w:rPr>
        <w:t>«Выдача разрешения (ордера) на  проведение земляных работ на территории общего пользования»</w:t>
      </w:r>
    </w:p>
    <w:p w:rsidR="008E496D" w:rsidRPr="00BD23A5" w:rsidRDefault="008E496D" w:rsidP="008E496D">
      <w:pPr>
        <w:widowControl w:val="0"/>
        <w:ind w:firstLine="698"/>
        <w:jc w:val="right"/>
        <w:rPr>
          <w:sz w:val="26"/>
          <w:szCs w:val="26"/>
        </w:rPr>
      </w:pPr>
    </w:p>
    <w:p w:rsidR="0082406B" w:rsidRPr="00BD23A5" w:rsidRDefault="0082406B" w:rsidP="006B3CF9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D23A5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ЗАЯВЛЕНИЕ №</w:t>
      </w:r>
    </w:p>
    <w:p w:rsidR="0082406B" w:rsidRPr="00BD23A5" w:rsidRDefault="0082406B" w:rsidP="0082406B">
      <w:pPr>
        <w:pStyle w:val="a5"/>
        <w:spacing w:after="0"/>
        <w:ind w:left="0" w:firstLine="840"/>
        <w:rPr>
          <w:rFonts w:ascii="Times New Roman" w:hAnsi="Times New Roman" w:cs="Times New Roman"/>
          <w:sz w:val="28"/>
          <w:szCs w:val="28"/>
        </w:rPr>
      </w:pPr>
    </w:p>
    <w:p w:rsidR="0082406B" w:rsidRPr="00BD23A5" w:rsidRDefault="0082406B" w:rsidP="0082406B">
      <w:pPr>
        <w:pStyle w:val="a5"/>
        <w:spacing w:after="0"/>
        <w:ind w:left="0" w:firstLine="84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Прошу Вас выдать разрешение на разрытие территории </w:t>
      </w:r>
      <w:r w:rsidR="002F2535" w:rsidRPr="00BD23A5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Pr="00BD23A5">
        <w:rPr>
          <w:rFonts w:ascii="Times New Roman" w:hAnsi="Times New Roman" w:cs="Times New Roman"/>
          <w:sz w:val="28"/>
          <w:szCs w:val="28"/>
        </w:rPr>
        <w:t xml:space="preserve"> по</w:t>
      </w:r>
      <w:r w:rsidR="002F2535" w:rsidRPr="00BD23A5"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BD23A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 w:rsidR="002F2535" w:rsidRPr="00BD23A5">
        <w:rPr>
          <w:rFonts w:ascii="Times New Roman" w:hAnsi="Times New Roman" w:cs="Times New Roman"/>
          <w:sz w:val="28"/>
          <w:szCs w:val="28"/>
        </w:rPr>
        <w:t>______</w:t>
      </w:r>
      <w:r w:rsidR="006B3CF9">
        <w:rPr>
          <w:rFonts w:ascii="Times New Roman" w:hAnsi="Times New Roman" w:cs="Times New Roman"/>
          <w:sz w:val="28"/>
          <w:szCs w:val="28"/>
        </w:rPr>
        <w:t>__</w:t>
      </w:r>
    </w:p>
    <w:p w:rsidR="0082406B" w:rsidRPr="00BD23A5" w:rsidRDefault="0082406B" w:rsidP="006B3CF9">
      <w:pPr>
        <w:pStyle w:val="a5"/>
        <w:spacing w:after="0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(</w:t>
      </w:r>
      <w:r w:rsidRPr="00BD23A5">
        <w:rPr>
          <w:rFonts w:ascii="Times New Roman" w:hAnsi="Times New Roman" w:cs="Times New Roman"/>
          <w:sz w:val="20"/>
          <w:szCs w:val="20"/>
        </w:rPr>
        <w:t>адрес места проведения работ</w:t>
      </w:r>
      <w:r w:rsidRPr="00BD23A5">
        <w:rPr>
          <w:rFonts w:ascii="Times New Roman" w:hAnsi="Times New Roman" w:cs="Times New Roman"/>
        </w:rPr>
        <w:t>)</w:t>
      </w:r>
    </w:p>
    <w:p w:rsidR="006B3CF9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Для выполнения работ </w:t>
      </w:r>
      <w:r w:rsidR="006B3CF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E496D" w:rsidRPr="00BD23A5">
        <w:rPr>
          <w:rFonts w:ascii="Times New Roman" w:hAnsi="Times New Roman" w:cs="Times New Roman"/>
          <w:sz w:val="28"/>
          <w:szCs w:val="28"/>
        </w:rPr>
        <w:t>_________________</w:t>
      </w:r>
      <w:r w:rsidR="007F59F4" w:rsidRPr="00BD23A5">
        <w:rPr>
          <w:rFonts w:ascii="Times New Roman" w:hAnsi="Times New Roman" w:cs="Times New Roman"/>
          <w:sz w:val="28"/>
          <w:szCs w:val="28"/>
        </w:rPr>
        <w:t>______</w:t>
      </w:r>
      <w:r w:rsidR="006B3CF9">
        <w:rPr>
          <w:rFonts w:ascii="Times New Roman" w:hAnsi="Times New Roman" w:cs="Times New Roman"/>
          <w:sz w:val="28"/>
          <w:szCs w:val="28"/>
        </w:rPr>
        <w:t>__</w:t>
      </w:r>
    </w:p>
    <w:p w:rsidR="006B3CF9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 xml:space="preserve">Тип вскрываемого покрытия </w:t>
      </w:r>
      <w:r w:rsidR="006B3CF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E496D" w:rsidRPr="00BD23A5">
        <w:rPr>
          <w:rFonts w:ascii="Times New Roman" w:hAnsi="Times New Roman" w:cs="Times New Roman"/>
          <w:sz w:val="28"/>
          <w:szCs w:val="28"/>
        </w:rPr>
        <w:t>______________________</w:t>
      </w:r>
      <w:r w:rsidR="007F59F4" w:rsidRPr="00BD23A5">
        <w:rPr>
          <w:rFonts w:ascii="Times New Roman" w:hAnsi="Times New Roman" w:cs="Times New Roman"/>
          <w:sz w:val="28"/>
          <w:szCs w:val="28"/>
        </w:rPr>
        <w:t>______</w:t>
      </w:r>
      <w:r w:rsidR="006B3CF9">
        <w:rPr>
          <w:rFonts w:ascii="Times New Roman" w:hAnsi="Times New Roman" w:cs="Times New Roman"/>
          <w:sz w:val="28"/>
          <w:szCs w:val="28"/>
        </w:rPr>
        <w:t>__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Заявитель: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ФИО ____________________________________________________________</w:t>
      </w:r>
      <w:r w:rsidR="007F59F4" w:rsidRPr="00BD23A5">
        <w:rPr>
          <w:rFonts w:ascii="Times New Roman" w:hAnsi="Times New Roman" w:cs="Times New Roman"/>
          <w:sz w:val="28"/>
          <w:szCs w:val="28"/>
        </w:rPr>
        <w:t>__</w:t>
      </w:r>
      <w:r w:rsidR="006B3CF9">
        <w:rPr>
          <w:rFonts w:ascii="Times New Roman" w:hAnsi="Times New Roman" w:cs="Times New Roman"/>
          <w:sz w:val="28"/>
          <w:szCs w:val="28"/>
        </w:rPr>
        <w:t>__</w:t>
      </w:r>
      <w:r w:rsidR="007F59F4" w:rsidRPr="00BD23A5">
        <w:rPr>
          <w:rFonts w:ascii="Times New Roman" w:hAnsi="Times New Roman" w:cs="Times New Roman"/>
          <w:sz w:val="28"/>
          <w:szCs w:val="28"/>
        </w:rPr>
        <w:t>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Телефон ___________________________________________________________</w:t>
      </w:r>
      <w:r w:rsidR="007F59F4" w:rsidRPr="00BD23A5">
        <w:rPr>
          <w:rFonts w:ascii="Times New Roman" w:hAnsi="Times New Roman" w:cs="Times New Roman"/>
          <w:sz w:val="28"/>
          <w:szCs w:val="28"/>
        </w:rPr>
        <w:t>_</w:t>
      </w:r>
      <w:r w:rsidR="006B3CF9">
        <w:rPr>
          <w:rFonts w:ascii="Times New Roman" w:hAnsi="Times New Roman" w:cs="Times New Roman"/>
          <w:sz w:val="28"/>
          <w:szCs w:val="28"/>
        </w:rPr>
        <w:t>__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Адрес регистрации_________________________________________________</w:t>
      </w:r>
      <w:r w:rsidR="007F59F4" w:rsidRPr="00BD23A5">
        <w:rPr>
          <w:rFonts w:ascii="Times New Roman" w:hAnsi="Times New Roman" w:cs="Times New Roman"/>
          <w:sz w:val="28"/>
          <w:szCs w:val="28"/>
        </w:rPr>
        <w:t>__</w:t>
      </w:r>
      <w:r w:rsidR="006B3CF9">
        <w:rPr>
          <w:rFonts w:ascii="Times New Roman" w:hAnsi="Times New Roman" w:cs="Times New Roman"/>
          <w:sz w:val="28"/>
          <w:szCs w:val="28"/>
        </w:rPr>
        <w:t>__</w:t>
      </w:r>
    </w:p>
    <w:p w:rsidR="0082406B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Строительство будет вестись по проекту,  разработанному</w:t>
      </w:r>
      <w:r w:rsidR="006B3CF9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7F59F4" w:rsidRPr="00BD23A5">
        <w:rPr>
          <w:rFonts w:ascii="Times New Roman" w:hAnsi="Times New Roman" w:cs="Times New Roman"/>
          <w:sz w:val="28"/>
          <w:szCs w:val="28"/>
        </w:rPr>
        <w:t>_______</w:t>
      </w:r>
      <w:r w:rsidR="006B3CF9">
        <w:rPr>
          <w:rFonts w:ascii="Times New Roman" w:hAnsi="Times New Roman" w:cs="Times New Roman"/>
          <w:sz w:val="28"/>
          <w:szCs w:val="28"/>
        </w:rPr>
        <w:t>___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Начало производства работ ____________________________</w:t>
      </w:r>
      <w:r w:rsidR="006B3CF9">
        <w:rPr>
          <w:rFonts w:ascii="Times New Roman" w:hAnsi="Times New Roman" w:cs="Times New Roman"/>
          <w:sz w:val="28"/>
          <w:szCs w:val="28"/>
        </w:rPr>
        <w:t>__________________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Окончание работ ____________________________</w:t>
      </w:r>
      <w:r w:rsidR="006B3CF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2406B" w:rsidRPr="00BD23A5" w:rsidRDefault="0082406B" w:rsidP="0082406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Восстановление дорожного покрытия, тротуара и зеленых нас</w:t>
      </w:r>
      <w:r w:rsidR="006B3CF9">
        <w:rPr>
          <w:rFonts w:ascii="Times New Roman" w:hAnsi="Times New Roman" w:cs="Times New Roman"/>
          <w:sz w:val="28"/>
          <w:szCs w:val="28"/>
        </w:rPr>
        <w:t xml:space="preserve">аждений     гарантирую в срок </w:t>
      </w:r>
      <w:r w:rsidRPr="00BD23A5">
        <w:rPr>
          <w:rFonts w:ascii="Times New Roman" w:hAnsi="Times New Roman" w:cs="Times New Roman"/>
          <w:sz w:val="28"/>
          <w:szCs w:val="28"/>
        </w:rPr>
        <w:t xml:space="preserve"> до  «___» _____20___г.</w:t>
      </w:r>
    </w:p>
    <w:p w:rsidR="0082406B" w:rsidRPr="00BD23A5" w:rsidRDefault="0082406B" w:rsidP="0082406B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406B" w:rsidRPr="00BD23A5" w:rsidRDefault="0082406B" w:rsidP="0082406B">
      <w:pPr>
        <w:pStyle w:val="a5"/>
        <w:ind w:left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«____»______________20___г.                        ________________________</w:t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  <w:sz w:val="28"/>
          <w:szCs w:val="28"/>
        </w:rPr>
        <w:tab/>
      </w:r>
      <w:r w:rsidRPr="00BD23A5">
        <w:rPr>
          <w:rFonts w:ascii="Times New Roman" w:hAnsi="Times New Roman" w:cs="Times New Roman"/>
        </w:rPr>
        <w:t>(</w:t>
      </w:r>
      <w:r w:rsidRPr="00BD23A5">
        <w:rPr>
          <w:rFonts w:ascii="Times New Roman" w:hAnsi="Times New Roman" w:cs="Times New Roman"/>
          <w:sz w:val="20"/>
          <w:szCs w:val="20"/>
        </w:rPr>
        <w:t>подпись</w:t>
      </w:r>
      <w:r w:rsidRPr="00BD23A5">
        <w:rPr>
          <w:rFonts w:ascii="Times New Roman" w:hAnsi="Times New Roman" w:cs="Times New Roman"/>
        </w:rPr>
        <w:t>)</w:t>
      </w:r>
    </w:p>
    <w:p w:rsidR="0082406B" w:rsidRPr="00BD23A5" w:rsidRDefault="0082406B" w:rsidP="0082406B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работы городского хозяйства администрации</w:t>
      </w:r>
    </w:p>
    <w:p w:rsidR="00D36C61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A5">
        <w:rPr>
          <w:rFonts w:ascii="Times New Roman" w:hAnsi="Times New Roman" w:cs="Times New Roman"/>
          <w:sz w:val="28"/>
          <w:szCs w:val="28"/>
        </w:rPr>
        <w:t xml:space="preserve">городского поселения   </w:t>
      </w:r>
    </w:p>
    <w:p w:rsidR="00D36C61" w:rsidRPr="00BD23A5" w:rsidRDefault="00D36C61" w:rsidP="00D36C6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D23A5">
        <w:rPr>
          <w:rFonts w:ascii="Times New Roman" w:hAnsi="Times New Roman" w:cs="Times New Roman"/>
          <w:sz w:val="28"/>
          <w:szCs w:val="28"/>
        </w:rPr>
        <w:t>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D23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23A5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BD23A5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2B1635" w:rsidRPr="00BD23A5" w:rsidRDefault="002B1635">
      <w:bookmarkStart w:id="0" w:name="_GoBack"/>
      <w:bookmarkEnd w:id="0"/>
    </w:p>
    <w:sectPr w:rsidR="002B1635" w:rsidRPr="00BD23A5" w:rsidSect="001D194D">
      <w:pgSz w:w="12240" w:h="15840"/>
      <w:pgMar w:top="1134" w:right="567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C5" w:rsidRDefault="00A559C5" w:rsidP="005D3EBE">
      <w:r>
        <w:separator/>
      </w:r>
    </w:p>
  </w:endnote>
  <w:endnote w:type="continuationSeparator" w:id="0">
    <w:p w:rsidR="00A559C5" w:rsidRDefault="00A559C5" w:rsidP="005D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C5" w:rsidRDefault="00A559C5" w:rsidP="005D3EBE">
      <w:r>
        <w:separator/>
      </w:r>
    </w:p>
  </w:footnote>
  <w:footnote w:type="continuationSeparator" w:id="0">
    <w:p w:rsidR="00A559C5" w:rsidRDefault="00A559C5" w:rsidP="005D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2D6"/>
    <w:rsid w:val="00032A82"/>
    <w:rsid w:val="00033787"/>
    <w:rsid w:val="00033F87"/>
    <w:rsid w:val="000A43FE"/>
    <w:rsid w:val="000B5C08"/>
    <w:rsid w:val="000C0B8E"/>
    <w:rsid w:val="000C3FDE"/>
    <w:rsid w:val="000D55BF"/>
    <w:rsid w:val="00107368"/>
    <w:rsid w:val="00175CF2"/>
    <w:rsid w:val="00182FF3"/>
    <w:rsid w:val="001A0DFE"/>
    <w:rsid w:val="001D194D"/>
    <w:rsid w:val="002049DF"/>
    <w:rsid w:val="00264F12"/>
    <w:rsid w:val="002827FA"/>
    <w:rsid w:val="002A6ED7"/>
    <w:rsid w:val="002A7D1E"/>
    <w:rsid w:val="002B1635"/>
    <w:rsid w:val="002B6056"/>
    <w:rsid w:val="002D3416"/>
    <w:rsid w:val="002E0D88"/>
    <w:rsid w:val="002F2535"/>
    <w:rsid w:val="0033181E"/>
    <w:rsid w:val="003443EF"/>
    <w:rsid w:val="003644CB"/>
    <w:rsid w:val="003701A2"/>
    <w:rsid w:val="00375A1F"/>
    <w:rsid w:val="003A23F8"/>
    <w:rsid w:val="003E4E3C"/>
    <w:rsid w:val="00426E02"/>
    <w:rsid w:val="00443E72"/>
    <w:rsid w:val="004A5C96"/>
    <w:rsid w:val="004C3BAF"/>
    <w:rsid w:val="004E62AC"/>
    <w:rsid w:val="00572CD1"/>
    <w:rsid w:val="005B5C41"/>
    <w:rsid w:val="005D0868"/>
    <w:rsid w:val="005D3EBE"/>
    <w:rsid w:val="005E6AF2"/>
    <w:rsid w:val="006863A2"/>
    <w:rsid w:val="006B3CF9"/>
    <w:rsid w:val="006C6BAF"/>
    <w:rsid w:val="007066DF"/>
    <w:rsid w:val="00733669"/>
    <w:rsid w:val="007373F5"/>
    <w:rsid w:val="00742A81"/>
    <w:rsid w:val="007A3544"/>
    <w:rsid w:val="007A4FF3"/>
    <w:rsid w:val="007B041E"/>
    <w:rsid w:val="007C6E21"/>
    <w:rsid w:val="007F59F4"/>
    <w:rsid w:val="0081129D"/>
    <w:rsid w:val="00816483"/>
    <w:rsid w:val="0082406B"/>
    <w:rsid w:val="008A16C3"/>
    <w:rsid w:val="008B69EE"/>
    <w:rsid w:val="008C0FB8"/>
    <w:rsid w:val="008C2A7B"/>
    <w:rsid w:val="008D6E46"/>
    <w:rsid w:val="008E496D"/>
    <w:rsid w:val="00903782"/>
    <w:rsid w:val="00911B51"/>
    <w:rsid w:val="009123A8"/>
    <w:rsid w:val="0095161B"/>
    <w:rsid w:val="00997CA6"/>
    <w:rsid w:val="009A0C96"/>
    <w:rsid w:val="009A2D28"/>
    <w:rsid w:val="00A07652"/>
    <w:rsid w:val="00A316A2"/>
    <w:rsid w:val="00A3200C"/>
    <w:rsid w:val="00A559C5"/>
    <w:rsid w:val="00A93288"/>
    <w:rsid w:val="00AC3250"/>
    <w:rsid w:val="00AF250F"/>
    <w:rsid w:val="00B02105"/>
    <w:rsid w:val="00B06308"/>
    <w:rsid w:val="00B44D40"/>
    <w:rsid w:val="00B54AAF"/>
    <w:rsid w:val="00B734CE"/>
    <w:rsid w:val="00B8563A"/>
    <w:rsid w:val="00BD1BB2"/>
    <w:rsid w:val="00BD23A5"/>
    <w:rsid w:val="00BF14E8"/>
    <w:rsid w:val="00BF26C1"/>
    <w:rsid w:val="00C053EE"/>
    <w:rsid w:val="00C81ADD"/>
    <w:rsid w:val="00C85C83"/>
    <w:rsid w:val="00CC19B2"/>
    <w:rsid w:val="00CE2A1B"/>
    <w:rsid w:val="00D04BEE"/>
    <w:rsid w:val="00D14A1E"/>
    <w:rsid w:val="00D167C8"/>
    <w:rsid w:val="00D20FE1"/>
    <w:rsid w:val="00D350B6"/>
    <w:rsid w:val="00D36C61"/>
    <w:rsid w:val="00D50E28"/>
    <w:rsid w:val="00D97399"/>
    <w:rsid w:val="00DC0A60"/>
    <w:rsid w:val="00DD554E"/>
    <w:rsid w:val="00DE1A94"/>
    <w:rsid w:val="00DE2AC1"/>
    <w:rsid w:val="00DF12C4"/>
    <w:rsid w:val="00E2692F"/>
    <w:rsid w:val="00E322D6"/>
    <w:rsid w:val="00E41E75"/>
    <w:rsid w:val="00E952CB"/>
    <w:rsid w:val="00E95B21"/>
    <w:rsid w:val="00EA7A40"/>
    <w:rsid w:val="00EB4FAA"/>
    <w:rsid w:val="00ED4B69"/>
    <w:rsid w:val="00ED52B9"/>
    <w:rsid w:val="00F13CAC"/>
    <w:rsid w:val="00F36A46"/>
    <w:rsid w:val="00F51770"/>
    <w:rsid w:val="00F70BFA"/>
    <w:rsid w:val="00FD7EA1"/>
    <w:rsid w:val="00FE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D6"/>
    <w:pPr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22D6"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2D6"/>
    <w:rPr>
      <w:rFonts w:ascii="Arial CYR" w:hAnsi="Arial CYR" w:cs="Arial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40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"/>
    <w:basedOn w:val="a"/>
    <w:link w:val="11"/>
    <w:semiHidden/>
    <w:unhideWhenUsed/>
    <w:rsid w:val="0082406B"/>
    <w:pPr>
      <w:autoSpaceDE/>
      <w:autoSpaceDN/>
      <w:adjustRightInd/>
      <w:spacing w:after="12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Основной текст Знак"/>
    <w:basedOn w:val="a0"/>
    <w:uiPriority w:val="99"/>
    <w:semiHidden/>
    <w:rsid w:val="0082406B"/>
    <w:rPr>
      <w:rFonts w:ascii="Arial CYR" w:hAnsi="Arial CYR" w:cs="Arial CYR"/>
      <w:sz w:val="24"/>
      <w:szCs w:val="24"/>
    </w:rPr>
  </w:style>
  <w:style w:type="character" w:customStyle="1" w:styleId="11">
    <w:name w:val="Основной текст Знак1"/>
    <w:basedOn w:val="a0"/>
    <w:link w:val="a3"/>
    <w:semiHidden/>
    <w:locked/>
    <w:rsid w:val="0082406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240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406B"/>
    <w:rPr>
      <w:rFonts w:ascii="Arial CYR" w:hAnsi="Arial CYR" w:cs="Arial CYR"/>
      <w:sz w:val="24"/>
      <w:szCs w:val="24"/>
    </w:rPr>
  </w:style>
  <w:style w:type="paragraph" w:styleId="HTML">
    <w:name w:val="HTML Preformatted"/>
    <w:basedOn w:val="a"/>
    <w:link w:val="HTML1"/>
    <w:uiPriority w:val="99"/>
    <w:rsid w:val="0082406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customStyle="1" w:styleId="HTML0">
    <w:name w:val="Стандартный HTML Знак"/>
    <w:basedOn w:val="a0"/>
    <w:uiPriority w:val="99"/>
    <w:rsid w:val="0082406B"/>
    <w:rPr>
      <w:rFonts w:ascii="Consolas" w:hAnsi="Consolas" w:cs="Arial CYR"/>
      <w:sz w:val="20"/>
      <w:szCs w:val="20"/>
    </w:rPr>
  </w:style>
  <w:style w:type="character" w:customStyle="1" w:styleId="HTML1">
    <w:name w:val="Стандартный HTML Знак1"/>
    <w:basedOn w:val="a0"/>
    <w:link w:val="HTML"/>
    <w:rsid w:val="0082406B"/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styleId="a7">
    <w:name w:val="Hyperlink"/>
    <w:uiPriority w:val="99"/>
    <w:unhideWhenUsed/>
    <w:rsid w:val="008C2A7B"/>
    <w:rPr>
      <w:color w:val="0000FF"/>
      <w:u w:val="single"/>
    </w:rPr>
  </w:style>
  <w:style w:type="paragraph" w:styleId="a8">
    <w:name w:val="Normal (Web)"/>
    <w:basedOn w:val="a"/>
    <w:unhideWhenUsed/>
    <w:rsid w:val="008C2A7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semiHidden/>
    <w:unhideWhenUsed/>
    <w:qFormat/>
    <w:rsid w:val="008C2A7B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Plain Text"/>
    <w:basedOn w:val="a"/>
    <w:link w:val="12"/>
    <w:semiHidden/>
    <w:unhideWhenUsed/>
    <w:rsid w:val="008C2A7B"/>
    <w:pPr>
      <w:autoSpaceDE/>
      <w:autoSpaceDN/>
      <w:adjustRightInd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8C2A7B"/>
    <w:rPr>
      <w:rFonts w:ascii="Consolas" w:hAnsi="Consolas" w:cs="Arial CYR"/>
      <w:sz w:val="21"/>
      <w:szCs w:val="21"/>
    </w:rPr>
  </w:style>
  <w:style w:type="character" w:customStyle="1" w:styleId="12">
    <w:name w:val="Текст Знак1"/>
    <w:basedOn w:val="a0"/>
    <w:link w:val="aa"/>
    <w:semiHidden/>
    <w:locked/>
    <w:rsid w:val="008C2A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2A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2A7B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827FA"/>
    <w:pPr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D3E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D3EBE"/>
    <w:rPr>
      <w:rFonts w:ascii="Arial CYR" w:hAnsi="Arial CYR" w:cs="Arial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D3EB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D3EBE"/>
    <w:rPr>
      <w:rFonts w:ascii="Arial CYR" w:hAnsi="Arial CYR" w:cs="Arial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D6"/>
    <w:pPr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22D6"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2D6"/>
    <w:rPr>
      <w:rFonts w:ascii="Arial CYR" w:hAnsi="Arial CYR" w:cs="Arial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40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"/>
    <w:basedOn w:val="a"/>
    <w:link w:val="11"/>
    <w:semiHidden/>
    <w:unhideWhenUsed/>
    <w:rsid w:val="0082406B"/>
    <w:pPr>
      <w:autoSpaceDE/>
      <w:autoSpaceDN/>
      <w:adjustRightInd/>
      <w:spacing w:after="12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Основной текст Знак"/>
    <w:basedOn w:val="a0"/>
    <w:uiPriority w:val="99"/>
    <w:semiHidden/>
    <w:rsid w:val="0082406B"/>
    <w:rPr>
      <w:rFonts w:ascii="Arial CYR" w:hAnsi="Arial CYR" w:cs="Arial CYR"/>
      <w:sz w:val="24"/>
      <w:szCs w:val="24"/>
    </w:rPr>
  </w:style>
  <w:style w:type="character" w:customStyle="1" w:styleId="11">
    <w:name w:val="Основной текст Знак1"/>
    <w:basedOn w:val="a0"/>
    <w:link w:val="a3"/>
    <w:semiHidden/>
    <w:locked/>
    <w:rsid w:val="0082406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240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406B"/>
    <w:rPr>
      <w:rFonts w:ascii="Arial CYR" w:hAnsi="Arial CYR" w:cs="Arial CYR"/>
      <w:sz w:val="24"/>
      <w:szCs w:val="24"/>
    </w:rPr>
  </w:style>
  <w:style w:type="paragraph" w:styleId="HTML">
    <w:name w:val="HTML Preformatted"/>
    <w:basedOn w:val="a"/>
    <w:link w:val="HTML1"/>
    <w:rsid w:val="0082406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customStyle="1" w:styleId="HTML0">
    <w:name w:val="Стандартный HTML Знак"/>
    <w:basedOn w:val="a0"/>
    <w:uiPriority w:val="99"/>
    <w:semiHidden/>
    <w:rsid w:val="0082406B"/>
    <w:rPr>
      <w:rFonts w:ascii="Consolas" w:hAnsi="Consolas" w:cs="Arial CYR"/>
      <w:sz w:val="20"/>
      <w:szCs w:val="20"/>
    </w:rPr>
  </w:style>
  <w:style w:type="character" w:customStyle="1" w:styleId="HTML1">
    <w:name w:val="Стандартный HTML Знак1"/>
    <w:basedOn w:val="a0"/>
    <w:link w:val="HTML"/>
    <w:rsid w:val="0082406B"/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styleId="a7">
    <w:name w:val="Hyperlink"/>
    <w:uiPriority w:val="99"/>
    <w:unhideWhenUsed/>
    <w:rsid w:val="008C2A7B"/>
    <w:rPr>
      <w:color w:val="0000FF"/>
      <w:u w:val="single"/>
    </w:rPr>
  </w:style>
  <w:style w:type="paragraph" w:styleId="a8">
    <w:name w:val="Normal (Web)"/>
    <w:basedOn w:val="a"/>
    <w:unhideWhenUsed/>
    <w:rsid w:val="008C2A7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semiHidden/>
    <w:unhideWhenUsed/>
    <w:qFormat/>
    <w:rsid w:val="008C2A7B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Plain Text"/>
    <w:basedOn w:val="a"/>
    <w:link w:val="12"/>
    <w:semiHidden/>
    <w:unhideWhenUsed/>
    <w:rsid w:val="008C2A7B"/>
    <w:pPr>
      <w:autoSpaceDE/>
      <w:autoSpaceDN/>
      <w:adjustRightInd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8C2A7B"/>
    <w:rPr>
      <w:rFonts w:ascii="Consolas" w:hAnsi="Consolas" w:cs="Arial CYR"/>
      <w:sz w:val="21"/>
      <w:szCs w:val="21"/>
    </w:rPr>
  </w:style>
  <w:style w:type="character" w:customStyle="1" w:styleId="12">
    <w:name w:val="Текст Знак1"/>
    <w:basedOn w:val="a0"/>
    <w:link w:val="aa"/>
    <w:semiHidden/>
    <w:locked/>
    <w:rsid w:val="008C2A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2A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2A7B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827FA"/>
    <w:pPr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.garant.ru/document?id=31400130&amp;sub=1596" TargetMode="External"/><Relationship Id="rId18" Type="http://schemas.openxmlformats.org/officeDocument/2006/relationships/hyperlink" Target="http://i.garant.ru/document?id=31400130&amp;sub=98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.garant.ru/document?id=12077515&amp;sub=0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fc-ustlab@mail.ru" TargetMode="External"/><Relationship Id="rId17" Type="http://schemas.openxmlformats.org/officeDocument/2006/relationships/hyperlink" Target="http://i.garant.ru/document?id=31400130&amp;sub=98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.garant.ru/document?id=31400130&amp;sub=215" TargetMode="External"/><Relationship Id="rId20" Type="http://schemas.openxmlformats.org/officeDocument/2006/relationships/hyperlink" Target="http://i.garant.ru/document?id=86367&amp;sub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24" Type="http://schemas.openxmlformats.org/officeDocument/2006/relationships/hyperlink" Target="http://i.garant.ru/document?id=12077515&amp;sub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.garant.ru/document?id=31400130&amp;sub=988" TargetMode="External"/><Relationship Id="rId23" Type="http://schemas.openxmlformats.org/officeDocument/2006/relationships/hyperlink" Target="http://i.garant.ru/document?id=12052272&amp;sub=0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hyperlink" Target="http://i.garant.ru/document?id=12077515&amp;sub=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.garant.ru/document?id=31400130&amp;sub=988" TargetMode="External"/><Relationship Id="rId22" Type="http://schemas.openxmlformats.org/officeDocument/2006/relationships/hyperlink" Target="http://i.garant.ru/document?id=2205985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63A3-DB66-4867-9A5D-97DD92A7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8289</Words>
  <Characters>47250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Чухирь</cp:lastModifiedBy>
  <cp:revision>2</cp:revision>
  <cp:lastPrinted>2015-10-07T13:40:00Z</cp:lastPrinted>
  <dcterms:created xsi:type="dcterms:W3CDTF">2015-10-07T13:57:00Z</dcterms:created>
  <dcterms:modified xsi:type="dcterms:W3CDTF">2015-10-07T13:57:00Z</dcterms:modified>
</cp:coreProperties>
</file>