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54" w:rsidRDefault="00150C6E" w:rsidP="00150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0C6E">
        <w:rPr>
          <w:rFonts w:ascii="Times New Roman" w:hAnsi="Times New Roman" w:cs="Times New Roman"/>
          <w:b/>
          <w:sz w:val="28"/>
          <w:szCs w:val="28"/>
          <w:u w:val="single"/>
        </w:rPr>
        <w:t>Информационное сообщение</w:t>
      </w:r>
    </w:p>
    <w:p w:rsidR="00150C6E" w:rsidRDefault="00150C6E" w:rsidP="00150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0C6E" w:rsidRDefault="007661FC" w:rsidP="00766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1FC">
        <w:rPr>
          <w:rFonts w:ascii="Times New Roman" w:hAnsi="Times New Roman" w:cs="Times New Roman"/>
          <w:sz w:val="28"/>
          <w:szCs w:val="28"/>
        </w:rPr>
        <w:t xml:space="preserve">В соответствии со статьей 7 </w:t>
      </w:r>
      <w:r w:rsidR="001536D6">
        <w:rPr>
          <w:rFonts w:ascii="Times New Roman" w:hAnsi="Times New Roman" w:cs="Times New Roman"/>
          <w:sz w:val="28"/>
          <w:szCs w:val="28"/>
        </w:rPr>
        <w:t>З</w:t>
      </w:r>
      <w:r w:rsidRPr="007661FC">
        <w:rPr>
          <w:rFonts w:ascii="Times New Roman" w:hAnsi="Times New Roman" w:cs="Times New Roman"/>
          <w:sz w:val="28"/>
          <w:szCs w:val="28"/>
        </w:rPr>
        <w:t xml:space="preserve">акона Краснодарского края от 26 декабря 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(далее – Закон) администрация Усть-Лабинского городского поселения Усть-Лабинского района уведомляет </w:t>
      </w:r>
      <w:r w:rsidR="00AF0B62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7661FC">
        <w:rPr>
          <w:rFonts w:ascii="Times New Roman" w:hAnsi="Times New Roman" w:cs="Times New Roman"/>
          <w:sz w:val="28"/>
          <w:szCs w:val="28"/>
        </w:rPr>
        <w:t>земельных участк</w:t>
      </w:r>
      <w:r w:rsidR="00AF0B62">
        <w:rPr>
          <w:rFonts w:ascii="Times New Roman" w:hAnsi="Times New Roman" w:cs="Times New Roman"/>
          <w:sz w:val="28"/>
          <w:szCs w:val="28"/>
        </w:rPr>
        <w:t>ах, в отношении которых не были приняты решения о предоставлении в собственность бесплатно</w:t>
      </w:r>
      <w:r w:rsidRPr="007661FC">
        <w:rPr>
          <w:rFonts w:ascii="Times New Roman" w:hAnsi="Times New Roman" w:cs="Times New Roman"/>
          <w:sz w:val="28"/>
          <w:szCs w:val="28"/>
        </w:rPr>
        <w:t xml:space="preserve"> из перечня земельных участков,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150C6E" w:rsidRPr="00150C6E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150C6E" w:rsidRPr="00150C6E">
        <w:rPr>
          <w:rFonts w:ascii="Times New Roman" w:hAnsi="Times New Roman" w:cs="Times New Roman"/>
          <w:sz w:val="28"/>
          <w:szCs w:val="28"/>
        </w:rPr>
        <w:t xml:space="preserve"> Совета Усть-Лабинского городского поселения Усть-Лабинского района от 10</w:t>
      </w:r>
      <w:r w:rsidR="00150C6E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150C6E" w:rsidRPr="00150C6E">
        <w:rPr>
          <w:rFonts w:ascii="Times New Roman" w:hAnsi="Times New Roman" w:cs="Times New Roman"/>
          <w:sz w:val="28"/>
          <w:szCs w:val="28"/>
        </w:rPr>
        <w:t>2021</w:t>
      </w:r>
      <w:r w:rsidR="00150C6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0C6E" w:rsidRPr="00150C6E">
        <w:rPr>
          <w:rFonts w:ascii="Times New Roman" w:hAnsi="Times New Roman" w:cs="Times New Roman"/>
          <w:sz w:val="28"/>
          <w:szCs w:val="28"/>
        </w:rPr>
        <w:t xml:space="preserve"> № 7 протокол </w:t>
      </w:r>
      <w:r w:rsidR="001536D6">
        <w:rPr>
          <w:rFonts w:ascii="Times New Roman" w:hAnsi="Times New Roman" w:cs="Times New Roman"/>
          <w:sz w:val="28"/>
          <w:szCs w:val="28"/>
        </w:rPr>
        <w:t xml:space="preserve">№ </w:t>
      </w:r>
      <w:r w:rsidR="00150C6E" w:rsidRPr="00150C6E">
        <w:rPr>
          <w:rFonts w:ascii="Times New Roman" w:hAnsi="Times New Roman" w:cs="Times New Roman"/>
          <w:sz w:val="28"/>
          <w:szCs w:val="28"/>
        </w:rPr>
        <w:t>27</w:t>
      </w:r>
      <w:r w:rsidR="001536D6">
        <w:rPr>
          <w:rFonts w:ascii="Times New Roman" w:hAnsi="Times New Roman" w:cs="Times New Roman"/>
          <w:sz w:val="28"/>
          <w:szCs w:val="28"/>
        </w:rPr>
        <w:t xml:space="preserve"> (опубликовано </w:t>
      </w:r>
      <w:r w:rsidR="00BD1844">
        <w:rPr>
          <w:rFonts w:ascii="Times New Roman" w:hAnsi="Times New Roman" w:cs="Times New Roman"/>
          <w:sz w:val="28"/>
          <w:szCs w:val="28"/>
        </w:rPr>
        <w:t>в газете «Сельская Новь»</w:t>
      </w:r>
      <w:r w:rsidR="00BD1844">
        <w:rPr>
          <w:rFonts w:ascii="Times New Roman" w:hAnsi="Times New Roman" w:cs="Times New Roman"/>
          <w:sz w:val="28"/>
          <w:szCs w:val="28"/>
        </w:rPr>
        <w:t xml:space="preserve"> </w:t>
      </w:r>
      <w:r w:rsidR="001536D6">
        <w:rPr>
          <w:rFonts w:ascii="Times New Roman" w:hAnsi="Times New Roman" w:cs="Times New Roman"/>
          <w:sz w:val="28"/>
          <w:szCs w:val="28"/>
        </w:rPr>
        <w:t xml:space="preserve">от 18 марта 2021 года </w:t>
      </w:r>
      <w:r w:rsidR="00BD1844">
        <w:rPr>
          <w:rFonts w:ascii="Times New Roman" w:hAnsi="Times New Roman" w:cs="Times New Roman"/>
          <w:sz w:val="28"/>
          <w:szCs w:val="28"/>
        </w:rPr>
        <w:t xml:space="preserve"> </w:t>
      </w:r>
      <w:r w:rsidR="001536D6">
        <w:rPr>
          <w:rFonts w:ascii="Times New Roman" w:hAnsi="Times New Roman" w:cs="Times New Roman"/>
          <w:sz w:val="28"/>
          <w:szCs w:val="28"/>
        </w:rPr>
        <w:t>№ 11)</w:t>
      </w:r>
      <w:r w:rsidR="00150C6E">
        <w:rPr>
          <w:rFonts w:ascii="Times New Roman" w:hAnsi="Times New Roman" w:cs="Times New Roman"/>
          <w:sz w:val="28"/>
          <w:szCs w:val="28"/>
        </w:rPr>
        <w:t xml:space="preserve">, </w:t>
      </w:r>
      <w:r w:rsidR="00150C6E" w:rsidRPr="00150C6E">
        <w:rPr>
          <w:rFonts w:ascii="Times New Roman" w:hAnsi="Times New Roman" w:cs="Times New Roman"/>
          <w:sz w:val="28"/>
          <w:szCs w:val="28"/>
        </w:rPr>
        <w:t>решени</w:t>
      </w:r>
      <w:r w:rsidR="00150C6E">
        <w:rPr>
          <w:rFonts w:ascii="Times New Roman" w:hAnsi="Times New Roman" w:cs="Times New Roman"/>
          <w:sz w:val="28"/>
          <w:szCs w:val="28"/>
        </w:rPr>
        <w:t>ем</w:t>
      </w:r>
      <w:r w:rsidR="00150C6E" w:rsidRPr="00150C6E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C6E" w:rsidRPr="00150C6E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  <w:r w:rsidR="001536D6">
        <w:rPr>
          <w:rFonts w:ascii="Times New Roman" w:hAnsi="Times New Roman" w:cs="Times New Roman"/>
          <w:sz w:val="28"/>
          <w:szCs w:val="28"/>
        </w:rPr>
        <w:t xml:space="preserve">  </w:t>
      </w:r>
      <w:r w:rsidR="00BD1844">
        <w:rPr>
          <w:rFonts w:ascii="Times New Roman" w:hAnsi="Times New Roman" w:cs="Times New Roman"/>
          <w:sz w:val="28"/>
          <w:szCs w:val="28"/>
        </w:rPr>
        <w:t xml:space="preserve"> </w:t>
      </w:r>
      <w:r w:rsidR="001536D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50C6E" w:rsidRPr="00150C6E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150C6E">
        <w:rPr>
          <w:rFonts w:ascii="Times New Roman" w:hAnsi="Times New Roman" w:cs="Times New Roman"/>
          <w:sz w:val="28"/>
          <w:szCs w:val="28"/>
        </w:rPr>
        <w:t xml:space="preserve"> </w:t>
      </w:r>
      <w:r w:rsidR="00150C6E" w:rsidRPr="00150C6E">
        <w:rPr>
          <w:rFonts w:ascii="Times New Roman" w:hAnsi="Times New Roman" w:cs="Times New Roman"/>
          <w:sz w:val="28"/>
          <w:szCs w:val="28"/>
        </w:rPr>
        <w:t>от 22</w:t>
      </w:r>
      <w:r w:rsidR="00150C6E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150C6E" w:rsidRPr="00150C6E">
        <w:rPr>
          <w:rFonts w:ascii="Times New Roman" w:hAnsi="Times New Roman" w:cs="Times New Roman"/>
          <w:sz w:val="28"/>
          <w:szCs w:val="28"/>
        </w:rPr>
        <w:t>2021</w:t>
      </w:r>
      <w:r w:rsidR="00150C6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0C6E" w:rsidRPr="00150C6E">
        <w:rPr>
          <w:rFonts w:ascii="Times New Roman" w:hAnsi="Times New Roman" w:cs="Times New Roman"/>
          <w:sz w:val="28"/>
          <w:szCs w:val="28"/>
        </w:rPr>
        <w:t xml:space="preserve"> № 4 протокол </w:t>
      </w:r>
      <w:r w:rsidR="001536D6">
        <w:rPr>
          <w:rFonts w:ascii="Times New Roman" w:hAnsi="Times New Roman" w:cs="Times New Roman"/>
          <w:sz w:val="28"/>
          <w:szCs w:val="28"/>
        </w:rPr>
        <w:t xml:space="preserve">№ </w:t>
      </w:r>
      <w:r w:rsidR="00150C6E" w:rsidRPr="00150C6E">
        <w:rPr>
          <w:rFonts w:ascii="Times New Roman" w:hAnsi="Times New Roman" w:cs="Times New Roman"/>
          <w:sz w:val="28"/>
          <w:szCs w:val="28"/>
        </w:rPr>
        <w:t>28</w:t>
      </w:r>
      <w:r w:rsidR="00150C6E">
        <w:rPr>
          <w:rFonts w:ascii="Times New Roman" w:hAnsi="Times New Roman" w:cs="Times New Roman"/>
          <w:sz w:val="28"/>
          <w:szCs w:val="28"/>
        </w:rPr>
        <w:t xml:space="preserve"> «</w:t>
      </w:r>
      <w:r w:rsidR="00150C6E" w:rsidRPr="00150C6E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C6E" w:rsidRPr="00150C6E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 w:rsidR="00381EA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50C6E" w:rsidRPr="00150C6E">
        <w:rPr>
          <w:rFonts w:ascii="Times New Roman" w:hAnsi="Times New Roman" w:cs="Times New Roman"/>
          <w:sz w:val="28"/>
          <w:szCs w:val="28"/>
        </w:rPr>
        <w:t xml:space="preserve">Усть-Лабинского района от 10 марта 2021 года </w:t>
      </w:r>
      <w:r>
        <w:rPr>
          <w:rFonts w:ascii="Times New Roman" w:hAnsi="Times New Roman" w:cs="Times New Roman"/>
          <w:sz w:val="28"/>
          <w:szCs w:val="28"/>
        </w:rPr>
        <w:t>№ 7 протокол 27</w:t>
      </w:r>
      <w:r w:rsidR="00150C6E" w:rsidRPr="00150C6E">
        <w:rPr>
          <w:rFonts w:ascii="Times New Roman" w:hAnsi="Times New Roman" w:cs="Times New Roman"/>
          <w:sz w:val="28"/>
          <w:szCs w:val="28"/>
        </w:rPr>
        <w:t>»</w:t>
      </w:r>
      <w:r w:rsidR="001536D6">
        <w:rPr>
          <w:rFonts w:ascii="Times New Roman" w:hAnsi="Times New Roman" w:cs="Times New Roman"/>
          <w:sz w:val="28"/>
          <w:szCs w:val="28"/>
        </w:rPr>
        <w:t xml:space="preserve"> (опубликовано </w:t>
      </w:r>
      <w:r w:rsidR="00BD1844">
        <w:rPr>
          <w:rFonts w:ascii="Times New Roman" w:hAnsi="Times New Roman" w:cs="Times New Roman"/>
          <w:sz w:val="28"/>
          <w:szCs w:val="28"/>
        </w:rPr>
        <w:t>в газете «Сельская Новь»</w:t>
      </w:r>
      <w:r w:rsidR="00BD184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536D6">
        <w:rPr>
          <w:rFonts w:ascii="Times New Roman" w:hAnsi="Times New Roman" w:cs="Times New Roman"/>
          <w:sz w:val="28"/>
          <w:szCs w:val="28"/>
        </w:rPr>
        <w:t>от 29 апреля 2021 года № 17)</w:t>
      </w:r>
      <w:r w:rsidR="00381EA9">
        <w:rPr>
          <w:rFonts w:ascii="Times New Roman" w:hAnsi="Times New Roman" w:cs="Times New Roman"/>
          <w:sz w:val="28"/>
          <w:szCs w:val="28"/>
        </w:rPr>
        <w:t>.</w:t>
      </w:r>
    </w:p>
    <w:p w:rsidR="00381EA9" w:rsidRDefault="00381EA9" w:rsidP="007661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1FC" w:rsidRDefault="00381EA9" w:rsidP="00381E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0C4214">
        <w:rPr>
          <w:rFonts w:ascii="Times New Roman" w:hAnsi="Times New Roman" w:cs="Times New Roman"/>
          <w:b/>
          <w:sz w:val="28"/>
          <w:szCs w:val="28"/>
        </w:rPr>
        <w:t xml:space="preserve">не выданных </w:t>
      </w:r>
      <w:r>
        <w:rPr>
          <w:rFonts w:ascii="Times New Roman" w:hAnsi="Times New Roman" w:cs="Times New Roman"/>
          <w:b/>
          <w:sz w:val="28"/>
          <w:szCs w:val="28"/>
        </w:rPr>
        <w:t>земельных участков.</w:t>
      </w:r>
    </w:p>
    <w:p w:rsidR="00381EA9" w:rsidRPr="00381EA9" w:rsidRDefault="00381EA9" w:rsidP="00381E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28"/>
        </w:rPr>
      </w:pPr>
    </w:p>
    <w:tbl>
      <w:tblPr>
        <w:tblStyle w:val="a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276"/>
        <w:gridCol w:w="5528"/>
      </w:tblGrid>
      <w:tr w:rsidR="007661FC" w:rsidRPr="007661FC" w:rsidTr="007661FC">
        <w:tc>
          <w:tcPr>
            <w:tcW w:w="567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276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7661FC" w:rsidRPr="007661FC" w:rsidRDefault="00381EA9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661FC" w:rsidRPr="007661FC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7661FC" w:rsidRPr="007661FC" w:rsidTr="007661FC">
        <w:tc>
          <w:tcPr>
            <w:tcW w:w="567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661FC" w:rsidRPr="007661FC" w:rsidRDefault="007661FC" w:rsidP="00766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23:35:0551007:75</w:t>
            </w:r>
          </w:p>
        </w:tc>
        <w:tc>
          <w:tcPr>
            <w:tcW w:w="1276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5528" w:type="dxa"/>
          </w:tcPr>
          <w:p w:rsidR="007661FC" w:rsidRPr="007661FC" w:rsidRDefault="007661FC" w:rsidP="0076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г. Усть-Лабинск, ул. Виноградная</w:t>
            </w:r>
          </w:p>
        </w:tc>
      </w:tr>
      <w:tr w:rsidR="007661FC" w:rsidRPr="007661FC" w:rsidTr="007661FC">
        <w:tc>
          <w:tcPr>
            <w:tcW w:w="567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661FC" w:rsidRPr="007661FC" w:rsidRDefault="007661FC" w:rsidP="00766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23:35:0548008:29</w:t>
            </w:r>
          </w:p>
        </w:tc>
        <w:tc>
          <w:tcPr>
            <w:tcW w:w="1276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28" w:type="dxa"/>
          </w:tcPr>
          <w:p w:rsidR="007661FC" w:rsidRPr="007661FC" w:rsidRDefault="007661FC" w:rsidP="007661FC">
            <w:r w:rsidRPr="007661FC">
              <w:rPr>
                <w:rFonts w:ascii="Times New Roman" w:hAnsi="Times New Roman" w:cs="Times New Roman"/>
                <w:sz w:val="24"/>
                <w:szCs w:val="24"/>
              </w:rPr>
              <w:t xml:space="preserve">г. Усть-Лабинск, ул. С.Е. </w:t>
            </w:r>
            <w:proofErr w:type="spellStart"/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</w:tr>
      <w:tr w:rsidR="007661FC" w:rsidRPr="007661FC" w:rsidTr="007661FC">
        <w:tc>
          <w:tcPr>
            <w:tcW w:w="567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661FC" w:rsidRPr="007661FC" w:rsidRDefault="007661FC" w:rsidP="0076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23:35:0515005:260</w:t>
            </w:r>
          </w:p>
        </w:tc>
        <w:tc>
          <w:tcPr>
            <w:tcW w:w="1276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5528" w:type="dxa"/>
          </w:tcPr>
          <w:p w:rsidR="007661FC" w:rsidRPr="007661FC" w:rsidRDefault="007661FC" w:rsidP="007661FC"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г. Усть-Лабинск, ул. Вокзальная</w:t>
            </w:r>
          </w:p>
        </w:tc>
      </w:tr>
      <w:tr w:rsidR="007661FC" w:rsidRPr="007661FC" w:rsidTr="007661FC">
        <w:tc>
          <w:tcPr>
            <w:tcW w:w="567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661FC" w:rsidRPr="007661FC" w:rsidRDefault="007661FC" w:rsidP="0076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23:35:0548008:55</w:t>
            </w:r>
          </w:p>
        </w:tc>
        <w:tc>
          <w:tcPr>
            <w:tcW w:w="1276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5528" w:type="dxa"/>
          </w:tcPr>
          <w:p w:rsidR="007661FC" w:rsidRPr="007661FC" w:rsidRDefault="007661FC" w:rsidP="007661FC"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г. Усть-Лабинск, ул. Терская, 19</w:t>
            </w:r>
          </w:p>
        </w:tc>
      </w:tr>
      <w:tr w:rsidR="007661FC" w:rsidRPr="007661FC" w:rsidTr="007661FC">
        <w:tc>
          <w:tcPr>
            <w:tcW w:w="567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661FC" w:rsidRPr="007661FC" w:rsidRDefault="007661FC" w:rsidP="0076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23:35:0550013:416</w:t>
            </w:r>
          </w:p>
        </w:tc>
        <w:tc>
          <w:tcPr>
            <w:tcW w:w="1276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5528" w:type="dxa"/>
          </w:tcPr>
          <w:p w:rsidR="007661FC" w:rsidRPr="007661FC" w:rsidRDefault="007661FC" w:rsidP="007661FC"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г. Усть-Лабинск, ул. Шевченко, уч.183</w:t>
            </w:r>
          </w:p>
        </w:tc>
      </w:tr>
      <w:tr w:rsidR="007661FC" w:rsidRPr="007661FC" w:rsidTr="007661FC">
        <w:tc>
          <w:tcPr>
            <w:tcW w:w="567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661FC" w:rsidRPr="007661FC" w:rsidRDefault="007661FC" w:rsidP="0076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23:35:0550013:417</w:t>
            </w:r>
          </w:p>
        </w:tc>
        <w:tc>
          <w:tcPr>
            <w:tcW w:w="1276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5528" w:type="dxa"/>
          </w:tcPr>
          <w:p w:rsidR="007661FC" w:rsidRPr="007661FC" w:rsidRDefault="007661FC" w:rsidP="007661FC"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г. Усть-Лабинск, ул. Карла Маркса, уч. 285</w:t>
            </w:r>
          </w:p>
        </w:tc>
      </w:tr>
      <w:tr w:rsidR="007661FC" w:rsidRPr="007661FC" w:rsidTr="007661FC">
        <w:tc>
          <w:tcPr>
            <w:tcW w:w="567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661FC" w:rsidRPr="007661FC" w:rsidRDefault="007661FC" w:rsidP="0076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23:35:0550013:420</w:t>
            </w:r>
          </w:p>
        </w:tc>
        <w:tc>
          <w:tcPr>
            <w:tcW w:w="1276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5528" w:type="dxa"/>
          </w:tcPr>
          <w:p w:rsidR="007661FC" w:rsidRPr="007661FC" w:rsidRDefault="007661FC" w:rsidP="007661FC"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г. Усть-Лабинск, ул. Карла Маркса, уч. 287</w:t>
            </w:r>
          </w:p>
        </w:tc>
      </w:tr>
      <w:tr w:rsidR="007661FC" w:rsidRPr="007661FC" w:rsidTr="007661FC">
        <w:tc>
          <w:tcPr>
            <w:tcW w:w="567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661FC" w:rsidRPr="007661FC" w:rsidRDefault="007661FC" w:rsidP="0076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23:35:0550014:364</w:t>
            </w:r>
          </w:p>
        </w:tc>
        <w:tc>
          <w:tcPr>
            <w:tcW w:w="1276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5528" w:type="dxa"/>
          </w:tcPr>
          <w:p w:rsidR="007661FC" w:rsidRPr="007661FC" w:rsidRDefault="007661FC" w:rsidP="007661FC"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г. Усть-Лабинск, ул. Зои Космодемьянской, уч.225</w:t>
            </w:r>
          </w:p>
        </w:tc>
      </w:tr>
      <w:tr w:rsidR="007661FC" w:rsidRPr="007661FC" w:rsidTr="007661FC">
        <w:tc>
          <w:tcPr>
            <w:tcW w:w="567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661FC" w:rsidRPr="007661FC" w:rsidRDefault="007661FC" w:rsidP="0076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23:35:0550001:828</w:t>
            </w:r>
          </w:p>
        </w:tc>
        <w:tc>
          <w:tcPr>
            <w:tcW w:w="1276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28" w:type="dxa"/>
          </w:tcPr>
          <w:p w:rsidR="007661FC" w:rsidRPr="007661FC" w:rsidRDefault="007661FC" w:rsidP="007661FC"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г. Усть-Лабинск, пер. Спокойный, уч. 4</w:t>
            </w:r>
          </w:p>
        </w:tc>
      </w:tr>
      <w:tr w:rsidR="007661FC" w:rsidRPr="007661FC" w:rsidTr="007661FC">
        <w:tc>
          <w:tcPr>
            <w:tcW w:w="567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661FC" w:rsidRPr="007661FC" w:rsidRDefault="007661FC" w:rsidP="0076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23:35:0550013:421</w:t>
            </w:r>
          </w:p>
        </w:tc>
        <w:tc>
          <w:tcPr>
            <w:tcW w:w="1276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5528" w:type="dxa"/>
          </w:tcPr>
          <w:p w:rsidR="007661FC" w:rsidRPr="007661FC" w:rsidRDefault="007661FC" w:rsidP="007661FC"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г. Усть-Лабинск, ул. Шевченко, уч. 178</w:t>
            </w:r>
          </w:p>
        </w:tc>
      </w:tr>
      <w:tr w:rsidR="007661FC" w:rsidRPr="007661FC" w:rsidTr="007661FC">
        <w:tc>
          <w:tcPr>
            <w:tcW w:w="567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7661FC" w:rsidRPr="007661FC" w:rsidRDefault="007661FC" w:rsidP="0076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23:35:0550001:831</w:t>
            </w:r>
          </w:p>
        </w:tc>
        <w:tc>
          <w:tcPr>
            <w:tcW w:w="1276" w:type="dxa"/>
          </w:tcPr>
          <w:p w:rsidR="007661FC" w:rsidRPr="007661FC" w:rsidRDefault="007661FC" w:rsidP="0076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28" w:type="dxa"/>
          </w:tcPr>
          <w:p w:rsidR="007661FC" w:rsidRPr="007661FC" w:rsidRDefault="007661FC" w:rsidP="007661FC">
            <w:r w:rsidRPr="007661FC">
              <w:rPr>
                <w:rFonts w:ascii="Times New Roman" w:hAnsi="Times New Roman" w:cs="Times New Roman"/>
                <w:sz w:val="24"/>
                <w:szCs w:val="24"/>
              </w:rPr>
              <w:t>г. Усть-Лабинск, ул. Цветочная, уч. 47</w:t>
            </w:r>
          </w:p>
        </w:tc>
      </w:tr>
    </w:tbl>
    <w:p w:rsidR="007661FC" w:rsidRPr="007661FC" w:rsidRDefault="007661FC" w:rsidP="007661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661FC" w:rsidRPr="007661FC" w:rsidSect="007661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17"/>
    <w:rsid w:val="000C4214"/>
    <w:rsid w:val="00150C6E"/>
    <w:rsid w:val="001536D6"/>
    <w:rsid w:val="00381EA9"/>
    <w:rsid w:val="00551717"/>
    <w:rsid w:val="00632038"/>
    <w:rsid w:val="007661FC"/>
    <w:rsid w:val="009E3D3A"/>
    <w:rsid w:val="00AF0B62"/>
    <w:rsid w:val="00B94954"/>
    <w:rsid w:val="00BD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8172"/>
  <w15:chartTrackingRefBased/>
  <w15:docId w15:val="{649D7747-C7FF-436E-B284-B1196FB9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50C6E"/>
    <w:rPr>
      <w:i/>
      <w:iCs/>
    </w:rPr>
  </w:style>
  <w:style w:type="table" w:styleId="a4">
    <w:name w:val="Table Grid"/>
    <w:basedOn w:val="a1"/>
    <w:uiPriority w:val="39"/>
    <w:rsid w:val="00766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1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1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ZARUBINA-ON</cp:lastModifiedBy>
  <cp:revision>8</cp:revision>
  <cp:lastPrinted>2021-10-18T06:14:00Z</cp:lastPrinted>
  <dcterms:created xsi:type="dcterms:W3CDTF">2021-10-15T07:34:00Z</dcterms:created>
  <dcterms:modified xsi:type="dcterms:W3CDTF">2021-10-18T06:14:00Z</dcterms:modified>
</cp:coreProperties>
</file>