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A2" w:rsidRPr="001B163D" w:rsidRDefault="00FB54A2" w:rsidP="00FB54A2">
      <w:pPr>
        <w:widowControl w:val="0"/>
        <w:autoSpaceDE w:val="0"/>
        <w:autoSpaceDN w:val="0"/>
        <w:adjustRightInd w:val="0"/>
        <w:ind w:left="-113" w:right="-113"/>
        <w:jc w:val="center"/>
        <w:rPr>
          <w:color w:val="auto"/>
          <w:spacing w:val="0"/>
          <w:sz w:val="24"/>
          <w:szCs w:val="24"/>
          <w:lang w:eastAsia="ar-SA"/>
        </w:rPr>
      </w:pPr>
      <w:bookmarkStart w:id="0" w:name="sub_1000"/>
      <w:r>
        <w:rPr>
          <w:noProof/>
          <w:color w:val="auto"/>
          <w:spacing w:val="0"/>
          <w:sz w:val="24"/>
          <w:szCs w:val="24"/>
        </w:rPr>
        <w:drawing>
          <wp:inline distT="0" distB="0" distL="0" distR="0" wp14:anchorId="1663C09C" wp14:editId="0BE0ECBA">
            <wp:extent cx="482600" cy="5588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4A2" w:rsidRPr="001B163D" w:rsidRDefault="00FB54A2" w:rsidP="00FB54A2">
      <w:pPr>
        <w:widowControl w:val="0"/>
        <w:autoSpaceDE w:val="0"/>
        <w:autoSpaceDN w:val="0"/>
        <w:adjustRightInd w:val="0"/>
        <w:ind w:left="-113" w:right="-113"/>
        <w:jc w:val="center"/>
        <w:rPr>
          <w:color w:val="auto"/>
          <w:spacing w:val="0"/>
          <w:szCs w:val="24"/>
          <w:lang w:eastAsia="ar-SA"/>
        </w:rPr>
      </w:pPr>
    </w:p>
    <w:p w:rsidR="00FB54A2" w:rsidRPr="001B163D" w:rsidRDefault="00FB54A2" w:rsidP="003559F8">
      <w:pPr>
        <w:widowControl w:val="0"/>
        <w:autoSpaceDE w:val="0"/>
        <w:autoSpaceDN w:val="0"/>
        <w:adjustRightInd w:val="0"/>
        <w:ind w:left="-284" w:right="-113"/>
        <w:jc w:val="center"/>
        <w:rPr>
          <w:b/>
          <w:color w:val="auto"/>
          <w:spacing w:val="0"/>
          <w:szCs w:val="24"/>
          <w:lang w:eastAsia="ar-SA"/>
        </w:rPr>
      </w:pPr>
      <w:r w:rsidRPr="001B163D">
        <w:rPr>
          <w:b/>
          <w:color w:val="auto"/>
          <w:spacing w:val="0"/>
          <w:szCs w:val="24"/>
          <w:lang w:eastAsia="ar-SA"/>
        </w:rPr>
        <w:t xml:space="preserve">АДМИНИСТРАЦИЯ УСТЬ-ЛАБИНСКОГО ГОРОДСКОГО ПОСЕЛЕНИЯ  </w:t>
      </w:r>
    </w:p>
    <w:p w:rsidR="00FB54A2" w:rsidRPr="001B163D" w:rsidRDefault="00FB54A2" w:rsidP="003559F8">
      <w:pPr>
        <w:widowControl w:val="0"/>
        <w:autoSpaceDE w:val="0"/>
        <w:autoSpaceDN w:val="0"/>
        <w:adjustRightInd w:val="0"/>
        <w:ind w:left="-284" w:right="-113"/>
        <w:jc w:val="center"/>
        <w:rPr>
          <w:b/>
          <w:color w:val="auto"/>
          <w:spacing w:val="0"/>
          <w:sz w:val="24"/>
          <w:szCs w:val="24"/>
          <w:lang w:eastAsia="ar-SA"/>
        </w:rPr>
      </w:pPr>
      <w:r w:rsidRPr="001B163D">
        <w:rPr>
          <w:b/>
          <w:color w:val="auto"/>
          <w:spacing w:val="0"/>
          <w:szCs w:val="24"/>
          <w:lang w:eastAsia="ar-SA"/>
        </w:rPr>
        <w:t xml:space="preserve">УСТЬ-ЛАБИНСКОГО РАЙОНА </w:t>
      </w:r>
    </w:p>
    <w:p w:rsidR="00FB54A2" w:rsidRPr="001B163D" w:rsidRDefault="00FB54A2" w:rsidP="00FB54A2">
      <w:pPr>
        <w:widowControl w:val="0"/>
        <w:autoSpaceDE w:val="0"/>
        <w:autoSpaceDN w:val="0"/>
        <w:adjustRightInd w:val="0"/>
        <w:ind w:left="-113" w:right="-113"/>
        <w:jc w:val="center"/>
        <w:rPr>
          <w:b/>
          <w:color w:val="auto"/>
          <w:spacing w:val="0"/>
          <w:sz w:val="32"/>
          <w:szCs w:val="32"/>
          <w:lang w:eastAsia="ar-SA"/>
        </w:rPr>
      </w:pPr>
      <w:proofErr w:type="gramStart"/>
      <w:r w:rsidRPr="001B163D">
        <w:rPr>
          <w:b/>
          <w:color w:val="auto"/>
          <w:spacing w:val="0"/>
          <w:sz w:val="32"/>
          <w:szCs w:val="32"/>
          <w:lang w:eastAsia="ar-SA"/>
        </w:rPr>
        <w:t>П</w:t>
      </w:r>
      <w:proofErr w:type="gramEnd"/>
      <w:r w:rsidRPr="001B163D">
        <w:rPr>
          <w:b/>
          <w:color w:val="auto"/>
          <w:spacing w:val="0"/>
          <w:sz w:val="32"/>
          <w:szCs w:val="32"/>
          <w:lang w:eastAsia="ar-SA"/>
        </w:rPr>
        <w:t xml:space="preserve"> О С Т А Н О В Л Е Н И Е</w:t>
      </w:r>
    </w:p>
    <w:p w:rsidR="00FB54A2" w:rsidRPr="001B163D" w:rsidRDefault="00FB54A2" w:rsidP="00FB54A2">
      <w:pPr>
        <w:widowControl w:val="0"/>
        <w:autoSpaceDE w:val="0"/>
        <w:autoSpaceDN w:val="0"/>
        <w:adjustRightInd w:val="0"/>
        <w:ind w:left="-113" w:right="-113"/>
        <w:jc w:val="center"/>
        <w:rPr>
          <w:color w:val="auto"/>
          <w:spacing w:val="0"/>
          <w:lang w:eastAsia="ar-SA"/>
        </w:rPr>
      </w:pPr>
    </w:p>
    <w:p w:rsidR="00704DF3" w:rsidRDefault="00704DF3" w:rsidP="0092394B">
      <w:pPr>
        <w:widowControl w:val="0"/>
        <w:autoSpaceDE w:val="0"/>
        <w:autoSpaceDN w:val="0"/>
        <w:adjustRightInd w:val="0"/>
        <w:ind w:right="-113"/>
        <w:jc w:val="both"/>
        <w:rPr>
          <w:color w:val="auto"/>
          <w:spacing w:val="0"/>
          <w:lang w:eastAsia="ar-SA"/>
        </w:rPr>
      </w:pPr>
    </w:p>
    <w:p w:rsidR="00FB54A2" w:rsidRPr="001B163D" w:rsidRDefault="00AC259E" w:rsidP="0092394B">
      <w:pPr>
        <w:widowControl w:val="0"/>
        <w:autoSpaceDE w:val="0"/>
        <w:autoSpaceDN w:val="0"/>
        <w:adjustRightInd w:val="0"/>
        <w:ind w:right="-113"/>
        <w:jc w:val="both"/>
        <w:rPr>
          <w:color w:val="auto"/>
          <w:spacing w:val="0"/>
          <w:lang w:eastAsia="ar-SA"/>
        </w:rPr>
      </w:pPr>
      <w:r>
        <w:rPr>
          <w:color w:val="auto"/>
          <w:spacing w:val="0"/>
          <w:lang w:eastAsia="ar-SA"/>
        </w:rPr>
        <w:t xml:space="preserve">от </w:t>
      </w:r>
      <w:r w:rsidR="007F1108">
        <w:rPr>
          <w:color w:val="auto"/>
          <w:spacing w:val="0"/>
          <w:lang w:eastAsia="ar-SA"/>
        </w:rPr>
        <w:t>17.08.2020</w:t>
      </w:r>
      <w:r w:rsidR="00FB54A2">
        <w:rPr>
          <w:color w:val="auto"/>
          <w:spacing w:val="0"/>
          <w:lang w:eastAsia="ar-SA"/>
        </w:rPr>
        <w:t xml:space="preserve">                                                    </w:t>
      </w:r>
      <w:r w:rsidR="00704DF3">
        <w:rPr>
          <w:color w:val="auto"/>
          <w:spacing w:val="0"/>
          <w:lang w:eastAsia="ar-SA"/>
        </w:rPr>
        <w:t xml:space="preserve">           </w:t>
      </w:r>
      <w:r w:rsidR="004E79E1">
        <w:rPr>
          <w:color w:val="auto"/>
          <w:spacing w:val="0"/>
          <w:lang w:eastAsia="ar-SA"/>
        </w:rPr>
        <w:t xml:space="preserve">     </w:t>
      </w:r>
      <w:r w:rsidR="007F1108">
        <w:rPr>
          <w:color w:val="auto"/>
          <w:spacing w:val="0"/>
          <w:lang w:eastAsia="ar-SA"/>
        </w:rPr>
        <w:t xml:space="preserve">                        </w:t>
      </w:r>
      <w:r w:rsidR="00FB54A2" w:rsidRPr="001B163D">
        <w:rPr>
          <w:color w:val="auto"/>
          <w:spacing w:val="0"/>
          <w:lang w:eastAsia="ar-SA"/>
        </w:rPr>
        <w:t xml:space="preserve">№ </w:t>
      </w:r>
      <w:r w:rsidR="007F1108">
        <w:rPr>
          <w:color w:val="auto"/>
          <w:spacing w:val="0"/>
          <w:lang w:eastAsia="ar-SA"/>
        </w:rPr>
        <w:t>512</w:t>
      </w:r>
    </w:p>
    <w:p w:rsidR="00FB54A2" w:rsidRPr="001B163D" w:rsidRDefault="00FB54A2" w:rsidP="00FB54A2">
      <w:pPr>
        <w:widowControl w:val="0"/>
        <w:autoSpaceDE w:val="0"/>
        <w:autoSpaceDN w:val="0"/>
        <w:adjustRightInd w:val="0"/>
        <w:ind w:left="-113" w:right="-113"/>
        <w:jc w:val="both"/>
        <w:rPr>
          <w:color w:val="auto"/>
          <w:spacing w:val="0"/>
          <w:sz w:val="26"/>
          <w:szCs w:val="24"/>
          <w:lang w:eastAsia="ar-SA"/>
        </w:rPr>
      </w:pPr>
    </w:p>
    <w:p w:rsidR="00FB54A2" w:rsidRPr="0092394B" w:rsidRDefault="0092394B" w:rsidP="0092394B">
      <w:pPr>
        <w:widowControl w:val="0"/>
        <w:autoSpaceDE w:val="0"/>
        <w:autoSpaceDN w:val="0"/>
        <w:adjustRightInd w:val="0"/>
        <w:ind w:left="-113" w:right="-113"/>
        <w:jc w:val="center"/>
        <w:rPr>
          <w:color w:val="auto"/>
          <w:spacing w:val="0"/>
          <w:sz w:val="24"/>
          <w:szCs w:val="24"/>
          <w:lang w:eastAsia="ar-SA"/>
        </w:rPr>
      </w:pPr>
      <w:r>
        <w:rPr>
          <w:color w:val="auto"/>
          <w:spacing w:val="0"/>
          <w:sz w:val="24"/>
          <w:szCs w:val="24"/>
          <w:lang w:eastAsia="ar-SA"/>
        </w:rPr>
        <w:t>город Усть-Лабинск</w:t>
      </w:r>
    </w:p>
    <w:p w:rsidR="003559F8" w:rsidRDefault="003559F8" w:rsidP="00FB54A2">
      <w:pPr>
        <w:jc w:val="center"/>
        <w:rPr>
          <w:b/>
        </w:rPr>
      </w:pPr>
    </w:p>
    <w:p w:rsidR="004E79E1" w:rsidRDefault="004E79E1" w:rsidP="005D3E03">
      <w:pPr>
        <w:jc w:val="center"/>
        <w:rPr>
          <w:b/>
        </w:rPr>
      </w:pPr>
    </w:p>
    <w:p w:rsidR="003473B6" w:rsidRPr="005D3E03" w:rsidRDefault="00AD7B5E" w:rsidP="005D3E03">
      <w:pPr>
        <w:jc w:val="center"/>
        <w:rPr>
          <w:b/>
          <w:bCs/>
        </w:rPr>
      </w:pPr>
      <w:r>
        <w:rPr>
          <w:b/>
        </w:rPr>
        <w:t xml:space="preserve">О внесении </w:t>
      </w:r>
      <w:r w:rsidR="00704DF3">
        <w:rPr>
          <w:b/>
        </w:rPr>
        <w:t>изменения</w:t>
      </w:r>
      <w:r>
        <w:rPr>
          <w:b/>
        </w:rPr>
        <w:t xml:space="preserve"> в постановление администрации</w:t>
      </w:r>
      <w:r w:rsidR="005D3E03" w:rsidRPr="005D3E03">
        <w:rPr>
          <w:b/>
        </w:rPr>
        <w:br/>
      </w:r>
      <w:r w:rsidR="001405D0">
        <w:rPr>
          <w:b/>
        </w:rPr>
        <w:t xml:space="preserve"> от </w:t>
      </w:r>
      <w:r w:rsidR="003473B6">
        <w:rPr>
          <w:b/>
        </w:rPr>
        <w:t>25</w:t>
      </w:r>
      <w:r w:rsidR="001405D0">
        <w:rPr>
          <w:b/>
        </w:rPr>
        <w:t xml:space="preserve"> </w:t>
      </w:r>
      <w:r w:rsidR="003473B6">
        <w:rPr>
          <w:b/>
        </w:rPr>
        <w:t>мая 2020</w:t>
      </w:r>
      <w:r w:rsidR="001405D0">
        <w:rPr>
          <w:b/>
        </w:rPr>
        <w:t xml:space="preserve"> года №</w:t>
      </w:r>
      <w:r w:rsidR="003473B6">
        <w:rPr>
          <w:b/>
        </w:rPr>
        <w:t>360</w:t>
      </w:r>
      <w:r w:rsidR="001405D0">
        <w:rPr>
          <w:b/>
        </w:rPr>
        <w:t xml:space="preserve"> «</w:t>
      </w:r>
      <w:r w:rsidR="003473B6" w:rsidRPr="006E04F9">
        <w:rPr>
          <w:b/>
          <w:bCs/>
        </w:rPr>
        <w:t>О подгот</w:t>
      </w:r>
      <w:r w:rsidR="003473B6">
        <w:rPr>
          <w:b/>
          <w:bCs/>
        </w:rPr>
        <w:t xml:space="preserve">овке </w:t>
      </w:r>
      <w:r w:rsidR="003473B6" w:rsidRPr="006E04F9">
        <w:rPr>
          <w:b/>
          <w:bCs/>
        </w:rPr>
        <w:t>жилищно-коммунального</w:t>
      </w:r>
      <w:r w:rsidR="005D3E03" w:rsidRPr="005D3E03">
        <w:rPr>
          <w:b/>
          <w:bCs/>
        </w:rPr>
        <w:t xml:space="preserve"> </w:t>
      </w:r>
      <w:r w:rsidR="003473B6">
        <w:rPr>
          <w:b/>
          <w:bCs/>
        </w:rPr>
        <w:t>комплекса</w:t>
      </w:r>
      <w:r w:rsidR="00472037">
        <w:rPr>
          <w:b/>
          <w:bCs/>
        </w:rPr>
        <w:t xml:space="preserve"> </w:t>
      </w:r>
      <w:r w:rsidR="003473B6" w:rsidRPr="006E04F9">
        <w:rPr>
          <w:b/>
          <w:bCs/>
        </w:rPr>
        <w:t>и</w:t>
      </w:r>
      <w:r w:rsidR="003473B6">
        <w:rPr>
          <w:b/>
          <w:bCs/>
        </w:rPr>
        <w:t xml:space="preserve"> объектов</w:t>
      </w:r>
      <w:r w:rsidR="003473B6" w:rsidRPr="006E04F9">
        <w:rPr>
          <w:b/>
          <w:bCs/>
        </w:rPr>
        <w:t xml:space="preserve"> социальной сферы </w:t>
      </w:r>
      <w:proofErr w:type="gramStart"/>
      <w:r w:rsidR="003473B6">
        <w:rPr>
          <w:b/>
          <w:bCs/>
        </w:rPr>
        <w:t>в</w:t>
      </w:r>
      <w:proofErr w:type="gramEnd"/>
      <w:r w:rsidR="003473B6" w:rsidRPr="006E04F9">
        <w:rPr>
          <w:b/>
          <w:bCs/>
        </w:rPr>
        <w:t xml:space="preserve"> </w:t>
      </w:r>
      <w:proofErr w:type="gramStart"/>
      <w:r w:rsidR="005D3E03">
        <w:rPr>
          <w:b/>
          <w:bCs/>
        </w:rPr>
        <w:t>Усть-Лабинском</w:t>
      </w:r>
      <w:proofErr w:type="gramEnd"/>
      <w:r w:rsidR="005D3E03">
        <w:rPr>
          <w:b/>
          <w:bCs/>
        </w:rPr>
        <w:t xml:space="preserve"> городском</w:t>
      </w:r>
      <w:r w:rsidR="005D3E03" w:rsidRPr="005D3E03">
        <w:rPr>
          <w:b/>
          <w:bCs/>
        </w:rPr>
        <w:t xml:space="preserve"> </w:t>
      </w:r>
      <w:r w:rsidR="003473B6">
        <w:rPr>
          <w:b/>
          <w:bCs/>
        </w:rPr>
        <w:t>поселении</w:t>
      </w:r>
      <w:r w:rsidR="005D3E03" w:rsidRPr="005D3E03">
        <w:rPr>
          <w:b/>
          <w:bCs/>
        </w:rPr>
        <w:t xml:space="preserve"> </w:t>
      </w:r>
      <w:r w:rsidR="003473B6">
        <w:rPr>
          <w:b/>
          <w:bCs/>
        </w:rPr>
        <w:t>Усть-Лабинского района к осенне-зимнему периоду</w:t>
      </w:r>
      <w:r w:rsidR="005D3E03" w:rsidRPr="005D3E03">
        <w:rPr>
          <w:b/>
          <w:bCs/>
        </w:rPr>
        <w:br/>
      </w:r>
      <w:r w:rsidR="003473B6">
        <w:rPr>
          <w:b/>
          <w:bCs/>
        </w:rPr>
        <w:t xml:space="preserve"> 2020-2021 года»</w:t>
      </w:r>
    </w:p>
    <w:bookmarkEnd w:id="0"/>
    <w:p w:rsidR="00FB54A2" w:rsidRDefault="00FB54A2" w:rsidP="00FB54A2">
      <w:pPr>
        <w:jc w:val="center"/>
      </w:pPr>
    </w:p>
    <w:p w:rsidR="00704DF3" w:rsidRDefault="00704DF3" w:rsidP="001405D0">
      <w:pPr>
        <w:ind w:firstLine="709"/>
        <w:jc w:val="both"/>
      </w:pPr>
    </w:p>
    <w:p w:rsidR="00FB54A2" w:rsidRDefault="00FB54A2" w:rsidP="001405D0">
      <w:pPr>
        <w:ind w:firstLine="709"/>
        <w:jc w:val="both"/>
      </w:pPr>
      <w:r>
        <w:t xml:space="preserve">В </w:t>
      </w:r>
      <w:r w:rsidR="000E4EEB">
        <w:t>связи с кадровыми изменениями в администрации Усть-Лабинского городского поселения Усть-Лабинского района</w:t>
      </w:r>
      <w:r>
        <w:t xml:space="preserve"> </w:t>
      </w:r>
      <w:proofErr w:type="gramStart"/>
      <w:r>
        <w:t>п</w:t>
      </w:r>
      <w:proofErr w:type="gramEnd"/>
      <w:r>
        <w:t xml:space="preserve"> о с т а н о в л я ю:</w:t>
      </w:r>
    </w:p>
    <w:p w:rsidR="00E615E2" w:rsidRPr="003473B6" w:rsidRDefault="003473B6" w:rsidP="00E615E2">
      <w:pPr>
        <w:jc w:val="both"/>
        <w:rPr>
          <w:bCs/>
        </w:rPr>
      </w:pPr>
      <w:r>
        <w:t xml:space="preserve">         </w:t>
      </w:r>
      <w:r w:rsidR="00FB54A2" w:rsidRPr="002374AE">
        <w:t xml:space="preserve">1. </w:t>
      </w:r>
      <w:r w:rsidR="00704DF3">
        <w:t xml:space="preserve">Внести </w:t>
      </w:r>
      <w:r w:rsidR="001405D0">
        <w:t xml:space="preserve">в постановление администрации Усть-Лабинского городского поселения Усть-Лабинского района от </w:t>
      </w:r>
      <w:r>
        <w:t>25</w:t>
      </w:r>
      <w:r w:rsidR="001405D0">
        <w:t xml:space="preserve"> </w:t>
      </w:r>
      <w:r>
        <w:t>мая 2020</w:t>
      </w:r>
      <w:r w:rsidR="001405D0">
        <w:t xml:space="preserve"> года №</w:t>
      </w:r>
      <w:r>
        <w:t>360</w:t>
      </w:r>
      <w:r w:rsidR="001405D0">
        <w:t xml:space="preserve"> «</w:t>
      </w:r>
      <w:r w:rsidRPr="003473B6">
        <w:rPr>
          <w:bCs/>
        </w:rPr>
        <w:t>О подготовке жилищно-коммунального комплекса</w:t>
      </w:r>
      <w:r>
        <w:rPr>
          <w:bCs/>
        </w:rPr>
        <w:t xml:space="preserve"> </w:t>
      </w:r>
      <w:r w:rsidRPr="003473B6">
        <w:rPr>
          <w:bCs/>
        </w:rPr>
        <w:t xml:space="preserve">и объектов социальной сферы </w:t>
      </w:r>
      <w:proofErr w:type="gramStart"/>
      <w:r w:rsidRPr="003473B6">
        <w:rPr>
          <w:bCs/>
        </w:rPr>
        <w:t>в</w:t>
      </w:r>
      <w:proofErr w:type="gramEnd"/>
      <w:r w:rsidRPr="003473B6">
        <w:rPr>
          <w:bCs/>
        </w:rPr>
        <w:t xml:space="preserve"> </w:t>
      </w:r>
      <w:proofErr w:type="gramStart"/>
      <w:r w:rsidRPr="003473B6">
        <w:rPr>
          <w:bCs/>
        </w:rPr>
        <w:t>Усть-Лабинском</w:t>
      </w:r>
      <w:proofErr w:type="gramEnd"/>
      <w:r w:rsidRPr="003473B6">
        <w:rPr>
          <w:bCs/>
        </w:rPr>
        <w:t xml:space="preserve"> городском поселении</w:t>
      </w:r>
      <w:r w:rsidR="006B166E">
        <w:rPr>
          <w:bCs/>
        </w:rPr>
        <w:t xml:space="preserve"> </w:t>
      </w:r>
      <w:r w:rsidRPr="003473B6">
        <w:rPr>
          <w:bCs/>
        </w:rPr>
        <w:t>Усть-Лабинского района к осенне-зимнему периоду 2020-2021 года</w:t>
      </w:r>
      <w:r w:rsidR="00FB54A2" w:rsidRPr="002374AE">
        <w:t>»</w:t>
      </w:r>
      <w:r w:rsidR="00704DF3">
        <w:t xml:space="preserve"> изменение,</w:t>
      </w:r>
      <w:r w:rsidR="001405D0">
        <w:t xml:space="preserve"> изложив приложение №</w:t>
      </w:r>
      <w:r w:rsidR="00E615E2">
        <w:t xml:space="preserve"> </w:t>
      </w:r>
      <w:r>
        <w:t>1</w:t>
      </w:r>
      <w:r w:rsidR="001405D0">
        <w:t xml:space="preserve"> в нов</w:t>
      </w:r>
      <w:r w:rsidR="00704DF3">
        <w:t>ой редакции (прилагается).</w:t>
      </w:r>
    </w:p>
    <w:p w:rsidR="00FB54A2" w:rsidRDefault="00E615E2" w:rsidP="00FB54A2">
      <w:pPr>
        <w:ind w:firstLine="709"/>
        <w:jc w:val="both"/>
      </w:pPr>
      <w:r>
        <w:t xml:space="preserve"> </w:t>
      </w:r>
      <w:r w:rsidR="003473B6">
        <w:t>2</w:t>
      </w:r>
      <w:r w:rsidR="00FB54A2">
        <w:t xml:space="preserve">. </w:t>
      </w:r>
      <w:r w:rsidR="00FB54A2" w:rsidRPr="003A31C6">
        <w:t xml:space="preserve">Отделу по общим и организационным вопросам администрации </w:t>
      </w:r>
      <w:r w:rsidR="000E4EEB">
        <w:t xml:space="preserve">        </w:t>
      </w:r>
      <w:r w:rsidR="00FB54A2" w:rsidRPr="003A31C6">
        <w:t>Усть-Лабинского городского поселени</w:t>
      </w:r>
      <w:r w:rsidR="00FB54A2">
        <w:t>я Усть-Лабинского района (</w:t>
      </w:r>
      <w:r w:rsidR="001405D0">
        <w:t>Владимирова</w:t>
      </w:r>
      <w:r w:rsidR="00FB54A2" w:rsidRPr="003A31C6">
        <w:t xml:space="preserve">) </w:t>
      </w:r>
      <w:proofErr w:type="gramStart"/>
      <w:r w:rsidR="00FB54A2" w:rsidRPr="003A31C6">
        <w:t>разместить</w:t>
      </w:r>
      <w:proofErr w:type="gramEnd"/>
      <w:r w:rsidR="00FB54A2" w:rsidRPr="003A31C6">
        <w:t xml:space="preserve"> </w:t>
      </w:r>
      <w:r w:rsidR="0092394B">
        <w:t xml:space="preserve">настоящее постановление </w:t>
      </w:r>
      <w:r w:rsidR="00FB54A2" w:rsidRPr="003A31C6">
        <w:t xml:space="preserve">на официальном сайте администрации Усть-Лабинского городского поселения Усть-Лабинского района в сети Интернет </w:t>
      </w:r>
      <w:hyperlink r:id="rId6" w:history="1">
        <w:r w:rsidR="00FB54A2" w:rsidRPr="00BD1DE2">
          <w:rPr>
            <w:rStyle w:val="a5"/>
            <w:color w:val="auto"/>
            <w:lang w:val="en-US"/>
          </w:rPr>
          <w:t>www</w:t>
        </w:r>
        <w:r w:rsidR="00FB54A2" w:rsidRPr="00BD1DE2">
          <w:rPr>
            <w:rStyle w:val="a5"/>
            <w:color w:val="auto"/>
          </w:rPr>
          <w:t>.</w:t>
        </w:r>
        <w:proofErr w:type="spellStart"/>
        <w:r w:rsidR="00FB54A2" w:rsidRPr="00BD1DE2">
          <w:rPr>
            <w:rStyle w:val="a5"/>
            <w:color w:val="auto"/>
            <w:lang w:val="en-US"/>
          </w:rPr>
          <w:t>gorod</w:t>
        </w:r>
        <w:proofErr w:type="spellEnd"/>
        <w:r w:rsidR="00FB54A2" w:rsidRPr="00BD1DE2">
          <w:rPr>
            <w:rStyle w:val="a5"/>
            <w:color w:val="auto"/>
          </w:rPr>
          <w:t>-</w:t>
        </w:r>
        <w:proofErr w:type="spellStart"/>
        <w:r w:rsidR="00FB54A2" w:rsidRPr="00BD1DE2">
          <w:rPr>
            <w:rStyle w:val="a5"/>
            <w:color w:val="auto"/>
            <w:lang w:val="en-US"/>
          </w:rPr>
          <w:t>ust</w:t>
        </w:r>
        <w:proofErr w:type="spellEnd"/>
        <w:r w:rsidR="00FB54A2" w:rsidRPr="00BD1DE2">
          <w:rPr>
            <w:rStyle w:val="a5"/>
            <w:color w:val="auto"/>
          </w:rPr>
          <w:t>-</w:t>
        </w:r>
        <w:proofErr w:type="spellStart"/>
        <w:r w:rsidR="00FB54A2" w:rsidRPr="00BD1DE2">
          <w:rPr>
            <w:rStyle w:val="a5"/>
            <w:color w:val="auto"/>
            <w:lang w:val="en-US"/>
          </w:rPr>
          <w:t>labinsk</w:t>
        </w:r>
        <w:proofErr w:type="spellEnd"/>
        <w:r w:rsidR="00FB54A2" w:rsidRPr="00BD1DE2">
          <w:rPr>
            <w:rStyle w:val="a5"/>
            <w:color w:val="auto"/>
          </w:rPr>
          <w:t>.</w:t>
        </w:r>
        <w:proofErr w:type="spellStart"/>
        <w:r w:rsidR="00FB54A2" w:rsidRPr="00BD1DE2">
          <w:rPr>
            <w:rStyle w:val="a5"/>
            <w:color w:val="auto"/>
            <w:lang w:val="en-US"/>
          </w:rPr>
          <w:t>ru</w:t>
        </w:r>
        <w:proofErr w:type="spellEnd"/>
      </w:hyperlink>
    </w:p>
    <w:p w:rsidR="00704DF3" w:rsidRDefault="005D3E03" w:rsidP="00FB54A2">
      <w:pPr>
        <w:ind w:firstLine="709"/>
        <w:jc w:val="both"/>
      </w:pPr>
      <w:r w:rsidRPr="005D3E03">
        <w:t>3</w:t>
      </w:r>
      <w:r w:rsidR="00FB54A2">
        <w:t xml:space="preserve">. </w:t>
      </w:r>
      <w:proofErr w:type="gramStart"/>
      <w:r w:rsidR="00FB54A2">
        <w:t>Контроль за</w:t>
      </w:r>
      <w:proofErr w:type="gramEnd"/>
      <w:r w:rsidR="00FB54A2">
        <w:t xml:space="preserve"> выполнением настоящего постановления </w:t>
      </w:r>
      <w:r w:rsidR="00704DF3">
        <w:t>оставляю за собой.</w:t>
      </w:r>
    </w:p>
    <w:p w:rsidR="00FB54A2" w:rsidRDefault="005D3E03" w:rsidP="00FB54A2">
      <w:pPr>
        <w:ind w:firstLine="709"/>
        <w:jc w:val="both"/>
      </w:pPr>
      <w:r w:rsidRPr="005D3E03">
        <w:t>4</w:t>
      </w:r>
      <w:r w:rsidR="00FB54A2">
        <w:t>. Настоящее пост</w:t>
      </w:r>
      <w:r w:rsidR="00FA0D5E">
        <w:t>ановление вступает в силу после</w:t>
      </w:r>
      <w:r w:rsidR="00FB54A2">
        <w:t xml:space="preserve"> его </w:t>
      </w:r>
      <w:r w:rsidR="00704DF3">
        <w:t>официального обнародования</w:t>
      </w:r>
      <w:r w:rsidR="00FB54A2">
        <w:t>.</w:t>
      </w:r>
    </w:p>
    <w:p w:rsidR="00FB54A2" w:rsidRDefault="00FB54A2" w:rsidP="00FB54A2">
      <w:pPr>
        <w:ind w:firstLine="709"/>
      </w:pPr>
    </w:p>
    <w:p w:rsidR="00FA023A" w:rsidRDefault="00FA023A" w:rsidP="00FB54A2">
      <w:pPr>
        <w:jc w:val="both"/>
      </w:pPr>
    </w:p>
    <w:p w:rsidR="00FB54A2" w:rsidRDefault="00FB54A2" w:rsidP="00FB54A2">
      <w:pPr>
        <w:jc w:val="both"/>
      </w:pPr>
      <w:r>
        <w:t>Глава</w:t>
      </w:r>
    </w:p>
    <w:p w:rsidR="00FB54A2" w:rsidRDefault="00FB54A2" w:rsidP="00FB54A2">
      <w:pPr>
        <w:jc w:val="both"/>
      </w:pPr>
      <w:r>
        <w:t xml:space="preserve">Усть-Лабинского городского поселения </w:t>
      </w:r>
    </w:p>
    <w:p w:rsidR="00FB54A2" w:rsidRDefault="00FB54A2" w:rsidP="0092394B">
      <w:pPr>
        <w:jc w:val="both"/>
      </w:pPr>
      <w:r>
        <w:t xml:space="preserve">Усть-Лабинского района                                     </w:t>
      </w:r>
      <w:r w:rsidR="0092394B">
        <w:t xml:space="preserve">                        </w:t>
      </w:r>
      <w:r w:rsidR="004E79E1">
        <w:t xml:space="preserve"> </w:t>
      </w:r>
      <w:r w:rsidR="0092394B">
        <w:t xml:space="preserve">С.А.Гайнюченко </w:t>
      </w:r>
    </w:p>
    <w:p w:rsidR="00FB54A2" w:rsidRDefault="00FB54A2" w:rsidP="00FB54A2">
      <w:pPr>
        <w:jc w:val="right"/>
      </w:pPr>
    </w:p>
    <w:p w:rsidR="00FA023A" w:rsidRDefault="00FA023A" w:rsidP="000E4EEB">
      <w:pPr>
        <w:ind w:left="4820"/>
      </w:pPr>
    </w:p>
    <w:p w:rsidR="003D0850" w:rsidRDefault="003D0850" w:rsidP="000E4EEB">
      <w:pPr>
        <w:ind w:left="4820"/>
      </w:pPr>
    </w:p>
    <w:p w:rsidR="003D0850" w:rsidRDefault="003D0850" w:rsidP="000E4EEB">
      <w:pPr>
        <w:ind w:left="4820"/>
      </w:pPr>
    </w:p>
    <w:p w:rsidR="003473B6" w:rsidRDefault="003473B6" w:rsidP="003473B6">
      <w:pPr>
        <w:pStyle w:val="ConsNormal"/>
        <w:widowControl/>
        <w:ind w:firstLine="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                                </w:t>
      </w:r>
      <w:r w:rsidRPr="002120B4">
        <w:rPr>
          <w:rFonts w:ascii="Times New Roman" w:hAnsi="Times New Roman" w:cs="Times New Roman"/>
          <w:caps/>
          <w:sz w:val="28"/>
          <w:szCs w:val="28"/>
        </w:rPr>
        <w:t>Приложение</w:t>
      </w:r>
      <w:r w:rsidR="004E79E1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4E79E1" w:rsidRDefault="004E79E1" w:rsidP="003473B6">
      <w:pPr>
        <w:pStyle w:val="ConsNormal"/>
        <w:widowControl/>
        <w:ind w:firstLine="0"/>
        <w:rPr>
          <w:rFonts w:ascii="Times New Roman" w:hAnsi="Times New Roman" w:cs="Times New Roman"/>
          <w:caps/>
          <w:sz w:val="28"/>
          <w:szCs w:val="28"/>
        </w:rPr>
      </w:pPr>
    </w:p>
    <w:p w:rsidR="004E79E1" w:rsidRPr="00DE757F" w:rsidRDefault="004E79E1" w:rsidP="003473B6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                                УТВЕРЖДЕН</w:t>
      </w:r>
    </w:p>
    <w:p w:rsidR="003473B6" w:rsidRPr="008D4EBD" w:rsidRDefault="003473B6" w:rsidP="003473B6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E79E1">
        <w:rPr>
          <w:rFonts w:ascii="Times New Roman" w:hAnsi="Times New Roman" w:cs="Times New Roman"/>
          <w:sz w:val="28"/>
          <w:szCs w:val="28"/>
        </w:rPr>
        <w:t>постановлением</w:t>
      </w:r>
      <w:r w:rsidRPr="00DE7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473B6" w:rsidRPr="00DE757F" w:rsidRDefault="003473B6" w:rsidP="003473B6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Усть-Лабинского  городского </w:t>
      </w:r>
      <w:r w:rsidRPr="00DE7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3B6" w:rsidRPr="00DE757F" w:rsidRDefault="003473B6" w:rsidP="003473B6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E757F">
        <w:rPr>
          <w:rFonts w:ascii="Times New Roman" w:hAnsi="Times New Roman" w:cs="Times New Roman"/>
          <w:sz w:val="28"/>
          <w:szCs w:val="28"/>
        </w:rPr>
        <w:t>Усть-Лабинск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E757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3B6" w:rsidRPr="00DE757F" w:rsidRDefault="003473B6" w:rsidP="003473B6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F1108">
        <w:rPr>
          <w:rFonts w:ascii="Times New Roman" w:hAnsi="Times New Roman" w:cs="Times New Roman"/>
          <w:sz w:val="28"/>
          <w:szCs w:val="28"/>
        </w:rPr>
        <w:t>от 17.08.2020 № 512</w:t>
      </w:r>
    </w:p>
    <w:p w:rsidR="003473B6" w:rsidRDefault="003473B6" w:rsidP="003473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E79E1" w:rsidRDefault="004E79E1" w:rsidP="003473B6">
      <w:pPr>
        <w:pStyle w:val="ConsTitle"/>
        <w:widowControl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473B6" w:rsidRPr="00DE757F" w:rsidRDefault="003473B6" w:rsidP="003473B6">
      <w:pPr>
        <w:pStyle w:val="Con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4F0">
        <w:rPr>
          <w:rFonts w:ascii="Times New Roman" w:hAnsi="Times New Roman" w:cs="Times New Roman"/>
          <w:caps/>
          <w:sz w:val="28"/>
          <w:szCs w:val="28"/>
        </w:rPr>
        <w:t>состав</w:t>
      </w:r>
      <w:r w:rsidR="004E79E1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3473B6" w:rsidRPr="00594B8A" w:rsidRDefault="004E79E1" w:rsidP="003473B6">
      <w:pPr>
        <w:jc w:val="center"/>
        <w:rPr>
          <w:bCs/>
        </w:rPr>
      </w:pPr>
      <w:r>
        <w:rPr>
          <w:bCs/>
        </w:rPr>
        <w:t xml:space="preserve">комиссии </w:t>
      </w:r>
      <w:r w:rsidR="003473B6">
        <w:rPr>
          <w:bCs/>
        </w:rPr>
        <w:t>по координации хода подготовки</w:t>
      </w:r>
      <w:r w:rsidR="003473B6" w:rsidRPr="00594B8A">
        <w:rPr>
          <w:bCs/>
        </w:rPr>
        <w:t xml:space="preserve"> жилищно-коммунального комплекса</w:t>
      </w:r>
    </w:p>
    <w:p w:rsidR="003473B6" w:rsidRPr="00DD3E64" w:rsidRDefault="003473B6" w:rsidP="003473B6">
      <w:pPr>
        <w:jc w:val="center"/>
        <w:rPr>
          <w:bCs/>
        </w:rPr>
      </w:pPr>
      <w:r w:rsidRPr="00594B8A">
        <w:rPr>
          <w:bCs/>
        </w:rPr>
        <w:t xml:space="preserve">и объектов социальной сферы </w:t>
      </w:r>
      <w:r>
        <w:rPr>
          <w:bCs/>
        </w:rPr>
        <w:t xml:space="preserve">к работе в осенне-зимний период 2020-2021года </w:t>
      </w:r>
      <w:proofErr w:type="gramStart"/>
      <w:r w:rsidRPr="00594B8A">
        <w:rPr>
          <w:bCs/>
        </w:rPr>
        <w:t>в</w:t>
      </w:r>
      <w:proofErr w:type="gramEnd"/>
      <w:r w:rsidRPr="00594B8A">
        <w:rPr>
          <w:bCs/>
        </w:rPr>
        <w:t xml:space="preserve"> </w:t>
      </w:r>
      <w:proofErr w:type="gramStart"/>
      <w:r w:rsidRPr="00594B8A">
        <w:rPr>
          <w:bCs/>
        </w:rPr>
        <w:t>Усть-Лабинском</w:t>
      </w:r>
      <w:proofErr w:type="gramEnd"/>
      <w:r w:rsidRPr="00594B8A">
        <w:rPr>
          <w:bCs/>
        </w:rPr>
        <w:t xml:space="preserve"> городском поселении</w:t>
      </w:r>
      <w:r>
        <w:rPr>
          <w:bCs/>
        </w:rPr>
        <w:t xml:space="preserve"> </w:t>
      </w:r>
      <w:r w:rsidRPr="00594B8A">
        <w:rPr>
          <w:bCs/>
        </w:rPr>
        <w:t>Усть-Лабинского района</w:t>
      </w:r>
      <w:r>
        <w:rPr>
          <w:bCs/>
        </w:rPr>
        <w:t>.</w:t>
      </w:r>
      <w:r w:rsidRPr="00594B8A">
        <w:rPr>
          <w:bCs/>
        </w:rPr>
        <w:t xml:space="preserve"> </w:t>
      </w:r>
    </w:p>
    <w:p w:rsidR="003473B6" w:rsidRPr="00DE757F" w:rsidRDefault="003473B6" w:rsidP="003473B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A52007" w:rsidRPr="00DA0B7A" w:rsidTr="00472037">
        <w:tc>
          <w:tcPr>
            <w:tcW w:w="3261" w:type="dxa"/>
            <w:shd w:val="clear" w:color="auto" w:fill="auto"/>
          </w:tcPr>
          <w:p w:rsidR="004E79E1" w:rsidRDefault="00A52007" w:rsidP="00A52007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Королев </w:t>
            </w:r>
          </w:p>
          <w:p w:rsidR="00A52007" w:rsidRPr="00DA0B7A" w:rsidRDefault="00A52007" w:rsidP="00A52007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Виталий Александрович</w:t>
            </w:r>
          </w:p>
        </w:tc>
        <w:tc>
          <w:tcPr>
            <w:tcW w:w="6378" w:type="dxa"/>
            <w:shd w:val="clear" w:color="auto" w:fill="auto"/>
          </w:tcPr>
          <w:p w:rsidR="00A52007" w:rsidRDefault="00A52007" w:rsidP="00D8181E">
            <w:pPr>
              <w:jc w:val="both"/>
              <w:rPr>
                <w:lang w:eastAsia="ar-SA"/>
              </w:rPr>
            </w:pPr>
            <w:r w:rsidRPr="00DA0B7A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заместитель</w:t>
            </w:r>
            <w:r w:rsidRPr="00DA0B7A">
              <w:rPr>
                <w:lang w:eastAsia="en-US"/>
              </w:rPr>
              <w:t xml:space="preserve"> главы </w:t>
            </w:r>
            <w:r w:rsidRPr="00DA0B7A">
              <w:rPr>
                <w:lang w:eastAsia="ar-SA"/>
              </w:rPr>
              <w:t>Усть-Лабинского городского поселения Усть-Лабинского района</w:t>
            </w:r>
            <w:r w:rsidRPr="00DA0B7A">
              <w:rPr>
                <w:lang w:eastAsia="en-US"/>
              </w:rPr>
              <w:t xml:space="preserve">, </w:t>
            </w:r>
            <w:r w:rsidR="004E79E1">
              <w:rPr>
                <w:lang w:eastAsia="ar-SA"/>
              </w:rPr>
              <w:t>председатель комиссии;</w:t>
            </w:r>
          </w:p>
          <w:p w:rsidR="00A52007" w:rsidRPr="00DA0B7A" w:rsidRDefault="00A52007" w:rsidP="00D8181E">
            <w:pPr>
              <w:jc w:val="both"/>
              <w:rPr>
                <w:lang w:eastAsia="en-US"/>
              </w:rPr>
            </w:pPr>
          </w:p>
        </w:tc>
      </w:tr>
      <w:tr w:rsidR="00A52007" w:rsidRPr="00DA0B7A" w:rsidTr="00472037">
        <w:tc>
          <w:tcPr>
            <w:tcW w:w="3261" w:type="dxa"/>
            <w:shd w:val="clear" w:color="auto" w:fill="auto"/>
          </w:tcPr>
          <w:p w:rsidR="004E79E1" w:rsidRDefault="00A52007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Смирнов </w:t>
            </w:r>
          </w:p>
          <w:p w:rsidR="00A52007" w:rsidRPr="00DA0B7A" w:rsidRDefault="00A52007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Дмитрий Николаевич</w:t>
            </w:r>
          </w:p>
        </w:tc>
        <w:tc>
          <w:tcPr>
            <w:tcW w:w="6378" w:type="dxa"/>
            <w:shd w:val="clear" w:color="auto" w:fill="auto"/>
          </w:tcPr>
          <w:p w:rsidR="00A52007" w:rsidRDefault="00A52007" w:rsidP="00D8181E">
            <w:pPr>
              <w:jc w:val="both"/>
              <w:rPr>
                <w:lang w:eastAsia="en-US"/>
              </w:rPr>
            </w:pPr>
            <w:r w:rsidRPr="00DA0B7A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начальник</w:t>
            </w:r>
            <w:r w:rsidRPr="00DA0B7A">
              <w:rPr>
                <w:lang w:eastAsia="en-US"/>
              </w:rPr>
              <w:t xml:space="preserve"> отдела по вопросам работы городского хозяйства </w:t>
            </w:r>
            <w:r w:rsidRPr="00DA0B7A">
              <w:rPr>
                <w:lang w:eastAsia="ar-SA"/>
              </w:rPr>
              <w:t>администрации Усть-Лабинского городского поселения Усть-Лабинского района</w:t>
            </w:r>
            <w:r w:rsidRPr="00DA0B7A">
              <w:rPr>
                <w:lang w:eastAsia="en-US"/>
              </w:rPr>
              <w:t>, за</w:t>
            </w:r>
            <w:r w:rsidR="004E79E1">
              <w:rPr>
                <w:lang w:eastAsia="en-US"/>
              </w:rPr>
              <w:t>меститель председателя комиссии;</w:t>
            </w:r>
          </w:p>
          <w:p w:rsidR="00A52007" w:rsidRPr="00DA0B7A" w:rsidRDefault="00A52007" w:rsidP="00D8181E">
            <w:pPr>
              <w:jc w:val="both"/>
              <w:rPr>
                <w:lang w:eastAsia="en-US"/>
              </w:rPr>
            </w:pPr>
          </w:p>
        </w:tc>
      </w:tr>
      <w:tr w:rsidR="00A52007" w:rsidRPr="00DA0B7A" w:rsidTr="00472037">
        <w:tc>
          <w:tcPr>
            <w:tcW w:w="3261" w:type="dxa"/>
            <w:shd w:val="clear" w:color="auto" w:fill="auto"/>
          </w:tcPr>
          <w:p w:rsidR="004E79E1" w:rsidRDefault="00A52007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Бугай </w:t>
            </w:r>
          </w:p>
          <w:p w:rsidR="00A52007" w:rsidRPr="00DA0B7A" w:rsidRDefault="00A52007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Ольга</w:t>
            </w:r>
            <w:r w:rsidR="004E79E1">
              <w:rPr>
                <w:rFonts w:cs="Calibri"/>
                <w:lang w:eastAsia="ar-SA"/>
              </w:rPr>
              <w:t xml:space="preserve"> </w:t>
            </w:r>
            <w:r>
              <w:rPr>
                <w:rFonts w:cs="Calibri"/>
                <w:lang w:eastAsia="ar-SA"/>
              </w:rPr>
              <w:t>Владимировна</w:t>
            </w:r>
          </w:p>
        </w:tc>
        <w:tc>
          <w:tcPr>
            <w:tcW w:w="6378" w:type="dxa"/>
            <w:shd w:val="clear" w:color="auto" w:fill="auto"/>
          </w:tcPr>
          <w:p w:rsidR="00A52007" w:rsidRDefault="00A52007" w:rsidP="00D8181E">
            <w:pPr>
              <w:jc w:val="both"/>
              <w:rPr>
                <w:lang w:eastAsia="ar-SA"/>
              </w:rPr>
            </w:pPr>
            <w:r w:rsidRPr="00DA0B7A">
              <w:rPr>
                <w:lang w:eastAsia="ar-SA"/>
              </w:rPr>
              <w:t>- ведущий специалист муниципального казенного учреждения  Усть-Лабинского городского поселения «Административно-техническое управление», секретарь комиссии.</w:t>
            </w:r>
          </w:p>
          <w:p w:rsidR="00A52007" w:rsidRPr="00DA0B7A" w:rsidRDefault="00A52007" w:rsidP="00D8181E">
            <w:pPr>
              <w:jc w:val="both"/>
              <w:rPr>
                <w:lang w:eastAsia="ar-SA"/>
              </w:rPr>
            </w:pPr>
          </w:p>
        </w:tc>
      </w:tr>
    </w:tbl>
    <w:p w:rsidR="003473B6" w:rsidRDefault="003473B6" w:rsidP="003473B6">
      <w:pPr>
        <w:ind w:left="3540" w:hanging="3540"/>
        <w:jc w:val="both"/>
      </w:pPr>
      <w:r>
        <w:t xml:space="preserve">                              </w:t>
      </w:r>
      <w:r w:rsidR="00472037">
        <w:t xml:space="preserve">   Члены комиссии</w:t>
      </w:r>
      <w:r>
        <w:t>:</w:t>
      </w:r>
    </w:p>
    <w:p w:rsidR="003473B6" w:rsidRDefault="003473B6" w:rsidP="003473B6">
      <w:pPr>
        <w:ind w:left="3540" w:hanging="354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A52007" w:rsidRPr="00DA0B7A" w:rsidTr="00472037">
        <w:tc>
          <w:tcPr>
            <w:tcW w:w="3261" w:type="dxa"/>
            <w:shd w:val="clear" w:color="auto" w:fill="auto"/>
          </w:tcPr>
          <w:p w:rsidR="004E79E1" w:rsidRDefault="00A52007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Прохачев </w:t>
            </w:r>
          </w:p>
          <w:p w:rsidR="00A52007" w:rsidRPr="00DA0B7A" w:rsidRDefault="00A52007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Александр</w:t>
            </w:r>
            <w:r w:rsidR="004E79E1">
              <w:rPr>
                <w:rFonts w:cs="Calibri"/>
                <w:lang w:eastAsia="ar-SA"/>
              </w:rPr>
              <w:t xml:space="preserve"> </w:t>
            </w:r>
            <w:r>
              <w:rPr>
                <w:rFonts w:cs="Calibri"/>
                <w:lang w:eastAsia="ar-SA"/>
              </w:rPr>
              <w:t>Алексеевич</w:t>
            </w:r>
          </w:p>
        </w:tc>
        <w:tc>
          <w:tcPr>
            <w:tcW w:w="6378" w:type="dxa"/>
            <w:shd w:val="clear" w:color="auto" w:fill="auto"/>
          </w:tcPr>
          <w:p w:rsidR="00A52007" w:rsidRDefault="00A52007" w:rsidP="00D8181E">
            <w:pPr>
              <w:jc w:val="both"/>
              <w:rPr>
                <w:lang w:eastAsia="ar-SA"/>
              </w:rPr>
            </w:pPr>
            <w:r w:rsidRPr="00DA0B7A"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директор</w:t>
            </w:r>
            <w:r w:rsidRPr="00DA0B7A">
              <w:rPr>
                <w:lang w:eastAsia="ar-SA"/>
              </w:rPr>
              <w:t xml:space="preserve"> муниципального казенного учреждения  Усть-Лабинского городского поселения «Администр</w:t>
            </w:r>
            <w:r w:rsidR="004E79E1">
              <w:rPr>
                <w:lang w:eastAsia="ar-SA"/>
              </w:rPr>
              <w:t>ативно-техническое управление»;</w:t>
            </w:r>
          </w:p>
          <w:p w:rsidR="00A52007" w:rsidRPr="00DA0B7A" w:rsidRDefault="00A52007" w:rsidP="00D8181E">
            <w:pPr>
              <w:jc w:val="both"/>
              <w:rPr>
                <w:lang w:eastAsia="ar-SA"/>
              </w:rPr>
            </w:pPr>
          </w:p>
        </w:tc>
      </w:tr>
      <w:tr w:rsidR="00A52007" w:rsidRPr="00DA0B7A" w:rsidTr="00472037">
        <w:tc>
          <w:tcPr>
            <w:tcW w:w="3261" w:type="dxa"/>
            <w:shd w:val="clear" w:color="auto" w:fill="auto"/>
          </w:tcPr>
          <w:p w:rsidR="004E79E1" w:rsidRDefault="00A52007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Выгонов </w:t>
            </w:r>
          </w:p>
          <w:p w:rsidR="00A52007" w:rsidRPr="00DA0B7A" w:rsidRDefault="00A52007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Николай</w:t>
            </w:r>
            <w:r w:rsidR="004E79E1">
              <w:rPr>
                <w:rFonts w:cs="Calibri"/>
                <w:lang w:eastAsia="ar-SA"/>
              </w:rPr>
              <w:t xml:space="preserve"> </w:t>
            </w:r>
            <w:r>
              <w:rPr>
                <w:rFonts w:cs="Calibri"/>
                <w:lang w:eastAsia="ar-SA"/>
              </w:rPr>
              <w:t>Борисович</w:t>
            </w:r>
          </w:p>
        </w:tc>
        <w:tc>
          <w:tcPr>
            <w:tcW w:w="6378" w:type="dxa"/>
            <w:shd w:val="clear" w:color="auto" w:fill="auto"/>
          </w:tcPr>
          <w:p w:rsidR="00A52007" w:rsidRDefault="00A52007" w:rsidP="00D8181E">
            <w:pPr>
              <w:jc w:val="both"/>
            </w:pPr>
            <w:r w:rsidRPr="00DA0B7A">
              <w:rPr>
                <w:lang w:eastAsia="ar-SA"/>
              </w:rPr>
              <w:t xml:space="preserve">- </w:t>
            </w:r>
            <w:r w:rsidR="004048FB">
              <w:t>начальник отдела по управлению муниципальной собственностью и земельным отношениям администрации Усть-Лабинского городского поселения Усть-Лабинского района;</w:t>
            </w:r>
          </w:p>
          <w:p w:rsidR="004048FB" w:rsidRPr="00DA0B7A" w:rsidRDefault="004048FB" w:rsidP="00D8181E">
            <w:pPr>
              <w:jc w:val="both"/>
              <w:rPr>
                <w:lang w:eastAsia="ar-SA"/>
              </w:rPr>
            </w:pPr>
          </w:p>
        </w:tc>
      </w:tr>
      <w:tr w:rsidR="004048FB" w:rsidRPr="00DA0B7A" w:rsidTr="00472037">
        <w:tc>
          <w:tcPr>
            <w:tcW w:w="3261" w:type="dxa"/>
            <w:shd w:val="clear" w:color="auto" w:fill="auto"/>
          </w:tcPr>
          <w:p w:rsidR="00D8181E" w:rsidRDefault="004048FB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Киселев </w:t>
            </w:r>
          </w:p>
          <w:p w:rsidR="004048FB" w:rsidRPr="00DA0B7A" w:rsidRDefault="004048FB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Михаил </w:t>
            </w:r>
            <w:r w:rsidR="00D8181E">
              <w:rPr>
                <w:rFonts w:cs="Calibri"/>
                <w:lang w:eastAsia="ar-SA"/>
              </w:rPr>
              <w:t xml:space="preserve"> </w:t>
            </w:r>
            <w:r>
              <w:rPr>
                <w:rFonts w:cs="Calibri"/>
                <w:lang w:eastAsia="ar-SA"/>
              </w:rPr>
              <w:t>Андреевич</w:t>
            </w:r>
          </w:p>
        </w:tc>
        <w:tc>
          <w:tcPr>
            <w:tcW w:w="6378" w:type="dxa"/>
            <w:shd w:val="clear" w:color="auto" w:fill="auto"/>
          </w:tcPr>
          <w:p w:rsidR="004048FB" w:rsidRDefault="004048FB" w:rsidP="004048FB">
            <w:r w:rsidRPr="00DA0B7A">
              <w:rPr>
                <w:lang w:eastAsia="ar-SA"/>
              </w:rPr>
              <w:t xml:space="preserve">- </w:t>
            </w:r>
            <w:r>
              <w:t>директор</w:t>
            </w:r>
            <w:r w:rsidRPr="00061E10">
              <w:t xml:space="preserve"> </w:t>
            </w:r>
            <w:r>
              <w:t>муниципального</w:t>
            </w:r>
            <w:r w:rsidR="00D8181E">
              <w:t xml:space="preserve"> бюджетного учреждения  «Город» (по согласованию);</w:t>
            </w:r>
          </w:p>
          <w:p w:rsidR="004048FB" w:rsidRPr="00DA0B7A" w:rsidRDefault="004048FB" w:rsidP="00D8181E">
            <w:pPr>
              <w:jc w:val="both"/>
              <w:rPr>
                <w:lang w:eastAsia="ar-SA"/>
              </w:rPr>
            </w:pPr>
          </w:p>
        </w:tc>
      </w:tr>
      <w:tr w:rsidR="004048FB" w:rsidRPr="00DA0B7A" w:rsidTr="00472037">
        <w:tc>
          <w:tcPr>
            <w:tcW w:w="3261" w:type="dxa"/>
            <w:shd w:val="clear" w:color="auto" w:fill="auto"/>
          </w:tcPr>
          <w:p w:rsidR="00D8181E" w:rsidRDefault="004048FB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Чуйко </w:t>
            </w:r>
          </w:p>
          <w:p w:rsidR="004048FB" w:rsidRPr="00DA0B7A" w:rsidRDefault="004048FB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Галина</w:t>
            </w:r>
            <w:r w:rsidR="00D8181E">
              <w:rPr>
                <w:rFonts w:cs="Calibri"/>
                <w:lang w:eastAsia="ar-SA"/>
              </w:rPr>
              <w:t xml:space="preserve"> </w:t>
            </w:r>
            <w:r>
              <w:rPr>
                <w:rFonts w:cs="Calibri"/>
                <w:lang w:eastAsia="ar-SA"/>
              </w:rPr>
              <w:t>Викторовна</w:t>
            </w:r>
          </w:p>
        </w:tc>
        <w:tc>
          <w:tcPr>
            <w:tcW w:w="6378" w:type="dxa"/>
            <w:shd w:val="clear" w:color="auto" w:fill="auto"/>
          </w:tcPr>
          <w:p w:rsidR="004048FB" w:rsidRPr="007B4FAC" w:rsidRDefault="004048FB" w:rsidP="004048FB">
            <w:r w:rsidRPr="00DA0B7A">
              <w:rPr>
                <w:lang w:eastAsia="ar-SA"/>
              </w:rPr>
              <w:t xml:space="preserve">- </w:t>
            </w:r>
            <w:r w:rsidRPr="007B4FAC">
              <w:t xml:space="preserve">директор </w:t>
            </w:r>
            <w:r w:rsidR="004752D0">
              <w:t>акционерного общества</w:t>
            </w:r>
            <w:r>
              <w:t xml:space="preserve"> </w:t>
            </w:r>
            <w:r w:rsidRPr="007B4FAC">
              <w:t xml:space="preserve">«Предприятие </w:t>
            </w:r>
            <w:r>
              <w:t xml:space="preserve"> </w:t>
            </w:r>
            <w:r w:rsidRPr="007B4FAC">
              <w:t>«</w:t>
            </w:r>
            <w:proofErr w:type="spellStart"/>
            <w:r w:rsidRPr="007B4FAC">
              <w:t>Усть-Лабинскрайгаз</w:t>
            </w:r>
            <w:proofErr w:type="spellEnd"/>
            <w:r w:rsidRPr="007B4FAC">
              <w:t>»</w:t>
            </w:r>
            <w:r>
              <w:t xml:space="preserve"> (по согласованию);</w:t>
            </w:r>
          </w:p>
          <w:p w:rsidR="004048FB" w:rsidRPr="00DA0B7A" w:rsidRDefault="004048FB" w:rsidP="004048FB">
            <w:pPr>
              <w:rPr>
                <w:lang w:eastAsia="ar-SA"/>
              </w:rPr>
            </w:pPr>
          </w:p>
        </w:tc>
      </w:tr>
    </w:tbl>
    <w:p w:rsidR="004752D0" w:rsidRDefault="004752D0" w:rsidP="003473B6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4752D0" w:rsidRPr="00DA0B7A" w:rsidTr="00472037">
        <w:tc>
          <w:tcPr>
            <w:tcW w:w="3261" w:type="dxa"/>
            <w:shd w:val="clear" w:color="auto" w:fill="auto"/>
          </w:tcPr>
          <w:p w:rsidR="00472037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Подолян </w:t>
            </w:r>
          </w:p>
          <w:p w:rsidR="004752D0" w:rsidRPr="00DA0B7A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Павел</w:t>
            </w:r>
            <w:r w:rsidR="00472037">
              <w:rPr>
                <w:rFonts w:cs="Calibri"/>
                <w:lang w:eastAsia="ar-SA"/>
              </w:rPr>
              <w:t xml:space="preserve"> </w:t>
            </w:r>
            <w:r>
              <w:rPr>
                <w:rFonts w:cs="Calibri"/>
                <w:lang w:eastAsia="ar-SA"/>
              </w:rPr>
              <w:t>Федорович</w:t>
            </w:r>
          </w:p>
        </w:tc>
        <w:tc>
          <w:tcPr>
            <w:tcW w:w="6378" w:type="dxa"/>
            <w:shd w:val="clear" w:color="auto" w:fill="auto"/>
          </w:tcPr>
          <w:p w:rsidR="004752D0" w:rsidRPr="007B4FAC" w:rsidRDefault="004752D0" w:rsidP="00D8181E">
            <w:r w:rsidRPr="00DA0B7A">
              <w:rPr>
                <w:lang w:eastAsia="ar-SA"/>
              </w:rPr>
              <w:t xml:space="preserve">- </w:t>
            </w:r>
            <w:r w:rsidRPr="007B4FAC">
              <w:t xml:space="preserve">директор </w:t>
            </w:r>
            <w:r>
              <w:t xml:space="preserve">акционерного общества </w:t>
            </w:r>
            <w:r w:rsidRPr="007B4FAC">
              <w:t>«</w:t>
            </w:r>
            <w:r>
              <w:t>Водопровод</w:t>
            </w:r>
            <w:r w:rsidRPr="007B4FAC">
              <w:t>»</w:t>
            </w:r>
            <w:r>
              <w:t xml:space="preserve"> (по согласованию);</w:t>
            </w:r>
          </w:p>
          <w:p w:rsidR="004752D0" w:rsidRPr="00DA0B7A" w:rsidRDefault="004752D0" w:rsidP="00D8181E">
            <w:pPr>
              <w:rPr>
                <w:lang w:eastAsia="ar-SA"/>
              </w:rPr>
            </w:pPr>
          </w:p>
        </w:tc>
      </w:tr>
      <w:tr w:rsidR="004752D0" w:rsidRPr="00DA0B7A" w:rsidTr="00472037">
        <w:tc>
          <w:tcPr>
            <w:tcW w:w="3261" w:type="dxa"/>
            <w:shd w:val="clear" w:color="auto" w:fill="auto"/>
          </w:tcPr>
          <w:p w:rsidR="00472037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proofErr w:type="spellStart"/>
            <w:r>
              <w:rPr>
                <w:rFonts w:cs="Calibri"/>
                <w:lang w:eastAsia="ar-SA"/>
              </w:rPr>
              <w:t>Меденюк</w:t>
            </w:r>
            <w:proofErr w:type="spellEnd"/>
            <w:r>
              <w:rPr>
                <w:rFonts w:cs="Calibri"/>
                <w:lang w:eastAsia="ar-SA"/>
              </w:rPr>
              <w:t xml:space="preserve"> </w:t>
            </w:r>
          </w:p>
          <w:p w:rsidR="004752D0" w:rsidRPr="00DA0B7A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Александр</w:t>
            </w:r>
            <w:r w:rsidR="00472037">
              <w:rPr>
                <w:rFonts w:cs="Calibri"/>
                <w:lang w:eastAsia="ar-SA"/>
              </w:rPr>
              <w:t xml:space="preserve"> </w:t>
            </w:r>
            <w:r>
              <w:rPr>
                <w:rFonts w:cs="Calibri"/>
                <w:lang w:eastAsia="ar-SA"/>
              </w:rPr>
              <w:t>Викторович</w:t>
            </w:r>
          </w:p>
        </w:tc>
        <w:tc>
          <w:tcPr>
            <w:tcW w:w="6378" w:type="dxa"/>
            <w:shd w:val="clear" w:color="auto" w:fill="auto"/>
          </w:tcPr>
          <w:p w:rsidR="004752D0" w:rsidRPr="007B4FAC" w:rsidRDefault="004752D0" w:rsidP="00D8181E">
            <w:pPr>
              <w:rPr>
                <w:lang w:eastAsia="ar-SA"/>
              </w:rPr>
            </w:pPr>
            <w:r w:rsidRPr="00DA0B7A">
              <w:rPr>
                <w:lang w:eastAsia="ar-SA"/>
              </w:rPr>
              <w:t xml:space="preserve">- </w:t>
            </w:r>
            <w:r w:rsidRPr="007B4FAC">
              <w:rPr>
                <w:lang w:eastAsia="ar-SA"/>
              </w:rPr>
              <w:t xml:space="preserve">директор </w:t>
            </w:r>
            <w:r>
              <w:rPr>
                <w:lang w:eastAsia="ar-SA"/>
              </w:rPr>
              <w:t xml:space="preserve">филиала акционерного общества </w:t>
            </w:r>
            <w:r w:rsidRPr="007B4FAC">
              <w:rPr>
                <w:lang w:eastAsia="ar-SA"/>
              </w:rPr>
              <w:t>«</w:t>
            </w:r>
            <w:r>
              <w:rPr>
                <w:lang w:eastAsia="ar-SA"/>
              </w:rPr>
              <w:t>НЭСК-электросети «</w:t>
            </w:r>
            <w:proofErr w:type="spellStart"/>
            <w:r>
              <w:rPr>
                <w:lang w:eastAsia="ar-SA"/>
              </w:rPr>
              <w:t>Усть-Лабинскэлектросеть</w:t>
            </w:r>
            <w:proofErr w:type="spellEnd"/>
            <w:r w:rsidRPr="007B4FAC">
              <w:rPr>
                <w:lang w:eastAsia="ar-SA"/>
              </w:rPr>
              <w:t>»</w:t>
            </w:r>
            <w:r>
              <w:rPr>
                <w:lang w:eastAsia="ar-SA"/>
              </w:rPr>
              <w:t xml:space="preserve"> (по согласованию);</w:t>
            </w:r>
          </w:p>
          <w:p w:rsidR="004752D0" w:rsidRPr="00DA0B7A" w:rsidRDefault="004752D0" w:rsidP="00D8181E">
            <w:pPr>
              <w:rPr>
                <w:lang w:eastAsia="ar-SA"/>
              </w:rPr>
            </w:pPr>
          </w:p>
        </w:tc>
      </w:tr>
    </w:tbl>
    <w:p w:rsidR="003473B6" w:rsidRDefault="003473B6" w:rsidP="003473B6">
      <w:pPr>
        <w:ind w:left="3534" w:hanging="3534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4752D0" w:rsidRPr="00DA0B7A" w:rsidTr="00472037">
        <w:tc>
          <w:tcPr>
            <w:tcW w:w="3261" w:type="dxa"/>
            <w:shd w:val="clear" w:color="auto" w:fill="auto"/>
          </w:tcPr>
          <w:p w:rsidR="00472037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proofErr w:type="spellStart"/>
            <w:r>
              <w:rPr>
                <w:rFonts w:cs="Calibri"/>
                <w:lang w:eastAsia="ar-SA"/>
              </w:rPr>
              <w:t>Рябыш</w:t>
            </w:r>
            <w:proofErr w:type="spellEnd"/>
            <w:r>
              <w:rPr>
                <w:rFonts w:cs="Calibri"/>
                <w:lang w:eastAsia="ar-SA"/>
              </w:rPr>
              <w:t xml:space="preserve"> </w:t>
            </w:r>
          </w:p>
          <w:p w:rsidR="004752D0" w:rsidRPr="00DA0B7A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Юрий</w:t>
            </w:r>
            <w:r w:rsidR="00472037">
              <w:rPr>
                <w:rFonts w:cs="Calibri"/>
                <w:lang w:eastAsia="ar-SA"/>
              </w:rPr>
              <w:t xml:space="preserve"> </w:t>
            </w:r>
            <w:r>
              <w:rPr>
                <w:rFonts w:cs="Calibri"/>
                <w:lang w:eastAsia="ar-SA"/>
              </w:rPr>
              <w:t>Пантелеевич</w:t>
            </w:r>
          </w:p>
        </w:tc>
        <w:tc>
          <w:tcPr>
            <w:tcW w:w="6378" w:type="dxa"/>
            <w:shd w:val="clear" w:color="auto" w:fill="auto"/>
          </w:tcPr>
          <w:p w:rsidR="004752D0" w:rsidRPr="007B4FAC" w:rsidRDefault="004752D0" w:rsidP="00D8181E">
            <w:pPr>
              <w:rPr>
                <w:lang w:eastAsia="ar-SA"/>
              </w:rPr>
            </w:pPr>
            <w:r w:rsidRPr="00DA0B7A">
              <w:rPr>
                <w:lang w:eastAsia="ar-SA"/>
              </w:rPr>
              <w:t xml:space="preserve">- </w:t>
            </w:r>
            <w:r w:rsidRPr="007B4FAC">
              <w:rPr>
                <w:lang w:eastAsia="ar-SA"/>
              </w:rPr>
              <w:t xml:space="preserve">директор </w:t>
            </w:r>
            <w:r>
              <w:rPr>
                <w:lang w:eastAsia="ar-SA"/>
              </w:rPr>
              <w:t xml:space="preserve">акционерного общества </w:t>
            </w:r>
            <w:r w:rsidRPr="007B4FAC">
              <w:rPr>
                <w:lang w:eastAsia="ar-SA"/>
              </w:rPr>
              <w:t>«</w:t>
            </w:r>
            <w:r>
              <w:rPr>
                <w:lang w:eastAsia="ar-SA"/>
              </w:rPr>
              <w:t>Очистные сооружения</w:t>
            </w:r>
            <w:r w:rsidRPr="007B4FAC">
              <w:rPr>
                <w:lang w:eastAsia="ar-SA"/>
              </w:rPr>
              <w:t>»</w:t>
            </w:r>
            <w:r>
              <w:rPr>
                <w:lang w:eastAsia="ar-SA"/>
              </w:rPr>
              <w:t xml:space="preserve"> (по согласованию);</w:t>
            </w:r>
          </w:p>
          <w:p w:rsidR="004752D0" w:rsidRPr="00DA0B7A" w:rsidRDefault="004752D0" w:rsidP="00D8181E">
            <w:pPr>
              <w:rPr>
                <w:lang w:eastAsia="ar-SA"/>
              </w:rPr>
            </w:pPr>
          </w:p>
        </w:tc>
      </w:tr>
    </w:tbl>
    <w:p w:rsidR="003473B6" w:rsidRDefault="003473B6" w:rsidP="003473B6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4752D0" w:rsidRPr="00DA0B7A" w:rsidTr="00472037">
        <w:tc>
          <w:tcPr>
            <w:tcW w:w="3261" w:type="dxa"/>
            <w:shd w:val="clear" w:color="auto" w:fill="auto"/>
          </w:tcPr>
          <w:p w:rsidR="00472037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proofErr w:type="spellStart"/>
            <w:r>
              <w:rPr>
                <w:rFonts w:cs="Calibri"/>
                <w:lang w:eastAsia="ar-SA"/>
              </w:rPr>
              <w:t>Пучкова</w:t>
            </w:r>
            <w:proofErr w:type="spellEnd"/>
            <w:r>
              <w:rPr>
                <w:rFonts w:cs="Calibri"/>
                <w:lang w:eastAsia="ar-SA"/>
              </w:rPr>
              <w:t xml:space="preserve"> </w:t>
            </w:r>
          </w:p>
          <w:p w:rsidR="004752D0" w:rsidRPr="00DA0B7A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Анжелика</w:t>
            </w:r>
            <w:r w:rsidR="00472037">
              <w:rPr>
                <w:rFonts w:cs="Calibri"/>
                <w:lang w:eastAsia="ar-SA"/>
              </w:rPr>
              <w:t xml:space="preserve"> </w:t>
            </w:r>
            <w:r w:rsidR="006B166E">
              <w:rPr>
                <w:rFonts w:cs="Calibri"/>
                <w:lang w:eastAsia="ar-SA"/>
              </w:rPr>
              <w:t>Владимировна</w:t>
            </w:r>
          </w:p>
        </w:tc>
        <w:tc>
          <w:tcPr>
            <w:tcW w:w="6378" w:type="dxa"/>
            <w:shd w:val="clear" w:color="auto" w:fill="auto"/>
          </w:tcPr>
          <w:p w:rsidR="004752D0" w:rsidRPr="007B4FAC" w:rsidRDefault="004752D0" w:rsidP="00D8181E">
            <w:pPr>
              <w:rPr>
                <w:lang w:eastAsia="ar-SA"/>
              </w:rPr>
            </w:pPr>
            <w:r w:rsidRPr="00DA0B7A">
              <w:rPr>
                <w:lang w:eastAsia="ar-SA"/>
              </w:rPr>
              <w:t xml:space="preserve">- </w:t>
            </w:r>
            <w:r w:rsidRPr="007B4FAC">
              <w:rPr>
                <w:lang w:eastAsia="ar-SA"/>
              </w:rPr>
              <w:t xml:space="preserve">директор </w:t>
            </w:r>
            <w:r>
              <w:rPr>
                <w:lang w:eastAsia="ar-SA"/>
              </w:rPr>
              <w:t xml:space="preserve">закрытого акционерного общества </w:t>
            </w:r>
            <w:r w:rsidRPr="007B4FAC">
              <w:rPr>
                <w:lang w:eastAsia="ar-SA"/>
              </w:rPr>
              <w:t>«</w:t>
            </w:r>
            <w:r>
              <w:rPr>
                <w:lang w:eastAsia="ar-SA"/>
              </w:rPr>
              <w:t>Усть-Лабинсктеплоэнерго</w:t>
            </w:r>
            <w:r w:rsidRPr="007B4FAC">
              <w:rPr>
                <w:lang w:eastAsia="ar-SA"/>
              </w:rPr>
              <w:t>»</w:t>
            </w:r>
            <w:r>
              <w:rPr>
                <w:lang w:eastAsia="ar-SA"/>
              </w:rPr>
              <w:t xml:space="preserve"> (по согласованию);</w:t>
            </w:r>
          </w:p>
          <w:p w:rsidR="004752D0" w:rsidRPr="00DA0B7A" w:rsidRDefault="004752D0" w:rsidP="00D8181E">
            <w:pPr>
              <w:rPr>
                <w:lang w:eastAsia="ar-SA"/>
              </w:rPr>
            </w:pPr>
          </w:p>
        </w:tc>
      </w:tr>
    </w:tbl>
    <w:p w:rsidR="003473B6" w:rsidRDefault="003473B6" w:rsidP="003473B6">
      <w:pPr>
        <w:ind w:left="3477" w:hanging="3477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4752D0" w:rsidRPr="00DA0B7A" w:rsidTr="00472037">
        <w:tc>
          <w:tcPr>
            <w:tcW w:w="3261" w:type="dxa"/>
            <w:shd w:val="clear" w:color="auto" w:fill="auto"/>
          </w:tcPr>
          <w:p w:rsidR="00472037" w:rsidRDefault="006B166E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Макушин </w:t>
            </w:r>
          </w:p>
          <w:p w:rsidR="004752D0" w:rsidRPr="00DA0B7A" w:rsidRDefault="006B166E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Вадим</w:t>
            </w:r>
            <w:r w:rsidR="004752D0">
              <w:rPr>
                <w:rFonts w:cs="Calibri"/>
                <w:lang w:eastAsia="ar-SA"/>
              </w:rPr>
              <w:t xml:space="preserve"> </w:t>
            </w:r>
            <w:r>
              <w:rPr>
                <w:rFonts w:cs="Calibri"/>
                <w:lang w:eastAsia="ar-SA"/>
              </w:rPr>
              <w:t>Васильевич</w:t>
            </w:r>
          </w:p>
          <w:p w:rsidR="004752D0" w:rsidRPr="00DA0B7A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</w:p>
        </w:tc>
        <w:tc>
          <w:tcPr>
            <w:tcW w:w="6378" w:type="dxa"/>
            <w:shd w:val="clear" w:color="auto" w:fill="auto"/>
          </w:tcPr>
          <w:p w:rsidR="004752D0" w:rsidRPr="007B4FAC" w:rsidRDefault="004752D0" w:rsidP="00D8181E">
            <w:pPr>
              <w:rPr>
                <w:lang w:eastAsia="ar-SA"/>
              </w:rPr>
            </w:pPr>
            <w:r w:rsidRPr="00DA0B7A">
              <w:rPr>
                <w:lang w:eastAsia="ar-SA"/>
              </w:rPr>
              <w:t xml:space="preserve">- </w:t>
            </w:r>
            <w:r w:rsidRPr="007B4FAC">
              <w:rPr>
                <w:lang w:eastAsia="ar-SA"/>
              </w:rPr>
              <w:t xml:space="preserve">директор </w:t>
            </w:r>
            <w:r>
              <w:rPr>
                <w:lang w:eastAsia="ar-SA"/>
              </w:rPr>
              <w:t xml:space="preserve">публичного акционерного общества </w:t>
            </w:r>
            <w:r w:rsidRPr="007B4FAC">
              <w:rPr>
                <w:lang w:eastAsia="ar-SA"/>
              </w:rPr>
              <w:t>«</w:t>
            </w:r>
            <w:r>
              <w:rPr>
                <w:lang w:eastAsia="ar-SA"/>
              </w:rPr>
              <w:t>Кубаньэнерго</w:t>
            </w:r>
            <w:r w:rsidRPr="007B4FAC">
              <w:rPr>
                <w:lang w:eastAsia="ar-SA"/>
              </w:rPr>
              <w:t>»</w:t>
            </w:r>
            <w:r>
              <w:rPr>
                <w:lang w:eastAsia="ar-SA"/>
              </w:rPr>
              <w:t xml:space="preserve"> филиал «</w:t>
            </w:r>
            <w:proofErr w:type="spellStart"/>
            <w:r>
              <w:rPr>
                <w:lang w:eastAsia="ar-SA"/>
              </w:rPr>
              <w:t>Усть-Лабинские</w:t>
            </w:r>
            <w:proofErr w:type="spellEnd"/>
            <w:r>
              <w:rPr>
                <w:lang w:eastAsia="ar-SA"/>
              </w:rPr>
              <w:t xml:space="preserve"> электрические сети» (по согласованию);</w:t>
            </w:r>
          </w:p>
          <w:p w:rsidR="004752D0" w:rsidRPr="00DA0B7A" w:rsidRDefault="004752D0" w:rsidP="00D8181E">
            <w:pPr>
              <w:rPr>
                <w:lang w:eastAsia="ar-SA"/>
              </w:rPr>
            </w:pPr>
          </w:p>
        </w:tc>
      </w:tr>
      <w:tr w:rsidR="004752D0" w:rsidRPr="00DA0B7A" w:rsidTr="00472037">
        <w:tc>
          <w:tcPr>
            <w:tcW w:w="3261" w:type="dxa"/>
            <w:shd w:val="clear" w:color="auto" w:fill="auto"/>
          </w:tcPr>
          <w:p w:rsidR="00472037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Артамонов </w:t>
            </w:r>
          </w:p>
          <w:p w:rsidR="004752D0" w:rsidRPr="00DA0B7A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Виталий Юрьевич</w:t>
            </w:r>
          </w:p>
          <w:p w:rsidR="004752D0" w:rsidRPr="00DA0B7A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</w:p>
        </w:tc>
        <w:tc>
          <w:tcPr>
            <w:tcW w:w="6378" w:type="dxa"/>
            <w:shd w:val="clear" w:color="auto" w:fill="auto"/>
          </w:tcPr>
          <w:p w:rsidR="004752D0" w:rsidRPr="00DA0B7A" w:rsidRDefault="004752D0" w:rsidP="00D8181E">
            <w:pPr>
              <w:rPr>
                <w:lang w:eastAsia="ar-SA"/>
              </w:rPr>
            </w:pPr>
            <w:r w:rsidRPr="00DA0B7A">
              <w:rPr>
                <w:lang w:eastAsia="ar-SA"/>
              </w:rPr>
              <w:t xml:space="preserve">- </w:t>
            </w:r>
            <w:r>
              <w:t xml:space="preserve">директор </w:t>
            </w:r>
            <w:r>
              <w:rPr>
                <w:lang w:eastAsia="ar-SA"/>
              </w:rPr>
              <w:t>акционерного общества</w:t>
            </w:r>
            <w:r>
              <w:t xml:space="preserve"> «Сахарный завод «Свобода» (по согласованию);</w:t>
            </w:r>
          </w:p>
        </w:tc>
      </w:tr>
      <w:tr w:rsidR="004752D0" w:rsidRPr="00DA0B7A" w:rsidTr="00472037">
        <w:tc>
          <w:tcPr>
            <w:tcW w:w="3261" w:type="dxa"/>
            <w:shd w:val="clear" w:color="auto" w:fill="auto"/>
          </w:tcPr>
          <w:p w:rsidR="00472037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Боюн </w:t>
            </w:r>
          </w:p>
          <w:p w:rsidR="004752D0" w:rsidRPr="00DA0B7A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Юрий Николаевич</w:t>
            </w:r>
          </w:p>
          <w:p w:rsidR="004752D0" w:rsidRPr="00DA0B7A" w:rsidRDefault="004752D0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</w:p>
        </w:tc>
        <w:tc>
          <w:tcPr>
            <w:tcW w:w="6378" w:type="dxa"/>
            <w:shd w:val="clear" w:color="auto" w:fill="auto"/>
          </w:tcPr>
          <w:p w:rsidR="004752D0" w:rsidRDefault="004752D0" w:rsidP="00735C55">
            <w:pPr>
              <w:rPr>
                <w:lang w:eastAsia="ar-SA"/>
              </w:rPr>
            </w:pPr>
            <w:r w:rsidRPr="00DA0B7A"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директор общества с ограниченной </w:t>
            </w:r>
            <w:r w:rsidR="006B166E">
              <w:rPr>
                <w:lang w:eastAsia="ar-SA"/>
              </w:rPr>
              <w:t>ответственностью</w:t>
            </w:r>
            <w:r>
              <w:rPr>
                <w:lang w:eastAsia="ar-SA"/>
              </w:rPr>
              <w:t xml:space="preserve"> «</w:t>
            </w:r>
            <w:proofErr w:type="spellStart"/>
            <w:r w:rsidR="00735C55">
              <w:rPr>
                <w:lang w:eastAsia="ar-SA"/>
              </w:rPr>
              <w:t>Усть-Лабинскгазстрой</w:t>
            </w:r>
            <w:proofErr w:type="spellEnd"/>
            <w:r>
              <w:rPr>
                <w:lang w:eastAsia="ar-SA"/>
              </w:rPr>
              <w:t>»</w:t>
            </w:r>
            <w:r w:rsidR="00735C55">
              <w:rPr>
                <w:lang w:eastAsia="ar-SA"/>
              </w:rPr>
              <w:br/>
            </w:r>
            <w:r>
              <w:rPr>
                <w:lang w:eastAsia="ar-SA"/>
              </w:rPr>
              <w:t xml:space="preserve"> (по согласованию);</w:t>
            </w:r>
          </w:p>
          <w:p w:rsidR="00735C55" w:rsidRPr="00DA0B7A" w:rsidRDefault="00735C55" w:rsidP="00735C55">
            <w:pPr>
              <w:rPr>
                <w:lang w:eastAsia="ar-SA"/>
              </w:rPr>
            </w:pPr>
          </w:p>
        </w:tc>
      </w:tr>
      <w:tr w:rsidR="00735C55" w:rsidRPr="00DA0B7A" w:rsidTr="00472037">
        <w:tc>
          <w:tcPr>
            <w:tcW w:w="3261" w:type="dxa"/>
            <w:shd w:val="clear" w:color="auto" w:fill="auto"/>
          </w:tcPr>
          <w:p w:rsidR="00472037" w:rsidRDefault="00735C55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Сафронов </w:t>
            </w:r>
          </w:p>
          <w:p w:rsidR="00735C55" w:rsidRPr="00DA0B7A" w:rsidRDefault="00735C55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Иван Викторович</w:t>
            </w:r>
          </w:p>
          <w:p w:rsidR="00735C55" w:rsidRPr="00DA0B7A" w:rsidRDefault="00735C55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</w:p>
        </w:tc>
        <w:tc>
          <w:tcPr>
            <w:tcW w:w="6378" w:type="dxa"/>
            <w:shd w:val="clear" w:color="auto" w:fill="auto"/>
          </w:tcPr>
          <w:p w:rsidR="00735C55" w:rsidRPr="00DA0B7A" w:rsidRDefault="00735C55" w:rsidP="00735C55">
            <w:pPr>
              <w:rPr>
                <w:lang w:eastAsia="ar-SA"/>
              </w:rPr>
            </w:pPr>
            <w:r w:rsidRPr="00DA0B7A"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директор акционерного общества «Рассвет»</w:t>
            </w:r>
            <w:r>
              <w:rPr>
                <w:lang w:eastAsia="ar-SA"/>
              </w:rPr>
              <w:br/>
              <w:t xml:space="preserve"> (по согласованию);</w:t>
            </w:r>
          </w:p>
        </w:tc>
      </w:tr>
    </w:tbl>
    <w:p w:rsidR="003473B6" w:rsidRDefault="003473B6" w:rsidP="003473B6">
      <w:pPr>
        <w:ind w:left="3477" w:hanging="3477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735C55" w:rsidRPr="00DA0B7A" w:rsidTr="00472037">
        <w:tc>
          <w:tcPr>
            <w:tcW w:w="3261" w:type="dxa"/>
            <w:shd w:val="clear" w:color="auto" w:fill="auto"/>
          </w:tcPr>
          <w:p w:rsidR="00472037" w:rsidRDefault="00735C55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Валеев </w:t>
            </w:r>
          </w:p>
          <w:p w:rsidR="00735C55" w:rsidRPr="00DA0B7A" w:rsidRDefault="00735C55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Александр Валерьевич</w:t>
            </w:r>
          </w:p>
          <w:p w:rsidR="00735C55" w:rsidRPr="00DA0B7A" w:rsidRDefault="00735C55" w:rsidP="00D8181E">
            <w:pPr>
              <w:widowControl w:val="0"/>
              <w:autoSpaceDE w:val="0"/>
              <w:autoSpaceDN w:val="0"/>
              <w:adjustRightInd w:val="0"/>
              <w:rPr>
                <w:rFonts w:cs="Calibri"/>
                <w:lang w:eastAsia="ar-SA"/>
              </w:rPr>
            </w:pPr>
          </w:p>
        </w:tc>
        <w:tc>
          <w:tcPr>
            <w:tcW w:w="6378" w:type="dxa"/>
            <w:shd w:val="clear" w:color="auto" w:fill="auto"/>
          </w:tcPr>
          <w:p w:rsidR="00735C55" w:rsidRPr="00DA0B7A" w:rsidRDefault="00735C55" w:rsidP="00735C55">
            <w:pPr>
              <w:rPr>
                <w:lang w:eastAsia="ar-SA"/>
              </w:rPr>
            </w:pPr>
            <w:r w:rsidRPr="00DA0B7A"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заместитель начальника Краснодарского территориального участка Северо-Кавказской дирекции по </w:t>
            </w:r>
            <w:proofErr w:type="spellStart"/>
            <w:r>
              <w:rPr>
                <w:lang w:eastAsia="ar-SA"/>
              </w:rPr>
              <w:t>тепловодоснабжению</w:t>
            </w:r>
            <w:proofErr w:type="spellEnd"/>
            <w:r>
              <w:rPr>
                <w:lang w:eastAsia="ar-SA"/>
              </w:rPr>
              <w:t xml:space="preserve"> филиала открытого акционерного обществ</w:t>
            </w:r>
            <w:r w:rsidR="00472037">
              <w:rPr>
                <w:lang w:eastAsia="ar-SA"/>
              </w:rPr>
              <w:t xml:space="preserve">а «Российские железные дороги» </w:t>
            </w:r>
            <w:r>
              <w:rPr>
                <w:lang w:eastAsia="ar-SA"/>
              </w:rPr>
              <w:t>(по согласованию);</w:t>
            </w:r>
          </w:p>
        </w:tc>
      </w:tr>
    </w:tbl>
    <w:p w:rsidR="003473B6" w:rsidRDefault="003473B6" w:rsidP="003473B6">
      <w:pPr>
        <w:ind w:left="3477" w:hanging="3477"/>
        <w:jc w:val="both"/>
      </w:pPr>
    </w:p>
    <w:p w:rsidR="003473B6" w:rsidRDefault="003473B6" w:rsidP="003473B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3473B6" w:rsidRDefault="003473B6" w:rsidP="003473B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работы городского хозяйства</w:t>
      </w:r>
    </w:p>
    <w:p w:rsidR="003473B6" w:rsidRDefault="003D0850" w:rsidP="003473B6">
      <w:r>
        <w:t xml:space="preserve">администрации </w:t>
      </w:r>
      <w:r w:rsidR="003473B6">
        <w:t xml:space="preserve">Усть-Лабинского </w:t>
      </w:r>
      <w:proofErr w:type="gramStart"/>
      <w:r w:rsidR="003473B6">
        <w:t>городского</w:t>
      </w:r>
      <w:proofErr w:type="gramEnd"/>
    </w:p>
    <w:p w:rsidR="003473B6" w:rsidRDefault="003473B6" w:rsidP="003473B6">
      <w:r>
        <w:t>поселения Усть-Лабинского района                                                   Д.Н. Смирнов</w:t>
      </w:r>
    </w:p>
    <w:p w:rsidR="00FB54A2" w:rsidRPr="0091134A" w:rsidRDefault="00FB54A2" w:rsidP="00FB54A2">
      <w:pPr>
        <w:rPr>
          <w:b/>
          <w:caps/>
        </w:rPr>
      </w:pPr>
    </w:p>
    <w:p w:rsidR="00FB54A2" w:rsidRPr="0091134A" w:rsidRDefault="00FB54A2" w:rsidP="00FB54A2">
      <w:pPr>
        <w:rPr>
          <w:b/>
          <w:caps/>
        </w:rPr>
      </w:pPr>
    </w:p>
    <w:p w:rsidR="00E615E2" w:rsidRDefault="00E615E2" w:rsidP="00FB54A2">
      <w:pPr>
        <w:jc w:val="center"/>
        <w:rPr>
          <w:b/>
          <w:caps/>
        </w:rPr>
      </w:pPr>
    </w:p>
    <w:p w:rsidR="003D0850" w:rsidRPr="00C61F3C" w:rsidRDefault="003D0850" w:rsidP="003D085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_GoBack"/>
      <w:bookmarkEnd w:id="1"/>
    </w:p>
    <w:sectPr w:rsidR="003D0850" w:rsidRPr="00C61F3C" w:rsidSect="000E4E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1E"/>
    <w:rsid w:val="0004397D"/>
    <w:rsid w:val="000E4EEB"/>
    <w:rsid w:val="001405D0"/>
    <w:rsid w:val="00193DD2"/>
    <w:rsid w:val="003473B6"/>
    <w:rsid w:val="003559F8"/>
    <w:rsid w:val="003D0850"/>
    <w:rsid w:val="004048FB"/>
    <w:rsid w:val="00472037"/>
    <w:rsid w:val="004752D0"/>
    <w:rsid w:val="004E79E1"/>
    <w:rsid w:val="005D3E03"/>
    <w:rsid w:val="005F24D2"/>
    <w:rsid w:val="006B166E"/>
    <w:rsid w:val="006C5E93"/>
    <w:rsid w:val="00704DF3"/>
    <w:rsid w:val="00735C55"/>
    <w:rsid w:val="007948D2"/>
    <w:rsid w:val="007F1108"/>
    <w:rsid w:val="00876D50"/>
    <w:rsid w:val="0092394B"/>
    <w:rsid w:val="00961D6D"/>
    <w:rsid w:val="009A526A"/>
    <w:rsid w:val="009D5CFA"/>
    <w:rsid w:val="00A52007"/>
    <w:rsid w:val="00AC259E"/>
    <w:rsid w:val="00AD7B5E"/>
    <w:rsid w:val="00AE33C2"/>
    <w:rsid w:val="00B36A38"/>
    <w:rsid w:val="00CA3A03"/>
    <w:rsid w:val="00CC7C0A"/>
    <w:rsid w:val="00D33C3C"/>
    <w:rsid w:val="00D8181E"/>
    <w:rsid w:val="00E615E2"/>
    <w:rsid w:val="00E7651E"/>
    <w:rsid w:val="00ED7496"/>
    <w:rsid w:val="00F45A91"/>
    <w:rsid w:val="00FA023A"/>
    <w:rsid w:val="00FA0D5E"/>
    <w:rsid w:val="00FB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A2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54A2"/>
    <w:pPr>
      <w:jc w:val="both"/>
    </w:pPr>
    <w:rPr>
      <w:color w:val="auto"/>
      <w:spacing w:val="0"/>
      <w:szCs w:val="20"/>
    </w:rPr>
  </w:style>
  <w:style w:type="character" w:customStyle="1" w:styleId="a4">
    <w:name w:val="Основной текст Знак"/>
    <w:basedOn w:val="a0"/>
    <w:link w:val="a3"/>
    <w:rsid w:val="00FB54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B54A2"/>
    <w:rPr>
      <w:color w:val="0000FF"/>
      <w:u w:val="single"/>
    </w:rPr>
  </w:style>
  <w:style w:type="paragraph" w:customStyle="1" w:styleId="ConsPlusNormal">
    <w:name w:val="ConsPlusNormal"/>
    <w:rsid w:val="00FB5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5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4A2"/>
    <w:rPr>
      <w:rFonts w:ascii="Tahoma" w:eastAsia="Times New Roman" w:hAnsi="Tahoma" w:cs="Tahoma"/>
      <w:color w:val="000000"/>
      <w:spacing w:val="-1"/>
      <w:sz w:val="16"/>
      <w:szCs w:val="16"/>
      <w:lang w:eastAsia="ru-RU"/>
    </w:rPr>
  </w:style>
  <w:style w:type="paragraph" w:customStyle="1" w:styleId="ConsNormal">
    <w:name w:val="ConsNormal"/>
    <w:rsid w:val="00347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473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473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Plain Text"/>
    <w:basedOn w:val="a"/>
    <w:link w:val="a9"/>
    <w:rsid w:val="003D0850"/>
    <w:rPr>
      <w:rFonts w:ascii="Courier New" w:hAnsi="Courier New"/>
      <w:color w:val="auto"/>
      <w:spacing w:val="0"/>
      <w:sz w:val="20"/>
      <w:szCs w:val="20"/>
    </w:rPr>
  </w:style>
  <w:style w:type="character" w:customStyle="1" w:styleId="a9">
    <w:name w:val="Текст Знак"/>
    <w:basedOn w:val="a0"/>
    <w:link w:val="a8"/>
    <w:rsid w:val="003D085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A2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54A2"/>
    <w:pPr>
      <w:jc w:val="both"/>
    </w:pPr>
    <w:rPr>
      <w:color w:val="auto"/>
      <w:spacing w:val="0"/>
      <w:szCs w:val="20"/>
    </w:rPr>
  </w:style>
  <w:style w:type="character" w:customStyle="1" w:styleId="a4">
    <w:name w:val="Основной текст Знак"/>
    <w:basedOn w:val="a0"/>
    <w:link w:val="a3"/>
    <w:rsid w:val="00FB54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B54A2"/>
    <w:rPr>
      <w:color w:val="0000FF"/>
      <w:u w:val="single"/>
    </w:rPr>
  </w:style>
  <w:style w:type="paragraph" w:customStyle="1" w:styleId="ConsPlusNormal">
    <w:name w:val="ConsPlusNormal"/>
    <w:rsid w:val="00FB5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5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4A2"/>
    <w:rPr>
      <w:rFonts w:ascii="Tahoma" w:eastAsia="Times New Roman" w:hAnsi="Tahoma" w:cs="Tahoma"/>
      <w:color w:val="000000"/>
      <w:spacing w:val="-1"/>
      <w:sz w:val="16"/>
      <w:szCs w:val="16"/>
      <w:lang w:eastAsia="ru-RU"/>
    </w:rPr>
  </w:style>
  <w:style w:type="paragraph" w:customStyle="1" w:styleId="ConsNormal">
    <w:name w:val="ConsNormal"/>
    <w:rsid w:val="00347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473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473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Plain Text"/>
    <w:basedOn w:val="a"/>
    <w:link w:val="a9"/>
    <w:rsid w:val="003D0850"/>
    <w:rPr>
      <w:rFonts w:ascii="Courier New" w:hAnsi="Courier New"/>
      <w:color w:val="auto"/>
      <w:spacing w:val="0"/>
      <w:sz w:val="20"/>
      <w:szCs w:val="20"/>
    </w:rPr>
  </w:style>
  <w:style w:type="character" w:customStyle="1" w:styleId="a9">
    <w:name w:val="Текст Знак"/>
    <w:basedOn w:val="a0"/>
    <w:link w:val="a8"/>
    <w:rsid w:val="003D085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Владимирова</cp:lastModifiedBy>
  <cp:revision>3</cp:revision>
  <cp:lastPrinted>2020-08-18T11:37:00Z</cp:lastPrinted>
  <dcterms:created xsi:type="dcterms:W3CDTF">2020-08-17T11:10:00Z</dcterms:created>
  <dcterms:modified xsi:type="dcterms:W3CDTF">2020-08-21T07:17:00Z</dcterms:modified>
</cp:coreProperties>
</file>