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062534" w:rsidRDefault="00062534" w:rsidP="0006253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062534" w:rsidRDefault="00062534" w:rsidP="00062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3B04F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.03.2017                                                                                                        № 1</w:t>
      </w:r>
      <w:r w:rsidR="003B04F4">
        <w:rPr>
          <w:rFonts w:ascii="Times New Roman" w:hAnsi="Times New Roman"/>
          <w:sz w:val="28"/>
          <w:szCs w:val="28"/>
        </w:rPr>
        <w:t>69</w:t>
      </w:r>
    </w:p>
    <w:p w:rsidR="00062534" w:rsidRDefault="00062534" w:rsidP="00062534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62534" w:rsidRDefault="00062534" w:rsidP="00062534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Усть-Лабинск</w:t>
      </w:r>
    </w:p>
    <w:p w:rsidR="00062534" w:rsidRDefault="00062534" w:rsidP="0006253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62534" w:rsidRDefault="00062534" w:rsidP="00062534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3B3B8B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49C3">
        <w:rPr>
          <w:rFonts w:ascii="Times New Roman" w:hAnsi="Times New Roman"/>
          <w:b/>
          <w:sz w:val="28"/>
          <w:szCs w:val="28"/>
        </w:rPr>
        <w:t xml:space="preserve">Ленина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>(на перегоне между улицей  Элеваторная и улицей Комсомольская)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062534" w:rsidRPr="009E75E7" w:rsidRDefault="00062534" w:rsidP="00FC76AF">
      <w:pPr>
        <w:pStyle w:val="a4"/>
        <w:ind w:left="0" w:firstLine="720"/>
        <w:jc w:val="center"/>
      </w:pPr>
    </w:p>
    <w:p w:rsidR="00832A1D" w:rsidRPr="00832A1D" w:rsidRDefault="00832A1D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Ленина </w:t>
      </w:r>
      <w:r w:rsidR="00FC76AF">
        <w:rPr>
          <w:rFonts w:ascii="Times New Roman" w:hAnsi="Times New Roman"/>
          <w:sz w:val="28"/>
          <w:szCs w:val="28"/>
        </w:rPr>
        <w:t>107 «А»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062534">
        <w:rPr>
          <w:rFonts w:ascii="Times New Roman" w:hAnsi="Times New Roman"/>
          <w:sz w:val="28"/>
          <w:szCs w:val="28"/>
        </w:rPr>
        <w:t xml:space="preserve"> 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</w:t>
      </w:r>
      <w:r w:rsidR="00062534">
        <w:rPr>
          <w:rFonts w:ascii="Times New Roman" w:hAnsi="Times New Roman"/>
          <w:sz w:val="28"/>
          <w:szCs w:val="28"/>
        </w:rPr>
        <w:t>атьёй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062534">
        <w:rPr>
          <w:rFonts w:ascii="Times New Roman" w:hAnsi="Times New Roman"/>
          <w:sz w:val="28"/>
          <w:szCs w:val="28"/>
        </w:rPr>
        <w:t xml:space="preserve">    </w:t>
      </w:r>
      <w:r w:rsidR="005E3C04">
        <w:rPr>
          <w:rFonts w:ascii="Times New Roman" w:hAnsi="Times New Roman"/>
          <w:sz w:val="28"/>
          <w:szCs w:val="28"/>
        </w:rPr>
        <w:t>ст</w:t>
      </w:r>
      <w:r w:rsidR="00062534">
        <w:rPr>
          <w:rFonts w:ascii="Times New Roman" w:hAnsi="Times New Roman"/>
          <w:sz w:val="28"/>
          <w:szCs w:val="28"/>
        </w:rPr>
        <w:t>атьёй</w:t>
      </w:r>
      <w:r w:rsidR="005E3C04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14 Федеральн</w:t>
      </w:r>
      <w:r w:rsidR="00062534">
        <w:rPr>
          <w:rFonts w:ascii="Times New Roman" w:hAnsi="Times New Roman"/>
          <w:sz w:val="28"/>
          <w:szCs w:val="28"/>
        </w:rPr>
        <w:t>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062534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32A1D">
        <w:rPr>
          <w:rFonts w:ascii="Times New Roman" w:hAnsi="Times New Roman"/>
          <w:sz w:val="28"/>
          <w:szCs w:val="28"/>
        </w:rPr>
        <w:t>»</w:t>
      </w:r>
      <w:r w:rsidR="00062534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062534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Ленина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Элеваторная 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Комсомольская)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C76AF">
        <w:rPr>
          <w:rFonts w:ascii="Times New Roman" w:hAnsi="Times New Roman"/>
          <w:sz w:val="28"/>
          <w:szCs w:val="28"/>
        </w:rPr>
        <w:t>20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0579B">
        <w:rPr>
          <w:rFonts w:ascii="Times New Roman" w:hAnsi="Times New Roman"/>
          <w:sz w:val="28"/>
          <w:szCs w:val="28"/>
        </w:rPr>
        <w:t xml:space="preserve">.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22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E721BD" w:rsidRPr="00513562" w:rsidRDefault="00E721BD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ИП Саньков разработать альтернативный маршрут следования общественного транспорта в период ограничения движения на указанном участке.</w:t>
      </w:r>
    </w:p>
    <w:p w:rsidR="00CC6D44" w:rsidRDefault="00E721BD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414C" w:rsidRPr="00513562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Ленина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Элеваторная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Комсомольская)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062534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062534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Усть-Лабинского городского поселения в сети Интернет.</w:t>
      </w:r>
    </w:p>
    <w:p w:rsidR="00832A1D" w:rsidRPr="00832A1D" w:rsidRDefault="00062534" w:rsidP="0006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832A1D" w:rsidRPr="00832A1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062534">
        <w:rPr>
          <w:rFonts w:ascii="Times New Roman" w:hAnsi="Times New Roman"/>
          <w:sz w:val="28"/>
          <w:szCs w:val="28"/>
        </w:rPr>
        <w:t xml:space="preserve"> 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2534" w:rsidRDefault="0006253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2534" w:rsidRDefault="0006253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062534" w:rsidSect="00F471DB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E5" w:rsidRDefault="00C30FE5" w:rsidP="009F0173">
      <w:pPr>
        <w:spacing w:after="0" w:line="240" w:lineRule="auto"/>
      </w:pPr>
      <w:r>
        <w:separator/>
      </w:r>
    </w:p>
  </w:endnote>
  <w:endnote w:type="continuationSeparator" w:id="0">
    <w:p w:rsidR="00C30FE5" w:rsidRDefault="00C30FE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E5" w:rsidRDefault="00C30FE5" w:rsidP="009F0173">
      <w:pPr>
        <w:spacing w:after="0" w:line="240" w:lineRule="auto"/>
      </w:pPr>
      <w:r>
        <w:separator/>
      </w:r>
    </w:p>
  </w:footnote>
  <w:footnote w:type="continuationSeparator" w:id="0">
    <w:p w:rsidR="00C30FE5" w:rsidRDefault="00C30FE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1981"/>
    <w:rsid w:val="00062534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B04F4"/>
    <w:rsid w:val="003B3B8B"/>
    <w:rsid w:val="003F7A3D"/>
    <w:rsid w:val="0040579B"/>
    <w:rsid w:val="00410972"/>
    <w:rsid w:val="0041440F"/>
    <w:rsid w:val="00427D5C"/>
    <w:rsid w:val="00462A9B"/>
    <w:rsid w:val="00484303"/>
    <w:rsid w:val="004938CC"/>
    <w:rsid w:val="004966E9"/>
    <w:rsid w:val="004F11AF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75E7"/>
    <w:rsid w:val="009F0173"/>
    <w:rsid w:val="009F50B8"/>
    <w:rsid w:val="00A0798D"/>
    <w:rsid w:val="00A1742D"/>
    <w:rsid w:val="00A50D34"/>
    <w:rsid w:val="00A53A90"/>
    <w:rsid w:val="00A60F45"/>
    <w:rsid w:val="00A7369C"/>
    <w:rsid w:val="00A82E89"/>
    <w:rsid w:val="00AC041D"/>
    <w:rsid w:val="00AC0427"/>
    <w:rsid w:val="00AD0782"/>
    <w:rsid w:val="00AF1414"/>
    <w:rsid w:val="00B06781"/>
    <w:rsid w:val="00B23481"/>
    <w:rsid w:val="00B4666B"/>
    <w:rsid w:val="00B47D0B"/>
    <w:rsid w:val="00B63528"/>
    <w:rsid w:val="00B84C74"/>
    <w:rsid w:val="00BC0FAC"/>
    <w:rsid w:val="00BC21AD"/>
    <w:rsid w:val="00BF79AA"/>
    <w:rsid w:val="00C30FE5"/>
    <w:rsid w:val="00C44496"/>
    <w:rsid w:val="00C4684B"/>
    <w:rsid w:val="00C826AF"/>
    <w:rsid w:val="00CA16AD"/>
    <w:rsid w:val="00CC6D44"/>
    <w:rsid w:val="00CD58C4"/>
    <w:rsid w:val="00D2414C"/>
    <w:rsid w:val="00D63E0A"/>
    <w:rsid w:val="00D64C90"/>
    <w:rsid w:val="00D835A1"/>
    <w:rsid w:val="00D97767"/>
    <w:rsid w:val="00DD31BF"/>
    <w:rsid w:val="00DE3921"/>
    <w:rsid w:val="00E149C3"/>
    <w:rsid w:val="00E16B83"/>
    <w:rsid w:val="00E21775"/>
    <w:rsid w:val="00E316FC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24A9E"/>
    <w:rsid w:val="00F471DB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BD66-9BF5-4183-B1F0-0091051A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2017-03-16T10:07:00Z</cp:lastPrinted>
  <dcterms:created xsi:type="dcterms:W3CDTF">2017-03-16T10:03:00Z</dcterms:created>
  <dcterms:modified xsi:type="dcterms:W3CDTF">2017-03-20T07:03:00Z</dcterms:modified>
</cp:coreProperties>
</file>