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66" w:rsidRPr="00AA0A66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AA0A66" w:rsidRPr="00AA0A66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8A62D2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A62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AA0A66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от 06.04.2020 г.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AA0A6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8A62D2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№ 250</w:t>
      </w:r>
    </w:p>
    <w:p w:rsidR="00AA0A66" w:rsidRPr="00AA0A66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0A66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AA0A66" w:rsidRPr="00AA0A66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мониторинга </w:t>
      </w:r>
      <w:proofErr w:type="spellStart"/>
      <w:r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муниципальных правовых актов администрации Усть-Лабинского городского поселения Усть-Лабинского района </w:t>
      </w: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на 2020 год 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7 ноября 2011 года                     № 2354-КЗ «О мониторинге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нормативных правовых актов Краснодарского края»,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проведения мониторинга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актов, принятых администрацией Усть-Лабинского городского поселения Усть-Лабинского района, администрация Усть-Лабинского городского поселения Усть-Лабинского района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A53354" w:rsidRDefault="00A53354" w:rsidP="00A5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мониторинга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нормативных муниципальных нормативных правовых актов администрации Усть-Лабинского городского поселения Усть-Лабинского района на 2020 год (прилагается).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(Владимирова)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Default="00A53354" w:rsidP="00A53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              на главу Усть-Лабинского городского поселения Усть-Лабинского района </w:t>
      </w:r>
      <w:r w:rsidR="008A62D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С.А.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Гайнюченко</w:t>
      </w:r>
      <w:r w:rsidR="008A62D2">
        <w:rPr>
          <w:rFonts w:ascii="Times New Roman" w:hAnsi="Times New Roman"/>
          <w:sz w:val="28"/>
          <w:szCs w:val="28"/>
        </w:rPr>
        <w:t>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A53354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53354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B40C4E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>
        <w:rPr>
          <w:rFonts w:ascii="Times New Roman" w:hAnsi="Times New Roman"/>
          <w:sz w:val="28"/>
          <w:szCs w:val="28"/>
        </w:rPr>
        <w:t xml:space="preserve">                  С.А.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 w:rsidR="00AA0A66">
        <w:rPr>
          <w:rFonts w:ascii="Times New Roman" w:hAnsi="Times New Roman"/>
          <w:sz w:val="28"/>
          <w:szCs w:val="28"/>
        </w:rPr>
        <w:t>Гайнюченко</w:t>
      </w: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C4E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835"/>
        <w:gridCol w:w="4676"/>
      </w:tblGrid>
      <w:tr w:rsidR="00A53354" w:rsidTr="00A53354">
        <w:tc>
          <w:tcPr>
            <w:tcW w:w="2127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3354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8A62D2" w:rsidRDefault="008A62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A62D2" w:rsidRDefault="008A62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Default="008A62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</w:t>
            </w:r>
            <w:r w:rsidR="00A53354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A53354" w:rsidRDefault="00A533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Default="00A53354" w:rsidP="008A62D2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8A62D2" w:rsidRDefault="00A53354" w:rsidP="008A62D2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  <w:r w:rsidR="008A62D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A53354" w:rsidRDefault="00AA0A66" w:rsidP="008A62D2">
            <w:pPr>
              <w:suppressAutoHyphens/>
              <w:spacing w:after="0" w:line="240" w:lineRule="auto"/>
              <w:ind w:left="-284" w:firstLine="142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Усть-Лабинского городского </w:t>
            </w:r>
            <w:r w:rsidR="00A53354">
              <w:rPr>
                <w:rFonts w:ascii="Times New Roman" w:hAnsi="Times New Roman"/>
                <w:sz w:val="28"/>
                <w:szCs w:val="28"/>
                <w:lang w:eastAsia="zh-CN"/>
              </w:rPr>
              <w:t>поселения</w:t>
            </w:r>
          </w:p>
          <w:p w:rsidR="00A53354" w:rsidRDefault="00A53354" w:rsidP="008A62D2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Усть-Лабинского района</w:t>
            </w:r>
          </w:p>
          <w:p w:rsidR="00A53354" w:rsidRDefault="00920E38" w:rsidP="008A62D2">
            <w:pPr>
              <w:suppressAutoHyphens/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 06.04.2020 г. № 250</w:t>
            </w:r>
          </w:p>
          <w:p w:rsidR="00A53354" w:rsidRDefault="00A533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A53354" w:rsidRPr="00CE628E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>ПЛАН</w:t>
      </w:r>
    </w:p>
    <w:p w:rsidR="00A53354" w:rsidRPr="00CE628E" w:rsidRDefault="00A53354" w:rsidP="00CE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мониторинга </w:t>
      </w:r>
      <w:proofErr w:type="spellStart"/>
      <w:r w:rsidRPr="00CE628E">
        <w:rPr>
          <w:rFonts w:ascii="Times New Roman" w:hAnsi="Times New Roman"/>
          <w:b/>
          <w:sz w:val="28"/>
          <w:szCs w:val="28"/>
          <w:lang w:eastAsia="zh-CN"/>
        </w:rPr>
        <w:t>правоприменения</w:t>
      </w:r>
      <w:proofErr w:type="spellEnd"/>
      <w:r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 нормативных муниципальных правовых актов  администрации Усть-Лабинского городского поселения</w:t>
      </w:r>
    </w:p>
    <w:p w:rsidR="00A53354" w:rsidRPr="00CE628E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E628E"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района на 2020 год</w:t>
      </w:r>
    </w:p>
    <w:p w:rsidR="00A53354" w:rsidRDefault="00A53354" w:rsidP="00A533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596"/>
        <w:gridCol w:w="1787"/>
        <w:gridCol w:w="1479"/>
        <w:gridCol w:w="1216"/>
      </w:tblGrid>
      <w:tr w:rsidR="00A53354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A53354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проведе-ния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-ринга</w:t>
            </w:r>
          </w:p>
        </w:tc>
      </w:tr>
      <w:tr w:rsidR="00A53354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Default="00A53354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 w:rsidP="00B40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</w:t>
            </w:r>
            <w:r w:rsidR="00B40C4E">
              <w:rPr>
                <w:rFonts w:ascii="Times New Roman" w:hAnsi="Times New Roman"/>
                <w:sz w:val="24"/>
                <w:szCs w:val="24"/>
              </w:rPr>
              <w:t xml:space="preserve"> от 27 сентября 2018 года № 786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по исполнению муниципальной</w:t>
            </w:r>
            <w:r w:rsidR="00B40C4E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40C4E">
              <w:rPr>
                <w:rFonts w:ascii="Times New Roman" w:hAnsi="Times New Roman"/>
                <w:sz w:val="24"/>
                <w:szCs w:val="24"/>
              </w:rPr>
              <w:t>Предоставление места для создания семейного (родового) захоронения»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 w:rsidP="00B40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B40C4E">
              <w:rPr>
                <w:rFonts w:ascii="Times New Roman" w:hAnsi="Times New Roman"/>
                <w:sz w:val="24"/>
                <w:szCs w:val="24"/>
              </w:rPr>
              <w:t xml:space="preserve"> по вопросам работы городского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B40C4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A5335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2020 года</w:t>
            </w:r>
          </w:p>
        </w:tc>
      </w:tr>
      <w:tr w:rsidR="00A53354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Default="00A53354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 w:rsidP="002B0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Усть-Лабинского городского поселения Усть-Лабинского района</w:t>
            </w:r>
            <w:r w:rsidR="00B4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2CD">
              <w:rPr>
                <w:rFonts w:ascii="Times New Roman" w:hAnsi="Times New Roman"/>
                <w:sz w:val="24"/>
                <w:szCs w:val="24"/>
              </w:rPr>
              <w:t xml:space="preserve">от 27 июля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2B02CD">
              <w:rPr>
                <w:rFonts w:ascii="Times New Roman" w:hAnsi="Times New Roman"/>
                <w:sz w:val="24"/>
                <w:szCs w:val="24"/>
              </w:rPr>
              <w:t xml:space="preserve"> года     № 586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B02CD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культурного наследия местного значения, находящихся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Усть-Лабинского городского поселения Усть-Лабинского района»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A53354" w:rsidP="002B0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B02CD">
              <w:rPr>
                <w:rFonts w:ascii="Times New Roman" w:hAnsi="Times New Roman"/>
                <w:sz w:val="24"/>
                <w:szCs w:val="24"/>
              </w:rPr>
              <w:t xml:space="preserve"> по делам молодежи, культуры, физической культуры и спорта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2B02C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 xml:space="preserve"> 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Default="002B02CD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A5335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2020 года</w:t>
            </w:r>
          </w:p>
        </w:tc>
      </w:tr>
      <w:tr w:rsidR="008E71D1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8E71D1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8E71D1">
            <w:r w:rsidRPr="0057732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 августа 2018 г. № 653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8E71D1">
              <w:rPr>
                <w:rFonts w:ascii="Times New Roman" w:hAnsi="Times New Roman"/>
                <w:sz w:val="24"/>
                <w:szCs w:val="24"/>
              </w:rPr>
              <w:t xml:space="preserve">Заключение нового договора аренды земельного участка, находящегося в </w:t>
            </w:r>
            <w:r w:rsidRPr="008E71D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собственности, без проведения торгов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Pr="002B02CD" w:rsidRDefault="00597E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E89">
              <w:rPr>
                <w:rFonts w:ascii="Times New Roman" w:hAnsi="Times New Roman"/>
                <w:sz w:val="24"/>
                <w:szCs w:val="24"/>
              </w:rPr>
              <w:lastRenderedPageBreak/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Pr="002B02CD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Pr="002B02CD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8E71D1">
            <w:r w:rsidRPr="0057732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 марта 2019 г. № 159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      </w:r>
            <w:r w:rsidRPr="008E71D1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417D29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8E71D1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января 2019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7285">
              <w:rPr>
                <w:rFonts w:ascii="Times New Roman" w:hAnsi="Times New Roman"/>
                <w:sz w:val="24"/>
                <w:szCs w:val="24"/>
              </w:rPr>
              <w:t>Предоставление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417D29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E07285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 2019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7285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417D29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8E71D1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8E71D1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8E71D1" w:rsidP="00E07285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 w:rsidR="00E07285">
              <w:rPr>
                <w:rFonts w:ascii="Times New Roman" w:hAnsi="Times New Roman"/>
                <w:sz w:val="24"/>
                <w:szCs w:val="24"/>
              </w:rPr>
              <w:t>18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285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07285">
              <w:rPr>
                <w:rFonts w:ascii="Times New Roman" w:hAnsi="Times New Roman"/>
                <w:sz w:val="24"/>
                <w:szCs w:val="24"/>
              </w:rPr>
              <w:t>9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E07285">
              <w:rPr>
                <w:rFonts w:ascii="Times New Roman" w:hAnsi="Times New Roman"/>
                <w:sz w:val="24"/>
                <w:szCs w:val="24"/>
              </w:rPr>
              <w:t>45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</w:t>
            </w:r>
            <w:r w:rsidRPr="00581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регламента предоставления администрацией Усть-Лабинского городского поселения Усть-Лабинского района муниципальной услуги </w:t>
            </w:r>
            <w:r w:rsidR="00E07285">
              <w:rPr>
                <w:rFonts w:ascii="Times New Roman" w:hAnsi="Times New Roman"/>
                <w:sz w:val="24"/>
                <w:szCs w:val="24"/>
              </w:rPr>
              <w:t>«</w:t>
            </w:r>
            <w:r w:rsidR="00E07285" w:rsidRPr="00E07285">
              <w:rPr>
                <w:rFonts w:ascii="Times New Roman" w:hAnsi="Times New Roman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  <w:r w:rsidR="00E072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597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управлению муниципальной собственностью и земельным </w:t>
            </w:r>
            <w:r w:rsidRPr="00597E89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lastRenderedPageBreak/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D1" w:rsidRDefault="00CE628E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E07285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августа 2018 г. № </w:t>
            </w:r>
            <w:r>
              <w:rPr>
                <w:rFonts w:ascii="Times New Roman" w:hAnsi="Times New Roman"/>
                <w:sz w:val="24"/>
                <w:szCs w:val="24"/>
              </w:rPr>
              <w:t>645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</w:t>
            </w:r>
            <w:r>
              <w:t xml:space="preserve"> «</w:t>
            </w:r>
            <w:r w:rsidRPr="00E07285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D7176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69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E07285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164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7285">
              <w:rPr>
                <w:rFonts w:ascii="Times New Roman" w:hAnsi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D7176E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E07285">
            <w:proofErr w:type="gramStart"/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15 августа 2018 г. № </w:t>
            </w: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7285">
              <w:rPr>
                <w:rFonts w:ascii="Times New Roman" w:hAnsi="Times New Roman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 для индивидуального жилищного </w:t>
            </w:r>
            <w:r w:rsidRPr="00E07285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хозяйством его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D7176E">
              <w:rPr>
                <w:rFonts w:ascii="Times New Roman" w:hAnsi="Times New Roman"/>
                <w:sz w:val="24"/>
                <w:szCs w:val="24"/>
              </w:rPr>
              <w:lastRenderedPageBreak/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 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5812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161</w:t>
            </w:r>
            <w:r w:rsidRPr="0058129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10AD9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10AD9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 2019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 xml:space="preserve">Предоставление в собственность, аренду, безвозмездное пользование  земельного участка, находящегося в государственной </w:t>
            </w:r>
            <w:r w:rsidRPr="00DA74A0">
              <w:rPr>
                <w:rFonts w:ascii="Times New Roman" w:hAnsi="Times New Roman"/>
                <w:sz w:val="24"/>
                <w:szCs w:val="24"/>
              </w:rPr>
              <w:lastRenderedPageBreak/>
              <w:t>или муниципальной собственности, без торгов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10AD9">
              <w:rPr>
                <w:rFonts w:ascii="Times New Roman" w:hAnsi="Times New Roman"/>
                <w:sz w:val="24"/>
                <w:szCs w:val="24"/>
              </w:rPr>
              <w:lastRenderedPageBreak/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января 2019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Постановка граждан, имеющих трёх и более детей, на учёт в качестве лиц, имеющих право на предоставление им земельных участков в аренду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603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603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166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960354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</w:t>
            </w:r>
            <w:r w:rsidRPr="00EC6E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7466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</w:t>
            </w:r>
            <w:r w:rsidRPr="0074664D">
              <w:rPr>
                <w:rFonts w:ascii="Times New Roman" w:hAnsi="Times New Roman"/>
                <w:sz w:val="24"/>
                <w:szCs w:val="24"/>
              </w:rPr>
              <w:lastRenderedPageBreak/>
              <w:t>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lastRenderedPageBreak/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квартал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августа 2018 г. № </w:t>
            </w: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74664D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августа 2018 г. №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74664D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146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управлению муниципальной </w:t>
            </w:r>
            <w:r w:rsidRPr="001467F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lastRenderedPageBreak/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DA74A0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августа 2018 г. № </w:t>
            </w:r>
            <w:r>
              <w:rPr>
                <w:rFonts w:ascii="Times New Roman" w:hAnsi="Times New Roman"/>
                <w:sz w:val="24"/>
                <w:szCs w:val="24"/>
              </w:rPr>
              <w:t>685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74A0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1467FD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597E89" w:rsidTr="00597E89">
        <w:trPr>
          <w:trHeight w:val="36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47A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r w:rsidRPr="00EC6EC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 2019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525</w:t>
            </w:r>
            <w:r w:rsidRPr="00EC6EC9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7E89">
              <w:rPr>
                <w:rFonts w:ascii="Times New Roman" w:hAnsi="Times New Roman"/>
                <w:sz w:val="24"/>
                <w:szCs w:val="24"/>
              </w:rPr>
              <w:t>Перевод земель или земельных участков из одной категории в другую в отношении земель, находящихся в муниципальной или частной собственности, за исключением земель сельскохозяйственного назначения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597E89" w:rsidP="00597E89">
            <w:pPr>
              <w:jc w:val="center"/>
            </w:pPr>
            <w:r w:rsidRPr="001467FD">
              <w:rPr>
                <w:rFonts w:ascii="Times New Roman" w:hAnsi="Times New Roman"/>
                <w:sz w:val="24"/>
                <w:szCs w:val="24"/>
              </w:rPr>
              <w:t>Отдел по управлению муниципальной собственностью и земельным отношениям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89" w:rsidRDefault="00CE628E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</w:tbl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Pr="00CE628E" w:rsidRDefault="00A53354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CE628E" w:rsidRDefault="00A53354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администрации</w:t>
      </w:r>
      <w:r w:rsidR="00CE628E" w:rsidRPr="00CE628E">
        <w:rPr>
          <w:rFonts w:ascii="Times New Roman" w:hAnsi="Times New Roman"/>
          <w:sz w:val="28"/>
          <w:szCs w:val="28"/>
        </w:rPr>
        <w:t xml:space="preserve"> Усть-Лабинского городского поселения </w:t>
      </w:r>
    </w:p>
    <w:p w:rsidR="00B34B21" w:rsidRDefault="00CE628E" w:rsidP="008A62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28E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8A62D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О.В.</w:t>
      </w:r>
      <w:r w:rsidR="008A6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Федосова</w:t>
      </w:r>
    </w:p>
    <w:p w:rsidR="00AA0A66" w:rsidRDefault="00AA0A66" w:rsidP="008A62D2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Pr="00352612" w:rsidRDefault="00AA0A66" w:rsidP="00AA0A6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0A66" w:rsidRPr="00352612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4"/>
    <w:rsid w:val="002B02CD"/>
    <w:rsid w:val="002F2E25"/>
    <w:rsid w:val="00352612"/>
    <w:rsid w:val="00382428"/>
    <w:rsid w:val="00597E89"/>
    <w:rsid w:val="008A62D2"/>
    <w:rsid w:val="008E71D1"/>
    <w:rsid w:val="00920E38"/>
    <w:rsid w:val="00A53354"/>
    <w:rsid w:val="00AA0A66"/>
    <w:rsid w:val="00B34B21"/>
    <w:rsid w:val="00B40C4E"/>
    <w:rsid w:val="00C91EAC"/>
    <w:rsid w:val="00CE628E"/>
    <w:rsid w:val="00DA74A0"/>
    <w:rsid w:val="00E07285"/>
    <w:rsid w:val="00E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11</cp:revision>
  <cp:lastPrinted>2020-04-07T13:47:00Z</cp:lastPrinted>
  <dcterms:created xsi:type="dcterms:W3CDTF">2020-04-06T13:30:00Z</dcterms:created>
  <dcterms:modified xsi:type="dcterms:W3CDTF">2020-04-14T07:39:00Z</dcterms:modified>
</cp:coreProperties>
</file>