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B11F2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7233B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30D67">
        <w:rPr>
          <w:rFonts w:ascii="Times New Roman" w:hAnsi="Times New Roman"/>
          <w:sz w:val="28"/>
          <w:szCs w:val="28"/>
        </w:rPr>
        <w:t>22.11.2021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806F9">
        <w:rPr>
          <w:rFonts w:ascii="Times New Roman" w:hAnsi="Times New Roman"/>
          <w:sz w:val="28"/>
          <w:szCs w:val="28"/>
        </w:rPr>
        <w:t xml:space="preserve">  </w:t>
      </w:r>
      <w:r w:rsidR="00A30D6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D806F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30D67">
        <w:rPr>
          <w:rFonts w:ascii="Times New Roman" w:hAnsi="Times New Roman"/>
          <w:sz w:val="28"/>
          <w:szCs w:val="28"/>
        </w:rPr>
        <w:t>996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Default="00B11F22" w:rsidP="00BD7FCF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sz w:val="24"/>
          <w:szCs w:val="24"/>
        </w:rPr>
        <w:t>город Усть-Лабинск</w:t>
      </w:r>
    </w:p>
    <w:p w:rsidR="00BD7FCF" w:rsidRDefault="00BD7FCF" w:rsidP="00BD7FCF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</w:p>
    <w:p w:rsidR="00BD7FCF" w:rsidRPr="00B11F22" w:rsidRDefault="00BD7FCF" w:rsidP="00BD7FCF">
      <w:pPr>
        <w:autoSpaceDN w:val="0"/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F22A2" w:rsidRPr="00BD7FCF" w:rsidRDefault="00CF22A2" w:rsidP="00816AA2">
      <w:pPr>
        <w:pStyle w:val="a7"/>
        <w:jc w:val="center"/>
        <w:rPr>
          <w:b/>
          <w:spacing w:val="-2"/>
        </w:rPr>
      </w:pPr>
      <w:r w:rsidRPr="00BD7FCF">
        <w:rPr>
          <w:b/>
          <w:spacing w:val="-2"/>
        </w:rPr>
        <w:t xml:space="preserve">О внесении изменения в постановление администрации Усть-Лабинского городского поселения Усть-Лабинского района от 06 апреля 2021 года </w:t>
      </w:r>
      <w:r w:rsidR="00BD7FCF" w:rsidRPr="00BD7FCF">
        <w:rPr>
          <w:b/>
          <w:spacing w:val="-2"/>
        </w:rPr>
        <w:t>№ 375</w:t>
      </w:r>
    </w:p>
    <w:p w:rsidR="00816AA2" w:rsidRDefault="00CF22A2" w:rsidP="00816AA2">
      <w:pPr>
        <w:pStyle w:val="a7"/>
        <w:jc w:val="center"/>
        <w:rPr>
          <w:b/>
        </w:rPr>
      </w:pPr>
      <w:r>
        <w:rPr>
          <w:b/>
        </w:rPr>
        <w:t>«</w:t>
      </w:r>
      <w:r w:rsidR="006247A3" w:rsidRPr="006247A3">
        <w:rPr>
          <w:b/>
        </w:rPr>
        <w:t>Об утверждении муниципальной программы «Противодействие</w:t>
      </w:r>
      <w:r w:rsidR="006247A3"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BD7FCF" w:rsidRDefault="00BD7FCF" w:rsidP="00816AA2">
      <w:pPr>
        <w:pStyle w:val="a7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>В соответствии с Федеральным законом от 06 октября 2003 года</w:t>
      </w:r>
      <w:r w:rsidRPr="006247A3">
        <w:br/>
        <w:t xml:space="preserve">№ 131-ФЗ «Об общих принципах организации местного самоуправления в </w:t>
      </w:r>
      <w:r w:rsidRPr="00880E76">
        <w:rPr>
          <w:spacing w:val="-4"/>
        </w:rPr>
        <w:t>Российской Федерации», Федеральным законом</w:t>
      </w:r>
      <w:r w:rsidR="00880E76" w:rsidRPr="00880E76">
        <w:rPr>
          <w:spacing w:val="-4"/>
        </w:rPr>
        <w:t xml:space="preserve"> от 25 декабря 2008 года </w:t>
      </w:r>
      <w:r w:rsidR="00147491" w:rsidRPr="00880E76">
        <w:rPr>
          <w:spacing w:val="-4"/>
        </w:rPr>
        <w:t>№ 273-ФЗ</w:t>
      </w:r>
      <w:r w:rsidR="00147491">
        <w:t xml:space="preserve"> </w:t>
      </w:r>
      <w:r w:rsidRPr="006247A3">
        <w:t>«</w:t>
      </w:r>
      <w:r w:rsidR="009E6A88">
        <w:t>О противодействии коррупции»</w:t>
      </w:r>
      <w:r w:rsidR="00CF22A2">
        <w:t>, распоряжением главы администрации</w:t>
      </w:r>
      <w:r w:rsidR="00147491">
        <w:t xml:space="preserve"> </w:t>
      </w:r>
      <w:r w:rsidR="00CF22A2">
        <w:t>(губернатора) Краснодарского края от 30 сентября 2008 года № 789-р «О мерах по противодействию коррупции в Краснодарском крае»</w:t>
      </w:r>
      <w:r w:rsidR="00BD7FCF">
        <w:t>, решением Совета      Усть-Лабинского городского поселения Усть-Лабинского района от 11 ноября 2021 года № 2 «О внесении изменений в решение Совета Усть-Лабинского городского поселения Усть-Лабинского района от 26 ноября 2020 года № 1 «О бюджете Усть-Лабинского городского поселения Усть-Лабинского района на 2021 год»</w:t>
      </w:r>
      <w:r w:rsidR="00CF22A2">
        <w:t xml:space="preserve"> </w:t>
      </w:r>
      <w:r w:rsidR="00147491">
        <w:t xml:space="preserve">п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6247A3" w:rsidRDefault="006247A3" w:rsidP="00B11F22">
      <w:pPr>
        <w:pStyle w:val="a7"/>
        <w:ind w:firstLine="709"/>
      </w:pPr>
      <w:r w:rsidRPr="00B22477">
        <w:rPr>
          <w:spacing w:val="-6"/>
        </w:rPr>
        <w:t xml:space="preserve">1. </w:t>
      </w:r>
      <w:r w:rsidR="00CF22A2" w:rsidRPr="00B22477">
        <w:rPr>
          <w:spacing w:val="-6"/>
        </w:rPr>
        <w:t>Внести в постановление администрации Усть-Лабинского городского поселения Усть-Лабинского района от 06 апреля 2021 года № 375</w:t>
      </w:r>
      <w:r w:rsidRPr="00B22477">
        <w:rPr>
          <w:spacing w:val="-6"/>
        </w:rPr>
        <w:t xml:space="preserve"> «</w:t>
      </w:r>
      <w:r w:rsidR="00830088">
        <w:rPr>
          <w:spacing w:val="-6"/>
        </w:rPr>
        <w:t>Об утверждении муниципальной программы «</w:t>
      </w:r>
      <w:r w:rsidRPr="00B22477">
        <w:rPr>
          <w:spacing w:val="-6"/>
        </w:rPr>
        <w:t>Противодействие</w:t>
      </w:r>
      <w:r w:rsidR="00CF22A2" w:rsidRPr="00B22477">
        <w:rPr>
          <w:spacing w:val="-6"/>
        </w:rPr>
        <w:t xml:space="preserve"> </w:t>
      </w:r>
      <w:r w:rsidRPr="00B22477">
        <w:rPr>
          <w:spacing w:val="-6"/>
        </w:rPr>
        <w:t>коррупции на территории Усть-Лабинского городского поселения</w:t>
      </w:r>
      <w:r w:rsidR="00CF22A2" w:rsidRPr="00B22477">
        <w:rPr>
          <w:spacing w:val="-6"/>
        </w:rPr>
        <w:t xml:space="preserve"> </w:t>
      </w:r>
      <w:r w:rsidRPr="00B22477">
        <w:rPr>
          <w:spacing w:val="-6"/>
        </w:rPr>
        <w:t>Усть-Лабинского района»</w:t>
      </w:r>
      <w:r w:rsidR="00CF22A2" w:rsidRPr="00B22477">
        <w:rPr>
          <w:spacing w:val="-6"/>
        </w:rPr>
        <w:t xml:space="preserve"> </w:t>
      </w:r>
      <w:r w:rsidR="00B22477" w:rsidRPr="00B22477">
        <w:rPr>
          <w:spacing w:val="-6"/>
        </w:rPr>
        <w:t>(с изменениями от 11 октября 2021 года № 882)</w:t>
      </w:r>
      <w:r w:rsidR="00B22477">
        <w:t xml:space="preserve"> следующие изменения:</w:t>
      </w:r>
    </w:p>
    <w:p w:rsidR="00B22477" w:rsidRDefault="00830088" w:rsidP="00B11F22">
      <w:pPr>
        <w:pStyle w:val="a7"/>
        <w:ind w:firstLine="709"/>
      </w:pPr>
      <w:r>
        <w:t xml:space="preserve">1.1. В паспорте муниципальной программы приложения в строке «Объем средств бюджета городского поселения и иных финансовых ресурсов на реализацию </w:t>
      </w:r>
      <w:r w:rsidR="002D6CF3">
        <w:t xml:space="preserve">муниципальной программы» слова «10 000 рублей» заменить словами «6 500 рублей». </w:t>
      </w:r>
    </w:p>
    <w:p w:rsidR="002D6CF3" w:rsidRPr="006247A3" w:rsidRDefault="002D6CF3" w:rsidP="00B11F22">
      <w:pPr>
        <w:pStyle w:val="a7"/>
        <w:ind w:firstLine="709"/>
      </w:pPr>
      <w:r>
        <w:t xml:space="preserve">1.2. Приложение № 3 к муниципальной программе </w:t>
      </w:r>
      <w:r w:rsidR="00AE340A">
        <w:t xml:space="preserve">изложить в новой редакции согласно </w:t>
      </w:r>
      <w:proofErr w:type="gramStart"/>
      <w:r w:rsidR="00AE340A">
        <w:t>приложению</w:t>
      </w:r>
      <w:proofErr w:type="gramEnd"/>
      <w:r w:rsidR="00AE340A">
        <w:t xml:space="preserve"> к настоящему постановлению.</w:t>
      </w:r>
    </w:p>
    <w:p w:rsidR="00CF22A2" w:rsidRDefault="006247A3" w:rsidP="00B11F22">
      <w:pPr>
        <w:pStyle w:val="a7"/>
        <w:ind w:firstLine="709"/>
      </w:pPr>
      <w:r w:rsidRPr="006247A3">
        <w:t xml:space="preserve">2. </w:t>
      </w:r>
      <w:r w:rsidR="00CF22A2" w:rsidRPr="00CF22A2">
        <w:t xml:space="preserve">Отделу по общим и организационным вопросам администрации </w:t>
      </w:r>
      <w:r w:rsidR="001B1D21">
        <w:t xml:space="preserve">        </w:t>
      </w:r>
      <w:r w:rsidR="00CF22A2" w:rsidRPr="00CF22A2">
        <w:t>Усть-Лабинского городского поселения Уст</w:t>
      </w:r>
      <w:r w:rsidR="00AE340A">
        <w:t>ь-Лабинского района (Васильева</w:t>
      </w:r>
      <w:r w:rsidR="00CF22A2" w:rsidRPr="00CF22A2">
        <w:t xml:space="preserve">) </w:t>
      </w:r>
      <w:r w:rsidR="00CF22A2" w:rsidRPr="00CF22A2">
        <w:lastRenderedPageBreak/>
        <w:t xml:space="preserve">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</w:t>
      </w:r>
      <w:r w:rsidR="00CF22A2">
        <w:t>«</w:t>
      </w:r>
      <w:r w:rsidR="00CF22A2" w:rsidRPr="00CF22A2">
        <w:t>Интернет</w:t>
      </w:r>
      <w:r w:rsidR="00CF22A2">
        <w:t>»</w:t>
      </w:r>
      <w:r w:rsidR="00CF22A2" w:rsidRPr="00CF22A2">
        <w:t xml:space="preserve"> </w:t>
      </w:r>
      <w:hyperlink r:id="rId9" w:history="1">
        <w:r w:rsidR="00CF22A2" w:rsidRPr="00116162">
          <w:rPr>
            <w:rStyle w:val="ac"/>
            <w:u w:val="none"/>
          </w:rPr>
          <w:t>www.gorod-ust-labinsk.ru</w:t>
        </w:r>
      </w:hyperlink>
      <w:r w:rsidR="00CF22A2" w:rsidRPr="00116162">
        <w:t>.</w:t>
      </w:r>
    </w:p>
    <w:p w:rsidR="00633CED" w:rsidRPr="00633CED" w:rsidRDefault="001260E8" w:rsidP="001260E8">
      <w:pPr>
        <w:pStyle w:val="a7"/>
        <w:ind w:firstLine="708"/>
        <w:rPr>
          <w:rFonts w:eastAsia="Calibri"/>
          <w:lang w:eastAsia="en-US"/>
        </w:rPr>
      </w:pPr>
      <w:r>
        <w:t>3</w:t>
      </w:r>
      <w:r w:rsidR="006247A3" w:rsidRPr="006247A3">
        <w:t xml:space="preserve">. </w:t>
      </w:r>
      <w:r w:rsidR="00093203" w:rsidRPr="00093203">
        <w:rPr>
          <w:rFonts w:eastAsia="Calibri"/>
          <w:lang w:eastAsia="en-US"/>
        </w:rPr>
        <w:t>Постановление вступает в силу со дня его подписания.</w:t>
      </w:r>
    </w:p>
    <w:p w:rsidR="006247A3" w:rsidRPr="006247A3" w:rsidRDefault="006247A3" w:rsidP="00B11F22">
      <w:pPr>
        <w:pStyle w:val="a7"/>
        <w:ind w:firstLine="709"/>
      </w:pP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7233B5" w:rsidP="006247A3">
      <w:pPr>
        <w:pStyle w:val="a7"/>
      </w:pPr>
      <w:r>
        <w:t>Г</w:t>
      </w:r>
      <w:r w:rsidR="006247A3" w:rsidRPr="006247A3">
        <w:t>лав</w:t>
      </w:r>
      <w:r>
        <w:t>а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7233B5">
        <w:t>С.А. Гайнюченко</w:t>
      </w:r>
    </w:p>
    <w:p w:rsidR="005B00CF" w:rsidRDefault="005B00CF" w:rsidP="006247A3">
      <w:pPr>
        <w:pStyle w:val="a7"/>
        <w:rPr>
          <w:sz w:val="36"/>
          <w:szCs w:val="28"/>
        </w:rPr>
      </w:pPr>
    </w:p>
    <w:p w:rsidR="0023647F" w:rsidRDefault="0023647F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D92B66">
      <w:pPr>
        <w:pStyle w:val="a7"/>
        <w:rPr>
          <w:caps/>
        </w:rPr>
      </w:pPr>
    </w:p>
    <w:p w:rsidR="00AE340A" w:rsidRDefault="00AE340A" w:rsidP="007B518D">
      <w:pPr>
        <w:spacing w:after="0" w:line="240" w:lineRule="auto"/>
        <w:rPr>
          <w:rFonts w:ascii="Times New Roman" w:hAnsi="Times New Roman"/>
          <w:caps/>
          <w:sz w:val="28"/>
        </w:rPr>
      </w:pPr>
    </w:p>
    <w:p w:rsidR="00AE340A" w:rsidRDefault="00AE340A" w:rsidP="007B518D">
      <w:pPr>
        <w:spacing w:after="0" w:line="240" w:lineRule="auto"/>
        <w:rPr>
          <w:rFonts w:ascii="Times New Roman" w:hAnsi="Times New Roman"/>
          <w:caps/>
          <w:sz w:val="28"/>
        </w:rPr>
      </w:pPr>
    </w:p>
    <w:p w:rsidR="00AE340A" w:rsidRDefault="00AE340A" w:rsidP="007B518D">
      <w:pPr>
        <w:spacing w:after="0" w:line="240" w:lineRule="auto"/>
        <w:rPr>
          <w:rFonts w:ascii="Times New Roman" w:hAnsi="Times New Roman"/>
          <w:sz w:val="28"/>
          <w:szCs w:val="28"/>
        </w:rPr>
        <w:sectPr w:rsidR="00AE340A" w:rsidSect="00D92B66">
          <w:headerReference w:type="default" r:id="rId10"/>
          <w:headerReference w:type="first" r:id="rId11"/>
          <w:pgSz w:w="11906" w:h="16838"/>
          <w:pgMar w:top="1134" w:right="567" w:bottom="1134" w:left="1701" w:header="680" w:footer="680" w:gutter="0"/>
          <w:cols w:space="708"/>
          <w:titlePg/>
          <w:docGrid w:linePitch="360"/>
        </w:sectPr>
      </w:pPr>
    </w:p>
    <w:p w:rsidR="00AE340A" w:rsidRDefault="00AE340A" w:rsidP="00B338EA">
      <w:pPr>
        <w:spacing w:after="0" w:line="240" w:lineRule="auto"/>
        <w:ind w:left="8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338EA" w:rsidRDefault="00AE340A" w:rsidP="00B338EA">
      <w:pPr>
        <w:spacing w:after="0" w:line="240" w:lineRule="auto"/>
        <w:ind w:left="8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B338EA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338EA" w:rsidRDefault="00B338EA" w:rsidP="00B338EA">
      <w:pPr>
        <w:spacing w:after="0" w:line="240" w:lineRule="auto"/>
        <w:ind w:left="8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AE340A" w:rsidRDefault="00B338EA" w:rsidP="00B338EA">
      <w:pPr>
        <w:spacing w:after="0" w:line="240" w:lineRule="auto"/>
        <w:ind w:left="8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B338EA" w:rsidRDefault="00A30D67" w:rsidP="00B338EA">
      <w:pPr>
        <w:spacing w:after="0" w:line="240" w:lineRule="auto"/>
        <w:ind w:left="8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22.11.2021 г. </w:t>
      </w:r>
      <w:r w:rsidR="00B338E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996</w:t>
      </w:r>
    </w:p>
    <w:p w:rsidR="00B338EA" w:rsidRDefault="00B338EA" w:rsidP="00B338EA">
      <w:pPr>
        <w:pStyle w:val="a7"/>
        <w:ind w:left="8080"/>
        <w:jc w:val="left"/>
        <w:rPr>
          <w:szCs w:val="28"/>
        </w:rPr>
      </w:pPr>
    </w:p>
    <w:p w:rsidR="00AE340A" w:rsidRDefault="00B338EA" w:rsidP="00B338EA">
      <w:pPr>
        <w:pStyle w:val="a7"/>
        <w:ind w:left="8080"/>
        <w:jc w:val="left"/>
      </w:pPr>
      <w:r>
        <w:rPr>
          <w:szCs w:val="28"/>
        </w:rPr>
        <w:t>«</w:t>
      </w:r>
      <w:r w:rsidR="00AE340A" w:rsidRPr="00F651D1">
        <w:rPr>
          <w:caps/>
        </w:rPr>
        <w:t>Приложение</w:t>
      </w:r>
      <w:r w:rsidR="00AE340A" w:rsidRPr="00C24EAC">
        <w:t xml:space="preserve"> №3</w:t>
      </w:r>
      <w:r w:rsidR="00AE340A" w:rsidRPr="00C24EAC">
        <w:br/>
        <w:t>к муниципальной программе</w:t>
      </w:r>
      <w:r w:rsidR="00AE340A">
        <w:t xml:space="preserve"> </w:t>
      </w:r>
    </w:p>
    <w:p w:rsidR="00B338EA" w:rsidRDefault="00AE340A" w:rsidP="00B338EA">
      <w:pPr>
        <w:pStyle w:val="a7"/>
        <w:ind w:left="8080"/>
        <w:jc w:val="left"/>
      </w:pPr>
      <w:r w:rsidRPr="00C24EAC">
        <w:t>«Противодействие</w:t>
      </w:r>
      <w:r>
        <w:t xml:space="preserve"> </w:t>
      </w:r>
      <w:r w:rsidRPr="00C24EAC">
        <w:t xml:space="preserve">коррупции на территории </w:t>
      </w:r>
    </w:p>
    <w:p w:rsidR="00B338EA" w:rsidRDefault="00AE340A" w:rsidP="00B338EA">
      <w:pPr>
        <w:pStyle w:val="a7"/>
        <w:ind w:left="8080"/>
        <w:jc w:val="left"/>
      </w:pPr>
      <w:r w:rsidRPr="00C24EAC">
        <w:t>Усть-Лабинского городского</w:t>
      </w:r>
      <w:r>
        <w:t xml:space="preserve"> </w:t>
      </w:r>
      <w:r w:rsidRPr="00C24EAC">
        <w:t xml:space="preserve">поселения </w:t>
      </w:r>
    </w:p>
    <w:p w:rsidR="00AE340A" w:rsidRDefault="00AE340A" w:rsidP="00B338EA">
      <w:pPr>
        <w:pStyle w:val="a7"/>
        <w:ind w:left="8080"/>
        <w:jc w:val="left"/>
      </w:pPr>
      <w:r w:rsidRPr="00C24EAC">
        <w:t>Усть-Лабинского района»</w:t>
      </w:r>
    </w:p>
    <w:p w:rsidR="00AE340A" w:rsidRDefault="00AE340A" w:rsidP="00B338EA">
      <w:pPr>
        <w:widowControl w:val="0"/>
        <w:spacing w:after="0" w:line="305" w:lineRule="exact"/>
        <w:ind w:left="8364" w:right="40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AE340A" w:rsidRPr="00172E58" w:rsidRDefault="00AE340A" w:rsidP="00AE340A">
      <w:pPr>
        <w:pStyle w:val="a7"/>
        <w:jc w:val="center"/>
        <w:rPr>
          <w:b/>
          <w:szCs w:val="28"/>
        </w:rPr>
      </w:pPr>
      <w:r w:rsidRPr="00172E58">
        <w:rPr>
          <w:b/>
          <w:szCs w:val="28"/>
        </w:rPr>
        <w:t>Прогнозная (справочная) оценка ресурсного обеспечения реализации муниципальной программы</w:t>
      </w:r>
      <w:r w:rsidRPr="00172E58">
        <w:rPr>
          <w:b/>
          <w:szCs w:val="28"/>
        </w:rPr>
        <w:br/>
      </w:r>
      <w:r w:rsidRPr="00172E58">
        <w:rPr>
          <w:b/>
          <w:szCs w:val="28"/>
        </w:rPr>
        <w:tab/>
        <w:t>за счет всех источников финансирования</w:t>
      </w:r>
    </w:p>
    <w:p w:rsidR="00AE340A" w:rsidRDefault="00AE340A" w:rsidP="00AE340A">
      <w:pPr>
        <w:pStyle w:val="a7"/>
        <w:jc w:val="center"/>
        <w:rPr>
          <w:b/>
          <w:sz w:val="24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713"/>
      </w:tblGrid>
      <w:tr w:rsidR="00AE340A" w:rsidRPr="00172E58" w:rsidTr="002F495D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Код аналитической</w:t>
            </w:r>
          </w:p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программной</w:t>
            </w:r>
          </w:p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Наименование муниципальной программы,</w:t>
            </w: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Оценка расходов,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тыс. рублей</w:t>
            </w:r>
          </w:p>
        </w:tc>
      </w:tr>
      <w:tr w:rsidR="00AE340A" w:rsidRPr="00172E58" w:rsidTr="002F495D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Итого</w:t>
            </w:r>
          </w:p>
        </w:tc>
      </w:tr>
      <w:tr w:rsidR="00AE340A" w:rsidRPr="00172E58" w:rsidTr="002F495D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proofErr w:type="spell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AE340A" w:rsidRPr="00172E58" w:rsidTr="002F495D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Муниципальная программа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«Противодействие коррупции на территории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городского поселения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Всего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0A" w:rsidRPr="00172E58" w:rsidRDefault="00B338EA" w:rsidP="00B338E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6</w:t>
            </w:r>
            <w:r w:rsidR="00AE340A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</w:t>
            </w:r>
            <w:r w:rsidR="00AE340A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</w:t>
            </w:r>
          </w:p>
        </w:tc>
      </w:tr>
      <w:tr w:rsidR="00AE340A" w:rsidRPr="00172E58" w:rsidTr="002F495D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0A" w:rsidRPr="00172E58" w:rsidRDefault="00F93807" w:rsidP="002F495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6,5</w:t>
            </w:r>
            <w:r w:rsidR="00AE340A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</w:t>
            </w:r>
          </w:p>
        </w:tc>
      </w:tr>
      <w:tr w:rsidR="00AE340A" w:rsidRPr="00172E58" w:rsidTr="002F495D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</w:t>
            </w:r>
          </w:p>
        </w:tc>
      </w:tr>
      <w:tr w:rsidR="00AE340A" w:rsidRPr="00172E58" w:rsidTr="002F495D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40A" w:rsidRPr="00172E58" w:rsidRDefault="00AE340A" w:rsidP="002F49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собственные средства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0A" w:rsidRPr="00172E58" w:rsidRDefault="00F93807" w:rsidP="00F9380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6</w:t>
            </w:r>
            <w:r w:rsidR="00AE340A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</w:t>
            </w:r>
            <w:r w:rsidR="00AE340A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</w:t>
            </w:r>
          </w:p>
        </w:tc>
      </w:tr>
    </w:tbl>
    <w:p w:rsidR="00AE340A" w:rsidRPr="00C24EAC" w:rsidRDefault="001B7D7C" w:rsidP="001B7D7C">
      <w:pPr>
        <w:pStyle w:val="a7"/>
        <w:ind w:left="14317"/>
        <w:rPr>
          <w:b/>
          <w:sz w:val="24"/>
        </w:rPr>
      </w:pPr>
      <w:r>
        <w:rPr>
          <w:b/>
          <w:sz w:val="24"/>
        </w:rPr>
        <w:t xml:space="preserve">    »</w:t>
      </w:r>
    </w:p>
    <w:p w:rsidR="00AE340A" w:rsidRDefault="00AE340A" w:rsidP="00AE340A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AE340A" w:rsidRDefault="00AE340A" w:rsidP="00AE340A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8D4173" w:rsidRPr="00305C33" w:rsidRDefault="00AE340A" w:rsidP="00AE340A">
      <w:pPr>
        <w:tabs>
          <w:tab w:val="left" w:pos="9750"/>
        </w:tabs>
        <w:rPr>
          <w:rFonts w:ascii="Times New Roman" w:hAnsi="Times New Roman"/>
          <w:sz w:val="36"/>
          <w:szCs w:val="28"/>
        </w:rPr>
        <w:sectPr w:rsidR="008D4173" w:rsidRPr="00305C33" w:rsidSect="001B7D7C">
          <w:pgSz w:w="16838" w:h="11906" w:orient="landscape"/>
          <w:pgMar w:top="1701" w:right="536" w:bottom="567" w:left="1134" w:header="680" w:footer="680" w:gutter="0"/>
          <w:cols w:space="708"/>
          <w:titlePg/>
          <w:docGrid w:linePitch="360"/>
        </w:sectPr>
      </w:pPr>
      <w:r w:rsidRPr="00B338EA">
        <w:rPr>
          <w:rFonts w:ascii="Times New Roman" w:hAnsi="Times New Roman"/>
          <w:sz w:val="28"/>
          <w:szCs w:val="28"/>
        </w:rPr>
        <w:t>Усть-Лабинского района</w:t>
      </w:r>
      <w:r w:rsidRPr="00B338EA">
        <w:rPr>
          <w:rFonts w:ascii="Times New Roman" w:hAnsi="Times New Roman"/>
          <w:sz w:val="28"/>
          <w:szCs w:val="28"/>
        </w:rPr>
        <w:tab/>
      </w:r>
      <w:r w:rsidRPr="00B338EA">
        <w:rPr>
          <w:rFonts w:ascii="Times New Roman" w:hAnsi="Times New Roman"/>
          <w:sz w:val="28"/>
          <w:szCs w:val="28"/>
        </w:rPr>
        <w:tab/>
      </w:r>
      <w:r w:rsidRPr="00B338EA">
        <w:rPr>
          <w:rFonts w:ascii="Times New Roman" w:hAnsi="Times New Roman"/>
          <w:sz w:val="28"/>
          <w:szCs w:val="28"/>
        </w:rPr>
        <w:tab/>
      </w:r>
      <w:r w:rsidRPr="00B338EA">
        <w:rPr>
          <w:rFonts w:ascii="Times New Roman" w:hAnsi="Times New Roman"/>
          <w:sz w:val="28"/>
          <w:szCs w:val="28"/>
        </w:rPr>
        <w:tab/>
      </w:r>
      <w:r w:rsidRPr="00B338EA">
        <w:rPr>
          <w:rFonts w:ascii="Times New Roman" w:hAnsi="Times New Roman"/>
          <w:sz w:val="28"/>
          <w:szCs w:val="28"/>
        </w:rPr>
        <w:tab/>
        <w:t xml:space="preserve">        Д.Л. Горностаев</w:t>
      </w:r>
      <w:bookmarkStart w:id="0" w:name="_GoBack"/>
      <w:bookmarkEnd w:id="0"/>
    </w:p>
    <w:p w:rsidR="00D652C9" w:rsidRPr="003F664B" w:rsidRDefault="00D652C9" w:rsidP="00D806F9">
      <w:pPr>
        <w:tabs>
          <w:tab w:val="left" w:pos="63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652C9" w:rsidRPr="003F664B" w:rsidSect="00F93807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2A" w:rsidRDefault="0000232A" w:rsidP="00B27C5B">
      <w:pPr>
        <w:spacing w:after="0" w:line="240" w:lineRule="auto"/>
      </w:pPr>
      <w:r>
        <w:separator/>
      </w:r>
    </w:p>
  </w:endnote>
  <w:endnote w:type="continuationSeparator" w:id="0">
    <w:p w:rsidR="0000232A" w:rsidRDefault="0000232A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2A" w:rsidRDefault="0000232A" w:rsidP="00B27C5B">
      <w:pPr>
        <w:spacing w:after="0" w:line="240" w:lineRule="auto"/>
      </w:pPr>
      <w:r>
        <w:separator/>
      </w:r>
    </w:p>
  </w:footnote>
  <w:footnote w:type="continuationSeparator" w:id="0">
    <w:p w:rsidR="0000232A" w:rsidRDefault="0000232A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8B" w:rsidRDefault="00924C8B">
    <w:pPr>
      <w:pStyle w:val="a3"/>
      <w:jc w:val="center"/>
    </w:pPr>
  </w:p>
  <w:p w:rsidR="00C51EEF" w:rsidRDefault="00C51E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EF" w:rsidRDefault="00924C8B" w:rsidP="00924C8B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</w:p>
  <w:p w:rsidR="00C51EEF" w:rsidRDefault="00C51EEF" w:rsidP="00924C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45C7578"/>
    <w:multiLevelType w:val="hybridMultilevel"/>
    <w:tmpl w:val="DD6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826C7"/>
    <w:multiLevelType w:val="multilevel"/>
    <w:tmpl w:val="0419001F"/>
    <w:numStyleLink w:val="111111"/>
  </w:abstractNum>
  <w:abstractNum w:abstractNumId="25" w15:restartNumberingAfterBreak="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6" w15:restartNumberingAfterBreak="0">
    <w:nsid w:val="677A7F70"/>
    <w:multiLevelType w:val="hybridMultilevel"/>
    <w:tmpl w:val="C6F65372"/>
    <w:lvl w:ilvl="0" w:tplc="D1509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7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4"/>
  </w:num>
  <w:num w:numId="16">
    <w:abstractNumId w:val="15"/>
  </w:num>
  <w:num w:numId="17">
    <w:abstractNumId w:val="21"/>
  </w:num>
  <w:num w:numId="18">
    <w:abstractNumId w:val="16"/>
  </w:num>
  <w:num w:numId="19">
    <w:abstractNumId w:val="25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6D"/>
    <w:rsid w:val="0000232A"/>
    <w:rsid w:val="00002E97"/>
    <w:rsid w:val="00010489"/>
    <w:rsid w:val="000115BF"/>
    <w:rsid w:val="0001390B"/>
    <w:rsid w:val="00015368"/>
    <w:rsid w:val="00016A0C"/>
    <w:rsid w:val="00016DE9"/>
    <w:rsid w:val="0001725F"/>
    <w:rsid w:val="000236C9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203"/>
    <w:rsid w:val="0009375F"/>
    <w:rsid w:val="000A0991"/>
    <w:rsid w:val="000A3E42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05836"/>
    <w:rsid w:val="00112E06"/>
    <w:rsid w:val="00115DBD"/>
    <w:rsid w:val="00116162"/>
    <w:rsid w:val="00117004"/>
    <w:rsid w:val="0012529D"/>
    <w:rsid w:val="001260E8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47491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027A"/>
    <w:rsid w:val="001A1384"/>
    <w:rsid w:val="001A51FD"/>
    <w:rsid w:val="001B1243"/>
    <w:rsid w:val="001B1D21"/>
    <w:rsid w:val="001B4296"/>
    <w:rsid w:val="001B5E42"/>
    <w:rsid w:val="001B7811"/>
    <w:rsid w:val="001B7D7C"/>
    <w:rsid w:val="001C2762"/>
    <w:rsid w:val="001C2BBB"/>
    <w:rsid w:val="001C677D"/>
    <w:rsid w:val="001C6A4B"/>
    <w:rsid w:val="001D25FC"/>
    <w:rsid w:val="001D5089"/>
    <w:rsid w:val="001E1C41"/>
    <w:rsid w:val="001E2C7F"/>
    <w:rsid w:val="001E5C0C"/>
    <w:rsid w:val="001E72B7"/>
    <w:rsid w:val="002023A7"/>
    <w:rsid w:val="00202576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47F"/>
    <w:rsid w:val="0023657E"/>
    <w:rsid w:val="00251281"/>
    <w:rsid w:val="00253185"/>
    <w:rsid w:val="00253AE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47D"/>
    <w:rsid w:val="002A4A16"/>
    <w:rsid w:val="002B20C0"/>
    <w:rsid w:val="002B5251"/>
    <w:rsid w:val="002B7166"/>
    <w:rsid w:val="002C005D"/>
    <w:rsid w:val="002C01DC"/>
    <w:rsid w:val="002C1A98"/>
    <w:rsid w:val="002C3C1A"/>
    <w:rsid w:val="002C54F8"/>
    <w:rsid w:val="002C689D"/>
    <w:rsid w:val="002C7E0C"/>
    <w:rsid w:val="002D0ADF"/>
    <w:rsid w:val="002D357E"/>
    <w:rsid w:val="002D52E9"/>
    <w:rsid w:val="002D6CF3"/>
    <w:rsid w:val="002E57AE"/>
    <w:rsid w:val="002F10CA"/>
    <w:rsid w:val="002F16EE"/>
    <w:rsid w:val="002F425C"/>
    <w:rsid w:val="00302E33"/>
    <w:rsid w:val="00305C33"/>
    <w:rsid w:val="0030729E"/>
    <w:rsid w:val="00310BE3"/>
    <w:rsid w:val="00310F8F"/>
    <w:rsid w:val="0031274E"/>
    <w:rsid w:val="00316664"/>
    <w:rsid w:val="0032136E"/>
    <w:rsid w:val="0032156F"/>
    <w:rsid w:val="0032201E"/>
    <w:rsid w:val="0032593D"/>
    <w:rsid w:val="00325FF9"/>
    <w:rsid w:val="00326562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C1D"/>
    <w:rsid w:val="00352E93"/>
    <w:rsid w:val="003567FD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23E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218D7"/>
    <w:rsid w:val="00431708"/>
    <w:rsid w:val="00432818"/>
    <w:rsid w:val="00435907"/>
    <w:rsid w:val="00436795"/>
    <w:rsid w:val="00440C79"/>
    <w:rsid w:val="00441110"/>
    <w:rsid w:val="00443C33"/>
    <w:rsid w:val="00446185"/>
    <w:rsid w:val="004501B5"/>
    <w:rsid w:val="00460B17"/>
    <w:rsid w:val="004618D5"/>
    <w:rsid w:val="00462B0E"/>
    <w:rsid w:val="00464D7F"/>
    <w:rsid w:val="00466FC0"/>
    <w:rsid w:val="0046717F"/>
    <w:rsid w:val="00473C3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37BE"/>
    <w:rsid w:val="0049407B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3AC9"/>
    <w:rsid w:val="004C4AC5"/>
    <w:rsid w:val="004C5B23"/>
    <w:rsid w:val="004C7B47"/>
    <w:rsid w:val="004D20A1"/>
    <w:rsid w:val="004D2D0A"/>
    <w:rsid w:val="004D6021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8D7"/>
    <w:rsid w:val="005D1F42"/>
    <w:rsid w:val="005E5CF8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33CED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18A0"/>
    <w:rsid w:val="006A28BA"/>
    <w:rsid w:val="006A3926"/>
    <w:rsid w:val="006B124D"/>
    <w:rsid w:val="006B1632"/>
    <w:rsid w:val="006B1B21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1F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33B5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0088"/>
    <w:rsid w:val="008340DA"/>
    <w:rsid w:val="008362D0"/>
    <w:rsid w:val="00840505"/>
    <w:rsid w:val="008405AC"/>
    <w:rsid w:val="0084072B"/>
    <w:rsid w:val="00845BF9"/>
    <w:rsid w:val="00851CD1"/>
    <w:rsid w:val="00853DD3"/>
    <w:rsid w:val="00857576"/>
    <w:rsid w:val="008616A9"/>
    <w:rsid w:val="0087058B"/>
    <w:rsid w:val="00875E7D"/>
    <w:rsid w:val="00880E76"/>
    <w:rsid w:val="00884BA1"/>
    <w:rsid w:val="00887579"/>
    <w:rsid w:val="00895C3D"/>
    <w:rsid w:val="00895EC6"/>
    <w:rsid w:val="008A2ACE"/>
    <w:rsid w:val="008A5252"/>
    <w:rsid w:val="008B5A76"/>
    <w:rsid w:val="008C14EB"/>
    <w:rsid w:val="008C1B31"/>
    <w:rsid w:val="008D4173"/>
    <w:rsid w:val="008D47EC"/>
    <w:rsid w:val="008D552C"/>
    <w:rsid w:val="008D556A"/>
    <w:rsid w:val="008D5B19"/>
    <w:rsid w:val="008D5EE2"/>
    <w:rsid w:val="008D6141"/>
    <w:rsid w:val="008E055E"/>
    <w:rsid w:val="008E05A9"/>
    <w:rsid w:val="008E6F2F"/>
    <w:rsid w:val="008E769A"/>
    <w:rsid w:val="008E7A19"/>
    <w:rsid w:val="008F490E"/>
    <w:rsid w:val="00902432"/>
    <w:rsid w:val="0090506D"/>
    <w:rsid w:val="0090791D"/>
    <w:rsid w:val="0091129E"/>
    <w:rsid w:val="00916078"/>
    <w:rsid w:val="00923357"/>
    <w:rsid w:val="00924C8B"/>
    <w:rsid w:val="00925A74"/>
    <w:rsid w:val="009273AB"/>
    <w:rsid w:val="00934EBC"/>
    <w:rsid w:val="00937736"/>
    <w:rsid w:val="00944E0D"/>
    <w:rsid w:val="00944F39"/>
    <w:rsid w:val="00945407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A6DB5"/>
    <w:rsid w:val="009B1416"/>
    <w:rsid w:val="009B413B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E5167"/>
    <w:rsid w:val="009E6177"/>
    <w:rsid w:val="009E6A88"/>
    <w:rsid w:val="009F0E6C"/>
    <w:rsid w:val="009F192A"/>
    <w:rsid w:val="009F2978"/>
    <w:rsid w:val="009F2BDC"/>
    <w:rsid w:val="009F46B5"/>
    <w:rsid w:val="009F5B3B"/>
    <w:rsid w:val="00A04A33"/>
    <w:rsid w:val="00A0769F"/>
    <w:rsid w:val="00A10996"/>
    <w:rsid w:val="00A1569F"/>
    <w:rsid w:val="00A172B7"/>
    <w:rsid w:val="00A17CCE"/>
    <w:rsid w:val="00A220D8"/>
    <w:rsid w:val="00A22637"/>
    <w:rsid w:val="00A30865"/>
    <w:rsid w:val="00A30D67"/>
    <w:rsid w:val="00A3130B"/>
    <w:rsid w:val="00A318FE"/>
    <w:rsid w:val="00A32EA5"/>
    <w:rsid w:val="00A33099"/>
    <w:rsid w:val="00A370F1"/>
    <w:rsid w:val="00A428E4"/>
    <w:rsid w:val="00A44CC2"/>
    <w:rsid w:val="00A4692E"/>
    <w:rsid w:val="00A50F61"/>
    <w:rsid w:val="00A51424"/>
    <w:rsid w:val="00A53DEF"/>
    <w:rsid w:val="00A552AE"/>
    <w:rsid w:val="00A6111B"/>
    <w:rsid w:val="00A64F37"/>
    <w:rsid w:val="00A66E9C"/>
    <w:rsid w:val="00A72E2B"/>
    <w:rsid w:val="00A8014F"/>
    <w:rsid w:val="00A8462E"/>
    <w:rsid w:val="00A92235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B7FC5"/>
    <w:rsid w:val="00AD1258"/>
    <w:rsid w:val="00AD2DC2"/>
    <w:rsid w:val="00AD4BAE"/>
    <w:rsid w:val="00AE0A24"/>
    <w:rsid w:val="00AE340A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2477"/>
    <w:rsid w:val="00B26052"/>
    <w:rsid w:val="00B27C5B"/>
    <w:rsid w:val="00B27E50"/>
    <w:rsid w:val="00B27F7E"/>
    <w:rsid w:val="00B338EA"/>
    <w:rsid w:val="00B33B40"/>
    <w:rsid w:val="00B3429C"/>
    <w:rsid w:val="00B35BAA"/>
    <w:rsid w:val="00B36F12"/>
    <w:rsid w:val="00B37F70"/>
    <w:rsid w:val="00B42579"/>
    <w:rsid w:val="00B4404B"/>
    <w:rsid w:val="00B446F4"/>
    <w:rsid w:val="00B4494D"/>
    <w:rsid w:val="00B4605D"/>
    <w:rsid w:val="00B466BF"/>
    <w:rsid w:val="00B5266F"/>
    <w:rsid w:val="00B52E2C"/>
    <w:rsid w:val="00B54FAA"/>
    <w:rsid w:val="00B56902"/>
    <w:rsid w:val="00B60868"/>
    <w:rsid w:val="00B6112A"/>
    <w:rsid w:val="00B6438B"/>
    <w:rsid w:val="00B649AE"/>
    <w:rsid w:val="00B65773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022C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D7FCF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51EEF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22A2"/>
    <w:rsid w:val="00CF52C8"/>
    <w:rsid w:val="00CF63D8"/>
    <w:rsid w:val="00D00544"/>
    <w:rsid w:val="00D0185A"/>
    <w:rsid w:val="00D01D98"/>
    <w:rsid w:val="00D02B5B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6B89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06F9"/>
    <w:rsid w:val="00D8201D"/>
    <w:rsid w:val="00D83E45"/>
    <w:rsid w:val="00D910DB"/>
    <w:rsid w:val="00D92B66"/>
    <w:rsid w:val="00D93876"/>
    <w:rsid w:val="00D95654"/>
    <w:rsid w:val="00DA1E10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464B0"/>
    <w:rsid w:val="00E5176D"/>
    <w:rsid w:val="00E522D0"/>
    <w:rsid w:val="00E56355"/>
    <w:rsid w:val="00E60391"/>
    <w:rsid w:val="00E62ACC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44F"/>
    <w:rsid w:val="00EA27AC"/>
    <w:rsid w:val="00EA3B4B"/>
    <w:rsid w:val="00EA5ED8"/>
    <w:rsid w:val="00EA73D7"/>
    <w:rsid w:val="00EB052B"/>
    <w:rsid w:val="00EB2C0D"/>
    <w:rsid w:val="00EB425C"/>
    <w:rsid w:val="00EC69E7"/>
    <w:rsid w:val="00ED094F"/>
    <w:rsid w:val="00ED30F9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3FF"/>
    <w:rsid w:val="00F74C14"/>
    <w:rsid w:val="00F75770"/>
    <w:rsid w:val="00F76A60"/>
    <w:rsid w:val="00F7718B"/>
    <w:rsid w:val="00F84570"/>
    <w:rsid w:val="00F84BA2"/>
    <w:rsid w:val="00F87F94"/>
    <w:rsid w:val="00F93807"/>
    <w:rsid w:val="00FA3B61"/>
    <w:rsid w:val="00FA5049"/>
    <w:rsid w:val="00FA73D8"/>
    <w:rsid w:val="00FB11E8"/>
    <w:rsid w:val="00FC0ED0"/>
    <w:rsid w:val="00FC244A"/>
    <w:rsid w:val="00FC26D5"/>
    <w:rsid w:val="00FC4C75"/>
    <w:rsid w:val="00FC4CBD"/>
    <w:rsid w:val="00FC5662"/>
    <w:rsid w:val="00FD0682"/>
    <w:rsid w:val="00FD44EB"/>
    <w:rsid w:val="00FD7A54"/>
    <w:rsid w:val="00FE0DB1"/>
    <w:rsid w:val="00FE2083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stroke endarrow="block"/>
    </o:shapedefaults>
    <o:shapelayout v:ext="edit">
      <o:idmap v:ext="edit" data="1"/>
    </o:shapelayout>
  </w:shapeDefaults>
  <w:decimalSymbol w:val=","/>
  <w:listSeparator w:val=";"/>
  <w14:docId w14:val="57EF885A"/>
  <w15:docId w15:val="{77A50F81-DEC3-4416-BE4E-5AD2452A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DD22-E85F-4219-BBA4-5FCF2CFB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5</cp:revision>
  <cp:lastPrinted>2021-11-23T10:38:00Z</cp:lastPrinted>
  <dcterms:created xsi:type="dcterms:W3CDTF">2021-11-23T10:36:00Z</dcterms:created>
  <dcterms:modified xsi:type="dcterms:W3CDTF">2021-11-24T07:04:00Z</dcterms:modified>
</cp:coreProperties>
</file>