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</w:t>
      </w:r>
      <w:bookmarkStart w:id="0" w:name="_GoBack"/>
      <w:bookmarkEnd w:id="0"/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6B4DF363" w:rsidR="00044E79" w:rsidRPr="00657CD8" w:rsidRDefault="00657CD8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1A1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14:paraId="44504474" w14:textId="7C0AD945" w:rsidR="00044E79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E13D8" w14:textId="77777777" w:rsidR="00DA23DF" w:rsidRPr="00657CD8" w:rsidRDefault="00DA23DF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8D77CF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3491811E" w:rsidR="00044E79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4D1326FA" w14:textId="77777777" w:rsidR="00DA23DF" w:rsidRDefault="00DA23DF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21101136" w:rsidR="00623F52" w:rsidRPr="00954347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4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2A7B796" w14:textId="77777777" w:rsidR="00623F52" w:rsidRPr="00954347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47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3E6D9E0C" w14:textId="229041BC" w:rsidR="00305362" w:rsidRPr="00954347" w:rsidRDefault="00ED33ED" w:rsidP="00CE02C9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4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36760" w:rsidRPr="00954347">
        <w:rPr>
          <w:rFonts w:ascii="Times New Roman" w:hAnsi="Times New Roman" w:cs="Times New Roman"/>
          <w:b/>
          <w:sz w:val="28"/>
          <w:szCs w:val="28"/>
        </w:rPr>
        <w:t>17</w:t>
      </w:r>
      <w:r w:rsidRPr="00954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760" w:rsidRPr="00954347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954347">
        <w:rPr>
          <w:rFonts w:ascii="Times New Roman" w:hAnsi="Times New Roman" w:cs="Times New Roman"/>
          <w:b/>
          <w:sz w:val="28"/>
          <w:szCs w:val="28"/>
        </w:rPr>
        <w:t xml:space="preserve"> 2021 года № </w:t>
      </w:r>
      <w:r w:rsidR="00536760" w:rsidRPr="00954347">
        <w:rPr>
          <w:rFonts w:ascii="Times New Roman" w:hAnsi="Times New Roman" w:cs="Times New Roman"/>
          <w:b/>
          <w:sz w:val="28"/>
          <w:szCs w:val="28"/>
        </w:rPr>
        <w:t>743</w:t>
      </w:r>
      <w:r w:rsidRPr="0095434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36760" w:rsidRPr="00954347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услуги: «Постановка граждан, имеющих трех и более детей, на учет в качестве лиц, имеющих право на предоставление им в собственность бесплатно земельных участков, находящихся в государственной или муниципальной собственности»</w:t>
      </w:r>
    </w:p>
    <w:p w14:paraId="0E5510D9" w14:textId="2240ECB7" w:rsidR="00044E79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FC5EBB1" w14:textId="77777777" w:rsidR="00DA23DF" w:rsidRPr="00657CD8" w:rsidRDefault="00DA23DF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115D4197" w14:textId="3C85247B" w:rsidR="00CE02C9" w:rsidRPr="00D34256" w:rsidRDefault="00CE02C9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 Федеральным законом от 27 июля 2010 года № 210-ФЗ «Об организации представления государственных и муниципальных услуг», Жилищным кодексом Российской Федерации, постановлением администрации Усть-Лабинского городского поселения Усть-Лабинского района от </w:t>
      </w:r>
      <w:r w:rsidR="00DA23DF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         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24 октября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20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24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730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утверждении порядк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услуг» п о с </w:t>
      </w:r>
      <w:proofErr w:type="gramStart"/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proofErr w:type="gramEnd"/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 н о в л я ю:</w:t>
      </w:r>
    </w:p>
    <w:p w14:paraId="34ECBD2F" w14:textId="2439030D" w:rsidR="00B34311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 Внести в постановление администрации Усть-Лабинского городского поселения Усть-Лабинского района </w:t>
      </w:r>
      <w:r w:rsidR="00536760" w:rsidRPr="00536760">
        <w:rPr>
          <w:rFonts w:ascii="Times New Roman" w:eastAsia="Calibri" w:hAnsi="Times New Roman" w:cs="Times New Roman"/>
          <w:spacing w:val="-2"/>
          <w:sz w:val="28"/>
          <w:szCs w:val="28"/>
        </w:rPr>
        <w:t>от 17 августа 2021 года № 743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услуги: «Постановка граждан, имеющих трех и более детей, на учет в качестве лиц, имеющих право на предоставление им в собственность бесплатно земельных участков, находящихся в государственной или муниципальной собственности»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следующие 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изменения</w:t>
      </w:r>
      <w:r w:rsidR="00B34311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05CC201A" w14:textId="26E1E5BE" w:rsidR="000942F9" w:rsidRPr="00954347" w:rsidRDefault="00B34311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1.1.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536760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одраздел </w:t>
      </w:r>
      <w:r w:rsidR="00536760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.1</w:t>
      </w:r>
      <w:r w:rsidR="00536760">
        <w:rPr>
          <w:rFonts w:ascii="Times New Roman" w:eastAsia="Calibri" w:hAnsi="Times New Roman" w:cs="Times New Roman"/>
          <w:spacing w:val="-2"/>
          <w:sz w:val="28"/>
          <w:szCs w:val="28"/>
        </w:rPr>
        <w:t>0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раздела </w:t>
      </w:r>
      <w:r w:rsidR="00536760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146ECC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536760" w:rsidRPr="00536760">
        <w:rPr>
          <w:rFonts w:ascii="Times New Roman" w:eastAsia="Calibri" w:hAnsi="Times New Roman" w:cs="Times New Roman"/>
          <w:spacing w:val="-2"/>
          <w:sz w:val="28"/>
          <w:szCs w:val="28"/>
        </w:rPr>
        <w:t>Стандарт предоставления муниципальной услуги</w:t>
      </w:r>
      <w:r w:rsidR="00146ECC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» приложения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5367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дополнить пунктом </w:t>
      </w:r>
      <w:r w:rsidR="00CB0A3B">
        <w:rPr>
          <w:rFonts w:ascii="Times New Roman" w:eastAsia="Calibri" w:hAnsi="Times New Roman" w:cs="Times New Roman"/>
          <w:spacing w:val="-2"/>
          <w:sz w:val="28"/>
          <w:szCs w:val="28"/>
        </w:rPr>
        <w:t>следующего содержания: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B0A3B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CB0A3B" w:rsidRPr="00CB0A3B">
        <w:rPr>
          <w:rFonts w:ascii="Times New Roman" w:eastAsia="Calibri" w:hAnsi="Times New Roman" w:cs="Times New Roman"/>
          <w:spacing w:val="-2"/>
          <w:sz w:val="28"/>
          <w:szCs w:val="28"/>
        </w:rPr>
        <w:t>2.10.</w:t>
      </w:r>
      <w:r w:rsidR="00CB0A3B">
        <w:rPr>
          <w:rFonts w:ascii="Times New Roman" w:eastAsia="Calibri" w:hAnsi="Times New Roman" w:cs="Times New Roman"/>
          <w:spacing w:val="-2"/>
          <w:sz w:val="28"/>
          <w:szCs w:val="28"/>
        </w:rPr>
        <w:t>6</w:t>
      </w:r>
      <w:r w:rsidR="00CB0A3B" w:rsidRPr="00CB0A3B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="00CB0A3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60357" w:rsidRPr="00B6035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Не </w:t>
      </w:r>
      <w:r w:rsidR="00B60357" w:rsidRPr="00954347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допускается отказ в предоставлении муниципальной услуги в случае, если п</w:t>
      </w:r>
      <w:r w:rsidR="00CB0A3B" w:rsidRPr="00954347">
        <w:rPr>
          <w:rFonts w:ascii="Times New Roman" w:eastAsia="Calibri" w:hAnsi="Times New Roman" w:cs="Times New Roman"/>
          <w:spacing w:val="-2"/>
          <w:sz w:val="28"/>
          <w:szCs w:val="28"/>
        </w:rPr>
        <w:t>ри предоставлении земельного участка в собственность бесплатно положения пункта 1 статьи</w:t>
      </w:r>
      <w:r w:rsidR="005C4067" w:rsidRPr="0095434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39.19 Земельного Кодекса Российской Федерации </w:t>
      </w:r>
      <w:r w:rsidR="00CB0A3B" w:rsidRPr="0095434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об однократном предоставлении гражданам земельных участков не применяются, если земельный участок, ранее предоставленный гражданину в собственность бесплатно по основаниям, указанным в подпунктах 6 и 7 статьи 39.5 </w:t>
      </w:r>
      <w:r w:rsidR="005C4067" w:rsidRPr="00954347">
        <w:t xml:space="preserve"> </w:t>
      </w:r>
      <w:r w:rsidR="005C4067" w:rsidRPr="00954347">
        <w:rPr>
          <w:rFonts w:ascii="Times New Roman" w:eastAsia="Calibri" w:hAnsi="Times New Roman" w:cs="Times New Roman"/>
          <w:spacing w:val="-2"/>
          <w:sz w:val="28"/>
          <w:szCs w:val="28"/>
        </w:rPr>
        <w:t>Земельного</w:t>
      </w:r>
      <w:r w:rsidR="00CB0A3B" w:rsidRPr="0095434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Кодекса, не может использоваться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характера. Право собственности гражданина на принадлежащий ему земельный участок, использование которого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невозможно, сохраняется. Гражданин вправе отказаться от права собственности на такой земельный участок в соответствии с гражданским и земельным законодательством</w:t>
      </w:r>
      <w:r w:rsidR="002054E6" w:rsidRPr="00954347">
        <w:rPr>
          <w:rFonts w:ascii="Times New Roman" w:hAnsi="Times New Roman"/>
          <w:sz w:val="28"/>
          <w:szCs w:val="28"/>
        </w:rPr>
        <w:t>»</w:t>
      </w:r>
      <w:r w:rsidR="005C4067" w:rsidRPr="00954347">
        <w:rPr>
          <w:rFonts w:ascii="Times New Roman" w:hAnsi="Times New Roman"/>
          <w:sz w:val="28"/>
          <w:szCs w:val="28"/>
        </w:rPr>
        <w:t>.</w:t>
      </w:r>
    </w:p>
    <w:p w14:paraId="1F6349FC" w14:textId="02A80B53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2. Отделу по общим и организационным вопросам администрации              Усть-Лабинского городского поселения Усть-Лабинского района                     </w:t>
      </w:r>
      <w:proofErr w:type="gramStart"/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(</w:t>
      </w:r>
      <w:proofErr w:type="gramEnd"/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Владимирова М.А.)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                  www.gorod-ust-labinsk.ru.</w:t>
      </w:r>
    </w:p>
    <w:p w14:paraId="3F1A09F6" w14:textId="6E0FCCCD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A33F1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Контроль за выполнением настоящего постановления </w:t>
      </w:r>
      <w:r w:rsidR="00D07C0D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оставляю за собой</w:t>
      </w:r>
      <w:r w:rsidR="00A33F1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79591F9F" w14:textId="77777777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5. Настоящее постановление вступает в силу после его официального обнародования.</w:t>
      </w:r>
    </w:p>
    <w:p w14:paraId="5EA7B714" w14:textId="47BD0D6A" w:rsidR="009F0B2B" w:rsidRPr="00D34256" w:rsidRDefault="009F0B2B" w:rsidP="00E535A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4C7B4" w14:textId="512CCAC9" w:rsidR="00AB320D" w:rsidRPr="00D34256" w:rsidRDefault="00AB320D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91263" w14:textId="6B0383BF" w:rsidR="00FD7AE9" w:rsidRPr="00D34256" w:rsidRDefault="00A33F13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>Г</w:t>
      </w:r>
      <w:r w:rsidR="00044E79" w:rsidRPr="00D34256">
        <w:rPr>
          <w:rFonts w:ascii="Times New Roman" w:eastAsia="Calibri" w:hAnsi="Times New Roman" w:cs="Times New Roman"/>
          <w:sz w:val="28"/>
          <w:szCs w:val="28"/>
        </w:rPr>
        <w:t>лав</w:t>
      </w:r>
      <w:r w:rsidRPr="00D34256">
        <w:rPr>
          <w:rFonts w:ascii="Times New Roman" w:eastAsia="Calibri" w:hAnsi="Times New Roman" w:cs="Times New Roman"/>
          <w:sz w:val="28"/>
          <w:szCs w:val="28"/>
        </w:rPr>
        <w:t>а</w:t>
      </w:r>
      <w:r w:rsidR="00FD7AE9" w:rsidRPr="00D34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E79" w:rsidRPr="00D34256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D34256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65F7EDDE" w:rsidR="00044E79" w:rsidRPr="00D34256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</w:t>
      </w:r>
      <w:r w:rsidR="00A225EE" w:rsidRPr="00D342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8017C" w:rsidRPr="00D34256">
        <w:rPr>
          <w:rFonts w:ascii="Times New Roman" w:eastAsia="Calibri" w:hAnsi="Times New Roman" w:cs="Times New Roman"/>
          <w:sz w:val="28"/>
          <w:szCs w:val="28"/>
        </w:rPr>
        <w:t>Р.В. Перевалов</w:t>
      </w:r>
    </w:p>
    <w:p w14:paraId="4FCC2F0F" w14:textId="77777777" w:rsidR="00AB320D" w:rsidRPr="00D34256" w:rsidRDefault="00AB320D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286805" w14:textId="77777777" w:rsidR="00044E79" w:rsidRPr="00D34256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B5466" w14:textId="77777777" w:rsidR="006E4123" w:rsidRPr="00D34256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367EEE7" w14:textId="490F5FE1" w:rsidR="00AB320D" w:rsidRPr="00D34256" w:rsidRDefault="00AB320D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DDE23DC" w14:textId="7E12A90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CEC5AEC" w14:textId="0268EBA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25FA75" w14:textId="62060D3B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D368027" w14:textId="4EDF2B56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sectPr w:rsidR="00F814D1" w:rsidRPr="00D34256" w:rsidSect="00E0451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CE721" w14:textId="77777777" w:rsidR="00A47B22" w:rsidRDefault="00A47B22" w:rsidP="00836D1B">
      <w:pPr>
        <w:spacing w:after="0" w:line="240" w:lineRule="auto"/>
      </w:pPr>
      <w:r>
        <w:separator/>
      </w:r>
    </w:p>
  </w:endnote>
  <w:endnote w:type="continuationSeparator" w:id="0">
    <w:p w14:paraId="391EB59C" w14:textId="77777777" w:rsidR="00A47B22" w:rsidRDefault="00A47B22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1F71" w14:textId="77777777" w:rsidR="00ED3FC8" w:rsidRDefault="00ED3FC8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6772B23" w14:textId="77777777" w:rsidR="00ED3FC8" w:rsidRDefault="00ED3FC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2B34C" w14:textId="77777777" w:rsidR="00ED3FC8" w:rsidRDefault="00ED3FC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96D49" w14:textId="77777777" w:rsidR="00A47B22" w:rsidRDefault="00A47B22" w:rsidP="00836D1B">
      <w:pPr>
        <w:spacing w:after="0" w:line="240" w:lineRule="auto"/>
      </w:pPr>
      <w:r>
        <w:separator/>
      </w:r>
    </w:p>
  </w:footnote>
  <w:footnote w:type="continuationSeparator" w:id="0">
    <w:p w14:paraId="29CFD575" w14:textId="77777777" w:rsidR="00A47B22" w:rsidRDefault="00A47B22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5BA18" w14:textId="77777777" w:rsidR="00ED3FC8" w:rsidRDefault="00ED3FC8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0B11497" w14:textId="77777777" w:rsidR="00ED3FC8" w:rsidRDefault="00ED3F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3621F" w14:textId="77777777" w:rsidR="00FE3446" w:rsidRPr="00FE3446" w:rsidRDefault="00FE3446" w:rsidP="00FE3446">
    <w:pPr>
      <w:pStyle w:val="a7"/>
      <w:jc w:val="right"/>
      <w:rPr>
        <w:rStyle w:val="af0"/>
        <w:rFonts w:ascii="Times New Roman" w:hAnsi="Times New Roman" w:cs="Times New Roman"/>
        <w:sz w:val="28"/>
        <w:szCs w:val="28"/>
      </w:rPr>
    </w:pPr>
    <w:r w:rsidRPr="00FE3446">
      <w:rPr>
        <w:rStyle w:val="af0"/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B05B9"/>
    <w:multiLevelType w:val="multilevel"/>
    <w:tmpl w:val="976C852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01FDF"/>
    <w:rsid w:val="0001312E"/>
    <w:rsid w:val="00031993"/>
    <w:rsid w:val="000339F9"/>
    <w:rsid w:val="00040AB8"/>
    <w:rsid w:val="00044CC7"/>
    <w:rsid w:val="00044E79"/>
    <w:rsid w:val="00046DC6"/>
    <w:rsid w:val="000520D8"/>
    <w:rsid w:val="00052818"/>
    <w:rsid w:val="00054E31"/>
    <w:rsid w:val="00056D3B"/>
    <w:rsid w:val="000611DB"/>
    <w:rsid w:val="000870F3"/>
    <w:rsid w:val="000942E0"/>
    <w:rsid w:val="000942F9"/>
    <w:rsid w:val="000A1D72"/>
    <w:rsid w:val="000A396F"/>
    <w:rsid w:val="000A54CE"/>
    <w:rsid w:val="000B6808"/>
    <w:rsid w:val="000C4EFB"/>
    <w:rsid w:val="000D6CDC"/>
    <w:rsid w:val="000E6B63"/>
    <w:rsid w:val="000F7F61"/>
    <w:rsid w:val="001013C3"/>
    <w:rsid w:val="00101B72"/>
    <w:rsid w:val="001027C5"/>
    <w:rsid w:val="001070F6"/>
    <w:rsid w:val="00127353"/>
    <w:rsid w:val="0013534A"/>
    <w:rsid w:val="00136F5A"/>
    <w:rsid w:val="00142B26"/>
    <w:rsid w:val="00146ECC"/>
    <w:rsid w:val="00164A0C"/>
    <w:rsid w:val="00167898"/>
    <w:rsid w:val="00172174"/>
    <w:rsid w:val="001770D8"/>
    <w:rsid w:val="001866AF"/>
    <w:rsid w:val="00186931"/>
    <w:rsid w:val="001903DA"/>
    <w:rsid w:val="001A662F"/>
    <w:rsid w:val="001A7DCD"/>
    <w:rsid w:val="001D668C"/>
    <w:rsid w:val="0020142E"/>
    <w:rsid w:val="002041E8"/>
    <w:rsid w:val="002054E6"/>
    <w:rsid w:val="00207028"/>
    <w:rsid w:val="00207558"/>
    <w:rsid w:val="002118F4"/>
    <w:rsid w:val="00214DDF"/>
    <w:rsid w:val="00217AEF"/>
    <w:rsid w:val="00246647"/>
    <w:rsid w:val="00251899"/>
    <w:rsid w:val="002568EB"/>
    <w:rsid w:val="002618DB"/>
    <w:rsid w:val="002679FD"/>
    <w:rsid w:val="00274D00"/>
    <w:rsid w:val="0027678E"/>
    <w:rsid w:val="00282EFF"/>
    <w:rsid w:val="00293924"/>
    <w:rsid w:val="002973A4"/>
    <w:rsid w:val="002A0D8E"/>
    <w:rsid w:val="002D34B8"/>
    <w:rsid w:val="002F5B5D"/>
    <w:rsid w:val="002F680D"/>
    <w:rsid w:val="0030507D"/>
    <w:rsid w:val="00305362"/>
    <w:rsid w:val="00320C4E"/>
    <w:rsid w:val="00341BDE"/>
    <w:rsid w:val="00347D9D"/>
    <w:rsid w:val="00354299"/>
    <w:rsid w:val="00356264"/>
    <w:rsid w:val="003604C2"/>
    <w:rsid w:val="0037534E"/>
    <w:rsid w:val="00385E6A"/>
    <w:rsid w:val="00387CDA"/>
    <w:rsid w:val="00394BA7"/>
    <w:rsid w:val="0039730D"/>
    <w:rsid w:val="003A271B"/>
    <w:rsid w:val="003B0B43"/>
    <w:rsid w:val="003C1FC3"/>
    <w:rsid w:val="003C3F04"/>
    <w:rsid w:val="003D174E"/>
    <w:rsid w:val="003D4280"/>
    <w:rsid w:val="003D64DE"/>
    <w:rsid w:val="003E5375"/>
    <w:rsid w:val="003F7F15"/>
    <w:rsid w:val="00401A35"/>
    <w:rsid w:val="00420AC0"/>
    <w:rsid w:val="0044405C"/>
    <w:rsid w:val="00444DD5"/>
    <w:rsid w:val="00460395"/>
    <w:rsid w:val="00462342"/>
    <w:rsid w:val="0046318B"/>
    <w:rsid w:val="004661AB"/>
    <w:rsid w:val="004858FF"/>
    <w:rsid w:val="00492216"/>
    <w:rsid w:val="00495AB3"/>
    <w:rsid w:val="004A440F"/>
    <w:rsid w:val="004A4469"/>
    <w:rsid w:val="004A55E0"/>
    <w:rsid w:val="004B28F4"/>
    <w:rsid w:val="004C4AD0"/>
    <w:rsid w:val="004E2227"/>
    <w:rsid w:val="004F1882"/>
    <w:rsid w:val="00510AB6"/>
    <w:rsid w:val="005212EC"/>
    <w:rsid w:val="005303E6"/>
    <w:rsid w:val="00536760"/>
    <w:rsid w:val="005402DB"/>
    <w:rsid w:val="005520E3"/>
    <w:rsid w:val="00555552"/>
    <w:rsid w:val="00556566"/>
    <w:rsid w:val="00560F99"/>
    <w:rsid w:val="00561A1F"/>
    <w:rsid w:val="00571E6D"/>
    <w:rsid w:val="00593ABF"/>
    <w:rsid w:val="005C4067"/>
    <w:rsid w:val="005C43A3"/>
    <w:rsid w:val="005D2EEA"/>
    <w:rsid w:val="005E50D3"/>
    <w:rsid w:val="005F0611"/>
    <w:rsid w:val="005F0E5F"/>
    <w:rsid w:val="00601903"/>
    <w:rsid w:val="00623F52"/>
    <w:rsid w:val="00627DB8"/>
    <w:rsid w:val="00632629"/>
    <w:rsid w:val="0064673D"/>
    <w:rsid w:val="00652BBB"/>
    <w:rsid w:val="00657CD8"/>
    <w:rsid w:val="0066003E"/>
    <w:rsid w:val="00675571"/>
    <w:rsid w:val="0068108E"/>
    <w:rsid w:val="00693143"/>
    <w:rsid w:val="0069697F"/>
    <w:rsid w:val="006A51C5"/>
    <w:rsid w:val="006A7B99"/>
    <w:rsid w:val="006B243F"/>
    <w:rsid w:val="006B4535"/>
    <w:rsid w:val="006C73DD"/>
    <w:rsid w:val="006E3152"/>
    <w:rsid w:val="006E4123"/>
    <w:rsid w:val="006F31E5"/>
    <w:rsid w:val="00700946"/>
    <w:rsid w:val="0070459D"/>
    <w:rsid w:val="00723CD9"/>
    <w:rsid w:val="00724662"/>
    <w:rsid w:val="007311DA"/>
    <w:rsid w:val="007345FC"/>
    <w:rsid w:val="00741026"/>
    <w:rsid w:val="00747DB7"/>
    <w:rsid w:val="00751169"/>
    <w:rsid w:val="00755343"/>
    <w:rsid w:val="007574AB"/>
    <w:rsid w:val="0076327C"/>
    <w:rsid w:val="0078017C"/>
    <w:rsid w:val="00790D03"/>
    <w:rsid w:val="007910A0"/>
    <w:rsid w:val="007956A0"/>
    <w:rsid w:val="00795B24"/>
    <w:rsid w:val="007A79BB"/>
    <w:rsid w:val="007B2BAB"/>
    <w:rsid w:val="007C03BC"/>
    <w:rsid w:val="007D097E"/>
    <w:rsid w:val="007D0F88"/>
    <w:rsid w:val="007E5149"/>
    <w:rsid w:val="007F06F3"/>
    <w:rsid w:val="00810A0D"/>
    <w:rsid w:val="00813A0A"/>
    <w:rsid w:val="00814F9A"/>
    <w:rsid w:val="00816F70"/>
    <w:rsid w:val="00832EE8"/>
    <w:rsid w:val="00836D1B"/>
    <w:rsid w:val="00837EF7"/>
    <w:rsid w:val="008535B8"/>
    <w:rsid w:val="0086548B"/>
    <w:rsid w:val="00873ADC"/>
    <w:rsid w:val="008858C3"/>
    <w:rsid w:val="00891A76"/>
    <w:rsid w:val="008A0EF9"/>
    <w:rsid w:val="008B1BB9"/>
    <w:rsid w:val="008C0777"/>
    <w:rsid w:val="008C7636"/>
    <w:rsid w:val="008D77CF"/>
    <w:rsid w:val="008E05F4"/>
    <w:rsid w:val="008F30EF"/>
    <w:rsid w:val="008F525B"/>
    <w:rsid w:val="008F65D9"/>
    <w:rsid w:val="00902465"/>
    <w:rsid w:val="00930975"/>
    <w:rsid w:val="00940E21"/>
    <w:rsid w:val="00941632"/>
    <w:rsid w:val="00941A1B"/>
    <w:rsid w:val="00947807"/>
    <w:rsid w:val="00954347"/>
    <w:rsid w:val="009642EA"/>
    <w:rsid w:val="00971C1D"/>
    <w:rsid w:val="009818EA"/>
    <w:rsid w:val="00983226"/>
    <w:rsid w:val="0098646D"/>
    <w:rsid w:val="00986E05"/>
    <w:rsid w:val="00993776"/>
    <w:rsid w:val="009A50F6"/>
    <w:rsid w:val="009B50A0"/>
    <w:rsid w:val="009C19B5"/>
    <w:rsid w:val="009C60BD"/>
    <w:rsid w:val="009D37CB"/>
    <w:rsid w:val="009D57FA"/>
    <w:rsid w:val="009E0A66"/>
    <w:rsid w:val="009F0B2B"/>
    <w:rsid w:val="00A05DB3"/>
    <w:rsid w:val="00A225EE"/>
    <w:rsid w:val="00A33F13"/>
    <w:rsid w:val="00A47B22"/>
    <w:rsid w:val="00A501E2"/>
    <w:rsid w:val="00A53B0C"/>
    <w:rsid w:val="00A54F40"/>
    <w:rsid w:val="00A702C0"/>
    <w:rsid w:val="00A74CC5"/>
    <w:rsid w:val="00A8022F"/>
    <w:rsid w:val="00A907B2"/>
    <w:rsid w:val="00AA0C72"/>
    <w:rsid w:val="00AA6410"/>
    <w:rsid w:val="00AB320D"/>
    <w:rsid w:val="00AB6388"/>
    <w:rsid w:val="00AC5DD7"/>
    <w:rsid w:val="00AD0998"/>
    <w:rsid w:val="00AE1433"/>
    <w:rsid w:val="00AF27EF"/>
    <w:rsid w:val="00AF65E2"/>
    <w:rsid w:val="00B03C34"/>
    <w:rsid w:val="00B119D0"/>
    <w:rsid w:val="00B15714"/>
    <w:rsid w:val="00B34311"/>
    <w:rsid w:val="00B355C0"/>
    <w:rsid w:val="00B60357"/>
    <w:rsid w:val="00B62631"/>
    <w:rsid w:val="00B63D7E"/>
    <w:rsid w:val="00B727AA"/>
    <w:rsid w:val="00B82911"/>
    <w:rsid w:val="00B9066C"/>
    <w:rsid w:val="00BC1777"/>
    <w:rsid w:val="00BC49B4"/>
    <w:rsid w:val="00BD2D58"/>
    <w:rsid w:val="00C0386C"/>
    <w:rsid w:val="00C20B76"/>
    <w:rsid w:val="00C31EBF"/>
    <w:rsid w:val="00C34502"/>
    <w:rsid w:val="00C36A74"/>
    <w:rsid w:val="00C413A2"/>
    <w:rsid w:val="00C543B7"/>
    <w:rsid w:val="00C55263"/>
    <w:rsid w:val="00C6311A"/>
    <w:rsid w:val="00C65A2F"/>
    <w:rsid w:val="00C741D0"/>
    <w:rsid w:val="00C77EF9"/>
    <w:rsid w:val="00C85F88"/>
    <w:rsid w:val="00CA329E"/>
    <w:rsid w:val="00CB0A3B"/>
    <w:rsid w:val="00CB61F1"/>
    <w:rsid w:val="00CC164D"/>
    <w:rsid w:val="00CC4A8F"/>
    <w:rsid w:val="00CD1F7B"/>
    <w:rsid w:val="00CD58A9"/>
    <w:rsid w:val="00CD598A"/>
    <w:rsid w:val="00CD5F07"/>
    <w:rsid w:val="00CE02C9"/>
    <w:rsid w:val="00CE1D0F"/>
    <w:rsid w:val="00CE78C3"/>
    <w:rsid w:val="00D07C0D"/>
    <w:rsid w:val="00D26D7B"/>
    <w:rsid w:val="00D34256"/>
    <w:rsid w:val="00D34CCD"/>
    <w:rsid w:val="00D36A79"/>
    <w:rsid w:val="00D36DB4"/>
    <w:rsid w:val="00D41D5C"/>
    <w:rsid w:val="00D44317"/>
    <w:rsid w:val="00D443E4"/>
    <w:rsid w:val="00D50D07"/>
    <w:rsid w:val="00D80873"/>
    <w:rsid w:val="00D94C60"/>
    <w:rsid w:val="00DA23DF"/>
    <w:rsid w:val="00DA5701"/>
    <w:rsid w:val="00DD0C33"/>
    <w:rsid w:val="00DD1540"/>
    <w:rsid w:val="00DD213A"/>
    <w:rsid w:val="00E019F7"/>
    <w:rsid w:val="00E0309E"/>
    <w:rsid w:val="00E04512"/>
    <w:rsid w:val="00E155A5"/>
    <w:rsid w:val="00E232E0"/>
    <w:rsid w:val="00E25B8D"/>
    <w:rsid w:val="00E429FB"/>
    <w:rsid w:val="00E535A9"/>
    <w:rsid w:val="00E736E5"/>
    <w:rsid w:val="00E7744C"/>
    <w:rsid w:val="00E81E46"/>
    <w:rsid w:val="00E91383"/>
    <w:rsid w:val="00EA2A74"/>
    <w:rsid w:val="00EA6D41"/>
    <w:rsid w:val="00ED2340"/>
    <w:rsid w:val="00ED33ED"/>
    <w:rsid w:val="00ED3FC8"/>
    <w:rsid w:val="00ED6564"/>
    <w:rsid w:val="00EE1AB6"/>
    <w:rsid w:val="00EF26C6"/>
    <w:rsid w:val="00F0517B"/>
    <w:rsid w:val="00F10450"/>
    <w:rsid w:val="00F21D9A"/>
    <w:rsid w:val="00F24F9B"/>
    <w:rsid w:val="00F3258C"/>
    <w:rsid w:val="00F40B10"/>
    <w:rsid w:val="00F4174B"/>
    <w:rsid w:val="00F41F32"/>
    <w:rsid w:val="00F42B78"/>
    <w:rsid w:val="00F71655"/>
    <w:rsid w:val="00F72878"/>
    <w:rsid w:val="00F76877"/>
    <w:rsid w:val="00F814D1"/>
    <w:rsid w:val="00F84D8D"/>
    <w:rsid w:val="00F97CDE"/>
    <w:rsid w:val="00FA0199"/>
    <w:rsid w:val="00FA55D8"/>
    <w:rsid w:val="00FC3948"/>
    <w:rsid w:val="00FC6D03"/>
    <w:rsid w:val="00FD5A6D"/>
    <w:rsid w:val="00FD780C"/>
    <w:rsid w:val="00FD7AE9"/>
    <w:rsid w:val="00FE3446"/>
    <w:rsid w:val="00FE4CB6"/>
    <w:rsid w:val="00FF443D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7956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  <w:style w:type="paragraph" w:styleId="ac">
    <w:name w:val="Body Text"/>
    <w:basedOn w:val="a"/>
    <w:link w:val="ad"/>
    <w:rsid w:val="00FF4E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FF4E8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11">
    <w:name w:val="Table Subtle 1"/>
    <w:basedOn w:val="a1"/>
    <w:rsid w:val="00054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Глава Знак"/>
    <w:basedOn w:val="a0"/>
    <w:link w:val="1"/>
    <w:rsid w:val="007956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e">
    <w:name w:val="Normal (Web)"/>
    <w:basedOn w:val="a"/>
    <w:rsid w:val="0079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7956A0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7956A0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795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f0">
    <w:name w:val="page number"/>
    <w:basedOn w:val="a0"/>
    <w:rsid w:val="007956A0"/>
  </w:style>
  <w:style w:type="paragraph" w:styleId="af1">
    <w:name w:val="Body Text Indent"/>
    <w:basedOn w:val="a"/>
    <w:link w:val="af2"/>
    <w:rsid w:val="007956A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956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7956A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7956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7956A0"/>
    <w:rPr>
      <w:rFonts w:cs="Times New Roman"/>
      <w:u w:val="none"/>
      <w:effect w:val="none"/>
    </w:rPr>
  </w:style>
  <w:style w:type="paragraph" w:customStyle="1" w:styleId="s1">
    <w:name w:val="s_1"/>
    <w:basedOn w:val="a"/>
    <w:rsid w:val="007956A0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7956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5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List Paragraph"/>
    <w:basedOn w:val="a"/>
    <w:uiPriority w:val="34"/>
    <w:qFormat/>
    <w:rsid w:val="007956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Гипертекстовая ссылка"/>
    <w:basedOn w:val="a0"/>
    <w:uiPriority w:val="99"/>
    <w:rsid w:val="007956A0"/>
    <w:rPr>
      <w:color w:val="106BBE"/>
    </w:rPr>
  </w:style>
  <w:style w:type="paragraph" w:customStyle="1" w:styleId="ConsPlusNonformat">
    <w:name w:val="ConsPlusNonformat"/>
    <w:rsid w:val="007956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956A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79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A5F3-0D73-4D56-97BF-15D55FF7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ZARUBINA-ON</cp:lastModifiedBy>
  <cp:revision>3</cp:revision>
  <cp:lastPrinted>2025-10-29T07:13:00Z</cp:lastPrinted>
  <dcterms:created xsi:type="dcterms:W3CDTF">2025-10-29T08:55:00Z</dcterms:created>
  <dcterms:modified xsi:type="dcterms:W3CDTF">2025-10-29T08:57:00Z</dcterms:modified>
</cp:coreProperties>
</file>