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F4F" w:rsidRPr="00115F4F" w:rsidRDefault="00115F4F" w:rsidP="00115F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5775" cy="571500"/>
            <wp:effectExtent l="0" t="0" r="9525" b="0"/>
            <wp:docPr id="3" name="Рисунок 3" descr="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F4F" w:rsidRPr="00115F4F" w:rsidRDefault="00115F4F" w:rsidP="00115F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15F4F" w:rsidRPr="00115F4F" w:rsidRDefault="00115F4F" w:rsidP="00115F4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УСТЬ-ЛАБИНСКОГО ГОРОДСКОГО ПОСЕЛЕНИЯ</w:t>
      </w:r>
    </w:p>
    <w:p w:rsidR="00115F4F" w:rsidRPr="00115F4F" w:rsidRDefault="00115F4F" w:rsidP="00115F4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РАЙОНА</w:t>
      </w:r>
    </w:p>
    <w:p w:rsidR="00115F4F" w:rsidRPr="00115F4F" w:rsidRDefault="00115F4F" w:rsidP="00115F4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15F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115F4F" w:rsidRPr="00115F4F" w:rsidRDefault="00115F4F" w:rsidP="00115F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F4F" w:rsidRPr="00115F4F" w:rsidRDefault="00115F4F" w:rsidP="00115F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F4F" w:rsidRPr="00115F4F" w:rsidRDefault="00115F4F" w:rsidP="00115F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01.10.2018                                                                                                        № 791</w:t>
      </w:r>
    </w:p>
    <w:p w:rsidR="00115F4F" w:rsidRPr="00115F4F" w:rsidRDefault="00115F4F" w:rsidP="00115F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5F4F" w:rsidRPr="00115F4F" w:rsidRDefault="00115F4F" w:rsidP="00115F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:rsidR="00115F4F" w:rsidRPr="00115F4F" w:rsidRDefault="00115F4F" w:rsidP="00115F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F4F" w:rsidRPr="00115F4F" w:rsidRDefault="00115F4F" w:rsidP="00115F4F">
      <w:pPr>
        <w:suppressAutoHyphens/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Правил предоставления </w:t>
      </w:r>
      <w:r w:rsidR="00806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гражданам, нуждающимся в улучшении жилищных условий,</w:t>
      </w:r>
      <w:r w:rsidRPr="00AF0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выплат из средств бюджета Усть-Лабинского городского поселения Усть-Лабинского района на приобретение жилья </w:t>
      </w:r>
    </w:p>
    <w:p w:rsid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115F4F" w:rsidRPr="00AF0F72" w:rsidRDefault="00115F4F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AF0F72" w:rsidRPr="00AF0F72" w:rsidRDefault="00AF0F72" w:rsidP="00115F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</w:t>
      </w:r>
      <w:r w:rsidR="00806A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оказания</w:t>
      </w:r>
      <w:r w:rsidR="00815B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социальной поддержки гражданам, нуждающимся в жилых помещениях, состоящим на учете в качестве нуждающихся в жилых помещениях, руководствуясь Федеральным законом от 06.10.2003 года № 131-ФЗ «</w:t>
      </w:r>
      <w:r w:rsidR="00815B93" w:rsidRPr="00815B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815B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Уставом Усть-Лабинского городского поселения Усть-Лабинского района,</w:t>
      </w:r>
      <w:r w:rsidR="00C23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 т а н о в л я ю:</w:t>
      </w:r>
    </w:p>
    <w:p w:rsidR="00AF0F72" w:rsidRPr="00AF0F72" w:rsidRDefault="00AF0F72" w:rsidP="00115F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Правила предоставления </w:t>
      </w:r>
      <w:r w:rsidR="00815B93" w:rsidRPr="00815B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гражданам, нуждающимся в улучшении жилищных условий, социальных выплат из средств бюджета Усть-Лабинского городского поселения Усть-Лабинского района на приобретение жилья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приложению.</w:t>
      </w:r>
    </w:p>
    <w:p w:rsidR="00AF0F72" w:rsidRPr="00AF0F72" w:rsidRDefault="00AF0F72" w:rsidP="00115F4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69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 w:rsidR="00B90694" w:rsidRPr="00B9069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Чухирь</w:t>
      </w:r>
      <w:r w:rsidRPr="00B9069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Интернет </w:t>
      </w:r>
      <w:hyperlink r:id="rId7" w:history="1">
        <w:r w:rsidRPr="00115F4F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val="en-US" w:eastAsia="ru-RU"/>
          </w:rPr>
          <w:t>www</w:t>
        </w:r>
        <w:r w:rsidRPr="00115F4F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eastAsia="ru-RU"/>
          </w:rPr>
          <w:t>.</w:t>
        </w:r>
        <w:r w:rsidRPr="00115F4F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val="en-US" w:eastAsia="ru-RU"/>
          </w:rPr>
          <w:t>gorod</w:t>
        </w:r>
        <w:r w:rsidRPr="00115F4F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eastAsia="ru-RU"/>
          </w:rPr>
          <w:t>-</w:t>
        </w:r>
        <w:r w:rsidRPr="00115F4F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val="en-US" w:eastAsia="ru-RU"/>
          </w:rPr>
          <w:t>ust</w:t>
        </w:r>
        <w:r w:rsidRPr="00115F4F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eastAsia="ru-RU"/>
          </w:rPr>
          <w:t>-</w:t>
        </w:r>
        <w:r w:rsidRPr="00115F4F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val="en-US" w:eastAsia="ru-RU"/>
          </w:rPr>
          <w:t>labinsk</w:t>
        </w:r>
        <w:r w:rsidRPr="00115F4F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eastAsia="ru-RU"/>
          </w:rPr>
          <w:t>.</w:t>
        </w:r>
        <w:r w:rsidRPr="00115F4F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val="en-US" w:eastAsia="ru-RU"/>
          </w:rPr>
          <w:t>ru</w:t>
        </w:r>
      </w:hyperlink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F0F72" w:rsidRPr="00AF0F72" w:rsidRDefault="00AF0F72" w:rsidP="00115F4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постановления </w:t>
      </w:r>
      <w:r w:rsidR="00815B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оставляю за собой.</w:t>
      </w:r>
    </w:p>
    <w:p w:rsidR="00AF0F72" w:rsidRPr="00AF0F72" w:rsidRDefault="00AF0F72" w:rsidP="00115F4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со дня опубликования.</w:t>
      </w: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Усть-Лабинского городского поселения </w:t>
      </w: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Усть-Лабинского района</w:t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</w:t>
      </w:r>
      <w:r w:rsidR="00815B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115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815B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С.В. Выскубов</w:t>
      </w: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F72" w:rsidRDefault="00AF0F72" w:rsidP="00AF0F72">
      <w:pPr>
        <w:pStyle w:val="a6"/>
        <w:ind w:left="39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ИЕ </w:t>
      </w:r>
    </w:p>
    <w:p w:rsidR="00115F4F" w:rsidRDefault="00115F4F" w:rsidP="00AF0F72">
      <w:pPr>
        <w:pStyle w:val="a6"/>
        <w:ind w:left="39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5F4F" w:rsidRDefault="00115F4F" w:rsidP="00AF0F72">
      <w:pPr>
        <w:pStyle w:val="a6"/>
        <w:ind w:left="39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УТВЕРЖДЕНЫ</w:t>
      </w:r>
    </w:p>
    <w:p w:rsidR="00AF0F72" w:rsidRDefault="00AF0F72" w:rsidP="00AF0F72">
      <w:pPr>
        <w:pStyle w:val="a6"/>
        <w:ind w:left="39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</w:t>
      </w:r>
      <w:r w:rsidR="00115F4F">
        <w:rPr>
          <w:rFonts w:ascii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AF0F72" w:rsidRDefault="00AF0F72" w:rsidP="00AF0F72">
      <w:pPr>
        <w:pStyle w:val="a6"/>
        <w:ind w:left="39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</w:t>
      </w:r>
    </w:p>
    <w:p w:rsidR="00C55BD6" w:rsidRDefault="00AF0F72" w:rsidP="00AF0F72">
      <w:pPr>
        <w:pStyle w:val="a6"/>
        <w:ind w:left="39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Усть-Лабинского района </w:t>
      </w:r>
    </w:p>
    <w:p w:rsidR="00AF0F72" w:rsidRDefault="00A97529" w:rsidP="00AF0F72">
      <w:pPr>
        <w:pStyle w:val="a6"/>
        <w:ind w:left="39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01.10.</w:t>
      </w:r>
      <w:r w:rsidR="00115F4F">
        <w:rPr>
          <w:rFonts w:ascii="Times New Roman" w:hAnsi="Times New Roman" w:cs="Times New Roman"/>
          <w:sz w:val="28"/>
          <w:szCs w:val="28"/>
          <w:lang w:eastAsia="ru-RU"/>
        </w:rPr>
        <w:t>2018</w:t>
      </w:r>
      <w:r w:rsidR="00C55BD6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115F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791</w:t>
      </w:r>
      <w:r w:rsidR="00AF0F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F0F72" w:rsidRDefault="00AF0F72" w:rsidP="00AF0F72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0F72" w:rsidRDefault="00AF0F72" w:rsidP="00AF0F72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3678" w:rsidRPr="00115F4F" w:rsidRDefault="00C23678" w:rsidP="00C23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15F4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Правила </w:t>
      </w:r>
    </w:p>
    <w:p w:rsidR="00C23678" w:rsidRPr="00AF0F72" w:rsidRDefault="00C23678" w:rsidP="00C23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</w:t>
      </w:r>
      <w:r w:rsidR="00815B93" w:rsidRPr="00815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гражданам, нуждающимся в улучшении жилищных условий, социальных выплат из средств бюджета Усть-Лабинского городского поселения Усть-Лабинского района на приобретение жилья</w:t>
      </w:r>
    </w:p>
    <w:p w:rsidR="000F6267" w:rsidRDefault="000F6267" w:rsidP="00AF0F72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5F4F" w:rsidRPr="00AF0F72" w:rsidRDefault="00115F4F" w:rsidP="00AF0F72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5BCA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40401"/>
      <w:r w:rsidRPr="001504B1">
        <w:rPr>
          <w:rFonts w:ascii="Times New Roman" w:hAnsi="Times New Roman" w:cs="Times New Roman"/>
          <w:sz w:val="28"/>
          <w:szCs w:val="28"/>
          <w:lang w:eastAsia="ru-RU"/>
        </w:rPr>
        <w:t xml:space="preserve">1. Настоящие Правила устанавливают порядок предоставления </w:t>
      </w:r>
      <w:r w:rsidR="00EB7CEF" w:rsidRPr="001504B1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социальных выплат на приобретение жилого помещения </w:t>
      </w:r>
      <w:r w:rsidR="00815B93" w:rsidRPr="001504B1">
        <w:rPr>
          <w:rFonts w:ascii="Times New Roman" w:hAnsi="Times New Roman" w:cs="Times New Roman"/>
          <w:sz w:val="28"/>
          <w:szCs w:val="28"/>
          <w:lang w:eastAsia="ru-RU"/>
        </w:rPr>
        <w:t>гражданам, признанным нуждающимися</w:t>
      </w:r>
      <w:r w:rsidR="00F55BCA" w:rsidRPr="001504B1">
        <w:rPr>
          <w:rFonts w:ascii="Times New Roman" w:hAnsi="Times New Roman" w:cs="Times New Roman"/>
          <w:sz w:val="28"/>
          <w:szCs w:val="28"/>
          <w:lang w:eastAsia="ru-RU"/>
        </w:rPr>
        <w:t xml:space="preserve"> в жилых помещениях</w:t>
      </w:r>
      <w:bookmarkStart w:id="2" w:name="sub_40402"/>
      <w:bookmarkEnd w:id="1"/>
      <w:r w:rsidR="00F55BCA" w:rsidRPr="001504B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6267" w:rsidRPr="00AF0F72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F72">
        <w:rPr>
          <w:rFonts w:ascii="Times New Roman" w:hAnsi="Times New Roman" w:cs="Times New Roman"/>
          <w:sz w:val="28"/>
          <w:szCs w:val="28"/>
          <w:lang w:eastAsia="ru-RU"/>
        </w:rPr>
        <w:t>2. Социальные выплаты используются:</w:t>
      </w:r>
    </w:p>
    <w:p w:rsidR="000F6267" w:rsidRPr="00AF0F72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sub_44021"/>
      <w:bookmarkEnd w:id="2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а) 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</w:t>
      </w:r>
      <w:proofErr w:type="spell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>экономкласса</w:t>
      </w:r>
      <w:proofErr w:type="spellEnd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 первичном рынке жилья);</w:t>
      </w:r>
    </w:p>
    <w:p w:rsidR="000F6267" w:rsidRPr="00AF0F72" w:rsidRDefault="00F55BCA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sub_44024"/>
      <w:bookmarkEnd w:id="3"/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) для уплаты первоначального взноса при получении жилищного кредита, в том числе ипотечного, или жилищного займа на приобретение жилого помещения;</w:t>
      </w:r>
    </w:p>
    <w:p w:rsidR="000F6267" w:rsidRPr="00AF0F72" w:rsidRDefault="00F55BCA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sub_44026"/>
      <w:bookmarkEnd w:id="4"/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) для погашения основной суммы долга и уплаты процентов по жилищным кредитам, в том числе ипотечным, или жилищным займам 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приобретение жилого помещения, 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за исключением иных процентов, штрафов, комиссий и пеней за просрочку исполнения обязательств по этим кредитам или займам.</w:t>
      </w:r>
    </w:p>
    <w:p w:rsidR="000F6267" w:rsidRPr="00AF0F72" w:rsidRDefault="007051F8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sub_40406"/>
      <w:bookmarkEnd w:id="5"/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31447D">
        <w:rPr>
          <w:rFonts w:ascii="Times New Roman" w:hAnsi="Times New Roman" w:cs="Times New Roman"/>
          <w:sz w:val="28"/>
          <w:szCs w:val="28"/>
          <w:lang w:eastAsia="ru-RU"/>
        </w:rPr>
        <w:t>Претендентами на получение социальных выплат (далее – Претенденты)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могут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быть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граждане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члены их семей,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соответствующие следующим требованиям:</w:t>
      </w:r>
    </w:p>
    <w:p w:rsidR="000F6267" w:rsidRPr="00AF0F72" w:rsidRDefault="007051F8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sub_44062"/>
      <w:bookmarkEnd w:id="6"/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)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граждане 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признан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нуждающ</w:t>
      </w:r>
      <w:r>
        <w:rPr>
          <w:rFonts w:ascii="Times New Roman" w:hAnsi="Times New Roman" w:cs="Times New Roman"/>
          <w:sz w:val="28"/>
          <w:szCs w:val="28"/>
          <w:lang w:eastAsia="ru-RU"/>
        </w:rPr>
        <w:t>имис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я в жилом помещении в соответствии с </w:t>
      </w:r>
      <w:hyperlink w:anchor="sub_40407" w:history="1">
        <w:r>
          <w:rPr>
            <w:rFonts w:ascii="Times New Roman" w:hAnsi="Times New Roman" w:cs="Times New Roman"/>
            <w:sz w:val="28"/>
            <w:szCs w:val="28"/>
            <w:lang w:eastAsia="ru-RU"/>
          </w:rPr>
          <w:t>4</w:t>
        </w:r>
      </w:hyperlink>
      <w:r w:rsidR="000F6267" w:rsidRPr="007051F8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Правил;</w:t>
      </w:r>
    </w:p>
    <w:p w:rsidR="00871773" w:rsidRDefault="007051F8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" w:name="sub_44063"/>
      <w:bookmarkEnd w:id="7"/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) наличие 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гражданина (членов его 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семьи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</w:t>
      </w:r>
      <w:r w:rsidR="000143B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143B6" w:rsidRPr="000143B6" w:rsidRDefault="007051F8" w:rsidP="00A97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0143B6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(члены их семей)</w:t>
      </w:r>
      <w:r w:rsidR="000143B6" w:rsidRPr="0001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постоянную регистрацию по месту жительства на территории Усть-Лабинского городского поселения Усть-Лабинского района.</w:t>
      </w:r>
    </w:p>
    <w:p w:rsidR="000F6267" w:rsidRPr="000143B6" w:rsidRDefault="007051F8" w:rsidP="00A97529">
      <w:pPr>
        <w:pStyle w:val="a6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bookmarkStart w:id="9" w:name="sub_40407"/>
      <w:bookmarkEnd w:id="8"/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4</w:t>
      </w:r>
      <w:r w:rsidR="000F6267" w:rsidRPr="000143B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 </w:t>
      </w:r>
      <w:proofErr w:type="gramStart"/>
      <w:r w:rsidR="000F6267" w:rsidRPr="000143B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настоящих Правилах под нуждающимися в жилых помещениях понимаются 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граждане (члены их семей)</w:t>
      </w:r>
      <w:r w:rsidR="000F6267" w:rsidRPr="000143B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состоящие на учете в качестве 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>нуждающихся в жилых помещениях в администрации Усть-Лабинского городского поселения Усть-Лабинского района</w:t>
      </w:r>
      <w:r w:rsidR="000F6267" w:rsidRPr="000143B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, а также признанные нуждающимися в жилых помещениях по основаниям, которые установлены </w:t>
      </w:r>
      <w:hyperlink r:id="rId8" w:history="1">
        <w:r w:rsidR="000F6267" w:rsidRPr="000143B6">
          <w:rPr>
            <w:rFonts w:ascii="Times New Roman" w:hAnsi="Times New Roman" w:cs="Times New Roman"/>
            <w:spacing w:val="-4"/>
            <w:sz w:val="28"/>
            <w:szCs w:val="28"/>
            <w:lang w:eastAsia="ru-RU"/>
          </w:rPr>
          <w:t>статьей 51</w:t>
        </w:r>
      </w:hyperlink>
      <w:r w:rsidR="000F6267" w:rsidRPr="000143B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Жилищного кодекса Российской Федерации для признания граждан нуждающимися в жилых помещениях, предоставляемых по договорам социального найма, вне зависимости</w:t>
      </w:r>
      <w:proofErr w:type="gramEnd"/>
      <w:r w:rsidR="000F6267" w:rsidRPr="000143B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="000F6267" w:rsidRPr="000143B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от того, поставлены ли они на учет в качестве нуждающихся в жилых помещениях.</w:t>
      </w:r>
      <w:proofErr w:type="gramEnd"/>
    </w:p>
    <w:p w:rsidR="00D52812" w:rsidRDefault="00D52812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" w:name="sub_40408"/>
      <w:bookmarkEnd w:id="9"/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Наличие у </w:t>
      </w:r>
      <w:r w:rsidR="0031447D">
        <w:rPr>
          <w:rFonts w:ascii="Times New Roman" w:hAnsi="Times New Roman" w:cs="Times New Roman"/>
          <w:sz w:val="28"/>
          <w:szCs w:val="28"/>
          <w:lang w:eastAsia="ru-RU"/>
        </w:rPr>
        <w:t>Претендента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доходов, </w:t>
      </w:r>
      <w:bookmarkStart w:id="11" w:name="sub_40409"/>
      <w:bookmarkEnd w:id="10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позволяющих получить кредит, либо иных денежных средств, достаточных для оплаты расчетной (средней) стоимости жилья в </w:t>
      </w: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части, превышающей размер предоставляемой социальной выплаты </w:t>
      </w:r>
      <w:r>
        <w:rPr>
          <w:rFonts w:ascii="Times New Roman" w:hAnsi="Times New Roman" w:cs="Times New Roman"/>
          <w:sz w:val="28"/>
          <w:szCs w:val="28"/>
          <w:lang w:eastAsia="ru-RU"/>
        </w:rPr>
        <w:t>определяется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формуле:</w:t>
      </w:r>
    </w:p>
    <w:p w:rsidR="00D52812" w:rsidRDefault="00D52812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Д=С</w:t>
      </w:r>
      <w:r w:rsidRPr="00D5281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 где</w:t>
      </w:r>
    </w:p>
    <w:p w:rsidR="00D52812" w:rsidRDefault="00D52812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2812">
        <w:rPr>
          <w:rFonts w:ascii="Times New Roman" w:hAnsi="Times New Roman" w:cs="Times New Roman"/>
          <w:sz w:val="28"/>
          <w:szCs w:val="28"/>
          <w:lang w:eastAsia="ru-RU"/>
        </w:rPr>
        <w:t xml:space="preserve">Д - сумма, подлежащая оплате расчетной (средней) стоимости жилья в части, превышающей размер предоставляемой социальной выплаты; </w:t>
      </w:r>
    </w:p>
    <w:p w:rsidR="0022735B" w:rsidRDefault="0022735B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D5281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22735B">
        <w:rPr>
          <w:rFonts w:ascii="Times New Roman" w:hAnsi="Times New Roman" w:cs="Times New Roman"/>
          <w:sz w:val="28"/>
          <w:szCs w:val="28"/>
          <w:lang w:eastAsia="ru-RU"/>
        </w:rPr>
        <w:t xml:space="preserve">расчетная (средняя) стоимость жилья, рассчитываемая в соответствии с пунктом </w:t>
      </w:r>
      <w:r w:rsidRPr="001B1EF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1B1EF8" w:rsidRPr="001B1EF8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1B1EF8">
        <w:rPr>
          <w:rFonts w:ascii="Times New Roman" w:hAnsi="Times New Roman" w:cs="Times New Roman"/>
          <w:sz w:val="28"/>
          <w:szCs w:val="28"/>
          <w:lang w:eastAsia="ru-RU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2735B" w:rsidRDefault="0022735B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-  </w:t>
      </w:r>
      <w:r w:rsidRPr="0022735B">
        <w:rPr>
          <w:rFonts w:ascii="Times New Roman" w:hAnsi="Times New Roman" w:cs="Times New Roman"/>
          <w:sz w:val="28"/>
          <w:szCs w:val="28"/>
          <w:lang w:eastAsia="ru-RU"/>
        </w:rPr>
        <w:t>размер социальной выплаты, определяемый в соответствии с Правилами</w:t>
      </w:r>
    </w:p>
    <w:p w:rsidR="000F6267" w:rsidRPr="00AF0F72" w:rsidRDefault="0022735B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. Право на улучшение жилищных условий с использованием социальной выплаты предоставляется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гражданам (членам их семей) 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один раз. Участие в программе является добровольным.</w:t>
      </w:r>
    </w:p>
    <w:p w:rsidR="000F6267" w:rsidRPr="00AF0F72" w:rsidRDefault="0022735B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2" w:name="sub_404010"/>
      <w:bookmarkEnd w:id="11"/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. Социальная выплата предоставляется в размере не менее:</w:t>
      </w:r>
    </w:p>
    <w:p w:rsidR="000F6267" w:rsidRPr="000143B6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bookmarkStart w:id="13" w:name="sub_440101"/>
      <w:bookmarkEnd w:id="12"/>
      <w:r w:rsidRPr="000143B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а) 30 процентов расчетной (средней) стоимости жилья, определяемой в соответствии с настоящими Правилами, - для </w:t>
      </w:r>
      <w:r w:rsidR="001504B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одиноко проживающих граждан и </w:t>
      </w:r>
      <w:r w:rsidRPr="000143B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семей, не имеющих детей;</w:t>
      </w:r>
    </w:p>
    <w:p w:rsidR="000F6267" w:rsidRPr="00AF0F72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" w:name="sub_440102"/>
      <w:bookmarkEnd w:id="13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б) 35 процентов расчетной (средней) стоимости жилья, определяемой в соответствии с настоящими Правилами, - для семей, имеющих одного ребенка или более, а также для неполных семей, состоящих из одного родителя и одного ребенка или более.</w:t>
      </w:r>
    </w:p>
    <w:p w:rsidR="000F6267" w:rsidRPr="00AF0F72" w:rsidRDefault="0022735B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5" w:name="sub_404012"/>
      <w:bookmarkEnd w:id="14"/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использования социальной выплаты на цель, предусмотренную </w:t>
      </w:r>
      <w:hyperlink w:anchor="sub_44026" w:history="1">
        <w:r w:rsidR="002C3082">
          <w:rPr>
            <w:rFonts w:ascii="Times New Roman" w:hAnsi="Times New Roman" w:cs="Times New Roman"/>
            <w:sz w:val="28"/>
            <w:szCs w:val="28"/>
            <w:lang w:eastAsia="ru-RU"/>
          </w:rPr>
          <w:t>подпунктом «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>в</w:t>
        </w:r>
        <w:r w:rsidR="002C3082">
          <w:rPr>
            <w:rFonts w:ascii="Times New Roman" w:hAnsi="Times New Roman" w:cs="Times New Roman"/>
            <w:sz w:val="28"/>
            <w:szCs w:val="28"/>
            <w:lang w:eastAsia="ru-RU"/>
          </w:rPr>
          <w:t>»</w:t>
        </w:r>
        <w:r w:rsidR="000F6267" w:rsidRPr="005829C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пункта 2</w:t>
        </w:r>
      </w:hyperlink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Правил, размер социальной выплаты устанавливается в соответствии с </w:t>
      </w:r>
      <w:hyperlink w:anchor="sub_404010" w:history="1">
        <w:r w:rsidR="000F6267" w:rsidRPr="005829C9">
          <w:rPr>
            <w:rFonts w:ascii="Times New Roman" w:hAnsi="Times New Roman" w:cs="Times New Roman"/>
            <w:sz w:val="28"/>
            <w:szCs w:val="28"/>
            <w:lang w:eastAsia="ru-RU"/>
          </w:rPr>
          <w:t>пунктом 10</w:t>
        </w:r>
      </w:hyperlink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 и ограничивается суммой остатка основного долга и остатка задолженности по выплате процентов за пользование ипотечным жилищным кредитом или займом, за исключением иных процентов, штрафов, комиссий и пеней за просрочку исполнения обязательств по этим кредитам или</w:t>
      </w:r>
      <w:proofErr w:type="gramEnd"/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займам.</w:t>
      </w:r>
    </w:p>
    <w:p w:rsidR="00D423F8" w:rsidRDefault="0022735B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" w:name="sub_404013"/>
      <w:bookmarkEnd w:id="15"/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6D57FC">
        <w:rPr>
          <w:rFonts w:ascii="Times New Roman" w:hAnsi="Times New Roman" w:cs="Times New Roman"/>
          <w:sz w:val="28"/>
          <w:szCs w:val="28"/>
          <w:lang w:eastAsia="ru-RU"/>
        </w:rPr>
        <w:t xml:space="preserve">. Расчетная (средняя) стоимость жилья определяется 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размера </w:t>
      </w:r>
      <w:r w:rsidR="001B1EF8">
        <w:rPr>
          <w:rFonts w:ascii="Times New Roman" w:hAnsi="Times New Roman" w:cs="Times New Roman"/>
          <w:sz w:val="28"/>
          <w:szCs w:val="28"/>
          <w:lang w:eastAsia="ru-RU"/>
        </w:rPr>
        <w:t>нормы предоставления площади жилого помещения по договору социального найма на территории Усть-Лабинского городского поселения Усть-Лабинского района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, количества членов семьи </w:t>
      </w:r>
      <w:r w:rsidR="001B1EF8">
        <w:rPr>
          <w:rFonts w:ascii="Times New Roman" w:hAnsi="Times New Roman" w:cs="Times New Roman"/>
          <w:sz w:val="28"/>
          <w:szCs w:val="28"/>
          <w:lang w:eastAsia="ru-RU"/>
        </w:rPr>
        <w:t>гражданина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и норматива стоимости 1 кв. метра общей площади жилья </w:t>
      </w:r>
      <w:r w:rsidR="00D423F8">
        <w:rPr>
          <w:rFonts w:ascii="Times New Roman" w:hAnsi="Times New Roman" w:cs="Times New Roman"/>
          <w:sz w:val="28"/>
          <w:szCs w:val="28"/>
          <w:lang w:eastAsia="ru-RU"/>
        </w:rPr>
        <w:t>на территории Усть-Лабинского городского поселения Усть-Лабинского района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bookmarkStart w:id="17" w:name="sub_404014"/>
      <w:bookmarkEnd w:id="16"/>
    </w:p>
    <w:p w:rsidR="000F6267" w:rsidRPr="00AF0F72" w:rsidRDefault="001B1EF8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8" w:name="sub_404016"/>
      <w:bookmarkEnd w:id="17"/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. Расчетная (средняя) стоимость жилья, используемая при расчете размера социальной выплаты, определяется по формуле:</w:t>
      </w:r>
    </w:p>
    <w:bookmarkEnd w:id="18"/>
    <w:p w:rsidR="000F6267" w:rsidRPr="00AF0F72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6267" w:rsidRPr="00AF0F72" w:rsidRDefault="001B1EF8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</w:t>
      </w:r>
      <w:r w:rsidRPr="001B1EF8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р</w:t>
      </w:r>
      <w:proofErr w:type="gramEnd"/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= Н х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1B1EF8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х </w:t>
      </w:r>
      <w:proofErr w:type="spellStart"/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1B1EF8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н</w:t>
      </w:r>
      <w:proofErr w:type="spellEnd"/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472A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где:</w:t>
      </w:r>
    </w:p>
    <w:p w:rsidR="000F6267" w:rsidRPr="00D423F8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Н - норматив стоимости 1 кв. метра общей площади жилья </w:t>
      </w:r>
      <w:r w:rsidR="00D423F8">
        <w:rPr>
          <w:rFonts w:ascii="Times New Roman" w:hAnsi="Times New Roman" w:cs="Times New Roman"/>
          <w:sz w:val="28"/>
          <w:szCs w:val="28"/>
          <w:lang w:eastAsia="ru-RU"/>
        </w:rPr>
        <w:t>на территории Усть-Лабинского городского поселения Усть-Лабинского района</w:t>
      </w:r>
      <w:r w:rsidRPr="00D423F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6267" w:rsidRDefault="001B1EF8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1B1EF8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н</w:t>
      </w:r>
      <w:proofErr w:type="spellEnd"/>
      <w:r w:rsidR="000F6267" w:rsidRPr="00D423F8">
        <w:rPr>
          <w:rFonts w:ascii="Times New Roman" w:hAnsi="Times New Roman" w:cs="Times New Roman"/>
          <w:sz w:val="28"/>
          <w:szCs w:val="28"/>
          <w:lang w:eastAsia="ru-RU"/>
        </w:rPr>
        <w:t xml:space="preserve"> - размер общей площади жилого помещения, определяемый в соответствии с </w:t>
      </w:r>
      <w:hyperlink w:anchor="sub_404015" w:history="1">
        <w:r w:rsidR="000F6267" w:rsidRPr="00D423F8">
          <w:rPr>
            <w:rFonts w:ascii="Times New Roman" w:hAnsi="Times New Roman" w:cs="Times New Roman"/>
            <w:sz w:val="28"/>
            <w:szCs w:val="28"/>
            <w:lang w:eastAsia="ru-RU"/>
          </w:rPr>
          <w:t>пунктом 15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Правил;</w:t>
      </w:r>
    </w:p>
    <w:p w:rsidR="001B1EF8" w:rsidRPr="001B1EF8" w:rsidRDefault="001B1EF8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1B1EF8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количество членов семьи гражданина, на которых рассчитывается социальная выплата. </w:t>
      </w:r>
    </w:p>
    <w:p w:rsidR="000F1C8E" w:rsidRDefault="00B97941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9" w:name="sub_404017"/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0F6267" w:rsidRPr="00B97941">
        <w:rPr>
          <w:rFonts w:ascii="Times New Roman" w:hAnsi="Times New Roman" w:cs="Times New Roman"/>
          <w:sz w:val="28"/>
          <w:szCs w:val="28"/>
          <w:lang w:eastAsia="ru-RU"/>
        </w:rPr>
        <w:t xml:space="preserve">. Размер социальной выплаты рассчитывается на дату </w:t>
      </w:r>
      <w:r w:rsidR="0031447D">
        <w:rPr>
          <w:rFonts w:ascii="Times New Roman" w:hAnsi="Times New Roman" w:cs="Times New Roman"/>
          <w:sz w:val="28"/>
          <w:szCs w:val="28"/>
          <w:lang w:eastAsia="ru-RU"/>
        </w:rPr>
        <w:t>подачи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ретендентом заявления о</w:t>
      </w:r>
      <w:r w:rsidR="00D3620F">
        <w:rPr>
          <w:rFonts w:ascii="Times New Roman" w:hAnsi="Times New Roman" w:cs="Times New Roman"/>
          <w:sz w:val="28"/>
          <w:szCs w:val="28"/>
          <w:lang w:eastAsia="ru-RU"/>
        </w:rPr>
        <w:t xml:space="preserve"> признании участником программы.</w:t>
      </w:r>
    </w:p>
    <w:p w:rsidR="000F6267" w:rsidRPr="00AF0F72" w:rsidRDefault="00B97941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20" w:name="sub_404018"/>
      <w:bookmarkEnd w:id="19"/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A77437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программе 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использования социальной выплаты в соответствии с </w:t>
      </w:r>
      <w:hyperlink w:anchor="sub_44021" w:history="1">
        <w:r w:rsidR="00D423F8">
          <w:rPr>
            <w:rFonts w:ascii="Times New Roman" w:hAnsi="Times New Roman" w:cs="Times New Roman"/>
            <w:sz w:val="28"/>
            <w:szCs w:val="28"/>
            <w:lang w:eastAsia="ru-RU"/>
          </w:rPr>
          <w:t>подпунктами</w:t>
        </w:r>
        <w:proofErr w:type="gramEnd"/>
        <w:r w:rsidR="00D423F8">
          <w:rPr>
            <w:rFonts w:ascii="Times New Roman" w:hAnsi="Times New Roman" w:cs="Times New Roman"/>
            <w:sz w:val="28"/>
            <w:szCs w:val="28"/>
            <w:lang w:eastAsia="ru-RU"/>
          </w:rPr>
          <w:t> «а»</w:t>
        </w:r>
        <w:r w:rsidR="00A140CB">
          <w:rPr>
            <w:rFonts w:ascii="Times New Roman" w:hAnsi="Times New Roman" w:cs="Times New Roman"/>
            <w:sz w:val="28"/>
            <w:szCs w:val="28"/>
            <w:lang w:eastAsia="ru-RU"/>
          </w:rPr>
          <w:t>, «б»</w:t>
        </w:r>
        <w:r w:rsidR="000F6267" w:rsidRPr="00D423F8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пункта 2</w:t>
        </w:r>
      </w:hyperlink>
      <w:r w:rsidR="000F6267" w:rsidRPr="00D423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настоящих Правил </w:t>
      </w:r>
      <w:r w:rsidR="0031447D">
        <w:rPr>
          <w:rFonts w:ascii="Times New Roman" w:hAnsi="Times New Roman" w:cs="Times New Roman"/>
          <w:sz w:val="28"/>
          <w:szCs w:val="28"/>
          <w:lang w:eastAsia="ru-RU"/>
        </w:rPr>
        <w:t>Претендент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подает в </w:t>
      </w:r>
      <w:r w:rsidR="00D423F8">
        <w:rPr>
          <w:rFonts w:ascii="Times New Roman" w:hAnsi="Times New Roman" w:cs="Times New Roman"/>
          <w:sz w:val="28"/>
          <w:szCs w:val="28"/>
          <w:lang w:eastAsia="ru-RU"/>
        </w:rPr>
        <w:t>администраци</w:t>
      </w:r>
      <w:r w:rsidR="00A1718F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D423F8">
        <w:rPr>
          <w:rFonts w:ascii="Times New Roman" w:hAnsi="Times New Roman" w:cs="Times New Roman"/>
          <w:sz w:val="28"/>
          <w:szCs w:val="28"/>
          <w:lang w:eastAsia="ru-RU"/>
        </w:rPr>
        <w:t xml:space="preserve"> Усть-Лабинского городского поселения Усть-Лабинского района 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следующие документы:</w:t>
      </w:r>
    </w:p>
    <w:p w:rsidR="000F6267" w:rsidRPr="00AF0F72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1" w:name="sub_440181"/>
      <w:bookmarkEnd w:id="20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а) заявление </w:t>
      </w:r>
      <w:r w:rsidRPr="0074636D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r w:rsidR="004E76C6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№ </w:t>
      </w:r>
      <w:hyperlink w:anchor="sub_44200" w:history="1">
        <w:r w:rsidR="004E76C6">
          <w:rPr>
            <w:rFonts w:ascii="Times New Roman" w:hAnsi="Times New Roman" w:cs="Times New Roman"/>
            <w:sz w:val="28"/>
            <w:szCs w:val="28"/>
            <w:lang w:eastAsia="ru-RU"/>
          </w:rPr>
          <w:t>1</w:t>
        </w:r>
      </w:hyperlink>
      <w:r w:rsidR="0074636D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настоящим Правилам</w:t>
      </w:r>
      <w:r w:rsidRPr="007463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в 2 экземплярах (один экземпляр возвращается заявителю с указанием даты принятия заявления и приложенных к нему документов);</w:t>
      </w:r>
    </w:p>
    <w:p w:rsidR="000F6267" w:rsidRPr="00AF0F72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2" w:name="sub_440182"/>
      <w:bookmarkEnd w:id="21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б) копия документов, удостоверяющих личность каждого члена семьи;</w:t>
      </w:r>
    </w:p>
    <w:p w:rsidR="000F6267" w:rsidRPr="00AF0F72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3" w:name="sub_440183"/>
      <w:bookmarkEnd w:id="22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в) копия свидетельства о </w:t>
      </w:r>
      <w:r w:rsidR="00A140CB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заключении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брак</w:t>
      </w:r>
      <w:r w:rsidR="00A140C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A140CB">
        <w:rPr>
          <w:rFonts w:ascii="Times New Roman" w:hAnsi="Times New Roman" w:cs="Times New Roman"/>
          <w:sz w:val="28"/>
          <w:szCs w:val="28"/>
          <w:lang w:eastAsia="ru-RU"/>
        </w:rPr>
        <w:t>о расторжении брака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0F6267" w:rsidRPr="00AF0F72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4" w:name="sub_440184"/>
      <w:bookmarkEnd w:id="23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г) </w:t>
      </w:r>
      <w:r w:rsidR="00A140CB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уведомление гражданина о наличии у него предусмотренных законодательством оснований признания </w:t>
      </w:r>
      <w:proofErr w:type="gramStart"/>
      <w:r w:rsidR="00A140CB">
        <w:rPr>
          <w:rFonts w:ascii="Times New Roman" w:hAnsi="Times New Roman" w:cs="Times New Roman"/>
          <w:sz w:val="28"/>
          <w:szCs w:val="28"/>
          <w:lang w:eastAsia="ru-RU"/>
        </w:rPr>
        <w:t>нуждающимися</w:t>
      </w:r>
      <w:proofErr w:type="gramEnd"/>
      <w:r w:rsidR="00A140CB">
        <w:rPr>
          <w:rFonts w:ascii="Times New Roman" w:hAnsi="Times New Roman" w:cs="Times New Roman"/>
          <w:sz w:val="28"/>
          <w:szCs w:val="28"/>
          <w:lang w:eastAsia="ru-RU"/>
        </w:rPr>
        <w:t xml:space="preserve"> в жилом помещении</w:t>
      </w:r>
      <w:r w:rsidR="0031447D">
        <w:rPr>
          <w:rFonts w:ascii="Times New Roman" w:hAnsi="Times New Roman" w:cs="Times New Roman"/>
          <w:sz w:val="28"/>
          <w:szCs w:val="28"/>
          <w:lang w:eastAsia="ru-RU"/>
        </w:rPr>
        <w:t>, дата выдачи которого не превышает двух месяцев на дату подачи Претендентом заявления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6267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5" w:name="sub_440185"/>
      <w:bookmarkEnd w:id="24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д) документы, подтверждающие </w:t>
      </w:r>
      <w:r w:rsidR="00A140CB">
        <w:rPr>
          <w:rFonts w:ascii="Times New Roman" w:hAnsi="Times New Roman" w:cs="Times New Roman"/>
          <w:sz w:val="28"/>
          <w:szCs w:val="28"/>
          <w:lang w:eastAsia="ru-RU"/>
        </w:rPr>
        <w:t>наличие у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40CB">
        <w:rPr>
          <w:rFonts w:ascii="Times New Roman" w:hAnsi="Times New Roman" w:cs="Times New Roman"/>
          <w:sz w:val="28"/>
          <w:szCs w:val="28"/>
          <w:lang w:eastAsia="ru-RU"/>
        </w:rPr>
        <w:t>гражданина (членов его семьи) доходов либо иных денежных средств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140CB" w:rsidRPr="00B717EA">
        <w:rPr>
          <w:rFonts w:ascii="Times New Roman" w:hAnsi="Times New Roman" w:cs="Times New Roman"/>
          <w:sz w:val="28"/>
          <w:szCs w:val="28"/>
          <w:lang w:eastAsia="ru-RU"/>
        </w:rPr>
        <w:t>достаточных для оплаты расчетной (средней) стоимости жилья в части, превышающей размер пред</w:t>
      </w:r>
      <w:r w:rsidR="00A140CB">
        <w:rPr>
          <w:rFonts w:ascii="Times New Roman" w:hAnsi="Times New Roman" w:cs="Times New Roman"/>
          <w:sz w:val="28"/>
          <w:szCs w:val="28"/>
          <w:lang w:eastAsia="ru-RU"/>
        </w:rPr>
        <w:t>оставляемой социальной выплаты.</w:t>
      </w:r>
    </w:p>
    <w:p w:rsidR="00B717EA" w:rsidRPr="00B717EA" w:rsidRDefault="00A140CB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13.</w:t>
      </w:r>
      <w:r w:rsidR="00B717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B717EA" w:rsidRPr="00B717EA">
        <w:rPr>
          <w:rFonts w:ascii="Times New Roman" w:hAnsi="Times New Roman" w:cs="Times New Roman"/>
          <w:sz w:val="28"/>
          <w:szCs w:val="28"/>
          <w:lang w:eastAsia="ru-RU"/>
        </w:rPr>
        <w:t xml:space="preserve">окументами, подтверждающими наличие у </w:t>
      </w:r>
      <w:r w:rsidR="0031447D">
        <w:rPr>
          <w:rFonts w:ascii="Times New Roman" w:hAnsi="Times New Roman" w:cs="Times New Roman"/>
          <w:sz w:val="28"/>
          <w:szCs w:val="28"/>
          <w:lang w:eastAsia="ru-RU"/>
        </w:rPr>
        <w:t>Претендента</w:t>
      </w:r>
      <w:r w:rsidR="00B717EA" w:rsidRPr="00B717EA">
        <w:rPr>
          <w:rFonts w:ascii="Times New Roman" w:hAnsi="Times New Roman" w:cs="Times New Roman"/>
          <w:sz w:val="28"/>
          <w:szCs w:val="28"/>
          <w:lang w:eastAsia="ru-RU"/>
        </w:rPr>
        <w:t xml:space="preserve"> доходов либо иных денежных средств, достаточных для оплаты расчетной (средней) стоимости жилья в части, превышающей размер пред</w:t>
      </w:r>
      <w:r w:rsidR="00887A43">
        <w:rPr>
          <w:rFonts w:ascii="Times New Roman" w:hAnsi="Times New Roman" w:cs="Times New Roman"/>
          <w:sz w:val="28"/>
          <w:szCs w:val="28"/>
          <w:lang w:eastAsia="ru-RU"/>
        </w:rPr>
        <w:t xml:space="preserve">оставляемой социальной выплаты, </w:t>
      </w:r>
      <w:r w:rsidR="00B717EA" w:rsidRPr="00B717EA">
        <w:rPr>
          <w:rFonts w:ascii="Times New Roman" w:hAnsi="Times New Roman" w:cs="Times New Roman"/>
          <w:sz w:val="28"/>
          <w:szCs w:val="28"/>
          <w:lang w:eastAsia="ru-RU"/>
        </w:rPr>
        <w:t>являются:</w:t>
      </w:r>
    </w:p>
    <w:p w:rsidR="00B717EA" w:rsidRPr="00B717EA" w:rsidRDefault="00A140CB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выписки</w:t>
      </w:r>
      <w:r w:rsidR="00B717EA" w:rsidRPr="00B717EA">
        <w:rPr>
          <w:rFonts w:ascii="Times New Roman" w:hAnsi="Times New Roman" w:cs="Times New Roman"/>
          <w:sz w:val="28"/>
          <w:szCs w:val="28"/>
          <w:lang w:eastAsia="ru-RU"/>
        </w:rPr>
        <w:t xml:space="preserve"> из банковского лицевого счета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членов семьи гражданина</w:t>
      </w:r>
      <w:r w:rsidR="00B717EA" w:rsidRPr="00B717EA">
        <w:rPr>
          <w:rFonts w:ascii="Times New Roman" w:hAnsi="Times New Roman" w:cs="Times New Roman"/>
          <w:sz w:val="28"/>
          <w:szCs w:val="28"/>
          <w:lang w:eastAsia="ru-RU"/>
        </w:rPr>
        <w:t xml:space="preserve"> о размере денежных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средств, содержащихся на данных</w:t>
      </w:r>
      <w:r w:rsidR="00B717EA" w:rsidRPr="00B717EA">
        <w:rPr>
          <w:rFonts w:ascii="Times New Roman" w:hAnsi="Times New Roman" w:cs="Times New Roman"/>
          <w:sz w:val="28"/>
          <w:szCs w:val="28"/>
          <w:lang w:eastAsia="ru-RU"/>
        </w:rPr>
        <w:t xml:space="preserve"> счет</w:t>
      </w:r>
      <w:r>
        <w:rPr>
          <w:rFonts w:ascii="Times New Roman" w:hAnsi="Times New Roman" w:cs="Times New Roman"/>
          <w:sz w:val="28"/>
          <w:szCs w:val="28"/>
          <w:lang w:eastAsia="ru-RU"/>
        </w:rPr>
        <w:t>ах</w:t>
      </w:r>
      <w:r w:rsidR="00B717EA" w:rsidRPr="00B717E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717EA" w:rsidRPr="00B717EA" w:rsidRDefault="001401E1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1E1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 от кредитной организации или заимодавца, подтверждающий возможность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гражданину, одному из членов семьи гражданина</w:t>
      </w:r>
      <w:r w:rsidRPr="001401E1"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жилищного кредита (займа) на приобретение жилого помещения с указанием максимально возможного размера кредита (займа)</w:t>
      </w:r>
      <w:r w:rsidR="00B717EA" w:rsidRPr="00B717E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87A43" w:rsidRDefault="00B717EA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17EA">
        <w:rPr>
          <w:rFonts w:ascii="Times New Roman" w:hAnsi="Times New Roman" w:cs="Times New Roman"/>
          <w:sz w:val="28"/>
          <w:szCs w:val="28"/>
          <w:lang w:eastAsia="ru-RU"/>
        </w:rPr>
        <w:t xml:space="preserve">оригинал и копия государственного сертификата на материнский </w:t>
      </w:r>
      <w:r w:rsidR="001401E1">
        <w:rPr>
          <w:rFonts w:ascii="Times New Roman" w:hAnsi="Times New Roman" w:cs="Times New Roman"/>
          <w:sz w:val="28"/>
          <w:szCs w:val="28"/>
          <w:lang w:eastAsia="ru-RU"/>
        </w:rPr>
        <w:t xml:space="preserve">(семейный) </w:t>
      </w:r>
      <w:r w:rsidRPr="00B717EA">
        <w:rPr>
          <w:rFonts w:ascii="Times New Roman" w:hAnsi="Times New Roman" w:cs="Times New Roman"/>
          <w:sz w:val="28"/>
          <w:szCs w:val="28"/>
          <w:lang w:eastAsia="ru-RU"/>
        </w:rPr>
        <w:t xml:space="preserve">капитал; </w:t>
      </w:r>
    </w:p>
    <w:p w:rsidR="00B717EA" w:rsidRPr="00AF0F72" w:rsidRDefault="00B717EA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17EA">
        <w:rPr>
          <w:rFonts w:ascii="Times New Roman" w:hAnsi="Times New Roman" w:cs="Times New Roman"/>
          <w:sz w:val="28"/>
          <w:szCs w:val="28"/>
          <w:lang w:eastAsia="ru-RU"/>
        </w:rPr>
        <w:t>В зависимости от возможности покрытия расчетной (средней) стоимости жилья в части, превышающей размер предоставляемой социальной выплаты, за счет собственных и (или) заемных сре</w:t>
      </w:r>
      <w:proofErr w:type="gramStart"/>
      <w:r w:rsidRPr="00B717EA">
        <w:rPr>
          <w:rFonts w:ascii="Times New Roman" w:hAnsi="Times New Roman" w:cs="Times New Roman"/>
          <w:sz w:val="28"/>
          <w:szCs w:val="28"/>
          <w:lang w:eastAsia="ru-RU"/>
        </w:rPr>
        <w:t xml:space="preserve">дств </w:t>
      </w:r>
      <w:r w:rsidR="00047E6C">
        <w:rPr>
          <w:rFonts w:ascii="Times New Roman" w:hAnsi="Times New Roman" w:cs="Times New Roman"/>
          <w:sz w:val="28"/>
          <w:szCs w:val="28"/>
          <w:lang w:eastAsia="ru-RU"/>
        </w:rPr>
        <w:t>Пр</w:t>
      </w:r>
      <w:proofErr w:type="gramEnd"/>
      <w:r w:rsidR="00047E6C">
        <w:rPr>
          <w:rFonts w:ascii="Times New Roman" w:hAnsi="Times New Roman" w:cs="Times New Roman"/>
          <w:sz w:val="28"/>
          <w:szCs w:val="28"/>
          <w:lang w:eastAsia="ru-RU"/>
        </w:rPr>
        <w:t>етендент</w:t>
      </w:r>
      <w:r w:rsidRPr="00B717EA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представляет </w:t>
      </w:r>
      <w:r w:rsidR="00887A43">
        <w:rPr>
          <w:rFonts w:ascii="Times New Roman" w:hAnsi="Times New Roman" w:cs="Times New Roman"/>
          <w:sz w:val="28"/>
          <w:szCs w:val="28"/>
          <w:lang w:eastAsia="ru-RU"/>
        </w:rPr>
        <w:t>исполнителю</w:t>
      </w:r>
      <w:r w:rsidRPr="00B717EA">
        <w:rPr>
          <w:rFonts w:ascii="Times New Roman" w:hAnsi="Times New Roman" w:cs="Times New Roman"/>
          <w:sz w:val="28"/>
          <w:szCs w:val="28"/>
          <w:lang w:eastAsia="ru-RU"/>
        </w:rPr>
        <w:t xml:space="preserve"> один или несколько документов, перечисленных в настоящем подпункте.</w:t>
      </w:r>
    </w:p>
    <w:p w:rsidR="000F6267" w:rsidRPr="00AF0F72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6" w:name="sub_404019"/>
      <w:bookmarkEnd w:id="25"/>
      <w:r w:rsidRPr="00AF0F7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1401E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Для участия в программе в целях использования социальной выплаты в соответствии с </w:t>
      </w:r>
      <w:hyperlink w:anchor="sub_44026" w:history="1">
        <w:r w:rsidR="001401E1">
          <w:rPr>
            <w:rFonts w:ascii="Times New Roman" w:hAnsi="Times New Roman" w:cs="Times New Roman"/>
            <w:sz w:val="28"/>
            <w:szCs w:val="28"/>
            <w:lang w:eastAsia="ru-RU"/>
          </w:rPr>
          <w:t>подпунктом</w:t>
        </w:r>
        <w:proofErr w:type="gramEnd"/>
        <w:r w:rsidR="001401E1">
          <w:rPr>
            <w:rFonts w:ascii="Times New Roman" w:hAnsi="Times New Roman" w:cs="Times New Roman"/>
            <w:sz w:val="28"/>
            <w:szCs w:val="28"/>
            <w:lang w:eastAsia="ru-RU"/>
          </w:rPr>
          <w:t> «в</w:t>
        </w:r>
        <w:r w:rsidR="00D423F8">
          <w:rPr>
            <w:rFonts w:ascii="Times New Roman" w:hAnsi="Times New Roman" w:cs="Times New Roman"/>
            <w:sz w:val="28"/>
            <w:szCs w:val="28"/>
            <w:lang w:eastAsia="ru-RU"/>
          </w:rPr>
          <w:t>»</w:t>
        </w:r>
        <w:r w:rsidRPr="00D423F8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пункта 2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 </w:t>
      </w:r>
      <w:r w:rsidR="00047E6C">
        <w:rPr>
          <w:rFonts w:ascii="Times New Roman" w:hAnsi="Times New Roman" w:cs="Times New Roman"/>
          <w:sz w:val="28"/>
          <w:szCs w:val="28"/>
          <w:lang w:eastAsia="ru-RU"/>
        </w:rPr>
        <w:t>Претендент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подает в </w:t>
      </w:r>
      <w:r w:rsidR="00A1718F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администрацию Усть-Лабинского городского поселения Усть-Лабинского района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следующие документы:</w:t>
      </w:r>
    </w:p>
    <w:p w:rsidR="000F6267" w:rsidRPr="00AF0F72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7" w:name="sub_440191"/>
      <w:bookmarkEnd w:id="26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а) заявление </w:t>
      </w:r>
      <w:r w:rsidR="0074636D" w:rsidRPr="0074636D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r w:rsidR="004E76C6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№ </w:t>
      </w:r>
      <w:hyperlink w:anchor="sub_44200" w:history="1">
        <w:r w:rsidR="004E76C6">
          <w:rPr>
            <w:rFonts w:ascii="Times New Roman" w:hAnsi="Times New Roman" w:cs="Times New Roman"/>
            <w:sz w:val="28"/>
            <w:szCs w:val="28"/>
            <w:lang w:eastAsia="ru-RU"/>
          </w:rPr>
          <w:t>1</w:t>
        </w:r>
      </w:hyperlink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настоящим Правилам в 2 экземплярах (один экземпляр возвращается заявителю с указанием даты принятия заявления и приложенных к нему документов);</w:t>
      </w:r>
    </w:p>
    <w:p w:rsidR="000F6267" w:rsidRPr="00AF0F72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8" w:name="sub_440192"/>
      <w:bookmarkEnd w:id="27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б) копии документов, удостоверяющих личность каждого члена семьи;</w:t>
      </w:r>
    </w:p>
    <w:p w:rsidR="000F6267" w:rsidRPr="00AF0F72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9" w:name="sub_440193"/>
      <w:bookmarkEnd w:id="28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в) копия свидетельства о </w:t>
      </w:r>
      <w:r w:rsidR="001401E1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заключении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брак</w:t>
      </w:r>
      <w:r w:rsidR="001401E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1401E1">
        <w:rPr>
          <w:rFonts w:ascii="Times New Roman" w:hAnsi="Times New Roman" w:cs="Times New Roman"/>
          <w:sz w:val="28"/>
          <w:szCs w:val="28"/>
          <w:lang w:eastAsia="ru-RU"/>
        </w:rPr>
        <w:t>о расторж</w:t>
      </w:r>
      <w:r w:rsidR="006F0BFE">
        <w:rPr>
          <w:rFonts w:ascii="Times New Roman" w:hAnsi="Times New Roman" w:cs="Times New Roman"/>
          <w:sz w:val="28"/>
          <w:szCs w:val="28"/>
          <w:lang w:eastAsia="ru-RU"/>
        </w:rPr>
        <w:t>ении брака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0F6267" w:rsidRPr="00AF0F72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0" w:name="sub_440194"/>
      <w:bookmarkEnd w:id="29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г) </w:t>
      </w:r>
      <w:r w:rsidR="006F0BFE" w:rsidRPr="006F0BFE">
        <w:rPr>
          <w:rFonts w:ascii="Times New Roman" w:hAnsi="Times New Roman" w:cs="Times New Roman"/>
          <w:sz w:val="28"/>
          <w:szCs w:val="28"/>
          <w:lang w:eastAsia="ru-RU"/>
        </w:rPr>
        <w:t>выписка (выписки) из Единого государственного реестра недвижимости о правах на жилое помещение</w:t>
      </w:r>
      <w:r w:rsidR="00B2549E">
        <w:rPr>
          <w:rFonts w:ascii="Times New Roman" w:hAnsi="Times New Roman" w:cs="Times New Roman"/>
          <w:sz w:val="28"/>
          <w:szCs w:val="28"/>
          <w:lang w:eastAsia="ru-RU"/>
        </w:rPr>
        <w:t xml:space="preserve">, приобретенное </w:t>
      </w:r>
      <w:r w:rsidR="006F0BFE" w:rsidRPr="006F0BFE">
        <w:rPr>
          <w:rFonts w:ascii="Times New Roman" w:hAnsi="Times New Roman" w:cs="Times New Roman"/>
          <w:sz w:val="28"/>
          <w:szCs w:val="28"/>
          <w:lang w:eastAsia="ru-RU"/>
        </w:rPr>
        <w:t>с использованием средств ипотечного жилищного кредита (займа)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6267" w:rsidRPr="00AF0F72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1" w:name="sub_440195"/>
      <w:bookmarkEnd w:id="30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д) </w:t>
      </w:r>
      <w:r w:rsidR="00B2549E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B2549E" w:rsidRPr="00B2549E">
        <w:rPr>
          <w:rFonts w:ascii="Times New Roman" w:hAnsi="Times New Roman" w:cs="Times New Roman"/>
          <w:sz w:val="28"/>
          <w:szCs w:val="28"/>
          <w:lang w:eastAsia="ru-RU"/>
        </w:rPr>
        <w:t>опия кредитного договора (договора займа)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6267" w:rsidRPr="00AF0F72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2" w:name="sub_440196"/>
      <w:bookmarkEnd w:id="31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е) </w:t>
      </w:r>
      <w:r w:rsidR="00B2549E" w:rsidRPr="00B2549E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документ, подтверждающий, что </w:t>
      </w:r>
      <w:r w:rsidR="00047E6C">
        <w:rPr>
          <w:rFonts w:ascii="Times New Roman" w:hAnsi="Times New Roman" w:cs="Times New Roman"/>
          <w:sz w:val="28"/>
          <w:szCs w:val="28"/>
          <w:lang w:eastAsia="ru-RU"/>
        </w:rPr>
        <w:t>дата признания Претендента и членов его семьи</w:t>
      </w:r>
      <w:r w:rsidR="00B2549E">
        <w:rPr>
          <w:rFonts w:ascii="Times New Roman" w:hAnsi="Times New Roman" w:cs="Times New Roman"/>
          <w:sz w:val="28"/>
          <w:szCs w:val="28"/>
          <w:lang w:eastAsia="ru-RU"/>
        </w:rPr>
        <w:t xml:space="preserve"> нуждающими</w:t>
      </w:r>
      <w:r w:rsidR="00B2549E" w:rsidRPr="00B2549E">
        <w:rPr>
          <w:rFonts w:ascii="Times New Roman" w:hAnsi="Times New Roman" w:cs="Times New Roman"/>
          <w:sz w:val="28"/>
          <w:szCs w:val="28"/>
          <w:lang w:eastAsia="ru-RU"/>
        </w:rPr>
        <w:t>ся в жилом поме</w:t>
      </w:r>
      <w:r w:rsidR="00B2549E">
        <w:rPr>
          <w:rFonts w:ascii="Times New Roman" w:hAnsi="Times New Roman" w:cs="Times New Roman"/>
          <w:sz w:val="28"/>
          <w:szCs w:val="28"/>
          <w:lang w:eastAsia="ru-RU"/>
        </w:rPr>
        <w:t>щении в соответствии с пунктом 4</w:t>
      </w:r>
      <w:r w:rsidR="00B2549E" w:rsidRPr="00B2549E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</w:t>
      </w:r>
      <w:r w:rsidR="00047E6C">
        <w:rPr>
          <w:rFonts w:ascii="Times New Roman" w:hAnsi="Times New Roman" w:cs="Times New Roman"/>
          <w:sz w:val="28"/>
          <w:szCs w:val="28"/>
          <w:lang w:eastAsia="ru-RU"/>
        </w:rPr>
        <w:t xml:space="preserve"> не превышает двух месяцев</w:t>
      </w:r>
      <w:r w:rsidR="00B2549E" w:rsidRPr="00B2549E">
        <w:rPr>
          <w:rFonts w:ascii="Times New Roman" w:hAnsi="Times New Roman" w:cs="Times New Roman"/>
          <w:sz w:val="28"/>
          <w:szCs w:val="28"/>
          <w:lang w:eastAsia="ru-RU"/>
        </w:rPr>
        <w:t xml:space="preserve"> на момент заключения кредитного договора (договора </w:t>
      </w:r>
      <w:r w:rsidR="00B2549E">
        <w:rPr>
          <w:rFonts w:ascii="Times New Roman" w:hAnsi="Times New Roman" w:cs="Times New Roman"/>
          <w:sz w:val="28"/>
          <w:szCs w:val="28"/>
          <w:lang w:eastAsia="ru-RU"/>
        </w:rPr>
        <w:t>займа), указанного в подпункте «д»</w:t>
      </w:r>
      <w:r w:rsidR="00B2549E" w:rsidRPr="00B2549E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пункта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6267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3" w:name="sub_440197"/>
      <w:bookmarkEnd w:id="32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ж) справка кредитора (заимодавца) о сумме остатка основного долга и сумме задолженности по выплате процентов за пользование ипоте</w:t>
      </w:r>
      <w:r w:rsidR="00A073DA">
        <w:rPr>
          <w:rFonts w:ascii="Times New Roman" w:hAnsi="Times New Roman" w:cs="Times New Roman"/>
          <w:sz w:val="28"/>
          <w:szCs w:val="28"/>
          <w:lang w:eastAsia="ru-RU"/>
        </w:rPr>
        <w:t>чным жилищным кредитом (займом);</w:t>
      </w:r>
    </w:p>
    <w:p w:rsidR="00A073DA" w:rsidRDefault="00A073DA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з) выписка из лицевого счета жилого помещения, приобретенного с использованием средств ипотечного кредита (займа).</w:t>
      </w:r>
    </w:p>
    <w:p w:rsidR="00A073DA" w:rsidRPr="00AF0F72" w:rsidRDefault="00A073DA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14.1. </w:t>
      </w:r>
      <w:proofErr w:type="gramStart"/>
      <w:r w:rsidR="0031447D">
        <w:rPr>
          <w:rFonts w:ascii="Times New Roman" w:hAnsi="Times New Roman" w:cs="Times New Roman"/>
          <w:sz w:val="28"/>
          <w:szCs w:val="28"/>
          <w:lang w:eastAsia="ru-RU"/>
        </w:rPr>
        <w:t>В целях использования социальной выплаты в соответствии с подпунктом «в» пункта 2 Правил, общая площадь жилого помещения, приобретенного с использованием средств ипотечного кредита (займа), должна быть более учетной нормы площади жилого помещения, установленной на территории Усть-Лабинского городского поселения Усть-Лабинского района.</w:t>
      </w:r>
      <w:proofErr w:type="gramEnd"/>
      <w:r w:rsidR="00C274D8">
        <w:rPr>
          <w:rFonts w:ascii="Times New Roman" w:hAnsi="Times New Roman" w:cs="Times New Roman"/>
          <w:sz w:val="28"/>
          <w:szCs w:val="28"/>
          <w:lang w:eastAsia="ru-RU"/>
        </w:rPr>
        <w:t xml:space="preserve"> Жилое помещение должно быть расположено на территории Усть-Лабинского городского поселения Усть-Лабинского района.</w:t>
      </w:r>
    </w:p>
    <w:p w:rsidR="000F6267" w:rsidRPr="00AF0F72" w:rsidRDefault="00B2549E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4" w:name="sub_404020"/>
      <w:bookmarkEnd w:id="33"/>
      <w:r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. Документы, предусмотренные </w:t>
      </w:r>
      <w:hyperlink w:anchor="sub_404018" w:history="1">
        <w:r w:rsidR="000F6267" w:rsidRPr="00D423F8">
          <w:rPr>
            <w:rFonts w:ascii="Times New Roman" w:hAnsi="Times New Roman" w:cs="Times New Roman"/>
            <w:sz w:val="28"/>
            <w:szCs w:val="28"/>
            <w:lang w:eastAsia="ru-RU"/>
          </w:rPr>
          <w:t>пунктами 1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2, 13, 14 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настоящих Правил, могут быть поданы от имени </w:t>
      </w:r>
      <w:r w:rsidR="00047E6C">
        <w:rPr>
          <w:rFonts w:ascii="Times New Roman" w:hAnsi="Times New Roman" w:cs="Times New Roman"/>
          <w:sz w:val="28"/>
          <w:szCs w:val="28"/>
          <w:lang w:eastAsia="ru-RU"/>
        </w:rPr>
        <w:t>Претендента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уполномоченным лицом при наличии надлежащим образом оформленных полномочий.</w:t>
      </w:r>
    </w:p>
    <w:p w:rsidR="000F6267" w:rsidRPr="00AF0F72" w:rsidRDefault="00B2549E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5" w:name="sub_404021"/>
      <w:bookmarkEnd w:id="34"/>
      <w:r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A1718F">
        <w:rPr>
          <w:rFonts w:ascii="Times New Roman" w:hAnsi="Times New Roman" w:cs="Times New Roman"/>
          <w:sz w:val="28"/>
          <w:szCs w:val="28"/>
          <w:lang w:eastAsia="ru-RU"/>
        </w:rPr>
        <w:t>Исполнитель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организует работу по проверке сведений, содержащихся в документах, предусмотренных </w:t>
      </w:r>
      <w:hyperlink w:anchor="sub_404018" w:history="1">
        <w:r>
          <w:rPr>
            <w:rFonts w:ascii="Times New Roman" w:hAnsi="Times New Roman" w:cs="Times New Roman"/>
            <w:sz w:val="28"/>
            <w:szCs w:val="28"/>
            <w:lang w:eastAsia="ru-RU"/>
          </w:rPr>
          <w:t>пунктами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12, 13, 14 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Правил, и в </w:t>
      </w:r>
      <w:r w:rsidR="00FA77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10-дневный срок со дня представления этих документов принимает решение о признании либо об отказе в признании </w:t>
      </w:r>
      <w:r w:rsidR="00047E6C">
        <w:rPr>
          <w:rFonts w:ascii="Times New Roman" w:hAnsi="Times New Roman" w:cs="Times New Roman"/>
          <w:sz w:val="28"/>
          <w:szCs w:val="28"/>
          <w:lang w:eastAsia="ru-RU"/>
        </w:rPr>
        <w:t>Претендента участником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программы. О принятом решении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гражданин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письменно уведомляется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исполнителем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FA7700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5-дневный срок</w:t>
      </w:r>
      <w:r w:rsidR="00B8061C">
        <w:rPr>
          <w:rFonts w:ascii="Times New Roman" w:hAnsi="Times New Roman" w:cs="Times New Roman"/>
          <w:sz w:val="28"/>
          <w:szCs w:val="28"/>
          <w:lang w:eastAsia="ru-RU"/>
        </w:rPr>
        <w:t xml:space="preserve"> (по форме уведомления, согласно приложению № 2)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6267" w:rsidRPr="00AF0F72" w:rsidRDefault="00B2549E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6" w:name="sub_404022"/>
      <w:bookmarkEnd w:id="35"/>
      <w:r>
        <w:rPr>
          <w:rFonts w:ascii="Times New Roman" w:hAnsi="Times New Roman" w:cs="Times New Roman"/>
          <w:sz w:val="28"/>
          <w:szCs w:val="28"/>
          <w:lang w:eastAsia="ru-RU"/>
        </w:rPr>
        <w:t>17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. Основаниями для отказа в признании </w:t>
      </w:r>
      <w:r w:rsidR="00047E6C">
        <w:rPr>
          <w:rFonts w:ascii="Times New Roman" w:hAnsi="Times New Roman" w:cs="Times New Roman"/>
          <w:sz w:val="28"/>
          <w:szCs w:val="28"/>
          <w:lang w:eastAsia="ru-RU"/>
        </w:rPr>
        <w:t>Претендента участником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являются:</w:t>
      </w:r>
    </w:p>
    <w:p w:rsidR="000F6267" w:rsidRPr="00AF0F72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7" w:name="sub_440221"/>
      <w:bookmarkEnd w:id="36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а) несоответствие </w:t>
      </w:r>
      <w:r w:rsidR="00047E6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2549E">
        <w:rPr>
          <w:rFonts w:ascii="Times New Roman" w:hAnsi="Times New Roman" w:cs="Times New Roman"/>
          <w:sz w:val="28"/>
          <w:szCs w:val="28"/>
          <w:lang w:eastAsia="ru-RU"/>
        </w:rPr>
        <w:t>ретендента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требованиям, предусмотренным </w:t>
      </w:r>
      <w:hyperlink w:anchor="sub_40406" w:history="1">
        <w:r w:rsidRPr="00A1718F">
          <w:rPr>
            <w:rFonts w:ascii="Times New Roman" w:hAnsi="Times New Roman" w:cs="Times New Roman"/>
            <w:sz w:val="28"/>
            <w:szCs w:val="28"/>
            <w:lang w:eastAsia="ru-RU"/>
          </w:rPr>
          <w:t>пунктом </w:t>
        </w:r>
      </w:hyperlink>
      <w:r w:rsidR="00B2549E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Правил;</w:t>
      </w:r>
    </w:p>
    <w:p w:rsidR="000F6267" w:rsidRPr="00AF0F72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8" w:name="sub_440222"/>
      <w:bookmarkEnd w:id="37"/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б) непредставление или представление не в полном объеме документов, предусмотренных </w:t>
      </w:r>
      <w:r w:rsidR="00B2549E" w:rsidRPr="00B2549E">
        <w:rPr>
          <w:rFonts w:ascii="Times New Roman" w:hAnsi="Times New Roman" w:cs="Times New Roman"/>
          <w:sz w:val="28"/>
        </w:rPr>
        <w:t xml:space="preserve">пунктами </w:t>
      </w:r>
      <w:r w:rsidR="00B2549E">
        <w:rPr>
          <w:rFonts w:ascii="Times New Roman" w:hAnsi="Times New Roman" w:cs="Times New Roman"/>
          <w:sz w:val="28"/>
          <w:szCs w:val="28"/>
          <w:lang w:eastAsia="ru-RU"/>
        </w:rPr>
        <w:t xml:space="preserve">12, 14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настоящих Правил;</w:t>
      </w:r>
    </w:p>
    <w:p w:rsidR="000F6267" w:rsidRPr="00AF0F72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9" w:name="sub_440223"/>
      <w:bookmarkEnd w:id="38"/>
      <w:r w:rsidRPr="00AF0F72">
        <w:rPr>
          <w:rFonts w:ascii="Times New Roman" w:hAnsi="Times New Roman" w:cs="Times New Roman"/>
          <w:sz w:val="28"/>
          <w:szCs w:val="28"/>
          <w:lang w:eastAsia="ru-RU"/>
        </w:rPr>
        <w:t>в) недостоверность сведений, содержащихся в представленных документах;</w:t>
      </w:r>
    </w:p>
    <w:p w:rsidR="000F6267" w:rsidRPr="00AF0F72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0" w:name="sub_440224"/>
      <w:bookmarkEnd w:id="39"/>
      <w:r w:rsidRPr="00AF0F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г) 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</w:t>
      </w:r>
      <w:r w:rsidR="00B2549E">
        <w:rPr>
          <w:rFonts w:ascii="Times New Roman" w:hAnsi="Times New Roman" w:cs="Times New Roman"/>
          <w:sz w:val="28"/>
          <w:szCs w:val="28"/>
          <w:lang w:eastAsia="ru-RU"/>
        </w:rPr>
        <w:t>, краевого, местного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бюджет</w:t>
      </w:r>
      <w:r w:rsidR="00B2549E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, за исключением средств (части средств) материнского (семейного) капитала.</w:t>
      </w:r>
    </w:p>
    <w:p w:rsidR="000F6267" w:rsidRDefault="00B2549E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1" w:name="sub_404023"/>
      <w:bookmarkEnd w:id="40"/>
      <w:r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. Повторное обращение с заявлением об участии в программе допускается после устранения оснований для отказа, предусмотренных </w:t>
      </w:r>
      <w:r w:rsidR="00047E6C">
        <w:rPr>
          <w:rFonts w:ascii="Times New Roman" w:hAnsi="Times New Roman" w:cs="Times New Roman"/>
          <w:sz w:val="28"/>
          <w:szCs w:val="28"/>
          <w:lang w:eastAsia="ru-RU"/>
        </w:rPr>
        <w:t xml:space="preserve">пунктом </w:t>
      </w:r>
      <w:r w:rsidR="005F0038" w:rsidRPr="005F0038">
        <w:rPr>
          <w:rFonts w:ascii="Times New Roman" w:hAnsi="Times New Roman" w:cs="Times New Roman"/>
          <w:sz w:val="28"/>
        </w:rPr>
        <w:t>17</w:t>
      </w:r>
      <w:r w:rsidR="005F0038" w:rsidRPr="005F0038">
        <w:rPr>
          <w:sz w:val="28"/>
        </w:rPr>
        <w:t xml:space="preserve"> 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настоящих Правил.</w:t>
      </w:r>
    </w:p>
    <w:p w:rsidR="005E3875" w:rsidRPr="005E3875" w:rsidRDefault="005E3875" w:rsidP="00A97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Pr="005E38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достоверность представленных сведений возлагается на Претендента. В случае предоставления заведомо недостоверных, подложных сведений, документов он лишается права на получение социальной выплаты и возвращает на счет Усть-Лабинского городского поселения Усть-Лабинского района полученную сумму социальной выплаты в полном размере.</w:t>
      </w:r>
    </w:p>
    <w:p w:rsidR="005E3875" w:rsidRPr="005E3875" w:rsidRDefault="005E3875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5E3875">
        <w:rPr>
          <w:rFonts w:ascii="Times New Roman" w:hAnsi="Times New Roman" w:cs="Times New Roman"/>
          <w:sz w:val="28"/>
          <w:lang w:eastAsia="ru-RU"/>
        </w:rPr>
        <w:t>20. В случае использования претендентом социальной выплаты не по целевому назначению, Претендент возвращает на счет Усть-Лабинского</w:t>
      </w:r>
      <w:r w:rsidRPr="005E3875">
        <w:rPr>
          <w:sz w:val="28"/>
          <w:lang w:eastAsia="ru-RU"/>
        </w:rPr>
        <w:t xml:space="preserve"> </w:t>
      </w:r>
      <w:r w:rsidRPr="005E3875">
        <w:rPr>
          <w:rFonts w:ascii="Times New Roman" w:hAnsi="Times New Roman" w:cs="Times New Roman"/>
          <w:sz w:val="28"/>
          <w:lang w:eastAsia="ru-RU"/>
        </w:rPr>
        <w:t>городского поселения Усть-Лабинского района полученную сумму социальной выплаты в полном размере.</w:t>
      </w:r>
    </w:p>
    <w:p w:rsidR="005E3875" w:rsidRDefault="005E3875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5E3875">
        <w:rPr>
          <w:rFonts w:ascii="Times New Roman" w:hAnsi="Times New Roman" w:cs="Times New Roman"/>
          <w:sz w:val="28"/>
          <w:lang w:eastAsia="ru-RU"/>
        </w:rPr>
        <w:t>В случае уклонения Претендента от возврата полученной социальной выплаты, ее взыскание производится в соответствии с законодательством Российской Федерации.</w:t>
      </w:r>
    </w:p>
    <w:p w:rsidR="005E3875" w:rsidRPr="005E3875" w:rsidRDefault="005E3875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5E3875">
        <w:rPr>
          <w:rFonts w:ascii="Times New Roman" w:hAnsi="Times New Roman" w:cs="Times New Roman"/>
          <w:sz w:val="28"/>
          <w:lang w:eastAsia="ru-RU"/>
        </w:rPr>
        <w:t>21.</w:t>
      </w:r>
      <w:r w:rsidRPr="005E3875">
        <w:rPr>
          <w:sz w:val="28"/>
          <w:lang w:eastAsia="ru-RU"/>
        </w:rPr>
        <w:t xml:space="preserve"> </w:t>
      </w:r>
      <w:bookmarkStart w:id="42" w:name="sub_34"/>
      <w:r w:rsidRPr="005E3875">
        <w:rPr>
          <w:rFonts w:ascii="Times New Roman" w:hAnsi="Times New Roman" w:cs="Times New Roman"/>
          <w:sz w:val="28"/>
          <w:lang w:eastAsia="ru-RU"/>
        </w:rPr>
        <w:t>Заявление</w:t>
      </w:r>
      <w:r w:rsidRPr="005E3875">
        <w:rPr>
          <w:rFonts w:ascii="Times New Roman" w:hAnsi="Times New Roman" w:cs="Times New Roman"/>
          <w:bCs/>
          <w:sz w:val="28"/>
          <w:lang w:eastAsia="ru-RU"/>
        </w:rPr>
        <w:t xml:space="preserve"> о признании семьи участником муниципальной программы</w:t>
      </w:r>
      <w:r w:rsidRPr="005E3875">
        <w:rPr>
          <w:rFonts w:ascii="Times New Roman" w:hAnsi="Times New Roman" w:cs="Times New Roman"/>
          <w:sz w:val="28"/>
          <w:lang w:eastAsia="ru-RU"/>
        </w:rPr>
        <w:t>, представленное Исполнителю, регистрируется в книге регистрации заявлений. Данная книга должна быть пронумерована, прошнурована и скреплена печатью. Все исправления, вносимые в данную книгу, заверяются подписью должностного лица, на которое возложена ответственность за осуществление регистрации заявлений граждан.</w:t>
      </w:r>
    </w:p>
    <w:p w:rsidR="005E3875" w:rsidRPr="005E3875" w:rsidRDefault="00AD7FE1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bookmarkStart w:id="43" w:name="sub_35"/>
      <w:bookmarkEnd w:id="42"/>
      <w:r>
        <w:rPr>
          <w:rFonts w:ascii="Times New Roman" w:hAnsi="Times New Roman" w:cs="Times New Roman"/>
          <w:sz w:val="28"/>
          <w:lang w:eastAsia="ru-RU"/>
        </w:rPr>
        <w:t>22</w:t>
      </w:r>
      <w:r w:rsidR="005E3875" w:rsidRPr="005E3875">
        <w:rPr>
          <w:rFonts w:ascii="Times New Roman" w:hAnsi="Times New Roman" w:cs="Times New Roman"/>
          <w:sz w:val="28"/>
          <w:lang w:eastAsia="ru-RU"/>
        </w:rPr>
        <w:t>. Исполнитель обеспечивает надлежащее хранение книги, списков очередников и учетных дел граждан, нуждающихся в жилых помещениях и имеющих право на получение социальной выплаты.</w:t>
      </w:r>
    </w:p>
    <w:bookmarkEnd w:id="43"/>
    <w:p w:rsidR="005E3875" w:rsidRPr="005E3875" w:rsidRDefault="00AD7FE1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23</w:t>
      </w:r>
      <w:r w:rsidR="005E3875" w:rsidRPr="005E3875">
        <w:rPr>
          <w:rFonts w:ascii="Times New Roman" w:hAnsi="Times New Roman" w:cs="Times New Roman"/>
          <w:sz w:val="28"/>
          <w:lang w:eastAsia="ru-RU"/>
        </w:rPr>
        <w:t xml:space="preserve">. Непредставление или представление не в полном объеме документов,  является основанием для отказа в приеме заявления. </w:t>
      </w:r>
    </w:p>
    <w:p w:rsidR="005E3875" w:rsidRPr="005E3875" w:rsidRDefault="00AD7FE1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24. </w:t>
      </w:r>
      <w:r w:rsidR="005E3875" w:rsidRPr="005E3875">
        <w:rPr>
          <w:rFonts w:ascii="Times New Roman" w:hAnsi="Times New Roman" w:cs="Times New Roman"/>
          <w:sz w:val="28"/>
          <w:lang w:eastAsia="ru-RU"/>
        </w:rPr>
        <w:t xml:space="preserve">При отказе в принятии заявления на получение социальной выплаты указывается причина отказа. </w:t>
      </w:r>
    </w:p>
    <w:p w:rsidR="005E3875" w:rsidRPr="005E3875" w:rsidRDefault="00AD7FE1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25.</w:t>
      </w:r>
      <w:r w:rsidR="005E3875" w:rsidRPr="005E3875">
        <w:rPr>
          <w:rFonts w:ascii="Times New Roman" w:hAnsi="Times New Roman" w:cs="Times New Roman"/>
          <w:sz w:val="28"/>
          <w:lang w:eastAsia="ru-RU"/>
        </w:rPr>
        <w:t xml:space="preserve"> На каждого Претендента, представившего полный пакет документов, формируется учетное дело, в которое подшиваются все документы.</w:t>
      </w:r>
    </w:p>
    <w:p w:rsidR="009B5A6A" w:rsidRPr="009B5A6A" w:rsidRDefault="000F1C8E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26. </w:t>
      </w:r>
      <w:r w:rsidR="007C20FD">
        <w:rPr>
          <w:rFonts w:ascii="Times New Roman" w:hAnsi="Times New Roman" w:cs="Times New Roman"/>
          <w:sz w:val="28"/>
          <w:lang w:eastAsia="ru-RU"/>
        </w:rPr>
        <w:t xml:space="preserve">По мере признания заявителей участниками программы, </w:t>
      </w:r>
      <w:r w:rsidR="009B5A6A" w:rsidRPr="009B5A6A">
        <w:rPr>
          <w:rFonts w:ascii="Times New Roman" w:hAnsi="Times New Roman" w:cs="Times New Roman"/>
          <w:sz w:val="28"/>
          <w:lang w:eastAsia="ru-RU"/>
        </w:rPr>
        <w:t xml:space="preserve">Исполнитель формирует список Получателей социальной выплаты из бюджета Усть-Лабинского городского </w:t>
      </w:r>
      <w:r>
        <w:rPr>
          <w:rFonts w:ascii="Times New Roman" w:hAnsi="Times New Roman" w:cs="Times New Roman"/>
          <w:sz w:val="28"/>
          <w:lang w:eastAsia="ru-RU"/>
        </w:rPr>
        <w:t>поселения Усть-Лабинского района</w:t>
      </w:r>
      <w:r w:rsidR="009B5A6A" w:rsidRPr="009B5A6A">
        <w:rPr>
          <w:rFonts w:ascii="Times New Roman" w:hAnsi="Times New Roman" w:cs="Times New Roman"/>
          <w:sz w:val="28"/>
          <w:lang w:eastAsia="ru-RU"/>
        </w:rPr>
        <w:t>.</w:t>
      </w:r>
    </w:p>
    <w:p w:rsidR="009B5A6A" w:rsidRPr="009B5A6A" w:rsidRDefault="009B5A6A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9B5A6A">
        <w:rPr>
          <w:rFonts w:ascii="Times New Roman" w:hAnsi="Times New Roman" w:cs="Times New Roman"/>
          <w:sz w:val="28"/>
          <w:lang w:eastAsia="ru-RU"/>
        </w:rPr>
        <w:t xml:space="preserve">Список Получателей утверждается </w:t>
      </w:r>
      <w:r w:rsidR="000F1C8E">
        <w:rPr>
          <w:rFonts w:ascii="Times New Roman" w:hAnsi="Times New Roman" w:cs="Times New Roman"/>
          <w:sz w:val="28"/>
          <w:lang w:eastAsia="ru-RU"/>
        </w:rPr>
        <w:t>постановлением</w:t>
      </w:r>
      <w:r w:rsidRPr="009B5A6A">
        <w:rPr>
          <w:rFonts w:ascii="Times New Roman" w:hAnsi="Times New Roman" w:cs="Times New Roman"/>
          <w:sz w:val="28"/>
          <w:lang w:eastAsia="ru-RU"/>
        </w:rPr>
        <w:t xml:space="preserve"> администрации Усть-Лабинского городского поселения Усть-Лабинского района.</w:t>
      </w:r>
    </w:p>
    <w:p w:rsidR="005E3875" w:rsidRDefault="009B5A6A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9B5A6A">
        <w:rPr>
          <w:rFonts w:ascii="Times New Roman" w:hAnsi="Times New Roman" w:cs="Times New Roman"/>
          <w:sz w:val="28"/>
          <w:lang w:eastAsia="ru-RU"/>
        </w:rPr>
        <w:t xml:space="preserve">Очередность включения в список Получателей определяется по дате </w:t>
      </w:r>
      <w:r w:rsidR="00D3620F">
        <w:rPr>
          <w:rFonts w:ascii="Times New Roman" w:hAnsi="Times New Roman" w:cs="Times New Roman"/>
          <w:sz w:val="28"/>
          <w:lang w:eastAsia="ru-RU"/>
        </w:rPr>
        <w:t xml:space="preserve">и времени </w:t>
      </w:r>
      <w:r w:rsidRPr="009B5A6A">
        <w:rPr>
          <w:rFonts w:ascii="Times New Roman" w:hAnsi="Times New Roman" w:cs="Times New Roman"/>
          <w:sz w:val="28"/>
          <w:lang w:eastAsia="ru-RU"/>
        </w:rPr>
        <w:t xml:space="preserve">регистрации заявления </w:t>
      </w:r>
      <w:r w:rsidR="000F1C8E">
        <w:rPr>
          <w:rFonts w:ascii="Times New Roman" w:hAnsi="Times New Roman" w:cs="Times New Roman"/>
          <w:sz w:val="28"/>
          <w:lang w:eastAsia="ru-RU"/>
        </w:rPr>
        <w:t xml:space="preserve">о признании участником программы </w:t>
      </w:r>
      <w:r w:rsidRPr="009B5A6A">
        <w:rPr>
          <w:rFonts w:ascii="Times New Roman" w:hAnsi="Times New Roman" w:cs="Times New Roman"/>
          <w:sz w:val="28"/>
          <w:lang w:eastAsia="ru-RU"/>
        </w:rPr>
        <w:t>в юридическом отделе администрации Усть-Лабинского городского поселения Усть-Лабинского района.</w:t>
      </w:r>
    </w:p>
    <w:p w:rsidR="000F1C8E" w:rsidRDefault="000F1C8E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27.</w:t>
      </w:r>
      <w:r w:rsidRPr="000F1C8E">
        <w:rPr>
          <w:rFonts w:ascii="Times New Roman" w:hAnsi="Times New Roman" w:cs="Times New Roman"/>
          <w:sz w:val="28"/>
          <w:lang w:eastAsia="ru-RU"/>
        </w:rPr>
        <w:t xml:space="preserve"> Администрация Усть-Лабинского городского поселения Усть-Лабинского района заключает с Получателями, договоры предоставления </w:t>
      </w:r>
      <w:r w:rsidRPr="000F1C8E">
        <w:rPr>
          <w:rFonts w:ascii="Times New Roman" w:hAnsi="Times New Roman" w:cs="Times New Roman"/>
          <w:sz w:val="28"/>
          <w:lang w:eastAsia="ru-RU"/>
        </w:rPr>
        <w:lastRenderedPageBreak/>
        <w:t>социальной выплаты. Договор предоставления социальной выплаты заключается с совершеннолетним членом семьи Получателя, на которого оформлен кредит.</w:t>
      </w:r>
    </w:p>
    <w:p w:rsidR="007C20FD" w:rsidRPr="005E3875" w:rsidRDefault="007C20FD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27.1. </w:t>
      </w:r>
      <w:r w:rsidRPr="000F1C8E">
        <w:rPr>
          <w:rFonts w:ascii="Times New Roman" w:hAnsi="Times New Roman" w:cs="Times New Roman"/>
          <w:sz w:val="28"/>
          <w:lang w:eastAsia="ru-RU"/>
        </w:rPr>
        <w:t xml:space="preserve">Расчет размера социальной выплаты производится Исполнителем в соответствии с пунктом </w:t>
      </w:r>
      <w:r>
        <w:rPr>
          <w:rFonts w:ascii="Times New Roman" w:hAnsi="Times New Roman" w:cs="Times New Roman"/>
          <w:sz w:val="28"/>
          <w:lang w:eastAsia="ru-RU"/>
        </w:rPr>
        <w:t>7</w:t>
      </w:r>
      <w:r w:rsidRPr="000F1C8E">
        <w:rPr>
          <w:rFonts w:ascii="Times New Roman" w:hAnsi="Times New Roman" w:cs="Times New Roman"/>
          <w:sz w:val="28"/>
          <w:lang w:eastAsia="ru-RU"/>
        </w:rPr>
        <w:t xml:space="preserve"> настоящих Правил и указывается в договоре предоставления социальной выплаты.</w:t>
      </w:r>
    </w:p>
    <w:p w:rsidR="000F1C8E" w:rsidRPr="000F1C8E" w:rsidRDefault="000F1C8E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28</w:t>
      </w:r>
      <w:r w:rsidRPr="000F1C8E">
        <w:rPr>
          <w:rFonts w:ascii="Times New Roman" w:hAnsi="Times New Roman" w:cs="Times New Roman"/>
          <w:sz w:val="28"/>
          <w:lang w:eastAsia="ru-RU"/>
        </w:rPr>
        <w:t xml:space="preserve">. Получатель в течение 3-х рабочих дней со дня заключения договора предоставляет Исполнителю реквизиты лицевого счета, открытого на </w:t>
      </w:r>
      <w:r>
        <w:rPr>
          <w:rFonts w:ascii="Times New Roman" w:hAnsi="Times New Roman" w:cs="Times New Roman"/>
          <w:sz w:val="28"/>
          <w:lang w:eastAsia="ru-RU"/>
        </w:rPr>
        <w:t>его</w:t>
      </w:r>
      <w:r w:rsidRPr="000F1C8E">
        <w:rPr>
          <w:rFonts w:ascii="Times New Roman" w:hAnsi="Times New Roman" w:cs="Times New Roman"/>
          <w:sz w:val="28"/>
          <w:lang w:eastAsia="ru-RU"/>
        </w:rPr>
        <w:t xml:space="preserve"> имя в кредитной организации, для перечисления социальной выплаты. </w:t>
      </w:r>
    </w:p>
    <w:p w:rsidR="000F1C8E" w:rsidRDefault="000F1C8E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29</w:t>
      </w:r>
      <w:r w:rsidRPr="000F1C8E">
        <w:rPr>
          <w:rFonts w:ascii="Times New Roman" w:hAnsi="Times New Roman" w:cs="Times New Roman"/>
          <w:sz w:val="28"/>
          <w:lang w:eastAsia="ru-RU"/>
        </w:rPr>
        <w:t xml:space="preserve">. Финансовый отдел администрации Усть-Лабинского городского поселения Усть-Лабинского района в течение 10 календарных дней со дня </w:t>
      </w:r>
      <w:proofErr w:type="gramStart"/>
      <w:r w:rsidRPr="000F1C8E">
        <w:rPr>
          <w:rFonts w:ascii="Times New Roman" w:hAnsi="Times New Roman" w:cs="Times New Roman"/>
          <w:sz w:val="28"/>
          <w:lang w:eastAsia="ru-RU"/>
        </w:rPr>
        <w:t>получения под</w:t>
      </w:r>
      <w:r w:rsidR="007C20FD">
        <w:rPr>
          <w:rFonts w:ascii="Times New Roman" w:hAnsi="Times New Roman" w:cs="Times New Roman"/>
          <w:sz w:val="28"/>
          <w:lang w:eastAsia="ru-RU"/>
        </w:rPr>
        <w:t>писанного экземпляра договора предоставления</w:t>
      </w:r>
      <w:r w:rsidRPr="000F1C8E">
        <w:rPr>
          <w:rFonts w:ascii="Times New Roman" w:hAnsi="Times New Roman" w:cs="Times New Roman"/>
          <w:sz w:val="28"/>
          <w:lang w:eastAsia="ru-RU"/>
        </w:rPr>
        <w:t xml:space="preserve"> социальной выплаты</w:t>
      </w:r>
      <w:proofErr w:type="gramEnd"/>
      <w:r w:rsidRPr="000F1C8E">
        <w:rPr>
          <w:rFonts w:ascii="Times New Roman" w:hAnsi="Times New Roman" w:cs="Times New Roman"/>
          <w:sz w:val="28"/>
          <w:lang w:eastAsia="ru-RU"/>
        </w:rPr>
        <w:t xml:space="preserve"> перечисляет средства социальной выплаты на счет Получателя, открытый в кредитной организации. </w:t>
      </w:r>
      <w:r w:rsidRPr="000F1C8E">
        <w:rPr>
          <w:rFonts w:ascii="Times New Roman" w:hAnsi="Times New Roman" w:cs="Times New Roman"/>
          <w:sz w:val="28"/>
          <w:lang w:eastAsia="ru-RU"/>
        </w:rPr>
        <w:tab/>
      </w:r>
    </w:p>
    <w:p w:rsidR="007C20FD" w:rsidRPr="000F1C8E" w:rsidRDefault="007C20FD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30. Социальная выплата считается предоставленной Получателю со дня поступления денежных средств на счет Получателя, открытый в кредитной организации, указанный в договоре предоставления социальной выплаты. </w:t>
      </w:r>
    </w:p>
    <w:p w:rsidR="000F6267" w:rsidRPr="00AF0F72" w:rsidRDefault="00D3620F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4" w:name="sub_404038"/>
      <w:bookmarkEnd w:id="41"/>
      <w:r>
        <w:rPr>
          <w:rFonts w:ascii="Times New Roman" w:hAnsi="Times New Roman" w:cs="Times New Roman"/>
          <w:sz w:val="28"/>
          <w:szCs w:val="28"/>
          <w:lang w:eastAsia="ru-RU"/>
        </w:rPr>
        <w:t>31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Получатель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имеет право использовать социальную выплату для приобретения у любых физических и (или) юридических лиц жилого </w:t>
      </w:r>
      <w:proofErr w:type="gramStart"/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помещения</w:t>
      </w:r>
      <w:proofErr w:type="gramEnd"/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как на первичном, так и на вторичн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 рынках жилья, отвечающего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требованиям, установленным </w:t>
      </w:r>
      <w:hyperlink r:id="rId9" w:history="1">
        <w:r w:rsidR="000F6267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статьями 15</w:t>
        </w:r>
      </w:hyperlink>
      <w:r w:rsidR="000F6267" w:rsidRPr="00C55BD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r:id="rId10" w:history="1">
        <w:r w:rsidR="000F6267" w:rsidRPr="00C55BD6">
          <w:rPr>
            <w:rFonts w:ascii="Times New Roman" w:hAnsi="Times New Roman" w:cs="Times New Roman"/>
            <w:sz w:val="28"/>
            <w:szCs w:val="28"/>
            <w:lang w:eastAsia="ru-RU"/>
          </w:rPr>
          <w:t>16</w:t>
        </w:r>
      </w:hyperlink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Федерации, благоустроенных применительно к условиям </w:t>
      </w:r>
      <w:r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района.</w:t>
      </w:r>
    </w:p>
    <w:bookmarkEnd w:id="44"/>
    <w:p w:rsidR="000F6267" w:rsidRPr="00AF0F72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Приобретаемое жилое помещение должно находиться на территории </w:t>
      </w:r>
      <w:r w:rsidR="00D3620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C55B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6267" w:rsidRPr="00AF0F72" w:rsidRDefault="000F626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Общая площадь приобретаемого жилого помещения  в расчете на каждого члена </w:t>
      </w:r>
      <w:r w:rsidR="00D3620F">
        <w:rPr>
          <w:rFonts w:ascii="Times New Roman" w:hAnsi="Times New Roman" w:cs="Times New Roman"/>
          <w:sz w:val="28"/>
          <w:szCs w:val="28"/>
          <w:lang w:eastAsia="ru-RU"/>
        </w:rPr>
        <w:t>семьи Получателя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, учтенного при расчете размера социальной выплаты, не может быть меньше учетной нормы общей площади жилого помещения, установленной </w:t>
      </w:r>
      <w:r w:rsidR="00D3620F">
        <w:rPr>
          <w:rFonts w:ascii="Times New Roman" w:hAnsi="Times New Roman" w:cs="Times New Roman"/>
          <w:sz w:val="28"/>
          <w:szCs w:val="28"/>
          <w:lang w:eastAsia="ru-RU"/>
        </w:rPr>
        <w:t>постановлением администрации Усть-Лабинского городского поселения Усть-Лабинского района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в целях принятия граждан на учет в качестве нуждающихся в жилых помещениях.</w:t>
      </w:r>
    </w:p>
    <w:p w:rsidR="000F6267" w:rsidRDefault="00D3620F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Получатели </w:t>
      </w:r>
      <w:r w:rsidR="000F6267" w:rsidRPr="00AF0F72">
        <w:rPr>
          <w:rFonts w:ascii="Times New Roman" w:hAnsi="Times New Roman" w:cs="Times New Roman"/>
          <w:sz w:val="28"/>
          <w:szCs w:val="28"/>
          <w:lang w:eastAsia="ru-RU"/>
        </w:rPr>
        <w:t>могут привлекать в целях приобретения жилого помещения собственные средства, средства материнского (семейного) капитала и средства кредитов или займов, предоставляемых любыми организациями и (или) физическими лицами.</w:t>
      </w:r>
    </w:p>
    <w:p w:rsidR="001F3720" w:rsidRDefault="001F3720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32. Жилое помещение оформляется в общую долевую собственность всех членов семьи Получателя.</w:t>
      </w:r>
    </w:p>
    <w:p w:rsidR="001F3720" w:rsidRDefault="001F3720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приобретении жилого помещения с использованием </w:t>
      </w:r>
      <w:r w:rsidR="002A4933">
        <w:rPr>
          <w:rFonts w:ascii="Times New Roman" w:hAnsi="Times New Roman" w:cs="Times New Roman"/>
          <w:sz w:val="28"/>
          <w:szCs w:val="28"/>
          <w:lang w:eastAsia="ru-RU"/>
        </w:rPr>
        <w:t xml:space="preserve">ипотечного кредита (займа) жилое помещение может быть оформлено в собственность одного (нескольких) совершеннолетних членов семьи Получателя. При этом лицо (лица), на чье имя оформлено право собственности на жилое помещение, представляет в администрацию Усть-Лабинского городского поселения Усть-Лабинского района нотариально заверенное обязательство переоформить приобретенное с помощью социальной выплаты жилое помещение в общую </w:t>
      </w:r>
      <w:r w:rsidR="002A493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собственность всех членов семьи в течение 6 месяцев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1AA3" w:rsidRPr="00FA1AA3">
        <w:rPr>
          <w:rFonts w:ascii="Times New Roman" w:hAnsi="Times New Roman" w:cs="Times New Roman"/>
          <w:sz w:val="28"/>
          <w:szCs w:val="28"/>
          <w:lang w:eastAsia="ru-RU"/>
        </w:rPr>
        <w:t>после снятия обременения с жилого помещения</w:t>
      </w:r>
      <w:r w:rsidR="00FA1AA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A5AE7" w:rsidRDefault="00FA1AA3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33. Получатель </w:t>
      </w:r>
      <w:r w:rsidR="00DA5AE7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двух месяцев </w:t>
      </w:r>
      <w:proofErr w:type="gramStart"/>
      <w:r w:rsidR="00DA5AE7">
        <w:rPr>
          <w:rFonts w:ascii="Times New Roman" w:hAnsi="Times New Roman" w:cs="Times New Roman"/>
          <w:sz w:val="28"/>
          <w:szCs w:val="28"/>
          <w:lang w:eastAsia="ru-RU"/>
        </w:rPr>
        <w:t>с даты предоставления</w:t>
      </w:r>
      <w:proofErr w:type="gramEnd"/>
      <w:r w:rsidR="00DA5AE7">
        <w:rPr>
          <w:rFonts w:ascii="Times New Roman" w:hAnsi="Times New Roman" w:cs="Times New Roman"/>
          <w:sz w:val="28"/>
          <w:szCs w:val="28"/>
          <w:lang w:eastAsia="ru-RU"/>
        </w:rPr>
        <w:t xml:space="preserve"> ему социальной выплаты обязан использовать ее по целевому назначению, в соответствии с пунктом 2 Правил. </w:t>
      </w:r>
    </w:p>
    <w:p w:rsidR="00FA1AA3" w:rsidRDefault="00DA5AE7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A1AA3">
        <w:rPr>
          <w:rFonts w:ascii="Times New Roman" w:hAnsi="Times New Roman" w:cs="Times New Roman"/>
          <w:sz w:val="28"/>
          <w:szCs w:val="28"/>
          <w:lang w:eastAsia="ru-RU"/>
        </w:rPr>
        <w:t xml:space="preserve">осле оформления приобретенного жилого помещения в собственность (общую долевую собственность)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Получатель </w:t>
      </w:r>
      <w:proofErr w:type="gramStart"/>
      <w:r w:rsidR="00FA1AA3">
        <w:rPr>
          <w:rFonts w:ascii="Times New Roman" w:hAnsi="Times New Roman" w:cs="Times New Roman"/>
          <w:sz w:val="28"/>
          <w:szCs w:val="28"/>
          <w:lang w:eastAsia="ru-RU"/>
        </w:rPr>
        <w:t>предоставляет Исполнителю документы</w:t>
      </w:r>
      <w:proofErr w:type="gramEnd"/>
      <w:r w:rsidR="00FA1AA3">
        <w:rPr>
          <w:rFonts w:ascii="Times New Roman" w:hAnsi="Times New Roman" w:cs="Times New Roman"/>
          <w:sz w:val="28"/>
          <w:szCs w:val="28"/>
          <w:lang w:eastAsia="ru-RU"/>
        </w:rPr>
        <w:t>, подтверждающие факт использования средств социальной выплаты по целевому назначению.</w:t>
      </w:r>
    </w:p>
    <w:p w:rsidR="00FA1AA3" w:rsidRDefault="0006192A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34. </w:t>
      </w:r>
      <w:r w:rsidR="00FA1AA3">
        <w:rPr>
          <w:rFonts w:ascii="Times New Roman" w:hAnsi="Times New Roman" w:cs="Times New Roman"/>
          <w:sz w:val="28"/>
          <w:szCs w:val="28"/>
          <w:lang w:eastAsia="ru-RU"/>
        </w:rPr>
        <w:t>В случае использования социальной выплаты на цель, предусмотренную подпунктом «а» пункта 2 Правил, Получатель представляет:</w:t>
      </w:r>
    </w:p>
    <w:p w:rsidR="00FA1AA3" w:rsidRDefault="0006192A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="00FA1A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договор купли – продажи жилого помещения;</w:t>
      </w:r>
    </w:p>
    <w:p w:rsidR="0006192A" w:rsidRDefault="0006192A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Pr="0006192A">
        <w:rPr>
          <w:rFonts w:ascii="Times New Roman" w:hAnsi="Times New Roman" w:cs="Times New Roman"/>
          <w:sz w:val="28"/>
          <w:szCs w:val="28"/>
          <w:lang w:eastAsia="ru-RU"/>
        </w:rPr>
        <w:t>выписка (выписки) из Единого государственного реестра недвижимости о правах на приобретенное жилое помещение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6192A" w:rsidRDefault="0006192A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35.  </w:t>
      </w:r>
      <w:r w:rsidRPr="0006192A">
        <w:rPr>
          <w:rFonts w:ascii="Times New Roman" w:hAnsi="Times New Roman" w:cs="Times New Roman"/>
          <w:sz w:val="28"/>
          <w:szCs w:val="28"/>
          <w:lang w:eastAsia="ru-RU"/>
        </w:rPr>
        <w:t>В случае использования социальной выплаты на цель, предусмотренную подпунктом «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06192A">
        <w:rPr>
          <w:rFonts w:ascii="Times New Roman" w:hAnsi="Times New Roman" w:cs="Times New Roman"/>
          <w:sz w:val="28"/>
          <w:szCs w:val="28"/>
          <w:lang w:eastAsia="ru-RU"/>
        </w:rPr>
        <w:t>» пункта 2 Правил, Получатель представляет:</w:t>
      </w:r>
    </w:p>
    <w:p w:rsidR="008323EF" w:rsidRDefault="0006192A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="008323EF">
        <w:rPr>
          <w:rFonts w:ascii="Times New Roman" w:hAnsi="Times New Roman" w:cs="Times New Roman"/>
          <w:sz w:val="28"/>
          <w:szCs w:val="28"/>
          <w:lang w:eastAsia="ru-RU"/>
        </w:rPr>
        <w:t>договор купли – продажи жилого помещения;</w:t>
      </w:r>
    </w:p>
    <w:p w:rsidR="008323EF" w:rsidRDefault="008323EF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Pr="0006192A">
        <w:rPr>
          <w:rFonts w:ascii="Times New Roman" w:hAnsi="Times New Roman" w:cs="Times New Roman"/>
          <w:sz w:val="28"/>
          <w:szCs w:val="28"/>
          <w:lang w:eastAsia="ru-RU"/>
        </w:rPr>
        <w:t>выписка (выписки) из Единого государственного реестра недвижимости о правах на приобретенное жилое помещение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F3720" w:rsidRDefault="008323EF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Pr="008323EF">
        <w:rPr>
          <w:rFonts w:ascii="Times New Roman" w:hAnsi="Times New Roman" w:cs="Times New Roman"/>
          <w:sz w:val="28"/>
          <w:szCs w:val="28"/>
          <w:lang w:eastAsia="ru-RU"/>
        </w:rPr>
        <w:t>кредитный договор (договор займа);</w:t>
      </w:r>
    </w:p>
    <w:p w:rsidR="00C73564" w:rsidRDefault="008323EF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35.1.</w:t>
      </w:r>
      <w:r w:rsidR="00C73564" w:rsidRPr="00C735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3564">
        <w:rPr>
          <w:rFonts w:ascii="Times New Roman" w:hAnsi="Times New Roman" w:cs="Times New Roman"/>
          <w:sz w:val="28"/>
          <w:szCs w:val="28"/>
          <w:lang w:eastAsia="ru-RU"/>
        </w:rPr>
        <w:t>Стоимость приобретенного жилого помещения, указанная в договоре купли-продажи, должна быть больше суммы предоставленной социальной выплаты.</w:t>
      </w:r>
    </w:p>
    <w:p w:rsidR="00C73564" w:rsidRDefault="00C73564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36. В случае использования социальной выплаты на цель, предусмотренную подпунктом «в» пункта 2 Правил, Получатель представляет:</w:t>
      </w:r>
    </w:p>
    <w:p w:rsidR="00C73564" w:rsidRDefault="00C73564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документ, выданный кредитной организацией о погашении основной суммы долга и процентов по имеющемуся у Получателя ипотечному кредиту.</w:t>
      </w:r>
    </w:p>
    <w:p w:rsidR="00C73564" w:rsidRDefault="00C73564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36.1. Сумма, направленная на погашение основного долга и уплату процентов по ипотечному кредиту, указанная в документе, выданном кредитной организацией, не должна быть меньше суммы предоставленной социальной выплаты.</w:t>
      </w:r>
    </w:p>
    <w:p w:rsidR="00F233C6" w:rsidRDefault="00C73564" w:rsidP="00A97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37. </w:t>
      </w:r>
      <w:r w:rsidR="00F233C6">
        <w:rPr>
          <w:rFonts w:ascii="Times New Roman" w:hAnsi="Times New Roman" w:cs="Times New Roman"/>
          <w:sz w:val="28"/>
          <w:szCs w:val="28"/>
          <w:lang w:eastAsia="ru-RU"/>
        </w:rPr>
        <w:t>В случае если Получатель</w:t>
      </w:r>
      <w:r w:rsidR="00F233C6"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социальной выплаты по какой-либо причине не смог </w:t>
      </w:r>
      <w:r w:rsidR="00F233C6">
        <w:rPr>
          <w:rFonts w:ascii="Times New Roman" w:hAnsi="Times New Roman" w:cs="Times New Roman"/>
          <w:sz w:val="28"/>
          <w:szCs w:val="28"/>
          <w:lang w:eastAsia="ru-RU"/>
        </w:rPr>
        <w:t xml:space="preserve">воспользоваться социальной </w:t>
      </w:r>
      <w:r w:rsidR="00463BA2">
        <w:rPr>
          <w:rFonts w:ascii="Times New Roman" w:hAnsi="Times New Roman" w:cs="Times New Roman"/>
          <w:sz w:val="28"/>
          <w:szCs w:val="28"/>
          <w:lang w:eastAsia="ru-RU"/>
        </w:rPr>
        <w:t>выплатой по целевому назначению, то сумма социальной выплаты в полном размере подлежит возврату на расчетный счет администрации Усть-Лабинского городского поселения Усть-Лабинского района в течение 15 рабочих дней со дня окончания срока, установленного для освоения социальной выплаты.</w:t>
      </w:r>
    </w:p>
    <w:p w:rsidR="00F233C6" w:rsidRDefault="00F233C6" w:rsidP="00F233C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3BA2" w:rsidRDefault="00463BA2" w:rsidP="00C55BD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5" w:name="sub_404052"/>
    </w:p>
    <w:p w:rsidR="00C55BD6" w:rsidRDefault="00C55BD6" w:rsidP="00C55BD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Начальник юридического отдела администрации</w:t>
      </w:r>
    </w:p>
    <w:p w:rsidR="00C55BD6" w:rsidRDefault="00C55BD6" w:rsidP="00C55BD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C55BD6" w:rsidRPr="00AF0F72" w:rsidRDefault="00C55BD6" w:rsidP="00C55BD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О.В. Федосова</w:t>
      </w:r>
    </w:p>
    <w:bookmarkEnd w:id="45"/>
    <w:p w:rsidR="000F6267" w:rsidRDefault="000F6267" w:rsidP="00AF0F7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05BE" w:rsidRPr="00AF0F72" w:rsidRDefault="00BC05BE" w:rsidP="00AF0F7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39E1" w:rsidRDefault="001E39E1" w:rsidP="00AF0F7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108" w:rsidRPr="00955FAF" w:rsidRDefault="004A5108" w:rsidP="004A5108">
      <w:pPr>
        <w:pStyle w:val="a6"/>
        <w:ind w:left="3969"/>
        <w:rPr>
          <w:rFonts w:ascii="Times New Roman" w:hAnsi="Times New Roman" w:cs="Times New Roman"/>
          <w:sz w:val="28"/>
          <w:szCs w:val="24"/>
        </w:rPr>
      </w:pPr>
      <w:r w:rsidRPr="00955FAF">
        <w:rPr>
          <w:rFonts w:ascii="Times New Roman" w:hAnsi="Times New Roman" w:cs="Times New Roman"/>
          <w:sz w:val="28"/>
          <w:szCs w:val="24"/>
        </w:rPr>
        <w:lastRenderedPageBreak/>
        <w:t>ПРИЛОЖЕНИЕ № 1</w:t>
      </w:r>
    </w:p>
    <w:p w:rsidR="004A5108" w:rsidRPr="00955FAF" w:rsidRDefault="004A5108" w:rsidP="00955FAF">
      <w:pPr>
        <w:pStyle w:val="a6"/>
        <w:ind w:left="3969"/>
        <w:rPr>
          <w:rFonts w:ascii="Times New Roman" w:hAnsi="Times New Roman" w:cs="Times New Roman"/>
          <w:sz w:val="28"/>
          <w:szCs w:val="24"/>
        </w:rPr>
      </w:pPr>
      <w:r w:rsidRPr="00955FAF">
        <w:rPr>
          <w:rFonts w:ascii="Times New Roman" w:hAnsi="Times New Roman" w:cs="Times New Roman"/>
          <w:sz w:val="28"/>
          <w:szCs w:val="24"/>
        </w:rPr>
        <w:t xml:space="preserve">к </w:t>
      </w:r>
      <w:r w:rsidR="00955FAF" w:rsidRPr="00955FAF">
        <w:rPr>
          <w:rFonts w:ascii="Times New Roman" w:hAnsi="Times New Roman" w:cs="Times New Roman"/>
          <w:sz w:val="28"/>
          <w:szCs w:val="24"/>
        </w:rPr>
        <w:t>Правилам предоставления гражданам, нуждающимся в улучшении жилищных условий, социальных выплат из средств бюджета Усть-Лабинского городского поселения Усть-Лабинского района на приобретение жилья</w:t>
      </w:r>
    </w:p>
    <w:p w:rsidR="00955FAF" w:rsidRDefault="00955FAF" w:rsidP="00955FAF">
      <w:pPr>
        <w:pStyle w:val="a6"/>
        <w:ind w:left="3969"/>
        <w:rPr>
          <w:rFonts w:ascii="Times New Roman" w:hAnsi="Times New Roman" w:cs="Times New Roman"/>
          <w:sz w:val="24"/>
          <w:szCs w:val="24"/>
        </w:rPr>
      </w:pPr>
    </w:p>
    <w:p w:rsidR="00EE02E1" w:rsidRDefault="00EE02E1" w:rsidP="00955FAF">
      <w:pPr>
        <w:pStyle w:val="a6"/>
        <w:ind w:left="3969"/>
        <w:rPr>
          <w:rFonts w:ascii="Times New Roman" w:hAnsi="Times New Roman" w:cs="Times New Roman"/>
          <w:sz w:val="24"/>
          <w:szCs w:val="24"/>
        </w:rPr>
      </w:pPr>
    </w:p>
    <w:p w:rsidR="00955FAF" w:rsidRDefault="00955FAF" w:rsidP="00955FAF">
      <w:pPr>
        <w:pStyle w:val="a6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</w:t>
      </w:r>
    </w:p>
    <w:p w:rsidR="00955FAF" w:rsidRDefault="00955FAF" w:rsidP="00955FAF">
      <w:pPr>
        <w:pStyle w:val="a6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Усть-Лабинского городского поселения </w:t>
      </w:r>
    </w:p>
    <w:p w:rsidR="00955FAF" w:rsidRDefault="00955FAF" w:rsidP="00955FAF">
      <w:pPr>
        <w:pStyle w:val="a6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Усть-Лабинского района</w:t>
      </w:r>
    </w:p>
    <w:p w:rsidR="00955FAF" w:rsidRPr="009D32CB" w:rsidRDefault="00955FAF" w:rsidP="00955FAF">
      <w:pPr>
        <w:pStyle w:val="a6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A5108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Pr="009D32CB" w:rsidRDefault="004A5108" w:rsidP="004A510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2C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Pr="009D32CB" w:rsidRDefault="004A5108" w:rsidP="004A510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 xml:space="preserve">     Прошу включить в состав  участников </w:t>
      </w:r>
      <w:r w:rsidR="00955FAF">
        <w:rPr>
          <w:rFonts w:ascii="Times New Roman" w:hAnsi="Times New Roman" w:cs="Times New Roman"/>
          <w:sz w:val="24"/>
          <w:szCs w:val="24"/>
        </w:rPr>
        <w:t>муниципальной программы «Предоставление социальных выплат гражданам, нуждающимся в улучшении жилищных условий»</w:t>
      </w:r>
      <w:r w:rsidRPr="009D32CB">
        <w:rPr>
          <w:rFonts w:ascii="Times New Roman" w:hAnsi="Times New Roman" w:cs="Times New Roman"/>
          <w:sz w:val="24"/>
          <w:szCs w:val="24"/>
        </w:rPr>
        <w:t xml:space="preserve"> семью в составе: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супруг 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__________________________________________________,</w:t>
      </w:r>
    </w:p>
    <w:p w:rsidR="004A5108" w:rsidRPr="009D32CB" w:rsidRDefault="004A5108" w:rsidP="004A5108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D32CB">
        <w:rPr>
          <w:rFonts w:ascii="Times New Roman" w:hAnsi="Times New Roman" w:cs="Times New Roman"/>
          <w:sz w:val="20"/>
          <w:szCs w:val="20"/>
        </w:rPr>
        <w:t>ф.и.</w:t>
      </w:r>
      <w:proofErr w:type="gramStart"/>
      <w:r w:rsidRPr="009D32CB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9D32CB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9D32CB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9D32CB">
        <w:rPr>
          <w:rFonts w:ascii="Times New Roman" w:hAnsi="Times New Roman" w:cs="Times New Roman"/>
          <w:sz w:val="20"/>
          <w:szCs w:val="20"/>
        </w:rPr>
        <w:t>дата</w:t>
      </w:r>
      <w:proofErr w:type="gramEnd"/>
      <w:r w:rsidRPr="009D32CB">
        <w:rPr>
          <w:rFonts w:ascii="Times New Roman" w:hAnsi="Times New Roman" w:cs="Times New Roman"/>
          <w:sz w:val="20"/>
          <w:szCs w:val="20"/>
        </w:rPr>
        <w:t xml:space="preserve"> рождения)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паспорт: серия __________ N ____________, выданный 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D32CB">
        <w:rPr>
          <w:rFonts w:ascii="Times New Roman" w:hAnsi="Times New Roman" w:cs="Times New Roman"/>
          <w:sz w:val="24"/>
          <w:szCs w:val="24"/>
        </w:rPr>
        <w:t>_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 «</w:t>
      </w:r>
      <w:r w:rsidRPr="009D32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D32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D32CB">
        <w:rPr>
          <w:rFonts w:ascii="Times New Roman" w:hAnsi="Times New Roman" w:cs="Times New Roman"/>
          <w:sz w:val="24"/>
          <w:szCs w:val="24"/>
        </w:rPr>
        <w:t> 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D32CB">
        <w:rPr>
          <w:rFonts w:ascii="Times New Roman" w:hAnsi="Times New Roman" w:cs="Times New Roman"/>
          <w:sz w:val="24"/>
          <w:szCs w:val="24"/>
        </w:rPr>
        <w:t>_____ 20__ г.,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проживает по адресу: 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D32CB">
        <w:rPr>
          <w:rFonts w:ascii="Times New Roman" w:hAnsi="Times New Roman" w:cs="Times New Roman"/>
          <w:sz w:val="24"/>
          <w:szCs w:val="24"/>
        </w:rPr>
        <w:t>____________________________________________________;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супруга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__________________,</w:t>
      </w:r>
    </w:p>
    <w:p w:rsidR="004A5108" w:rsidRPr="009D32CB" w:rsidRDefault="004A5108" w:rsidP="004A5108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D32CB">
        <w:rPr>
          <w:rFonts w:ascii="Times New Roman" w:hAnsi="Times New Roman" w:cs="Times New Roman"/>
          <w:sz w:val="20"/>
          <w:szCs w:val="20"/>
        </w:rPr>
        <w:t>ф.и.</w:t>
      </w:r>
      <w:proofErr w:type="gramStart"/>
      <w:r w:rsidRPr="009D32CB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9D32CB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9D32CB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9D32CB">
        <w:rPr>
          <w:rFonts w:ascii="Times New Roman" w:hAnsi="Times New Roman" w:cs="Times New Roman"/>
          <w:sz w:val="20"/>
          <w:szCs w:val="20"/>
        </w:rPr>
        <w:t>дата</w:t>
      </w:r>
      <w:proofErr w:type="gramEnd"/>
      <w:r w:rsidRPr="009D32CB">
        <w:rPr>
          <w:rFonts w:ascii="Times New Roman" w:hAnsi="Times New Roman" w:cs="Times New Roman"/>
          <w:sz w:val="20"/>
          <w:szCs w:val="20"/>
        </w:rPr>
        <w:t xml:space="preserve"> рождения)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паспорт: серия __________ N ____________, выданный 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D32CB">
        <w:rPr>
          <w:rFonts w:ascii="Times New Roman" w:hAnsi="Times New Roman" w:cs="Times New Roman"/>
          <w:sz w:val="24"/>
          <w:szCs w:val="24"/>
        </w:rPr>
        <w:t>_________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 «</w:t>
      </w:r>
      <w:r w:rsidRPr="009D32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D32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D32CB">
        <w:rPr>
          <w:rFonts w:ascii="Times New Roman" w:hAnsi="Times New Roman" w:cs="Times New Roman"/>
          <w:sz w:val="24"/>
          <w:szCs w:val="24"/>
        </w:rPr>
        <w:t> 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D32CB">
        <w:rPr>
          <w:rFonts w:ascii="Times New Roman" w:hAnsi="Times New Roman" w:cs="Times New Roman"/>
          <w:sz w:val="24"/>
          <w:szCs w:val="24"/>
        </w:rPr>
        <w:t>_______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D32CB">
        <w:rPr>
          <w:rFonts w:ascii="Times New Roman" w:hAnsi="Times New Roman" w:cs="Times New Roman"/>
          <w:sz w:val="24"/>
          <w:szCs w:val="24"/>
        </w:rPr>
        <w:t>_ г.,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проживает по адресу: 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D32CB">
        <w:rPr>
          <w:rFonts w:ascii="Times New Roman" w:hAnsi="Times New Roman" w:cs="Times New Roman"/>
          <w:sz w:val="24"/>
          <w:szCs w:val="24"/>
        </w:rPr>
        <w:t>__________________________________________;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дети: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D32CB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4A5108" w:rsidRPr="009D32CB" w:rsidRDefault="004A5108" w:rsidP="004A5108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D32CB">
        <w:rPr>
          <w:rFonts w:ascii="Times New Roman" w:hAnsi="Times New Roman" w:cs="Times New Roman"/>
          <w:sz w:val="20"/>
          <w:szCs w:val="20"/>
        </w:rPr>
        <w:t>ф.и.</w:t>
      </w:r>
      <w:proofErr w:type="gramStart"/>
      <w:r w:rsidRPr="009D32CB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9D32CB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9D32CB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9D32CB">
        <w:rPr>
          <w:rFonts w:ascii="Times New Roman" w:hAnsi="Times New Roman" w:cs="Times New Roman"/>
          <w:sz w:val="20"/>
          <w:szCs w:val="20"/>
        </w:rPr>
        <w:t>дата</w:t>
      </w:r>
      <w:proofErr w:type="gramEnd"/>
      <w:r w:rsidRPr="009D32CB">
        <w:rPr>
          <w:rFonts w:ascii="Times New Roman" w:hAnsi="Times New Roman" w:cs="Times New Roman"/>
          <w:sz w:val="20"/>
          <w:szCs w:val="20"/>
        </w:rPr>
        <w:t xml:space="preserve"> рождения)</w:t>
      </w:r>
    </w:p>
    <w:p w:rsidR="00955FAF" w:rsidRPr="009D32CB" w:rsidRDefault="00955FAF" w:rsidP="00955FAF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 лет)</w:t>
      </w:r>
    </w:p>
    <w:p w:rsidR="00955FAF" w:rsidRPr="009D32CB" w:rsidRDefault="00955FAF" w:rsidP="00955FAF">
      <w:pPr>
        <w:pStyle w:val="a6"/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0"/>
          <w:szCs w:val="20"/>
        </w:rPr>
        <w:t xml:space="preserve"> (ненужное вычеркнуть)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 xml:space="preserve">серия __________ N ____________, </w:t>
      </w:r>
      <w:proofErr w:type="gramStart"/>
      <w:r w:rsidRPr="009D32CB">
        <w:rPr>
          <w:rFonts w:ascii="Times New Roman" w:hAnsi="Times New Roman" w:cs="Times New Roman"/>
          <w:sz w:val="24"/>
          <w:szCs w:val="24"/>
        </w:rPr>
        <w:t>выданный</w:t>
      </w:r>
      <w:proofErr w:type="gramEnd"/>
      <w:r w:rsidRPr="009D32CB">
        <w:rPr>
          <w:rFonts w:ascii="Times New Roman" w:hAnsi="Times New Roman" w:cs="Times New Roman"/>
          <w:sz w:val="24"/>
          <w:szCs w:val="24"/>
        </w:rPr>
        <w:t xml:space="preserve"> _______</w:t>
      </w:r>
      <w:r w:rsidR="00955FAF">
        <w:rPr>
          <w:rFonts w:ascii="Times New Roman" w:hAnsi="Times New Roman" w:cs="Times New Roman"/>
          <w:sz w:val="24"/>
          <w:szCs w:val="24"/>
        </w:rPr>
        <w:t>________</w:t>
      </w:r>
      <w:r w:rsidRPr="009D32C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D32CB">
        <w:rPr>
          <w:rFonts w:ascii="Times New Roman" w:hAnsi="Times New Roman" w:cs="Times New Roman"/>
          <w:sz w:val="24"/>
          <w:szCs w:val="24"/>
        </w:rPr>
        <w:t>___________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 «__</w:t>
      </w:r>
      <w:r w:rsidRPr="009D32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D32CB">
        <w:rPr>
          <w:rFonts w:ascii="Times New Roman" w:hAnsi="Times New Roman" w:cs="Times New Roman"/>
          <w:sz w:val="24"/>
          <w:szCs w:val="24"/>
        </w:rPr>
        <w:t> 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D32CB">
        <w:rPr>
          <w:rFonts w:ascii="Times New Roman" w:hAnsi="Times New Roman" w:cs="Times New Roman"/>
          <w:sz w:val="24"/>
          <w:szCs w:val="24"/>
        </w:rPr>
        <w:t>_ г.,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проживает по адресу: 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A5108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D32CB">
        <w:rPr>
          <w:rFonts w:ascii="Times New Roman" w:hAnsi="Times New Roman" w:cs="Times New Roman"/>
          <w:sz w:val="24"/>
          <w:szCs w:val="24"/>
        </w:rPr>
        <w:t>______________________________;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D32C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A5108" w:rsidRPr="009D32CB" w:rsidRDefault="004A5108" w:rsidP="004A5108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D32CB">
        <w:rPr>
          <w:rFonts w:ascii="Times New Roman" w:hAnsi="Times New Roman" w:cs="Times New Roman"/>
          <w:sz w:val="20"/>
          <w:szCs w:val="20"/>
        </w:rPr>
        <w:t>ф.и.</w:t>
      </w:r>
      <w:proofErr w:type="gramStart"/>
      <w:r w:rsidRPr="009D32CB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9D32CB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9D32CB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9D32CB">
        <w:rPr>
          <w:rFonts w:ascii="Times New Roman" w:hAnsi="Times New Roman" w:cs="Times New Roman"/>
          <w:sz w:val="20"/>
          <w:szCs w:val="20"/>
        </w:rPr>
        <w:t>дата</w:t>
      </w:r>
      <w:proofErr w:type="gramEnd"/>
      <w:r w:rsidRPr="009D32CB">
        <w:rPr>
          <w:rFonts w:ascii="Times New Roman" w:hAnsi="Times New Roman" w:cs="Times New Roman"/>
          <w:sz w:val="20"/>
          <w:szCs w:val="20"/>
        </w:rPr>
        <w:t xml:space="preserve"> рождения)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 лет)</w:t>
      </w:r>
    </w:p>
    <w:p w:rsidR="004A5108" w:rsidRPr="009D32CB" w:rsidRDefault="00955FAF" w:rsidP="00955FAF">
      <w:pPr>
        <w:pStyle w:val="a6"/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0"/>
          <w:szCs w:val="20"/>
        </w:rPr>
        <w:t xml:space="preserve"> </w:t>
      </w:r>
      <w:r w:rsidR="004A5108" w:rsidRPr="009D32CB">
        <w:rPr>
          <w:rFonts w:ascii="Times New Roman" w:hAnsi="Times New Roman" w:cs="Times New Roman"/>
          <w:sz w:val="20"/>
          <w:szCs w:val="20"/>
        </w:rPr>
        <w:t>(ненужное вычеркнуть)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 xml:space="preserve">серия __________ N ____________, </w:t>
      </w:r>
      <w:proofErr w:type="gramStart"/>
      <w:r w:rsidRPr="009D32CB">
        <w:rPr>
          <w:rFonts w:ascii="Times New Roman" w:hAnsi="Times New Roman" w:cs="Times New Roman"/>
          <w:sz w:val="24"/>
          <w:szCs w:val="24"/>
        </w:rPr>
        <w:t>выданный</w:t>
      </w:r>
      <w:proofErr w:type="gramEnd"/>
      <w:r w:rsidRPr="009D32CB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D32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955FA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D32CB">
        <w:rPr>
          <w:rFonts w:ascii="Times New Roman" w:hAnsi="Times New Roman" w:cs="Times New Roman"/>
          <w:sz w:val="24"/>
          <w:szCs w:val="24"/>
        </w:rPr>
        <w:t>__________________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 «</w:t>
      </w:r>
      <w:r w:rsidRPr="009D32C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</w:t>
      </w:r>
      <w:r w:rsidRPr="009D32CB">
        <w:rPr>
          <w:rFonts w:ascii="Times New Roman" w:hAnsi="Times New Roman" w:cs="Times New Roman"/>
          <w:sz w:val="24"/>
          <w:szCs w:val="24"/>
        </w:rPr>
        <w:t> 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D32CB">
        <w:rPr>
          <w:rFonts w:ascii="Times New Roman" w:hAnsi="Times New Roman" w:cs="Times New Roman"/>
          <w:sz w:val="24"/>
          <w:szCs w:val="24"/>
        </w:rPr>
        <w:t>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D32CB">
        <w:rPr>
          <w:rFonts w:ascii="Times New Roman" w:hAnsi="Times New Roman" w:cs="Times New Roman"/>
          <w:sz w:val="24"/>
          <w:szCs w:val="24"/>
        </w:rPr>
        <w:t>_ г.,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проживает по адресу: 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4A5108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058B3" w:rsidRPr="009D32CB" w:rsidRDefault="00E058B3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B2BC1" w:rsidRPr="009D32CB" w:rsidRDefault="004A5108" w:rsidP="00CB2BC1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B2BC1" w:rsidRPr="009D32CB">
        <w:rPr>
          <w:rFonts w:ascii="Times New Roman" w:hAnsi="Times New Roman" w:cs="Times New Roman"/>
          <w:sz w:val="24"/>
          <w:szCs w:val="24"/>
        </w:rPr>
        <w:t>_______</w:t>
      </w:r>
      <w:r w:rsidR="00CB2BC1">
        <w:rPr>
          <w:rFonts w:ascii="Times New Roman" w:hAnsi="Times New Roman" w:cs="Times New Roman"/>
          <w:sz w:val="24"/>
          <w:szCs w:val="24"/>
        </w:rPr>
        <w:t>____</w:t>
      </w:r>
      <w:r w:rsidR="00CB2BC1" w:rsidRPr="009D32C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CB2BC1">
        <w:rPr>
          <w:rFonts w:ascii="Times New Roman" w:hAnsi="Times New Roman" w:cs="Times New Roman"/>
          <w:sz w:val="24"/>
          <w:szCs w:val="24"/>
        </w:rPr>
        <w:t>____</w:t>
      </w:r>
      <w:r w:rsidR="00CB2BC1" w:rsidRPr="009D32C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B2BC1" w:rsidRPr="009D32CB" w:rsidRDefault="00CB2BC1" w:rsidP="00CB2BC1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D32CB">
        <w:rPr>
          <w:rFonts w:ascii="Times New Roman" w:hAnsi="Times New Roman" w:cs="Times New Roman"/>
          <w:sz w:val="20"/>
          <w:szCs w:val="20"/>
        </w:rPr>
        <w:t>ф.и.</w:t>
      </w:r>
      <w:proofErr w:type="gramStart"/>
      <w:r w:rsidRPr="009D32CB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9D32CB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9D32CB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9D32CB">
        <w:rPr>
          <w:rFonts w:ascii="Times New Roman" w:hAnsi="Times New Roman" w:cs="Times New Roman"/>
          <w:sz w:val="20"/>
          <w:szCs w:val="20"/>
        </w:rPr>
        <w:t>дата</w:t>
      </w:r>
      <w:proofErr w:type="gramEnd"/>
      <w:r w:rsidRPr="009D32CB">
        <w:rPr>
          <w:rFonts w:ascii="Times New Roman" w:hAnsi="Times New Roman" w:cs="Times New Roman"/>
          <w:sz w:val="20"/>
          <w:szCs w:val="20"/>
        </w:rPr>
        <w:t xml:space="preserve"> рождения)</w:t>
      </w:r>
    </w:p>
    <w:p w:rsidR="00CB2BC1" w:rsidRPr="00E058B3" w:rsidRDefault="00CB2BC1" w:rsidP="00E058B3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E058B3">
        <w:rPr>
          <w:rFonts w:ascii="Times New Roman" w:hAnsi="Times New Roman" w:cs="Times New Roman"/>
          <w:sz w:val="20"/>
          <w:szCs w:val="20"/>
        </w:rPr>
        <w:t>свидетельство о рождении (паспорт для ребенка, достигшего 14 лет)</w:t>
      </w:r>
    </w:p>
    <w:p w:rsidR="00CB2BC1" w:rsidRPr="009D32CB" w:rsidRDefault="00CB2BC1" w:rsidP="00CB2BC1">
      <w:pPr>
        <w:pStyle w:val="a6"/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0"/>
          <w:szCs w:val="20"/>
        </w:rPr>
        <w:t xml:space="preserve"> (ненужное вычеркнуть)</w:t>
      </w:r>
    </w:p>
    <w:p w:rsidR="00CB2BC1" w:rsidRPr="009D32CB" w:rsidRDefault="00CB2BC1" w:rsidP="00CB2BC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B2BC1" w:rsidRPr="009D32CB" w:rsidRDefault="00CB2BC1" w:rsidP="00CB2BC1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 xml:space="preserve">серия __________ N ____________, </w:t>
      </w:r>
      <w:proofErr w:type="gramStart"/>
      <w:r w:rsidRPr="009D32CB">
        <w:rPr>
          <w:rFonts w:ascii="Times New Roman" w:hAnsi="Times New Roman" w:cs="Times New Roman"/>
          <w:sz w:val="24"/>
          <w:szCs w:val="24"/>
        </w:rPr>
        <w:t>выданный</w:t>
      </w:r>
      <w:proofErr w:type="gramEnd"/>
      <w:r w:rsidRPr="009D32CB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D32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9D32CB">
        <w:rPr>
          <w:rFonts w:ascii="Times New Roman" w:hAnsi="Times New Roman" w:cs="Times New Roman"/>
          <w:sz w:val="24"/>
          <w:szCs w:val="24"/>
        </w:rPr>
        <w:t>__________________</w:t>
      </w:r>
    </w:p>
    <w:p w:rsidR="00CB2BC1" w:rsidRPr="009D32CB" w:rsidRDefault="00CB2BC1" w:rsidP="00CB2BC1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 «</w:t>
      </w:r>
      <w:r w:rsidRPr="009D32C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</w:t>
      </w:r>
      <w:r w:rsidRPr="009D32CB">
        <w:rPr>
          <w:rFonts w:ascii="Times New Roman" w:hAnsi="Times New Roman" w:cs="Times New Roman"/>
          <w:sz w:val="24"/>
          <w:szCs w:val="24"/>
        </w:rPr>
        <w:t> 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D32CB">
        <w:rPr>
          <w:rFonts w:ascii="Times New Roman" w:hAnsi="Times New Roman" w:cs="Times New Roman"/>
          <w:sz w:val="24"/>
          <w:szCs w:val="24"/>
        </w:rPr>
        <w:t>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D32CB">
        <w:rPr>
          <w:rFonts w:ascii="Times New Roman" w:hAnsi="Times New Roman" w:cs="Times New Roman"/>
          <w:sz w:val="24"/>
          <w:szCs w:val="24"/>
        </w:rPr>
        <w:t>_ г.,</w:t>
      </w:r>
    </w:p>
    <w:p w:rsidR="00CB2BC1" w:rsidRPr="009D32CB" w:rsidRDefault="00CB2BC1" w:rsidP="00CB2BC1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проживает по адресу: 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B2BC1" w:rsidRPr="009D32CB" w:rsidRDefault="00CB2BC1" w:rsidP="00CB2BC1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CB2BC1" w:rsidRDefault="00CB2BC1" w:rsidP="004A510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A5108" w:rsidRPr="009D32CB" w:rsidRDefault="004A5108" w:rsidP="004A510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 xml:space="preserve">С  условиями  участия  в  </w:t>
      </w:r>
      <w:r w:rsidR="00955FAF">
        <w:rPr>
          <w:rFonts w:ascii="Times New Roman" w:hAnsi="Times New Roman" w:cs="Times New Roman"/>
          <w:sz w:val="24"/>
          <w:szCs w:val="24"/>
        </w:rPr>
        <w:t>муниципальной программы «Предоставление социальных выплат гражданам, нуждающимся в улучшении жилищных условий»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32CB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9D32CB">
        <w:rPr>
          <w:rFonts w:ascii="Times New Roman" w:hAnsi="Times New Roman" w:cs="Times New Roman"/>
          <w:sz w:val="24"/>
          <w:szCs w:val="24"/>
        </w:rPr>
        <w:t xml:space="preserve"> (ознакомлены) и обязуюсь (обязуемся) их выполнять: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1) ____________________________________________ ____________ ____________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2C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D32CB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9D32CB">
        <w:rPr>
          <w:rFonts w:ascii="Times New Roman" w:hAnsi="Times New Roman" w:cs="Times New Roman"/>
          <w:sz w:val="20"/>
          <w:szCs w:val="20"/>
        </w:rPr>
        <w:t xml:space="preserve"> совершеннолетнего члена семьи)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D32CB">
        <w:rPr>
          <w:rFonts w:ascii="Times New Roman" w:hAnsi="Times New Roman" w:cs="Times New Roman"/>
          <w:sz w:val="20"/>
          <w:szCs w:val="20"/>
        </w:rPr>
        <w:t xml:space="preserve"> (подпись)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9D32CB">
        <w:rPr>
          <w:rFonts w:ascii="Times New Roman" w:hAnsi="Times New Roman" w:cs="Times New Roman"/>
          <w:sz w:val="20"/>
          <w:szCs w:val="20"/>
        </w:rPr>
        <w:t xml:space="preserve"> (дата)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2) ____________________________________________ ____________ ____________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2C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D32CB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9D32CB">
        <w:rPr>
          <w:rFonts w:ascii="Times New Roman" w:hAnsi="Times New Roman" w:cs="Times New Roman"/>
          <w:sz w:val="20"/>
          <w:szCs w:val="20"/>
        </w:rPr>
        <w:t xml:space="preserve"> совершеннолетнего члена семьи)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D32CB">
        <w:rPr>
          <w:rFonts w:ascii="Times New Roman" w:hAnsi="Times New Roman" w:cs="Times New Roman"/>
          <w:sz w:val="20"/>
          <w:szCs w:val="20"/>
        </w:rPr>
        <w:t xml:space="preserve">(подпись)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9D32CB">
        <w:rPr>
          <w:rFonts w:ascii="Times New Roman" w:hAnsi="Times New Roman" w:cs="Times New Roman"/>
          <w:sz w:val="20"/>
          <w:szCs w:val="20"/>
        </w:rPr>
        <w:t xml:space="preserve"> (дата)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3) ____________________________________________ ____________ ____________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D32C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D32CB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9D32CB">
        <w:rPr>
          <w:rFonts w:ascii="Times New Roman" w:hAnsi="Times New Roman" w:cs="Times New Roman"/>
          <w:sz w:val="20"/>
          <w:szCs w:val="20"/>
        </w:rPr>
        <w:t xml:space="preserve"> совершеннолетнего члена семьи)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D32CB">
        <w:rPr>
          <w:rFonts w:ascii="Times New Roman" w:hAnsi="Times New Roman" w:cs="Times New Roman"/>
          <w:sz w:val="20"/>
          <w:szCs w:val="20"/>
        </w:rPr>
        <w:t xml:space="preserve"> (подпись)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9D32CB">
        <w:rPr>
          <w:rFonts w:ascii="Times New Roman" w:hAnsi="Times New Roman" w:cs="Times New Roman"/>
          <w:sz w:val="20"/>
          <w:szCs w:val="20"/>
        </w:rPr>
        <w:t>(дата)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4) ____________________________________________ ____________ ____________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D32C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D32CB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9D32CB">
        <w:rPr>
          <w:rFonts w:ascii="Times New Roman" w:hAnsi="Times New Roman" w:cs="Times New Roman"/>
          <w:sz w:val="20"/>
          <w:szCs w:val="20"/>
        </w:rPr>
        <w:t xml:space="preserve"> совершеннолетнего члена семьи)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D32CB">
        <w:rPr>
          <w:rFonts w:ascii="Times New Roman" w:hAnsi="Times New Roman" w:cs="Times New Roman"/>
          <w:sz w:val="20"/>
          <w:szCs w:val="20"/>
        </w:rPr>
        <w:t xml:space="preserve"> (подпись)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9D32CB">
        <w:rPr>
          <w:rFonts w:ascii="Times New Roman" w:hAnsi="Times New Roman" w:cs="Times New Roman"/>
          <w:sz w:val="20"/>
          <w:szCs w:val="20"/>
        </w:rPr>
        <w:t xml:space="preserve"> (дата)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 xml:space="preserve">     К заявлению прилагаются следующие документы: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1)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___________;</w:t>
      </w:r>
    </w:p>
    <w:p w:rsidR="004A5108" w:rsidRPr="007523FF" w:rsidRDefault="004A5108" w:rsidP="004A5108">
      <w:pPr>
        <w:pStyle w:val="a6"/>
        <w:rPr>
          <w:rFonts w:ascii="Times New Roman" w:hAnsi="Times New Roman" w:cs="Times New Roman"/>
          <w:sz w:val="20"/>
          <w:szCs w:val="20"/>
        </w:rPr>
      </w:pPr>
      <w:r w:rsidRPr="007523FF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7523FF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2)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_____________;</w:t>
      </w:r>
    </w:p>
    <w:p w:rsidR="004A5108" w:rsidRPr="007523FF" w:rsidRDefault="004A5108" w:rsidP="004A5108">
      <w:pPr>
        <w:pStyle w:val="a6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523FF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3)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D32CB">
        <w:rPr>
          <w:rFonts w:ascii="Times New Roman" w:hAnsi="Times New Roman" w:cs="Times New Roman"/>
          <w:sz w:val="24"/>
          <w:szCs w:val="24"/>
        </w:rPr>
        <w:t>____________;</w:t>
      </w:r>
    </w:p>
    <w:p w:rsidR="004A5108" w:rsidRPr="007523FF" w:rsidRDefault="004A5108" w:rsidP="004A5108">
      <w:pPr>
        <w:pStyle w:val="a6"/>
        <w:rPr>
          <w:rFonts w:ascii="Times New Roman" w:hAnsi="Times New Roman" w:cs="Times New Roman"/>
          <w:sz w:val="20"/>
          <w:szCs w:val="20"/>
        </w:rPr>
      </w:pPr>
      <w:r w:rsidRPr="007523FF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7523FF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4)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___________________;</w:t>
      </w:r>
    </w:p>
    <w:p w:rsidR="004A5108" w:rsidRDefault="004A5108" w:rsidP="004A5108">
      <w:pPr>
        <w:pStyle w:val="a6"/>
        <w:rPr>
          <w:rFonts w:ascii="Times New Roman" w:hAnsi="Times New Roman" w:cs="Times New Roman"/>
          <w:sz w:val="20"/>
          <w:szCs w:val="20"/>
        </w:rPr>
      </w:pPr>
      <w:r w:rsidRPr="009D32C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523FF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4A5108" w:rsidRPr="007523FF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___________________________________________________________________________;</w:t>
      </w:r>
    </w:p>
    <w:p w:rsidR="004A5108" w:rsidRDefault="004A5108" w:rsidP="004A5108">
      <w:pPr>
        <w:pStyle w:val="a6"/>
        <w:tabs>
          <w:tab w:val="left" w:pos="13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523FF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4A5108" w:rsidRPr="007523FF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___________________________________________________________________________;</w:t>
      </w:r>
    </w:p>
    <w:p w:rsidR="004A5108" w:rsidRDefault="004A5108" w:rsidP="004A5108">
      <w:pPr>
        <w:pStyle w:val="a6"/>
        <w:tabs>
          <w:tab w:val="left" w:pos="13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523FF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4A5108" w:rsidRPr="007523FF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___________________________________________________________________________.</w:t>
      </w:r>
    </w:p>
    <w:p w:rsidR="004A5108" w:rsidRDefault="004A5108" w:rsidP="004A5108">
      <w:pPr>
        <w:pStyle w:val="a6"/>
        <w:tabs>
          <w:tab w:val="left" w:pos="13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523FF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4A5108" w:rsidRPr="009D32CB" w:rsidRDefault="004A5108" w:rsidP="004A5108">
      <w:pPr>
        <w:pStyle w:val="a6"/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 xml:space="preserve">     Заявление  и  прилагаемые  к нему согласно перечню документы приняты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D32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D32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D32CB">
        <w:rPr>
          <w:rFonts w:ascii="Times New Roman" w:hAnsi="Times New Roman" w:cs="Times New Roman"/>
          <w:sz w:val="24"/>
          <w:szCs w:val="24"/>
        </w:rPr>
        <w:t> 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D32CB">
        <w:rPr>
          <w:rFonts w:ascii="Times New Roman" w:hAnsi="Times New Roman" w:cs="Times New Roman"/>
          <w:sz w:val="24"/>
          <w:szCs w:val="24"/>
        </w:rPr>
        <w:t>___________ 20_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D32CB">
        <w:rPr>
          <w:rFonts w:ascii="Times New Roman" w:hAnsi="Times New Roman" w:cs="Times New Roman"/>
          <w:sz w:val="24"/>
          <w:szCs w:val="24"/>
        </w:rPr>
        <w:t>_ г.</w:t>
      </w: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D32CB">
        <w:rPr>
          <w:rFonts w:ascii="Times New Roman" w:hAnsi="Times New Roman" w:cs="Times New Roman"/>
          <w:sz w:val="24"/>
          <w:szCs w:val="24"/>
        </w:rPr>
        <w:t>____ _______________ _________________</w:t>
      </w:r>
    </w:p>
    <w:p w:rsidR="004A5108" w:rsidRDefault="004A5108" w:rsidP="004A5108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7523FF">
        <w:rPr>
          <w:rFonts w:ascii="Times New Roman" w:hAnsi="Times New Roman" w:cs="Times New Roman"/>
          <w:sz w:val="20"/>
          <w:szCs w:val="20"/>
        </w:rPr>
        <w:t xml:space="preserve">(должность лица, принявшего заявление)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7523FF">
        <w:rPr>
          <w:rFonts w:ascii="Times New Roman" w:hAnsi="Times New Roman" w:cs="Times New Roman"/>
          <w:sz w:val="20"/>
          <w:szCs w:val="20"/>
        </w:rPr>
        <w:t>(подпись, дата)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7523FF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4A5108" w:rsidRDefault="004A5108" w:rsidP="004A5108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4A5108" w:rsidRDefault="004A5108" w:rsidP="004A5108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955FAF" w:rsidRDefault="004A5108" w:rsidP="004A5108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955FAF">
        <w:rPr>
          <w:rFonts w:ascii="Times New Roman" w:hAnsi="Times New Roman" w:cs="Times New Roman"/>
          <w:sz w:val="28"/>
          <w:szCs w:val="24"/>
        </w:rPr>
        <w:t>Начальник юридического отдела</w:t>
      </w:r>
      <w:r w:rsidR="00955FAF">
        <w:rPr>
          <w:rFonts w:ascii="Times New Roman" w:hAnsi="Times New Roman" w:cs="Times New Roman"/>
          <w:sz w:val="28"/>
          <w:szCs w:val="24"/>
        </w:rPr>
        <w:t xml:space="preserve"> </w:t>
      </w:r>
      <w:r w:rsidRPr="00955FAF">
        <w:rPr>
          <w:rFonts w:ascii="Times New Roman" w:hAnsi="Times New Roman" w:cs="Times New Roman"/>
          <w:sz w:val="28"/>
          <w:szCs w:val="24"/>
        </w:rPr>
        <w:t xml:space="preserve">администрации </w:t>
      </w:r>
    </w:p>
    <w:p w:rsidR="004A5108" w:rsidRPr="00955FAF" w:rsidRDefault="004A5108" w:rsidP="004A5108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955FAF">
        <w:rPr>
          <w:rFonts w:ascii="Times New Roman" w:hAnsi="Times New Roman" w:cs="Times New Roman"/>
          <w:sz w:val="28"/>
          <w:szCs w:val="24"/>
        </w:rPr>
        <w:t xml:space="preserve">Усть-Лабинского городского поселения </w:t>
      </w:r>
    </w:p>
    <w:p w:rsidR="004A5108" w:rsidRPr="00955FAF" w:rsidRDefault="004A5108" w:rsidP="004A5108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955FAF">
        <w:rPr>
          <w:rFonts w:ascii="Times New Roman" w:hAnsi="Times New Roman" w:cs="Times New Roman"/>
          <w:sz w:val="28"/>
          <w:szCs w:val="24"/>
        </w:rPr>
        <w:t>Усть-Лабинского района</w:t>
      </w:r>
      <w:r w:rsidRPr="00955FAF">
        <w:rPr>
          <w:rFonts w:ascii="Times New Roman" w:hAnsi="Times New Roman" w:cs="Times New Roman"/>
          <w:sz w:val="28"/>
          <w:szCs w:val="24"/>
        </w:rPr>
        <w:tab/>
      </w:r>
      <w:r w:rsidRPr="00955FAF">
        <w:rPr>
          <w:rFonts w:ascii="Times New Roman" w:hAnsi="Times New Roman" w:cs="Times New Roman"/>
          <w:sz w:val="28"/>
          <w:szCs w:val="24"/>
        </w:rPr>
        <w:tab/>
      </w:r>
      <w:r w:rsidRPr="00955FAF">
        <w:rPr>
          <w:rFonts w:ascii="Times New Roman" w:hAnsi="Times New Roman" w:cs="Times New Roman"/>
          <w:sz w:val="28"/>
          <w:szCs w:val="24"/>
        </w:rPr>
        <w:tab/>
      </w:r>
      <w:r w:rsidRPr="00955FAF">
        <w:rPr>
          <w:rFonts w:ascii="Times New Roman" w:hAnsi="Times New Roman" w:cs="Times New Roman"/>
          <w:sz w:val="28"/>
          <w:szCs w:val="24"/>
        </w:rPr>
        <w:tab/>
      </w:r>
      <w:r w:rsidRPr="00955FAF">
        <w:rPr>
          <w:rFonts w:ascii="Times New Roman" w:hAnsi="Times New Roman" w:cs="Times New Roman"/>
          <w:sz w:val="28"/>
          <w:szCs w:val="24"/>
        </w:rPr>
        <w:tab/>
      </w:r>
      <w:r w:rsidRPr="00955FAF">
        <w:rPr>
          <w:rFonts w:ascii="Times New Roman" w:hAnsi="Times New Roman" w:cs="Times New Roman"/>
          <w:sz w:val="28"/>
          <w:szCs w:val="24"/>
        </w:rPr>
        <w:tab/>
      </w:r>
      <w:r w:rsidRPr="00955FAF">
        <w:rPr>
          <w:rFonts w:ascii="Times New Roman" w:hAnsi="Times New Roman" w:cs="Times New Roman"/>
          <w:sz w:val="28"/>
          <w:szCs w:val="24"/>
        </w:rPr>
        <w:tab/>
        <w:t>О.В. Федосова</w:t>
      </w:r>
    </w:p>
    <w:p w:rsidR="004A5108" w:rsidRPr="007523FF" w:rsidRDefault="004A5108" w:rsidP="004A5108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4A5108" w:rsidRPr="009D32CB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Default="004A5108" w:rsidP="004A51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5108" w:rsidRDefault="004A5108" w:rsidP="004A5108">
      <w:pPr>
        <w:pStyle w:val="a6"/>
        <w:ind w:left="3969"/>
        <w:rPr>
          <w:rFonts w:ascii="Times New Roman" w:hAnsi="Times New Roman" w:cs="Times New Roman"/>
          <w:sz w:val="24"/>
          <w:szCs w:val="24"/>
        </w:rPr>
      </w:pPr>
      <w:r w:rsidRPr="009D32CB">
        <w:rPr>
          <w:rFonts w:ascii="Times New Roman" w:hAnsi="Times New Roman" w:cs="Times New Roman"/>
          <w:sz w:val="24"/>
          <w:szCs w:val="24"/>
        </w:rPr>
        <w:lastRenderedPageBreak/>
        <w:t>ПР</w:t>
      </w:r>
      <w:r>
        <w:rPr>
          <w:rFonts w:ascii="Times New Roman" w:hAnsi="Times New Roman" w:cs="Times New Roman"/>
          <w:sz w:val="24"/>
          <w:szCs w:val="24"/>
        </w:rPr>
        <w:t>ИЛОЖЕНИЕ № 2</w:t>
      </w:r>
    </w:p>
    <w:p w:rsidR="00CB2BC1" w:rsidRPr="00955FAF" w:rsidRDefault="00CB2BC1" w:rsidP="00CB2BC1">
      <w:pPr>
        <w:pStyle w:val="a6"/>
        <w:ind w:left="3969"/>
        <w:rPr>
          <w:rFonts w:ascii="Times New Roman" w:hAnsi="Times New Roman" w:cs="Times New Roman"/>
          <w:sz w:val="28"/>
          <w:szCs w:val="24"/>
        </w:rPr>
      </w:pPr>
      <w:r w:rsidRPr="00955FAF">
        <w:rPr>
          <w:rFonts w:ascii="Times New Roman" w:hAnsi="Times New Roman" w:cs="Times New Roman"/>
          <w:sz w:val="28"/>
          <w:szCs w:val="24"/>
        </w:rPr>
        <w:t>к Правилам предоставления гражданам, нуждающимся в улучшении жилищных условий, социальных выплат из средств бюджета Усть-Лабинского городского поселения Усть-Лабинского района на приобретение жилья</w:t>
      </w: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9240"/>
        <w:gridCol w:w="280"/>
      </w:tblGrid>
      <w:tr w:rsidR="004A5108" w:rsidRPr="00E11E48" w:rsidTr="004A5108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108" w:rsidRDefault="004A5108" w:rsidP="004A510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</w:p>
          <w:p w:rsidR="004A5108" w:rsidRPr="00E11E48" w:rsidRDefault="004A5108" w:rsidP="00CB2BC1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E058B3">
              <w:rPr>
                <w:rFonts w:ascii="Times New Roman" w:hAnsi="Times New Roman" w:cs="Times New Roman"/>
                <w:b/>
                <w:bCs/>
                <w:caps/>
                <w:color w:val="26282F"/>
                <w:sz w:val="24"/>
                <w:szCs w:val="24"/>
              </w:rPr>
              <w:t>Уведомление</w:t>
            </w:r>
            <w:r w:rsidRPr="00E11E4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br/>
              <w:t xml:space="preserve">о признании (об отказе в признании) семьи участником </w:t>
            </w:r>
            <w:r w:rsidR="00CB2BC1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программы «</w:t>
            </w:r>
            <w:r w:rsidR="00CB2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социальных выплат гражданам, нуждающимся в улучшении жилищных условий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»</w:t>
            </w:r>
          </w:p>
        </w:tc>
      </w:tr>
      <w:tr w:rsidR="004A5108" w:rsidRPr="00E11E48" w:rsidTr="004A5108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08" w:rsidRPr="00E11E48" w:rsidTr="004A5108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108" w:rsidRPr="00E11E48" w:rsidRDefault="004A5108" w:rsidP="00CB2BC1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Уведомляем</w:t>
            </w: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 xml:space="preserve"> Вас о том, что в соответствии </w:t>
            </w:r>
            <w:proofErr w:type="gramStart"/>
            <w:r w:rsidRPr="00E11E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11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B2BC1" w:rsidRPr="00CB2BC1">
              <w:rPr>
                <w:rFonts w:ascii="Times New Roman" w:hAnsi="Times New Roman" w:cs="Times New Roman"/>
                <w:sz w:val="24"/>
                <w:szCs w:val="24"/>
              </w:rPr>
              <w:t>Правилам</w:t>
            </w:r>
            <w:proofErr w:type="gramEnd"/>
            <w:r w:rsidR="00CB2BC1" w:rsidRPr="00CB2BC1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гражданам, нуждающимся в улучшении жилищных условий, социальных выплат из средств бюджета Усть-Лабинского городского поселения Усть-Лабинского района на приобретение жилья</w:t>
            </w:r>
            <w:r w:rsidR="00CB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</w:t>
            </w:r>
            <w:r w:rsidR="00CB2BC1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2BC1" w:rsidRPr="00CB2BC1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гражданам, нуждающимся в улучшении жилищных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>, Вы и Ваша семья в составе:</w:t>
            </w:r>
          </w:p>
        </w:tc>
      </w:tr>
      <w:tr w:rsidR="004A5108" w:rsidRPr="00E11E48" w:rsidTr="004A5108">
        <w:trPr>
          <w:trHeight w:val="441"/>
        </w:trPr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08" w:rsidRPr="00E11E48" w:rsidTr="004A5108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108" w:rsidRPr="00DB00C5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DB00C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DB00C5">
              <w:rPr>
                <w:rFonts w:ascii="Times New Roman" w:hAnsi="Times New Roman" w:cs="Times New Roman"/>
                <w:sz w:val="24"/>
                <w:szCs w:val="24"/>
              </w:rPr>
              <w:t>__;</w:t>
            </w:r>
          </w:p>
        </w:tc>
      </w:tr>
      <w:tr w:rsidR="004A5108" w:rsidRPr="00E11E48" w:rsidTr="004A5108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108" w:rsidRPr="009D32CB" w:rsidRDefault="004A5108" w:rsidP="004A51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gram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 xml:space="preserve"> рождения)</w:t>
            </w:r>
          </w:p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____________________________________________________________________________;</w:t>
            </w:r>
          </w:p>
        </w:tc>
      </w:tr>
      <w:tr w:rsidR="004A5108" w:rsidRPr="00E11E48" w:rsidTr="004A5108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108" w:rsidRPr="009D32CB" w:rsidRDefault="004A5108" w:rsidP="004A51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gram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 xml:space="preserve"> рождения)</w:t>
            </w:r>
          </w:p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____________________________________________________________________________;</w:t>
            </w:r>
          </w:p>
        </w:tc>
      </w:tr>
      <w:tr w:rsidR="004A5108" w:rsidRPr="00E11E48" w:rsidTr="004A5108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108" w:rsidRDefault="004A5108" w:rsidP="004A51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gram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 xml:space="preserve"> рождения)</w:t>
            </w:r>
          </w:p>
          <w:p w:rsidR="004A5108" w:rsidRPr="00DB00C5" w:rsidRDefault="004A5108" w:rsidP="004A5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____________________________________________________________________________.</w:t>
            </w:r>
          </w:p>
          <w:p w:rsidR="004A5108" w:rsidRDefault="004A5108" w:rsidP="004A51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gram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 xml:space="preserve"> рождения)</w:t>
            </w:r>
          </w:p>
          <w:p w:rsidR="00CB2BC1" w:rsidRPr="00DB00C5" w:rsidRDefault="00CB2BC1" w:rsidP="00CB2B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B2BC1">
              <w:rPr>
                <w:rFonts w:ascii="Times New Roman" w:hAnsi="Times New Roman" w:cs="Times New Roman"/>
                <w:sz w:val="24"/>
                <w:szCs w:val="20"/>
              </w:rPr>
              <w:t xml:space="preserve">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____________________________________________________________________________.</w:t>
            </w:r>
          </w:p>
          <w:p w:rsidR="00CB2BC1" w:rsidRDefault="00CB2BC1" w:rsidP="00CB2B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gramEnd"/>
            <w:r w:rsidRPr="009D32CB">
              <w:rPr>
                <w:rFonts w:ascii="Times New Roman" w:hAnsi="Times New Roman" w:cs="Times New Roman"/>
                <w:sz w:val="20"/>
                <w:szCs w:val="20"/>
              </w:rPr>
              <w:t xml:space="preserve"> рождения)</w:t>
            </w:r>
          </w:p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08" w:rsidRPr="00E11E48" w:rsidTr="004A5108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08" w:rsidRPr="00E11E48" w:rsidTr="004A5108"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1E48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E11E48">
              <w:rPr>
                <w:rFonts w:ascii="Times New Roman" w:hAnsi="Times New Roman" w:cs="Times New Roman"/>
                <w:sz w:val="24"/>
                <w:szCs w:val="24"/>
              </w:rPr>
              <w:t>/не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еет оснований для включения (не</w:t>
            </w: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>нужное вычеркнуть)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 участников</w:t>
            </w: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B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E7BE9" w:rsidRPr="003E7BE9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гражданам, нуждающимся в улучшении жилищных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ind w:firstLine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E48">
              <w:rPr>
                <w:rFonts w:ascii="Times New Roman" w:hAnsi="Times New Roman" w:cs="Times New Roman"/>
                <w:sz w:val="24"/>
                <w:szCs w:val="24"/>
              </w:rPr>
              <w:t>Причины отказа во включении:</w:t>
            </w:r>
          </w:p>
        </w:tc>
      </w:tr>
      <w:tr w:rsidR="004A5108" w:rsidRPr="00E11E48" w:rsidTr="004A5108">
        <w:trPr>
          <w:gridAfter w:val="1"/>
          <w:wAfter w:w="280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08" w:rsidRPr="00E11E48" w:rsidTr="004A5108">
        <w:trPr>
          <w:gridAfter w:val="1"/>
          <w:wAfter w:w="280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08" w:rsidRPr="00E11E48" w:rsidTr="004A5108">
        <w:trPr>
          <w:gridAfter w:val="1"/>
          <w:wAfter w:w="280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08" w:rsidRPr="00E11E48" w:rsidTr="004A5108">
        <w:trPr>
          <w:gridAfter w:val="1"/>
          <w:wAfter w:w="280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08" w:rsidRPr="00E11E48" w:rsidTr="004A5108">
        <w:trPr>
          <w:gridAfter w:val="1"/>
          <w:wAfter w:w="280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08" w:rsidRPr="00E11E48" w:rsidTr="004A5108">
        <w:trPr>
          <w:gridAfter w:val="1"/>
          <w:wAfter w:w="280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108" w:rsidRPr="00E11E48" w:rsidRDefault="004A5108" w:rsidP="004A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108" w:rsidRDefault="004A5108" w:rsidP="004A5108">
      <w:pPr>
        <w:rPr>
          <w:rFonts w:ascii="Times New Roman" w:hAnsi="Times New Roman" w:cs="Times New Roman"/>
          <w:sz w:val="24"/>
          <w:szCs w:val="24"/>
        </w:rPr>
      </w:pPr>
    </w:p>
    <w:p w:rsidR="003E7BE9" w:rsidRDefault="004A5108" w:rsidP="004A5108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3E7BE9">
        <w:rPr>
          <w:rFonts w:ascii="Times New Roman" w:hAnsi="Times New Roman" w:cs="Times New Roman"/>
          <w:sz w:val="28"/>
          <w:szCs w:val="24"/>
        </w:rPr>
        <w:t xml:space="preserve">Начальник юридического отдела администрации </w:t>
      </w:r>
    </w:p>
    <w:p w:rsidR="004A5108" w:rsidRPr="003E7BE9" w:rsidRDefault="004A5108" w:rsidP="004A5108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3E7BE9">
        <w:rPr>
          <w:rFonts w:ascii="Times New Roman" w:hAnsi="Times New Roman" w:cs="Times New Roman"/>
          <w:sz w:val="28"/>
          <w:szCs w:val="24"/>
        </w:rPr>
        <w:t xml:space="preserve">Усть-Лабинского городского поселения </w:t>
      </w:r>
    </w:p>
    <w:p w:rsidR="004A5108" w:rsidRDefault="004A5108" w:rsidP="004A5108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3E7BE9">
        <w:rPr>
          <w:rFonts w:ascii="Times New Roman" w:hAnsi="Times New Roman" w:cs="Times New Roman"/>
          <w:sz w:val="28"/>
          <w:szCs w:val="24"/>
        </w:rPr>
        <w:t>Усть-Лабинского района</w:t>
      </w:r>
      <w:r w:rsidRPr="003E7BE9">
        <w:rPr>
          <w:rFonts w:ascii="Times New Roman" w:hAnsi="Times New Roman" w:cs="Times New Roman"/>
          <w:sz w:val="28"/>
          <w:szCs w:val="24"/>
        </w:rPr>
        <w:tab/>
      </w:r>
      <w:r w:rsidRPr="003E7BE9">
        <w:rPr>
          <w:rFonts w:ascii="Times New Roman" w:hAnsi="Times New Roman" w:cs="Times New Roman"/>
          <w:sz w:val="28"/>
          <w:szCs w:val="24"/>
        </w:rPr>
        <w:tab/>
      </w:r>
      <w:r w:rsidRPr="003E7BE9">
        <w:rPr>
          <w:rFonts w:ascii="Times New Roman" w:hAnsi="Times New Roman" w:cs="Times New Roman"/>
          <w:sz w:val="28"/>
          <w:szCs w:val="24"/>
        </w:rPr>
        <w:tab/>
      </w:r>
      <w:r w:rsidRPr="003E7BE9">
        <w:rPr>
          <w:rFonts w:ascii="Times New Roman" w:hAnsi="Times New Roman" w:cs="Times New Roman"/>
          <w:sz w:val="28"/>
          <w:szCs w:val="24"/>
        </w:rPr>
        <w:tab/>
      </w:r>
      <w:r w:rsidRPr="003E7BE9">
        <w:rPr>
          <w:rFonts w:ascii="Times New Roman" w:hAnsi="Times New Roman" w:cs="Times New Roman"/>
          <w:sz w:val="28"/>
          <w:szCs w:val="24"/>
        </w:rPr>
        <w:tab/>
      </w:r>
      <w:r w:rsidRPr="003E7BE9">
        <w:rPr>
          <w:rFonts w:ascii="Times New Roman" w:hAnsi="Times New Roman" w:cs="Times New Roman"/>
          <w:sz w:val="28"/>
          <w:szCs w:val="24"/>
        </w:rPr>
        <w:tab/>
      </w:r>
      <w:r w:rsidRPr="003E7BE9">
        <w:rPr>
          <w:rFonts w:ascii="Times New Roman" w:hAnsi="Times New Roman" w:cs="Times New Roman"/>
          <w:sz w:val="28"/>
          <w:szCs w:val="24"/>
        </w:rPr>
        <w:tab/>
        <w:t>О.В. Федосова</w:t>
      </w:r>
    </w:p>
    <w:p w:rsidR="0060599F" w:rsidRDefault="0060599F" w:rsidP="004A5108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</w:p>
    <w:p w:rsidR="0060599F" w:rsidRDefault="0060599F" w:rsidP="004A5108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</w:p>
    <w:p w:rsidR="0060599F" w:rsidRPr="003E7BE9" w:rsidRDefault="0060599F" w:rsidP="004A5108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</w:p>
    <w:sectPr w:rsidR="0060599F" w:rsidRPr="003E7BE9" w:rsidSect="00115F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A3B15"/>
    <w:multiLevelType w:val="multilevel"/>
    <w:tmpl w:val="47B2FA4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C"/>
    <w:rsid w:val="000143B6"/>
    <w:rsid w:val="000166EC"/>
    <w:rsid w:val="00036947"/>
    <w:rsid w:val="00047E6C"/>
    <w:rsid w:val="0006192A"/>
    <w:rsid w:val="000715D3"/>
    <w:rsid w:val="000F1C8E"/>
    <w:rsid w:val="000F6267"/>
    <w:rsid w:val="00115F4F"/>
    <w:rsid w:val="001401E1"/>
    <w:rsid w:val="001504B1"/>
    <w:rsid w:val="001637EE"/>
    <w:rsid w:val="001B1EF8"/>
    <w:rsid w:val="001D79CB"/>
    <w:rsid w:val="001E39E1"/>
    <w:rsid w:val="001F3720"/>
    <w:rsid w:val="0022735B"/>
    <w:rsid w:val="00241A22"/>
    <w:rsid w:val="002620AC"/>
    <w:rsid w:val="002A4933"/>
    <w:rsid w:val="002C3082"/>
    <w:rsid w:val="002F039B"/>
    <w:rsid w:val="0031447D"/>
    <w:rsid w:val="00325FA8"/>
    <w:rsid w:val="003A6E39"/>
    <w:rsid w:val="003B4FEC"/>
    <w:rsid w:val="003E7A5B"/>
    <w:rsid w:val="003E7BE9"/>
    <w:rsid w:val="00463BA2"/>
    <w:rsid w:val="004A5108"/>
    <w:rsid w:val="004E76C6"/>
    <w:rsid w:val="005829C9"/>
    <w:rsid w:val="005A7552"/>
    <w:rsid w:val="005E3875"/>
    <w:rsid w:val="005F0038"/>
    <w:rsid w:val="0060599F"/>
    <w:rsid w:val="00605DE9"/>
    <w:rsid w:val="006A09D8"/>
    <w:rsid w:val="006D1D70"/>
    <w:rsid w:val="006D57FC"/>
    <w:rsid w:val="006E175D"/>
    <w:rsid w:val="006F0BFE"/>
    <w:rsid w:val="007051F8"/>
    <w:rsid w:val="0074636D"/>
    <w:rsid w:val="007C20FD"/>
    <w:rsid w:val="007C4F2C"/>
    <w:rsid w:val="007F2295"/>
    <w:rsid w:val="00806A39"/>
    <w:rsid w:val="00815B93"/>
    <w:rsid w:val="008323EF"/>
    <w:rsid w:val="00871773"/>
    <w:rsid w:val="00874EB3"/>
    <w:rsid w:val="008843A2"/>
    <w:rsid w:val="00887A43"/>
    <w:rsid w:val="00955FAF"/>
    <w:rsid w:val="009B5A6A"/>
    <w:rsid w:val="00A073DA"/>
    <w:rsid w:val="00A140CB"/>
    <w:rsid w:val="00A1718F"/>
    <w:rsid w:val="00A77437"/>
    <w:rsid w:val="00A97529"/>
    <w:rsid w:val="00AD7FE1"/>
    <w:rsid w:val="00AF0F72"/>
    <w:rsid w:val="00B2549E"/>
    <w:rsid w:val="00B472A3"/>
    <w:rsid w:val="00B717EA"/>
    <w:rsid w:val="00B8061C"/>
    <w:rsid w:val="00B90694"/>
    <w:rsid w:val="00B97941"/>
    <w:rsid w:val="00BC05BE"/>
    <w:rsid w:val="00C16E5D"/>
    <w:rsid w:val="00C23678"/>
    <w:rsid w:val="00C274D8"/>
    <w:rsid w:val="00C55BD6"/>
    <w:rsid w:val="00C73564"/>
    <w:rsid w:val="00CB2BC1"/>
    <w:rsid w:val="00CC45CA"/>
    <w:rsid w:val="00CE3763"/>
    <w:rsid w:val="00D3620F"/>
    <w:rsid w:val="00D423F8"/>
    <w:rsid w:val="00D52812"/>
    <w:rsid w:val="00DA5AE7"/>
    <w:rsid w:val="00DE67ED"/>
    <w:rsid w:val="00E058B3"/>
    <w:rsid w:val="00EA015D"/>
    <w:rsid w:val="00EB7CEF"/>
    <w:rsid w:val="00EE02E1"/>
    <w:rsid w:val="00F233C6"/>
    <w:rsid w:val="00F35ACB"/>
    <w:rsid w:val="00F40390"/>
    <w:rsid w:val="00F55BCA"/>
    <w:rsid w:val="00FA1AA3"/>
    <w:rsid w:val="00FA7700"/>
    <w:rsid w:val="00FE0499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F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0F72"/>
    <w:pPr>
      <w:ind w:left="720"/>
      <w:contextualSpacing/>
    </w:pPr>
  </w:style>
  <w:style w:type="paragraph" w:styleId="a6">
    <w:name w:val="No Spacing"/>
    <w:uiPriority w:val="1"/>
    <w:qFormat/>
    <w:rsid w:val="00AF0F72"/>
    <w:pPr>
      <w:spacing w:after="0" w:line="240" w:lineRule="auto"/>
    </w:pPr>
  </w:style>
  <w:style w:type="table" w:styleId="a7">
    <w:name w:val="Table Grid"/>
    <w:basedOn w:val="a1"/>
    <w:uiPriority w:val="59"/>
    <w:rsid w:val="004A5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F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0F72"/>
    <w:pPr>
      <w:ind w:left="720"/>
      <w:contextualSpacing/>
    </w:pPr>
  </w:style>
  <w:style w:type="paragraph" w:styleId="a6">
    <w:name w:val="No Spacing"/>
    <w:uiPriority w:val="1"/>
    <w:qFormat/>
    <w:rsid w:val="00AF0F72"/>
    <w:pPr>
      <w:spacing w:after="0" w:line="240" w:lineRule="auto"/>
    </w:pPr>
  </w:style>
  <w:style w:type="table" w:styleId="a7">
    <w:name w:val="Table Grid"/>
    <w:basedOn w:val="a1"/>
    <w:uiPriority w:val="59"/>
    <w:rsid w:val="004A5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5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rod-ust-labin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38291.16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8291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3968</Words>
  <Characters>22619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Григорова Мария</dc:creator>
  <cp:lastModifiedBy>Чухирь</cp:lastModifiedBy>
  <cp:revision>4</cp:revision>
  <cp:lastPrinted>2018-10-01T08:03:00Z</cp:lastPrinted>
  <dcterms:created xsi:type="dcterms:W3CDTF">2018-10-01T07:45:00Z</dcterms:created>
  <dcterms:modified xsi:type="dcterms:W3CDTF">2018-10-03T06:18:00Z</dcterms:modified>
</cp:coreProperties>
</file>