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FB3" w:rsidRDefault="00340FB3" w:rsidP="00340F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О популяризации отечественной кухни</w:t>
      </w:r>
      <w:r>
        <w:rPr>
          <w:rFonts w:ascii="TimesNewRomanPSMT" w:hAnsi="TimesNewRomanPSMT" w:cs="TimesNewRomanPSMT"/>
          <w:sz w:val="26"/>
          <w:szCs w:val="26"/>
        </w:rPr>
        <w:t>.</w:t>
      </w:r>
    </w:p>
    <w:p w:rsidR="00340FB3" w:rsidRDefault="00340FB3" w:rsidP="00340F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bookmarkStart w:id="0" w:name="_GoBack"/>
      <w:bookmarkEnd w:id="0"/>
    </w:p>
    <w:p w:rsidR="00340FB3" w:rsidRDefault="00340FB3" w:rsidP="00340F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ab/>
      </w:r>
      <w:r>
        <w:rPr>
          <w:rFonts w:ascii="TimesNewRomanPSMT" w:hAnsi="TimesNewRomanPSMT" w:cs="TimesNewRomanPSMT"/>
          <w:sz w:val="26"/>
          <w:szCs w:val="26"/>
        </w:rPr>
        <w:t>В адрес Губернатора Краснодарского края Кондратьева В.И. поступило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письмо Министерства промышленности и торговли Российской Федерации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(далее –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Минпромторг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России) от 31.05.2024 № ЕВ-56265/15 о популяризации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отечественной кухни, содержащее рекомендации по организации мероприятий.</w:t>
      </w:r>
    </w:p>
    <w:p w:rsidR="00340FB3" w:rsidRDefault="00340FB3" w:rsidP="00340F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ab/>
      </w:r>
      <w:r>
        <w:rPr>
          <w:rFonts w:ascii="TimesNewRomanPSMT" w:hAnsi="TimesNewRomanPSMT" w:cs="TimesNewRomanPSMT"/>
          <w:sz w:val="26"/>
          <w:szCs w:val="26"/>
        </w:rPr>
        <w:t>В настоящее время, несмотря на наличие огромного количества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аутентичных национальных блюд, в рамках различных форумов, фестивалей</w:t>
      </w:r>
      <w:r>
        <w:rPr>
          <w:rFonts w:ascii="TimesNewRomanPSMT" w:hAnsi="TimesNewRomanPSMT" w:cs="TimesNewRomanPSMT"/>
          <w:sz w:val="26"/>
          <w:szCs w:val="26"/>
        </w:rPr>
        <w:t xml:space="preserve">, </w:t>
      </w:r>
      <w:r>
        <w:rPr>
          <w:rFonts w:ascii="TimesNewRomanPSMT" w:hAnsi="TimesNewRomanPSMT" w:cs="TimesNewRomanPSMT"/>
          <w:sz w:val="26"/>
          <w:szCs w:val="26"/>
        </w:rPr>
        <w:t>выставок и других мероприятий превалируют иностранные блюда, в том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числе на мероприятиях</w:t>
      </w:r>
      <w:r>
        <w:rPr>
          <w:rFonts w:ascii="TimesNewRomanPSMT" w:hAnsi="TimesNewRomanPSMT" w:cs="TimesNewRomanPSMT"/>
          <w:sz w:val="26"/>
          <w:szCs w:val="26"/>
        </w:rPr>
        <w:t xml:space="preserve">, </w:t>
      </w:r>
      <w:r>
        <w:rPr>
          <w:rFonts w:ascii="TimesNewRomanPSMT" w:hAnsi="TimesNewRomanPSMT" w:cs="TimesNewRomanPSMT"/>
          <w:sz w:val="26"/>
          <w:szCs w:val="26"/>
        </w:rPr>
        <w:t>проводимых с участием органов местного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самоуправления. Такой подход не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отражает национальный колорит и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самобытную культуру региона.</w:t>
      </w:r>
    </w:p>
    <w:p w:rsidR="00340FB3" w:rsidRDefault="00340FB3" w:rsidP="00340F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ab/>
      </w:r>
      <w:proofErr w:type="spellStart"/>
      <w:r>
        <w:rPr>
          <w:rFonts w:ascii="TimesNewRomanPSMT" w:hAnsi="TimesNewRomanPSMT" w:cs="TimesNewRomanPSMT"/>
          <w:sz w:val="26"/>
          <w:szCs w:val="26"/>
        </w:rPr>
        <w:t>Минпромторг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России рекомендует органам местного самоуправления при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организации мероприятий и разработке соответствующего меню делать выбор в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пользу национальных блюд, локальных продуктов и традиционных вкусов.</w:t>
      </w:r>
    </w:p>
    <w:p w:rsidR="00F301B3" w:rsidRPr="00340FB3" w:rsidRDefault="00340FB3" w:rsidP="00340F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ab/>
      </w:r>
      <w:r>
        <w:rPr>
          <w:rFonts w:ascii="TimesNewRomanPSMT" w:hAnsi="TimesNewRomanPSMT" w:cs="TimesNewRomanPSMT"/>
          <w:sz w:val="26"/>
          <w:szCs w:val="26"/>
        </w:rPr>
        <w:t>При разработке меню для событийных мероприятий, возможно</w:t>
      </w:r>
      <w:r>
        <w:rPr>
          <w:rFonts w:ascii="TimesNewRomanPSMT" w:hAnsi="TimesNewRomanPSMT" w:cs="TimesNewRomanPSMT"/>
          <w:sz w:val="26"/>
          <w:szCs w:val="26"/>
        </w:rPr>
        <w:t xml:space="preserve">, </w:t>
      </w:r>
      <w:r>
        <w:rPr>
          <w:rFonts w:ascii="TimesNewRomanPSMT" w:hAnsi="TimesNewRomanPSMT" w:cs="TimesNewRomanPSMT"/>
          <w:sz w:val="26"/>
          <w:szCs w:val="26"/>
        </w:rPr>
        <w:t>использовать книги следующих авторов: просветителя и кулинара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В.Левшина</w:t>
      </w:r>
      <w:proofErr w:type="spellEnd"/>
      <w:r>
        <w:rPr>
          <w:rFonts w:ascii="TimesNewRomanPSMT" w:hAnsi="TimesNewRomanPSMT" w:cs="TimesNewRomanPSMT"/>
          <w:sz w:val="26"/>
          <w:szCs w:val="26"/>
        </w:rPr>
        <w:t>, автора старинного сборника рецептов «Русская поварня»</w:t>
      </w:r>
      <w:r>
        <w:rPr>
          <w:rFonts w:ascii="TimesNewRomanPSMT" w:hAnsi="TimesNewRomanPSMT" w:cs="TimesNewRomanPSMT"/>
          <w:sz w:val="26"/>
          <w:szCs w:val="26"/>
        </w:rPr>
        <w:t xml:space="preserve">; </w:t>
      </w:r>
      <w:r>
        <w:rPr>
          <w:rFonts w:ascii="TimesNewRomanPSMT" w:hAnsi="TimesNewRomanPSMT" w:cs="TimesNewRomanPSMT"/>
          <w:sz w:val="26"/>
          <w:szCs w:val="26"/>
        </w:rPr>
        <w:t xml:space="preserve">исследовательницы русской кухни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П.Александровой</w:t>
      </w:r>
      <w:proofErr w:type="spellEnd"/>
      <w:r>
        <w:rPr>
          <w:rFonts w:ascii="TimesNewRomanPSMT" w:hAnsi="TimesNewRomanPSMT" w:cs="TimesNewRomanPSMT"/>
          <w:sz w:val="26"/>
          <w:szCs w:val="26"/>
        </w:rPr>
        <w:t>-Игнатьевой; кулинарного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эксперта и известного автора книг по русской национальной кухне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М.Сырникова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; специалистов по русской кухне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В.Пискунова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и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Е.Молоховец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; </w:t>
      </w:r>
      <w:r>
        <w:rPr>
          <w:rFonts w:ascii="TimesNewRomanPSMT" w:hAnsi="TimesNewRomanPSMT" w:cs="TimesNewRomanPSMT"/>
          <w:sz w:val="26"/>
          <w:szCs w:val="26"/>
        </w:rPr>
        <w:t>историка кулинарии и автора первой в истории кулинарной книги, посвященной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русской кухне,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М.Марусенкова</w:t>
      </w:r>
      <w:proofErr w:type="spellEnd"/>
      <w:r>
        <w:rPr>
          <w:rFonts w:ascii="TimesNewRomanPSMT" w:hAnsi="TimesNewRomanPSMT" w:cs="TimesNewRomanPSMT"/>
          <w:sz w:val="26"/>
          <w:szCs w:val="26"/>
        </w:rPr>
        <w:t>; автора книг о национальной кухни народов СССР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В.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Похлёбкина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; исследователя истории русской кухни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Н.Ковалева</w:t>
      </w:r>
      <w:proofErr w:type="spellEnd"/>
      <w:r>
        <w:rPr>
          <w:rFonts w:ascii="TimesNewRomanPSMT" w:hAnsi="TimesNewRomanPSMT" w:cs="TimesNewRomanPSMT"/>
          <w:sz w:val="26"/>
          <w:szCs w:val="26"/>
        </w:rPr>
        <w:t>.</w:t>
      </w:r>
    </w:p>
    <w:sectPr w:rsidR="00F301B3" w:rsidRPr="00340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EF"/>
    <w:rsid w:val="00340FB3"/>
    <w:rsid w:val="00904BEF"/>
    <w:rsid w:val="00BF1E7B"/>
    <w:rsid w:val="00F3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D1A2"/>
  <w15:chartTrackingRefBased/>
  <w15:docId w15:val="{A99C1BC0-C8D0-4999-B2C7-FB36716F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NachTorg</dc:creator>
  <cp:keywords/>
  <dc:description/>
  <cp:lastModifiedBy>NachTorg</cp:lastModifiedBy>
  <cp:revision>3</cp:revision>
  <dcterms:created xsi:type="dcterms:W3CDTF">2024-06-13T12:02:00Z</dcterms:created>
  <dcterms:modified xsi:type="dcterms:W3CDTF">2024-06-13T12:22:00Z</dcterms:modified>
</cp:coreProperties>
</file>