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F4A" w:rsidRPr="00FA4764" w:rsidRDefault="00C85F4A" w:rsidP="00C85F4A">
      <w:pPr>
        <w:jc w:val="center"/>
        <w:rPr>
          <w:rFonts w:ascii="Times New Roman" w:hAnsi="Times New Roman" w:cs="Times New Roman"/>
          <w:sz w:val="28"/>
          <w:szCs w:val="28"/>
        </w:rPr>
      </w:pPr>
      <w:r w:rsidRPr="000A115F">
        <w:rPr>
          <w:rFonts w:ascii="Times New Roman" w:hAnsi="Times New Roman" w:cs="Times New Roman"/>
          <w:sz w:val="28"/>
          <w:szCs w:val="28"/>
        </w:rPr>
        <w:t xml:space="preserve">  </w:t>
      </w:r>
      <w:r w:rsidRPr="00FA47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07C167" wp14:editId="3D935FBD">
            <wp:extent cx="437515" cy="544830"/>
            <wp:effectExtent l="0" t="0" r="63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CB6" w:rsidRPr="00505214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6A0CB6" w:rsidRPr="00505214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УСТЬ-ЛАБИНСКОГО ГОРОДСКОГО </w:t>
      </w:r>
      <w:r w:rsidRPr="00505214">
        <w:rPr>
          <w:rFonts w:ascii="Times New Roman" w:hAnsi="Times New Roman" w:cs="Times New Roman"/>
          <w:b/>
          <w:sz w:val="32"/>
          <w:szCs w:val="32"/>
        </w:rPr>
        <w:t xml:space="preserve">ПОСЕЛЕНИЯ </w:t>
      </w:r>
    </w:p>
    <w:p w:rsidR="006A0CB6" w:rsidRPr="00505214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>УСТЬ-ЛАБИНСКОГО РАЙОНА</w:t>
      </w:r>
    </w:p>
    <w:p w:rsidR="006A0CB6" w:rsidRPr="00505214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6A0CB6" w:rsidRPr="00505214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B6" w:rsidRPr="00505214" w:rsidRDefault="006A0CB6" w:rsidP="006A0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0521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0DDD">
        <w:rPr>
          <w:rFonts w:ascii="Times New Roman" w:hAnsi="Times New Roman" w:cs="Times New Roman"/>
          <w:sz w:val="28"/>
          <w:szCs w:val="28"/>
        </w:rPr>
        <w:t>21.10.2022</w:t>
      </w:r>
      <w:bookmarkStart w:id="0" w:name="_GoBack"/>
      <w:bookmarkEnd w:id="0"/>
      <w:r w:rsidRPr="005052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№ </w:t>
      </w:r>
      <w:r w:rsidR="009A0DDD">
        <w:rPr>
          <w:rFonts w:ascii="Times New Roman" w:hAnsi="Times New Roman" w:cs="Times New Roman"/>
          <w:sz w:val="28"/>
          <w:szCs w:val="28"/>
        </w:rPr>
        <w:t>738</w:t>
      </w:r>
    </w:p>
    <w:p w:rsidR="006A0CB6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CB6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CB6" w:rsidRPr="00505214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5214">
        <w:rPr>
          <w:rFonts w:ascii="Times New Roman" w:hAnsi="Times New Roman" w:cs="Times New Roman"/>
          <w:sz w:val="28"/>
          <w:szCs w:val="28"/>
        </w:rPr>
        <w:t>г. Усть-Лабинск</w:t>
      </w:r>
    </w:p>
    <w:p w:rsidR="00100D7D" w:rsidRDefault="00100D7D" w:rsidP="00FF4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653F" w:rsidRPr="00FA4764" w:rsidRDefault="005B653F" w:rsidP="00FF4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0A63" w:rsidRDefault="00FA65CE" w:rsidP="0043744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6A0CB6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A63" w:rsidRDefault="00C85F4A" w:rsidP="00FA65C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Усть-Лабинско</w:t>
      </w:r>
      <w:r w:rsidR="00FA65CE">
        <w:rPr>
          <w:rFonts w:ascii="Times New Roman" w:hAnsi="Times New Roman" w:cs="Times New Roman"/>
          <w:sz w:val="28"/>
          <w:szCs w:val="28"/>
        </w:rPr>
        <w:t>го</w:t>
      </w:r>
      <w:r w:rsidRPr="00FA4764">
        <w:rPr>
          <w:rFonts w:ascii="Times New Roman" w:hAnsi="Times New Roman" w:cs="Times New Roman"/>
          <w:sz w:val="28"/>
          <w:szCs w:val="28"/>
        </w:rPr>
        <w:t xml:space="preserve"> </w:t>
      </w:r>
      <w:r w:rsidR="00FA65CE">
        <w:rPr>
          <w:rFonts w:ascii="Times New Roman" w:hAnsi="Times New Roman" w:cs="Times New Roman"/>
          <w:sz w:val="28"/>
          <w:szCs w:val="28"/>
        </w:rPr>
        <w:t>городского</w:t>
      </w:r>
      <w:r w:rsidRPr="00FA476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A65CE">
        <w:rPr>
          <w:rFonts w:ascii="Times New Roman" w:hAnsi="Times New Roman" w:cs="Times New Roman"/>
          <w:sz w:val="28"/>
          <w:szCs w:val="28"/>
        </w:rPr>
        <w:t>я</w:t>
      </w:r>
      <w:r w:rsidRPr="00FA4764">
        <w:rPr>
          <w:rFonts w:ascii="Times New Roman" w:hAnsi="Times New Roman" w:cs="Times New Roman"/>
          <w:sz w:val="28"/>
          <w:szCs w:val="28"/>
        </w:rPr>
        <w:t xml:space="preserve"> Усть-Лабинского </w:t>
      </w:r>
    </w:p>
    <w:p w:rsidR="001E0A63" w:rsidRDefault="00C85F4A" w:rsidP="00D61B5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района</w:t>
      </w:r>
      <w:r w:rsidR="00FA65CE">
        <w:rPr>
          <w:rFonts w:ascii="Times New Roman" w:hAnsi="Times New Roman" w:cs="Times New Roman"/>
          <w:sz w:val="28"/>
          <w:szCs w:val="28"/>
        </w:rPr>
        <w:t xml:space="preserve"> от </w:t>
      </w:r>
      <w:r w:rsidR="00D61B55">
        <w:rPr>
          <w:rFonts w:ascii="Times New Roman" w:hAnsi="Times New Roman" w:cs="Times New Roman"/>
          <w:sz w:val="28"/>
          <w:szCs w:val="28"/>
        </w:rPr>
        <w:t>07 декабря</w:t>
      </w:r>
      <w:r w:rsidR="006A0CB6">
        <w:rPr>
          <w:rFonts w:ascii="Times New Roman" w:hAnsi="Times New Roman" w:cs="Times New Roman"/>
          <w:sz w:val="28"/>
          <w:szCs w:val="28"/>
        </w:rPr>
        <w:t xml:space="preserve"> 20</w:t>
      </w:r>
      <w:r w:rsidR="00D61B55">
        <w:rPr>
          <w:rFonts w:ascii="Times New Roman" w:hAnsi="Times New Roman" w:cs="Times New Roman"/>
          <w:sz w:val="28"/>
          <w:szCs w:val="28"/>
        </w:rPr>
        <w:t>20</w:t>
      </w:r>
      <w:r w:rsidR="00FA65CE">
        <w:rPr>
          <w:rFonts w:ascii="Times New Roman" w:hAnsi="Times New Roman" w:cs="Times New Roman"/>
          <w:sz w:val="28"/>
          <w:szCs w:val="28"/>
        </w:rPr>
        <w:t xml:space="preserve"> г. № </w:t>
      </w:r>
      <w:r w:rsidR="00D61B55">
        <w:rPr>
          <w:rFonts w:ascii="Times New Roman" w:hAnsi="Times New Roman" w:cs="Times New Roman"/>
          <w:sz w:val="28"/>
          <w:szCs w:val="28"/>
        </w:rPr>
        <w:t>888</w:t>
      </w:r>
      <w:r w:rsidR="00FA65CE">
        <w:rPr>
          <w:rFonts w:ascii="Times New Roman" w:hAnsi="Times New Roman" w:cs="Times New Roman"/>
          <w:sz w:val="28"/>
          <w:szCs w:val="28"/>
        </w:rPr>
        <w:t xml:space="preserve"> «Об</w:t>
      </w:r>
      <w:r w:rsidR="006A0CB6">
        <w:rPr>
          <w:rFonts w:ascii="Times New Roman" w:hAnsi="Times New Roman" w:cs="Times New Roman"/>
          <w:sz w:val="28"/>
          <w:szCs w:val="28"/>
        </w:rPr>
        <w:t xml:space="preserve"> </w:t>
      </w:r>
      <w:r w:rsidR="00D61B55">
        <w:rPr>
          <w:rFonts w:ascii="Times New Roman" w:hAnsi="Times New Roman" w:cs="Times New Roman"/>
          <w:sz w:val="28"/>
          <w:szCs w:val="28"/>
        </w:rPr>
        <w:t xml:space="preserve">установлении </w:t>
      </w:r>
    </w:p>
    <w:p w:rsidR="001E0A63" w:rsidRDefault="00D61B55" w:rsidP="00D61B5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порядка применения бюджетной классификации Российской </w:t>
      </w:r>
    </w:p>
    <w:p w:rsidR="001E0A63" w:rsidRDefault="00D61B55" w:rsidP="00D61B5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Федерации в части, относящейся к бюджету Усть-Лабинского </w:t>
      </w:r>
    </w:p>
    <w:p w:rsidR="00FA65CE" w:rsidRPr="00FA65CE" w:rsidRDefault="00D61B55" w:rsidP="00D61B5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FA4764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A4764">
        <w:rPr>
          <w:rFonts w:ascii="Times New Roman" w:hAnsi="Times New Roman" w:cs="Times New Roman"/>
          <w:sz w:val="28"/>
          <w:szCs w:val="28"/>
        </w:rPr>
        <w:t xml:space="preserve"> Усть-Лабинского района</w:t>
      </w:r>
      <w:r w:rsidR="00FA65CE">
        <w:rPr>
          <w:rFonts w:ascii="Times New Roman" w:hAnsi="Times New Roman" w:cs="Times New Roman"/>
          <w:sz w:val="28"/>
          <w:szCs w:val="28"/>
        </w:rPr>
        <w:t>»</w:t>
      </w:r>
    </w:p>
    <w:p w:rsidR="00C85F4A" w:rsidRPr="00FA4764" w:rsidRDefault="00C85F4A" w:rsidP="00C8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0F22" w:rsidRPr="00087BCD" w:rsidRDefault="00920F22" w:rsidP="00D61B55">
      <w:pPr>
        <w:pStyle w:val="1"/>
        <w:shd w:val="clear" w:color="auto" w:fill="FFFFFF"/>
        <w:spacing w:before="161" w:after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61B55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В соответствии </w:t>
      </w:r>
      <w:r w:rsidR="00D61B55" w:rsidRPr="00D61B55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с </w:t>
      </w:r>
      <w:r w:rsidR="001E0A63"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="00D61B55" w:rsidRPr="00D61B55">
        <w:rPr>
          <w:rFonts w:ascii="Times New Roman" w:hAnsi="Times New Roman" w:cs="Times New Roman"/>
          <w:b w:val="0"/>
          <w:color w:val="000000"/>
          <w:sz w:val="28"/>
          <w:szCs w:val="28"/>
        </w:rPr>
        <w:t>риказом</w:t>
      </w:r>
      <w:r w:rsidR="00D61B5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Мин</w:t>
      </w:r>
      <w:r w:rsidR="001E0A6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истерства </w:t>
      </w:r>
      <w:r w:rsidR="00350C7C">
        <w:rPr>
          <w:rFonts w:ascii="Times New Roman" w:hAnsi="Times New Roman" w:cs="Times New Roman"/>
          <w:b w:val="0"/>
          <w:color w:val="000000"/>
          <w:sz w:val="28"/>
          <w:szCs w:val="28"/>
        </w:rPr>
        <w:t>ф</w:t>
      </w:r>
      <w:r w:rsidR="001E0A6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инансов </w:t>
      </w:r>
      <w:r w:rsidR="00D61B55">
        <w:rPr>
          <w:rFonts w:ascii="Times New Roman" w:hAnsi="Times New Roman" w:cs="Times New Roman"/>
          <w:b w:val="0"/>
          <w:color w:val="000000"/>
          <w:sz w:val="28"/>
          <w:szCs w:val="28"/>
        </w:rPr>
        <w:t>Росси</w:t>
      </w:r>
      <w:r w:rsidR="001E0A63">
        <w:rPr>
          <w:rFonts w:ascii="Times New Roman" w:hAnsi="Times New Roman" w:cs="Times New Roman"/>
          <w:b w:val="0"/>
          <w:color w:val="000000"/>
          <w:sz w:val="28"/>
          <w:szCs w:val="28"/>
        </w:rPr>
        <w:t>йской Федерации</w:t>
      </w:r>
      <w:r w:rsidR="00D61B5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от 06 июня </w:t>
      </w:r>
      <w:r w:rsidR="00D61B55" w:rsidRPr="00D61B55">
        <w:rPr>
          <w:rFonts w:ascii="Times New Roman" w:hAnsi="Times New Roman" w:cs="Times New Roman"/>
          <w:b w:val="0"/>
          <w:color w:val="000000"/>
          <w:sz w:val="28"/>
          <w:szCs w:val="28"/>
        </w:rPr>
        <w:t>2019</w:t>
      </w:r>
      <w:r w:rsidR="00D61B5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г. №</w:t>
      </w:r>
      <w:r w:rsidR="001E0A6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85н «</w:t>
      </w:r>
      <w:r w:rsidR="00D61B55" w:rsidRPr="00D61B5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Порядке формирования и применения кодов бюджетной </w:t>
      </w:r>
      <w:r w:rsidR="00D61B55" w:rsidRPr="00D61B5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классификации Российской </w:t>
      </w:r>
      <w:r w:rsidR="00D61B55" w:rsidRPr="00087BCD">
        <w:rPr>
          <w:rFonts w:ascii="Times New Roman" w:hAnsi="Times New Roman" w:cs="Times New Roman"/>
          <w:b w:val="0"/>
          <w:color w:val="auto"/>
          <w:sz w:val="28"/>
          <w:szCs w:val="28"/>
        </w:rPr>
        <w:t>Федерации, их с</w:t>
      </w:r>
      <w:r w:rsidR="001E0A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труктуре и принципах назначения» </w:t>
      </w:r>
      <w:r w:rsidRPr="00087BCD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п о с </w:t>
      </w:r>
      <w:proofErr w:type="gramStart"/>
      <w:r w:rsidRPr="00087BCD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т</w:t>
      </w:r>
      <w:proofErr w:type="gramEnd"/>
      <w:r w:rsidRPr="00087BCD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 а н о в л я ю:</w:t>
      </w:r>
    </w:p>
    <w:p w:rsidR="00D61B55" w:rsidRPr="00087BCD" w:rsidRDefault="00920F22" w:rsidP="005E217D">
      <w:pPr>
        <w:pStyle w:val="1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3570"/>
        </w:tabs>
        <w:spacing w:before="0" w:after="0"/>
        <w:ind w:left="0" w:firstLine="705"/>
        <w:jc w:val="both"/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</w:pPr>
      <w:r w:rsidRPr="00087BCD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Внести в постановление администрации Усть-Лабинского городского поселения Усть-Лабинского района </w:t>
      </w:r>
      <w:r w:rsidR="00D61B55" w:rsidRPr="00087BCD">
        <w:rPr>
          <w:rFonts w:ascii="Times New Roman" w:hAnsi="Times New Roman" w:cs="Times New Roman"/>
          <w:b w:val="0"/>
          <w:color w:val="auto"/>
          <w:sz w:val="28"/>
          <w:szCs w:val="28"/>
        </w:rPr>
        <w:t>от 07 декабря 2020 г. № 888 «Об установлении порядка применения бюджетной классификации Российской Федерации в части, относящейся к бюджету Усть-Лабинского городского поселения Усть-Лабинского района»</w:t>
      </w:r>
      <w:r w:rsidR="001E0A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(с изменениями от 03 сентября 2021 г.          № 776) </w:t>
      </w:r>
      <w:r w:rsidR="00D61B55" w:rsidRPr="00087BC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следующие </w:t>
      </w:r>
      <w:r w:rsidRPr="00087BCD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изменения</w:t>
      </w:r>
      <w:r w:rsidR="00D61B55" w:rsidRPr="00087BCD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:</w:t>
      </w:r>
    </w:p>
    <w:p w:rsidR="0059723B" w:rsidRDefault="005B653F" w:rsidP="005B653F">
      <w:pPr>
        <w:pStyle w:val="1"/>
        <w:tabs>
          <w:tab w:val="left" w:pos="709"/>
          <w:tab w:val="left" w:pos="2124"/>
          <w:tab w:val="left" w:pos="357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  <w:t>1)</w:t>
      </w:r>
      <w:proofErr w:type="spellStart"/>
      <w:r w:rsidRPr="005B653F">
        <w:rPr>
          <w:rFonts w:ascii="Times New Roman" w:hAnsi="Times New Roman" w:cs="Times New Roman"/>
          <w:b w:val="0"/>
          <w:color w:val="FFFFFF" w:themeColor="background1"/>
          <w:spacing w:val="-2"/>
          <w:sz w:val="28"/>
          <w:szCs w:val="28"/>
        </w:rPr>
        <w:t>п</w:t>
      </w:r>
      <w:r w:rsidRPr="005B653F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пункт</w:t>
      </w:r>
      <w:proofErr w:type="spellEnd"/>
      <w:r w:rsidRPr="005B653F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 5 изложить в новой редакции: </w:t>
      </w:r>
    </w:p>
    <w:p w:rsidR="005B653F" w:rsidRPr="005B653F" w:rsidRDefault="0059723B" w:rsidP="005B653F">
      <w:pPr>
        <w:pStyle w:val="1"/>
        <w:tabs>
          <w:tab w:val="left" w:pos="709"/>
          <w:tab w:val="left" w:pos="2124"/>
          <w:tab w:val="left" w:pos="357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 w:rsidR="005B653F" w:rsidRPr="005B653F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«</w:t>
      </w:r>
      <w:r w:rsidR="005B653F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5. </w:t>
      </w:r>
      <w:r w:rsidR="005B653F" w:rsidRPr="005B653F">
        <w:rPr>
          <w:rFonts w:ascii="Times New Roman" w:hAnsi="Times New Roman" w:cs="Times New Roman"/>
          <w:b w:val="0"/>
          <w:color w:val="auto"/>
          <w:sz w:val="28"/>
          <w:szCs w:val="28"/>
        </w:rPr>
        <w:t>Контроль за выполнением</w:t>
      </w:r>
      <w:r w:rsidR="005B653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B653F" w:rsidRPr="005B653F">
        <w:rPr>
          <w:rFonts w:ascii="Times New Roman" w:hAnsi="Times New Roman" w:cs="Times New Roman"/>
          <w:b w:val="0"/>
          <w:color w:val="auto"/>
          <w:sz w:val="28"/>
          <w:szCs w:val="28"/>
        </w:rPr>
        <w:t>настоящего постановления возложить на заместителя главы Усть-Лабинского городского поселения Усть-Лабинского района Титаренко А.Г.</w:t>
      </w:r>
      <w:r w:rsidR="005B653F">
        <w:rPr>
          <w:rFonts w:ascii="Times New Roman" w:hAnsi="Times New Roman" w:cs="Times New Roman"/>
          <w:b w:val="0"/>
          <w:color w:val="auto"/>
          <w:sz w:val="28"/>
          <w:szCs w:val="28"/>
        </w:rPr>
        <w:t>»;</w:t>
      </w:r>
    </w:p>
    <w:p w:rsidR="005B653F" w:rsidRDefault="005B653F" w:rsidP="005B653F">
      <w:pPr>
        <w:pStyle w:val="1"/>
        <w:tabs>
          <w:tab w:val="left" w:pos="993"/>
          <w:tab w:val="left" w:pos="2124"/>
          <w:tab w:val="left" w:pos="3570"/>
        </w:tabs>
        <w:spacing w:before="0" w:after="0"/>
        <w:ind w:firstLine="705"/>
        <w:jc w:val="both"/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2)</w:t>
      </w:r>
      <w:proofErr w:type="spellStart"/>
      <w:r w:rsidRPr="005B653F">
        <w:rPr>
          <w:rFonts w:ascii="Times New Roman" w:hAnsi="Times New Roman" w:cs="Times New Roman"/>
          <w:b w:val="0"/>
          <w:color w:val="FFFFFF" w:themeColor="background1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п</w:t>
      </w:r>
      <w:r w:rsidR="00D61B55" w:rsidRPr="00087BCD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риложение</w:t>
      </w:r>
      <w:proofErr w:type="spellEnd"/>
      <w:r w:rsidR="00D61B55" w:rsidRPr="00087BCD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 № 6 </w:t>
      </w:r>
      <w:r w:rsidR="001E0A63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«</w:t>
      </w:r>
      <w:r w:rsidR="00D61B55" w:rsidRPr="00087BCD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Перечень кодов направления расходов</w:t>
      </w:r>
      <w:r w:rsidR="00D847EB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 </w:t>
      </w:r>
      <w:r w:rsidR="00D61B55" w:rsidRPr="00087BCD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целевых статей расходов бюджета Усть-Лабинского городского поселения Усть-Лабинского района» дополнить строк</w:t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ой</w:t>
      </w:r>
      <w:r w:rsidR="00D61B55" w:rsidRPr="00087BCD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 следующего содержания:</w:t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 </w:t>
      </w:r>
    </w:p>
    <w:p w:rsidR="00D61B55" w:rsidRDefault="005B653F" w:rsidP="005B653F">
      <w:pPr>
        <w:pStyle w:val="1"/>
        <w:tabs>
          <w:tab w:val="left" w:pos="993"/>
          <w:tab w:val="left" w:pos="2124"/>
          <w:tab w:val="left" w:pos="357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«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087BCD" w:rsidTr="00087BCD">
        <w:tc>
          <w:tcPr>
            <w:tcW w:w="1696" w:type="dxa"/>
          </w:tcPr>
          <w:p w:rsidR="00087BCD" w:rsidRPr="00F7798C" w:rsidRDefault="00087BCD" w:rsidP="00087B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79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L4670</w:t>
            </w:r>
          </w:p>
        </w:tc>
        <w:tc>
          <w:tcPr>
            <w:tcW w:w="7932" w:type="dxa"/>
          </w:tcPr>
          <w:p w:rsidR="00087BCD" w:rsidRPr="00F7798C" w:rsidRDefault="00F7798C" w:rsidP="00087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98C">
              <w:rPr>
                <w:rFonts w:ascii="Times New Roman" w:hAnsi="Times New Roman" w:cs="Times New Roman"/>
                <w:sz w:val="28"/>
                <w:szCs w:val="28"/>
              </w:rPr>
              <w:t>Мероприятия по обеспечению развития и укрепления материально-технической базы домов культуры в населенных пунктах с численностью до 50 тысяч человек</w:t>
            </w:r>
          </w:p>
        </w:tc>
      </w:tr>
    </w:tbl>
    <w:p w:rsidR="005B653F" w:rsidRDefault="005B653F" w:rsidP="005B653F">
      <w:pPr>
        <w:pStyle w:val="1"/>
        <w:tabs>
          <w:tab w:val="left" w:pos="0"/>
          <w:tab w:val="left" w:pos="2124"/>
          <w:tab w:val="left" w:pos="3570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  <w:t>»;</w:t>
      </w:r>
    </w:p>
    <w:p w:rsidR="005B653F" w:rsidRDefault="005B653F" w:rsidP="005B653F">
      <w:pPr>
        <w:pStyle w:val="1"/>
        <w:tabs>
          <w:tab w:val="left" w:pos="0"/>
          <w:tab w:val="left" w:pos="2124"/>
          <w:tab w:val="left" w:pos="3570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3) п</w:t>
      </w:r>
      <w:r w:rsidR="00F7798C" w:rsidRPr="00087BCD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риложение № </w:t>
      </w:r>
      <w:r w:rsidR="00F7798C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7</w:t>
      </w:r>
      <w:r w:rsidR="00F7798C" w:rsidRPr="00087BCD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 «П</w:t>
      </w:r>
      <w:r w:rsidR="00F7798C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равила применения кодов н</w:t>
      </w:r>
      <w:r w:rsidR="00F7798C" w:rsidRPr="00087BCD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аправления расходов целевых статей </w:t>
      </w:r>
      <w:r w:rsidR="00F7798C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классификации </w:t>
      </w:r>
      <w:r w:rsidR="00F7798C" w:rsidRPr="00087BCD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расходов бюджета Усть-Лабинского городского поселения Усть-Лабинского района» дополнить строками следующего содержания:</w:t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 </w:t>
      </w:r>
    </w:p>
    <w:p w:rsidR="00F7798C" w:rsidRDefault="005B653F" w:rsidP="005B653F">
      <w:pPr>
        <w:pStyle w:val="1"/>
        <w:tabs>
          <w:tab w:val="left" w:pos="0"/>
          <w:tab w:val="left" w:pos="2124"/>
          <w:tab w:val="left" w:pos="357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«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F7798C" w:rsidTr="00F7798C">
        <w:tc>
          <w:tcPr>
            <w:tcW w:w="1980" w:type="dxa"/>
          </w:tcPr>
          <w:p w:rsidR="00F7798C" w:rsidRPr="00F7798C" w:rsidRDefault="00F7798C" w:rsidP="00BB19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00 0 00 </w:t>
            </w:r>
            <w:r w:rsidRPr="00F779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L4670</w:t>
            </w:r>
          </w:p>
        </w:tc>
        <w:tc>
          <w:tcPr>
            <w:tcW w:w="7648" w:type="dxa"/>
          </w:tcPr>
          <w:p w:rsidR="00F7798C" w:rsidRPr="00F7798C" w:rsidRDefault="00F7798C" w:rsidP="00BB1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98C">
              <w:rPr>
                <w:rFonts w:ascii="Times New Roman" w:hAnsi="Times New Roman" w:cs="Times New Roman"/>
                <w:sz w:val="28"/>
                <w:szCs w:val="28"/>
              </w:rPr>
              <w:t>Мероприятия по обеспечению развития и укрепления материально-технической базы домов культуры в населенных пунктах с численностью до 50 тысяч человек</w:t>
            </w:r>
          </w:p>
        </w:tc>
      </w:tr>
      <w:tr w:rsidR="00454E65" w:rsidTr="0079266A">
        <w:tc>
          <w:tcPr>
            <w:tcW w:w="9628" w:type="dxa"/>
            <w:gridSpan w:val="2"/>
          </w:tcPr>
          <w:p w:rsidR="00454E65" w:rsidRPr="00F7798C" w:rsidRDefault="00454E65" w:rsidP="00454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на р</w:t>
            </w:r>
            <w:r w:rsidRPr="00454E65">
              <w:rPr>
                <w:rFonts w:ascii="Times New Roman" w:hAnsi="Times New Roman" w:cs="Times New Roman"/>
                <w:sz w:val="28"/>
                <w:szCs w:val="28"/>
              </w:rPr>
              <w:t>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</w:p>
        </w:tc>
      </w:tr>
    </w:tbl>
    <w:p w:rsidR="00252D83" w:rsidRPr="00087BCD" w:rsidRDefault="005B653F" w:rsidP="00087BCD">
      <w:pPr>
        <w:pStyle w:val="1"/>
        <w:tabs>
          <w:tab w:val="left" w:pos="709"/>
          <w:tab w:val="left" w:pos="2124"/>
          <w:tab w:val="left" w:pos="3570"/>
        </w:tabs>
        <w:spacing w:before="0" w:after="0"/>
        <w:ind w:left="705"/>
        <w:jc w:val="both"/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  <w:t>».</w:t>
      </w:r>
    </w:p>
    <w:p w:rsidR="00920F22" w:rsidRPr="00920F22" w:rsidRDefault="00454E65" w:rsidP="00CD497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920F22" w:rsidRPr="00CB35A9">
        <w:rPr>
          <w:rFonts w:ascii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Финансовому отделу </w:t>
      </w:r>
      <w:r w:rsidR="00920F22" w:rsidRPr="00CB35A9">
        <w:rPr>
          <w:rFonts w:ascii="Times New Roman" w:hAnsi="Times New Roman" w:cs="Times New Roman"/>
          <w:spacing w:val="2"/>
          <w:sz w:val="28"/>
          <w:szCs w:val="28"/>
        </w:rPr>
        <w:t>администрации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20F22" w:rsidRPr="00CB35A9">
        <w:rPr>
          <w:rFonts w:ascii="Times New Roman" w:hAnsi="Times New Roman" w:cs="Times New Roman"/>
          <w:spacing w:val="2"/>
          <w:sz w:val="28"/>
          <w:szCs w:val="28"/>
        </w:rPr>
        <w:t xml:space="preserve">Усть-Лабинского городского поселения Усть-Лабинского </w:t>
      </w:r>
      <w:r w:rsidR="00920F22" w:rsidRPr="00920F22">
        <w:rPr>
          <w:rFonts w:ascii="Times New Roman" w:hAnsi="Times New Roman" w:cs="Times New Roman"/>
          <w:spacing w:val="2"/>
          <w:sz w:val="28"/>
          <w:szCs w:val="28"/>
        </w:rPr>
        <w:t>района (</w:t>
      </w:r>
      <w:r>
        <w:rPr>
          <w:rFonts w:ascii="Times New Roman" w:hAnsi="Times New Roman" w:cs="Times New Roman"/>
          <w:spacing w:val="2"/>
          <w:sz w:val="28"/>
          <w:szCs w:val="28"/>
        </w:rPr>
        <w:t>Никонова</w:t>
      </w:r>
      <w:r w:rsidR="001E0A63">
        <w:rPr>
          <w:rFonts w:ascii="Times New Roman" w:hAnsi="Times New Roman" w:cs="Times New Roman"/>
          <w:spacing w:val="2"/>
          <w:sz w:val="28"/>
          <w:szCs w:val="28"/>
        </w:rPr>
        <w:t xml:space="preserve"> С.А.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) применять </w:t>
      </w:r>
      <w:r w:rsidR="001E0A63">
        <w:rPr>
          <w:rFonts w:ascii="Times New Roman" w:hAnsi="Times New Roman" w:cs="Times New Roman"/>
          <w:spacing w:val="2"/>
          <w:sz w:val="28"/>
          <w:szCs w:val="28"/>
        </w:rPr>
        <w:t>настоящ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ую классификацию и порядок ее использования при формировании изменений в бюджете в части, относящейся к бюджету </w:t>
      </w:r>
      <w:r w:rsidR="00920F22" w:rsidRPr="00920F22">
        <w:rPr>
          <w:rFonts w:ascii="Times New Roman" w:hAnsi="Times New Roman" w:cs="Times New Roman"/>
          <w:spacing w:val="2"/>
          <w:sz w:val="28"/>
          <w:szCs w:val="28"/>
        </w:rPr>
        <w:t>Усть-Лабинского городского поселения Усть-Лабинского района</w:t>
      </w:r>
      <w:r w:rsidR="00920F22" w:rsidRPr="00920F22">
        <w:rPr>
          <w:rFonts w:ascii="Times New Roman" w:hAnsi="Times New Roman" w:cs="Times New Roman"/>
          <w:sz w:val="28"/>
          <w:szCs w:val="28"/>
        </w:rPr>
        <w:t>.</w:t>
      </w:r>
    </w:p>
    <w:p w:rsidR="00C85F4A" w:rsidRPr="00920F22" w:rsidRDefault="00920F22" w:rsidP="00BF7A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F22">
        <w:rPr>
          <w:rFonts w:ascii="Times New Roman" w:hAnsi="Times New Roman" w:cs="Times New Roman"/>
          <w:sz w:val="28"/>
          <w:szCs w:val="28"/>
        </w:rPr>
        <w:tab/>
      </w:r>
      <w:r w:rsidR="00454E65">
        <w:rPr>
          <w:rFonts w:ascii="Times New Roman" w:hAnsi="Times New Roman" w:cs="Times New Roman"/>
          <w:sz w:val="28"/>
          <w:szCs w:val="28"/>
        </w:rPr>
        <w:t>3</w:t>
      </w:r>
      <w:r w:rsidR="00C85F4A" w:rsidRPr="00920F22">
        <w:rPr>
          <w:rFonts w:ascii="Times New Roman" w:hAnsi="Times New Roman" w:cs="Times New Roman"/>
          <w:sz w:val="28"/>
          <w:szCs w:val="28"/>
        </w:rPr>
        <w:t xml:space="preserve">. </w:t>
      </w:r>
      <w:r w:rsidR="00CD4974" w:rsidRPr="0069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</w:t>
      </w:r>
      <w:r w:rsidR="0045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его подписания и </w:t>
      </w:r>
      <w:r w:rsidR="00454E65">
        <w:rPr>
          <w:rFonts w:ascii="Times New Roman" w:hAnsi="Times New Roman" w:cs="Times New Roman"/>
          <w:sz w:val="28"/>
          <w:szCs w:val="28"/>
        </w:rPr>
        <w:t xml:space="preserve">распространяет свое действие на </w:t>
      </w:r>
      <w:r w:rsidR="005240B6" w:rsidRPr="00920F22">
        <w:rPr>
          <w:rFonts w:ascii="Times New Roman" w:hAnsi="Times New Roman" w:cs="Times New Roman"/>
          <w:sz w:val="28"/>
          <w:szCs w:val="28"/>
        </w:rPr>
        <w:t>правоотношения, возник</w:t>
      </w:r>
      <w:r w:rsidR="00454E65">
        <w:rPr>
          <w:rFonts w:ascii="Times New Roman" w:hAnsi="Times New Roman" w:cs="Times New Roman"/>
          <w:sz w:val="28"/>
          <w:szCs w:val="28"/>
        </w:rPr>
        <w:t>ающ</w:t>
      </w:r>
      <w:r w:rsidR="005240B6" w:rsidRPr="00920F22">
        <w:rPr>
          <w:rFonts w:ascii="Times New Roman" w:hAnsi="Times New Roman" w:cs="Times New Roman"/>
          <w:sz w:val="28"/>
          <w:szCs w:val="28"/>
        </w:rPr>
        <w:t xml:space="preserve">ие </w:t>
      </w:r>
      <w:r w:rsidR="00454E65">
        <w:rPr>
          <w:rFonts w:ascii="Times New Roman" w:hAnsi="Times New Roman" w:cs="Times New Roman"/>
          <w:sz w:val="28"/>
          <w:szCs w:val="28"/>
        </w:rPr>
        <w:t xml:space="preserve">при исполнении бюджета </w:t>
      </w:r>
      <w:r w:rsidR="005240B6" w:rsidRPr="00920F22">
        <w:rPr>
          <w:rFonts w:ascii="Times New Roman" w:hAnsi="Times New Roman" w:cs="Times New Roman"/>
          <w:sz w:val="28"/>
          <w:szCs w:val="28"/>
        </w:rPr>
        <w:t>с</w:t>
      </w:r>
      <w:r w:rsidR="00454E65">
        <w:rPr>
          <w:rFonts w:ascii="Times New Roman" w:hAnsi="Times New Roman" w:cs="Times New Roman"/>
          <w:sz w:val="28"/>
          <w:szCs w:val="28"/>
        </w:rPr>
        <w:t xml:space="preserve"> </w:t>
      </w:r>
      <w:r w:rsidR="005240B6" w:rsidRPr="00920F22">
        <w:rPr>
          <w:rFonts w:ascii="Times New Roman" w:hAnsi="Times New Roman" w:cs="Times New Roman"/>
          <w:sz w:val="28"/>
          <w:szCs w:val="28"/>
        </w:rPr>
        <w:t>2022 года.</w:t>
      </w:r>
    </w:p>
    <w:p w:rsidR="00C85F4A" w:rsidRPr="00920F22" w:rsidRDefault="00C85F4A" w:rsidP="00C83534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E45F6" w:rsidRDefault="009E45F6" w:rsidP="00C83534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6D1A3F" w:rsidRPr="00920F22" w:rsidRDefault="006D1A3F" w:rsidP="00C83534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351D1" w:rsidRPr="00920F22" w:rsidRDefault="00C85F4A" w:rsidP="00C85F4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20F22">
        <w:rPr>
          <w:rFonts w:ascii="Times New Roman" w:hAnsi="Times New Roman" w:cs="Times New Roman"/>
          <w:sz w:val="28"/>
          <w:szCs w:val="28"/>
        </w:rPr>
        <w:t>Глава</w:t>
      </w:r>
      <w:r w:rsidR="007351D1" w:rsidRPr="00920F22">
        <w:rPr>
          <w:rFonts w:ascii="Times New Roman" w:hAnsi="Times New Roman" w:cs="Times New Roman"/>
          <w:sz w:val="28"/>
          <w:szCs w:val="28"/>
        </w:rPr>
        <w:t xml:space="preserve"> </w:t>
      </w:r>
      <w:r w:rsidRPr="00920F22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</w:p>
    <w:p w:rsidR="00C85F4A" w:rsidRPr="00FA4764" w:rsidRDefault="00C85F4A" w:rsidP="00C85F4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C85F4A" w:rsidRPr="00FA4764" w:rsidRDefault="00C85F4A" w:rsidP="00C85F4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                 </w:t>
      </w:r>
      <w:proofErr w:type="spellStart"/>
      <w:r w:rsidRPr="00FA4764">
        <w:rPr>
          <w:rFonts w:ascii="Times New Roman" w:hAnsi="Times New Roman" w:cs="Times New Roman"/>
          <w:sz w:val="28"/>
          <w:szCs w:val="28"/>
        </w:rPr>
        <w:t>С.А.Гайнюченко</w:t>
      </w:r>
      <w:proofErr w:type="spellEnd"/>
      <w:r w:rsidRPr="00FA47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A3F" w:rsidRDefault="006D1A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D1A3F" w:rsidSect="00454E65">
      <w:headerReference w:type="default" r:id="rId9"/>
      <w:headerReference w:type="first" r:id="rId10"/>
      <w:pgSz w:w="11906" w:h="16838" w:code="9"/>
      <w:pgMar w:top="1134" w:right="567" w:bottom="1134" w:left="1701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928" w:rsidRDefault="001C5928" w:rsidP="001C5928">
      <w:pPr>
        <w:spacing w:after="0" w:line="240" w:lineRule="auto"/>
      </w:pPr>
      <w:r>
        <w:separator/>
      </w:r>
    </w:p>
  </w:endnote>
  <w:endnote w:type="continuationSeparator" w:id="0">
    <w:p w:rsidR="001C5928" w:rsidRDefault="001C5928" w:rsidP="001C5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928" w:rsidRDefault="001C5928" w:rsidP="001C5928">
      <w:pPr>
        <w:spacing w:after="0" w:line="240" w:lineRule="auto"/>
      </w:pPr>
      <w:r>
        <w:separator/>
      </w:r>
    </w:p>
  </w:footnote>
  <w:footnote w:type="continuationSeparator" w:id="0">
    <w:p w:rsidR="001C5928" w:rsidRDefault="001C5928" w:rsidP="001C5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2360468"/>
      <w:docPartObj>
        <w:docPartGallery w:val="Page Numbers (Top of Page)"/>
        <w:docPartUnique/>
      </w:docPartObj>
    </w:sdtPr>
    <w:sdtEndPr/>
    <w:sdtContent>
      <w:p w:rsidR="00454E65" w:rsidRDefault="00454E6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DDD">
          <w:rPr>
            <w:noProof/>
          </w:rPr>
          <w:t>2</w:t>
        </w:r>
        <w:r>
          <w:fldChar w:fldCharType="end"/>
        </w:r>
      </w:p>
    </w:sdtContent>
  </w:sdt>
  <w:p w:rsidR="00950235" w:rsidRDefault="0095023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1C5928">
      <w:trPr>
        <w:trHeight w:val="720"/>
      </w:trPr>
      <w:tc>
        <w:tcPr>
          <w:tcW w:w="1667" w:type="pct"/>
        </w:tcPr>
        <w:p w:rsidR="001C5928" w:rsidRDefault="001C5928" w:rsidP="001C5928">
          <w:pPr>
            <w:pStyle w:val="a7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7" w:type="pct"/>
        </w:tcPr>
        <w:p w:rsidR="001C5928" w:rsidRDefault="001C5928">
          <w:pPr>
            <w:pStyle w:val="a7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1C5928" w:rsidRDefault="001C5928">
          <w:pPr>
            <w:pStyle w:val="a7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1C5928" w:rsidRDefault="001C59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0AA0"/>
    <w:multiLevelType w:val="hybridMultilevel"/>
    <w:tmpl w:val="C8224FA8"/>
    <w:lvl w:ilvl="0" w:tplc="1CAE8B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112176"/>
    <w:multiLevelType w:val="hybridMultilevel"/>
    <w:tmpl w:val="98080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07E9"/>
    <w:multiLevelType w:val="hybridMultilevel"/>
    <w:tmpl w:val="B658CAF2"/>
    <w:lvl w:ilvl="0" w:tplc="B50AD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DC2EFA"/>
    <w:multiLevelType w:val="hybridMultilevel"/>
    <w:tmpl w:val="86723BEA"/>
    <w:lvl w:ilvl="0" w:tplc="8B3295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5B3B61"/>
    <w:multiLevelType w:val="multilevel"/>
    <w:tmpl w:val="DD3CF9B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295A12B1"/>
    <w:multiLevelType w:val="multilevel"/>
    <w:tmpl w:val="8BDE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432E9D"/>
    <w:multiLevelType w:val="multilevel"/>
    <w:tmpl w:val="13F2AD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FC3FA2"/>
    <w:multiLevelType w:val="multilevel"/>
    <w:tmpl w:val="CF466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094D3F"/>
    <w:multiLevelType w:val="multilevel"/>
    <w:tmpl w:val="5A3E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3576C0"/>
    <w:multiLevelType w:val="multilevel"/>
    <w:tmpl w:val="0CE4C7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B16F3B"/>
    <w:multiLevelType w:val="multilevel"/>
    <w:tmpl w:val="191A6F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2)"/>
      <w:lvlJc w:val="left"/>
      <w:pPr>
        <w:ind w:left="1425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1" w15:restartNumberingAfterBreak="0">
    <w:nsid w:val="756E51B0"/>
    <w:multiLevelType w:val="hybridMultilevel"/>
    <w:tmpl w:val="8FDC9602"/>
    <w:lvl w:ilvl="0" w:tplc="C8A88952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9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10"/>
  </w:num>
  <w:num w:numId="10">
    <w:abstractNumId w:val="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59"/>
    <w:rsid w:val="00003AD3"/>
    <w:rsid w:val="000068D0"/>
    <w:rsid w:val="000747E7"/>
    <w:rsid w:val="00087BCD"/>
    <w:rsid w:val="00097AE0"/>
    <w:rsid w:val="000A115F"/>
    <w:rsid w:val="000B32E6"/>
    <w:rsid w:val="00100D7D"/>
    <w:rsid w:val="00104B93"/>
    <w:rsid w:val="00105DD9"/>
    <w:rsid w:val="0011660C"/>
    <w:rsid w:val="00122988"/>
    <w:rsid w:val="00146DF0"/>
    <w:rsid w:val="00161352"/>
    <w:rsid w:val="00176558"/>
    <w:rsid w:val="00196874"/>
    <w:rsid w:val="001C0E32"/>
    <w:rsid w:val="001C5928"/>
    <w:rsid w:val="001E07D6"/>
    <w:rsid w:val="001E0A63"/>
    <w:rsid w:val="001E6C22"/>
    <w:rsid w:val="001F0A78"/>
    <w:rsid w:val="002156ED"/>
    <w:rsid w:val="002167DA"/>
    <w:rsid w:val="002360D0"/>
    <w:rsid w:val="00252D83"/>
    <w:rsid w:val="00277E9A"/>
    <w:rsid w:val="002B042A"/>
    <w:rsid w:val="002B7B9D"/>
    <w:rsid w:val="002C0C2E"/>
    <w:rsid w:val="002D02A7"/>
    <w:rsid w:val="002D412A"/>
    <w:rsid w:val="002D5CD0"/>
    <w:rsid w:val="002F00D6"/>
    <w:rsid w:val="003053E7"/>
    <w:rsid w:val="0031494A"/>
    <w:rsid w:val="0033353C"/>
    <w:rsid w:val="00350C7C"/>
    <w:rsid w:val="0035681F"/>
    <w:rsid w:val="003E4827"/>
    <w:rsid w:val="003F50D7"/>
    <w:rsid w:val="00432B11"/>
    <w:rsid w:val="00435DA8"/>
    <w:rsid w:val="0043744D"/>
    <w:rsid w:val="00454E65"/>
    <w:rsid w:val="00476F90"/>
    <w:rsid w:val="004F3277"/>
    <w:rsid w:val="005240B6"/>
    <w:rsid w:val="00541EAC"/>
    <w:rsid w:val="00544EAC"/>
    <w:rsid w:val="00556C3B"/>
    <w:rsid w:val="005709CE"/>
    <w:rsid w:val="005751CF"/>
    <w:rsid w:val="005813B1"/>
    <w:rsid w:val="005820B6"/>
    <w:rsid w:val="00582D92"/>
    <w:rsid w:val="0059723B"/>
    <w:rsid w:val="005A4B63"/>
    <w:rsid w:val="005B653F"/>
    <w:rsid w:val="005D5DB2"/>
    <w:rsid w:val="005F1336"/>
    <w:rsid w:val="005F4F8E"/>
    <w:rsid w:val="00650645"/>
    <w:rsid w:val="00656C19"/>
    <w:rsid w:val="00690F82"/>
    <w:rsid w:val="006A0CB6"/>
    <w:rsid w:val="006A3CE9"/>
    <w:rsid w:val="006A7F0C"/>
    <w:rsid w:val="006B5C6B"/>
    <w:rsid w:val="006D1A3F"/>
    <w:rsid w:val="007351D1"/>
    <w:rsid w:val="00740B24"/>
    <w:rsid w:val="0076058B"/>
    <w:rsid w:val="0079693E"/>
    <w:rsid w:val="007C7E5B"/>
    <w:rsid w:val="007D157A"/>
    <w:rsid w:val="007D38DC"/>
    <w:rsid w:val="007D67C8"/>
    <w:rsid w:val="00811773"/>
    <w:rsid w:val="0085013F"/>
    <w:rsid w:val="008626AB"/>
    <w:rsid w:val="008C475E"/>
    <w:rsid w:val="008F6106"/>
    <w:rsid w:val="00920F22"/>
    <w:rsid w:val="009309F6"/>
    <w:rsid w:val="00950235"/>
    <w:rsid w:val="009A0DDD"/>
    <w:rsid w:val="009C4269"/>
    <w:rsid w:val="009C7CDA"/>
    <w:rsid w:val="009E45F6"/>
    <w:rsid w:val="009F2F96"/>
    <w:rsid w:val="00A15337"/>
    <w:rsid w:val="00A32C3D"/>
    <w:rsid w:val="00A35DF8"/>
    <w:rsid w:val="00A408ED"/>
    <w:rsid w:val="00A73701"/>
    <w:rsid w:val="00A80410"/>
    <w:rsid w:val="00A87C1F"/>
    <w:rsid w:val="00A97F0B"/>
    <w:rsid w:val="00AA65C2"/>
    <w:rsid w:val="00AD0BBC"/>
    <w:rsid w:val="00AF1046"/>
    <w:rsid w:val="00AF398D"/>
    <w:rsid w:val="00B16762"/>
    <w:rsid w:val="00B21482"/>
    <w:rsid w:val="00B23707"/>
    <w:rsid w:val="00B579A9"/>
    <w:rsid w:val="00B6004C"/>
    <w:rsid w:val="00BB62BC"/>
    <w:rsid w:val="00BD211C"/>
    <w:rsid w:val="00BE41CD"/>
    <w:rsid w:val="00BF46E0"/>
    <w:rsid w:val="00BF7ACD"/>
    <w:rsid w:val="00C01945"/>
    <w:rsid w:val="00C022E4"/>
    <w:rsid w:val="00C03882"/>
    <w:rsid w:val="00C131C4"/>
    <w:rsid w:val="00C2204C"/>
    <w:rsid w:val="00C23A3F"/>
    <w:rsid w:val="00C4707D"/>
    <w:rsid w:val="00C54EDD"/>
    <w:rsid w:val="00C73AE6"/>
    <w:rsid w:val="00C83534"/>
    <w:rsid w:val="00C85F4A"/>
    <w:rsid w:val="00C913B3"/>
    <w:rsid w:val="00CB35A9"/>
    <w:rsid w:val="00CD13BD"/>
    <w:rsid w:val="00CD4974"/>
    <w:rsid w:val="00D17FB3"/>
    <w:rsid w:val="00D61B55"/>
    <w:rsid w:val="00D7513E"/>
    <w:rsid w:val="00D847EB"/>
    <w:rsid w:val="00DB6718"/>
    <w:rsid w:val="00DC294B"/>
    <w:rsid w:val="00DC3865"/>
    <w:rsid w:val="00DE4626"/>
    <w:rsid w:val="00DF282A"/>
    <w:rsid w:val="00E277AE"/>
    <w:rsid w:val="00E33370"/>
    <w:rsid w:val="00E37CE8"/>
    <w:rsid w:val="00E54D49"/>
    <w:rsid w:val="00E6260E"/>
    <w:rsid w:val="00EE0316"/>
    <w:rsid w:val="00F16074"/>
    <w:rsid w:val="00F41F59"/>
    <w:rsid w:val="00F43396"/>
    <w:rsid w:val="00F45D5C"/>
    <w:rsid w:val="00F50559"/>
    <w:rsid w:val="00F547CC"/>
    <w:rsid w:val="00F60860"/>
    <w:rsid w:val="00F7798C"/>
    <w:rsid w:val="00F96ECB"/>
    <w:rsid w:val="00FA4764"/>
    <w:rsid w:val="00FA65CE"/>
    <w:rsid w:val="00FB2676"/>
    <w:rsid w:val="00FB3B91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AA904FA"/>
  <w15:chartTrackingRefBased/>
  <w15:docId w15:val="{B5E25B61-65F5-49EC-8973-B27AF7DA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F4A"/>
  </w:style>
  <w:style w:type="paragraph" w:styleId="1">
    <w:name w:val="heading 1"/>
    <w:basedOn w:val="a"/>
    <w:next w:val="a"/>
    <w:link w:val="10"/>
    <w:uiPriority w:val="99"/>
    <w:qFormat/>
    <w:rsid w:val="00C85F4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85F4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C85F4A"/>
    <w:rPr>
      <w:b/>
      <w:bCs/>
      <w:color w:val="26282F"/>
    </w:rPr>
  </w:style>
  <w:style w:type="paragraph" w:styleId="a4">
    <w:name w:val="Plain Text"/>
    <w:basedOn w:val="a"/>
    <w:link w:val="a5"/>
    <w:uiPriority w:val="99"/>
    <w:rsid w:val="00C85F4A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C85F4A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C85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E41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C5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5928"/>
  </w:style>
  <w:style w:type="paragraph" w:styleId="a9">
    <w:name w:val="footer"/>
    <w:basedOn w:val="a"/>
    <w:link w:val="aa"/>
    <w:uiPriority w:val="99"/>
    <w:unhideWhenUsed/>
    <w:rsid w:val="001C5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5928"/>
  </w:style>
  <w:style w:type="paragraph" w:styleId="ab">
    <w:name w:val="No Spacing"/>
    <w:uiPriority w:val="1"/>
    <w:qFormat/>
    <w:rsid w:val="00F43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A4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4B63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087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8CB0A-FB33-4251-BABE-E3A58112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Moskovaya</dc:creator>
  <cp:keywords/>
  <dc:description/>
  <cp:lastModifiedBy>Moskovaya</cp:lastModifiedBy>
  <cp:revision>28</cp:revision>
  <cp:lastPrinted>2022-10-21T11:52:00Z</cp:lastPrinted>
  <dcterms:created xsi:type="dcterms:W3CDTF">2022-10-14T06:12:00Z</dcterms:created>
  <dcterms:modified xsi:type="dcterms:W3CDTF">2022-10-25T11:28:00Z</dcterms:modified>
</cp:coreProperties>
</file>