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" cy="568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1F43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1F43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2A" w:rsidRPr="001F432A" w:rsidRDefault="001F432A" w:rsidP="001F43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2A" w:rsidRPr="001F432A" w:rsidRDefault="001F432A" w:rsidP="001F4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9.07.2015                                                                                                          № 46</w:t>
      </w:r>
      <w:r w:rsidR="00152B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F432A" w:rsidRPr="001F432A" w:rsidRDefault="001F432A" w:rsidP="001F43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32A" w:rsidRPr="001F432A" w:rsidRDefault="001F432A" w:rsidP="001F43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3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1F432A" w:rsidRPr="001F432A" w:rsidRDefault="001F432A" w:rsidP="001F432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32A" w:rsidRPr="001F432A" w:rsidRDefault="001F432A" w:rsidP="001F4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A497E" w:rsidRPr="0016519C" w:rsidRDefault="00DA497E" w:rsidP="001F43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A497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Порядка размещения строительных материалов, металлического лома и иной продукции на территории Усть-Лабинского городского поселения Усть-Лабинского района</w:t>
      </w:r>
    </w:p>
    <w:p w:rsidR="00DA497E" w:rsidRDefault="00DA497E" w:rsidP="001F432A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1F432A" w:rsidRPr="001F432A" w:rsidRDefault="001F432A" w:rsidP="001F432A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A497E" w:rsidRPr="00DA497E" w:rsidRDefault="00DA497E" w:rsidP="001F4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97E">
        <w:rPr>
          <w:rFonts w:ascii="Times New Roman" w:hAnsi="Times New Roman" w:cs="Times New Roman"/>
          <w:color w:val="00000A"/>
          <w:sz w:val="28"/>
          <w:szCs w:val="28"/>
        </w:rPr>
        <w:t>В соответствии со статьями 7, 14 Федерального Закона от 6 октября 2003 года № 131-ФЗ «Об общих принципах организации местного самоуправления в Российской Федерации», с Правилами</w:t>
      </w:r>
      <w:r w:rsidR="001F432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DA497E">
        <w:rPr>
          <w:rFonts w:ascii="Times New Roman" w:hAnsi="Times New Roman" w:cs="Times New Roman"/>
          <w:sz w:val="28"/>
          <w:szCs w:val="28"/>
        </w:rPr>
        <w:t>благоустройства</w:t>
      </w:r>
      <w:r w:rsidR="001F432A">
        <w:rPr>
          <w:rFonts w:ascii="Times New Roman" w:hAnsi="Times New Roman" w:cs="Times New Roman"/>
          <w:sz w:val="28"/>
          <w:szCs w:val="28"/>
        </w:rPr>
        <w:t xml:space="preserve"> </w:t>
      </w:r>
      <w:r w:rsidRPr="00DA497E">
        <w:rPr>
          <w:rFonts w:ascii="Times New Roman" w:hAnsi="Times New Roman" w:cs="Times New Roman"/>
          <w:sz w:val="28"/>
          <w:szCs w:val="28"/>
        </w:rPr>
        <w:t>и санитарного содержания территории Усть-Лабинского городского поселения Усть-Лабинского района</w:t>
      </w:r>
      <w:r w:rsidRPr="00DA497E">
        <w:rPr>
          <w:rFonts w:ascii="Times New Roman" w:hAnsi="Times New Roman" w:cs="Times New Roman"/>
          <w:color w:val="00000A"/>
          <w:sz w:val="28"/>
          <w:szCs w:val="28"/>
        </w:rPr>
        <w:t xml:space="preserve">, утвержденными решением Совета Усть-Лабинского городского поселения Усть-Лабинского района от 15.04.2014 №2, протокол №56, </w:t>
      </w:r>
      <w:proofErr w:type="gramStart"/>
      <w:r w:rsidRPr="00DA497E">
        <w:rPr>
          <w:rFonts w:ascii="Times New Roman" w:hAnsi="Times New Roman" w:cs="Times New Roman"/>
          <w:color w:val="00000A"/>
          <w:sz w:val="28"/>
          <w:szCs w:val="28"/>
        </w:rPr>
        <w:t>п</w:t>
      </w:r>
      <w:proofErr w:type="gramEnd"/>
      <w:r w:rsidRPr="00DA497E">
        <w:rPr>
          <w:rFonts w:ascii="Times New Roman" w:hAnsi="Times New Roman" w:cs="Times New Roman"/>
          <w:color w:val="00000A"/>
          <w:sz w:val="28"/>
          <w:szCs w:val="28"/>
        </w:rPr>
        <w:t xml:space="preserve"> о с т а н о в л я ю:</w:t>
      </w:r>
    </w:p>
    <w:p w:rsidR="00DA497E" w:rsidRDefault="00DA497E" w:rsidP="001F432A">
      <w:pPr>
        <w:pStyle w:val="ab"/>
        <w:spacing w:line="240" w:lineRule="auto"/>
        <w:ind w:left="0" w:firstLine="709"/>
        <w:rPr>
          <w:color w:val="00000A"/>
          <w:spacing w:val="0"/>
        </w:rPr>
      </w:pPr>
      <w:r>
        <w:t xml:space="preserve">1. Утвердить Порядок </w:t>
      </w:r>
      <w:r w:rsidR="007C7502">
        <w:t>размещения строительных материалов, металлического лома и иной продукции</w:t>
      </w:r>
      <w:r w:rsidR="006E7E70">
        <w:t xml:space="preserve"> на</w:t>
      </w:r>
      <w:r>
        <w:t xml:space="preserve"> территории Усть-Лабинского городского поселения Усть-Лабинского района</w:t>
      </w:r>
      <w:r w:rsidR="006E7E70">
        <w:t xml:space="preserve"> </w:t>
      </w:r>
      <w:r w:rsidR="00603F11">
        <w:t>(</w:t>
      </w:r>
      <w:r w:rsidR="006E7E70">
        <w:t>приложение)</w:t>
      </w:r>
      <w:r>
        <w:t>.</w:t>
      </w:r>
    </w:p>
    <w:p w:rsidR="00DA497E" w:rsidRDefault="007C7502" w:rsidP="001F432A">
      <w:pPr>
        <w:pStyle w:val="ab"/>
        <w:spacing w:line="240" w:lineRule="auto"/>
        <w:ind w:left="0" w:firstLine="709"/>
        <w:rPr>
          <w:color w:val="00000A"/>
          <w:spacing w:val="0"/>
        </w:rPr>
      </w:pPr>
      <w:r>
        <w:rPr>
          <w:color w:val="00000A"/>
          <w:spacing w:val="0"/>
        </w:rPr>
        <w:t>2</w:t>
      </w:r>
      <w:r w:rsidR="00DA497E">
        <w:rPr>
          <w:color w:val="00000A"/>
          <w:spacing w:val="0"/>
        </w:rPr>
        <w:t xml:space="preserve">. </w:t>
      </w:r>
      <w:r w:rsidR="00D7650E">
        <w:rPr>
          <w:color w:val="00000A"/>
          <w:spacing w:val="0"/>
        </w:rPr>
        <w:t xml:space="preserve"> </w:t>
      </w:r>
      <w:r w:rsidR="00DA497E">
        <w:rPr>
          <w:color w:val="00000A"/>
          <w:spacing w:val="0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DA497E">
        <w:rPr>
          <w:color w:val="00000A"/>
          <w:spacing w:val="0"/>
        </w:rPr>
        <w:t>Чухирь</w:t>
      </w:r>
      <w:proofErr w:type="spellEnd"/>
      <w:r w:rsidR="00DA497E">
        <w:rPr>
          <w:color w:val="00000A"/>
          <w:spacing w:val="0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="00DA497E">
          <w:rPr>
            <w:rStyle w:val="a4"/>
            <w:color w:val="00000A"/>
            <w:spacing w:val="0"/>
          </w:rPr>
          <w:t>www.gorod-ust-labinsk.ru</w:t>
        </w:r>
      </w:hyperlink>
      <w:r w:rsidR="00DA497E">
        <w:rPr>
          <w:color w:val="00000A"/>
          <w:spacing w:val="0"/>
        </w:rPr>
        <w:t>.</w:t>
      </w:r>
    </w:p>
    <w:p w:rsidR="00DA497E" w:rsidRPr="00DA497E" w:rsidRDefault="007C7502" w:rsidP="001F43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DA497E" w:rsidRPr="00DA497E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proofErr w:type="gramStart"/>
      <w:r w:rsidR="00DA497E" w:rsidRPr="00DA497E">
        <w:rPr>
          <w:rFonts w:ascii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="00DA497E" w:rsidRPr="00DA497E">
        <w:rPr>
          <w:rFonts w:ascii="Times New Roman" w:hAnsi="Times New Roman" w:cs="Times New Roman"/>
          <w:color w:val="00000A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="00DA497E" w:rsidRPr="00DA497E">
        <w:rPr>
          <w:rFonts w:ascii="Times New Roman" w:hAnsi="Times New Roman" w:cs="Times New Roman"/>
          <w:color w:val="00000A"/>
          <w:sz w:val="28"/>
          <w:szCs w:val="28"/>
        </w:rPr>
        <w:t>Кочмина</w:t>
      </w:r>
      <w:proofErr w:type="spellEnd"/>
      <w:r w:rsidR="006E7E7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DA497E" w:rsidRPr="00DA497E" w:rsidRDefault="007C7502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="00DA497E" w:rsidRPr="00DA497E">
        <w:rPr>
          <w:rFonts w:ascii="Times New Roman" w:hAnsi="Times New Roman" w:cs="Times New Roman"/>
          <w:color w:val="00000A"/>
          <w:sz w:val="28"/>
          <w:szCs w:val="28"/>
        </w:rPr>
        <w:t>. Постановление вступает в силу со дня его опубликования.</w:t>
      </w:r>
    </w:p>
    <w:p w:rsidR="00DA497E" w:rsidRDefault="00DA497E" w:rsidP="006E7E70">
      <w:pPr>
        <w:pStyle w:val="a9"/>
        <w:ind w:firstLine="708"/>
        <w:jc w:val="both"/>
      </w:pPr>
    </w:p>
    <w:p w:rsidR="006E7E70" w:rsidRDefault="006E7E70" w:rsidP="006E7E70">
      <w:pPr>
        <w:pStyle w:val="a9"/>
        <w:ind w:firstLine="708"/>
        <w:jc w:val="both"/>
      </w:pPr>
    </w:p>
    <w:p w:rsidR="00DA497E" w:rsidRPr="00DA497E" w:rsidRDefault="00DA497E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97E">
        <w:rPr>
          <w:rFonts w:ascii="Times New Roman" w:hAnsi="Times New Roman" w:cs="Times New Roman"/>
          <w:sz w:val="28"/>
          <w:szCs w:val="28"/>
        </w:rPr>
        <w:t>Глава</w:t>
      </w:r>
    </w:p>
    <w:p w:rsidR="00DA497E" w:rsidRPr="00DA497E" w:rsidRDefault="00DA497E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97E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C7502" w:rsidRDefault="00DA497E" w:rsidP="006E7E70">
      <w:pPr>
        <w:pStyle w:val="a9"/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В. Н. Анпилогов</w:t>
      </w:r>
    </w:p>
    <w:p w:rsidR="00AB47B3" w:rsidRDefault="007C7502" w:rsidP="007C7502">
      <w:pPr>
        <w:pStyle w:val="a9"/>
        <w:jc w:val="both"/>
        <w:rPr>
          <w:b/>
        </w:rPr>
      </w:pPr>
      <w:r>
        <w:t xml:space="preserve">                                             </w:t>
      </w:r>
      <w:r w:rsidR="00DA497E">
        <w:rPr>
          <w:b/>
        </w:rPr>
        <w:t xml:space="preserve"> </w:t>
      </w:r>
      <w:r w:rsidR="0016519C" w:rsidRPr="0016519C">
        <w:rPr>
          <w:b/>
        </w:rPr>
        <w:t xml:space="preserve"> </w:t>
      </w:r>
      <w:r w:rsidR="00352FD9">
        <w:rPr>
          <w:b/>
        </w:rPr>
        <w:t xml:space="preserve"> </w:t>
      </w:r>
    </w:p>
    <w:p w:rsidR="00AB47B3" w:rsidRDefault="00AB47B3" w:rsidP="007C7502">
      <w:pPr>
        <w:pStyle w:val="a9"/>
        <w:jc w:val="both"/>
        <w:rPr>
          <w:b/>
        </w:rPr>
      </w:pPr>
    </w:p>
    <w:p w:rsidR="006E7E70" w:rsidRDefault="006E7E70" w:rsidP="006E7E70">
      <w:pPr>
        <w:pStyle w:val="a9"/>
        <w:ind w:left="4820"/>
        <w:jc w:val="left"/>
      </w:pPr>
      <w:r w:rsidRPr="006E7E70">
        <w:lastRenderedPageBreak/>
        <w:t>ПРИЛОЖЕНИЕ</w:t>
      </w:r>
    </w:p>
    <w:p w:rsidR="00675AD2" w:rsidRDefault="00675AD2" w:rsidP="006E7E70">
      <w:pPr>
        <w:pStyle w:val="a9"/>
        <w:ind w:left="4820"/>
        <w:jc w:val="left"/>
      </w:pPr>
    </w:p>
    <w:p w:rsidR="00675AD2" w:rsidRPr="006E7E70" w:rsidRDefault="00675AD2" w:rsidP="006E7E70">
      <w:pPr>
        <w:pStyle w:val="a9"/>
        <w:ind w:left="4820"/>
        <w:jc w:val="left"/>
      </w:pPr>
      <w:r>
        <w:t>УТВЕРЖДЕН</w:t>
      </w:r>
    </w:p>
    <w:p w:rsidR="006E7E70" w:rsidRPr="006E7E70" w:rsidRDefault="006E7E70" w:rsidP="006E7E70">
      <w:pPr>
        <w:pStyle w:val="a9"/>
        <w:ind w:left="4820"/>
        <w:jc w:val="left"/>
      </w:pPr>
      <w:r w:rsidRPr="006E7E70">
        <w:t>постановлени</w:t>
      </w:r>
      <w:r w:rsidR="00675AD2">
        <w:t>ем</w:t>
      </w:r>
      <w:r w:rsidRPr="006E7E70">
        <w:t xml:space="preserve"> администрации</w:t>
      </w:r>
    </w:p>
    <w:p w:rsidR="006E7E70" w:rsidRPr="006E7E70" w:rsidRDefault="006E7E70" w:rsidP="006E7E70">
      <w:pPr>
        <w:pStyle w:val="a9"/>
        <w:ind w:left="4820"/>
        <w:jc w:val="left"/>
      </w:pPr>
      <w:r w:rsidRPr="006E7E70">
        <w:t>Усть-Лабинского городского поселения</w:t>
      </w:r>
    </w:p>
    <w:p w:rsidR="006E7E70" w:rsidRPr="006E7E70" w:rsidRDefault="006E7E70" w:rsidP="006E7E70">
      <w:pPr>
        <w:pStyle w:val="a9"/>
        <w:ind w:left="4820"/>
        <w:jc w:val="left"/>
      </w:pPr>
      <w:r w:rsidRPr="006E7E70">
        <w:t>Усть-Лабинского района</w:t>
      </w:r>
    </w:p>
    <w:p w:rsidR="006E7E70" w:rsidRPr="006E7E70" w:rsidRDefault="00152B4B" w:rsidP="006E7E70">
      <w:pPr>
        <w:pStyle w:val="a9"/>
        <w:ind w:left="4820"/>
        <w:jc w:val="left"/>
      </w:pPr>
      <w:r>
        <w:t>от 9</w:t>
      </w:r>
      <w:r w:rsidR="006E7E70" w:rsidRPr="006E7E70">
        <w:t>.0</w:t>
      </w:r>
      <w:r>
        <w:t>7</w:t>
      </w:r>
      <w:r w:rsidR="006E7E70" w:rsidRPr="006E7E70">
        <w:t xml:space="preserve">.2015г. № </w:t>
      </w:r>
      <w:r>
        <w:t>467</w:t>
      </w:r>
    </w:p>
    <w:p w:rsidR="006E7E70" w:rsidRPr="006E7E70" w:rsidRDefault="006E7E70" w:rsidP="006E7E70">
      <w:pPr>
        <w:pStyle w:val="a9"/>
        <w:ind w:left="4820"/>
        <w:jc w:val="left"/>
      </w:pPr>
    </w:p>
    <w:p w:rsidR="006E7E70" w:rsidRDefault="006E7E70" w:rsidP="006E7E70">
      <w:pPr>
        <w:pStyle w:val="a9"/>
        <w:rPr>
          <w:b/>
        </w:rPr>
      </w:pPr>
    </w:p>
    <w:p w:rsidR="0016519C" w:rsidRPr="007C7502" w:rsidRDefault="0016519C" w:rsidP="006E7E70">
      <w:pPr>
        <w:pStyle w:val="a9"/>
      </w:pPr>
      <w:r w:rsidRPr="0016519C">
        <w:rPr>
          <w:b/>
        </w:rPr>
        <w:t>ПОРЯДОК</w:t>
      </w:r>
    </w:p>
    <w:p w:rsidR="00614B5D" w:rsidRPr="0016519C" w:rsidRDefault="0016519C" w:rsidP="006E7E7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16519C">
        <w:rPr>
          <w:b/>
          <w:color w:val="000000"/>
          <w:sz w:val="28"/>
          <w:szCs w:val="28"/>
        </w:rPr>
        <w:t xml:space="preserve">РАЗМЕЩЕНИЯ СТРОИТЕЛЬНЫХ МАТЕРИАЛОВ, МЕТАЛЛИЧЕСКОГО ЛОМА И ИНОЙ ПРОДУКЦИИ НА ТЕРРИТОРИИ УСТЬ-ЛАБИНСКОГО ГОРОДСКОГО ПОСЛЕНИЯ </w:t>
      </w:r>
      <w:r>
        <w:rPr>
          <w:b/>
          <w:color w:val="000000"/>
          <w:sz w:val="28"/>
          <w:szCs w:val="28"/>
        </w:rPr>
        <w:t xml:space="preserve">              </w:t>
      </w:r>
      <w:r w:rsidRPr="0016519C">
        <w:rPr>
          <w:b/>
          <w:color w:val="000000"/>
          <w:sz w:val="28"/>
          <w:szCs w:val="28"/>
        </w:rPr>
        <w:t>УСТЬ-ЛАБИНСКОГО  РАЙОНА</w:t>
      </w:r>
    </w:p>
    <w:p w:rsidR="00614B5D" w:rsidRDefault="00614B5D" w:rsidP="00614B5D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AB5DB9" w:rsidRDefault="00AB5DB9" w:rsidP="00614B5D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:rsidR="0016519C" w:rsidRPr="0016519C" w:rsidRDefault="0016519C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16519C">
        <w:rPr>
          <w:b/>
          <w:color w:val="000000"/>
          <w:sz w:val="28"/>
          <w:szCs w:val="28"/>
        </w:rPr>
        <w:t>1.Общие положения</w:t>
      </w:r>
    </w:p>
    <w:p w:rsidR="00A74214" w:rsidRPr="00614B5D" w:rsidRDefault="006D3A60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3031F8">
        <w:rPr>
          <w:color w:val="000000"/>
          <w:sz w:val="28"/>
          <w:szCs w:val="28"/>
        </w:rPr>
        <w:t>Настоящий Порядок размещения строительных материалов</w:t>
      </w:r>
      <w:r w:rsidR="00614B5D">
        <w:rPr>
          <w:color w:val="000000"/>
          <w:sz w:val="28"/>
          <w:szCs w:val="28"/>
        </w:rPr>
        <w:t>, металлического лома и иной продукции на территории Усть-Лабинского городского поселения Усть-Лабинского района (далее - Порядок) устанавливает единые требования</w:t>
      </w:r>
      <w:r w:rsidR="00A74214" w:rsidRPr="008D5A3D">
        <w:rPr>
          <w:color w:val="000000"/>
          <w:sz w:val="28"/>
          <w:szCs w:val="28"/>
        </w:rPr>
        <w:t xml:space="preserve"> по складированию, временному хранению</w:t>
      </w:r>
      <w:r w:rsidR="00A74214" w:rsidRPr="008D5A3D">
        <w:rPr>
          <w:rStyle w:val="apple-converted-space"/>
          <w:color w:val="000000"/>
          <w:sz w:val="28"/>
          <w:szCs w:val="28"/>
        </w:rPr>
        <w:t> </w:t>
      </w:r>
      <w:hyperlink r:id="rId10" w:tooltip="Строительные материалы (портал Pandia.ru)" w:history="1">
        <w:r w:rsidR="00A74214" w:rsidRPr="008D5A3D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строительных материалов</w:t>
        </w:r>
      </w:hyperlink>
      <w:r w:rsidR="00A74214" w:rsidRPr="008D5A3D">
        <w:rPr>
          <w:color w:val="000000"/>
          <w:sz w:val="28"/>
          <w:szCs w:val="28"/>
        </w:rPr>
        <w:t xml:space="preserve">, металлического лома </w:t>
      </w:r>
      <w:r w:rsidR="00EA764A">
        <w:rPr>
          <w:color w:val="000000"/>
          <w:sz w:val="28"/>
          <w:szCs w:val="28"/>
        </w:rPr>
        <w:t>и иной продукции (</w:t>
      </w:r>
      <w:r w:rsidR="00614B5D">
        <w:rPr>
          <w:color w:val="000000"/>
          <w:sz w:val="28"/>
          <w:szCs w:val="28"/>
        </w:rPr>
        <w:t xml:space="preserve">далее – Строительные материалы) </w:t>
      </w:r>
      <w:r w:rsidR="00A74214" w:rsidRPr="008D5A3D">
        <w:rPr>
          <w:color w:val="000000"/>
          <w:sz w:val="28"/>
          <w:szCs w:val="28"/>
        </w:rPr>
        <w:t>на территории</w:t>
      </w:r>
      <w:r w:rsidR="00A74214" w:rsidRPr="008D5A3D">
        <w:rPr>
          <w:rStyle w:val="apple-converted-space"/>
          <w:color w:val="000000"/>
          <w:sz w:val="28"/>
          <w:szCs w:val="28"/>
        </w:rPr>
        <w:t> </w:t>
      </w:r>
      <w:r w:rsidR="008D5A3D">
        <w:rPr>
          <w:rStyle w:val="apple-converted-space"/>
          <w:color w:val="000000"/>
          <w:sz w:val="28"/>
          <w:szCs w:val="28"/>
        </w:rPr>
        <w:t>Усть-Лабинского городского поселения</w:t>
      </w:r>
      <w:r w:rsidR="00614B5D">
        <w:rPr>
          <w:rStyle w:val="apple-converted-space"/>
          <w:color w:val="000000"/>
          <w:sz w:val="28"/>
          <w:szCs w:val="28"/>
        </w:rPr>
        <w:t xml:space="preserve">.  </w:t>
      </w:r>
      <w:proofErr w:type="gramStart"/>
      <w:r w:rsidR="00614B5D">
        <w:rPr>
          <w:rStyle w:val="apple-converted-space"/>
          <w:color w:val="000000"/>
          <w:sz w:val="28"/>
          <w:szCs w:val="28"/>
        </w:rPr>
        <w:t xml:space="preserve">Настоящий Порядок </w:t>
      </w:r>
      <w:r w:rsidR="00614B5D" w:rsidRPr="00614B5D">
        <w:rPr>
          <w:sz w:val="28"/>
          <w:szCs w:val="28"/>
        </w:rPr>
        <w:t>разработан в соответствии с Правилами  благоустройства и санитарного содержания территории Усть-Лабинского городского поселения Усть-Лабинского района утвержденных 15 апреля 2014 года решением</w:t>
      </w:r>
      <w:r w:rsidR="007B41D6">
        <w:rPr>
          <w:sz w:val="28"/>
          <w:szCs w:val="28"/>
        </w:rPr>
        <w:t xml:space="preserve"> </w:t>
      </w:r>
      <w:r w:rsidR="007B41D6" w:rsidRPr="00614B5D">
        <w:rPr>
          <w:sz w:val="28"/>
          <w:szCs w:val="28"/>
        </w:rPr>
        <w:t>Совета Усть-Лабинского городского поселения Усть-Лабинского района</w:t>
      </w:r>
      <w:r w:rsidR="00614B5D" w:rsidRPr="00614B5D">
        <w:rPr>
          <w:sz w:val="28"/>
          <w:szCs w:val="28"/>
        </w:rPr>
        <w:t xml:space="preserve"> № 2</w:t>
      </w:r>
      <w:r w:rsidR="007B41D6">
        <w:rPr>
          <w:sz w:val="28"/>
          <w:szCs w:val="28"/>
        </w:rPr>
        <w:t xml:space="preserve"> протокол №56 с изменениями от 30.12.2014 года</w:t>
      </w:r>
      <w:r w:rsidR="00614B5D" w:rsidRPr="00614B5D">
        <w:rPr>
          <w:sz w:val="28"/>
          <w:szCs w:val="28"/>
        </w:rPr>
        <w:t xml:space="preserve">  и иных действующих законодательных  и нормативных  правовых  актов Российской  Федерации и Краснодарского  края</w:t>
      </w:r>
      <w:r w:rsidR="00614B5D">
        <w:rPr>
          <w:sz w:val="28"/>
          <w:szCs w:val="28"/>
        </w:rPr>
        <w:t>.</w:t>
      </w:r>
      <w:proofErr w:type="gramEnd"/>
    </w:p>
    <w:p w:rsidR="00EA764A" w:rsidRDefault="00614B5D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Требования, указанные в настоящем Порядке обязательны</w:t>
      </w:r>
      <w:r w:rsidR="00A74214" w:rsidRPr="008D5A3D">
        <w:rPr>
          <w:color w:val="000000"/>
          <w:sz w:val="28"/>
          <w:szCs w:val="28"/>
        </w:rPr>
        <w:t xml:space="preserve"> для исполнения всеми физическими и юридическими лицами независимо от их организационно-правовой формы.</w:t>
      </w:r>
    </w:p>
    <w:p w:rsidR="00EA764A" w:rsidRDefault="00514F56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Порядке</w:t>
      </w:r>
      <w:r w:rsidR="00A74214" w:rsidRPr="008D5A3D">
        <w:rPr>
          <w:color w:val="000000"/>
          <w:sz w:val="28"/>
          <w:szCs w:val="28"/>
        </w:rPr>
        <w:t xml:space="preserve"> используются следующие основные понятия и термины: </w:t>
      </w:r>
      <w:r w:rsidR="00EA764A">
        <w:rPr>
          <w:color w:val="000000"/>
          <w:sz w:val="28"/>
          <w:szCs w:val="28"/>
        </w:rPr>
        <w:t xml:space="preserve">              </w:t>
      </w:r>
    </w:p>
    <w:p w:rsidR="00A74214" w:rsidRPr="008D5A3D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«С</w:t>
      </w:r>
      <w:r w:rsidR="00A74214" w:rsidRPr="008D5A3D">
        <w:rPr>
          <w:color w:val="000000"/>
          <w:sz w:val="28"/>
          <w:szCs w:val="28"/>
        </w:rPr>
        <w:t>троительные материалы</w:t>
      </w:r>
      <w:r>
        <w:rPr>
          <w:color w:val="000000"/>
          <w:sz w:val="28"/>
          <w:szCs w:val="28"/>
        </w:rPr>
        <w:t>»</w:t>
      </w:r>
      <w:r w:rsidR="00A74214" w:rsidRPr="008D5A3D">
        <w:rPr>
          <w:color w:val="000000"/>
          <w:sz w:val="28"/>
          <w:szCs w:val="28"/>
        </w:rPr>
        <w:t xml:space="preserve"> - материалы, предназначенные для создания строительных конструкций зданий и сооружений и изготовления строительных изделий (щебень, песок, камень, кирпич, железобетонные конструкции, плиты, блоки, раствор,</w:t>
      </w:r>
      <w:r w:rsidR="002339AB">
        <w:rPr>
          <w:color w:val="000000"/>
          <w:sz w:val="28"/>
          <w:szCs w:val="28"/>
        </w:rPr>
        <w:t xml:space="preserve"> </w:t>
      </w:r>
      <w:hyperlink r:id="rId11" w:tooltip="Пиломатериалы" w:history="1">
        <w:r w:rsidR="00A74214" w:rsidRPr="008D5A3D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пиломатериалы</w:t>
        </w:r>
      </w:hyperlink>
      <w:r w:rsidR="00A74214" w:rsidRPr="008D5A3D">
        <w:rPr>
          <w:color w:val="000000"/>
          <w:sz w:val="28"/>
          <w:szCs w:val="28"/>
        </w:rPr>
        <w:t>, бревна и т. д.);</w:t>
      </w:r>
      <w:proofErr w:type="gramEnd"/>
    </w:p>
    <w:p w:rsidR="00247B73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14F56">
        <w:rPr>
          <w:color w:val="000000"/>
          <w:sz w:val="28"/>
          <w:szCs w:val="28"/>
        </w:rPr>
        <w:t>М</w:t>
      </w:r>
      <w:r w:rsidR="00A74214" w:rsidRPr="008D5A3D">
        <w:rPr>
          <w:color w:val="000000"/>
          <w:sz w:val="28"/>
          <w:szCs w:val="28"/>
        </w:rPr>
        <w:t>еталлический лом</w:t>
      </w:r>
      <w:r>
        <w:rPr>
          <w:color w:val="000000"/>
          <w:sz w:val="28"/>
          <w:szCs w:val="28"/>
        </w:rPr>
        <w:t>»</w:t>
      </w:r>
      <w:r w:rsidR="00A74214" w:rsidRPr="008D5A3D">
        <w:rPr>
          <w:color w:val="000000"/>
          <w:sz w:val="28"/>
          <w:szCs w:val="28"/>
        </w:rPr>
        <w:t xml:space="preserve"> - пришедшие в негодность или утратившие свои потребительские свойства изделия из металлов;</w:t>
      </w:r>
    </w:p>
    <w:p w:rsidR="002339AB" w:rsidRDefault="002339AB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«Иная продукция» - Стеклотара, покрышки, колеса, шифер и т.д.</w:t>
      </w:r>
    </w:p>
    <w:p w:rsidR="004318A7" w:rsidRPr="004318A7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4318A7" w:rsidRPr="004318A7">
        <w:rPr>
          <w:sz w:val="28"/>
          <w:szCs w:val="28"/>
        </w:rPr>
        <w:t>Элементы  внешнего благоустройства</w:t>
      </w:r>
      <w:r>
        <w:rPr>
          <w:sz w:val="28"/>
          <w:szCs w:val="28"/>
        </w:rPr>
        <w:t>»</w:t>
      </w:r>
      <w:r w:rsidR="004318A7">
        <w:rPr>
          <w:sz w:val="28"/>
          <w:szCs w:val="28"/>
        </w:rPr>
        <w:t xml:space="preserve"> </w:t>
      </w:r>
      <w:r w:rsidR="004318A7" w:rsidRPr="004318A7">
        <w:rPr>
          <w:sz w:val="28"/>
          <w:szCs w:val="28"/>
        </w:rPr>
        <w:t xml:space="preserve">- инженерные сети, проезжие части улиц, дорожное покрытие, местные проезды, тротуары, мосты, ливнестоки, растительное покрытие (газон), тротуарная плитка, бордюрный </w:t>
      </w:r>
      <w:r w:rsidR="004318A7" w:rsidRPr="004318A7">
        <w:rPr>
          <w:sz w:val="28"/>
          <w:szCs w:val="28"/>
        </w:rPr>
        <w:lastRenderedPageBreak/>
        <w:t>камень, малые архитектурные формы, ограждения</w:t>
      </w:r>
      <w:r w:rsidR="004318A7">
        <w:rPr>
          <w:sz w:val="28"/>
          <w:szCs w:val="28"/>
        </w:rPr>
        <w:t>, древесно-кустарниковая растительность естественного и искусственного пр</w:t>
      </w:r>
      <w:r w:rsidR="00514F56">
        <w:rPr>
          <w:sz w:val="28"/>
          <w:szCs w:val="28"/>
        </w:rPr>
        <w:t>о</w:t>
      </w:r>
      <w:r w:rsidR="004318A7">
        <w:rPr>
          <w:sz w:val="28"/>
          <w:szCs w:val="28"/>
        </w:rPr>
        <w:t>исхождения.</w:t>
      </w:r>
      <w:proofErr w:type="gramEnd"/>
    </w:p>
    <w:p w:rsidR="00A74214" w:rsidRPr="008D5A3D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A74214" w:rsidRPr="008D5A3D">
        <w:rPr>
          <w:color w:val="000000"/>
          <w:sz w:val="28"/>
          <w:szCs w:val="28"/>
        </w:rPr>
        <w:t>прилегающая территория</w:t>
      </w:r>
      <w:r>
        <w:rPr>
          <w:color w:val="000000"/>
          <w:sz w:val="28"/>
          <w:szCs w:val="28"/>
        </w:rPr>
        <w:t>»</w:t>
      </w:r>
      <w:r w:rsidR="00A74214" w:rsidRPr="008D5A3D">
        <w:rPr>
          <w:color w:val="000000"/>
          <w:sz w:val="28"/>
          <w:szCs w:val="28"/>
        </w:rPr>
        <w:t xml:space="preserve">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к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A74214" w:rsidRPr="008D5A3D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A74214" w:rsidRPr="008D5A3D">
        <w:rPr>
          <w:color w:val="000000"/>
          <w:sz w:val="28"/>
          <w:szCs w:val="28"/>
        </w:rPr>
        <w:t>в</w:t>
      </w:r>
      <w:r w:rsidR="00514F56">
        <w:rPr>
          <w:color w:val="000000"/>
          <w:sz w:val="28"/>
          <w:szCs w:val="28"/>
        </w:rPr>
        <w:t>нутридворовая</w:t>
      </w:r>
      <w:proofErr w:type="spellEnd"/>
      <w:r w:rsidR="00514F56">
        <w:rPr>
          <w:color w:val="000000"/>
          <w:sz w:val="28"/>
          <w:szCs w:val="28"/>
        </w:rPr>
        <w:t xml:space="preserve"> территория</w:t>
      </w:r>
      <w:r w:rsidR="00A74214" w:rsidRPr="008D5A3D">
        <w:rPr>
          <w:color w:val="000000"/>
          <w:sz w:val="28"/>
          <w:szCs w:val="28"/>
        </w:rPr>
        <w:t xml:space="preserve"> домовладений</w:t>
      </w:r>
      <w:r w:rsidR="00514F56">
        <w:rPr>
          <w:color w:val="000000"/>
          <w:sz w:val="28"/>
          <w:szCs w:val="28"/>
        </w:rPr>
        <w:t>, коммерческих и складских помещений и  участков</w:t>
      </w:r>
      <w:r>
        <w:rPr>
          <w:color w:val="000000"/>
          <w:sz w:val="28"/>
          <w:szCs w:val="28"/>
        </w:rPr>
        <w:t>»</w:t>
      </w:r>
      <w:r w:rsidR="00A74214" w:rsidRPr="008D5A3D">
        <w:rPr>
          <w:color w:val="000000"/>
          <w:sz w:val="28"/>
          <w:szCs w:val="28"/>
        </w:rPr>
        <w:t xml:space="preserve"> - земельный участок, отведенный в установленном порядке и необходимый для обслуживания домовладения</w:t>
      </w:r>
      <w:r w:rsidR="00514F56">
        <w:rPr>
          <w:color w:val="000000"/>
          <w:sz w:val="28"/>
          <w:szCs w:val="28"/>
        </w:rPr>
        <w:t>, коммерческого и (или) складского помещений</w:t>
      </w:r>
      <w:r w:rsidR="00A74214" w:rsidRPr="008D5A3D">
        <w:rPr>
          <w:color w:val="000000"/>
          <w:sz w:val="28"/>
          <w:szCs w:val="28"/>
        </w:rPr>
        <w:t xml:space="preserve"> и ведения хозяйства, размер и границы которого подтверждены соответствующими документами.</w:t>
      </w:r>
    </w:p>
    <w:p w:rsidR="00664C18" w:rsidRDefault="00664C18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8D5A3D" w:rsidRPr="00247B73" w:rsidRDefault="00247B73" w:rsidP="00692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Требования к размещению</w:t>
      </w:r>
      <w:r w:rsidRPr="00247B73">
        <w:rPr>
          <w:b/>
          <w:color w:val="000000"/>
          <w:sz w:val="28"/>
          <w:szCs w:val="28"/>
        </w:rPr>
        <w:t xml:space="preserve"> строительны</w:t>
      </w:r>
      <w:r>
        <w:rPr>
          <w:b/>
          <w:color w:val="000000"/>
          <w:sz w:val="28"/>
          <w:szCs w:val="28"/>
        </w:rPr>
        <w:t>х</w:t>
      </w:r>
      <w:r w:rsidRPr="00247B73">
        <w:rPr>
          <w:b/>
          <w:color w:val="000000"/>
          <w:sz w:val="28"/>
          <w:szCs w:val="28"/>
        </w:rPr>
        <w:t xml:space="preserve"> материалов, металлического лома и иной продукции на территории Усть-</w:t>
      </w:r>
      <w:r w:rsidR="004A7A08">
        <w:rPr>
          <w:b/>
          <w:color w:val="000000"/>
          <w:sz w:val="28"/>
          <w:szCs w:val="28"/>
        </w:rPr>
        <w:t>Л</w:t>
      </w:r>
      <w:r w:rsidRPr="00247B73">
        <w:rPr>
          <w:b/>
          <w:color w:val="000000"/>
          <w:sz w:val="28"/>
          <w:szCs w:val="28"/>
        </w:rPr>
        <w:t>абинского городского поселения</w:t>
      </w:r>
    </w:p>
    <w:p w:rsidR="00A74214" w:rsidRPr="008D5A3D" w:rsidRDefault="00A74214" w:rsidP="00692A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 xml:space="preserve">2.1. Складирование, временное хранение строительных материалов, металлического лома на территории </w:t>
      </w:r>
      <w:r w:rsidR="008D5A3D">
        <w:rPr>
          <w:color w:val="000000"/>
          <w:sz w:val="28"/>
          <w:szCs w:val="28"/>
        </w:rPr>
        <w:t xml:space="preserve">Усть-Лабинского </w:t>
      </w:r>
      <w:r w:rsidRPr="008D5A3D">
        <w:rPr>
          <w:color w:val="000000"/>
          <w:sz w:val="28"/>
          <w:szCs w:val="28"/>
        </w:rPr>
        <w:t>городского поселения осуществляется без получения разрешения на складирование, временное хранение строительных материалов, металлического лома (далее - Разрешение)</w:t>
      </w:r>
      <w:r w:rsidR="00EA764A">
        <w:rPr>
          <w:color w:val="000000"/>
          <w:sz w:val="28"/>
          <w:szCs w:val="28"/>
        </w:rPr>
        <w:t xml:space="preserve"> </w:t>
      </w:r>
      <w:r w:rsidR="00525B7F">
        <w:rPr>
          <w:color w:val="000000"/>
          <w:sz w:val="28"/>
          <w:szCs w:val="28"/>
        </w:rPr>
        <w:t>в следующих случаях</w:t>
      </w:r>
      <w:r w:rsidRPr="008D5A3D">
        <w:rPr>
          <w:color w:val="000000"/>
          <w:sz w:val="28"/>
          <w:szCs w:val="28"/>
        </w:rPr>
        <w:t>: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 xml:space="preserve">- на </w:t>
      </w:r>
      <w:proofErr w:type="spellStart"/>
      <w:r w:rsidRPr="008D5A3D">
        <w:rPr>
          <w:color w:val="000000"/>
          <w:sz w:val="28"/>
          <w:szCs w:val="28"/>
        </w:rPr>
        <w:t>внутридворовых</w:t>
      </w:r>
      <w:proofErr w:type="spellEnd"/>
      <w:r w:rsidRPr="008D5A3D">
        <w:rPr>
          <w:color w:val="000000"/>
          <w:sz w:val="28"/>
          <w:szCs w:val="28"/>
        </w:rPr>
        <w:t xml:space="preserve"> территориях</w:t>
      </w:r>
      <w:r w:rsidR="00514F56">
        <w:rPr>
          <w:color w:val="000000"/>
          <w:sz w:val="28"/>
          <w:szCs w:val="28"/>
        </w:rPr>
        <w:t xml:space="preserve"> </w:t>
      </w:r>
      <w:r w:rsidRPr="008D5A3D">
        <w:rPr>
          <w:color w:val="000000"/>
          <w:sz w:val="28"/>
          <w:szCs w:val="28"/>
        </w:rPr>
        <w:t>домовладений</w:t>
      </w:r>
      <w:r w:rsidR="00514F56">
        <w:rPr>
          <w:color w:val="000000"/>
          <w:sz w:val="28"/>
          <w:szCs w:val="28"/>
        </w:rPr>
        <w:t>, коммерческих и складских помещений и земельных участков</w:t>
      </w:r>
      <w:r w:rsidRPr="008D5A3D">
        <w:rPr>
          <w:color w:val="000000"/>
          <w:sz w:val="28"/>
          <w:szCs w:val="28"/>
        </w:rPr>
        <w:t>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- в складских помещениях;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- на территориях различного вида производств;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- на участках территорий строительных площадок, определенных проектом организации строительства под площадки для складирования строительных материалов;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2.</w:t>
      </w:r>
      <w:r w:rsidR="00C13F82" w:rsidRPr="008D5A3D">
        <w:rPr>
          <w:color w:val="000000"/>
          <w:sz w:val="28"/>
          <w:szCs w:val="28"/>
        </w:rPr>
        <w:t>2</w:t>
      </w:r>
      <w:r w:rsidRPr="008D5A3D">
        <w:rPr>
          <w:color w:val="000000"/>
          <w:sz w:val="28"/>
          <w:szCs w:val="28"/>
        </w:rPr>
        <w:t>. Складирование, временное хранение строительных материалов, металлического лома вне мест, установленных пунктом 2.</w:t>
      </w:r>
      <w:r w:rsidR="00C13F82" w:rsidRPr="008D5A3D">
        <w:rPr>
          <w:color w:val="000000"/>
          <w:sz w:val="28"/>
          <w:szCs w:val="28"/>
        </w:rPr>
        <w:t>1</w:t>
      </w:r>
      <w:r w:rsidRPr="008D5A3D">
        <w:rPr>
          <w:color w:val="000000"/>
          <w:sz w:val="28"/>
          <w:szCs w:val="28"/>
        </w:rPr>
        <w:t xml:space="preserve"> настоящ</w:t>
      </w:r>
      <w:r w:rsidR="00514F56">
        <w:rPr>
          <w:color w:val="000000"/>
          <w:sz w:val="28"/>
          <w:szCs w:val="28"/>
        </w:rPr>
        <w:t>его</w:t>
      </w:r>
      <w:r w:rsidRPr="008D5A3D">
        <w:rPr>
          <w:color w:val="000000"/>
          <w:sz w:val="28"/>
          <w:szCs w:val="28"/>
        </w:rPr>
        <w:t xml:space="preserve"> П</w:t>
      </w:r>
      <w:r w:rsidR="00514F56">
        <w:rPr>
          <w:color w:val="000000"/>
          <w:sz w:val="28"/>
          <w:szCs w:val="28"/>
        </w:rPr>
        <w:t>орядка</w:t>
      </w:r>
      <w:r w:rsidRPr="008D5A3D">
        <w:rPr>
          <w:color w:val="000000"/>
          <w:sz w:val="28"/>
          <w:szCs w:val="28"/>
        </w:rPr>
        <w:t>, без получения Разрешения запрещено.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2.</w:t>
      </w:r>
      <w:r w:rsidR="00C13F82" w:rsidRPr="008D5A3D">
        <w:rPr>
          <w:color w:val="000000"/>
          <w:sz w:val="28"/>
          <w:szCs w:val="28"/>
        </w:rPr>
        <w:t>3</w:t>
      </w:r>
      <w:r w:rsidRPr="008D5A3D">
        <w:rPr>
          <w:color w:val="000000"/>
          <w:sz w:val="28"/>
          <w:szCs w:val="28"/>
        </w:rPr>
        <w:t>. Разрешение на складирование, временное хранение строительных материалов, металлического лома</w:t>
      </w:r>
      <w:r w:rsidR="00F036DE">
        <w:rPr>
          <w:color w:val="000000"/>
          <w:sz w:val="28"/>
          <w:szCs w:val="28"/>
        </w:rPr>
        <w:t xml:space="preserve"> (далее – Разрешение) </w:t>
      </w:r>
      <w:r w:rsidRPr="008D5A3D">
        <w:rPr>
          <w:color w:val="000000"/>
          <w:sz w:val="28"/>
          <w:szCs w:val="28"/>
        </w:rPr>
        <w:t xml:space="preserve"> представляет собой документ, дающий заявителю право на складирование, хранение строительных материалов, металлического лома в течение срока, указанного в Разрешении.</w:t>
      </w:r>
      <w:r w:rsidR="005D5744">
        <w:rPr>
          <w:color w:val="000000"/>
          <w:sz w:val="28"/>
          <w:szCs w:val="28"/>
        </w:rPr>
        <w:t xml:space="preserve"> Выдачу Разрешения осуществляет отдел по вопросам работы городского хозяйства</w:t>
      </w:r>
      <w:r w:rsidR="00525B7F">
        <w:rPr>
          <w:color w:val="000000"/>
          <w:sz w:val="28"/>
          <w:szCs w:val="28"/>
        </w:rPr>
        <w:t xml:space="preserve"> администрации Усть-Лабинского городского поселения</w:t>
      </w:r>
      <w:r w:rsidR="007B41D6">
        <w:rPr>
          <w:color w:val="000000"/>
          <w:sz w:val="28"/>
          <w:szCs w:val="28"/>
        </w:rPr>
        <w:t xml:space="preserve"> Усть-Лабинского района</w:t>
      </w:r>
      <w:r w:rsidR="005D5744">
        <w:rPr>
          <w:color w:val="000000"/>
          <w:sz w:val="28"/>
          <w:szCs w:val="28"/>
        </w:rPr>
        <w:t>.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 xml:space="preserve">2.4. Хранение строительных материалов вне мест, установленных </w:t>
      </w:r>
      <w:proofErr w:type="gramStart"/>
      <w:r w:rsidRPr="008D5A3D">
        <w:rPr>
          <w:color w:val="000000"/>
          <w:sz w:val="28"/>
          <w:szCs w:val="28"/>
        </w:rPr>
        <w:t>п</w:t>
      </w:r>
      <w:proofErr w:type="gramEnd"/>
      <w:r w:rsidR="005D5744">
        <w:rPr>
          <w:color w:val="000000"/>
          <w:sz w:val="28"/>
          <w:szCs w:val="28"/>
        </w:rPr>
        <w:t xml:space="preserve"> </w:t>
      </w:r>
      <w:r w:rsidRPr="008D5A3D">
        <w:rPr>
          <w:color w:val="000000"/>
          <w:sz w:val="28"/>
          <w:szCs w:val="28"/>
        </w:rPr>
        <w:t xml:space="preserve"> 2.</w:t>
      </w:r>
      <w:r w:rsidR="00C13F82" w:rsidRPr="008D5A3D">
        <w:rPr>
          <w:color w:val="000000"/>
          <w:sz w:val="28"/>
          <w:szCs w:val="28"/>
        </w:rPr>
        <w:t>1</w:t>
      </w:r>
      <w:r w:rsidRPr="008D5A3D">
        <w:rPr>
          <w:color w:val="000000"/>
          <w:sz w:val="28"/>
          <w:szCs w:val="28"/>
        </w:rPr>
        <w:t xml:space="preserve"> настоящ</w:t>
      </w:r>
      <w:r w:rsidR="00514F56">
        <w:rPr>
          <w:color w:val="000000"/>
          <w:sz w:val="28"/>
          <w:szCs w:val="28"/>
        </w:rPr>
        <w:t xml:space="preserve">его Порядка </w:t>
      </w:r>
      <w:r w:rsidRPr="008D5A3D">
        <w:rPr>
          <w:color w:val="000000"/>
          <w:sz w:val="28"/>
          <w:szCs w:val="28"/>
        </w:rPr>
        <w:t>допускается только на период строительства, реконструкции и иных видов</w:t>
      </w:r>
      <w:r w:rsidRPr="008D5A3D">
        <w:rPr>
          <w:rStyle w:val="apple-converted-space"/>
          <w:color w:val="000000"/>
          <w:sz w:val="28"/>
          <w:szCs w:val="28"/>
        </w:rPr>
        <w:t> </w:t>
      </w:r>
      <w:hyperlink r:id="rId12" w:tooltip="Строительные работы" w:history="1">
        <w:r w:rsidRPr="008D5A3D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строительных работ</w:t>
        </w:r>
      </w:hyperlink>
      <w:r w:rsidRPr="008D5A3D">
        <w:rPr>
          <w:rStyle w:val="apple-converted-space"/>
          <w:color w:val="000000"/>
          <w:sz w:val="28"/>
          <w:szCs w:val="28"/>
        </w:rPr>
        <w:t> </w:t>
      </w:r>
      <w:r w:rsidRPr="008D5A3D">
        <w:rPr>
          <w:color w:val="000000"/>
          <w:sz w:val="28"/>
          <w:szCs w:val="28"/>
        </w:rPr>
        <w:t xml:space="preserve">при наличии </w:t>
      </w:r>
      <w:r w:rsidR="008D5A3D">
        <w:rPr>
          <w:color w:val="000000"/>
          <w:sz w:val="28"/>
          <w:szCs w:val="28"/>
        </w:rPr>
        <w:t xml:space="preserve"> </w:t>
      </w:r>
      <w:r w:rsidRPr="008D5A3D">
        <w:rPr>
          <w:color w:val="000000"/>
          <w:sz w:val="28"/>
          <w:szCs w:val="28"/>
        </w:rPr>
        <w:t xml:space="preserve">Разрешения Администрации </w:t>
      </w:r>
      <w:r w:rsidR="008D5A3D">
        <w:rPr>
          <w:color w:val="000000"/>
          <w:sz w:val="28"/>
          <w:szCs w:val="28"/>
        </w:rPr>
        <w:t xml:space="preserve">Усть-Лабинского </w:t>
      </w:r>
      <w:r w:rsidRPr="008D5A3D">
        <w:rPr>
          <w:color w:val="000000"/>
          <w:sz w:val="28"/>
          <w:szCs w:val="28"/>
        </w:rPr>
        <w:t>городского поселения</w:t>
      </w:r>
      <w:r w:rsidR="007B41D6">
        <w:rPr>
          <w:color w:val="000000"/>
          <w:sz w:val="28"/>
          <w:szCs w:val="28"/>
        </w:rPr>
        <w:t xml:space="preserve"> Усть-Лабинского района</w:t>
      </w:r>
      <w:r w:rsidR="008D5A3D">
        <w:rPr>
          <w:color w:val="000000"/>
          <w:sz w:val="28"/>
          <w:szCs w:val="28"/>
        </w:rPr>
        <w:t xml:space="preserve">, </w:t>
      </w:r>
      <w:r w:rsidRPr="008D5A3D">
        <w:rPr>
          <w:color w:val="000000"/>
          <w:sz w:val="28"/>
          <w:szCs w:val="28"/>
        </w:rPr>
        <w:t>при условии:</w:t>
      </w:r>
    </w:p>
    <w:p w:rsidR="00525B7F" w:rsidRDefault="00EA764A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525B7F">
        <w:rPr>
          <w:color w:val="000000"/>
          <w:sz w:val="28"/>
          <w:szCs w:val="28"/>
        </w:rPr>
        <w:t xml:space="preserve">отсутствия возможности размещения строительных материалов на </w:t>
      </w:r>
      <w:proofErr w:type="spellStart"/>
      <w:r w:rsidR="00525B7F">
        <w:rPr>
          <w:color w:val="000000"/>
          <w:sz w:val="28"/>
          <w:szCs w:val="28"/>
        </w:rPr>
        <w:t>внутридворовой</w:t>
      </w:r>
      <w:proofErr w:type="spellEnd"/>
      <w:r w:rsidR="00514F56">
        <w:rPr>
          <w:color w:val="000000"/>
          <w:sz w:val="28"/>
          <w:szCs w:val="28"/>
        </w:rPr>
        <w:t xml:space="preserve"> территории домовладений, коммерческих помещений и земельных участков</w:t>
      </w:r>
      <w:r w:rsidR="00525B7F">
        <w:rPr>
          <w:color w:val="000000"/>
          <w:sz w:val="28"/>
          <w:szCs w:val="28"/>
        </w:rPr>
        <w:t xml:space="preserve"> </w:t>
      </w:r>
      <w:r w:rsidR="008D5A3D">
        <w:rPr>
          <w:color w:val="000000"/>
          <w:sz w:val="28"/>
          <w:szCs w:val="28"/>
        </w:rPr>
        <w:t xml:space="preserve"> </w:t>
      </w:r>
    </w:p>
    <w:p w:rsidR="00A74214" w:rsidRPr="008D5A3D" w:rsidRDefault="00EA764A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74214" w:rsidRPr="008D5A3D">
        <w:rPr>
          <w:color w:val="000000"/>
          <w:sz w:val="28"/>
          <w:szCs w:val="28"/>
        </w:rPr>
        <w:t>недопущения создания различного рода препятствий для движения пешеходов;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- отсутствия угрозы безопасности дорожного движения;</w:t>
      </w:r>
    </w:p>
    <w:p w:rsidR="00A74214" w:rsidRPr="008D5A3D" w:rsidRDefault="00A74214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5A3D">
        <w:rPr>
          <w:color w:val="000000"/>
          <w:sz w:val="28"/>
          <w:szCs w:val="28"/>
        </w:rPr>
        <w:t>- соблюдения требований противопожарной безопасности</w:t>
      </w:r>
      <w:r w:rsidR="005D5744">
        <w:rPr>
          <w:color w:val="000000"/>
          <w:sz w:val="28"/>
          <w:szCs w:val="28"/>
        </w:rPr>
        <w:t>;</w:t>
      </w:r>
    </w:p>
    <w:p w:rsidR="008D5A3D" w:rsidRDefault="00EA764A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D5744">
        <w:rPr>
          <w:color w:val="000000"/>
          <w:sz w:val="28"/>
          <w:szCs w:val="28"/>
        </w:rPr>
        <w:t xml:space="preserve">обеспечения сохранности элементов благоустройства и зеленых насаждений. </w:t>
      </w:r>
    </w:p>
    <w:p w:rsidR="0016519C" w:rsidRDefault="0016519C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8D5A3D" w:rsidRDefault="008D5A3D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D5A3D">
        <w:rPr>
          <w:b/>
          <w:color w:val="000000"/>
          <w:sz w:val="28"/>
          <w:szCs w:val="28"/>
        </w:rPr>
        <w:t>3. Сроки</w:t>
      </w:r>
      <w:r>
        <w:rPr>
          <w:color w:val="000000"/>
          <w:sz w:val="28"/>
          <w:szCs w:val="28"/>
        </w:rPr>
        <w:t xml:space="preserve">  </w:t>
      </w:r>
      <w:r w:rsidRPr="008D5A3D">
        <w:rPr>
          <w:b/>
          <w:bCs/>
          <w:color w:val="000000"/>
          <w:sz w:val="28"/>
          <w:szCs w:val="28"/>
          <w:bdr w:val="none" w:sz="0" w:space="0" w:color="auto" w:frame="1"/>
        </w:rPr>
        <w:t>временного складирования, хранения строительных материалов, продукции, сырья, металлического лома</w:t>
      </w:r>
      <w:r w:rsidR="00A0605C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052F1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3.1.</w:t>
      </w:r>
      <w:r w:rsidR="00A0605C" w:rsidRPr="00A0605C">
        <w:rPr>
          <w:bCs/>
          <w:color w:val="000000"/>
          <w:sz w:val="28"/>
          <w:szCs w:val="28"/>
          <w:bdr w:val="none" w:sz="0" w:space="0" w:color="auto" w:frame="1"/>
        </w:rPr>
        <w:t>На</w:t>
      </w:r>
      <w:r w:rsidR="00A0605C">
        <w:rPr>
          <w:bCs/>
          <w:color w:val="000000"/>
          <w:sz w:val="28"/>
          <w:szCs w:val="28"/>
          <w:bdr w:val="none" w:sz="0" w:space="0" w:color="auto" w:frame="1"/>
        </w:rPr>
        <w:t xml:space="preserve"> территории Усть-Лабинского городского поселения Усть-Лабинского района</w:t>
      </w:r>
      <w:r w:rsidR="00080649">
        <w:rPr>
          <w:bCs/>
          <w:color w:val="000000"/>
          <w:sz w:val="28"/>
          <w:szCs w:val="28"/>
          <w:bdr w:val="none" w:sz="0" w:space="0" w:color="auto" w:frame="1"/>
        </w:rPr>
        <w:t xml:space="preserve"> (за исключением территорий, указанных в пункте 3.</w:t>
      </w:r>
      <w:r>
        <w:rPr>
          <w:bCs/>
          <w:color w:val="000000"/>
          <w:sz w:val="28"/>
          <w:szCs w:val="28"/>
          <w:bdr w:val="none" w:sz="0" w:space="0" w:color="auto" w:frame="1"/>
        </w:rPr>
        <w:t>2</w:t>
      </w:r>
      <w:r w:rsidR="00080649">
        <w:rPr>
          <w:bCs/>
          <w:color w:val="000000"/>
          <w:sz w:val="28"/>
          <w:szCs w:val="28"/>
          <w:bdr w:val="none" w:sz="0" w:space="0" w:color="auto" w:frame="1"/>
        </w:rPr>
        <w:t>)</w:t>
      </w:r>
      <w:r w:rsidR="00A0605C">
        <w:rPr>
          <w:bCs/>
          <w:color w:val="000000"/>
          <w:sz w:val="28"/>
          <w:szCs w:val="28"/>
          <w:bdr w:val="none" w:sz="0" w:space="0" w:color="auto" w:frame="1"/>
        </w:rPr>
        <w:t xml:space="preserve">  настоящим</w:t>
      </w:r>
      <w:r w:rsidR="00514F56">
        <w:rPr>
          <w:bCs/>
          <w:color w:val="000000"/>
          <w:sz w:val="28"/>
          <w:szCs w:val="28"/>
          <w:bdr w:val="none" w:sz="0" w:space="0" w:color="auto" w:frame="1"/>
        </w:rPr>
        <w:t xml:space="preserve"> Порядком </w:t>
      </w:r>
      <w:r w:rsidR="00A0605C">
        <w:rPr>
          <w:bCs/>
          <w:color w:val="000000"/>
          <w:sz w:val="28"/>
          <w:szCs w:val="28"/>
          <w:bdr w:val="none" w:sz="0" w:space="0" w:color="auto" w:frame="1"/>
        </w:rPr>
        <w:t xml:space="preserve">устанавливается единый максимальный срок размещения и хранения строительных материалов, металлического лома и иной продукции </w:t>
      </w:r>
      <w:r w:rsidR="00080649">
        <w:rPr>
          <w:bCs/>
          <w:color w:val="000000"/>
          <w:sz w:val="28"/>
          <w:szCs w:val="28"/>
          <w:bdr w:val="none" w:sz="0" w:space="0" w:color="auto" w:frame="1"/>
        </w:rPr>
        <w:t>–</w:t>
      </w:r>
      <w:r w:rsidR="00A0605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80649">
        <w:rPr>
          <w:bCs/>
          <w:color w:val="000000"/>
          <w:sz w:val="28"/>
          <w:szCs w:val="28"/>
          <w:bdr w:val="none" w:sz="0" w:space="0" w:color="auto" w:frame="1"/>
        </w:rPr>
        <w:t xml:space="preserve">до 30 дней. </w:t>
      </w:r>
      <w:r w:rsidR="000052F1">
        <w:rPr>
          <w:color w:val="000000"/>
          <w:sz w:val="28"/>
          <w:szCs w:val="28"/>
        </w:rPr>
        <w:t xml:space="preserve">Разрешение оформляется только после выезда специалиста отдела по вопросам работы городского хозяйства на участок размещения материалов для </w:t>
      </w:r>
      <w:r>
        <w:rPr>
          <w:color w:val="000000"/>
          <w:sz w:val="28"/>
          <w:szCs w:val="28"/>
        </w:rPr>
        <w:t>определения</w:t>
      </w:r>
      <w:r w:rsidR="000052F1">
        <w:rPr>
          <w:color w:val="000000"/>
          <w:sz w:val="28"/>
          <w:szCs w:val="28"/>
        </w:rPr>
        <w:t xml:space="preserve"> сроков</w:t>
      </w:r>
      <w:r w:rsidR="0008064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052F1">
        <w:rPr>
          <w:bCs/>
          <w:color w:val="000000"/>
          <w:sz w:val="28"/>
          <w:szCs w:val="28"/>
          <w:bdr w:val="none" w:sz="0" w:space="0" w:color="auto" w:frame="1"/>
        </w:rPr>
        <w:t>их хранения</w:t>
      </w:r>
      <w:r w:rsidR="007504A9">
        <w:rPr>
          <w:bCs/>
          <w:color w:val="000000"/>
          <w:sz w:val="28"/>
          <w:szCs w:val="28"/>
          <w:bdr w:val="none" w:sz="0" w:space="0" w:color="auto" w:frame="1"/>
        </w:rPr>
        <w:t xml:space="preserve"> с учетом рельефа местности, интенсивности автомобильного и пешеходного движения, и</w:t>
      </w:r>
      <w:r w:rsidR="00514F56">
        <w:rPr>
          <w:bCs/>
          <w:color w:val="000000"/>
          <w:sz w:val="28"/>
          <w:szCs w:val="28"/>
          <w:bdr w:val="none" w:sz="0" w:space="0" w:color="auto" w:frame="1"/>
        </w:rPr>
        <w:t xml:space="preserve"> возможности размещения строительных материалов на </w:t>
      </w:r>
      <w:proofErr w:type="spellStart"/>
      <w:r w:rsidR="00514F56">
        <w:rPr>
          <w:bCs/>
          <w:color w:val="000000"/>
          <w:sz w:val="28"/>
          <w:szCs w:val="28"/>
          <w:bdr w:val="none" w:sz="0" w:space="0" w:color="auto" w:frame="1"/>
        </w:rPr>
        <w:t>внутридворовой</w:t>
      </w:r>
      <w:proofErr w:type="spellEnd"/>
      <w:r w:rsidR="00514F56">
        <w:rPr>
          <w:bCs/>
          <w:color w:val="000000"/>
          <w:sz w:val="28"/>
          <w:szCs w:val="28"/>
          <w:bdr w:val="none" w:sz="0" w:space="0" w:color="auto" w:frame="1"/>
        </w:rPr>
        <w:t xml:space="preserve"> территории</w:t>
      </w:r>
      <w:r w:rsidR="000052F1">
        <w:rPr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052F1" w:rsidRPr="000052F1">
        <w:rPr>
          <w:color w:val="000000"/>
          <w:sz w:val="28"/>
          <w:szCs w:val="28"/>
        </w:rPr>
        <w:t xml:space="preserve"> </w:t>
      </w:r>
      <w:r w:rsidR="000052F1">
        <w:rPr>
          <w:color w:val="000000"/>
          <w:sz w:val="28"/>
          <w:szCs w:val="28"/>
        </w:rPr>
        <w:t>Выдача разрешения на максимальный срок допускается только</w:t>
      </w:r>
      <w:r w:rsidR="002339AB">
        <w:rPr>
          <w:color w:val="000000"/>
          <w:sz w:val="28"/>
          <w:szCs w:val="28"/>
        </w:rPr>
        <w:t xml:space="preserve"> при соблюдении условий, указанных п. 2.4.,</w:t>
      </w:r>
      <w:r w:rsidR="000052F1">
        <w:rPr>
          <w:color w:val="000000"/>
          <w:sz w:val="28"/>
          <w:szCs w:val="28"/>
        </w:rPr>
        <w:t xml:space="preserve"> в случаях, когда размещение строительных материалов на </w:t>
      </w:r>
      <w:proofErr w:type="spellStart"/>
      <w:r w:rsidR="000052F1">
        <w:rPr>
          <w:color w:val="000000"/>
          <w:sz w:val="28"/>
          <w:szCs w:val="28"/>
        </w:rPr>
        <w:t>внутридворовых</w:t>
      </w:r>
      <w:proofErr w:type="spellEnd"/>
      <w:r w:rsidR="000052F1">
        <w:rPr>
          <w:color w:val="000000"/>
          <w:sz w:val="28"/>
          <w:szCs w:val="28"/>
        </w:rPr>
        <w:t xml:space="preserve"> территориях частных домовладений</w:t>
      </w:r>
      <w:r w:rsidR="002339AB">
        <w:rPr>
          <w:color w:val="000000"/>
          <w:sz w:val="28"/>
          <w:szCs w:val="28"/>
        </w:rPr>
        <w:t xml:space="preserve">, коммерческих объектов, земельных участков не представляется возможным. </w:t>
      </w:r>
    </w:p>
    <w:p w:rsidR="000052F1" w:rsidRPr="000052F1" w:rsidRDefault="000052F1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 однократное продление разрешения на срок не более 14 дней.</w:t>
      </w:r>
    </w:p>
    <w:p w:rsidR="00080649" w:rsidRDefault="00080649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3.</w:t>
      </w:r>
      <w:r w:rsidR="00247B73">
        <w:rPr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. В целях сохранения должного санитарного состояния </w:t>
      </w:r>
      <w:r w:rsidR="00A15272">
        <w:rPr>
          <w:bCs/>
          <w:color w:val="000000"/>
          <w:sz w:val="28"/>
          <w:szCs w:val="28"/>
          <w:bdr w:val="none" w:sz="0" w:space="0" w:color="auto" w:frame="1"/>
        </w:rPr>
        <w:t xml:space="preserve">и эстетического вида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территории Усть-Лабинского городского поселения размещение строительных материалов </w:t>
      </w: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на</w:t>
      </w:r>
      <w:proofErr w:type="gramEnd"/>
      <w:r w:rsidR="00EA764A">
        <w:rPr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ул. Д. Бедного (от СТК «Пилот» до ул. Агаркова)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ул. Артиллерийская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Д.Бедного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Краснофорштадская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ул. Коммунистическая (от ул.  Артиллерийская до ул. Агаркова)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ул. Красная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ул. Артиллерийская до ул. Свердлова)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Октябрьская (от ул. Плеханова до ул. Вокзальная)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Ленина (от ул. Школьная до ул. Вокзальная) 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Куйбышева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Гагарина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Южная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Позиционная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Заполотняная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поста ГИБДД до ул. Горького)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Горького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Заполотняная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Кавказская 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Кавказская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ул. Горького до «ДРСУ»)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ул. Гагарина до ул. Свердлова)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Свердлова (от ул. Островского до ул. Пионерская)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ул. Комсомольская (от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Ленина до ул. Вольная)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Пролетарская (от ул. Ленина до ул. Вольная)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Клепикова (от ул. Свердлова до ул. Вольная)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Пионерская (от ул. Ленина до ул. Вольная)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Вольная (от ул. Клепикова до ул.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ул. Ленина до ул. Вольная)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Мира (от ул. Октябрьская до ул. Свердлова)</w:t>
      </w:r>
    </w:p>
    <w:p w:rsidR="00080649" w:rsidRDefault="00080649" w:rsidP="00675AD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ул. Советская (от ул. Октябрьская до ул. Агаркова)</w:t>
      </w:r>
    </w:p>
    <w:p w:rsidR="0033284C" w:rsidRDefault="00CD25FB" w:rsidP="00675AD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ограничено сроком, не превышающим 7 календарных дней. </w:t>
      </w:r>
      <w:r w:rsidR="000052F1">
        <w:rPr>
          <w:color w:val="000000"/>
          <w:sz w:val="28"/>
          <w:szCs w:val="28"/>
        </w:rPr>
        <w:t>Разрешение  оформляется только после выезда специалиста отдела по вопросам работы городского хозяйства на участок размещения материалов для установления сроков</w:t>
      </w:r>
      <w:r w:rsidR="000052F1">
        <w:rPr>
          <w:bCs/>
          <w:color w:val="000000"/>
          <w:sz w:val="28"/>
          <w:szCs w:val="28"/>
          <w:bdr w:val="none" w:sz="0" w:space="0" w:color="auto" w:frame="1"/>
        </w:rPr>
        <w:t xml:space="preserve"> их хранения</w:t>
      </w:r>
      <w:r w:rsidR="007504A9" w:rsidRPr="007504A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504A9">
        <w:rPr>
          <w:bCs/>
          <w:color w:val="000000"/>
          <w:sz w:val="28"/>
          <w:szCs w:val="28"/>
          <w:bdr w:val="none" w:sz="0" w:space="0" w:color="auto" w:frame="1"/>
        </w:rPr>
        <w:t>с учетом рельефа местности, интенсивности автомобильного и пешех</w:t>
      </w:r>
      <w:r w:rsidR="0016519C">
        <w:rPr>
          <w:bCs/>
          <w:color w:val="000000"/>
          <w:sz w:val="28"/>
          <w:szCs w:val="28"/>
          <w:bdr w:val="none" w:sz="0" w:space="0" w:color="auto" w:frame="1"/>
        </w:rPr>
        <w:t>одного движения</w:t>
      </w:r>
      <w:r w:rsidR="000052F1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="0033284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3284C">
        <w:rPr>
          <w:color w:val="000000"/>
          <w:sz w:val="28"/>
          <w:szCs w:val="28"/>
        </w:rPr>
        <w:t xml:space="preserve">Выдача разрешения на максимальный срок допускается только при соблюдении условий, указанных  п. 2.4., в случаях, когда размещение строительных материалов на </w:t>
      </w:r>
      <w:proofErr w:type="spellStart"/>
      <w:r w:rsidR="0033284C">
        <w:rPr>
          <w:color w:val="000000"/>
          <w:sz w:val="28"/>
          <w:szCs w:val="28"/>
        </w:rPr>
        <w:t>внутридворовых</w:t>
      </w:r>
      <w:proofErr w:type="spellEnd"/>
      <w:r w:rsidR="0033284C">
        <w:rPr>
          <w:color w:val="000000"/>
          <w:sz w:val="28"/>
          <w:szCs w:val="28"/>
        </w:rPr>
        <w:t xml:space="preserve"> территориях частных домовладений, коммерческих объектов, земельных участков не представляется возможным. </w:t>
      </w:r>
    </w:p>
    <w:p w:rsidR="00080649" w:rsidRPr="00A0605C" w:rsidRDefault="000052F1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 однократное продлени</w:t>
      </w:r>
      <w:r w:rsidR="00E34EE8">
        <w:rPr>
          <w:color w:val="000000"/>
          <w:sz w:val="28"/>
          <w:szCs w:val="28"/>
        </w:rPr>
        <w:t>е разрешения на срок не более 5</w:t>
      </w:r>
      <w:r>
        <w:rPr>
          <w:color w:val="000000"/>
          <w:sz w:val="28"/>
          <w:szCs w:val="28"/>
        </w:rPr>
        <w:t xml:space="preserve"> дней</w:t>
      </w:r>
      <w:r w:rsidR="00E34EE8">
        <w:rPr>
          <w:color w:val="000000"/>
          <w:sz w:val="28"/>
          <w:szCs w:val="28"/>
        </w:rPr>
        <w:t>.</w:t>
      </w:r>
    </w:p>
    <w:p w:rsidR="00B24CB1" w:rsidRDefault="00247B73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8D5A3D">
        <w:rPr>
          <w:color w:val="000000"/>
          <w:sz w:val="28"/>
          <w:szCs w:val="28"/>
        </w:rPr>
        <w:t xml:space="preserve">При наличии у заявителя  </w:t>
      </w:r>
      <w:r w:rsidR="0033284C">
        <w:rPr>
          <w:color w:val="000000"/>
          <w:sz w:val="28"/>
          <w:szCs w:val="28"/>
        </w:rPr>
        <w:t>разрешения на строительство допускается</w:t>
      </w:r>
      <w:r w:rsidR="008D5A3D">
        <w:rPr>
          <w:color w:val="000000"/>
          <w:sz w:val="28"/>
          <w:szCs w:val="28"/>
        </w:rPr>
        <w:t xml:space="preserve"> складирование строительных материалов, продукции, сырья, металлического лома </w:t>
      </w:r>
      <w:r w:rsidR="005D5744">
        <w:rPr>
          <w:color w:val="000000"/>
          <w:sz w:val="28"/>
          <w:szCs w:val="28"/>
        </w:rPr>
        <w:t>на период</w:t>
      </w:r>
      <w:r w:rsidR="00427C1F">
        <w:rPr>
          <w:color w:val="000000"/>
          <w:sz w:val="28"/>
          <w:szCs w:val="28"/>
        </w:rPr>
        <w:t xml:space="preserve"> проведения работ, но не более 60 дней</w:t>
      </w:r>
      <w:r w:rsidR="004F7391">
        <w:rPr>
          <w:color w:val="000000"/>
          <w:sz w:val="28"/>
          <w:szCs w:val="28"/>
        </w:rPr>
        <w:t>,</w:t>
      </w:r>
      <w:r w:rsidR="00427C1F">
        <w:rPr>
          <w:color w:val="000000"/>
          <w:sz w:val="28"/>
          <w:szCs w:val="28"/>
        </w:rPr>
        <w:t xml:space="preserve"> </w:t>
      </w:r>
      <w:r w:rsidR="005D5744">
        <w:rPr>
          <w:color w:val="000000"/>
          <w:sz w:val="28"/>
          <w:szCs w:val="28"/>
        </w:rPr>
        <w:t xml:space="preserve">с обязательным выполнением условий, указанных </w:t>
      </w:r>
      <w:proofErr w:type="gramStart"/>
      <w:r w:rsidR="005D5744">
        <w:rPr>
          <w:color w:val="000000"/>
          <w:sz w:val="28"/>
          <w:szCs w:val="28"/>
        </w:rPr>
        <w:t>п</w:t>
      </w:r>
      <w:proofErr w:type="gramEnd"/>
      <w:r w:rsidR="005D5744">
        <w:rPr>
          <w:color w:val="000000"/>
          <w:sz w:val="28"/>
          <w:szCs w:val="28"/>
        </w:rPr>
        <w:t xml:space="preserve"> 2.4. настоящих Правил.</w:t>
      </w:r>
      <w:r w:rsidR="00B24CB1">
        <w:rPr>
          <w:color w:val="000000"/>
          <w:sz w:val="28"/>
          <w:szCs w:val="28"/>
        </w:rPr>
        <w:t xml:space="preserve"> Оформление разрешения на указанные сроки допускается только после предоставления в отдел по вопросам работы городского хозяйства документа, подтверждающего проведение указанных работ.</w:t>
      </w:r>
    </w:p>
    <w:p w:rsidR="00D0097E" w:rsidRDefault="00A15272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периода действия Разрешения специалистами отдела по вопросам работы городского хозяйства администрации Усть-Лабинского городского поселения производится мониторинг проведения работ, и использования размещенных строительных материалов согласно Акту Проведения работ  (</w:t>
      </w:r>
      <w:r w:rsidR="00D3085F">
        <w:rPr>
          <w:color w:val="000000"/>
          <w:sz w:val="28"/>
          <w:szCs w:val="28"/>
        </w:rPr>
        <w:t>п</w:t>
      </w:r>
      <w:r w:rsidR="00603F11">
        <w:rPr>
          <w:color w:val="000000"/>
          <w:sz w:val="28"/>
          <w:szCs w:val="28"/>
        </w:rPr>
        <w:t>риложения</w:t>
      </w:r>
      <w:r>
        <w:rPr>
          <w:color w:val="000000"/>
          <w:sz w:val="28"/>
          <w:szCs w:val="28"/>
        </w:rPr>
        <w:t xml:space="preserve"> </w:t>
      </w:r>
      <w:r w:rsidR="00D3085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</w:t>
      </w:r>
      <w:r w:rsidR="00603F11">
        <w:rPr>
          <w:color w:val="000000"/>
          <w:sz w:val="28"/>
          <w:szCs w:val="28"/>
        </w:rPr>
        <w:t xml:space="preserve"> и №2</w:t>
      </w:r>
      <w:r>
        <w:rPr>
          <w:color w:val="000000"/>
          <w:sz w:val="28"/>
          <w:szCs w:val="28"/>
        </w:rPr>
        <w:t>)</w:t>
      </w:r>
      <w:r w:rsidR="00D0097E">
        <w:rPr>
          <w:color w:val="000000"/>
          <w:sz w:val="28"/>
          <w:szCs w:val="28"/>
        </w:rPr>
        <w:t xml:space="preserve">. </w:t>
      </w:r>
    </w:p>
    <w:p w:rsidR="00D0097E" w:rsidRDefault="00D0097E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Усть-Лабинского городского поселения оставляет за собой право аннулировать Разрешение</w:t>
      </w:r>
      <w:r w:rsidR="007B41D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случаях, если не выполнены условия, указанные в п. 2.4. настоящего Порядка, а также при неоднократно установленных фактах отсутствия проведения работ и использования размещенных материалов на участке, указанном в Разрешении.</w:t>
      </w:r>
      <w:r w:rsidR="007B41D6">
        <w:rPr>
          <w:color w:val="000000"/>
          <w:sz w:val="28"/>
          <w:szCs w:val="28"/>
        </w:rPr>
        <w:t xml:space="preserve">  </w:t>
      </w:r>
    </w:p>
    <w:p w:rsidR="0048230A" w:rsidRDefault="007504A9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D0097E">
        <w:rPr>
          <w:color w:val="000000"/>
          <w:sz w:val="28"/>
          <w:szCs w:val="28"/>
        </w:rPr>
        <w:t xml:space="preserve"> </w:t>
      </w:r>
      <w:r w:rsidR="0048230A">
        <w:rPr>
          <w:color w:val="000000"/>
          <w:sz w:val="28"/>
          <w:szCs w:val="28"/>
        </w:rPr>
        <w:t xml:space="preserve">По истечении сроков, указанных в разрешении, строительные материалы, а также образовавшийся в результате их хранения строительный мусор </w:t>
      </w:r>
      <w:r w:rsidR="00115A8C">
        <w:rPr>
          <w:color w:val="000000"/>
          <w:sz w:val="28"/>
          <w:szCs w:val="28"/>
        </w:rPr>
        <w:t>должны быть убр</w:t>
      </w:r>
      <w:r w:rsidR="004F7391">
        <w:rPr>
          <w:color w:val="000000"/>
          <w:sz w:val="28"/>
          <w:szCs w:val="28"/>
        </w:rPr>
        <w:t>аны в полном объеме.</w:t>
      </w:r>
    </w:p>
    <w:p w:rsidR="0033284C" w:rsidRDefault="0033284C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5D5744" w:rsidRPr="00EA764A" w:rsidRDefault="00F036DE" w:rsidP="006E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036DE">
        <w:rPr>
          <w:b/>
          <w:color w:val="000000"/>
          <w:sz w:val="28"/>
          <w:szCs w:val="28"/>
        </w:rPr>
        <w:t>4. Особые условия</w:t>
      </w:r>
    </w:p>
    <w:p w:rsidR="003E2E7A" w:rsidRDefault="00F036DE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Разрешение необходимо получить в отделе по вопросам работы городского хозяйства администрации Усть-Лабинского</w:t>
      </w:r>
      <w:r w:rsidR="00F10A5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A764A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F10A56">
        <w:rPr>
          <w:rFonts w:ascii="Times New Roman" w:hAnsi="Times New Roman" w:cs="Times New Roman"/>
          <w:sz w:val="28"/>
          <w:szCs w:val="28"/>
        </w:rPr>
        <w:t>заблаговременно, до размещения строительных материалов на прилегаю</w:t>
      </w:r>
      <w:r w:rsidR="00C16974">
        <w:rPr>
          <w:rFonts w:ascii="Times New Roman" w:hAnsi="Times New Roman" w:cs="Times New Roman"/>
          <w:sz w:val="28"/>
          <w:szCs w:val="28"/>
        </w:rPr>
        <w:t xml:space="preserve">щей территории. Допускается получение Разрешения в </w:t>
      </w:r>
      <w:r w:rsidR="00C16974">
        <w:rPr>
          <w:rFonts w:ascii="Times New Roman" w:hAnsi="Times New Roman" w:cs="Times New Roman"/>
          <w:sz w:val="28"/>
          <w:szCs w:val="28"/>
        </w:rPr>
        <w:lastRenderedPageBreak/>
        <w:t>течени</w:t>
      </w:r>
      <w:proofErr w:type="gramStart"/>
      <w:r w:rsidR="00C169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6974">
        <w:rPr>
          <w:rFonts w:ascii="Times New Roman" w:hAnsi="Times New Roman" w:cs="Times New Roman"/>
          <w:sz w:val="28"/>
          <w:szCs w:val="28"/>
        </w:rPr>
        <w:t xml:space="preserve"> 3 рабочих дней с момента размещения строительных материалов в</w:t>
      </w:r>
      <w:r w:rsidR="003E2E7A">
        <w:rPr>
          <w:rFonts w:ascii="Times New Roman" w:hAnsi="Times New Roman" w:cs="Times New Roman"/>
          <w:sz w:val="28"/>
          <w:szCs w:val="28"/>
        </w:rPr>
        <w:t xml:space="preserve"> следующих случаях:</w:t>
      </w:r>
    </w:p>
    <w:p w:rsidR="003E2E7A" w:rsidRDefault="003E2E7A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 дату размещения строительных материалов (чек, накладная, справка от квартального)</w:t>
      </w:r>
    </w:p>
    <w:p w:rsidR="00C16974" w:rsidRDefault="003E2E7A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Заявитель заранее уведомил отдел по вопросам работы городского хозяйства о намерении разместить строительные материалы.</w:t>
      </w:r>
      <w:r w:rsidR="00C16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36DE" w:rsidRDefault="00F10A56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6DE">
        <w:rPr>
          <w:rFonts w:ascii="Times New Roman" w:hAnsi="Times New Roman" w:cs="Times New Roman"/>
          <w:sz w:val="28"/>
          <w:szCs w:val="28"/>
        </w:rPr>
        <w:t>4.2.</w:t>
      </w:r>
      <w:r w:rsidR="0033284C">
        <w:rPr>
          <w:rFonts w:ascii="Times New Roman" w:hAnsi="Times New Roman" w:cs="Times New Roman"/>
          <w:sz w:val="28"/>
          <w:szCs w:val="28"/>
        </w:rPr>
        <w:t xml:space="preserve"> Если</w:t>
      </w:r>
      <w:r w:rsidR="00F036DE">
        <w:rPr>
          <w:rFonts w:ascii="Times New Roman" w:hAnsi="Times New Roman" w:cs="Times New Roman"/>
          <w:sz w:val="28"/>
          <w:szCs w:val="28"/>
        </w:rPr>
        <w:t xml:space="preserve"> собственник строительных материалов не установлен, либо отказывается убрать строительные материалы, администрация Усть-Лабинского городского поселения вправе </w:t>
      </w:r>
      <w:r w:rsidR="007504A9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036DE">
        <w:rPr>
          <w:rFonts w:ascii="Times New Roman" w:hAnsi="Times New Roman" w:cs="Times New Roman"/>
          <w:sz w:val="28"/>
          <w:szCs w:val="28"/>
        </w:rPr>
        <w:t xml:space="preserve"> освободить прилегающую к участку</w:t>
      </w:r>
      <w:r w:rsidR="00767B02">
        <w:rPr>
          <w:rFonts w:ascii="Times New Roman" w:hAnsi="Times New Roman" w:cs="Times New Roman"/>
          <w:sz w:val="28"/>
          <w:szCs w:val="28"/>
        </w:rPr>
        <w:t xml:space="preserve"> </w:t>
      </w:r>
      <w:r w:rsidR="003E2E7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036DE">
        <w:rPr>
          <w:rFonts w:ascii="Times New Roman" w:hAnsi="Times New Roman" w:cs="Times New Roman"/>
          <w:sz w:val="28"/>
          <w:szCs w:val="28"/>
        </w:rPr>
        <w:t xml:space="preserve">территорию от строительных материалов. </w:t>
      </w:r>
    </w:p>
    <w:p w:rsidR="00167AC4" w:rsidRDefault="00167AC4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случаях,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4318A7">
        <w:rPr>
          <w:rFonts w:ascii="Times New Roman" w:hAnsi="Times New Roman" w:cs="Times New Roman"/>
          <w:sz w:val="28"/>
          <w:szCs w:val="28"/>
        </w:rPr>
        <w:t>строительных материалов были пов</w:t>
      </w:r>
      <w:r w:rsidR="003050B3">
        <w:rPr>
          <w:rFonts w:ascii="Times New Roman" w:hAnsi="Times New Roman" w:cs="Times New Roman"/>
          <w:sz w:val="28"/>
          <w:szCs w:val="28"/>
        </w:rPr>
        <w:t xml:space="preserve">реждены элементы </w:t>
      </w:r>
      <w:r w:rsidR="004318A7">
        <w:rPr>
          <w:rFonts w:ascii="Times New Roman" w:hAnsi="Times New Roman" w:cs="Times New Roman"/>
          <w:sz w:val="28"/>
          <w:szCs w:val="28"/>
        </w:rPr>
        <w:t xml:space="preserve"> внешнего благоустройства, заявителю необходимо за свой счет произвести восстановление поврежденных объектов в срок, не превышающий</w:t>
      </w:r>
      <w:r w:rsidR="003050B3">
        <w:rPr>
          <w:rFonts w:ascii="Times New Roman" w:hAnsi="Times New Roman" w:cs="Times New Roman"/>
          <w:sz w:val="28"/>
          <w:szCs w:val="28"/>
        </w:rPr>
        <w:t xml:space="preserve"> 5 календарных дней.</w:t>
      </w:r>
    </w:p>
    <w:p w:rsidR="004F7391" w:rsidRDefault="007504A9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4F7391">
        <w:rPr>
          <w:rFonts w:ascii="Times New Roman" w:hAnsi="Times New Roman" w:cs="Times New Roman"/>
          <w:sz w:val="28"/>
          <w:szCs w:val="28"/>
        </w:rPr>
        <w:t xml:space="preserve"> Администрация Усть-Лабинского городского поселения оставляет за собой право аннулировать Разрешение</w:t>
      </w:r>
      <w:r w:rsidR="003031F8">
        <w:rPr>
          <w:rFonts w:ascii="Times New Roman" w:hAnsi="Times New Roman" w:cs="Times New Roman"/>
          <w:sz w:val="28"/>
          <w:szCs w:val="28"/>
        </w:rPr>
        <w:t>, и потребовать немедленно убрать строительные материалы</w:t>
      </w:r>
      <w:r w:rsidR="004F739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4F7391" w:rsidRDefault="004F7391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Размещаемые строительные материалы ограничивают движение транспорта </w:t>
      </w:r>
      <w:r w:rsidR="003031F8">
        <w:rPr>
          <w:rFonts w:ascii="Times New Roman" w:hAnsi="Times New Roman" w:cs="Times New Roman"/>
          <w:sz w:val="28"/>
          <w:szCs w:val="28"/>
        </w:rPr>
        <w:t>и (или)</w:t>
      </w:r>
      <w:r>
        <w:rPr>
          <w:rFonts w:ascii="Times New Roman" w:hAnsi="Times New Roman" w:cs="Times New Roman"/>
          <w:sz w:val="28"/>
          <w:szCs w:val="28"/>
        </w:rPr>
        <w:t xml:space="preserve"> пешеходов</w:t>
      </w:r>
      <w:r w:rsidR="003031F8">
        <w:rPr>
          <w:rFonts w:ascii="Times New Roman" w:hAnsi="Times New Roman" w:cs="Times New Roman"/>
          <w:sz w:val="28"/>
          <w:szCs w:val="28"/>
        </w:rPr>
        <w:t>, либо представляют угрозу безопасности  дорожного движения.</w:t>
      </w:r>
    </w:p>
    <w:p w:rsidR="003031F8" w:rsidRDefault="003031F8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результате размещения строительных материалов создается угроза техническому состоянию инженерных сооружений, жилым постройкам, а так же имуществу третьих лиц.</w:t>
      </w:r>
    </w:p>
    <w:p w:rsidR="0033284C" w:rsidRDefault="0033284C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6DE" w:rsidRDefault="00F036DE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B02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30A" w:rsidRDefault="00767B02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 Складирование строительных материалов без Разрешени</w:t>
      </w:r>
      <w:r w:rsidR="003031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считается самовольным. Лица, осуществившие самовольное складирование строительных материалов, прод</w:t>
      </w:r>
      <w:r w:rsidR="003031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кции, сырья, металлического лома</w:t>
      </w:r>
      <w:r w:rsidR="003031F8">
        <w:rPr>
          <w:rFonts w:ascii="Times New Roman" w:hAnsi="Times New Roman" w:cs="Times New Roman"/>
          <w:sz w:val="28"/>
          <w:szCs w:val="28"/>
        </w:rPr>
        <w:t xml:space="preserve"> на территории 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законодательством.</w:t>
      </w:r>
    </w:p>
    <w:p w:rsidR="00F036DE" w:rsidRDefault="00767B02" w:rsidP="006E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 нарушение настоящ</w:t>
      </w:r>
      <w:r w:rsidR="003031F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031F8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лица, а также их представители несут ответственность, установленную законодательством РФ.</w:t>
      </w:r>
    </w:p>
    <w:p w:rsidR="0071227A" w:rsidRDefault="0071227A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9C" w:rsidRDefault="0016519C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6A" w:rsidRDefault="00A6036A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6036A" w:rsidRDefault="00A6036A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</w:p>
    <w:p w:rsidR="00A6036A" w:rsidRDefault="00A6036A" w:rsidP="006E7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Усть-Лабинского</w:t>
      </w:r>
    </w:p>
    <w:p w:rsidR="00A6036A" w:rsidRDefault="00A6036A" w:rsidP="006E7E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A6036A" w:rsidRDefault="00A6036A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19C" w:rsidRDefault="00A6036A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6519C" w:rsidRDefault="0016519C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19C" w:rsidRDefault="0016519C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19C" w:rsidRDefault="0016519C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27CD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 w:rsidR="00AB5DB9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B5DB9" w:rsidRDefault="00AB5DB9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строительных материалов,</w:t>
      </w:r>
      <w:r w:rsidR="00D7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металлического лома и иной продукции на территории</w:t>
      </w:r>
    </w:p>
    <w:p w:rsidR="00AB5DB9" w:rsidRDefault="00AB5DB9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</w:p>
    <w:p w:rsidR="00AB5DB9" w:rsidRDefault="00AB5DB9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DB9" w:rsidRDefault="00AB5DB9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36A" w:rsidRDefault="00AB5DB9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6036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1227A" w:rsidRPr="00C63604" w:rsidRDefault="0071227A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604">
        <w:rPr>
          <w:rFonts w:ascii="Times New Roman" w:hAnsi="Times New Roman" w:cs="Times New Roman"/>
          <w:b/>
          <w:sz w:val="28"/>
          <w:szCs w:val="28"/>
        </w:rPr>
        <w:t xml:space="preserve">МОНИТОРИНГА  ПРОВЕДЕНИЯ РАБОТ  И    ИСПОЛЬЗОВАНИЯ          </w:t>
      </w: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604">
        <w:rPr>
          <w:rFonts w:ascii="Times New Roman" w:hAnsi="Times New Roman" w:cs="Times New Roman"/>
          <w:b/>
          <w:sz w:val="28"/>
          <w:szCs w:val="28"/>
        </w:rPr>
        <w:t xml:space="preserve">          РАЗМЕЩЕННЫХ СТРОИТЕЛЬНЫХ МАТЕРИАЛОВ</w:t>
      </w: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 ________________________________________________________</w:t>
      </w: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Заявитель______________________________________________________</w:t>
      </w: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Разрешение_____________________________________________________</w:t>
      </w:r>
    </w:p>
    <w:p w:rsidR="0071227A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мониторинга, результат.</w:t>
      </w:r>
    </w:p>
    <w:p w:rsidR="0071227A" w:rsidRPr="00C63604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 </w:t>
      </w:r>
    </w:p>
    <w:p w:rsidR="0071227A" w:rsidRPr="00C63604" w:rsidRDefault="0071227A" w:rsidP="0071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  <w:r w:rsidRPr="00C636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об аннулировании Разрешения_______________________________________ _________________ 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составил_______________________________________________________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227A" w:rsidRDefault="0071227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 ________ 20__г.                                                               ___________</w:t>
      </w:r>
      <w:r w:rsidRPr="00C6360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227A" w:rsidRDefault="0071227A" w:rsidP="007122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подпись)</w:t>
      </w:r>
    </w:p>
    <w:p w:rsidR="00B133D4" w:rsidRDefault="00B133D4" w:rsidP="007122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33D4" w:rsidRDefault="00B133D4" w:rsidP="007122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036A" w:rsidRDefault="00A6036A" w:rsidP="00A60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6036A" w:rsidRDefault="00A6036A" w:rsidP="00A60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</w:p>
    <w:p w:rsidR="00A6036A" w:rsidRDefault="00A6036A" w:rsidP="00A60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Усть-Лабинского</w:t>
      </w:r>
    </w:p>
    <w:p w:rsidR="00B133D4" w:rsidRDefault="00A6036A" w:rsidP="00A603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D727CD" w:rsidRDefault="00AB5DB9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7CD" w:rsidRDefault="00D727CD" w:rsidP="00AB5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DB9" w:rsidRDefault="00AB5DB9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727CD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AB5DB9" w:rsidRDefault="00AB5DB9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строительных материалов,</w:t>
      </w:r>
      <w:r w:rsidR="00D7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металлического лома и иной продукции на территории</w:t>
      </w:r>
    </w:p>
    <w:p w:rsidR="00AB5DB9" w:rsidRDefault="00AB5DB9" w:rsidP="00D727C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</w:p>
    <w:p w:rsidR="00B133D4" w:rsidRPr="00D727CD" w:rsidRDefault="00B133D4" w:rsidP="00D727CD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B133D4" w:rsidRPr="00D727CD" w:rsidRDefault="00A6036A" w:rsidP="00712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7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133D4" w:rsidRPr="00D727C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919AB" w:rsidRDefault="00AB5DB9" w:rsidP="00891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8919AB" w:rsidRPr="008919AB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919AB" w:rsidRDefault="008919AB" w:rsidP="00891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328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1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9A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ОСТОЯНИЯ </w:t>
      </w:r>
      <w:r w:rsidR="002544C0">
        <w:rPr>
          <w:rFonts w:ascii="Times New Roman" w:hAnsi="Times New Roman" w:cs="Times New Roman"/>
          <w:b/>
          <w:sz w:val="28"/>
          <w:szCs w:val="28"/>
        </w:rPr>
        <w:t xml:space="preserve"> ПРИЛЕГАЮЩЕЙ   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919AB" w:rsidRDefault="008919AB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 ________________________________________________________</w:t>
      </w:r>
    </w:p>
    <w:p w:rsidR="008919AB" w:rsidRDefault="008919AB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Заявитель______________________________________________________</w:t>
      </w:r>
    </w:p>
    <w:p w:rsidR="008919AB" w:rsidRDefault="008919AB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Разрешение_____________________________________________________</w:t>
      </w:r>
    </w:p>
    <w:p w:rsidR="008919AB" w:rsidRDefault="008919AB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36A" w:rsidRDefault="008919AB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о состоянии прилегающей территории на момент окончания срока действия Разрешения</w:t>
      </w:r>
      <w:r w:rsidR="00A6036A">
        <w:rPr>
          <w:rFonts w:ascii="Times New Roman" w:hAnsi="Times New Roman" w:cs="Times New Roman"/>
          <w:sz w:val="28"/>
          <w:szCs w:val="28"/>
        </w:rPr>
        <w:t>:</w:t>
      </w:r>
    </w:p>
    <w:p w:rsidR="00A6036A" w:rsidRDefault="00A6036A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1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36A" w:rsidRDefault="00A6036A" w:rsidP="00891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36A" w:rsidRDefault="00A6036A" w:rsidP="00A60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составил_______________________________________________________</w:t>
      </w:r>
    </w:p>
    <w:p w:rsidR="00A6036A" w:rsidRDefault="00A6036A" w:rsidP="00A60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036A" w:rsidRDefault="00A6036A" w:rsidP="00A603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36A" w:rsidRDefault="00A6036A" w:rsidP="00A60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 ________ 20__г.                                                               ___________</w:t>
      </w:r>
      <w:r w:rsidRPr="00C6360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036A" w:rsidRDefault="00A6036A" w:rsidP="00A603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подпись)</w:t>
      </w:r>
    </w:p>
    <w:p w:rsidR="008919AB" w:rsidRPr="008919AB" w:rsidRDefault="008919AB" w:rsidP="00891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6036A" w:rsidRDefault="00A6036A" w:rsidP="00D72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6036A" w:rsidRDefault="00A6036A" w:rsidP="00D72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городского хозяйства</w:t>
      </w:r>
    </w:p>
    <w:p w:rsidR="00A6036A" w:rsidRDefault="00A6036A" w:rsidP="00D72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Усть-Лабинского</w:t>
      </w:r>
    </w:p>
    <w:p w:rsidR="00A6036A" w:rsidRDefault="00A6036A" w:rsidP="00D727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</w:t>
      </w:r>
      <w:r w:rsidR="00D727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D727CD" w:rsidRDefault="00352FD9" w:rsidP="00352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F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7CD" w:rsidRDefault="00D727CD" w:rsidP="00352FD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7CD" w:rsidSect="001F4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DC" w:rsidRDefault="002A49DC" w:rsidP="0071227A">
      <w:pPr>
        <w:spacing w:after="0" w:line="240" w:lineRule="auto"/>
      </w:pPr>
      <w:r>
        <w:separator/>
      </w:r>
    </w:p>
  </w:endnote>
  <w:endnote w:type="continuationSeparator" w:id="0">
    <w:p w:rsidR="002A49DC" w:rsidRDefault="002A49DC" w:rsidP="0071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DC" w:rsidRDefault="002A49DC" w:rsidP="0071227A">
      <w:pPr>
        <w:spacing w:after="0" w:line="240" w:lineRule="auto"/>
      </w:pPr>
      <w:r>
        <w:separator/>
      </w:r>
    </w:p>
  </w:footnote>
  <w:footnote w:type="continuationSeparator" w:id="0">
    <w:p w:rsidR="002A49DC" w:rsidRDefault="002A49DC" w:rsidP="0071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4"/>
    <w:rsid w:val="000052F1"/>
    <w:rsid w:val="0003191C"/>
    <w:rsid w:val="00080649"/>
    <w:rsid w:val="000813A3"/>
    <w:rsid w:val="00115A8C"/>
    <w:rsid w:val="00151503"/>
    <w:rsid w:val="00152B4B"/>
    <w:rsid w:val="0016519C"/>
    <w:rsid w:val="00165289"/>
    <w:rsid w:val="00167AC4"/>
    <w:rsid w:val="001A779F"/>
    <w:rsid w:val="001F432A"/>
    <w:rsid w:val="002339AB"/>
    <w:rsid w:val="00247B73"/>
    <w:rsid w:val="002544C0"/>
    <w:rsid w:val="002A49DC"/>
    <w:rsid w:val="002F12BA"/>
    <w:rsid w:val="003031F8"/>
    <w:rsid w:val="003050B3"/>
    <w:rsid w:val="0033284C"/>
    <w:rsid w:val="00352FD9"/>
    <w:rsid w:val="003E2E7A"/>
    <w:rsid w:val="00427C1F"/>
    <w:rsid w:val="004318A7"/>
    <w:rsid w:val="0045282C"/>
    <w:rsid w:val="00462ECB"/>
    <w:rsid w:val="0048230A"/>
    <w:rsid w:val="004A7A08"/>
    <w:rsid w:val="004C2234"/>
    <w:rsid w:val="004C33CB"/>
    <w:rsid w:val="004F7391"/>
    <w:rsid w:val="00506A51"/>
    <w:rsid w:val="005110C2"/>
    <w:rsid w:val="00514F56"/>
    <w:rsid w:val="00525B7F"/>
    <w:rsid w:val="005D0868"/>
    <w:rsid w:val="005D5744"/>
    <w:rsid w:val="005E6CC3"/>
    <w:rsid w:val="00603F11"/>
    <w:rsid w:val="0060448C"/>
    <w:rsid w:val="00614B5D"/>
    <w:rsid w:val="006364FA"/>
    <w:rsid w:val="00651225"/>
    <w:rsid w:val="00664C18"/>
    <w:rsid w:val="00675AD2"/>
    <w:rsid w:val="00692A7A"/>
    <w:rsid w:val="006D3A60"/>
    <w:rsid w:val="006E7E70"/>
    <w:rsid w:val="0071227A"/>
    <w:rsid w:val="007213CB"/>
    <w:rsid w:val="007373F5"/>
    <w:rsid w:val="00742A81"/>
    <w:rsid w:val="007504A9"/>
    <w:rsid w:val="00767B02"/>
    <w:rsid w:val="007A4FF3"/>
    <w:rsid w:val="007A5B25"/>
    <w:rsid w:val="007B41D6"/>
    <w:rsid w:val="007C6E21"/>
    <w:rsid w:val="007C7502"/>
    <w:rsid w:val="007D2659"/>
    <w:rsid w:val="007E73AF"/>
    <w:rsid w:val="00837AF7"/>
    <w:rsid w:val="008919AB"/>
    <w:rsid w:val="008D5A3D"/>
    <w:rsid w:val="009C5F72"/>
    <w:rsid w:val="009F7C95"/>
    <w:rsid w:val="00A0605C"/>
    <w:rsid w:val="00A15272"/>
    <w:rsid w:val="00A6036A"/>
    <w:rsid w:val="00A74214"/>
    <w:rsid w:val="00AB47B3"/>
    <w:rsid w:val="00AB5DB9"/>
    <w:rsid w:val="00B11E13"/>
    <w:rsid w:val="00B133D4"/>
    <w:rsid w:val="00B24CB1"/>
    <w:rsid w:val="00B74A51"/>
    <w:rsid w:val="00BF5228"/>
    <w:rsid w:val="00C13F82"/>
    <w:rsid w:val="00C16974"/>
    <w:rsid w:val="00CD25FB"/>
    <w:rsid w:val="00D0097E"/>
    <w:rsid w:val="00D3085F"/>
    <w:rsid w:val="00D50E28"/>
    <w:rsid w:val="00D57385"/>
    <w:rsid w:val="00D714AF"/>
    <w:rsid w:val="00D727CD"/>
    <w:rsid w:val="00D7650E"/>
    <w:rsid w:val="00D9192D"/>
    <w:rsid w:val="00DA0EBD"/>
    <w:rsid w:val="00DA497E"/>
    <w:rsid w:val="00E34EE8"/>
    <w:rsid w:val="00E41E75"/>
    <w:rsid w:val="00E774B8"/>
    <w:rsid w:val="00EA764A"/>
    <w:rsid w:val="00ED4B69"/>
    <w:rsid w:val="00F036DE"/>
    <w:rsid w:val="00F1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214"/>
  </w:style>
  <w:style w:type="character" w:styleId="a4">
    <w:name w:val="Hyperlink"/>
    <w:basedOn w:val="a0"/>
    <w:uiPriority w:val="99"/>
    <w:semiHidden/>
    <w:unhideWhenUsed/>
    <w:rsid w:val="00A74214"/>
    <w:rPr>
      <w:color w:val="0000FF"/>
      <w:u w:val="single"/>
    </w:rPr>
  </w:style>
  <w:style w:type="paragraph" w:customStyle="1" w:styleId="1">
    <w:name w:val="Текст1"/>
    <w:basedOn w:val="a"/>
    <w:rsid w:val="000806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71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227A"/>
  </w:style>
  <w:style w:type="paragraph" w:styleId="a7">
    <w:name w:val="footer"/>
    <w:basedOn w:val="a"/>
    <w:link w:val="a8"/>
    <w:uiPriority w:val="99"/>
    <w:semiHidden/>
    <w:unhideWhenUsed/>
    <w:rsid w:val="0071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227A"/>
  </w:style>
  <w:style w:type="paragraph" w:styleId="a9">
    <w:name w:val="Body Text"/>
    <w:basedOn w:val="a"/>
    <w:link w:val="aa"/>
    <w:rsid w:val="00DA49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DA497E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paragraph" w:styleId="ab">
    <w:name w:val="Body Text Indent"/>
    <w:basedOn w:val="a"/>
    <w:link w:val="ac"/>
    <w:rsid w:val="00DA497E"/>
    <w:pPr>
      <w:widowControl w:val="0"/>
      <w:shd w:val="clear" w:color="auto" w:fill="FFFFFF"/>
      <w:tabs>
        <w:tab w:val="left" w:pos="5995"/>
        <w:tab w:val="left" w:leader="underscore" w:pos="7805"/>
      </w:tabs>
      <w:suppressAutoHyphens/>
      <w:spacing w:after="0" w:line="331" w:lineRule="exact"/>
      <w:ind w:left="5" w:firstLine="535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DA497E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ar-SA"/>
    </w:rPr>
  </w:style>
  <w:style w:type="paragraph" w:customStyle="1" w:styleId="10">
    <w:name w:val="Название объекта1"/>
    <w:basedOn w:val="a"/>
    <w:rsid w:val="00DA49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sz w:val="28"/>
      <w:szCs w:val="24"/>
      <w:lang w:eastAsia="ar-SA"/>
    </w:rPr>
  </w:style>
  <w:style w:type="paragraph" w:styleId="ad">
    <w:name w:val="caption"/>
    <w:basedOn w:val="a"/>
    <w:next w:val="a"/>
    <w:semiHidden/>
    <w:unhideWhenUsed/>
    <w:qFormat/>
    <w:rsid w:val="00AB47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stroitelmznie_rabo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pilomaterial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tema/stroy/mate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5D96-477C-468D-A09C-AE80C170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Чухирь</cp:lastModifiedBy>
  <cp:revision>5</cp:revision>
  <cp:lastPrinted>2015-07-06T05:12:00Z</cp:lastPrinted>
  <dcterms:created xsi:type="dcterms:W3CDTF">2015-07-09T08:54:00Z</dcterms:created>
  <dcterms:modified xsi:type="dcterms:W3CDTF">2015-07-09T14:17:00Z</dcterms:modified>
</cp:coreProperties>
</file>