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66" w:rsidRPr="00AA0A66" w:rsidRDefault="00AA0A66" w:rsidP="007428B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980" cy="570230"/>
            <wp:effectExtent l="0" t="0" r="1270" b="127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AA0A66" w:rsidRPr="00AA0A66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proofErr w:type="gramStart"/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>АДМИНИСТРАЦИЯ  УСТЬ</w:t>
      </w:r>
      <w:proofErr w:type="gramEnd"/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-ЛАБИНСКОГО ГОРОДСКОГО ПОСЕЛЕНИЯ  </w:t>
      </w:r>
    </w:p>
    <w:p w:rsidR="00AA0A66" w:rsidRPr="00AA0A66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>УСТЬ-</w:t>
      </w:r>
      <w:proofErr w:type="gramStart"/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>ЛАБИНСКОГО  РАЙОНА</w:t>
      </w:r>
      <w:proofErr w:type="gramEnd"/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:rsidR="00AA0A66" w:rsidRPr="008A62D2" w:rsidRDefault="00AA0A66" w:rsidP="008A62D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A62D2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AA0A66" w:rsidRDefault="002F2E25" w:rsidP="00AA0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290594">
        <w:rPr>
          <w:rFonts w:ascii="Times New Roman" w:eastAsia="Times New Roman" w:hAnsi="Times New Roman"/>
          <w:sz w:val="28"/>
          <w:szCs w:val="28"/>
          <w:lang w:eastAsia="ar-SA"/>
        </w:rPr>
        <w:t>24.08.2021</w:t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 w:rsidR="008A62D2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7428B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29059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 w:rsidR="007428B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290594">
        <w:rPr>
          <w:rFonts w:ascii="Times New Roman" w:eastAsia="Times New Roman" w:hAnsi="Times New Roman"/>
          <w:sz w:val="28"/>
          <w:szCs w:val="28"/>
          <w:lang w:eastAsia="ar-SA"/>
        </w:rPr>
        <w:t>762</w:t>
      </w:r>
    </w:p>
    <w:p w:rsidR="00AA0A66" w:rsidRPr="00AA0A66" w:rsidRDefault="00AA0A66" w:rsidP="00AA0A6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53354" w:rsidRPr="00E2710E" w:rsidRDefault="007716E0" w:rsidP="00A53354">
      <w:pPr>
        <w:spacing w:after="0" w:line="240" w:lineRule="auto"/>
        <w:jc w:val="center"/>
        <w:rPr>
          <w:rFonts w:ascii="Times New Roman" w:hAnsi="Times New Roman"/>
          <w:b/>
          <w:spacing w:val="-6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утратившим силу постановления администрации </w:t>
      </w:r>
      <w:r w:rsidR="00E2710E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  <w:r w:rsidR="00E2710E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E2710E">
        <w:rPr>
          <w:rFonts w:ascii="Times New Roman" w:hAnsi="Times New Roman"/>
          <w:b/>
          <w:spacing w:val="-6"/>
          <w:sz w:val="28"/>
          <w:szCs w:val="28"/>
        </w:rPr>
        <w:t>от 15 августа 2018 года № 654</w:t>
      </w:r>
      <w:r w:rsidR="00A53354" w:rsidRPr="00E2710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E2710E">
        <w:rPr>
          <w:rFonts w:ascii="Times New Roman" w:hAnsi="Times New Roman"/>
          <w:b/>
          <w:spacing w:val="-6"/>
          <w:sz w:val="28"/>
          <w:szCs w:val="28"/>
        </w:rPr>
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справок»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12AB" w:rsidRPr="002812AB" w:rsidRDefault="002812AB" w:rsidP="007716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812AB">
        <w:rPr>
          <w:rFonts w:ascii="Times New Roman" w:hAnsi="Times New Roman"/>
          <w:spacing w:val="-4"/>
          <w:sz w:val="28"/>
          <w:szCs w:val="28"/>
        </w:rPr>
        <w:t xml:space="preserve">По результатам мониторинга </w:t>
      </w:r>
      <w:proofErr w:type="spellStart"/>
      <w:r w:rsidRPr="002812AB">
        <w:rPr>
          <w:rFonts w:ascii="Times New Roman" w:hAnsi="Times New Roman"/>
          <w:spacing w:val="-4"/>
          <w:sz w:val="28"/>
          <w:szCs w:val="28"/>
        </w:rPr>
        <w:t>правоприменения</w:t>
      </w:r>
      <w:proofErr w:type="spellEnd"/>
      <w:r w:rsidRPr="002812AB">
        <w:rPr>
          <w:rFonts w:ascii="Times New Roman" w:hAnsi="Times New Roman"/>
          <w:spacing w:val="-4"/>
          <w:sz w:val="28"/>
          <w:szCs w:val="28"/>
        </w:rPr>
        <w:t xml:space="preserve"> принятых администрацией </w:t>
      </w:r>
      <w:r>
        <w:rPr>
          <w:rFonts w:ascii="Times New Roman" w:hAnsi="Times New Roman"/>
          <w:spacing w:val="-4"/>
          <w:sz w:val="28"/>
          <w:szCs w:val="28"/>
        </w:rPr>
        <w:t xml:space="preserve">Усть-Лабинского городского поселения Усть-Лабинского </w:t>
      </w:r>
      <w:r w:rsidRPr="002812AB">
        <w:rPr>
          <w:rFonts w:ascii="Times New Roman" w:hAnsi="Times New Roman"/>
          <w:spacing w:val="-4"/>
          <w:sz w:val="28"/>
          <w:szCs w:val="28"/>
        </w:rPr>
        <w:t xml:space="preserve">района правовых актов, ввиду отмены </w:t>
      </w:r>
      <w:r w:rsidR="001476AF">
        <w:rPr>
          <w:rFonts w:ascii="Times New Roman" w:hAnsi="Times New Roman"/>
          <w:spacing w:val="-4"/>
          <w:sz w:val="28"/>
          <w:szCs w:val="28"/>
        </w:rPr>
        <w:t xml:space="preserve">ведения поквартирных карточек, домовых книг, журнала учета заявлений о регистрации по месту пребывания и выдачи свидетельств о регистрации по месту пребывания, ведения карточек регистрации, ведения журнала учета заявлений и выдачи свидетельств о регистрации по месту жительства, на основании приказа </w:t>
      </w:r>
      <w:r w:rsidR="00E2710E">
        <w:rPr>
          <w:rFonts w:ascii="Times New Roman" w:hAnsi="Times New Roman"/>
          <w:spacing w:val="-4"/>
          <w:sz w:val="28"/>
          <w:szCs w:val="28"/>
        </w:rPr>
        <w:t>Министерства внутре</w:t>
      </w:r>
      <w:r w:rsidR="00F30EA9">
        <w:rPr>
          <w:rFonts w:ascii="Times New Roman" w:hAnsi="Times New Roman"/>
          <w:spacing w:val="-4"/>
          <w:sz w:val="28"/>
          <w:szCs w:val="28"/>
        </w:rPr>
        <w:t xml:space="preserve">нних дел Российской Федерации </w:t>
      </w:r>
      <w:r w:rsidR="001476AF" w:rsidRPr="001476AF">
        <w:rPr>
          <w:rFonts w:ascii="Times New Roman" w:hAnsi="Times New Roman"/>
          <w:spacing w:val="-4"/>
          <w:sz w:val="28"/>
          <w:szCs w:val="28"/>
        </w:rPr>
        <w:t>от 31 декабря 2017 г</w:t>
      </w:r>
      <w:r w:rsidR="001476AF">
        <w:rPr>
          <w:rFonts w:ascii="Times New Roman" w:hAnsi="Times New Roman"/>
          <w:spacing w:val="-4"/>
          <w:sz w:val="28"/>
          <w:szCs w:val="28"/>
        </w:rPr>
        <w:t>ода</w:t>
      </w:r>
      <w:r w:rsidR="001476AF" w:rsidRPr="001476A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476AF">
        <w:rPr>
          <w:rFonts w:ascii="Times New Roman" w:hAnsi="Times New Roman"/>
          <w:spacing w:val="-4"/>
          <w:sz w:val="28"/>
          <w:szCs w:val="28"/>
        </w:rPr>
        <w:t>№</w:t>
      </w:r>
      <w:r w:rsidR="001476AF" w:rsidRPr="001476AF">
        <w:rPr>
          <w:rFonts w:ascii="Times New Roman" w:hAnsi="Times New Roman"/>
          <w:spacing w:val="-4"/>
          <w:sz w:val="28"/>
          <w:szCs w:val="28"/>
        </w:rPr>
        <w:t> 984</w:t>
      </w:r>
      <w:r w:rsidR="001476AF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1476AF" w:rsidRPr="001476AF">
        <w:rPr>
          <w:rFonts w:ascii="Times New Roman" w:hAnsi="Times New Roman"/>
          <w:spacing w:val="-4"/>
          <w:sz w:val="28"/>
          <w:szCs w:val="28"/>
        </w:rPr>
        <w:t xml:space="preserve">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</w:t>
      </w:r>
      <w:r w:rsidR="001476AF">
        <w:rPr>
          <w:rFonts w:ascii="Times New Roman" w:hAnsi="Times New Roman"/>
          <w:spacing w:val="-4"/>
          <w:sz w:val="28"/>
          <w:szCs w:val="28"/>
        </w:rPr>
        <w:t>в пределах Российской Федерации»</w:t>
      </w:r>
      <w:r w:rsidR="00197F45">
        <w:rPr>
          <w:rFonts w:ascii="Times New Roman" w:hAnsi="Times New Roman"/>
          <w:spacing w:val="-4"/>
          <w:sz w:val="28"/>
          <w:szCs w:val="28"/>
        </w:rPr>
        <w:t>, руководствуясь Уставом Усть-Лабинского городского</w:t>
      </w:r>
      <w:r w:rsidR="000326F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97F45">
        <w:rPr>
          <w:rFonts w:ascii="Times New Roman" w:hAnsi="Times New Roman"/>
          <w:spacing w:val="-4"/>
          <w:sz w:val="28"/>
          <w:szCs w:val="28"/>
        </w:rPr>
        <w:t>п</w:t>
      </w:r>
      <w:r w:rsidR="000326F2">
        <w:rPr>
          <w:rFonts w:ascii="Times New Roman" w:hAnsi="Times New Roman"/>
          <w:spacing w:val="-4"/>
          <w:sz w:val="28"/>
          <w:szCs w:val="28"/>
        </w:rPr>
        <w:t>оселения Усть-Лабинского района, п о с т а н о в л я ю:</w:t>
      </w:r>
    </w:p>
    <w:p w:rsidR="002812AB" w:rsidRPr="002812AB" w:rsidRDefault="002812AB" w:rsidP="002812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812AB">
        <w:rPr>
          <w:rFonts w:ascii="Times New Roman" w:hAnsi="Times New Roman"/>
          <w:spacing w:val="-4"/>
          <w:sz w:val="28"/>
          <w:szCs w:val="28"/>
        </w:rPr>
        <w:t xml:space="preserve">1. Постановление администрации </w:t>
      </w:r>
      <w:r w:rsidR="007716E0">
        <w:rPr>
          <w:rFonts w:ascii="Times New Roman" w:hAnsi="Times New Roman"/>
          <w:spacing w:val="-4"/>
          <w:sz w:val="28"/>
          <w:szCs w:val="28"/>
        </w:rPr>
        <w:t>Усть-Лабинского городского поселения Усть-Лабинского района от 15 августа 2018 года № 654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справок»</w:t>
      </w:r>
      <w:r w:rsidR="00B70D88">
        <w:rPr>
          <w:rFonts w:ascii="Times New Roman" w:hAnsi="Times New Roman"/>
          <w:spacing w:val="-4"/>
          <w:sz w:val="28"/>
          <w:szCs w:val="28"/>
        </w:rPr>
        <w:t xml:space="preserve"> (с изменениями от 18 июля 2019 года № 538, от 22 марта 2021 года           № 284)</w:t>
      </w:r>
      <w:r w:rsidRPr="002812AB">
        <w:rPr>
          <w:rFonts w:ascii="Times New Roman" w:hAnsi="Times New Roman"/>
          <w:spacing w:val="-4"/>
          <w:sz w:val="28"/>
          <w:szCs w:val="28"/>
        </w:rPr>
        <w:t xml:space="preserve"> признать утратившим силу.</w:t>
      </w:r>
    </w:p>
    <w:p w:rsidR="004D1D37" w:rsidRPr="004D1D37" w:rsidRDefault="007716E0" w:rsidP="004D1D37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4D1D37">
        <w:rPr>
          <w:rFonts w:ascii="Times New Roman" w:hAnsi="Times New Roman"/>
          <w:spacing w:val="-4"/>
          <w:sz w:val="28"/>
          <w:szCs w:val="28"/>
        </w:rPr>
        <w:t>.</w:t>
      </w:r>
      <w:r w:rsidR="004D1D37" w:rsidRPr="004D1D37">
        <w:rPr>
          <w:rFonts w:ascii="Times New Roman" w:hAnsi="Times New Roman"/>
          <w:sz w:val="28"/>
          <w:szCs w:val="28"/>
        </w:rPr>
        <w:t xml:space="preserve"> Отделу по общим и организационным вопросам администрации                        Усть-Лабинского городского поселени</w:t>
      </w:r>
      <w:r w:rsidR="004D1D37">
        <w:rPr>
          <w:rFonts w:ascii="Times New Roman" w:hAnsi="Times New Roman"/>
          <w:sz w:val="28"/>
          <w:szCs w:val="28"/>
        </w:rPr>
        <w:t>я Усть-Лабинского района (Владимирова</w:t>
      </w:r>
      <w:r w:rsidR="004D1D37" w:rsidRPr="004D1D37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районной газете «Сельская новь» и разместить  на официальном сайте администрации </w:t>
      </w:r>
      <w:r w:rsidR="007C6406">
        <w:rPr>
          <w:rFonts w:ascii="Times New Roman" w:hAnsi="Times New Roman"/>
          <w:sz w:val="28"/>
          <w:szCs w:val="28"/>
        </w:rPr>
        <w:t xml:space="preserve">            </w:t>
      </w:r>
      <w:r w:rsidR="004D1D37" w:rsidRPr="004D1D37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в сети Интернет </w:t>
      </w:r>
      <w:hyperlink r:id="rId6" w:history="1">
        <w:r w:rsidR="004D1D37" w:rsidRPr="004D1D37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="004D1D37" w:rsidRPr="004D1D37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4D1D37" w:rsidRPr="004D1D37">
          <w:rPr>
            <w:rStyle w:val="a7"/>
            <w:rFonts w:ascii="Times New Roman" w:hAnsi="Times New Roman"/>
            <w:sz w:val="28"/>
            <w:szCs w:val="28"/>
            <w:lang w:val="en-US"/>
          </w:rPr>
          <w:t>gorod</w:t>
        </w:r>
        <w:proofErr w:type="spellEnd"/>
        <w:r w:rsidR="004D1D37" w:rsidRPr="004D1D37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4D1D37" w:rsidRPr="004D1D37">
          <w:rPr>
            <w:rStyle w:val="a7"/>
            <w:rFonts w:ascii="Times New Roman" w:hAnsi="Times New Roman"/>
            <w:sz w:val="28"/>
            <w:szCs w:val="28"/>
            <w:lang w:val="en-US"/>
          </w:rPr>
          <w:t>ust</w:t>
        </w:r>
        <w:proofErr w:type="spellEnd"/>
        <w:r w:rsidR="004D1D37" w:rsidRPr="004D1D37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4D1D37" w:rsidRPr="004D1D37">
          <w:rPr>
            <w:rStyle w:val="a7"/>
            <w:rFonts w:ascii="Times New Roman" w:hAnsi="Times New Roman"/>
            <w:sz w:val="28"/>
            <w:szCs w:val="28"/>
            <w:lang w:val="en-US"/>
          </w:rPr>
          <w:t>labinsk</w:t>
        </w:r>
        <w:proofErr w:type="spellEnd"/>
        <w:r w:rsidR="004D1D37" w:rsidRPr="004D1D37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4D1D37" w:rsidRPr="004D1D37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4D1D37" w:rsidRPr="004D1D37">
        <w:rPr>
          <w:rFonts w:ascii="Times New Roman" w:hAnsi="Times New Roman"/>
          <w:sz w:val="28"/>
          <w:szCs w:val="28"/>
        </w:rPr>
        <w:t>.</w:t>
      </w:r>
    </w:p>
    <w:p w:rsidR="007716E0" w:rsidRPr="007716E0" w:rsidRDefault="007716E0" w:rsidP="007716E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ab/>
        <w:t>3</w:t>
      </w:r>
      <w:r w:rsidRPr="007716E0">
        <w:rPr>
          <w:rFonts w:ascii="Times New Roman" w:hAnsi="Times New Roman"/>
          <w:spacing w:val="-4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/>
          <w:spacing w:val="-4"/>
          <w:sz w:val="28"/>
          <w:szCs w:val="28"/>
        </w:rPr>
        <w:t>возложить на заместителя главы Усть-Лабинского городского поселения Усть-Лабинского района А.Г. Титаренко</w:t>
      </w:r>
      <w:r w:rsidRPr="007716E0">
        <w:rPr>
          <w:rFonts w:ascii="Times New Roman" w:hAnsi="Times New Roman"/>
          <w:spacing w:val="-4"/>
          <w:sz w:val="28"/>
          <w:szCs w:val="28"/>
        </w:rPr>
        <w:t>.</w:t>
      </w:r>
    </w:p>
    <w:p w:rsidR="007716E0" w:rsidRDefault="007716E0" w:rsidP="007716E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  <w:t>4</w:t>
      </w:r>
      <w:r w:rsidRPr="007716E0">
        <w:rPr>
          <w:rFonts w:ascii="Times New Roman" w:hAnsi="Times New Roman"/>
          <w:spacing w:val="-4"/>
          <w:sz w:val="28"/>
          <w:szCs w:val="28"/>
        </w:rPr>
        <w:t>. Настоящее постановление вступает в силу посл</w:t>
      </w:r>
      <w:r w:rsidR="004D1D37">
        <w:rPr>
          <w:rFonts w:ascii="Times New Roman" w:hAnsi="Times New Roman"/>
          <w:spacing w:val="-4"/>
          <w:sz w:val="28"/>
          <w:szCs w:val="28"/>
        </w:rPr>
        <w:t>е его официального опубликования</w:t>
      </w:r>
      <w:r w:rsidRPr="007716E0">
        <w:rPr>
          <w:rFonts w:ascii="Times New Roman" w:hAnsi="Times New Roman"/>
          <w:spacing w:val="-4"/>
          <w:sz w:val="28"/>
          <w:szCs w:val="28"/>
        </w:rPr>
        <w:t>.</w:t>
      </w:r>
    </w:p>
    <w:p w:rsidR="007716E0" w:rsidRDefault="007716E0" w:rsidP="007716E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716E0" w:rsidRDefault="007716E0" w:rsidP="007716E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53354" w:rsidRDefault="007428BC" w:rsidP="007716E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A53354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B40C4E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</w:t>
      </w:r>
      <w:r w:rsidR="007428BC">
        <w:rPr>
          <w:rFonts w:ascii="Times New Roman" w:hAnsi="Times New Roman"/>
          <w:sz w:val="28"/>
          <w:szCs w:val="28"/>
        </w:rPr>
        <w:t xml:space="preserve">                            В.А. Королев</w:t>
      </w:r>
    </w:p>
    <w:p w:rsidR="00B40C4E" w:rsidRDefault="00B40C4E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C4E" w:rsidRDefault="00B40C4E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7716E0" w:rsidRDefault="007716E0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AA0A66" w:rsidRDefault="00AA0A66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A0A66" w:rsidSect="008A62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54"/>
    <w:rsid w:val="000034DF"/>
    <w:rsid w:val="0002534E"/>
    <w:rsid w:val="000326F2"/>
    <w:rsid w:val="0014049D"/>
    <w:rsid w:val="00145553"/>
    <w:rsid w:val="001476AF"/>
    <w:rsid w:val="00197F45"/>
    <w:rsid w:val="001B4205"/>
    <w:rsid w:val="0022137E"/>
    <w:rsid w:val="002812AB"/>
    <w:rsid w:val="00290594"/>
    <w:rsid w:val="002B02CD"/>
    <w:rsid w:val="002F2E25"/>
    <w:rsid w:val="00352612"/>
    <w:rsid w:val="003D3B4F"/>
    <w:rsid w:val="003D76D4"/>
    <w:rsid w:val="003E0BEB"/>
    <w:rsid w:val="003F01D9"/>
    <w:rsid w:val="00433F73"/>
    <w:rsid w:val="004D1D37"/>
    <w:rsid w:val="00510BCD"/>
    <w:rsid w:val="00521D7A"/>
    <w:rsid w:val="00583D1E"/>
    <w:rsid w:val="00597E89"/>
    <w:rsid w:val="005C1AFD"/>
    <w:rsid w:val="006701E5"/>
    <w:rsid w:val="007428BC"/>
    <w:rsid w:val="007716E0"/>
    <w:rsid w:val="007C6406"/>
    <w:rsid w:val="00886B52"/>
    <w:rsid w:val="008A62D2"/>
    <w:rsid w:val="008D2B41"/>
    <w:rsid w:val="008E71D1"/>
    <w:rsid w:val="00903228"/>
    <w:rsid w:val="00920E38"/>
    <w:rsid w:val="00A53354"/>
    <w:rsid w:val="00A56613"/>
    <w:rsid w:val="00AA0A66"/>
    <w:rsid w:val="00B34B21"/>
    <w:rsid w:val="00B40C4E"/>
    <w:rsid w:val="00B70D88"/>
    <w:rsid w:val="00C91EAC"/>
    <w:rsid w:val="00CC2D04"/>
    <w:rsid w:val="00CE628E"/>
    <w:rsid w:val="00D35175"/>
    <w:rsid w:val="00D866AB"/>
    <w:rsid w:val="00DA74A0"/>
    <w:rsid w:val="00DC184E"/>
    <w:rsid w:val="00DC409E"/>
    <w:rsid w:val="00E07285"/>
    <w:rsid w:val="00E2710E"/>
    <w:rsid w:val="00E30E6A"/>
    <w:rsid w:val="00E361DE"/>
    <w:rsid w:val="00E72591"/>
    <w:rsid w:val="00F3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F96E"/>
  <w15:docId w15:val="{B16C1176-663F-4DC9-93E4-F190DFE4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D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A0A6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5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0A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66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2534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semiHidden/>
    <w:unhideWhenUsed/>
    <w:rsid w:val="004D1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ust-labinsk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23</cp:revision>
  <cp:lastPrinted>2021-08-30T05:07:00Z</cp:lastPrinted>
  <dcterms:created xsi:type="dcterms:W3CDTF">2021-07-26T06:07:00Z</dcterms:created>
  <dcterms:modified xsi:type="dcterms:W3CDTF">2021-09-07T12:22:00Z</dcterms:modified>
</cp:coreProperties>
</file>