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AC6C0E" w:rsidRDefault="00AC6C0E" w:rsidP="005F6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922984">
        <w:rPr>
          <w:sz w:val="28"/>
          <w:szCs w:val="28"/>
        </w:rPr>
        <w:t>29.12.2021</w:t>
      </w:r>
      <w:r w:rsidR="00AC6C0E">
        <w:rPr>
          <w:sz w:val="28"/>
          <w:szCs w:val="28"/>
        </w:rPr>
        <w:tab/>
      </w:r>
      <w:r w:rsidR="00AC6C0E">
        <w:rPr>
          <w:sz w:val="28"/>
          <w:szCs w:val="28"/>
        </w:rPr>
        <w:tab/>
      </w:r>
      <w:r w:rsidR="00AC6C0E">
        <w:rPr>
          <w:sz w:val="28"/>
          <w:szCs w:val="28"/>
        </w:rPr>
        <w:tab/>
      </w:r>
      <w:r w:rsidR="00AC6C0E">
        <w:rPr>
          <w:sz w:val="28"/>
          <w:szCs w:val="28"/>
        </w:rPr>
        <w:tab/>
      </w:r>
      <w:r w:rsidR="00AC6C0E">
        <w:rPr>
          <w:sz w:val="28"/>
          <w:szCs w:val="28"/>
        </w:rPr>
        <w:tab/>
        <w:t xml:space="preserve">                        </w:t>
      </w:r>
      <w:r w:rsidR="00922984">
        <w:rPr>
          <w:sz w:val="28"/>
          <w:szCs w:val="28"/>
        </w:rPr>
        <w:t xml:space="preserve">                           </w:t>
      </w:r>
      <w:r w:rsidRPr="00F378FA">
        <w:rPr>
          <w:sz w:val="28"/>
          <w:szCs w:val="28"/>
        </w:rPr>
        <w:t xml:space="preserve">№ </w:t>
      </w:r>
      <w:r w:rsidR="00922984">
        <w:rPr>
          <w:sz w:val="28"/>
          <w:szCs w:val="28"/>
        </w:rPr>
        <w:t>1169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450E7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«Проведение мероприятий по благоустройству территории поселения»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D33CE1" w:rsidRDefault="00D33CE1" w:rsidP="00D33C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Федеральным законом от 6 октября 2003 года № 131-ФЗ «Об общих принципах организации местного самоуправления в Российской Федерации», постановлениями администрации  Усть-Лабинского городского поселения Усть-Лабинского района от 5 октября 2021 года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района», </w:t>
      </w:r>
      <w:r w:rsidR="00710D23">
        <w:rPr>
          <w:sz w:val="28"/>
          <w:szCs w:val="28"/>
        </w:rPr>
        <w:br/>
      </w:r>
      <w:r>
        <w:rPr>
          <w:sz w:val="28"/>
          <w:szCs w:val="28"/>
        </w:rPr>
        <w:t xml:space="preserve">от 16 декабря 2021 года № 1060 «Об утверждении перечня  муниципальных программ, подлежащих разработке и реализации за счет бюджета </w:t>
      </w:r>
      <w:r w:rsidR="00710D23">
        <w:rPr>
          <w:sz w:val="28"/>
          <w:szCs w:val="28"/>
        </w:rPr>
        <w:br/>
      </w:r>
      <w:r>
        <w:rPr>
          <w:sz w:val="28"/>
          <w:szCs w:val="28"/>
        </w:rPr>
        <w:t xml:space="preserve">Усть-Лабинского городского поселения Усть-Лабинского района» </w:t>
      </w:r>
      <w:r w:rsidR="00710D23">
        <w:rPr>
          <w:sz w:val="28"/>
          <w:szCs w:val="28"/>
        </w:rPr>
        <w:br/>
      </w:r>
      <w:r>
        <w:rPr>
          <w:sz w:val="28"/>
          <w:szCs w:val="28"/>
        </w:rPr>
        <w:t>п о с т а н о в л я ю: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1. Утвердить муниципальную программу «Проведение мероприятий по благоустройству территории поселения» (прилагается).</w:t>
      </w:r>
    </w:p>
    <w:p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sz w:val="28"/>
          <w:szCs w:val="28"/>
          <w:lang w:eastAsia="en-US"/>
        </w:rPr>
        <w:t>2.</w:t>
      </w:r>
      <w:r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83668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3450E7">
        <w:rPr>
          <w:rFonts w:eastAsia="Calibri"/>
          <w:sz w:val="28"/>
          <w:szCs w:val="28"/>
          <w:lang w:eastAsia="en-US"/>
        </w:rPr>
        <w:br/>
      </w:r>
      <w:r w:rsidRPr="00983668">
        <w:rPr>
          <w:rFonts w:eastAsia="Calibri"/>
          <w:sz w:val="28"/>
          <w:szCs w:val="28"/>
          <w:lang w:eastAsia="en-US"/>
        </w:rPr>
        <w:t>Усть-Лабинского городского поселения Усть-Лабинского района (Владимирова)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sz w:val="28"/>
          <w:szCs w:val="28"/>
          <w:lang w:eastAsia="en-US"/>
        </w:rPr>
        <w:t xml:space="preserve"> 3. Контроль за выполнением настоящего </w:t>
      </w:r>
      <w:r w:rsidR="003534F6">
        <w:rPr>
          <w:rFonts w:eastAsia="Calibri"/>
          <w:sz w:val="28"/>
          <w:szCs w:val="28"/>
          <w:lang w:eastAsia="en-US"/>
        </w:rPr>
        <w:t>постановления</w:t>
      </w:r>
      <w:r w:rsidRPr="00983668">
        <w:rPr>
          <w:rFonts w:eastAsia="Calibri"/>
          <w:sz w:val="28"/>
          <w:szCs w:val="28"/>
          <w:lang w:eastAsia="en-US"/>
        </w:rPr>
        <w:t xml:space="preserve"> возложить на</w:t>
      </w:r>
      <w:r w:rsidR="00553DEA">
        <w:rPr>
          <w:rFonts w:eastAsia="Calibri"/>
          <w:sz w:val="28"/>
          <w:szCs w:val="28"/>
          <w:lang w:eastAsia="en-US"/>
        </w:rPr>
        <w:t xml:space="preserve"> исполняющего обязанности</w:t>
      </w:r>
      <w:r w:rsidRPr="00983668">
        <w:rPr>
          <w:rFonts w:eastAsia="Calibri"/>
          <w:sz w:val="28"/>
          <w:szCs w:val="28"/>
          <w:lang w:eastAsia="en-US"/>
        </w:rPr>
        <w:t xml:space="preserve"> заместителя главы Усть-Лабинского городского поселения Усть-Лабинского района </w:t>
      </w:r>
      <w:r w:rsidR="00553DEA">
        <w:rPr>
          <w:rFonts w:eastAsia="Calibri"/>
          <w:sz w:val="28"/>
          <w:szCs w:val="28"/>
          <w:lang w:eastAsia="en-US"/>
        </w:rPr>
        <w:t>С.</w:t>
      </w:r>
      <w:r w:rsidR="000935D8">
        <w:rPr>
          <w:rFonts w:eastAsia="Calibri"/>
          <w:sz w:val="28"/>
          <w:szCs w:val="28"/>
          <w:lang w:eastAsia="en-US"/>
        </w:rPr>
        <w:t xml:space="preserve"> </w:t>
      </w:r>
      <w:r w:rsidR="00553DEA">
        <w:rPr>
          <w:rFonts w:eastAsia="Calibri"/>
          <w:sz w:val="28"/>
          <w:szCs w:val="28"/>
          <w:lang w:eastAsia="en-US"/>
        </w:rPr>
        <w:t>А.</w:t>
      </w:r>
      <w:r w:rsidR="00F53DD8">
        <w:rPr>
          <w:rFonts w:eastAsia="Calibri"/>
          <w:sz w:val="28"/>
          <w:szCs w:val="28"/>
          <w:lang w:eastAsia="en-US"/>
        </w:rPr>
        <w:t xml:space="preserve"> </w:t>
      </w:r>
      <w:r w:rsidR="00553DEA">
        <w:rPr>
          <w:rFonts w:eastAsia="Calibri"/>
          <w:sz w:val="28"/>
          <w:szCs w:val="28"/>
          <w:lang w:eastAsia="en-US"/>
        </w:rPr>
        <w:t>Леонидова</w:t>
      </w:r>
      <w:r w:rsidRPr="00983668">
        <w:rPr>
          <w:rFonts w:eastAsia="Calibri"/>
          <w:sz w:val="28"/>
          <w:szCs w:val="28"/>
          <w:lang w:eastAsia="en-US"/>
        </w:rPr>
        <w:t>.</w:t>
      </w:r>
    </w:p>
    <w:p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4. </w:t>
      </w:r>
      <w:r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 1 января 202</w:t>
      </w:r>
      <w:r w:rsidR="0083423E">
        <w:rPr>
          <w:rFonts w:eastAsia="Calibri"/>
          <w:sz w:val="28"/>
          <w:szCs w:val="28"/>
          <w:lang w:eastAsia="en-US"/>
        </w:rPr>
        <w:t>2</w:t>
      </w:r>
      <w:r w:rsidRPr="00983668">
        <w:rPr>
          <w:rFonts w:eastAsia="Calibri"/>
          <w:sz w:val="28"/>
          <w:szCs w:val="28"/>
          <w:lang w:eastAsia="en-US"/>
        </w:rPr>
        <w:t xml:space="preserve"> года.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</w:t>
      </w:r>
      <w:r w:rsidR="000A74FC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А.</w:t>
      </w:r>
      <w:r w:rsidR="000A74FC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222196" w:rsidRDefault="00222196" w:rsidP="000A74FC">
      <w:pPr>
        <w:rPr>
          <w:bCs/>
          <w:iCs/>
          <w:caps/>
          <w:sz w:val="28"/>
          <w:szCs w:val="28"/>
        </w:rPr>
      </w:pPr>
    </w:p>
    <w:p w:rsidR="00D33CE1" w:rsidRDefault="00D33CE1" w:rsidP="001C08A3">
      <w:pPr>
        <w:ind w:left="4820"/>
        <w:rPr>
          <w:bCs/>
          <w:iCs/>
          <w:caps/>
          <w:sz w:val="28"/>
          <w:szCs w:val="28"/>
        </w:rPr>
      </w:pPr>
    </w:p>
    <w:p w:rsidR="00D33CE1" w:rsidRDefault="00D33CE1" w:rsidP="001C08A3">
      <w:pPr>
        <w:ind w:left="4820"/>
        <w:rPr>
          <w:bCs/>
          <w:iCs/>
          <w:caps/>
          <w:sz w:val="28"/>
          <w:szCs w:val="28"/>
        </w:rPr>
      </w:pPr>
    </w:p>
    <w:p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caps/>
          <w:sz w:val="28"/>
          <w:szCs w:val="28"/>
        </w:rPr>
        <w:t>Приложение</w:t>
      </w:r>
      <w:r w:rsidRPr="00F378FA">
        <w:rPr>
          <w:bCs/>
          <w:iCs/>
          <w:sz w:val="28"/>
          <w:szCs w:val="28"/>
        </w:rPr>
        <w:t xml:space="preserve"> </w:t>
      </w:r>
    </w:p>
    <w:p w:rsidR="005C2856" w:rsidRDefault="005C2856" w:rsidP="001C08A3">
      <w:pPr>
        <w:ind w:left="4820"/>
        <w:rPr>
          <w:bCs/>
          <w:iCs/>
          <w:sz w:val="28"/>
          <w:szCs w:val="28"/>
        </w:rPr>
      </w:pPr>
    </w:p>
    <w:p w:rsidR="00790D23" w:rsidRPr="00F378FA" w:rsidRDefault="00790D23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УТВЕРЖДЕНА</w:t>
      </w:r>
    </w:p>
    <w:p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790D23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790D23" w:rsidRPr="00F378FA" w:rsidRDefault="00922984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29.12.2021 № 1169</w:t>
      </w:r>
    </w:p>
    <w:p w:rsidR="0099270F" w:rsidRDefault="0099270F" w:rsidP="0099270F">
      <w:pPr>
        <w:ind w:right="-15"/>
        <w:jc w:val="right"/>
        <w:rPr>
          <w:sz w:val="28"/>
          <w:szCs w:val="28"/>
        </w:rPr>
      </w:pPr>
    </w:p>
    <w:p w:rsidR="007827AE" w:rsidRDefault="007827AE" w:rsidP="0099270F">
      <w:pPr>
        <w:ind w:right="-15"/>
        <w:jc w:val="right"/>
        <w:rPr>
          <w:sz w:val="28"/>
          <w:szCs w:val="28"/>
        </w:rPr>
      </w:pPr>
    </w:p>
    <w:p w:rsidR="007827AE" w:rsidRPr="00790D23" w:rsidRDefault="00790D23" w:rsidP="00790D23">
      <w:pPr>
        <w:ind w:right="-15"/>
        <w:jc w:val="center"/>
        <w:rPr>
          <w:b/>
          <w:sz w:val="28"/>
          <w:szCs w:val="28"/>
        </w:rPr>
      </w:pPr>
      <w:r w:rsidRPr="00790D23">
        <w:rPr>
          <w:b/>
          <w:sz w:val="28"/>
          <w:szCs w:val="28"/>
        </w:rPr>
        <w:t xml:space="preserve">МУНИЦИПАЛЬНАЯ ПРОГРАММА </w:t>
      </w:r>
    </w:p>
    <w:p w:rsidR="00790D23" w:rsidRPr="00790D23" w:rsidRDefault="00790D23" w:rsidP="00790D2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790D23">
        <w:rPr>
          <w:b/>
          <w:sz w:val="28"/>
          <w:szCs w:val="28"/>
        </w:rPr>
        <w:t>«Проведение мероприятий по благоустройству территории поселения»</w:t>
      </w:r>
    </w:p>
    <w:p w:rsidR="00790D23" w:rsidRDefault="00790D23" w:rsidP="00B00456">
      <w:pPr>
        <w:jc w:val="center"/>
        <w:rPr>
          <w:b/>
          <w:caps/>
          <w:sz w:val="28"/>
          <w:szCs w:val="28"/>
        </w:rPr>
      </w:pPr>
    </w:p>
    <w:p w:rsidR="00B00456" w:rsidRPr="00016E15" w:rsidRDefault="00B00456" w:rsidP="00B00456">
      <w:pPr>
        <w:jc w:val="center"/>
        <w:rPr>
          <w:b/>
          <w:caps/>
          <w:sz w:val="28"/>
          <w:szCs w:val="28"/>
        </w:rPr>
      </w:pPr>
      <w:r w:rsidRPr="00016E15">
        <w:rPr>
          <w:b/>
          <w:caps/>
          <w:sz w:val="28"/>
          <w:szCs w:val="28"/>
        </w:rPr>
        <w:t>Паспорт</w:t>
      </w:r>
    </w:p>
    <w:p w:rsidR="00553DEA" w:rsidRDefault="00B00456" w:rsidP="003450E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016E15">
        <w:rPr>
          <w:b/>
          <w:sz w:val="28"/>
          <w:szCs w:val="28"/>
        </w:rPr>
        <w:t xml:space="preserve">муниципальной программы </w:t>
      </w:r>
    </w:p>
    <w:p w:rsidR="003450E7" w:rsidRDefault="00023648" w:rsidP="007827A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016E15">
        <w:rPr>
          <w:b/>
          <w:sz w:val="28"/>
          <w:szCs w:val="28"/>
        </w:rPr>
        <w:t>«</w:t>
      </w:r>
      <w:r w:rsidR="009D0714" w:rsidRPr="00016E15">
        <w:rPr>
          <w:b/>
          <w:sz w:val="28"/>
          <w:szCs w:val="28"/>
        </w:rPr>
        <w:t xml:space="preserve">Проведение мероприятий по благоустройству территории </w:t>
      </w:r>
      <w:r w:rsidRPr="00016E15">
        <w:rPr>
          <w:b/>
          <w:sz w:val="28"/>
          <w:szCs w:val="28"/>
        </w:rPr>
        <w:t>поселения»</w:t>
      </w:r>
    </w:p>
    <w:p w:rsidR="003956C5" w:rsidRPr="007827AE" w:rsidRDefault="003956C5" w:rsidP="007827A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1131"/>
        <w:gridCol w:w="1420"/>
        <w:gridCol w:w="1098"/>
        <w:gridCol w:w="1259"/>
        <w:gridCol w:w="1575"/>
        <w:gridCol w:w="112"/>
      </w:tblGrid>
      <w:tr w:rsidR="00B00456" w:rsidRPr="00706674" w:rsidTr="00FB6E2E">
        <w:trPr>
          <w:cantSplit/>
          <w:trHeight w:val="234"/>
        </w:trPr>
        <w:tc>
          <w:tcPr>
            <w:tcW w:w="2552" w:type="dxa"/>
          </w:tcPr>
          <w:p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162" w:type="dxa"/>
            <w:gridSpan w:val="7"/>
          </w:tcPr>
          <w:p w:rsidR="00B00456" w:rsidRPr="00706674" w:rsidRDefault="009D0714" w:rsidP="009D07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706674"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B00456" w:rsidRPr="00706674" w:rsidTr="00FB6E2E">
        <w:trPr>
          <w:cantSplit/>
          <w:trHeight w:val="234"/>
        </w:trPr>
        <w:tc>
          <w:tcPr>
            <w:tcW w:w="2552" w:type="dxa"/>
          </w:tcPr>
          <w:p w:rsidR="00B00456" w:rsidRPr="00706674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7162" w:type="dxa"/>
            <w:gridSpan w:val="7"/>
          </w:tcPr>
          <w:p w:rsidR="00A45240" w:rsidRPr="00A45240" w:rsidRDefault="00A45240" w:rsidP="00A45240">
            <w:pPr>
              <w:autoSpaceDE w:val="0"/>
              <w:autoSpaceDN w:val="0"/>
              <w:adjustRightInd w:val="0"/>
            </w:pPr>
            <w:r w:rsidRPr="00A45240">
              <w:t xml:space="preserve">1.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  <w:p w:rsidR="00B00456" w:rsidRPr="00706674" w:rsidRDefault="00710D23" w:rsidP="00A45240">
            <w:pPr>
              <w:pStyle w:val="ConsPlusCell"/>
              <w:widowControl/>
              <w:ind w:left="72" w:right="-57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45240" w:rsidRPr="0070667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«Город» Усть-Лабинского городского поселения Усть-Лабинского района</w:t>
            </w:r>
          </w:p>
        </w:tc>
      </w:tr>
      <w:tr w:rsidR="00B00456" w:rsidRPr="00706674" w:rsidTr="00FB6E2E">
        <w:trPr>
          <w:cantSplit/>
          <w:trHeight w:val="234"/>
        </w:trPr>
        <w:tc>
          <w:tcPr>
            <w:tcW w:w="2552" w:type="dxa"/>
          </w:tcPr>
          <w:p w:rsidR="00B00456" w:rsidRPr="00706674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A45240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162" w:type="dxa"/>
            <w:gridSpan w:val="7"/>
          </w:tcPr>
          <w:p w:rsidR="005B7971" w:rsidRPr="00706674" w:rsidRDefault="00B36543" w:rsidP="00D627B9">
            <w:pPr>
              <w:ind w:left="-57" w:right="-57"/>
              <w:jc w:val="both"/>
            </w:pPr>
            <w:r w:rsidRPr="00706674">
              <w:t>Не предусмотрены</w:t>
            </w:r>
          </w:p>
        </w:tc>
      </w:tr>
      <w:tr w:rsidR="00767786" w:rsidRPr="00706674" w:rsidTr="00FB6E2E">
        <w:trPr>
          <w:cantSplit/>
          <w:trHeight w:val="234"/>
        </w:trPr>
        <w:tc>
          <w:tcPr>
            <w:tcW w:w="2552" w:type="dxa"/>
          </w:tcPr>
          <w:p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162" w:type="dxa"/>
            <w:gridSpan w:val="7"/>
          </w:tcPr>
          <w:p w:rsidR="00767786" w:rsidRPr="00706674" w:rsidRDefault="00767786" w:rsidP="00B66509">
            <w:pPr>
              <w:ind w:left="-57" w:right="-57"/>
              <w:jc w:val="both"/>
            </w:pPr>
            <w:r w:rsidRPr="00706674">
              <w:t xml:space="preserve"> Создание комфортной среды обитания </w:t>
            </w:r>
            <w:r w:rsidR="00B66509">
              <w:t>и повышение</w:t>
            </w:r>
            <w:r w:rsidRPr="00706674">
              <w:t xml:space="preserve"> качества жизни граждан </w:t>
            </w:r>
            <w:r w:rsidR="00B66509">
              <w:t>путем наведения санитарного порядка и благоустройства территории Усть-Лабинского городского поселения</w:t>
            </w:r>
          </w:p>
        </w:tc>
      </w:tr>
      <w:tr w:rsidR="00B00456" w:rsidRPr="00706674" w:rsidTr="00FB6E2E">
        <w:trPr>
          <w:cantSplit/>
          <w:trHeight w:val="234"/>
        </w:trPr>
        <w:tc>
          <w:tcPr>
            <w:tcW w:w="2552" w:type="dxa"/>
          </w:tcPr>
          <w:p w:rsidR="00B00456" w:rsidRPr="00706674" w:rsidRDefault="00B00456" w:rsidP="0070667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335C6F" w:rsidRPr="0070667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2" w:type="dxa"/>
            <w:gridSpan w:val="7"/>
          </w:tcPr>
          <w:p w:rsidR="00B36543" w:rsidRPr="00706674" w:rsidRDefault="00767786" w:rsidP="00B66509">
            <w:pPr>
              <w:jc w:val="both"/>
            </w:pPr>
            <w:r w:rsidRPr="00706674">
              <w:t>Проведение комплекса мероприятий по</w:t>
            </w:r>
            <w:r w:rsidR="00B66509">
              <w:t xml:space="preserve"> наведению санитарного порядка,</w:t>
            </w:r>
            <w:r w:rsidRPr="00706674">
              <w:t xml:space="preserve"> благоустройству и </w:t>
            </w:r>
            <w:r w:rsidR="00B66509">
              <w:t>повышению качества жизни граждан</w:t>
            </w:r>
            <w:r w:rsidRPr="00706674">
              <w:t xml:space="preserve"> в г. Усть-Лабинске</w:t>
            </w:r>
          </w:p>
        </w:tc>
      </w:tr>
      <w:tr w:rsidR="00FD2B2D" w:rsidRPr="00706674" w:rsidTr="00FB6E2E">
        <w:trPr>
          <w:cantSplit/>
          <w:trHeight w:val="234"/>
        </w:trPr>
        <w:tc>
          <w:tcPr>
            <w:tcW w:w="2552" w:type="dxa"/>
          </w:tcPr>
          <w:p w:rsidR="00FD2B2D" w:rsidRPr="00706674" w:rsidRDefault="00FD2B2D" w:rsidP="0070667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162" w:type="dxa"/>
            <w:gridSpan w:val="7"/>
          </w:tcPr>
          <w:p w:rsidR="00FD2B2D" w:rsidRPr="00706674" w:rsidRDefault="00FD2B2D" w:rsidP="00FD2B2D">
            <w:pPr>
              <w:jc w:val="both"/>
            </w:pPr>
            <w:r w:rsidRPr="00706674">
              <w:t>Ремонт и установка новых светильников уличного освещения</w:t>
            </w:r>
          </w:p>
          <w:p w:rsidR="00FD2B2D" w:rsidRPr="00706674" w:rsidRDefault="00FD2B2D" w:rsidP="00FD2B2D">
            <w:pPr>
              <w:jc w:val="both"/>
            </w:pPr>
            <w:r w:rsidRPr="00706674">
              <w:t>Содержание памятника «Вечный огонь»</w:t>
            </w:r>
          </w:p>
          <w:p w:rsidR="00FD2B2D" w:rsidRPr="007827AE" w:rsidRDefault="00FD2B2D" w:rsidP="00FD2B2D">
            <w:pPr>
              <w:jc w:val="both"/>
            </w:pPr>
            <w:r w:rsidRPr="007827AE">
              <w:t>Санитарная очистка (борьба с комарами)</w:t>
            </w:r>
          </w:p>
          <w:p w:rsidR="00FD2B2D" w:rsidRPr="007827AE" w:rsidRDefault="00FD2B2D" w:rsidP="00FD2B2D">
            <w:pPr>
              <w:pStyle w:val="ae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827AE">
              <w:rPr>
                <w:rFonts w:ascii="Times New Roman" w:hAnsi="Times New Roman" w:cs="Times New Roman"/>
                <w:szCs w:val="24"/>
                <w:lang w:val="ru-RU"/>
              </w:rPr>
              <w:t xml:space="preserve">Приобретение мусорных контейнеров для раздельного сбора ТКО </w:t>
            </w:r>
          </w:p>
          <w:p w:rsidR="00FD2B2D" w:rsidRPr="007827AE" w:rsidRDefault="00FD2B2D" w:rsidP="00FD2B2D">
            <w:pPr>
              <w:pStyle w:val="ae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827AE">
              <w:rPr>
                <w:rFonts w:ascii="Times New Roman" w:hAnsi="Times New Roman" w:cs="Times New Roman"/>
                <w:szCs w:val="24"/>
                <w:lang w:val="ru-RU"/>
              </w:rPr>
              <w:t>Разработка дизайн-проекта для участия в конкурсе «Лучшая муниципальная практика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»</w:t>
            </w:r>
          </w:p>
          <w:p w:rsidR="00FD2B2D" w:rsidRPr="00706674" w:rsidRDefault="00FD2B2D" w:rsidP="00FD2B2D">
            <w:pPr>
              <w:jc w:val="both"/>
            </w:pPr>
            <w:r w:rsidRPr="007827AE">
              <w:t>Осуществление деятельности</w:t>
            </w:r>
            <w:r>
              <w:t xml:space="preserve"> по обращению с животными без владельцев</w:t>
            </w:r>
          </w:p>
          <w:p w:rsidR="00FD2B2D" w:rsidRPr="00706674" w:rsidRDefault="00FD2B2D" w:rsidP="00FD2B2D">
            <w:pPr>
              <w:jc w:val="both"/>
            </w:pPr>
            <w:r w:rsidRPr="00706674">
              <w:t>Сбор бытовых отходов посредством урн и контейнеров (оз.</w:t>
            </w:r>
            <w:r>
              <w:t xml:space="preserve"> </w:t>
            </w:r>
            <w:r w:rsidRPr="00706674">
              <w:t>Копытце, ярмарка, кладбище, детские площадки, остановки)</w:t>
            </w:r>
          </w:p>
          <w:p w:rsidR="00FD2B2D" w:rsidRPr="00706674" w:rsidRDefault="00FD2B2D" w:rsidP="00FD2B2D">
            <w:pPr>
              <w:jc w:val="both"/>
            </w:pPr>
            <w:r w:rsidRPr="00706674">
              <w:t>Ликвидация несанкционированных свалок</w:t>
            </w:r>
          </w:p>
          <w:p w:rsidR="00FD2B2D" w:rsidRPr="00706674" w:rsidRDefault="00FD2B2D" w:rsidP="00FD2B2D">
            <w:pPr>
              <w:jc w:val="both"/>
            </w:pPr>
            <w:r w:rsidRPr="00706674">
              <w:t>Уборка городских территорий (сбор бросового мусора)</w:t>
            </w:r>
          </w:p>
          <w:p w:rsidR="00FD2B2D" w:rsidRDefault="00FD2B2D" w:rsidP="00FD2B2D">
            <w:pPr>
              <w:jc w:val="both"/>
            </w:pPr>
            <w:r w:rsidRPr="00706674">
              <w:t>Санитарная очистка контейнерных площадок</w:t>
            </w:r>
          </w:p>
          <w:p w:rsidR="00FD2B2D" w:rsidRPr="00FD2B2D" w:rsidRDefault="00FD2B2D" w:rsidP="00B66509">
            <w:pPr>
              <w:jc w:val="both"/>
            </w:pPr>
            <w:r>
              <w:t>Санитарная очистка территории (сбор и вывоз веток с контейнерных площадок)</w:t>
            </w:r>
          </w:p>
        </w:tc>
      </w:tr>
      <w:tr w:rsidR="00767786" w:rsidRPr="00706674" w:rsidTr="00FB6E2E">
        <w:trPr>
          <w:cantSplit/>
          <w:trHeight w:val="234"/>
        </w:trPr>
        <w:tc>
          <w:tcPr>
            <w:tcW w:w="2552" w:type="dxa"/>
          </w:tcPr>
          <w:p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2" w:type="dxa"/>
            <w:gridSpan w:val="7"/>
          </w:tcPr>
          <w:p w:rsidR="00C81266" w:rsidRDefault="00DE0FF1" w:rsidP="00DE0FF1">
            <w:pPr>
              <w:jc w:val="both"/>
            </w:pPr>
            <w:r w:rsidRPr="00706674">
              <w:t>Содержание мест захоронения</w:t>
            </w:r>
            <w:r w:rsidR="00C81266">
              <w:t>:</w:t>
            </w:r>
          </w:p>
          <w:p w:rsidR="00C81266" w:rsidRDefault="00C81266" w:rsidP="00DE0FF1">
            <w:pPr>
              <w:jc w:val="both"/>
            </w:pPr>
            <w:r>
              <w:t xml:space="preserve">  -</w:t>
            </w:r>
            <w:r w:rsidR="00553DEA">
              <w:t xml:space="preserve"> </w:t>
            </w:r>
            <w:r w:rsidR="00DE0FF1" w:rsidRPr="00706674">
              <w:t>вырубка поросли,</w:t>
            </w:r>
          </w:p>
          <w:p w:rsidR="00C81266" w:rsidRDefault="00C81266" w:rsidP="00DE0FF1">
            <w:pPr>
              <w:jc w:val="both"/>
            </w:pPr>
            <w:r>
              <w:t xml:space="preserve">  -</w:t>
            </w:r>
            <w:r w:rsidR="00DE0FF1" w:rsidRPr="00706674">
              <w:t xml:space="preserve"> покос сорной растительности,</w:t>
            </w:r>
          </w:p>
          <w:p w:rsidR="00C81266" w:rsidRDefault="00C81266" w:rsidP="00DE0FF1">
            <w:pPr>
              <w:jc w:val="both"/>
            </w:pPr>
            <w:r>
              <w:t xml:space="preserve">  - </w:t>
            </w:r>
            <w:r w:rsidR="00DE0FF1" w:rsidRPr="00706674">
              <w:t>подметание,</w:t>
            </w:r>
          </w:p>
          <w:p w:rsidR="00C81266" w:rsidRDefault="00C81266" w:rsidP="00DE0FF1">
            <w:pPr>
              <w:jc w:val="both"/>
            </w:pPr>
            <w:r>
              <w:t xml:space="preserve">  -</w:t>
            </w:r>
            <w:r w:rsidR="00DE0FF1" w:rsidRPr="00706674">
              <w:t xml:space="preserve"> очистка от мусора</w:t>
            </w:r>
            <w:r>
              <w:t>,</w:t>
            </w:r>
          </w:p>
          <w:p w:rsidR="00DE0FF1" w:rsidRPr="00706674" w:rsidRDefault="00C81266" w:rsidP="00DE0FF1">
            <w:pPr>
              <w:jc w:val="both"/>
            </w:pPr>
            <w:r>
              <w:t xml:space="preserve">  - очистка снега.</w:t>
            </w:r>
          </w:p>
          <w:p w:rsidR="00DE0FF1" w:rsidRPr="008E6298" w:rsidRDefault="00DE0FF1" w:rsidP="00DE0FF1">
            <w:pPr>
              <w:jc w:val="both"/>
            </w:pPr>
            <w:r w:rsidRPr="008E6298">
              <w:t xml:space="preserve">Погребение отдельных </w:t>
            </w:r>
            <w:r w:rsidR="003107CF" w:rsidRPr="008E6298">
              <w:t>категорий граждан без определенного места жительства</w:t>
            </w:r>
            <w:r w:rsidRPr="008E6298">
              <w:t xml:space="preserve"> </w:t>
            </w:r>
          </w:p>
          <w:p w:rsidR="008E6298" w:rsidRPr="008E6298" w:rsidRDefault="008E6298" w:rsidP="008E62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Pr="008E6298">
              <w:rPr>
                <w:rFonts w:eastAsiaTheme="minorHAnsi"/>
                <w:lang w:eastAsia="en-US"/>
              </w:rPr>
              <w:t>ероприятия по восстановлению (ремонту, благоустройству) воинских захоронений в г. Усть-Лабинске ("Памятник землякам, погибшим в годы Великой Отечественной Войны")</w:t>
            </w:r>
          </w:p>
          <w:p w:rsidR="00FD2B2D" w:rsidRPr="00706674" w:rsidRDefault="00FD2B2D" w:rsidP="00DE0FF1">
            <w:pPr>
              <w:jc w:val="both"/>
            </w:pPr>
            <w:r>
              <w:t>Приобретение коммунальной спецтехники в лизинг</w:t>
            </w:r>
          </w:p>
        </w:tc>
      </w:tr>
      <w:tr w:rsidR="00767786" w:rsidRPr="00706674" w:rsidTr="00FB6E2E">
        <w:trPr>
          <w:cantSplit/>
          <w:trHeight w:val="234"/>
        </w:trPr>
        <w:tc>
          <w:tcPr>
            <w:tcW w:w="2552" w:type="dxa"/>
          </w:tcPr>
          <w:p w:rsidR="00767786" w:rsidRPr="00706674" w:rsidRDefault="003107CF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162" w:type="dxa"/>
            <w:gridSpan w:val="7"/>
          </w:tcPr>
          <w:p w:rsidR="00767786" w:rsidRPr="00706674" w:rsidRDefault="003107CF" w:rsidP="00D627B9">
            <w:pPr>
              <w:jc w:val="both"/>
            </w:pPr>
            <w:r w:rsidRPr="00706674">
              <w:t>Срок реализации – 2022 год и плановый период 2023-2024 годов. Этапы прописаны в титульном списке к настоящей муниципальной программе.</w:t>
            </w:r>
          </w:p>
        </w:tc>
      </w:tr>
      <w:tr w:rsidR="004C6D0E" w:rsidRPr="004C6D0E" w:rsidTr="00FF63B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814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4C6D0E" w:rsidRPr="004C6D0E" w:rsidTr="00FF63B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689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FF63B8" w:rsidRPr="004C6D0E" w:rsidTr="00FF63B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245F63" w:rsidRDefault="00FF63B8" w:rsidP="00FF63B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45F63">
              <w:rPr>
                <w:rFonts w:eastAsiaTheme="minorHAnsi"/>
                <w:color w:val="000000" w:themeColor="text1"/>
                <w:lang w:eastAsia="en-US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0A74FC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highlight w:val="yellow"/>
                <w:lang w:eastAsia="en-US"/>
              </w:rPr>
            </w:pPr>
            <w:r>
              <w:t>39639,3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0A74FC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1224,8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highlight w:val="yellow"/>
                <w:lang w:eastAsia="en-US"/>
              </w:rPr>
            </w:pPr>
            <w:r w:rsidRPr="00FF63B8">
              <w:t>38414</w:t>
            </w:r>
            <w:r>
              <w:t>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</w:tr>
      <w:tr w:rsidR="00FF63B8" w:rsidRPr="004C6D0E" w:rsidTr="00FF63B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82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245F63" w:rsidRDefault="00FF63B8" w:rsidP="00FF63B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45F63">
              <w:rPr>
                <w:rFonts w:eastAsiaTheme="minorHAnsi"/>
                <w:color w:val="000000" w:themeColor="text1"/>
                <w:lang w:eastAsia="en-US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highlight w:val="yellow"/>
                <w:lang w:eastAsia="en-US"/>
              </w:rPr>
            </w:pPr>
            <w:r w:rsidRPr="00FF63B8">
              <w:t>38850</w:t>
            </w:r>
            <w: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highlight w:val="yellow"/>
                <w:lang w:eastAsia="en-US"/>
              </w:rPr>
            </w:pPr>
            <w:r w:rsidRPr="00FF63B8">
              <w:t>38850</w:t>
            </w:r>
            <w: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</w:tr>
      <w:tr w:rsidR="00FF63B8" w:rsidRPr="004C6D0E" w:rsidTr="00FF63B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245F63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45F63">
              <w:rPr>
                <w:rFonts w:eastAsiaTheme="minorHAnsi"/>
                <w:color w:val="000000" w:themeColor="text1"/>
                <w:lang w:eastAsia="en-US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highlight w:val="yellow"/>
                <w:lang w:eastAsia="en-US"/>
              </w:rPr>
            </w:pPr>
            <w:r w:rsidRPr="00FF63B8">
              <w:t>38350</w:t>
            </w:r>
            <w: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highlight w:val="yellow"/>
                <w:lang w:eastAsia="en-US"/>
              </w:rPr>
            </w:pPr>
            <w:r w:rsidRPr="00FF63B8">
              <w:t>38350</w:t>
            </w:r>
            <w: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</w:tr>
      <w:tr w:rsidR="00FF63B8" w:rsidRPr="004C6D0E" w:rsidTr="00FF63B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245F63" w:rsidRDefault="00FF63B8" w:rsidP="00FF63B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45F63">
              <w:rPr>
                <w:rFonts w:eastAsiaTheme="minorHAnsi"/>
                <w:color w:val="000000" w:themeColor="text1"/>
                <w:lang w:eastAsia="en-US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7827AE" w:rsidRDefault="000A74FC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highlight w:val="yellow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116839,3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0A74FC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1224,8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7827AE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highlight w:val="yellow"/>
                <w:lang w:eastAsia="en-US"/>
              </w:rPr>
            </w:pPr>
            <w:r w:rsidRPr="00FF63B8">
              <w:rPr>
                <w:rFonts w:eastAsiaTheme="minorHAnsi"/>
                <w:color w:val="000000" w:themeColor="text1"/>
                <w:lang w:eastAsia="en-US"/>
              </w:rPr>
              <w:t>115614,5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</w:tr>
      <w:tr w:rsidR="004C6D0E" w:rsidRPr="004C6D0E" w:rsidTr="004C6D0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485"/>
        </w:trPr>
        <w:tc>
          <w:tcPr>
            <w:tcW w:w="96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C6D0E" w:rsidRPr="007827AE" w:rsidRDefault="004C6D0E" w:rsidP="008A338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highlight w:val="yellow"/>
                <w:lang w:eastAsia="en-US"/>
              </w:rPr>
            </w:pPr>
            <w:r w:rsidRPr="00FF63B8">
              <w:rPr>
                <w:rFonts w:eastAsiaTheme="minorHAnsi"/>
                <w:b/>
                <w:bCs/>
                <w:color w:val="26282F"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FF63B8" w:rsidRPr="004C6D0E" w:rsidTr="00FF63B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4C6D0E" w:rsidRDefault="00FF63B8" w:rsidP="00FF63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0A74FC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highlight w:val="yellow"/>
                <w:lang w:eastAsia="en-US"/>
              </w:rPr>
            </w:pPr>
            <w:r>
              <w:t>39639,3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0A74FC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1224,8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lang w:eastAsia="en-US"/>
              </w:rPr>
            </w:pPr>
            <w:r w:rsidRPr="00FF63B8">
              <w:t>38414,5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</w:tr>
      <w:tr w:rsidR="00FF63B8" w:rsidRPr="004C6D0E" w:rsidTr="00FF63B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82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4C6D0E" w:rsidRDefault="00FF63B8" w:rsidP="00FF63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highlight w:val="yellow"/>
                <w:lang w:eastAsia="en-US"/>
              </w:rPr>
            </w:pPr>
            <w:r w:rsidRPr="00FF63B8">
              <w:t>38850</w:t>
            </w:r>
            <w: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lang w:eastAsia="en-US"/>
              </w:rPr>
            </w:pPr>
            <w:r w:rsidRPr="00FF63B8">
              <w:t>38850,0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</w:tr>
      <w:tr w:rsidR="00FF63B8" w:rsidRPr="004C6D0E" w:rsidTr="00FF63B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4C6D0E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highlight w:val="yellow"/>
                <w:lang w:eastAsia="en-US"/>
              </w:rPr>
            </w:pPr>
            <w:r w:rsidRPr="00FF63B8">
              <w:t>38350</w:t>
            </w:r>
            <w: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lang w:eastAsia="en-US"/>
              </w:rPr>
            </w:pPr>
            <w:r w:rsidRPr="00FF63B8">
              <w:t>38350,0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</w:tr>
      <w:tr w:rsidR="00FF63B8" w:rsidRPr="004C6D0E" w:rsidTr="00FF63B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4C6D0E" w:rsidRDefault="00FF63B8" w:rsidP="00FF63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7827AE" w:rsidRDefault="000A74FC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highlight w:val="yellow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116839,3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0A74FC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1224,8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lang w:eastAsia="en-US"/>
              </w:rPr>
            </w:pPr>
            <w:r w:rsidRPr="00FF63B8">
              <w:rPr>
                <w:rFonts w:eastAsiaTheme="minorHAnsi"/>
                <w:color w:val="000000" w:themeColor="text1"/>
                <w:lang w:eastAsia="en-US"/>
              </w:rPr>
              <w:t>115614,5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3B8" w:rsidRPr="00FF63B8" w:rsidRDefault="00FF63B8" w:rsidP="00FF63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3B8">
              <w:rPr>
                <w:rFonts w:eastAsiaTheme="minorHAnsi"/>
                <w:lang w:eastAsia="en-US"/>
              </w:rPr>
              <w:t>0</w:t>
            </w:r>
          </w:p>
        </w:tc>
      </w:tr>
    </w:tbl>
    <w:p w:rsidR="007827AE" w:rsidRDefault="007827AE" w:rsidP="003450E7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C0E2B" w:rsidRDefault="004C0E2B" w:rsidP="003450E7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  <w:r w:rsidR="003450E7">
        <w:rPr>
          <w:b/>
          <w:color w:val="000000"/>
          <w:sz w:val="28"/>
          <w:szCs w:val="28"/>
        </w:rPr>
        <w:t>.</w:t>
      </w:r>
    </w:p>
    <w:p w:rsidR="003450E7" w:rsidRPr="003450E7" w:rsidRDefault="003450E7" w:rsidP="003450E7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1863BB" w:rsidRDefault="001863BB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муниципальной программы является создание комфортной среды обитания, в том числе за счет эффективной санитарной очистки от насекомых, наведения санитарного порядка на улицах города, в зонах отдыха и на кладбищах Усть-Лабинского городского поселения.</w:t>
      </w:r>
    </w:p>
    <w:p w:rsidR="001863BB" w:rsidRDefault="001863BB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целей, поставленных муниципальной программой, необходимо осуществить бесперебойную работу уличного освещения, эффективную очистку от насекомых, наведение санитарного порядка путем ликвидации свалок и сбора бросового мусора на улицах города (в том числе на остановках, детских площадках, зонах отдыха) и прочее благоустройство </w:t>
      </w:r>
      <w:r w:rsidR="003347B9">
        <w:rPr>
          <w:sz w:val="28"/>
          <w:szCs w:val="28"/>
        </w:rPr>
        <w:br/>
      </w:r>
      <w:r>
        <w:rPr>
          <w:sz w:val="28"/>
          <w:szCs w:val="28"/>
        </w:rPr>
        <w:t>Усть-Лабинского городского поселения Усть-Лабинском районе.</w:t>
      </w:r>
    </w:p>
    <w:p w:rsidR="001863BB" w:rsidRDefault="001863BB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отражены в приложение №1.</w:t>
      </w:r>
    </w:p>
    <w:p w:rsidR="003347B9" w:rsidRDefault="003956C5" w:rsidP="003956C5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3956C5">
        <w:rPr>
          <w:sz w:val="28"/>
          <w:szCs w:val="28"/>
        </w:rPr>
        <w:t>Сроки реа</w:t>
      </w:r>
      <w:r>
        <w:rPr>
          <w:sz w:val="28"/>
          <w:szCs w:val="28"/>
        </w:rPr>
        <w:t>лизации муниципальной программы</w:t>
      </w:r>
      <w:r w:rsidRPr="003956C5">
        <w:rPr>
          <w:sz w:val="28"/>
          <w:szCs w:val="28"/>
        </w:rPr>
        <w:t>: 2022</w:t>
      </w:r>
      <w:r>
        <w:rPr>
          <w:sz w:val="28"/>
          <w:szCs w:val="28"/>
        </w:rPr>
        <w:t xml:space="preserve"> год</w:t>
      </w:r>
      <w:r w:rsidRPr="003956C5">
        <w:rPr>
          <w:sz w:val="28"/>
          <w:szCs w:val="28"/>
        </w:rPr>
        <w:t xml:space="preserve"> и плановый период 2023-2024 годы</w:t>
      </w:r>
      <w:r>
        <w:rPr>
          <w:b/>
          <w:sz w:val="28"/>
          <w:szCs w:val="28"/>
        </w:rPr>
        <w:t>.</w:t>
      </w:r>
    </w:p>
    <w:p w:rsidR="003956C5" w:rsidRDefault="003956C5" w:rsidP="00FD2B2D">
      <w:pPr>
        <w:widowControl w:val="0"/>
        <w:autoSpaceDE w:val="0"/>
        <w:autoSpaceDN w:val="0"/>
        <w:adjustRightInd w:val="0"/>
        <w:spacing w:line="240" w:lineRule="atLeast"/>
        <w:rPr>
          <w:b/>
          <w:sz w:val="28"/>
          <w:szCs w:val="28"/>
        </w:rPr>
      </w:pPr>
    </w:p>
    <w:p w:rsidR="001863BB" w:rsidRDefault="004C0E2B" w:rsidP="003450E7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  <w:r w:rsidR="003450E7">
        <w:rPr>
          <w:b/>
          <w:color w:val="000000"/>
          <w:sz w:val="28"/>
          <w:szCs w:val="28"/>
        </w:rPr>
        <w:t>.</w:t>
      </w:r>
    </w:p>
    <w:p w:rsidR="003450E7" w:rsidRDefault="003450E7" w:rsidP="003450E7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FD2B2D" w:rsidRDefault="00FD2B2D" w:rsidP="001863BB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Перечень основных мероприятий программы:</w:t>
      </w:r>
    </w:p>
    <w:p w:rsidR="00FD2B2D" w:rsidRPr="00FD2B2D" w:rsidRDefault="00FD2B2D" w:rsidP="001863BB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092D86"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р</w:t>
      </w:r>
      <w:r w:rsidRPr="00FD2B2D">
        <w:rPr>
          <w:rFonts w:eastAsiaTheme="minorHAnsi"/>
          <w:sz w:val="28"/>
          <w:szCs w:val="28"/>
          <w:lang w:eastAsia="en-US"/>
        </w:rPr>
        <w:t xml:space="preserve">емонт и техническое обслуживание уличного освещения в </w:t>
      </w:r>
      <w:r>
        <w:rPr>
          <w:rFonts w:eastAsiaTheme="minorHAnsi"/>
          <w:sz w:val="28"/>
          <w:szCs w:val="28"/>
          <w:lang w:eastAsia="en-US"/>
        </w:rPr>
        <w:br/>
      </w:r>
      <w:r w:rsidRPr="00FD2B2D">
        <w:rPr>
          <w:rFonts w:eastAsiaTheme="minorHAnsi"/>
          <w:sz w:val="28"/>
          <w:szCs w:val="28"/>
          <w:lang w:eastAsia="en-US"/>
        </w:rPr>
        <w:t>г. Усть-Лабинске;</w:t>
      </w:r>
    </w:p>
    <w:p w:rsidR="00FD2B2D" w:rsidRPr="00FD2B2D" w:rsidRDefault="00FD2B2D" w:rsidP="001863BB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FD2B2D">
        <w:rPr>
          <w:rFonts w:eastAsiaTheme="minorHAnsi"/>
          <w:sz w:val="28"/>
          <w:szCs w:val="28"/>
          <w:lang w:eastAsia="en-US"/>
        </w:rPr>
        <w:tab/>
      </w:r>
      <w:r w:rsidR="00D24894" w:rsidRPr="00FD2B2D"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о</w:t>
      </w:r>
      <w:r w:rsidRPr="00FD2B2D">
        <w:rPr>
          <w:rFonts w:eastAsiaTheme="minorHAnsi"/>
          <w:sz w:val="28"/>
          <w:szCs w:val="28"/>
          <w:lang w:eastAsia="en-US"/>
        </w:rPr>
        <w:t>плата за уличное освещение г. Усть-Лабинска;</w:t>
      </w:r>
    </w:p>
    <w:p w:rsidR="00FD2B2D" w:rsidRPr="00FD2B2D" w:rsidRDefault="00FD2B2D" w:rsidP="001863BB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с</w:t>
      </w:r>
      <w:r w:rsidRPr="00FD2B2D">
        <w:rPr>
          <w:rFonts w:eastAsiaTheme="minorHAnsi"/>
          <w:sz w:val="28"/>
          <w:szCs w:val="28"/>
          <w:lang w:eastAsia="en-US"/>
        </w:rPr>
        <w:t>одержание памятника «Вечный огонь»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D2B2D" w:rsidRPr="00FD2B2D" w:rsidRDefault="00FD2B2D" w:rsidP="00FD2B2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Pr="00FD2B2D">
        <w:rPr>
          <w:rFonts w:eastAsiaTheme="minorHAnsi"/>
          <w:sz w:val="28"/>
          <w:szCs w:val="28"/>
          <w:lang w:eastAsia="en-US"/>
        </w:rPr>
        <w:t>аботы по санитарной очистке территории детских площадок, парков, скверов и пойменной части реки Кубань в границах Усть-Лабинского городского поселения (борьба с комарами)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D2B2D" w:rsidRPr="00FD2B2D" w:rsidRDefault="00FD2B2D" w:rsidP="00FD2B2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Pr="00FD2B2D">
        <w:rPr>
          <w:rFonts w:eastAsiaTheme="minorHAnsi"/>
          <w:sz w:val="28"/>
          <w:szCs w:val="28"/>
          <w:lang w:eastAsia="en-US"/>
        </w:rPr>
        <w:t xml:space="preserve">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</w:t>
      </w:r>
      <w:proofErr w:type="gramStart"/>
      <w:r w:rsidRPr="00FD2B2D">
        <w:rPr>
          <w:rFonts w:eastAsiaTheme="minorHAnsi"/>
          <w:sz w:val="28"/>
          <w:szCs w:val="28"/>
          <w:lang w:eastAsia="en-US"/>
        </w:rPr>
        <w:t>соответствии  обращениями</w:t>
      </w:r>
      <w:proofErr w:type="gramEnd"/>
      <w:r w:rsidRPr="00FD2B2D">
        <w:rPr>
          <w:rFonts w:eastAsiaTheme="minorHAnsi"/>
          <w:sz w:val="28"/>
          <w:szCs w:val="28"/>
          <w:lang w:eastAsia="en-US"/>
        </w:rPr>
        <w:t xml:space="preserve"> граждан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D2B2D" w:rsidRPr="00FD2B2D" w:rsidRDefault="00FD2B2D" w:rsidP="00FD2B2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FD2B2D">
        <w:rPr>
          <w:rFonts w:eastAsiaTheme="minorHAnsi"/>
          <w:sz w:val="28"/>
          <w:szCs w:val="28"/>
          <w:lang w:eastAsia="en-US"/>
        </w:rPr>
        <w:t>риобретение контейнеров для раздельного сбора ТКО (1 этап: раздельный сбор пластика)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D2B2D" w:rsidRPr="00FD2B2D" w:rsidRDefault="00FD2B2D" w:rsidP="00FD2B2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FD2B2D">
        <w:rPr>
          <w:rFonts w:eastAsiaTheme="minorHAnsi"/>
          <w:sz w:val="28"/>
          <w:szCs w:val="28"/>
          <w:lang w:eastAsia="en-US"/>
        </w:rPr>
        <w:t>риобретение коммунальной спецтехники в лизинг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D2B2D" w:rsidRPr="00FD2B2D" w:rsidRDefault="003956C5" w:rsidP="003956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="00FD2B2D" w:rsidRPr="00FD2B2D">
        <w:rPr>
          <w:rFonts w:eastAsiaTheme="minorHAnsi"/>
          <w:sz w:val="28"/>
          <w:szCs w:val="28"/>
          <w:lang w:eastAsia="en-US"/>
        </w:rPr>
        <w:t>ероприятия по восстановлению (рем</w:t>
      </w:r>
      <w:r w:rsidR="008E6298">
        <w:rPr>
          <w:rFonts w:eastAsiaTheme="minorHAnsi"/>
          <w:sz w:val="28"/>
          <w:szCs w:val="28"/>
          <w:lang w:eastAsia="en-US"/>
        </w:rPr>
        <w:t>онту, благоустройству) воинских захоронений</w:t>
      </w:r>
      <w:r w:rsidR="00FD2B2D" w:rsidRPr="00FD2B2D">
        <w:rPr>
          <w:rFonts w:eastAsiaTheme="minorHAnsi"/>
          <w:sz w:val="28"/>
          <w:szCs w:val="28"/>
          <w:lang w:eastAsia="en-US"/>
        </w:rPr>
        <w:t xml:space="preserve"> в г. Усть-Лабинске ("Памятник землякам, погибшим в годы Великой Отечественной Войны")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D2B2D" w:rsidRPr="00FD2B2D" w:rsidRDefault="003956C5" w:rsidP="003956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FD2B2D" w:rsidRPr="00FD2B2D">
        <w:rPr>
          <w:rFonts w:eastAsiaTheme="minorHAnsi"/>
          <w:sz w:val="28"/>
          <w:szCs w:val="28"/>
          <w:lang w:eastAsia="en-US"/>
        </w:rPr>
        <w:t>азработка дизайн-</w:t>
      </w:r>
      <w:r>
        <w:rPr>
          <w:rFonts w:eastAsiaTheme="minorHAnsi"/>
          <w:sz w:val="28"/>
          <w:szCs w:val="28"/>
          <w:lang w:eastAsia="en-US"/>
        </w:rPr>
        <w:t>проекта для участия в конкурсе «Лучшая муниципальная практика»;</w:t>
      </w:r>
    </w:p>
    <w:p w:rsidR="00FD2B2D" w:rsidRPr="003956C5" w:rsidRDefault="003956C5" w:rsidP="003956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FD2B2D" w:rsidRPr="00FD2B2D">
        <w:rPr>
          <w:rFonts w:eastAsiaTheme="minorHAnsi"/>
          <w:sz w:val="28"/>
          <w:szCs w:val="28"/>
          <w:lang w:eastAsia="en-US"/>
        </w:rPr>
        <w:t>редоставление субсидий муниципальному бюджетному учреждению на выполнение муниципального задания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863BB" w:rsidRDefault="003956C5" w:rsidP="001863BB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63BB">
        <w:rPr>
          <w:sz w:val="28"/>
          <w:szCs w:val="28"/>
        </w:rPr>
        <w:t>Благоустройство территории города представляет собой целый комплекс работ и услуг, направленный на содержание городских территорий в надлежащем санитарном и эстетическом состоянии, что, прежде всего, сказывается на состоянии здоровье граждан и социальном климате в целом.</w:t>
      </w:r>
    </w:p>
    <w:p w:rsidR="001863BB" w:rsidRDefault="001863BB" w:rsidP="001863B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мероприятий позволит обеспечить:</w:t>
      </w:r>
    </w:p>
    <w:p w:rsidR="001863BB" w:rsidRDefault="001863BB" w:rsidP="003347B9">
      <w:pPr>
        <w:jc w:val="both"/>
        <w:rPr>
          <w:sz w:val="28"/>
          <w:szCs w:val="28"/>
        </w:rPr>
      </w:pPr>
      <w:r>
        <w:rPr>
          <w:sz w:val="28"/>
          <w:szCs w:val="28"/>
        </w:rPr>
        <w:t>1.Бесперебойную работу уличного освещения</w:t>
      </w:r>
      <w:r w:rsidR="002E77B2">
        <w:rPr>
          <w:sz w:val="28"/>
          <w:szCs w:val="28"/>
        </w:rPr>
        <w:t>.</w:t>
      </w:r>
    </w:p>
    <w:p w:rsidR="001863BB" w:rsidRDefault="001863BB" w:rsidP="003347B9">
      <w:pPr>
        <w:jc w:val="both"/>
        <w:rPr>
          <w:sz w:val="28"/>
          <w:szCs w:val="28"/>
        </w:rPr>
      </w:pPr>
      <w:r>
        <w:rPr>
          <w:sz w:val="28"/>
          <w:szCs w:val="28"/>
        </w:rPr>
        <w:t>2.Содержание мест захоронений.</w:t>
      </w:r>
    </w:p>
    <w:p w:rsidR="001863BB" w:rsidRDefault="001863BB" w:rsidP="003347B9">
      <w:pPr>
        <w:jc w:val="both"/>
        <w:rPr>
          <w:sz w:val="28"/>
          <w:szCs w:val="28"/>
        </w:rPr>
      </w:pPr>
      <w:r>
        <w:rPr>
          <w:sz w:val="28"/>
          <w:szCs w:val="28"/>
        </w:rPr>
        <w:t>3.Наведение санитарного порядка в городе.</w:t>
      </w:r>
    </w:p>
    <w:p w:rsidR="001863BB" w:rsidRDefault="003347B9" w:rsidP="003347B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63BB">
        <w:rPr>
          <w:sz w:val="28"/>
          <w:szCs w:val="28"/>
        </w:rPr>
        <w:t>.</w:t>
      </w:r>
      <w:r w:rsidR="002E77B2">
        <w:rPr>
          <w:sz w:val="28"/>
          <w:szCs w:val="28"/>
        </w:rPr>
        <w:t>Снижение количества бродячих собак, представляющих угрозу жизни и здоровью населения.</w:t>
      </w:r>
    </w:p>
    <w:p w:rsidR="001863BB" w:rsidRDefault="003347B9" w:rsidP="003347B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63BB">
        <w:rPr>
          <w:sz w:val="28"/>
          <w:szCs w:val="28"/>
        </w:rPr>
        <w:t>.Эффективную санитарную очистку от насекомых на территории города.</w:t>
      </w:r>
    </w:p>
    <w:p w:rsidR="001863BB" w:rsidRDefault="003347B9" w:rsidP="003347B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863BB">
        <w:rPr>
          <w:sz w:val="28"/>
          <w:szCs w:val="28"/>
        </w:rPr>
        <w:t>.Содержание памятника «Вечны</w:t>
      </w:r>
      <w:r w:rsidR="007827AE">
        <w:rPr>
          <w:sz w:val="28"/>
          <w:szCs w:val="28"/>
        </w:rPr>
        <w:t>й огонь».</w:t>
      </w:r>
    </w:p>
    <w:p w:rsidR="0010395D" w:rsidRDefault="001863BB" w:rsidP="001039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 титульным списком, утверждаемом распоряжением администрации Усть-Лабинского городского поселения Усть-Лабинского района. </w:t>
      </w:r>
    </w:p>
    <w:p w:rsidR="0010395D" w:rsidRDefault="0010395D" w:rsidP="001039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 изложен в приложение №2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092D86" w:rsidRDefault="00092D86" w:rsidP="008E6298">
      <w:pPr>
        <w:rPr>
          <w:b/>
          <w:sz w:val="28"/>
          <w:szCs w:val="28"/>
        </w:rPr>
      </w:pPr>
    </w:p>
    <w:p w:rsidR="00092D86" w:rsidRDefault="00092D86" w:rsidP="00D24894">
      <w:pPr>
        <w:ind w:firstLine="360"/>
        <w:jc w:val="center"/>
        <w:rPr>
          <w:b/>
          <w:sz w:val="28"/>
          <w:szCs w:val="28"/>
        </w:rPr>
      </w:pPr>
    </w:p>
    <w:p w:rsidR="007827AE" w:rsidRDefault="00D24894" w:rsidP="00D2489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Методика оценки эффективности реализации </w:t>
      </w:r>
    </w:p>
    <w:p w:rsidR="00D24894" w:rsidRDefault="00D24894" w:rsidP="00D2489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  <w:r w:rsidR="003450E7">
        <w:rPr>
          <w:b/>
          <w:sz w:val="28"/>
          <w:szCs w:val="28"/>
        </w:rPr>
        <w:t>.</w:t>
      </w:r>
    </w:p>
    <w:p w:rsidR="003450E7" w:rsidRPr="00D24894" w:rsidRDefault="003450E7" w:rsidP="00D24894">
      <w:pPr>
        <w:ind w:firstLine="360"/>
        <w:jc w:val="center"/>
        <w:rPr>
          <w:b/>
          <w:sz w:val="28"/>
          <w:szCs w:val="28"/>
        </w:rPr>
      </w:pPr>
    </w:p>
    <w:p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наведение санитарного порядка и его поддержание, а </w:t>
      </w:r>
      <w:r w:rsidR="003956C5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прочее благоустройств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F83891" w:rsidRDefault="00F83891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 «Проведение мероприятий по благоустройству территории поселения» за 2021 год признает</w:t>
      </w:r>
      <w:r w:rsidR="00513234">
        <w:rPr>
          <w:sz w:val="28"/>
          <w:szCs w:val="28"/>
        </w:rPr>
        <w:t xml:space="preserve">ся средней, так как значение </w:t>
      </w:r>
      <w:proofErr w:type="spellStart"/>
      <w:r w:rsidR="00513234">
        <w:rPr>
          <w:sz w:val="28"/>
          <w:szCs w:val="28"/>
        </w:rPr>
        <w:t>ЭР</w:t>
      </w:r>
      <w:r>
        <w:rPr>
          <w:sz w:val="28"/>
          <w:szCs w:val="28"/>
        </w:rPr>
        <w:t>гп</w:t>
      </w:r>
      <w:proofErr w:type="spellEnd"/>
      <w:r w:rsidR="00513234">
        <w:rPr>
          <w:sz w:val="28"/>
          <w:szCs w:val="28"/>
        </w:rPr>
        <w:t xml:space="preserve"> составляет не </w:t>
      </w:r>
      <w:proofErr w:type="gramStart"/>
      <w:r w:rsidR="00513234">
        <w:rPr>
          <w:sz w:val="28"/>
          <w:szCs w:val="28"/>
        </w:rPr>
        <w:t xml:space="preserve">менее  </w:t>
      </w:r>
      <w:r w:rsidR="00160DC1">
        <w:rPr>
          <w:sz w:val="28"/>
          <w:szCs w:val="28"/>
        </w:rPr>
        <w:t>0</w:t>
      </w:r>
      <w:proofErr w:type="gramEnd"/>
      <w:r w:rsidR="00160DC1">
        <w:rPr>
          <w:sz w:val="28"/>
          <w:szCs w:val="28"/>
        </w:rPr>
        <w:t>,80.</w:t>
      </w:r>
    </w:p>
    <w:p w:rsidR="001863BB" w:rsidRDefault="001863BB" w:rsidP="001863B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sz w:val="28"/>
          <w:szCs w:val="28"/>
        </w:rPr>
      </w:pPr>
    </w:p>
    <w:p w:rsidR="003347B9" w:rsidRDefault="003347B9" w:rsidP="001863B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sz w:val="28"/>
          <w:szCs w:val="28"/>
        </w:rPr>
      </w:pPr>
    </w:p>
    <w:p w:rsidR="007827AE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r>
        <w:rPr>
          <w:b/>
          <w:sz w:val="28"/>
          <w:szCs w:val="28"/>
        </w:rPr>
        <w:t xml:space="preserve">контроль  </w:t>
      </w:r>
    </w:p>
    <w:p w:rsidR="004C0E2B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за ее выполнением.</w:t>
      </w:r>
    </w:p>
    <w:p w:rsidR="003450E7" w:rsidRDefault="003450E7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C0E2B" w:rsidRDefault="004C0E2B" w:rsidP="004C0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4C0E2B" w:rsidRDefault="004C0E2B" w:rsidP="004C0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513234" w:rsidRDefault="00513234" w:rsidP="00513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513234" w:rsidRDefault="00513234" w:rsidP="004C0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6E15" w:rsidRDefault="004C0E2B" w:rsidP="0010395D">
      <w:pPr>
        <w:autoSpaceDE w:val="0"/>
        <w:autoSpaceDN w:val="0"/>
        <w:adjustRightInd w:val="0"/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</w:r>
    </w:p>
    <w:p w:rsidR="007827AE" w:rsidRDefault="004D3B10" w:rsidP="004D3B1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Начальник отдела </w:t>
      </w:r>
      <w:r w:rsidR="00F20975">
        <w:rPr>
          <w:color w:val="000000"/>
          <w:spacing w:val="-1"/>
          <w:sz w:val="28"/>
          <w:szCs w:val="28"/>
        </w:rPr>
        <w:t xml:space="preserve">по вопросам </w:t>
      </w:r>
    </w:p>
    <w:p w:rsidR="007827AE" w:rsidRDefault="007827AE" w:rsidP="004D3B1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7827AE" w:rsidRDefault="007827AE" w:rsidP="004D3B1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</w:t>
      </w:r>
      <w:r w:rsidR="004D3B10">
        <w:rPr>
          <w:color w:val="000000"/>
          <w:spacing w:val="-1"/>
          <w:sz w:val="28"/>
          <w:szCs w:val="28"/>
        </w:rPr>
        <w:t xml:space="preserve">администрации </w:t>
      </w:r>
    </w:p>
    <w:p w:rsidR="004D3B10" w:rsidRDefault="004D3B10" w:rsidP="004D3B1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4D3B10" w:rsidRDefault="004D3B10" w:rsidP="004D3B1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7827AE">
        <w:rPr>
          <w:color w:val="000000"/>
          <w:spacing w:val="-1"/>
          <w:sz w:val="28"/>
          <w:szCs w:val="28"/>
        </w:rPr>
        <w:t xml:space="preserve">С.А. Леонидов </w:t>
      </w:r>
    </w:p>
    <w:p w:rsidR="00FB6E2E" w:rsidRDefault="00FB6E2E" w:rsidP="00513234">
      <w:pPr>
        <w:rPr>
          <w:color w:val="000000"/>
          <w:spacing w:val="-1"/>
          <w:sz w:val="28"/>
          <w:szCs w:val="28"/>
        </w:rPr>
      </w:pPr>
    </w:p>
    <w:p w:rsidR="00AC6C0E" w:rsidRDefault="00AC6C0E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C6C0E" w:rsidRDefault="00AC6C0E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84DA7" w:rsidRDefault="00084DA7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 w:rsidRPr="00084DA7">
        <w:rPr>
          <w:color w:val="000000"/>
          <w:spacing w:val="-1"/>
          <w:sz w:val="28"/>
          <w:szCs w:val="28"/>
        </w:rPr>
        <w:t>ПРИЛОЖЕНИЕ №1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«Проведение мероприятий по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благоустройству территории</w:t>
      </w:r>
    </w:p>
    <w:p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поселения»   </w:t>
      </w:r>
    </w:p>
    <w:p w:rsidR="00084DA7" w:rsidRDefault="00084DA7" w:rsidP="00CF764A">
      <w:pPr>
        <w:rPr>
          <w:b/>
          <w:color w:val="000000"/>
          <w:spacing w:val="-1"/>
          <w:sz w:val="28"/>
          <w:szCs w:val="28"/>
        </w:rPr>
      </w:pPr>
    </w:p>
    <w:p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702282" w:rsidRDefault="00702282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462"/>
        <w:gridCol w:w="983"/>
        <w:gridCol w:w="993"/>
        <w:gridCol w:w="1563"/>
        <w:gridCol w:w="1562"/>
        <w:gridCol w:w="1420"/>
      </w:tblGrid>
      <w:tr w:rsidR="00702282" w:rsidRPr="00702282" w:rsidTr="002226F0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702282" w:rsidRPr="00702282" w:rsidTr="002226F0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702282" w:rsidRPr="00702282" w:rsidTr="002226F0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702282" w:rsidRPr="00702282" w:rsidTr="002226F0">
        <w:trPr>
          <w:trHeight w:val="551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282" w:rsidRPr="00702282" w:rsidRDefault="00702282" w:rsidP="0084417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="00084DA7" w:rsidRPr="00D24894">
              <w:rPr>
                <w:rFonts w:eastAsiaTheme="minorHAnsi"/>
                <w:b/>
                <w:lang w:eastAsia="en-US"/>
              </w:rPr>
              <w:t>«Проведение мероприятий по благоустройству территории поселения годы»</w:t>
            </w:r>
          </w:p>
        </w:tc>
      </w:tr>
      <w:tr w:rsidR="00702282" w:rsidRPr="00702282" w:rsidTr="002226F0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Цель</w:t>
            </w:r>
            <w:r w:rsidR="006133A2">
              <w:rPr>
                <w:rFonts w:eastAsiaTheme="minorHAnsi"/>
                <w:lang w:eastAsia="en-US"/>
              </w:rPr>
              <w:t xml:space="preserve">: </w:t>
            </w:r>
            <w:r w:rsidR="006133A2" w:rsidRPr="00706674">
              <w:t xml:space="preserve">Создание комфортной среды обитания </w:t>
            </w:r>
            <w:r w:rsidR="006133A2">
              <w:t>и повышение</w:t>
            </w:r>
            <w:r w:rsidR="006133A2" w:rsidRPr="00706674">
              <w:t xml:space="preserve"> качества жизни граждан </w:t>
            </w:r>
            <w:r w:rsidR="006133A2">
              <w:t>путем наведения санитарного порядка и благоустройства территории Усть-Лабинского городского поселения</w:t>
            </w:r>
          </w:p>
        </w:tc>
      </w:tr>
      <w:tr w:rsidR="00702282" w:rsidRPr="00702282" w:rsidTr="002226F0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Задача</w:t>
            </w:r>
            <w:r w:rsidR="006133A2">
              <w:rPr>
                <w:rFonts w:eastAsiaTheme="minorHAnsi"/>
                <w:lang w:eastAsia="en-US"/>
              </w:rPr>
              <w:t xml:space="preserve">: </w:t>
            </w:r>
            <w:r w:rsidR="006133A2" w:rsidRPr="00706674">
              <w:t>Проведение комплекса мероприятий по</w:t>
            </w:r>
            <w:r w:rsidR="006133A2">
              <w:t xml:space="preserve"> наведению санитарного порядка,</w:t>
            </w:r>
            <w:r w:rsidR="006133A2" w:rsidRPr="00706674">
              <w:t xml:space="preserve"> благоустройству и </w:t>
            </w:r>
            <w:r w:rsidR="006133A2">
              <w:t>повышению качества жизни граждан</w:t>
            </w:r>
            <w:r w:rsidR="006133A2" w:rsidRPr="00706674">
              <w:t xml:space="preserve"> в г. Усть-Лабинске</w:t>
            </w:r>
          </w:p>
        </w:tc>
      </w:tr>
      <w:tr w:rsidR="00702282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702282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472A8B" w:rsidP="002553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6674">
              <w:t xml:space="preserve">Ремонт и </w:t>
            </w:r>
            <w:r w:rsidR="002E77B2">
              <w:t>технического обслуживания уличного освещения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472A8B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C8126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D24894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282" w:rsidRPr="00702282" w:rsidRDefault="00D24894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</w:tr>
      <w:tr w:rsidR="00702282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702282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472A8B" w:rsidP="00BA18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Содержание памятника «Вечный огонь»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472A8B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C8126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D24894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282" w:rsidRPr="00702282" w:rsidRDefault="00D24894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702282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472A8B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2553D8" w:rsidRDefault="002553D8" w:rsidP="00BA18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3D8">
              <w:rPr>
                <w:rFonts w:eastAsiaTheme="minorHAnsi"/>
                <w:lang w:eastAsia="en-US"/>
              </w:rPr>
              <w:t>Работы по санитарной очистке территории детских площадок, парков, скверов и пойменной части реки Кубань в границах Усть-Лабинского городского поселения (борьба с комарами)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BF00A2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</w:t>
            </w:r>
            <w:r w:rsidR="00472A8B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EA363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D24894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282" w:rsidRPr="00702282" w:rsidRDefault="00D24894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</w:tr>
      <w:tr w:rsidR="00472A8B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472A8B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472A8B" w:rsidP="00BA18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Сбор и вывоз веток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472A8B" w:rsidRDefault="00472A8B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A8B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</w:tr>
      <w:tr w:rsidR="00472A8B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472A8B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481229" w:rsidRDefault="00481229" w:rsidP="00BA18EB">
            <w:pPr>
              <w:pStyle w:val="ae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827AE">
              <w:rPr>
                <w:rFonts w:ascii="Times New Roman" w:hAnsi="Times New Roman" w:cs="Times New Roman"/>
                <w:szCs w:val="24"/>
                <w:lang w:val="ru-RU"/>
              </w:rPr>
              <w:t>Приобретение мусорных контейн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еров для раздельного сбора ТКО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472A8B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A8B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</w:t>
            </w:r>
          </w:p>
        </w:tc>
      </w:tr>
      <w:tr w:rsidR="00481229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29" w:rsidRDefault="00481229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9" w:rsidRPr="007827AE" w:rsidRDefault="00481229" w:rsidP="00BA18EB">
            <w:pPr>
              <w:pStyle w:val="ae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Сбор бытовых отходов посредством контейнеров (озеро, кладбище, ярмарка)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29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29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29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29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229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3 500</w:t>
            </w:r>
          </w:p>
        </w:tc>
      </w:tr>
      <w:tr w:rsidR="00472A8B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481229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481229" w:rsidRDefault="00BF00A2" w:rsidP="00BA18EB">
            <w:r w:rsidRPr="00706674">
              <w:t>Сбор бытовых отходо</w:t>
            </w:r>
            <w:r w:rsidR="00481229">
              <w:t xml:space="preserve">в посредством урн </w:t>
            </w:r>
            <w:r w:rsidRPr="00706674">
              <w:t>(детские площадки, остановки)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C81266" w:rsidRDefault="00966BCC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A8B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</w:tr>
      <w:tr w:rsidR="00472A8B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2226F0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66" w:rsidRPr="00706674" w:rsidRDefault="00481229" w:rsidP="00BA18EB">
            <w:r>
              <w:t>Уборка</w:t>
            </w:r>
            <w:r w:rsidR="00C81266" w:rsidRPr="00706674">
              <w:t xml:space="preserve"> несанкционированных свалок</w:t>
            </w:r>
          </w:p>
          <w:p w:rsidR="00472A8B" w:rsidRPr="00702282" w:rsidRDefault="00472A8B" w:rsidP="00BA18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C8126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824,5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B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824,5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A8B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824,5</w:t>
            </w:r>
          </w:p>
        </w:tc>
      </w:tr>
      <w:tr w:rsidR="00C81266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2226F0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66" w:rsidRPr="00706674" w:rsidRDefault="00C81266" w:rsidP="00BA18EB">
            <w:r w:rsidRPr="00706674">
              <w:t>Уборка городских территорий (сбор бросового мусора)</w:t>
            </w:r>
          </w:p>
          <w:p w:rsidR="00C81266" w:rsidRPr="00706674" w:rsidRDefault="00C81266" w:rsidP="00BA18EB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C81266" w:rsidRDefault="00C8126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EA363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3 000 000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D24894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266" w:rsidRPr="00702282" w:rsidRDefault="00D24894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3 000 000</w:t>
            </w:r>
          </w:p>
        </w:tc>
      </w:tr>
      <w:tr w:rsidR="00C81266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2226F0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66" w:rsidRPr="00706674" w:rsidRDefault="00C81266" w:rsidP="00BA18EB">
            <w:r w:rsidRPr="00706674">
              <w:t>Санитарная очистка контейнерных площадок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C8126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966BCC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481229">
              <w:rPr>
                <w:rFonts w:eastAsiaTheme="minorHAnsi"/>
                <w:lang w:eastAsia="en-US"/>
              </w:rPr>
              <w:t xml:space="preserve"> 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966BCC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481229">
              <w:rPr>
                <w:rFonts w:eastAsiaTheme="minorHAnsi"/>
                <w:lang w:eastAsia="en-US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266" w:rsidRPr="00702282" w:rsidRDefault="00966BCC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481229">
              <w:rPr>
                <w:rFonts w:eastAsiaTheme="minorHAnsi"/>
                <w:lang w:eastAsia="en-US"/>
              </w:rPr>
              <w:t xml:space="preserve"> 000</w:t>
            </w:r>
          </w:p>
        </w:tc>
      </w:tr>
      <w:tr w:rsidR="00C81266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2226F0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66" w:rsidRPr="00706674" w:rsidRDefault="00C81266" w:rsidP="00BA18EB">
            <w:r w:rsidRPr="00706674">
              <w:t>Содержание мест захоронения (вырубка поросли)</w:t>
            </w:r>
          </w:p>
          <w:p w:rsidR="00C81266" w:rsidRPr="00706674" w:rsidRDefault="00C81266" w:rsidP="00BA18EB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C81266" w:rsidRDefault="00C8126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 </w:t>
            </w:r>
            <w:r w:rsidR="00966BCC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 </w:t>
            </w:r>
            <w:r w:rsidR="00966BCC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266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 </w:t>
            </w:r>
            <w:r w:rsidR="00966BCC">
              <w:rPr>
                <w:rFonts w:eastAsiaTheme="minorHAnsi"/>
                <w:lang w:eastAsia="en-US"/>
              </w:rPr>
              <w:t>200</w:t>
            </w:r>
          </w:p>
        </w:tc>
      </w:tr>
      <w:tr w:rsidR="00C81266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C81266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  <w:r w:rsidR="002226F0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66" w:rsidRPr="00706674" w:rsidRDefault="00C81266" w:rsidP="00BA18EB">
            <w:r w:rsidRPr="00706674">
              <w:t>Содержание мест захоронения (покос сорной растительности</w:t>
            </w:r>
            <w: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C8126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F9692A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66BCC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0 000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D24894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66BCC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266" w:rsidRPr="00702282" w:rsidRDefault="00D24894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66BCC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0 000</w:t>
            </w:r>
          </w:p>
        </w:tc>
      </w:tr>
      <w:tr w:rsidR="00C81266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2226F0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66" w:rsidRPr="00706674" w:rsidRDefault="00C81266" w:rsidP="00BA18EB">
            <w:r w:rsidRPr="00706674">
              <w:t>Содержание мест захоронения (</w:t>
            </w:r>
            <w:r>
              <w:t>подметание)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C8126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966BCC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  <w:r w:rsidR="00481229">
              <w:rPr>
                <w:rFonts w:eastAsiaTheme="minorHAnsi"/>
                <w:lang w:eastAsia="en-US"/>
              </w:rPr>
              <w:t xml:space="preserve"> 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966BCC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  <w:r w:rsidR="00481229">
              <w:rPr>
                <w:rFonts w:eastAsiaTheme="minorHAnsi"/>
                <w:lang w:eastAsia="en-US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266" w:rsidRPr="00702282" w:rsidRDefault="00966BCC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  <w:r w:rsidR="00481229">
              <w:rPr>
                <w:rFonts w:eastAsiaTheme="minorHAnsi"/>
                <w:lang w:eastAsia="en-US"/>
              </w:rPr>
              <w:t xml:space="preserve"> 000</w:t>
            </w:r>
          </w:p>
        </w:tc>
      </w:tr>
      <w:tr w:rsidR="00C81266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2226F0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66" w:rsidRPr="00706674" w:rsidRDefault="00C81266" w:rsidP="00BA18EB">
            <w:r w:rsidRPr="00706674">
              <w:t>Содержание мест захоронения (</w:t>
            </w:r>
            <w:r>
              <w:t>очистка от мусора)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C8126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F9692A">
              <w:rPr>
                <w:rFonts w:eastAsiaTheme="minorHAnsi"/>
                <w:lang w:eastAsia="en-US"/>
              </w:rPr>
              <w:t xml:space="preserve"> 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24894">
              <w:rPr>
                <w:rFonts w:eastAsiaTheme="minorHAnsi"/>
                <w:lang w:eastAsia="en-US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266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  <w:r w:rsidR="00D24894">
              <w:rPr>
                <w:rFonts w:eastAsiaTheme="minorHAnsi"/>
                <w:lang w:eastAsia="en-US"/>
              </w:rPr>
              <w:t xml:space="preserve"> 000</w:t>
            </w:r>
          </w:p>
        </w:tc>
      </w:tr>
      <w:tr w:rsidR="00C81266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2226F0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66" w:rsidRPr="00706674" w:rsidRDefault="00C81266" w:rsidP="00BA18EB">
            <w:r w:rsidRPr="00706674">
              <w:t>Содержание мест захоронения (</w:t>
            </w:r>
            <w:r>
              <w:t>очистка от снега)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C8126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2 1</w:t>
            </w:r>
            <w:r w:rsidR="00F9692A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2 1</w:t>
            </w:r>
            <w:r w:rsidR="00D24894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266" w:rsidRPr="00702282" w:rsidRDefault="00481229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2 1</w:t>
            </w:r>
            <w:r w:rsidR="00D24894">
              <w:rPr>
                <w:rFonts w:eastAsiaTheme="minorHAnsi"/>
                <w:lang w:eastAsia="en-US"/>
              </w:rPr>
              <w:t>00</w:t>
            </w:r>
          </w:p>
        </w:tc>
      </w:tr>
      <w:tr w:rsidR="00C81266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2226F0" w:rsidP="002226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66" w:rsidRPr="00706674" w:rsidRDefault="00C81266" w:rsidP="00BA18EB">
            <w:r w:rsidRPr="00706674">
              <w:t xml:space="preserve">Погребение отдельных категорий граждан без определенного места жительства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Default="00C8126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5370D6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F9692A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66B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66" w:rsidRPr="00702282" w:rsidRDefault="00D24894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66BC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266" w:rsidRPr="00702282" w:rsidRDefault="00D24894" w:rsidP="00BA1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66BCC">
              <w:rPr>
                <w:rFonts w:eastAsiaTheme="minorHAnsi"/>
                <w:lang w:eastAsia="en-US"/>
              </w:rPr>
              <w:t>0</w:t>
            </w:r>
          </w:p>
        </w:tc>
      </w:tr>
      <w:tr w:rsidR="00FB1E3F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F" w:rsidRPr="00FB1E3F" w:rsidRDefault="00FB1E3F" w:rsidP="00FB1E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1E3F">
              <w:rPr>
                <w:rFonts w:eastAsiaTheme="minorHAnsi"/>
                <w:lang w:eastAsia="en-US"/>
              </w:rPr>
              <w:t>Оказание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Pr="00702282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FB1E3F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F" w:rsidRPr="00FC20FF" w:rsidRDefault="00FB1E3F" w:rsidP="00FB1E3F">
            <w:r w:rsidRPr="00FC20FF">
              <w:t>Приобретение коммунальной спецтехники в лизинг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Pr="00FC20F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0F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Pr="00FC20F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0F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FB1E3F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1.19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F" w:rsidRPr="00FB1E3F" w:rsidRDefault="00FB1E3F" w:rsidP="008E6298">
            <w:r w:rsidRPr="00FB1E3F">
              <w:rPr>
                <w:rFonts w:eastAsiaTheme="minorHAnsi"/>
                <w:lang w:eastAsia="en-US"/>
              </w:rPr>
              <w:t>Мероприятия по восстановлению (ремонту, благоустройству) воинск</w:t>
            </w:r>
            <w:r w:rsidR="008E6298">
              <w:rPr>
                <w:rFonts w:eastAsiaTheme="minorHAnsi"/>
                <w:lang w:eastAsia="en-US"/>
              </w:rPr>
              <w:t xml:space="preserve">их </w:t>
            </w:r>
            <w:r w:rsidRPr="00FB1E3F">
              <w:rPr>
                <w:rFonts w:eastAsiaTheme="minorHAnsi"/>
                <w:lang w:eastAsia="en-US"/>
              </w:rPr>
              <w:t>з</w:t>
            </w:r>
            <w:r w:rsidR="008E6298">
              <w:rPr>
                <w:rFonts w:eastAsiaTheme="minorHAnsi"/>
                <w:lang w:eastAsia="en-US"/>
              </w:rPr>
              <w:t>ахоронений</w:t>
            </w:r>
            <w:r>
              <w:rPr>
                <w:rFonts w:eastAsiaTheme="minorHAnsi"/>
                <w:lang w:eastAsia="en-US"/>
              </w:rPr>
              <w:t xml:space="preserve"> в </w:t>
            </w:r>
            <w:r w:rsidR="008E6298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г. Усть-Лабинске («</w:t>
            </w:r>
            <w:r w:rsidRPr="00FB1E3F">
              <w:rPr>
                <w:rFonts w:eastAsiaTheme="minorHAnsi"/>
                <w:lang w:eastAsia="en-US"/>
              </w:rPr>
              <w:t>Памятник землякам, погибшим в г</w:t>
            </w:r>
            <w:r>
              <w:rPr>
                <w:rFonts w:eastAsiaTheme="minorHAnsi"/>
                <w:lang w:eastAsia="en-US"/>
              </w:rPr>
              <w:t>оды Великой Отечественной Войны»</w:t>
            </w:r>
            <w:r w:rsidRPr="00FB1E3F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Pr="00FC20F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Pr="00FC20F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8E6298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8E6298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E3F" w:rsidRDefault="008E6298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FB1E3F" w:rsidRPr="00702282" w:rsidTr="00BA18EB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F" w:rsidRPr="00FB1E3F" w:rsidRDefault="00FB1E3F" w:rsidP="00FB1E3F">
            <w:pPr>
              <w:rPr>
                <w:rFonts w:eastAsiaTheme="minorHAnsi"/>
                <w:lang w:eastAsia="en-US"/>
              </w:rPr>
            </w:pPr>
            <w:r w:rsidRPr="00FB1E3F">
              <w:rPr>
                <w:rFonts w:eastAsiaTheme="minorHAnsi"/>
                <w:lang w:eastAsia="en-US"/>
              </w:rPr>
              <w:t>Разработка дизайн-</w:t>
            </w:r>
            <w:r>
              <w:rPr>
                <w:rFonts w:eastAsiaTheme="minorHAnsi"/>
                <w:lang w:eastAsia="en-US"/>
              </w:rPr>
              <w:t>проекта для участия в конкурсе «Лучшая муниципальная практика»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E3F" w:rsidRDefault="00FB1E3F" w:rsidP="00FB1E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642297" w:rsidRDefault="00642297" w:rsidP="004D3B10">
      <w:pPr>
        <w:rPr>
          <w:color w:val="000000"/>
          <w:spacing w:val="-1"/>
          <w:sz w:val="28"/>
          <w:szCs w:val="28"/>
        </w:rPr>
      </w:pPr>
    </w:p>
    <w:p w:rsidR="004F10D9" w:rsidRDefault="004F10D9" w:rsidP="004D3B10">
      <w:pPr>
        <w:rPr>
          <w:color w:val="000000"/>
          <w:spacing w:val="-1"/>
          <w:sz w:val="28"/>
          <w:szCs w:val="28"/>
        </w:rPr>
      </w:pPr>
    </w:p>
    <w:p w:rsidR="004F10D9" w:rsidRDefault="004F10D9" w:rsidP="004D3B10">
      <w:pPr>
        <w:rPr>
          <w:color w:val="000000"/>
          <w:spacing w:val="-1"/>
          <w:sz w:val="28"/>
          <w:szCs w:val="28"/>
        </w:rPr>
      </w:pPr>
    </w:p>
    <w:p w:rsidR="002226F0" w:rsidRDefault="002226F0" w:rsidP="002226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Начальник отдела </w:t>
      </w:r>
      <w:r w:rsidR="00F20975">
        <w:rPr>
          <w:color w:val="000000"/>
          <w:spacing w:val="-1"/>
          <w:sz w:val="28"/>
          <w:szCs w:val="28"/>
        </w:rPr>
        <w:t>по вопросам</w:t>
      </w:r>
    </w:p>
    <w:p w:rsidR="002226F0" w:rsidRDefault="002226F0" w:rsidP="002226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2226F0" w:rsidRDefault="002226F0" w:rsidP="002226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2226F0" w:rsidRDefault="002226F0" w:rsidP="002226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226F0" w:rsidRDefault="002226F0" w:rsidP="002226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С.А. Леонидов </w:t>
      </w:r>
    </w:p>
    <w:p w:rsidR="002226F0" w:rsidRDefault="002226F0" w:rsidP="002226F0">
      <w:pPr>
        <w:rPr>
          <w:color w:val="000000"/>
          <w:spacing w:val="-1"/>
          <w:sz w:val="28"/>
          <w:szCs w:val="28"/>
        </w:rPr>
      </w:pPr>
    </w:p>
    <w:p w:rsidR="00710D23" w:rsidRDefault="00710D23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D272D" w:rsidRDefault="00CD272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CF764A" w:rsidRDefault="00CF764A" w:rsidP="008E6298">
      <w:pPr>
        <w:rPr>
          <w:color w:val="000000"/>
          <w:spacing w:val="-1"/>
          <w:sz w:val="28"/>
          <w:szCs w:val="28"/>
        </w:rPr>
      </w:pPr>
    </w:p>
    <w:p w:rsidR="00084DA7" w:rsidRPr="0051629E" w:rsidRDefault="004D3B1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>ПР</w:t>
      </w:r>
      <w:r w:rsidR="00084DA7" w:rsidRPr="0051629E">
        <w:rPr>
          <w:color w:val="000000"/>
          <w:spacing w:val="-1"/>
          <w:sz w:val="28"/>
          <w:szCs w:val="28"/>
        </w:rPr>
        <w:t>ИЛОЖЕНИЕ №2</w:t>
      </w:r>
    </w:p>
    <w:p w:rsidR="00084DA7" w:rsidRPr="0051629E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084DA7" w:rsidRPr="0051629E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«Проведение мероприятий по</w:t>
      </w:r>
    </w:p>
    <w:p w:rsidR="00084DA7" w:rsidRPr="0051629E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благоустройству территории</w:t>
      </w:r>
    </w:p>
    <w:p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     </w:t>
      </w:r>
      <w:r w:rsidR="00084DA7" w:rsidRPr="0051629E">
        <w:rPr>
          <w:color w:val="000000"/>
          <w:spacing w:val="-1"/>
          <w:sz w:val="28"/>
          <w:szCs w:val="28"/>
        </w:rPr>
        <w:t>поселения»</w:t>
      </w:r>
    </w:p>
    <w:p w:rsidR="0006750F" w:rsidRDefault="0006750F" w:rsidP="00CF764A">
      <w:pPr>
        <w:tabs>
          <w:tab w:val="left" w:pos="4020"/>
        </w:tabs>
        <w:rPr>
          <w:b/>
          <w:color w:val="000000"/>
          <w:spacing w:val="-1"/>
          <w:sz w:val="28"/>
          <w:szCs w:val="28"/>
        </w:rPr>
      </w:pPr>
    </w:p>
    <w:p w:rsidR="00710D23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710D23">
        <w:rPr>
          <w:b/>
          <w:color w:val="000000"/>
          <w:spacing w:val="-1"/>
          <w:sz w:val="28"/>
          <w:szCs w:val="28"/>
        </w:rPr>
        <w:t>ЕРЕЧЕНЬ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83"/>
        <w:gridCol w:w="709"/>
        <w:gridCol w:w="992"/>
        <w:gridCol w:w="567"/>
        <w:gridCol w:w="851"/>
        <w:gridCol w:w="992"/>
        <w:gridCol w:w="567"/>
        <w:gridCol w:w="1134"/>
        <w:gridCol w:w="1562"/>
      </w:tblGrid>
      <w:tr w:rsidR="00E93A5E" w:rsidRPr="00E93A5E" w:rsidTr="00CF764A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 (</w:t>
            </w:r>
            <w:hyperlink w:anchor="sub_310011" w:history="1">
              <w:r w:rsidRPr="00E93A5E">
                <w:rPr>
                  <w:rFonts w:eastAsiaTheme="minorHAnsi"/>
                  <w:color w:val="106BBE"/>
                  <w:sz w:val="18"/>
                  <w:szCs w:val="18"/>
                  <w:lang w:eastAsia="en-US"/>
                </w:rPr>
                <w:t>*</w:t>
              </w:r>
            </w:hyperlink>
            <w:r w:rsidRPr="00E93A5E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E93A5E" w:rsidTr="00CF764A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43DBD" w:rsidRPr="00E93A5E" w:rsidTr="00CF764A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F43DBD" w:rsidRPr="00E93A5E" w:rsidTr="00CF764A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B22CA2" w:rsidTr="00CF764A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B22CA2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B22CA2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1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B22CA2" w:rsidRDefault="00893F66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Создание благоприятных </w:t>
            </w:r>
            <w:r w:rsidR="00941F2B" w:rsidRPr="00B22CA2">
              <w:rPr>
                <w:rFonts w:eastAsiaTheme="minorHAnsi"/>
                <w:sz w:val="20"/>
                <w:szCs w:val="20"/>
                <w:lang w:eastAsia="en-US"/>
              </w:rPr>
              <w:t>условий в рамках уличного освещения для жителей Усть-Лабинского городского поселения</w:t>
            </w:r>
          </w:p>
        </w:tc>
      </w:tr>
      <w:tr w:rsidR="00F9692A" w:rsidRPr="00B22CA2" w:rsidTr="00CF764A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B22CA2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B22CA2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1.1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B22CA2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Проведение технического обслуживания уличного освещения</w:t>
            </w:r>
          </w:p>
        </w:tc>
      </w:tr>
      <w:tr w:rsidR="00F43DBD" w:rsidRPr="00B22CA2" w:rsidTr="00CF764A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Ремонт и техническое обслуживание уличного освещения в г. Усть-Лабинске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EF2" w:rsidRPr="00B22CA2" w:rsidRDefault="00D76EF2" w:rsidP="00B22CA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6EF2" w:rsidRPr="00B22CA2" w:rsidRDefault="00710D23" w:rsidP="00F43D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</w:t>
            </w:r>
            <w:r w:rsidR="002553D8">
              <w:rPr>
                <w:rFonts w:eastAsiaTheme="minorHAnsi"/>
                <w:sz w:val="20"/>
                <w:szCs w:val="20"/>
                <w:lang w:eastAsia="en-US"/>
              </w:rPr>
              <w:t>жилищно-коммунального хозяйства и благоустройства</w:t>
            </w:r>
            <w:r w:rsidR="00F43DBD">
              <w:rPr>
                <w:rFonts w:eastAsiaTheme="minorHAnsi"/>
                <w:sz w:val="20"/>
                <w:szCs w:val="20"/>
                <w:lang w:eastAsia="en-US"/>
              </w:rPr>
              <w:t xml:space="preserve"> Усть-Лабинского городского поселения Усть-Лабинского района</w:t>
            </w:r>
            <w:r w:rsidR="002553D8">
              <w:rPr>
                <w:rFonts w:eastAsiaTheme="minorHAnsi"/>
                <w:sz w:val="20"/>
                <w:szCs w:val="20"/>
                <w:lang w:eastAsia="en-US"/>
              </w:rPr>
              <w:t>, МКУ УГП «АТУ»</w:t>
            </w:r>
          </w:p>
        </w:tc>
      </w:tr>
      <w:tr w:rsidR="00F43DBD" w:rsidRPr="00B22CA2" w:rsidTr="00CF764A">
        <w:trPr>
          <w:trHeight w:val="26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26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Оплата за уличное освещение г. Усть-Лабинска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F43DBD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EF2" w:rsidRPr="00B22CA2" w:rsidRDefault="00D76EF2" w:rsidP="00B22CA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Оплата за потребленную электроэнергию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EF2" w:rsidRPr="00B22CA2" w:rsidRDefault="00F43DBD" w:rsidP="00F43D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F43DBD" w:rsidRPr="00B22CA2" w:rsidTr="00CF764A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710D23" w:rsidRDefault="00D76EF2" w:rsidP="00D76EF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710D23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39500,0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710D23" w:rsidRDefault="00F43DBD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710D23" w:rsidRDefault="00F43DBD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710D23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39500,0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710D23" w:rsidRDefault="00F43DBD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76EF2" w:rsidRPr="00B22CA2" w:rsidTr="00CF764A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2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</w:tc>
      </w:tr>
      <w:tr w:rsidR="00D76EF2" w:rsidRPr="00B22CA2" w:rsidTr="00CF764A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F2" w:rsidRPr="00B22CA2" w:rsidRDefault="00D76EF2" w:rsidP="00D76EF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2.1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EF2" w:rsidRPr="00B22CA2" w:rsidRDefault="0006750F" w:rsidP="00D76E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Обеспечение</w:t>
            </w:r>
            <w:r w:rsidR="00B22CA2"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санитарного</w:t>
            </w:r>
            <w:r w:rsidR="00B22CA2"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порядка</w:t>
            </w:r>
            <w:r w:rsidR="00B22CA2"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на территории поселения,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поддержка работы</w:t>
            </w:r>
            <w:r w:rsidR="0051629E">
              <w:rPr>
                <w:rFonts w:eastAsiaTheme="minorHAnsi"/>
                <w:sz w:val="20"/>
                <w:szCs w:val="20"/>
                <w:lang w:eastAsia="en-US"/>
              </w:rPr>
              <w:t xml:space="preserve"> памятника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«Вечного огня», оказание услуг в обращении с бездомными животными, приобретение спецтехники для поддержания благоприятных условий 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для жителей Усть-Лабинского городского поселения</w:t>
            </w:r>
          </w:p>
        </w:tc>
      </w:tr>
      <w:tr w:rsidR="00F43DBD" w:rsidRPr="00B22CA2" w:rsidTr="00CF764A">
        <w:trPr>
          <w:trHeight w:val="15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Содержание памятника «Вечный огонь»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Поддержание работы памятника «Вечный огонь»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53D8" w:rsidRDefault="00F43DBD" w:rsidP="002553D8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F43DBD" w:rsidRPr="00B22CA2" w:rsidTr="00CF764A">
        <w:trPr>
          <w:trHeight w:val="15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Работы по санитарной очистке территории детских площадок, парков, скверов и пойменной части реки Кубань в границах Усть-Лабинского городского поселения (борьба с комарами)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D8" w:rsidRPr="00B22CA2" w:rsidRDefault="002553D8" w:rsidP="002553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Уменьшение количества насекомых на территории поселения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53D8" w:rsidRDefault="00F43DBD" w:rsidP="002553D8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183A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3A" w:rsidRPr="00B22CA2" w:rsidRDefault="008E6298" w:rsidP="008A32B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Стерилизация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животных,</w:t>
            </w:r>
            <w:r w:rsidR="008A32BB">
              <w:rPr>
                <w:rFonts w:eastAsiaTheme="minorHAnsi"/>
                <w:sz w:val="20"/>
                <w:szCs w:val="20"/>
                <w:lang w:eastAsia="en-US"/>
              </w:rPr>
              <w:t>маркирование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возращение на места обитания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183A" w:rsidRPr="00B22CA2" w:rsidRDefault="00F43DBD" w:rsidP="00F43D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Приобретение контейнеров для раздельного сбора ТКО (1 этап: раздельный сбор пластика)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710D2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Установка новых контейнеров для раздельного сбора ТКО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183A" w:rsidRPr="00B22CA2" w:rsidRDefault="00F43DBD" w:rsidP="00F43D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Приобретение коммунальной спецтехники в лизинг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Увеличение количества техники для поддержания работоспособности коммунальной инфраструктуры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183A" w:rsidRPr="00B22CA2" w:rsidRDefault="00F43DBD" w:rsidP="00F43D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56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8E62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Мероприятия по восстановлению (ремонту, благоустройству) воинск</w:t>
            </w:r>
            <w:r w:rsidR="008E6298">
              <w:rPr>
                <w:rFonts w:eastAsiaTheme="minorHAnsi"/>
                <w:sz w:val="20"/>
                <w:szCs w:val="20"/>
                <w:lang w:eastAsia="en-US"/>
              </w:rPr>
              <w:t>их захоронений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в </w:t>
            </w:r>
            <w:r w:rsidR="008E6298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Усть-Лабинске ("Памятник землякам, погибшим в годы Великой Отечественной Войны")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1289,3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Восстановление объектов культуры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183A" w:rsidRPr="00B22CA2" w:rsidRDefault="00F43DBD" w:rsidP="00F43D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6750F">
              <w:rPr>
                <w:rFonts w:eastAsiaTheme="minorHAnsi"/>
                <w:sz w:val="20"/>
                <w:szCs w:val="20"/>
                <w:lang w:eastAsia="en-US"/>
              </w:rPr>
              <w:t>Разработка дизайн-проекта для участия в конкурсе "Лучшая муниципальная практика"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Участие в конкурсе «Лучшая муниципальная практика»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0D23" w:rsidRPr="00B22CA2" w:rsidRDefault="00F43DBD" w:rsidP="00F43D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43DBD" w:rsidRPr="00B22CA2" w:rsidTr="00CF764A">
        <w:trPr>
          <w:trHeight w:val="1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710D23" w:rsidRDefault="00710D23" w:rsidP="00D8183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710D23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36839,3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710D23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710D23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1224,8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710D23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35614,5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710D23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710D23" w:rsidRPr="00B22CA2" w:rsidRDefault="00710D23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8183A" w:rsidRPr="00B22CA2" w:rsidTr="00CF764A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3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санитарной очистке территории поселения и содержанию мест захоронения в рамках муниципального задания</w:t>
            </w:r>
          </w:p>
        </w:tc>
      </w:tr>
      <w:tr w:rsidR="00D8183A" w:rsidRPr="00B22CA2" w:rsidTr="00CF764A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3.1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83A" w:rsidRPr="00B22CA2" w:rsidRDefault="00D8183A" w:rsidP="00D818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территории посе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ления от свалок, мусора, 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контейнерных площадок 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крупногабаритного мусора, сбор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бросового мусора, веток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содержание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мест захоронения (вырубка поросли, покос сорной растительности, очистка от мусора и снега)</w:t>
            </w:r>
          </w:p>
        </w:tc>
      </w:tr>
      <w:tr w:rsidR="00CF764A" w:rsidRPr="00B22CA2" w:rsidTr="00CF764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541C8">
              <w:rPr>
                <w:rFonts w:eastAsiaTheme="minorHAnsi"/>
                <w:sz w:val="20"/>
                <w:szCs w:val="20"/>
                <w:lang w:eastAsia="en-US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64A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764A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CF764A" w:rsidRPr="00B22CA2" w:rsidTr="00CF764A">
        <w:trPr>
          <w:trHeight w:val="3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64A" w:rsidRPr="00C541C8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64A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CF764A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F764A" w:rsidRPr="00B22CA2" w:rsidTr="00CF764A">
        <w:trPr>
          <w:trHeight w:val="3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64A" w:rsidRPr="00C541C8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64A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CF764A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F764A" w:rsidRPr="00B22CA2" w:rsidTr="00CF764A">
        <w:trPr>
          <w:trHeight w:val="3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64A" w:rsidRPr="00C541C8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64A" w:rsidRPr="00B22CA2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316EA4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16EA4">
              <w:rPr>
                <w:rFonts w:eastAsiaTheme="minorHAns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316EA4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16EA4">
              <w:rPr>
                <w:rFonts w:eastAsiaTheme="minorHAnsi"/>
                <w:b/>
                <w:sz w:val="20"/>
                <w:szCs w:val="20"/>
                <w:lang w:eastAsia="en-US"/>
              </w:rPr>
              <w:t>40500,0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316EA4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16EA4"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316EA4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16EA4"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316EA4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16EA4">
              <w:rPr>
                <w:rFonts w:eastAsiaTheme="minorHAnsi"/>
                <w:b/>
                <w:sz w:val="20"/>
                <w:szCs w:val="20"/>
                <w:lang w:eastAsia="en-US"/>
              </w:rPr>
              <w:t>40500,0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4A" w:rsidRPr="00316EA4" w:rsidRDefault="00CF764A" w:rsidP="00CF76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16EA4"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64A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CF764A" w:rsidRDefault="00CF764A" w:rsidP="00CF76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CF764A" w:rsidRDefault="00CF764A" w:rsidP="00FB6E2E">
      <w:pPr>
        <w:rPr>
          <w:color w:val="000000"/>
          <w:spacing w:val="-1"/>
          <w:sz w:val="28"/>
          <w:szCs w:val="28"/>
        </w:rPr>
      </w:pPr>
    </w:p>
    <w:p w:rsidR="00FB6E2E" w:rsidRDefault="00FB6E2E" w:rsidP="00FB6E2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Начальник отдела </w:t>
      </w:r>
      <w:r w:rsidR="00F20975">
        <w:rPr>
          <w:color w:val="000000"/>
          <w:spacing w:val="-1"/>
          <w:sz w:val="28"/>
          <w:szCs w:val="28"/>
        </w:rPr>
        <w:t>по вопросам</w:t>
      </w:r>
    </w:p>
    <w:p w:rsidR="00FB6E2E" w:rsidRDefault="00FB6E2E" w:rsidP="00FB6E2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FB6E2E" w:rsidRDefault="00FB6E2E" w:rsidP="00FB6E2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FB6E2E" w:rsidRDefault="00FB6E2E" w:rsidP="00FB6E2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FB6E2E" w:rsidRDefault="00FB6E2E" w:rsidP="00FB6E2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С.А. Леонидов </w:t>
      </w:r>
    </w:p>
    <w:p w:rsidR="00016E15" w:rsidRDefault="00016E15" w:rsidP="00FB6E2E">
      <w:pPr>
        <w:rPr>
          <w:b/>
          <w:color w:val="000000"/>
          <w:spacing w:val="-1"/>
          <w:sz w:val="28"/>
          <w:szCs w:val="28"/>
        </w:rPr>
      </w:pPr>
    </w:p>
    <w:p w:rsidR="002553D8" w:rsidRDefault="002553D8" w:rsidP="002553D8">
      <w:pPr>
        <w:rPr>
          <w:b/>
          <w:sz w:val="28"/>
          <w:szCs w:val="28"/>
        </w:rPr>
      </w:pPr>
      <w:bookmarkStart w:id="0" w:name="_GoBack"/>
      <w:bookmarkEnd w:id="0"/>
    </w:p>
    <w:sectPr w:rsidR="002553D8" w:rsidSect="00706674">
      <w:footerReference w:type="default" r:id="rId9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0F" w:rsidRDefault="00AA5F0F" w:rsidP="00197595">
      <w:r>
        <w:separator/>
      </w:r>
    </w:p>
  </w:endnote>
  <w:endnote w:type="continuationSeparator" w:id="0">
    <w:p w:rsidR="00AA5F0F" w:rsidRDefault="00AA5F0F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4A" w:rsidRDefault="00CF764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0F" w:rsidRDefault="00AA5F0F" w:rsidP="00197595">
      <w:r>
        <w:separator/>
      </w:r>
    </w:p>
  </w:footnote>
  <w:footnote w:type="continuationSeparator" w:id="0">
    <w:p w:rsidR="00AA5F0F" w:rsidRDefault="00AA5F0F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276C"/>
    <w:rsid w:val="00022983"/>
    <w:rsid w:val="00023648"/>
    <w:rsid w:val="00026C2E"/>
    <w:rsid w:val="000279C7"/>
    <w:rsid w:val="00030A85"/>
    <w:rsid w:val="0006750F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2D86"/>
    <w:rsid w:val="000935D8"/>
    <w:rsid w:val="000978E9"/>
    <w:rsid w:val="00097921"/>
    <w:rsid w:val="000A14BE"/>
    <w:rsid w:val="000A38D0"/>
    <w:rsid w:val="000A74FC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140B"/>
    <w:rsid w:val="00101E94"/>
    <w:rsid w:val="00102CCB"/>
    <w:rsid w:val="0010395D"/>
    <w:rsid w:val="00105E62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0DC1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7595"/>
    <w:rsid w:val="001978AC"/>
    <w:rsid w:val="001A1B81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C76F5"/>
    <w:rsid w:val="001D2369"/>
    <w:rsid w:val="001D34A1"/>
    <w:rsid w:val="001D5D0D"/>
    <w:rsid w:val="001E5188"/>
    <w:rsid w:val="001E579D"/>
    <w:rsid w:val="001E6ACF"/>
    <w:rsid w:val="001F0C4E"/>
    <w:rsid w:val="001F3FFF"/>
    <w:rsid w:val="001F51E8"/>
    <w:rsid w:val="001F7941"/>
    <w:rsid w:val="00202C7F"/>
    <w:rsid w:val="00207A65"/>
    <w:rsid w:val="0021117C"/>
    <w:rsid w:val="00214206"/>
    <w:rsid w:val="00214B19"/>
    <w:rsid w:val="00216A13"/>
    <w:rsid w:val="00221C3F"/>
    <w:rsid w:val="00222196"/>
    <w:rsid w:val="002226F0"/>
    <w:rsid w:val="0022329C"/>
    <w:rsid w:val="002257EE"/>
    <w:rsid w:val="00245F63"/>
    <w:rsid w:val="00250F53"/>
    <w:rsid w:val="00251492"/>
    <w:rsid w:val="0025291E"/>
    <w:rsid w:val="00253E83"/>
    <w:rsid w:val="002553D8"/>
    <w:rsid w:val="002577BC"/>
    <w:rsid w:val="00261315"/>
    <w:rsid w:val="00262B4F"/>
    <w:rsid w:val="00263FCF"/>
    <w:rsid w:val="00270324"/>
    <w:rsid w:val="002725B6"/>
    <w:rsid w:val="002842C3"/>
    <w:rsid w:val="002926E4"/>
    <w:rsid w:val="002A2725"/>
    <w:rsid w:val="002A2CB0"/>
    <w:rsid w:val="002A2D27"/>
    <w:rsid w:val="002A443B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16EA4"/>
    <w:rsid w:val="00321C5E"/>
    <w:rsid w:val="00322C39"/>
    <w:rsid w:val="00323F82"/>
    <w:rsid w:val="00324C39"/>
    <w:rsid w:val="0032601E"/>
    <w:rsid w:val="003347B9"/>
    <w:rsid w:val="00334C4A"/>
    <w:rsid w:val="00335C6F"/>
    <w:rsid w:val="00341961"/>
    <w:rsid w:val="00342408"/>
    <w:rsid w:val="00343095"/>
    <w:rsid w:val="003450E7"/>
    <w:rsid w:val="003464A5"/>
    <w:rsid w:val="00347FF5"/>
    <w:rsid w:val="0035141C"/>
    <w:rsid w:val="003534F6"/>
    <w:rsid w:val="00356DF3"/>
    <w:rsid w:val="003651A7"/>
    <w:rsid w:val="003671CD"/>
    <w:rsid w:val="00373D35"/>
    <w:rsid w:val="003809A5"/>
    <w:rsid w:val="00393A87"/>
    <w:rsid w:val="003956C5"/>
    <w:rsid w:val="00395866"/>
    <w:rsid w:val="0039744C"/>
    <w:rsid w:val="003A231F"/>
    <w:rsid w:val="003A3D67"/>
    <w:rsid w:val="003A7D47"/>
    <w:rsid w:val="003B30CD"/>
    <w:rsid w:val="003C0D96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508C"/>
    <w:rsid w:val="003F565B"/>
    <w:rsid w:val="00407981"/>
    <w:rsid w:val="00413F51"/>
    <w:rsid w:val="004152B1"/>
    <w:rsid w:val="00420601"/>
    <w:rsid w:val="00421AEC"/>
    <w:rsid w:val="00422851"/>
    <w:rsid w:val="00424ACD"/>
    <w:rsid w:val="00427C39"/>
    <w:rsid w:val="00432A04"/>
    <w:rsid w:val="0043501E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81229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B10"/>
    <w:rsid w:val="004D5279"/>
    <w:rsid w:val="004E2955"/>
    <w:rsid w:val="004F10D9"/>
    <w:rsid w:val="004F4184"/>
    <w:rsid w:val="004F673D"/>
    <w:rsid w:val="004F7109"/>
    <w:rsid w:val="004F7D6E"/>
    <w:rsid w:val="00504DB3"/>
    <w:rsid w:val="00505C3D"/>
    <w:rsid w:val="0050601E"/>
    <w:rsid w:val="00510207"/>
    <w:rsid w:val="005111CF"/>
    <w:rsid w:val="00513234"/>
    <w:rsid w:val="0051521D"/>
    <w:rsid w:val="0051629E"/>
    <w:rsid w:val="00516824"/>
    <w:rsid w:val="00522B35"/>
    <w:rsid w:val="00526D80"/>
    <w:rsid w:val="00536E85"/>
    <w:rsid w:val="005370D6"/>
    <w:rsid w:val="005464EC"/>
    <w:rsid w:val="00553DEA"/>
    <w:rsid w:val="005553A5"/>
    <w:rsid w:val="00557932"/>
    <w:rsid w:val="0056155C"/>
    <w:rsid w:val="00561D47"/>
    <w:rsid w:val="0056587E"/>
    <w:rsid w:val="00566510"/>
    <w:rsid w:val="0057150C"/>
    <w:rsid w:val="00582D10"/>
    <w:rsid w:val="00584248"/>
    <w:rsid w:val="005849B3"/>
    <w:rsid w:val="0058569E"/>
    <w:rsid w:val="00593277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79CA"/>
    <w:rsid w:val="005D7FE4"/>
    <w:rsid w:val="005E2497"/>
    <w:rsid w:val="005E3179"/>
    <w:rsid w:val="005F1BD0"/>
    <w:rsid w:val="005F6461"/>
    <w:rsid w:val="00602D8A"/>
    <w:rsid w:val="006042DF"/>
    <w:rsid w:val="006133A2"/>
    <w:rsid w:val="00614413"/>
    <w:rsid w:val="00624288"/>
    <w:rsid w:val="0062442E"/>
    <w:rsid w:val="006254E0"/>
    <w:rsid w:val="006338CA"/>
    <w:rsid w:val="0063715D"/>
    <w:rsid w:val="00642297"/>
    <w:rsid w:val="00645225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05E1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21BA"/>
    <w:rsid w:val="006B625C"/>
    <w:rsid w:val="006C0DEF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0D23"/>
    <w:rsid w:val="00711408"/>
    <w:rsid w:val="0072137F"/>
    <w:rsid w:val="007214EE"/>
    <w:rsid w:val="007220F0"/>
    <w:rsid w:val="00724881"/>
    <w:rsid w:val="00734D3D"/>
    <w:rsid w:val="00744F9C"/>
    <w:rsid w:val="0074556F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27AE"/>
    <w:rsid w:val="007875D6"/>
    <w:rsid w:val="007900C6"/>
    <w:rsid w:val="00790D23"/>
    <w:rsid w:val="00792746"/>
    <w:rsid w:val="0079586B"/>
    <w:rsid w:val="007A4618"/>
    <w:rsid w:val="007B3730"/>
    <w:rsid w:val="007B7F68"/>
    <w:rsid w:val="007D0319"/>
    <w:rsid w:val="007D26C3"/>
    <w:rsid w:val="007D31C4"/>
    <w:rsid w:val="007D7B06"/>
    <w:rsid w:val="007E1C9B"/>
    <w:rsid w:val="007E34D3"/>
    <w:rsid w:val="007E3AD3"/>
    <w:rsid w:val="007F206D"/>
    <w:rsid w:val="007F34B1"/>
    <w:rsid w:val="00802277"/>
    <w:rsid w:val="00803AA1"/>
    <w:rsid w:val="00804827"/>
    <w:rsid w:val="00806029"/>
    <w:rsid w:val="00811817"/>
    <w:rsid w:val="008142D9"/>
    <w:rsid w:val="0081704F"/>
    <w:rsid w:val="00821EF2"/>
    <w:rsid w:val="0082283E"/>
    <w:rsid w:val="008251A6"/>
    <w:rsid w:val="0082593D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7AC0"/>
    <w:rsid w:val="00857C4A"/>
    <w:rsid w:val="00860A67"/>
    <w:rsid w:val="00864788"/>
    <w:rsid w:val="00865BA3"/>
    <w:rsid w:val="00872D18"/>
    <w:rsid w:val="00873FB9"/>
    <w:rsid w:val="008902FD"/>
    <w:rsid w:val="00893F66"/>
    <w:rsid w:val="00895CF1"/>
    <w:rsid w:val="00896F86"/>
    <w:rsid w:val="008A00C9"/>
    <w:rsid w:val="008A32BB"/>
    <w:rsid w:val="008A3386"/>
    <w:rsid w:val="008A33FD"/>
    <w:rsid w:val="008A62B0"/>
    <w:rsid w:val="008B1098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E11C5"/>
    <w:rsid w:val="008E6298"/>
    <w:rsid w:val="008F0832"/>
    <w:rsid w:val="008F096B"/>
    <w:rsid w:val="008F12B6"/>
    <w:rsid w:val="0090024F"/>
    <w:rsid w:val="00901E1F"/>
    <w:rsid w:val="00903790"/>
    <w:rsid w:val="0091188A"/>
    <w:rsid w:val="0092098A"/>
    <w:rsid w:val="00922984"/>
    <w:rsid w:val="009237A3"/>
    <w:rsid w:val="00924135"/>
    <w:rsid w:val="00925609"/>
    <w:rsid w:val="009272F1"/>
    <w:rsid w:val="00933298"/>
    <w:rsid w:val="009352E0"/>
    <w:rsid w:val="00936222"/>
    <w:rsid w:val="00941F2B"/>
    <w:rsid w:val="009465A4"/>
    <w:rsid w:val="00950EF0"/>
    <w:rsid w:val="00954A3D"/>
    <w:rsid w:val="0096052A"/>
    <w:rsid w:val="00963160"/>
    <w:rsid w:val="009637B2"/>
    <w:rsid w:val="0096458E"/>
    <w:rsid w:val="009652BA"/>
    <w:rsid w:val="00966BCC"/>
    <w:rsid w:val="00973622"/>
    <w:rsid w:val="00983668"/>
    <w:rsid w:val="00986E79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6862"/>
    <w:rsid w:val="00A1691F"/>
    <w:rsid w:val="00A17B61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754E9"/>
    <w:rsid w:val="00A849D0"/>
    <w:rsid w:val="00A85BDF"/>
    <w:rsid w:val="00A933B0"/>
    <w:rsid w:val="00AA21B0"/>
    <w:rsid w:val="00AA34D0"/>
    <w:rsid w:val="00AA5F0F"/>
    <w:rsid w:val="00AA78AD"/>
    <w:rsid w:val="00AC5C99"/>
    <w:rsid w:val="00AC6C0E"/>
    <w:rsid w:val="00AD4D58"/>
    <w:rsid w:val="00AD7C7F"/>
    <w:rsid w:val="00AF4DA0"/>
    <w:rsid w:val="00AF6EFF"/>
    <w:rsid w:val="00B00456"/>
    <w:rsid w:val="00B052A0"/>
    <w:rsid w:val="00B15395"/>
    <w:rsid w:val="00B2290E"/>
    <w:rsid w:val="00B22CA2"/>
    <w:rsid w:val="00B25822"/>
    <w:rsid w:val="00B26112"/>
    <w:rsid w:val="00B31C9A"/>
    <w:rsid w:val="00B33B39"/>
    <w:rsid w:val="00B34D21"/>
    <w:rsid w:val="00B35EDD"/>
    <w:rsid w:val="00B36543"/>
    <w:rsid w:val="00B37742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8EB"/>
    <w:rsid w:val="00BA1CFC"/>
    <w:rsid w:val="00BA32F1"/>
    <w:rsid w:val="00BA3EE5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74AA"/>
    <w:rsid w:val="00BE60E0"/>
    <w:rsid w:val="00BF00A2"/>
    <w:rsid w:val="00BF2EC0"/>
    <w:rsid w:val="00BF7B63"/>
    <w:rsid w:val="00BF7C4C"/>
    <w:rsid w:val="00C03CD9"/>
    <w:rsid w:val="00C04E4D"/>
    <w:rsid w:val="00C119CE"/>
    <w:rsid w:val="00C12F79"/>
    <w:rsid w:val="00C16FFA"/>
    <w:rsid w:val="00C262C2"/>
    <w:rsid w:val="00C337DE"/>
    <w:rsid w:val="00C34ADE"/>
    <w:rsid w:val="00C37E02"/>
    <w:rsid w:val="00C45527"/>
    <w:rsid w:val="00C519C8"/>
    <w:rsid w:val="00C53C76"/>
    <w:rsid w:val="00C541C8"/>
    <w:rsid w:val="00C559D7"/>
    <w:rsid w:val="00C56E6D"/>
    <w:rsid w:val="00C57D10"/>
    <w:rsid w:val="00C62A23"/>
    <w:rsid w:val="00C62DA6"/>
    <w:rsid w:val="00C65504"/>
    <w:rsid w:val="00C65E5F"/>
    <w:rsid w:val="00C75276"/>
    <w:rsid w:val="00C802BC"/>
    <w:rsid w:val="00C81266"/>
    <w:rsid w:val="00C85400"/>
    <w:rsid w:val="00C97738"/>
    <w:rsid w:val="00CA0540"/>
    <w:rsid w:val="00CA1AD3"/>
    <w:rsid w:val="00CA3192"/>
    <w:rsid w:val="00CB01C5"/>
    <w:rsid w:val="00CB5E79"/>
    <w:rsid w:val="00CB7459"/>
    <w:rsid w:val="00CC2E84"/>
    <w:rsid w:val="00CC429B"/>
    <w:rsid w:val="00CD0875"/>
    <w:rsid w:val="00CD272D"/>
    <w:rsid w:val="00CD6541"/>
    <w:rsid w:val="00CD72C3"/>
    <w:rsid w:val="00CE3935"/>
    <w:rsid w:val="00CE40A6"/>
    <w:rsid w:val="00CF24A2"/>
    <w:rsid w:val="00CF4263"/>
    <w:rsid w:val="00CF5AB3"/>
    <w:rsid w:val="00CF764A"/>
    <w:rsid w:val="00D034D8"/>
    <w:rsid w:val="00D03B00"/>
    <w:rsid w:val="00D1719A"/>
    <w:rsid w:val="00D2017F"/>
    <w:rsid w:val="00D212B8"/>
    <w:rsid w:val="00D24894"/>
    <w:rsid w:val="00D33BE9"/>
    <w:rsid w:val="00D33CE1"/>
    <w:rsid w:val="00D34C50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76EF2"/>
    <w:rsid w:val="00D8150A"/>
    <w:rsid w:val="00D8183A"/>
    <w:rsid w:val="00DA0499"/>
    <w:rsid w:val="00DA11BB"/>
    <w:rsid w:val="00DA50E6"/>
    <w:rsid w:val="00DB059C"/>
    <w:rsid w:val="00DB0A55"/>
    <w:rsid w:val="00DD229E"/>
    <w:rsid w:val="00DD4C29"/>
    <w:rsid w:val="00DD5815"/>
    <w:rsid w:val="00DD6D86"/>
    <w:rsid w:val="00DE0FF1"/>
    <w:rsid w:val="00DE50EE"/>
    <w:rsid w:val="00DF79B0"/>
    <w:rsid w:val="00E00779"/>
    <w:rsid w:val="00E11DB8"/>
    <w:rsid w:val="00E128FD"/>
    <w:rsid w:val="00E1348F"/>
    <w:rsid w:val="00E134BE"/>
    <w:rsid w:val="00E136BD"/>
    <w:rsid w:val="00E14D31"/>
    <w:rsid w:val="00E2018D"/>
    <w:rsid w:val="00E216DA"/>
    <w:rsid w:val="00E23133"/>
    <w:rsid w:val="00E33E92"/>
    <w:rsid w:val="00E42C30"/>
    <w:rsid w:val="00E434BC"/>
    <w:rsid w:val="00E526D5"/>
    <w:rsid w:val="00E8337C"/>
    <w:rsid w:val="00E8363E"/>
    <w:rsid w:val="00E83C0A"/>
    <w:rsid w:val="00E859D0"/>
    <w:rsid w:val="00E92812"/>
    <w:rsid w:val="00E93A5E"/>
    <w:rsid w:val="00E97A31"/>
    <w:rsid w:val="00EA2689"/>
    <w:rsid w:val="00EA3021"/>
    <w:rsid w:val="00EA3636"/>
    <w:rsid w:val="00EA7805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557A"/>
    <w:rsid w:val="00F11735"/>
    <w:rsid w:val="00F14B51"/>
    <w:rsid w:val="00F20975"/>
    <w:rsid w:val="00F3197B"/>
    <w:rsid w:val="00F32BFB"/>
    <w:rsid w:val="00F343F9"/>
    <w:rsid w:val="00F378FA"/>
    <w:rsid w:val="00F43DBD"/>
    <w:rsid w:val="00F46BA3"/>
    <w:rsid w:val="00F473E8"/>
    <w:rsid w:val="00F51D3F"/>
    <w:rsid w:val="00F53984"/>
    <w:rsid w:val="00F53DD8"/>
    <w:rsid w:val="00F562B1"/>
    <w:rsid w:val="00F621EE"/>
    <w:rsid w:val="00F62FCF"/>
    <w:rsid w:val="00F712AF"/>
    <w:rsid w:val="00F7331C"/>
    <w:rsid w:val="00F74852"/>
    <w:rsid w:val="00F819C8"/>
    <w:rsid w:val="00F83891"/>
    <w:rsid w:val="00F905F1"/>
    <w:rsid w:val="00F93A33"/>
    <w:rsid w:val="00F93A55"/>
    <w:rsid w:val="00F9692A"/>
    <w:rsid w:val="00F96F2E"/>
    <w:rsid w:val="00FB1E3F"/>
    <w:rsid w:val="00FB5427"/>
    <w:rsid w:val="00FB6E2E"/>
    <w:rsid w:val="00FC0A16"/>
    <w:rsid w:val="00FC1638"/>
    <w:rsid w:val="00FC20FF"/>
    <w:rsid w:val="00FC5626"/>
    <w:rsid w:val="00FC67AC"/>
    <w:rsid w:val="00FD0A10"/>
    <w:rsid w:val="00FD2B2D"/>
    <w:rsid w:val="00FD3A4C"/>
    <w:rsid w:val="00FD67C1"/>
    <w:rsid w:val="00FD6C1D"/>
    <w:rsid w:val="00FE112D"/>
    <w:rsid w:val="00FE42F1"/>
    <w:rsid w:val="00FE5D88"/>
    <w:rsid w:val="00FF4566"/>
    <w:rsid w:val="00FF5E81"/>
    <w:rsid w:val="00FF63B8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7B8281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989D-6DA7-4C6A-9A53-DEBAC208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12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45</cp:revision>
  <cp:lastPrinted>2022-01-18T13:03:00Z</cp:lastPrinted>
  <dcterms:created xsi:type="dcterms:W3CDTF">2021-11-15T08:47:00Z</dcterms:created>
  <dcterms:modified xsi:type="dcterms:W3CDTF">2022-01-24T10:22:00Z</dcterms:modified>
</cp:coreProperties>
</file>