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13E" w:rsidRDefault="0044713E" w:rsidP="005F6461">
      <w:pPr>
        <w:ind w:left="-113" w:right="-113"/>
        <w:jc w:val="center"/>
        <w:rPr>
          <w:sz w:val="28"/>
          <w:szCs w:val="28"/>
        </w:rPr>
      </w:pPr>
    </w:p>
    <w:p w:rsidR="005F6461" w:rsidRPr="00F378FA" w:rsidRDefault="005F6461" w:rsidP="005F6461">
      <w:pPr>
        <w:ind w:left="-113" w:right="-113"/>
        <w:jc w:val="center"/>
        <w:rPr>
          <w:sz w:val="28"/>
          <w:szCs w:val="28"/>
        </w:rPr>
      </w:pPr>
      <w:r w:rsidRPr="00F378FA">
        <w:rPr>
          <w:noProof/>
          <w:sz w:val="28"/>
          <w:szCs w:val="28"/>
        </w:rPr>
        <w:drawing>
          <wp:inline distT="0" distB="0" distL="0" distR="0">
            <wp:extent cx="46672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5F6461" w:rsidRPr="00F378FA" w:rsidRDefault="005F6461" w:rsidP="005F6461">
      <w:pPr>
        <w:ind w:left="-113" w:right="-113"/>
        <w:jc w:val="center"/>
        <w:rPr>
          <w:sz w:val="28"/>
          <w:szCs w:val="28"/>
        </w:rPr>
      </w:pPr>
    </w:p>
    <w:p w:rsidR="005F6461" w:rsidRPr="00F378FA" w:rsidRDefault="005F6461" w:rsidP="005F6461">
      <w:pPr>
        <w:ind w:left="-113" w:right="-113"/>
        <w:jc w:val="center"/>
        <w:rPr>
          <w:b/>
          <w:sz w:val="28"/>
          <w:szCs w:val="28"/>
        </w:rPr>
      </w:pPr>
      <w:r w:rsidRPr="00F378FA">
        <w:rPr>
          <w:b/>
          <w:sz w:val="28"/>
          <w:szCs w:val="28"/>
        </w:rPr>
        <w:t xml:space="preserve">АДМИНИСТРАЦИЯ УСТЬ-ЛАБИНСКОГО ГОРОДСКОГО ПОСЕЛЕНИЯ  </w:t>
      </w:r>
    </w:p>
    <w:p w:rsidR="005F6461" w:rsidRPr="00F378FA" w:rsidRDefault="005F6461" w:rsidP="005F6461">
      <w:pPr>
        <w:ind w:left="-113" w:right="-113"/>
        <w:jc w:val="center"/>
        <w:rPr>
          <w:b/>
          <w:sz w:val="28"/>
          <w:szCs w:val="28"/>
        </w:rPr>
      </w:pPr>
      <w:r w:rsidRPr="00F378FA">
        <w:rPr>
          <w:b/>
          <w:sz w:val="28"/>
          <w:szCs w:val="28"/>
        </w:rPr>
        <w:t xml:space="preserve">УСТЬ-ЛАБИНСКОГО РАЙОНА </w:t>
      </w:r>
    </w:p>
    <w:p w:rsidR="005F6461" w:rsidRPr="00F378FA" w:rsidRDefault="005F6461" w:rsidP="005F6461">
      <w:pPr>
        <w:ind w:left="-113" w:right="-113"/>
        <w:jc w:val="center"/>
        <w:rPr>
          <w:b/>
          <w:sz w:val="32"/>
          <w:szCs w:val="32"/>
        </w:rPr>
      </w:pPr>
      <w:r w:rsidRPr="00F378FA">
        <w:rPr>
          <w:b/>
          <w:sz w:val="32"/>
          <w:szCs w:val="32"/>
        </w:rPr>
        <w:t>П О С Т А Н О В Л Е Н И Е</w:t>
      </w:r>
    </w:p>
    <w:p w:rsidR="005F6461" w:rsidRPr="00F378FA" w:rsidRDefault="005F6461" w:rsidP="005F6461">
      <w:pPr>
        <w:ind w:left="-113" w:right="-113"/>
        <w:jc w:val="center"/>
        <w:rPr>
          <w:sz w:val="28"/>
          <w:szCs w:val="28"/>
        </w:rPr>
      </w:pPr>
    </w:p>
    <w:p w:rsidR="005F6461" w:rsidRPr="00F378FA" w:rsidRDefault="005F6461" w:rsidP="005F6461">
      <w:pPr>
        <w:ind w:left="-113" w:right="-113"/>
        <w:jc w:val="center"/>
        <w:rPr>
          <w:sz w:val="28"/>
          <w:szCs w:val="28"/>
        </w:rPr>
      </w:pPr>
    </w:p>
    <w:p w:rsidR="005F6461" w:rsidRPr="00F378FA" w:rsidRDefault="005F6461" w:rsidP="005F6461">
      <w:pPr>
        <w:jc w:val="both"/>
        <w:rPr>
          <w:sz w:val="28"/>
          <w:szCs w:val="28"/>
        </w:rPr>
      </w:pPr>
      <w:r w:rsidRPr="00F378FA">
        <w:rPr>
          <w:sz w:val="28"/>
          <w:szCs w:val="28"/>
        </w:rPr>
        <w:t xml:space="preserve">от </w:t>
      </w:r>
      <w:r w:rsidR="005803C8">
        <w:rPr>
          <w:sz w:val="28"/>
          <w:szCs w:val="28"/>
        </w:rPr>
        <w:t>29.12.2021</w:t>
      </w:r>
      <w:r w:rsidR="0044713E">
        <w:rPr>
          <w:sz w:val="28"/>
          <w:szCs w:val="28"/>
        </w:rPr>
        <w:tab/>
      </w:r>
      <w:r w:rsidR="0044713E">
        <w:rPr>
          <w:sz w:val="28"/>
          <w:szCs w:val="28"/>
        </w:rPr>
        <w:tab/>
      </w:r>
      <w:r w:rsidR="0044713E">
        <w:rPr>
          <w:sz w:val="28"/>
          <w:szCs w:val="28"/>
        </w:rPr>
        <w:tab/>
      </w:r>
      <w:r w:rsidR="0044713E">
        <w:rPr>
          <w:sz w:val="28"/>
          <w:szCs w:val="28"/>
        </w:rPr>
        <w:tab/>
      </w:r>
      <w:r w:rsidR="0044713E">
        <w:rPr>
          <w:sz w:val="28"/>
          <w:szCs w:val="28"/>
        </w:rPr>
        <w:tab/>
      </w:r>
      <w:r w:rsidR="0044713E">
        <w:rPr>
          <w:sz w:val="28"/>
          <w:szCs w:val="28"/>
        </w:rPr>
        <w:tab/>
      </w:r>
      <w:r w:rsidR="0044713E">
        <w:rPr>
          <w:sz w:val="28"/>
          <w:szCs w:val="28"/>
        </w:rPr>
        <w:tab/>
        <w:t xml:space="preserve">          </w:t>
      </w:r>
      <w:r w:rsidR="005803C8">
        <w:rPr>
          <w:sz w:val="28"/>
          <w:szCs w:val="28"/>
        </w:rPr>
        <w:t xml:space="preserve">                      </w:t>
      </w:r>
      <w:r w:rsidRPr="00F378FA">
        <w:rPr>
          <w:sz w:val="28"/>
          <w:szCs w:val="28"/>
        </w:rPr>
        <w:t xml:space="preserve">№ </w:t>
      </w:r>
      <w:r w:rsidR="005803C8">
        <w:rPr>
          <w:sz w:val="28"/>
          <w:szCs w:val="28"/>
        </w:rPr>
        <w:t>1172</w:t>
      </w:r>
    </w:p>
    <w:p w:rsidR="005F6461" w:rsidRPr="00F378FA" w:rsidRDefault="005F6461" w:rsidP="005F6461">
      <w:pPr>
        <w:keepNext/>
        <w:jc w:val="center"/>
        <w:outlineLvl w:val="1"/>
        <w:rPr>
          <w:sz w:val="26"/>
          <w:szCs w:val="26"/>
        </w:rPr>
      </w:pPr>
    </w:p>
    <w:p w:rsidR="005F6461" w:rsidRPr="00F378FA" w:rsidRDefault="005F6461" w:rsidP="005F6461">
      <w:pPr>
        <w:keepNext/>
        <w:jc w:val="center"/>
        <w:outlineLvl w:val="1"/>
      </w:pPr>
      <w:r w:rsidRPr="00F378FA">
        <w:t>город Усть-Лабинск</w:t>
      </w:r>
    </w:p>
    <w:p w:rsidR="00E434BC" w:rsidRDefault="00E434BC" w:rsidP="00A636ED">
      <w:pPr>
        <w:suppressAutoHyphens/>
        <w:jc w:val="center"/>
        <w:rPr>
          <w:rFonts w:eastAsia="Calibri"/>
          <w:b/>
          <w:sz w:val="28"/>
          <w:szCs w:val="28"/>
          <w:lang w:eastAsia="ar-SA"/>
        </w:rPr>
      </w:pPr>
    </w:p>
    <w:p w:rsidR="0044713E" w:rsidRDefault="0044713E" w:rsidP="00983668">
      <w:pPr>
        <w:widowControl w:val="0"/>
        <w:shd w:val="clear" w:color="auto" w:fill="FFFFFF"/>
        <w:autoSpaceDE w:val="0"/>
        <w:autoSpaceDN w:val="0"/>
        <w:adjustRightInd w:val="0"/>
        <w:spacing w:before="5"/>
        <w:ind w:right="10"/>
        <w:jc w:val="center"/>
        <w:rPr>
          <w:b/>
          <w:color w:val="000000"/>
          <w:spacing w:val="-2"/>
          <w:sz w:val="28"/>
          <w:szCs w:val="28"/>
        </w:rPr>
      </w:pPr>
    </w:p>
    <w:p w:rsidR="00443E91" w:rsidRDefault="00983668" w:rsidP="00983668">
      <w:pPr>
        <w:widowControl w:val="0"/>
        <w:shd w:val="clear" w:color="auto" w:fill="FFFFFF"/>
        <w:autoSpaceDE w:val="0"/>
        <w:autoSpaceDN w:val="0"/>
        <w:adjustRightInd w:val="0"/>
        <w:spacing w:before="5"/>
        <w:ind w:right="10"/>
        <w:jc w:val="center"/>
        <w:rPr>
          <w:b/>
          <w:color w:val="000000"/>
          <w:spacing w:val="-2"/>
          <w:sz w:val="28"/>
          <w:szCs w:val="28"/>
        </w:rPr>
      </w:pPr>
      <w:r w:rsidRPr="00983668">
        <w:rPr>
          <w:b/>
          <w:color w:val="000000"/>
          <w:spacing w:val="-2"/>
          <w:sz w:val="28"/>
          <w:szCs w:val="28"/>
        </w:rPr>
        <w:t>Об утверждении муниципальной программы</w:t>
      </w:r>
    </w:p>
    <w:p w:rsidR="00983668" w:rsidRPr="00983668" w:rsidRDefault="00983668" w:rsidP="00983668">
      <w:pPr>
        <w:widowControl w:val="0"/>
        <w:shd w:val="clear" w:color="auto" w:fill="FFFFFF"/>
        <w:autoSpaceDE w:val="0"/>
        <w:autoSpaceDN w:val="0"/>
        <w:adjustRightInd w:val="0"/>
        <w:spacing w:before="5"/>
        <w:ind w:right="10"/>
        <w:jc w:val="center"/>
        <w:rPr>
          <w:b/>
          <w:color w:val="000000"/>
          <w:spacing w:val="-2"/>
          <w:sz w:val="28"/>
          <w:szCs w:val="28"/>
        </w:rPr>
      </w:pPr>
      <w:r w:rsidRPr="00983668">
        <w:rPr>
          <w:b/>
          <w:color w:val="000000"/>
          <w:spacing w:val="-2"/>
          <w:sz w:val="28"/>
          <w:szCs w:val="28"/>
        </w:rPr>
        <w:t xml:space="preserve"> «</w:t>
      </w:r>
      <w:r w:rsidR="004D327D">
        <w:rPr>
          <w:b/>
          <w:color w:val="000000"/>
          <w:spacing w:val="-2"/>
          <w:sz w:val="28"/>
          <w:szCs w:val="28"/>
        </w:rPr>
        <w:t>Развитие объектов</w:t>
      </w:r>
      <w:r w:rsidRPr="00983668">
        <w:rPr>
          <w:b/>
          <w:color w:val="000000"/>
          <w:spacing w:val="-2"/>
          <w:sz w:val="28"/>
          <w:szCs w:val="28"/>
        </w:rPr>
        <w:t xml:space="preserve"> благоустройств</w:t>
      </w:r>
      <w:r w:rsidR="00433A3B">
        <w:rPr>
          <w:b/>
          <w:color w:val="000000"/>
          <w:spacing w:val="-2"/>
          <w:sz w:val="28"/>
          <w:szCs w:val="28"/>
        </w:rPr>
        <w:t>а на</w:t>
      </w:r>
      <w:r w:rsidRPr="00983668">
        <w:rPr>
          <w:b/>
          <w:color w:val="000000"/>
          <w:spacing w:val="-2"/>
          <w:sz w:val="28"/>
          <w:szCs w:val="28"/>
        </w:rPr>
        <w:t xml:space="preserve"> территории поселения»</w:t>
      </w:r>
    </w:p>
    <w:p w:rsidR="00983668" w:rsidRPr="00983668" w:rsidRDefault="00983668" w:rsidP="00983668">
      <w:pPr>
        <w:widowControl w:val="0"/>
        <w:shd w:val="clear" w:color="auto" w:fill="FFFFFF"/>
        <w:autoSpaceDE w:val="0"/>
        <w:autoSpaceDN w:val="0"/>
        <w:adjustRightInd w:val="0"/>
        <w:spacing w:before="5"/>
        <w:ind w:right="10"/>
        <w:jc w:val="center"/>
        <w:rPr>
          <w:b/>
          <w:color w:val="000000"/>
          <w:spacing w:val="-2"/>
          <w:sz w:val="28"/>
          <w:szCs w:val="28"/>
        </w:rPr>
      </w:pPr>
    </w:p>
    <w:p w:rsidR="0044713E" w:rsidRDefault="0044713E" w:rsidP="0083423E">
      <w:pPr>
        <w:widowControl w:val="0"/>
        <w:shd w:val="clear" w:color="auto" w:fill="FFFFFF"/>
        <w:autoSpaceDE w:val="0"/>
        <w:autoSpaceDN w:val="0"/>
        <w:adjustRightInd w:val="0"/>
        <w:ind w:firstLine="709"/>
        <w:jc w:val="both"/>
        <w:rPr>
          <w:sz w:val="28"/>
          <w:szCs w:val="28"/>
        </w:rPr>
      </w:pPr>
    </w:p>
    <w:p w:rsidR="00983668" w:rsidRPr="00983668" w:rsidRDefault="00C13B28" w:rsidP="0083423E">
      <w:pPr>
        <w:widowControl w:val="0"/>
        <w:shd w:val="clear" w:color="auto" w:fill="FFFFFF"/>
        <w:autoSpaceDE w:val="0"/>
        <w:autoSpaceDN w:val="0"/>
        <w:adjustRightInd w:val="0"/>
        <w:ind w:firstLine="709"/>
        <w:jc w:val="both"/>
        <w:rPr>
          <w:sz w:val="28"/>
          <w:szCs w:val="28"/>
        </w:rPr>
      </w:pPr>
      <w:r>
        <w:rPr>
          <w:sz w:val="28"/>
          <w:szCs w:val="28"/>
        </w:rPr>
        <w:t xml:space="preserve">В соответствии с Федеральным законом от 6 октября 2003 года </w:t>
      </w:r>
      <w:r>
        <w:rPr>
          <w:sz w:val="28"/>
          <w:szCs w:val="28"/>
        </w:rPr>
        <w:br/>
        <w:t xml:space="preserve">№ 131-ФЗ «Об общих принципах организации местного самоуправления в Российской Федерации», постановлениями администрации Усть-Лабинского городского поселения Усть-Лабинского района от 05 октября 2021 года № 867 «Об утверждении порядка принятия решения о разработке, формирования, реализации и оценки эффективности реализации муниципальных программ Усть-Лабинского городского </w:t>
      </w:r>
      <w:r w:rsidR="00D25647">
        <w:rPr>
          <w:sz w:val="28"/>
          <w:szCs w:val="28"/>
        </w:rPr>
        <w:t xml:space="preserve"> </w:t>
      </w:r>
      <w:r>
        <w:rPr>
          <w:sz w:val="28"/>
          <w:szCs w:val="28"/>
        </w:rPr>
        <w:t xml:space="preserve">поселения </w:t>
      </w:r>
      <w:r w:rsidR="00D25647">
        <w:rPr>
          <w:sz w:val="28"/>
          <w:szCs w:val="28"/>
        </w:rPr>
        <w:t xml:space="preserve"> </w:t>
      </w:r>
      <w:r>
        <w:rPr>
          <w:sz w:val="28"/>
          <w:szCs w:val="28"/>
        </w:rPr>
        <w:t>Усть-Лабинского района»,</w:t>
      </w:r>
      <w:r w:rsidR="00D25647">
        <w:rPr>
          <w:sz w:val="28"/>
          <w:szCs w:val="28"/>
        </w:rPr>
        <w:t xml:space="preserve">                        </w:t>
      </w:r>
      <w:r>
        <w:rPr>
          <w:sz w:val="28"/>
          <w:szCs w:val="28"/>
        </w:rPr>
        <w:t xml:space="preserve"> от 16 декабря 2021 года № 1060 «Об утверждении перечня муниципальных программ, </w:t>
      </w:r>
      <w:r w:rsidR="005124C5">
        <w:rPr>
          <w:sz w:val="28"/>
          <w:szCs w:val="28"/>
        </w:rPr>
        <w:t xml:space="preserve">  </w:t>
      </w:r>
      <w:r>
        <w:rPr>
          <w:sz w:val="28"/>
          <w:szCs w:val="28"/>
        </w:rPr>
        <w:t xml:space="preserve">подлежащих </w:t>
      </w:r>
      <w:r w:rsidR="005124C5">
        <w:rPr>
          <w:sz w:val="28"/>
          <w:szCs w:val="28"/>
        </w:rPr>
        <w:t xml:space="preserve">  </w:t>
      </w:r>
      <w:r>
        <w:rPr>
          <w:sz w:val="28"/>
          <w:szCs w:val="28"/>
        </w:rPr>
        <w:t xml:space="preserve">разработке </w:t>
      </w:r>
      <w:r w:rsidR="005124C5">
        <w:rPr>
          <w:sz w:val="28"/>
          <w:szCs w:val="28"/>
        </w:rPr>
        <w:t xml:space="preserve">  </w:t>
      </w:r>
      <w:r>
        <w:rPr>
          <w:sz w:val="28"/>
          <w:szCs w:val="28"/>
        </w:rPr>
        <w:t xml:space="preserve">и реализации за счет средств бюджета Усть-Лабинского </w:t>
      </w:r>
      <w:r w:rsidR="005124C5">
        <w:rPr>
          <w:sz w:val="28"/>
          <w:szCs w:val="28"/>
        </w:rPr>
        <w:t xml:space="preserve">    </w:t>
      </w:r>
      <w:r>
        <w:rPr>
          <w:sz w:val="28"/>
          <w:szCs w:val="28"/>
        </w:rPr>
        <w:t>городского</w:t>
      </w:r>
      <w:r w:rsidR="005124C5">
        <w:rPr>
          <w:sz w:val="28"/>
          <w:szCs w:val="28"/>
        </w:rPr>
        <w:t xml:space="preserve">    </w:t>
      </w:r>
      <w:r>
        <w:rPr>
          <w:sz w:val="28"/>
          <w:szCs w:val="28"/>
        </w:rPr>
        <w:t xml:space="preserve"> поселения </w:t>
      </w:r>
      <w:r w:rsidR="005124C5">
        <w:rPr>
          <w:sz w:val="28"/>
          <w:szCs w:val="28"/>
        </w:rPr>
        <w:t xml:space="preserve">     </w:t>
      </w:r>
      <w:r>
        <w:rPr>
          <w:sz w:val="28"/>
          <w:szCs w:val="28"/>
        </w:rPr>
        <w:t>Усть-Лабинского</w:t>
      </w:r>
      <w:r w:rsidR="005124C5">
        <w:rPr>
          <w:sz w:val="28"/>
          <w:szCs w:val="28"/>
        </w:rPr>
        <w:t xml:space="preserve">         </w:t>
      </w:r>
      <w:r>
        <w:rPr>
          <w:sz w:val="28"/>
          <w:szCs w:val="28"/>
        </w:rPr>
        <w:t xml:space="preserve"> района»  </w:t>
      </w:r>
      <w:r w:rsidR="00983668" w:rsidRPr="00983668">
        <w:rPr>
          <w:sz w:val="28"/>
          <w:szCs w:val="28"/>
        </w:rPr>
        <w:t>п о с т а н о в л я ю:</w:t>
      </w:r>
    </w:p>
    <w:p w:rsidR="00983668" w:rsidRPr="00983668" w:rsidRDefault="00983668" w:rsidP="00983668">
      <w:pPr>
        <w:widowControl w:val="0"/>
        <w:shd w:val="clear" w:color="auto" w:fill="FFFFFF"/>
        <w:autoSpaceDE w:val="0"/>
        <w:autoSpaceDN w:val="0"/>
        <w:adjustRightInd w:val="0"/>
        <w:ind w:firstLine="709"/>
        <w:jc w:val="both"/>
        <w:rPr>
          <w:sz w:val="28"/>
          <w:szCs w:val="28"/>
        </w:rPr>
      </w:pPr>
      <w:r w:rsidRPr="00983668">
        <w:rPr>
          <w:sz w:val="28"/>
          <w:szCs w:val="28"/>
        </w:rPr>
        <w:t>1. Утвердить муниципальную программу «</w:t>
      </w:r>
      <w:r w:rsidR="004D327D">
        <w:rPr>
          <w:sz w:val="28"/>
          <w:szCs w:val="28"/>
        </w:rPr>
        <w:t>Развитие объектов благоустройства на</w:t>
      </w:r>
      <w:r w:rsidRPr="00983668">
        <w:rPr>
          <w:sz w:val="28"/>
          <w:szCs w:val="28"/>
        </w:rPr>
        <w:t xml:space="preserve"> территории поселения» (прилагается).</w:t>
      </w:r>
    </w:p>
    <w:p w:rsidR="00983668" w:rsidRPr="00983668" w:rsidRDefault="00983668" w:rsidP="00983668">
      <w:pPr>
        <w:ind w:firstLine="708"/>
        <w:jc w:val="both"/>
        <w:rPr>
          <w:rFonts w:eastAsia="Calibri"/>
          <w:sz w:val="28"/>
          <w:szCs w:val="28"/>
          <w:lang w:eastAsia="en-US"/>
        </w:rPr>
      </w:pPr>
      <w:r w:rsidRPr="00983668">
        <w:rPr>
          <w:rFonts w:eastAsia="Calibri"/>
          <w:sz w:val="28"/>
          <w:szCs w:val="28"/>
          <w:lang w:eastAsia="en-US"/>
        </w:rPr>
        <w:t>2.</w:t>
      </w:r>
      <w:r w:rsidRPr="00983668">
        <w:rPr>
          <w:rFonts w:ascii="Calibri" w:eastAsia="Calibri" w:hAnsi="Calibri" w:cs="Calibri"/>
          <w:sz w:val="22"/>
          <w:szCs w:val="22"/>
          <w:lang w:eastAsia="en-US"/>
        </w:rPr>
        <w:t xml:space="preserve"> </w:t>
      </w:r>
      <w:r w:rsidRPr="00983668">
        <w:rPr>
          <w:rFonts w:eastAsia="Calibri"/>
          <w:sz w:val="28"/>
          <w:szCs w:val="28"/>
          <w:lang w:eastAsia="en-US"/>
        </w:rPr>
        <w:t xml:space="preserve">Отделу </w:t>
      </w:r>
      <w:r w:rsidR="00D25647">
        <w:rPr>
          <w:rFonts w:eastAsia="Calibri"/>
          <w:sz w:val="28"/>
          <w:szCs w:val="28"/>
          <w:lang w:eastAsia="en-US"/>
        </w:rPr>
        <w:t xml:space="preserve">  </w:t>
      </w:r>
      <w:r w:rsidRPr="00983668">
        <w:rPr>
          <w:rFonts w:eastAsia="Calibri"/>
          <w:sz w:val="28"/>
          <w:szCs w:val="28"/>
          <w:lang w:eastAsia="en-US"/>
        </w:rPr>
        <w:t xml:space="preserve">по </w:t>
      </w:r>
      <w:r w:rsidR="00D25647">
        <w:rPr>
          <w:rFonts w:eastAsia="Calibri"/>
          <w:sz w:val="28"/>
          <w:szCs w:val="28"/>
          <w:lang w:eastAsia="en-US"/>
        </w:rPr>
        <w:t xml:space="preserve">  </w:t>
      </w:r>
      <w:r w:rsidRPr="00983668">
        <w:rPr>
          <w:rFonts w:eastAsia="Calibri"/>
          <w:sz w:val="28"/>
          <w:szCs w:val="28"/>
          <w:lang w:eastAsia="en-US"/>
        </w:rPr>
        <w:t xml:space="preserve">общим </w:t>
      </w:r>
      <w:r w:rsidR="00D25647">
        <w:rPr>
          <w:rFonts w:eastAsia="Calibri"/>
          <w:sz w:val="28"/>
          <w:szCs w:val="28"/>
          <w:lang w:eastAsia="en-US"/>
        </w:rPr>
        <w:t xml:space="preserve">   </w:t>
      </w:r>
      <w:r w:rsidRPr="00983668">
        <w:rPr>
          <w:rFonts w:eastAsia="Calibri"/>
          <w:sz w:val="28"/>
          <w:szCs w:val="28"/>
          <w:lang w:eastAsia="en-US"/>
        </w:rPr>
        <w:t>и</w:t>
      </w:r>
      <w:r w:rsidR="00D25647">
        <w:rPr>
          <w:rFonts w:eastAsia="Calibri"/>
          <w:sz w:val="28"/>
          <w:szCs w:val="28"/>
          <w:lang w:eastAsia="en-US"/>
        </w:rPr>
        <w:t xml:space="preserve">  </w:t>
      </w:r>
      <w:r w:rsidRPr="00983668">
        <w:rPr>
          <w:rFonts w:eastAsia="Calibri"/>
          <w:sz w:val="28"/>
          <w:szCs w:val="28"/>
          <w:lang w:eastAsia="en-US"/>
        </w:rPr>
        <w:t xml:space="preserve"> организационным вопросам администрации Усть-Лабинского городского поселения Усть-Лабинского района (Владимирова) разместить настоящее постановление на официальном сайте администрации Усть-Лабинского городского поселения Усть-Лабинского района в информационно</w:t>
      </w:r>
      <w:r w:rsidR="003534F6">
        <w:rPr>
          <w:rFonts w:eastAsia="Calibri"/>
          <w:sz w:val="28"/>
          <w:szCs w:val="28"/>
          <w:lang w:eastAsia="en-US"/>
        </w:rPr>
        <w:t>-</w:t>
      </w:r>
      <w:r w:rsidRPr="00983668">
        <w:rPr>
          <w:rFonts w:eastAsia="Calibri"/>
          <w:sz w:val="28"/>
          <w:szCs w:val="28"/>
          <w:lang w:eastAsia="en-US"/>
        </w:rPr>
        <w:t>телекоммуникационной сети «Интернет».</w:t>
      </w:r>
    </w:p>
    <w:p w:rsidR="00983668" w:rsidRPr="00983668" w:rsidRDefault="00983668" w:rsidP="00983668">
      <w:pPr>
        <w:ind w:firstLine="708"/>
        <w:jc w:val="both"/>
        <w:rPr>
          <w:rFonts w:eastAsia="Calibri"/>
          <w:sz w:val="28"/>
          <w:szCs w:val="28"/>
          <w:lang w:eastAsia="en-US"/>
        </w:rPr>
      </w:pPr>
      <w:r w:rsidRPr="00983668">
        <w:rPr>
          <w:rFonts w:eastAsia="Calibri"/>
          <w:sz w:val="28"/>
          <w:szCs w:val="28"/>
          <w:lang w:eastAsia="en-US"/>
        </w:rPr>
        <w:t xml:space="preserve"> 3. Контроль за выполнением настоящего </w:t>
      </w:r>
      <w:r w:rsidR="003534F6">
        <w:rPr>
          <w:rFonts w:eastAsia="Calibri"/>
          <w:sz w:val="28"/>
          <w:szCs w:val="28"/>
          <w:lang w:eastAsia="en-US"/>
        </w:rPr>
        <w:t>постановления</w:t>
      </w:r>
      <w:r w:rsidRPr="00983668">
        <w:rPr>
          <w:rFonts w:eastAsia="Calibri"/>
          <w:sz w:val="28"/>
          <w:szCs w:val="28"/>
          <w:lang w:eastAsia="en-US"/>
        </w:rPr>
        <w:t xml:space="preserve"> возложить на </w:t>
      </w:r>
      <w:r w:rsidR="00A279C7">
        <w:rPr>
          <w:rFonts w:eastAsia="Calibri"/>
          <w:sz w:val="28"/>
          <w:szCs w:val="28"/>
          <w:lang w:eastAsia="en-US"/>
        </w:rPr>
        <w:t xml:space="preserve">исполняющего обязанности </w:t>
      </w:r>
      <w:r w:rsidRPr="00983668">
        <w:rPr>
          <w:rFonts w:eastAsia="Calibri"/>
          <w:sz w:val="28"/>
          <w:szCs w:val="28"/>
          <w:lang w:eastAsia="en-US"/>
        </w:rPr>
        <w:t xml:space="preserve">заместителя главы Усть-Лабинского городского поселения Усть-Лабинского района </w:t>
      </w:r>
      <w:r w:rsidR="00A279C7">
        <w:rPr>
          <w:rFonts w:eastAsia="Calibri"/>
          <w:sz w:val="28"/>
          <w:szCs w:val="28"/>
          <w:lang w:eastAsia="en-US"/>
        </w:rPr>
        <w:t>С.А. Леонидова</w:t>
      </w:r>
      <w:r w:rsidRPr="00983668">
        <w:rPr>
          <w:rFonts w:eastAsia="Calibri"/>
          <w:sz w:val="28"/>
          <w:szCs w:val="28"/>
          <w:lang w:eastAsia="en-US"/>
        </w:rPr>
        <w:t>.</w:t>
      </w:r>
    </w:p>
    <w:p w:rsidR="00983668" w:rsidRPr="00983668" w:rsidRDefault="00983668" w:rsidP="00983668">
      <w:pPr>
        <w:ind w:firstLine="708"/>
        <w:jc w:val="both"/>
        <w:rPr>
          <w:rFonts w:eastAsia="Calibri"/>
          <w:sz w:val="28"/>
          <w:szCs w:val="28"/>
          <w:lang w:eastAsia="en-US"/>
        </w:rPr>
      </w:pPr>
      <w:r w:rsidRPr="00983668">
        <w:rPr>
          <w:rFonts w:eastAsia="Calibri"/>
          <w:color w:val="000000"/>
          <w:spacing w:val="-2"/>
          <w:sz w:val="28"/>
          <w:szCs w:val="28"/>
          <w:lang w:eastAsia="en-US"/>
        </w:rPr>
        <w:t xml:space="preserve">4. </w:t>
      </w:r>
      <w:r w:rsidRPr="00983668">
        <w:rPr>
          <w:rFonts w:eastAsia="Calibri"/>
          <w:sz w:val="28"/>
          <w:szCs w:val="28"/>
          <w:lang w:eastAsia="en-US"/>
        </w:rPr>
        <w:t>Настоящее постановление вступает в силу с 1 января 202</w:t>
      </w:r>
      <w:r w:rsidR="0083423E">
        <w:rPr>
          <w:rFonts w:eastAsia="Calibri"/>
          <w:sz w:val="28"/>
          <w:szCs w:val="28"/>
          <w:lang w:eastAsia="en-US"/>
        </w:rPr>
        <w:t>2</w:t>
      </w:r>
      <w:r w:rsidRPr="00983668">
        <w:rPr>
          <w:rFonts w:eastAsia="Calibri"/>
          <w:sz w:val="28"/>
          <w:szCs w:val="28"/>
          <w:lang w:eastAsia="en-US"/>
        </w:rPr>
        <w:t xml:space="preserve"> года.</w:t>
      </w:r>
    </w:p>
    <w:p w:rsidR="00983668" w:rsidRDefault="00983668" w:rsidP="00983668">
      <w:pPr>
        <w:widowControl w:val="0"/>
        <w:shd w:val="clear" w:color="auto" w:fill="FFFFFF"/>
        <w:autoSpaceDE w:val="0"/>
        <w:autoSpaceDN w:val="0"/>
        <w:adjustRightInd w:val="0"/>
        <w:spacing w:before="5"/>
        <w:ind w:right="10"/>
        <w:jc w:val="both"/>
        <w:rPr>
          <w:sz w:val="28"/>
          <w:szCs w:val="28"/>
        </w:rPr>
      </w:pPr>
    </w:p>
    <w:p w:rsidR="00983668" w:rsidRPr="00983668" w:rsidRDefault="00983668" w:rsidP="00983668">
      <w:pPr>
        <w:widowControl w:val="0"/>
        <w:shd w:val="clear" w:color="auto" w:fill="FFFFFF"/>
        <w:autoSpaceDE w:val="0"/>
        <w:autoSpaceDN w:val="0"/>
        <w:adjustRightInd w:val="0"/>
        <w:spacing w:before="5"/>
        <w:ind w:right="11"/>
        <w:jc w:val="both"/>
        <w:rPr>
          <w:sz w:val="28"/>
          <w:szCs w:val="28"/>
        </w:rPr>
      </w:pPr>
      <w:r w:rsidRPr="00983668">
        <w:rPr>
          <w:sz w:val="28"/>
          <w:szCs w:val="28"/>
        </w:rPr>
        <w:t>Глава</w:t>
      </w:r>
    </w:p>
    <w:p w:rsidR="00983668" w:rsidRPr="00983668" w:rsidRDefault="00983668" w:rsidP="00983668">
      <w:pPr>
        <w:widowControl w:val="0"/>
        <w:shd w:val="clear" w:color="auto" w:fill="FFFFFF"/>
        <w:autoSpaceDE w:val="0"/>
        <w:autoSpaceDN w:val="0"/>
        <w:adjustRightInd w:val="0"/>
        <w:spacing w:before="5"/>
        <w:ind w:right="11"/>
        <w:jc w:val="both"/>
        <w:rPr>
          <w:sz w:val="28"/>
          <w:szCs w:val="28"/>
        </w:rPr>
      </w:pPr>
      <w:r w:rsidRPr="00983668">
        <w:rPr>
          <w:sz w:val="28"/>
          <w:szCs w:val="28"/>
        </w:rPr>
        <w:t>Усть-Лабинского городского поселения</w:t>
      </w:r>
    </w:p>
    <w:p w:rsidR="00983668" w:rsidRPr="00983668" w:rsidRDefault="00983668" w:rsidP="00983668">
      <w:pPr>
        <w:widowControl w:val="0"/>
        <w:shd w:val="clear" w:color="auto" w:fill="FFFFFF"/>
        <w:autoSpaceDE w:val="0"/>
        <w:autoSpaceDN w:val="0"/>
        <w:adjustRightInd w:val="0"/>
        <w:spacing w:before="5"/>
        <w:ind w:right="10"/>
        <w:jc w:val="both"/>
        <w:rPr>
          <w:sz w:val="28"/>
          <w:szCs w:val="28"/>
        </w:rPr>
      </w:pPr>
      <w:r w:rsidRPr="00983668">
        <w:rPr>
          <w:sz w:val="28"/>
          <w:szCs w:val="28"/>
        </w:rPr>
        <w:t>Усть-Лабинского района                                                               С.А.</w:t>
      </w:r>
      <w:r w:rsidR="00D25647">
        <w:rPr>
          <w:sz w:val="28"/>
          <w:szCs w:val="28"/>
        </w:rPr>
        <w:t xml:space="preserve"> </w:t>
      </w:r>
      <w:r w:rsidRPr="00983668">
        <w:rPr>
          <w:sz w:val="28"/>
          <w:szCs w:val="28"/>
        </w:rPr>
        <w:t>Гайнюченко</w:t>
      </w:r>
    </w:p>
    <w:p w:rsidR="00983668" w:rsidRDefault="00983668" w:rsidP="00A636ED">
      <w:pPr>
        <w:suppressAutoHyphens/>
        <w:jc w:val="center"/>
        <w:rPr>
          <w:rFonts w:eastAsia="Calibri"/>
          <w:b/>
          <w:sz w:val="28"/>
          <w:szCs w:val="28"/>
          <w:lang w:eastAsia="ar-SA"/>
        </w:rPr>
      </w:pPr>
    </w:p>
    <w:p w:rsidR="00D25647" w:rsidRPr="00F378FA" w:rsidRDefault="0044713E" w:rsidP="0044713E">
      <w:pPr>
        <w:rPr>
          <w:bCs/>
          <w:iCs/>
          <w:sz w:val="28"/>
          <w:szCs w:val="28"/>
        </w:rPr>
      </w:pPr>
      <w:r>
        <w:rPr>
          <w:rFonts w:eastAsia="Calibri"/>
          <w:sz w:val="28"/>
          <w:szCs w:val="28"/>
          <w:lang w:eastAsia="ar-SA"/>
        </w:rPr>
        <w:t xml:space="preserve">                                                                     </w:t>
      </w:r>
      <w:r w:rsidR="00D25647">
        <w:rPr>
          <w:bCs/>
          <w:iCs/>
          <w:sz w:val="28"/>
          <w:szCs w:val="28"/>
        </w:rPr>
        <w:t>УТВЕРЖДЕНА</w:t>
      </w:r>
    </w:p>
    <w:p w:rsidR="001C08A3" w:rsidRPr="00F378FA" w:rsidRDefault="001C08A3" w:rsidP="001C08A3">
      <w:pPr>
        <w:ind w:left="4820"/>
        <w:rPr>
          <w:bCs/>
          <w:iCs/>
          <w:sz w:val="28"/>
          <w:szCs w:val="28"/>
        </w:rPr>
      </w:pPr>
      <w:r w:rsidRPr="00F378FA">
        <w:rPr>
          <w:bCs/>
          <w:iCs/>
          <w:sz w:val="28"/>
          <w:szCs w:val="28"/>
        </w:rPr>
        <w:t>постановлени</w:t>
      </w:r>
      <w:r w:rsidR="00D25647">
        <w:rPr>
          <w:bCs/>
          <w:iCs/>
          <w:sz w:val="28"/>
          <w:szCs w:val="28"/>
        </w:rPr>
        <w:t>ем</w:t>
      </w:r>
      <w:r w:rsidRPr="00F378FA">
        <w:rPr>
          <w:bCs/>
          <w:iCs/>
          <w:sz w:val="28"/>
          <w:szCs w:val="28"/>
        </w:rPr>
        <w:t xml:space="preserve"> администрации</w:t>
      </w:r>
    </w:p>
    <w:p w:rsidR="001C08A3" w:rsidRPr="00F378FA" w:rsidRDefault="001C08A3" w:rsidP="001C08A3">
      <w:pPr>
        <w:ind w:left="4820"/>
        <w:rPr>
          <w:bCs/>
          <w:iCs/>
          <w:sz w:val="28"/>
          <w:szCs w:val="28"/>
        </w:rPr>
      </w:pPr>
      <w:r w:rsidRPr="00F378FA">
        <w:rPr>
          <w:bCs/>
          <w:iCs/>
          <w:sz w:val="28"/>
          <w:szCs w:val="28"/>
        </w:rPr>
        <w:t>Усть-Лабинского городского поселения Усть-Лабинского района</w:t>
      </w:r>
    </w:p>
    <w:p w:rsidR="0099270F" w:rsidRDefault="0044713E" w:rsidP="0044713E">
      <w:pPr>
        <w:ind w:right="-15"/>
        <w:rPr>
          <w:sz w:val="28"/>
          <w:szCs w:val="28"/>
        </w:rPr>
      </w:pPr>
      <w:r>
        <w:rPr>
          <w:sz w:val="28"/>
          <w:szCs w:val="28"/>
        </w:rPr>
        <w:t xml:space="preserve">                                                                     </w:t>
      </w:r>
      <w:r w:rsidR="00D25647">
        <w:rPr>
          <w:sz w:val="28"/>
          <w:szCs w:val="28"/>
        </w:rPr>
        <w:t>от</w:t>
      </w:r>
      <w:r w:rsidR="005803C8">
        <w:rPr>
          <w:sz w:val="28"/>
          <w:szCs w:val="28"/>
        </w:rPr>
        <w:t xml:space="preserve"> 29.12.2021 № 1172</w:t>
      </w:r>
    </w:p>
    <w:p w:rsidR="00D25647" w:rsidRPr="00F378FA" w:rsidRDefault="00D25647" w:rsidP="0099270F">
      <w:pPr>
        <w:ind w:right="-15"/>
        <w:jc w:val="right"/>
        <w:rPr>
          <w:sz w:val="28"/>
          <w:szCs w:val="28"/>
        </w:rPr>
      </w:pPr>
    </w:p>
    <w:p w:rsidR="0023016F" w:rsidRDefault="0023016F" w:rsidP="0023016F">
      <w:pPr>
        <w:widowControl w:val="0"/>
        <w:shd w:val="clear" w:color="auto" w:fill="FFFFFF"/>
        <w:autoSpaceDE w:val="0"/>
        <w:autoSpaceDN w:val="0"/>
        <w:adjustRightInd w:val="0"/>
        <w:spacing w:before="5"/>
        <w:ind w:right="10"/>
        <w:jc w:val="center"/>
        <w:rPr>
          <w:b/>
          <w:sz w:val="28"/>
          <w:szCs w:val="28"/>
        </w:rPr>
      </w:pPr>
      <w:r>
        <w:rPr>
          <w:b/>
          <w:sz w:val="28"/>
          <w:szCs w:val="28"/>
        </w:rPr>
        <w:t>М</w:t>
      </w:r>
      <w:r w:rsidR="009066D9">
        <w:rPr>
          <w:b/>
          <w:sz w:val="28"/>
          <w:szCs w:val="28"/>
        </w:rPr>
        <w:t>УНИЦИПАЛЬНАЯ ПРОГРАММА</w:t>
      </w:r>
    </w:p>
    <w:p w:rsidR="0023016F" w:rsidRPr="00016E15" w:rsidRDefault="0023016F" w:rsidP="0023016F">
      <w:pPr>
        <w:widowControl w:val="0"/>
        <w:shd w:val="clear" w:color="auto" w:fill="FFFFFF"/>
        <w:autoSpaceDE w:val="0"/>
        <w:autoSpaceDN w:val="0"/>
        <w:adjustRightInd w:val="0"/>
        <w:spacing w:before="5"/>
        <w:ind w:right="10"/>
        <w:jc w:val="center"/>
        <w:rPr>
          <w:b/>
          <w:color w:val="000000"/>
          <w:spacing w:val="-2"/>
          <w:sz w:val="28"/>
          <w:szCs w:val="28"/>
        </w:rPr>
      </w:pPr>
      <w:r w:rsidRPr="00016E15">
        <w:rPr>
          <w:b/>
          <w:sz w:val="28"/>
          <w:szCs w:val="28"/>
        </w:rPr>
        <w:t xml:space="preserve"> «</w:t>
      </w:r>
      <w:r>
        <w:rPr>
          <w:b/>
          <w:sz w:val="28"/>
          <w:szCs w:val="28"/>
        </w:rPr>
        <w:t>Развитие объектов</w:t>
      </w:r>
      <w:r w:rsidRPr="00016E15">
        <w:rPr>
          <w:b/>
          <w:sz w:val="28"/>
          <w:szCs w:val="28"/>
        </w:rPr>
        <w:t xml:space="preserve"> благоустройств</w:t>
      </w:r>
      <w:r>
        <w:rPr>
          <w:b/>
          <w:sz w:val="28"/>
          <w:szCs w:val="28"/>
        </w:rPr>
        <w:t>а на</w:t>
      </w:r>
      <w:r w:rsidRPr="00016E15">
        <w:rPr>
          <w:b/>
          <w:sz w:val="28"/>
          <w:szCs w:val="28"/>
        </w:rPr>
        <w:t xml:space="preserve"> территории поселения»</w:t>
      </w:r>
    </w:p>
    <w:p w:rsidR="00D25647" w:rsidRDefault="00D25647" w:rsidP="00B00456">
      <w:pPr>
        <w:jc w:val="center"/>
        <w:rPr>
          <w:b/>
          <w:caps/>
          <w:sz w:val="28"/>
          <w:szCs w:val="28"/>
        </w:rPr>
      </w:pPr>
    </w:p>
    <w:p w:rsidR="00B00456" w:rsidRPr="00016E15" w:rsidRDefault="00B00456" w:rsidP="00B00456">
      <w:pPr>
        <w:jc w:val="center"/>
        <w:rPr>
          <w:b/>
          <w:caps/>
          <w:sz w:val="28"/>
          <w:szCs w:val="28"/>
        </w:rPr>
      </w:pPr>
      <w:r w:rsidRPr="00016E15">
        <w:rPr>
          <w:b/>
          <w:caps/>
          <w:sz w:val="28"/>
          <w:szCs w:val="28"/>
        </w:rPr>
        <w:t>Паспорт</w:t>
      </w:r>
    </w:p>
    <w:p w:rsidR="00B00456" w:rsidRPr="00016E15" w:rsidRDefault="00B00456" w:rsidP="00B00456">
      <w:pPr>
        <w:widowControl w:val="0"/>
        <w:shd w:val="clear" w:color="auto" w:fill="FFFFFF"/>
        <w:autoSpaceDE w:val="0"/>
        <w:autoSpaceDN w:val="0"/>
        <w:adjustRightInd w:val="0"/>
        <w:spacing w:before="5"/>
        <w:ind w:right="10"/>
        <w:jc w:val="center"/>
        <w:rPr>
          <w:b/>
          <w:color w:val="000000"/>
          <w:spacing w:val="-2"/>
          <w:sz w:val="28"/>
          <w:szCs w:val="28"/>
        </w:rPr>
      </w:pPr>
      <w:r w:rsidRPr="00016E15">
        <w:rPr>
          <w:b/>
          <w:sz w:val="28"/>
          <w:szCs w:val="28"/>
        </w:rPr>
        <w:t xml:space="preserve">муниципальной программы </w:t>
      </w:r>
      <w:r w:rsidR="00023648" w:rsidRPr="00016E15">
        <w:rPr>
          <w:b/>
          <w:sz w:val="28"/>
          <w:szCs w:val="28"/>
        </w:rPr>
        <w:t>«</w:t>
      </w:r>
      <w:r w:rsidR="00A279C7">
        <w:rPr>
          <w:b/>
          <w:sz w:val="28"/>
          <w:szCs w:val="28"/>
        </w:rPr>
        <w:t>Развитие объектов</w:t>
      </w:r>
      <w:r w:rsidR="009D0714" w:rsidRPr="00016E15">
        <w:rPr>
          <w:b/>
          <w:sz w:val="28"/>
          <w:szCs w:val="28"/>
        </w:rPr>
        <w:t xml:space="preserve"> благоустройств</w:t>
      </w:r>
      <w:r w:rsidR="00A279C7">
        <w:rPr>
          <w:b/>
          <w:sz w:val="28"/>
          <w:szCs w:val="28"/>
        </w:rPr>
        <w:t>а на</w:t>
      </w:r>
      <w:r w:rsidR="009D0714" w:rsidRPr="00016E15">
        <w:rPr>
          <w:b/>
          <w:sz w:val="28"/>
          <w:szCs w:val="28"/>
        </w:rPr>
        <w:t xml:space="preserve"> территории </w:t>
      </w:r>
      <w:r w:rsidR="00023648" w:rsidRPr="00016E15">
        <w:rPr>
          <w:b/>
          <w:sz w:val="28"/>
          <w:szCs w:val="28"/>
        </w:rPr>
        <w:t>поселения»</w:t>
      </w:r>
    </w:p>
    <w:p w:rsidR="00B00456" w:rsidRPr="00016E15" w:rsidRDefault="00B00456" w:rsidP="00B00456">
      <w:pPr>
        <w:jc w:val="center"/>
        <w:rPr>
          <w:b/>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951"/>
        <w:gridCol w:w="1102"/>
        <w:gridCol w:w="1420"/>
        <w:gridCol w:w="1098"/>
        <w:gridCol w:w="1259"/>
        <w:gridCol w:w="1754"/>
      </w:tblGrid>
      <w:tr w:rsidR="00B00456" w:rsidRPr="00706674" w:rsidTr="00380D62">
        <w:trPr>
          <w:cantSplit/>
          <w:trHeight w:val="234"/>
        </w:trPr>
        <w:tc>
          <w:tcPr>
            <w:tcW w:w="2197" w:type="dxa"/>
          </w:tcPr>
          <w:p w:rsidR="00B00456" w:rsidRPr="00706674" w:rsidRDefault="009D0714" w:rsidP="009E6834">
            <w:pPr>
              <w:pStyle w:val="ConsPlusCell"/>
              <w:widowControl/>
              <w:ind w:left="-57" w:right="-57"/>
              <w:jc w:val="both"/>
              <w:rPr>
                <w:rFonts w:ascii="Times New Roman" w:hAnsi="Times New Roman" w:cs="Times New Roman"/>
                <w:sz w:val="24"/>
                <w:szCs w:val="24"/>
              </w:rPr>
            </w:pPr>
            <w:r w:rsidRPr="00706674">
              <w:rPr>
                <w:rFonts w:ascii="Times New Roman" w:hAnsi="Times New Roman" w:cs="Times New Roman"/>
                <w:sz w:val="24"/>
                <w:szCs w:val="24"/>
              </w:rPr>
              <w:t>Координатор</w:t>
            </w:r>
            <w:r w:rsidR="00B00456" w:rsidRPr="00706674">
              <w:rPr>
                <w:rFonts w:ascii="Times New Roman" w:hAnsi="Times New Roman" w:cs="Times New Roman"/>
                <w:sz w:val="24"/>
                <w:szCs w:val="24"/>
              </w:rPr>
              <w:t xml:space="preserve"> муниципальной программы</w:t>
            </w:r>
          </w:p>
        </w:tc>
        <w:tc>
          <w:tcPr>
            <w:tcW w:w="7584" w:type="dxa"/>
            <w:gridSpan w:val="6"/>
          </w:tcPr>
          <w:p w:rsidR="00B00456" w:rsidRPr="00706674" w:rsidRDefault="00A279C7" w:rsidP="009D0714">
            <w:pPr>
              <w:widowControl w:val="0"/>
              <w:shd w:val="clear" w:color="auto" w:fill="FFFFFF"/>
              <w:autoSpaceDE w:val="0"/>
              <w:autoSpaceDN w:val="0"/>
              <w:adjustRightInd w:val="0"/>
              <w:ind w:left="-57" w:right="-57"/>
              <w:jc w:val="both"/>
              <w:rPr>
                <w:color w:val="000000"/>
                <w:spacing w:val="-2"/>
              </w:rPr>
            </w:pPr>
            <w:r w:rsidRPr="00706674">
              <w:t>Отдел капитального строительства администрации Усть-Лабинского городского поселения Усть-Лабинского района</w:t>
            </w:r>
          </w:p>
        </w:tc>
      </w:tr>
      <w:tr w:rsidR="00B00456" w:rsidRPr="00706674" w:rsidTr="00380D62">
        <w:trPr>
          <w:cantSplit/>
          <w:trHeight w:val="234"/>
        </w:trPr>
        <w:tc>
          <w:tcPr>
            <w:tcW w:w="2197" w:type="dxa"/>
          </w:tcPr>
          <w:p w:rsidR="00B00456" w:rsidRPr="00706674" w:rsidRDefault="009D0714" w:rsidP="001C08A3">
            <w:pPr>
              <w:pStyle w:val="ConsPlusCell"/>
              <w:widowControl/>
              <w:ind w:left="-57" w:right="-57"/>
              <w:rPr>
                <w:rFonts w:ascii="Times New Roman" w:hAnsi="Times New Roman" w:cs="Times New Roman"/>
                <w:sz w:val="24"/>
                <w:szCs w:val="24"/>
              </w:rPr>
            </w:pPr>
            <w:r w:rsidRPr="00706674">
              <w:rPr>
                <w:rFonts w:ascii="Times New Roman" w:hAnsi="Times New Roman" w:cs="Times New Roman"/>
                <w:sz w:val="24"/>
                <w:szCs w:val="24"/>
              </w:rPr>
              <w:t>Участники му</w:t>
            </w:r>
            <w:r w:rsidR="00B00456" w:rsidRPr="00706674">
              <w:rPr>
                <w:rFonts w:ascii="Times New Roman" w:hAnsi="Times New Roman" w:cs="Times New Roman"/>
                <w:sz w:val="24"/>
                <w:szCs w:val="24"/>
              </w:rPr>
              <w:t xml:space="preserve">ниципальной  программы          </w:t>
            </w:r>
          </w:p>
        </w:tc>
        <w:tc>
          <w:tcPr>
            <w:tcW w:w="7584" w:type="dxa"/>
            <w:gridSpan w:val="6"/>
          </w:tcPr>
          <w:p w:rsidR="00A45240" w:rsidRPr="00706674" w:rsidRDefault="00A45240" w:rsidP="00A45240">
            <w:pPr>
              <w:autoSpaceDE w:val="0"/>
              <w:autoSpaceDN w:val="0"/>
              <w:adjustRightInd w:val="0"/>
            </w:pPr>
            <w:r w:rsidRPr="00706674">
              <w:t>1. Отдел капитального строительства администрации Усть-Лабинского городского поселения Усть-Лабинского района</w:t>
            </w:r>
          </w:p>
          <w:p w:rsidR="00B00456" w:rsidRPr="00706674" w:rsidRDefault="009066D9" w:rsidP="00380D62">
            <w:pPr>
              <w:autoSpaceDE w:val="0"/>
              <w:autoSpaceDN w:val="0"/>
              <w:adjustRightInd w:val="0"/>
            </w:pPr>
            <w:r>
              <w:t>2</w:t>
            </w:r>
            <w:r w:rsidR="00A45240" w:rsidRPr="00A45240">
              <w:t xml:space="preserve">. Муниципальное казенное учреждение Усть-Лабинского городского поселения Усть-Лабинского района «Административно-техническое управление». </w:t>
            </w:r>
          </w:p>
        </w:tc>
      </w:tr>
      <w:tr w:rsidR="00B00456" w:rsidRPr="00706674" w:rsidTr="00380D62">
        <w:trPr>
          <w:cantSplit/>
          <w:trHeight w:val="234"/>
        </w:trPr>
        <w:tc>
          <w:tcPr>
            <w:tcW w:w="2197" w:type="dxa"/>
          </w:tcPr>
          <w:p w:rsidR="00B00456" w:rsidRPr="00706674" w:rsidRDefault="00B00456" w:rsidP="001C08A3">
            <w:pPr>
              <w:pStyle w:val="ConsPlusCell"/>
              <w:widowControl/>
              <w:ind w:left="-57" w:right="-57"/>
              <w:rPr>
                <w:rFonts w:ascii="Times New Roman" w:hAnsi="Times New Roman" w:cs="Times New Roman"/>
                <w:sz w:val="24"/>
                <w:szCs w:val="24"/>
              </w:rPr>
            </w:pPr>
            <w:r w:rsidRPr="00706674">
              <w:rPr>
                <w:rFonts w:ascii="Times New Roman" w:hAnsi="Times New Roman" w:cs="Times New Roman"/>
                <w:sz w:val="24"/>
                <w:szCs w:val="24"/>
              </w:rPr>
              <w:t>Подпрограммы</w:t>
            </w:r>
            <w:r w:rsidR="00A45240" w:rsidRPr="00706674">
              <w:rPr>
                <w:rFonts w:ascii="Times New Roman" w:hAnsi="Times New Roman" w:cs="Times New Roman"/>
                <w:sz w:val="24"/>
                <w:szCs w:val="24"/>
              </w:rPr>
              <w:t xml:space="preserve"> муниципальной программы</w:t>
            </w:r>
          </w:p>
        </w:tc>
        <w:tc>
          <w:tcPr>
            <w:tcW w:w="7584" w:type="dxa"/>
            <w:gridSpan w:val="6"/>
          </w:tcPr>
          <w:p w:rsidR="005B7971" w:rsidRPr="00706674" w:rsidRDefault="00B36543" w:rsidP="00D627B9">
            <w:pPr>
              <w:ind w:left="-57" w:right="-57"/>
              <w:jc w:val="both"/>
            </w:pPr>
            <w:r w:rsidRPr="00706674">
              <w:t>Не предусмотрены</w:t>
            </w:r>
          </w:p>
        </w:tc>
      </w:tr>
      <w:tr w:rsidR="00767786" w:rsidRPr="00706674" w:rsidTr="00380D62">
        <w:trPr>
          <w:cantSplit/>
          <w:trHeight w:val="234"/>
        </w:trPr>
        <w:tc>
          <w:tcPr>
            <w:tcW w:w="2197" w:type="dxa"/>
          </w:tcPr>
          <w:p w:rsidR="00767786" w:rsidRPr="00706674" w:rsidRDefault="00767786" w:rsidP="001C08A3">
            <w:pPr>
              <w:pStyle w:val="ConsPlusCell"/>
              <w:widowControl/>
              <w:ind w:left="-57" w:right="-57"/>
              <w:rPr>
                <w:rFonts w:ascii="Times New Roman" w:hAnsi="Times New Roman" w:cs="Times New Roman"/>
                <w:sz w:val="24"/>
                <w:szCs w:val="24"/>
              </w:rPr>
            </w:pPr>
            <w:r w:rsidRPr="00706674">
              <w:rPr>
                <w:rFonts w:ascii="Times New Roman" w:hAnsi="Times New Roman" w:cs="Times New Roman"/>
                <w:sz w:val="24"/>
                <w:szCs w:val="24"/>
              </w:rPr>
              <w:t xml:space="preserve">Цель муниципальной программы </w:t>
            </w:r>
          </w:p>
        </w:tc>
        <w:tc>
          <w:tcPr>
            <w:tcW w:w="7584" w:type="dxa"/>
            <w:gridSpan w:val="6"/>
          </w:tcPr>
          <w:p w:rsidR="00767786" w:rsidRPr="00706674" w:rsidRDefault="00767786" w:rsidP="00A279C7">
            <w:pPr>
              <w:ind w:left="-57" w:right="-57"/>
              <w:jc w:val="both"/>
            </w:pPr>
            <w:r w:rsidRPr="00706674">
              <w:t xml:space="preserve"> Создание комфортной среды обитания </w:t>
            </w:r>
            <w:r w:rsidR="00B66509">
              <w:t>и повышение</w:t>
            </w:r>
            <w:r w:rsidRPr="00706674">
              <w:t xml:space="preserve"> качества жизни граждан </w:t>
            </w:r>
            <w:r w:rsidR="00B66509">
              <w:t xml:space="preserve">путем  </w:t>
            </w:r>
            <w:r w:rsidR="00A279C7">
              <w:t>развития объектов</w:t>
            </w:r>
            <w:r w:rsidR="00B66509">
              <w:t xml:space="preserve"> благоустройства </w:t>
            </w:r>
            <w:r w:rsidR="00A279C7">
              <w:t xml:space="preserve">на </w:t>
            </w:r>
            <w:r w:rsidR="00B66509">
              <w:t>территории Усть-Лабинского городского поселения</w:t>
            </w:r>
          </w:p>
        </w:tc>
      </w:tr>
      <w:tr w:rsidR="00B00456" w:rsidRPr="00706674" w:rsidTr="00380D62">
        <w:trPr>
          <w:cantSplit/>
          <w:trHeight w:val="234"/>
        </w:trPr>
        <w:tc>
          <w:tcPr>
            <w:tcW w:w="2197" w:type="dxa"/>
          </w:tcPr>
          <w:p w:rsidR="00B00456" w:rsidRPr="00706674" w:rsidRDefault="00B00456" w:rsidP="00706674">
            <w:pPr>
              <w:pStyle w:val="ConsPlusCell"/>
              <w:widowControl/>
              <w:ind w:left="-57" w:right="-57"/>
              <w:rPr>
                <w:rFonts w:ascii="Times New Roman" w:hAnsi="Times New Roman" w:cs="Times New Roman"/>
                <w:sz w:val="24"/>
                <w:szCs w:val="24"/>
              </w:rPr>
            </w:pPr>
            <w:r w:rsidRPr="00706674">
              <w:rPr>
                <w:rFonts w:ascii="Times New Roman" w:hAnsi="Times New Roman" w:cs="Times New Roman"/>
                <w:sz w:val="24"/>
                <w:szCs w:val="24"/>
              </w:rPr>
              <w:t xml:space="preserve">Задачи </w:t>
            </w:r>
            <w:r w:rsidR="00335C6F" w:rsidRPr="00706674">
              <w:rPr>
                <w:rFonts w:ascii="Times New Roman" w:hAnsi="Times New Roman" w:cs="Times New Roman"/>
                <w:sz w:val="24"/>
                <w:szCs w:val="24"/>
              </w:rPr>
              <w:t>муниципальной программы</w:t>
            </w:r>
            <w:r w:rsidRPr="00706674">
              <w:rPr>
                <w:rFonts w:ascii="Times New Roman" w:hAnsi="Times New Roman" w:cs="Times New Roman"/>
                <w:sz w:val="24"/>
                <w:szCs w:val="24"/>
              </w:rPr>
              <w:t xml:space="preserve"> </w:t>
            </w:r>
          </w:p>
        </w:tc>
        <w:tc>
          <w:tcPr>
            <w:tcW w:w="7584" w:type="dxa"/>
            <w:gridSpan w:val="6"/>
          </w:tcPr>
          <w:p w:rsidR="00B36543" w:rsidRPr="00706674" w:rsidRDefault="00767786" w:rsidP="00A279C7">
            <w:pPr>
              <w:jc w:val="both"/>
            </w:pPr>
            <w:r w:rsidRPr="00706674">
              <w:t>Проведение комплекса мероприятий по</w:t>
            </w:r>
            <w:r w:rsidR="00B66509">
              <w:t xml:space="preserve"> </w:t>
            </w:r>
            <w:r w:rsidR="00A279C7">
              <w:t>развитию объектов</w:t>
            </w:r>
            <w:r w:rsidRPr="00706674">
              <w:t xml:space="preserve"> благоустройств</w:t>
            </w:r>
            <w:r w:rsidR="00A279C7">
              <w:t>а</w:t>
            </w:r>
            <w:r w:rsidRPr="00706674">
              <w:t xml:space="preserve"> и </w:t>
            </w:r>
            <w:r w:rsidR="00B66509">
              <w:t>повышению качества жизни граждан</w:t>
            </w:r>
            <w:r w:rsidRPr="00706674">
              <w:t xml:space="preserve"> в г. Усть-Лабинске</w:t>
            </w:r>
          </w:p>
        </w:tc>
      </w:tr>
      <w:tr w:rsidR="00767786" w:rsidRPr="00706674" w:rsidTr="00380D62">
        <w:trPr>
          <w:cantSplit/>
          <w:trHeight w:val="234"/>
        </w:trPr>
        <w:tc>
          <w:tcPr>
            <w:tcW w:w="2197" w:type="dxa"/>
          </w:tcPr>
          <w:p w:rsidR="00767786" w:rsidRPr="00706674" w:rsidRDefault="00767786" w:rsidP="001C08A3">
            <w:pPr>
              <w:pStyle w:val="ConsPlusCell"/>
              <w:widowControl/>
              <w:ind w:left="-57" w:right="-57"/>
              <w:rPr>
                <w:rFonts w:ascii="Times New Roman" w:hAnsi="Times New Roman" w:cs="Times New Roman"/>
                <w:sz w:val="24"/>
                <w:szCs w:val="24"/>
              </w:rPr>
            </w:pPr>
            <w:r w:rsidRPr="00706674">
              <w:rPr>
                <w:rFonts w:ascii="Times New Roman" w:hAnsi="Times New Roman" w:cs="Times New Roman"/>
                <w:sz w:val="24"/>
                <w:szCs w:val="24"/>
              </w:rPr>
              <w:t>Перечень целевых показателей муниципальной программы</w:t>
            </w:r>
          </w:p>
        </w:tc>
        <w:tc>
          <w:tcPr>
            <w:tcW w:w="7584" w:type="dxa"/>
            <w:gridSpan w:val="6"/>
          </w:tcPr>
          <w:p w:rsidR="00DE0FF1" w:rsidRDefault="00380D62" w:rsidP="00A279C7">
            <w:pPr>
              <w:jc w:val="both"/>
            </w:pPr>
            <w:r>
              <w:t>1.</w:t>
            </w:r>
            <w:r w:rsidR="00A279C7">
              <w:t>Ремонт уличного освещения городского парка культуры и отдыха</w:t>
            </w:r>
          </w:p>
          <w:p w:rsidR="00A279C7" w:rsidRDefault="00380D62" w:rsidP="00A279C7">
            <w:pPr>
              <w:jc w:val="both"/>
            </w:pPr>
            <w:r>
              <w:t>2.</w:t>
            </w:r>
            <w:r w:rsidR="00A279C7">
              <w:t>Оказание услуг по строительному контролю</w:t>
            </w:r>
          </w:p>
          <w:p w:rsidR="00A279C7" w:rsidRDefault="00380D62" w:rsidP="00A279C7">
            <w:pPr>
              <w:jc w:val="both"/>
            </w:pPr>
            <w:r>
              <w:t>3.</w:t>
            </w:r>
            <w:r w:rsidR="00A279C7">
              <w:t>Устройство автоматического полива в городском парке культуры и отдыха</w:t>
            </w:r>
          </w:p>
          <w:p w:rsidR="00A279C7" w:rsidRDefault="00380D62" w:rsidP="00A279C7">
            <w:pPr>
              <w:jc w:val="both"/>
            </w:pPr>
            <w:r>
              <w:t>4.</w:t>
            </w:r>
            <w:r w:rsidR="00A279C7">
              <w:t>Разработка дизайн-проекта по благоустройству общественной территории</w:t>
            </w:r>
          </w:p>
          <w:p w:rsidR="00A279C7" w:rsidRDefault="00380D62" w:rsidP="00A279C7">
            <w:pPr>
              <w:jc w:val="both"/>
            </w:pPr>
            <w:r>
              <w:t>5.</w:t>
            </w:r>
            <w:r w:rsidR="00A279C7">
              <w:t>Разработка проектной документации по благоустройству общественной территории</w:t>
            </w:r>
          </w:p>
          <w:p w:rsidR="00A279C7" w:rsidRPr="00706674" w:rsidRDefault="00380D62" w:rsidP="00A279C7">
            <w:pPr>
              <w:jc w:val="both"/>
            </w:pPr>
            <w:r>
              <w:t>6.</w:t>
            </w:r>
            <w:r w:rsidR="00A279C7">
              <w:t>Проведение проверки сметной стоимости по благоустройству общественной территории</w:t>
            </w:r>
          </w:p>
        </w:tc>
      </w:tr>
      <w:tr w:rsidR="00890940" w:rsidRPr="00890940" w:rsidTr="00380D62">
        <w:trPr>
          <w:cantSplit/>
          <w:trHeight w:val="234"/>
        </w:trPr>
        <w:tc>
          <w:tcPr>
            <w:tcW w:w="2197" w:type="dxa"/>
          </w:tcPr>
          <w:p w:rsidR="00767786" w:rsidRPr="00890940" w:rsidRDefault="003107CF" w:rsidP="001C08A3">
            <w:pPr>
              <w:pStyle w:val="ConsPlusCell"/>
              <w:widowControl/>
              <w:ind w:left="-57" w:right="-57"/>
              <w:rPr>
                <w:rFonts w:ascii="Times New Roman" w:hAnsi="Times New Roman" w:cs="Times New Roman"/>
                <w:sz w:val="24"/>
                <w:szCs w:val="24"/>
              </w:rPr>
            </w:pPr>
            <w:r w:rsidRPr="00890940">
              <w:rPr>
                <w:rFonts w:ascii="Times New Roman" w:hAnsi="Times New Roman" w:cs="Times New Roman"/>
                <w:sz w:val="24"/>
                <w:szCs w:val="24"/>
              </w:rPr>
              <w:t>Этапы и сроки реализации муниципальной программы</w:t>
            </w:r>
          </w:p>
        </w:tc>
        <w:tc>
          <w:tcPr>
            <w:tcW w:w="7584" w:type="dxa"/>
            <w:gridSpan w:val="6"/>
          </w:tcPr>
          <w:p w:rsidR="00767786" w:rsidRPr="00890940" w:rsidRDefault="003107CF" w:rsidP="00D627B9">
            <w:pPr>
              <w:jc w:val="both"/>
            </w:pPr>
            <w:r w:rsidRPr="00890940">
              <w:t>Срок реализации – 2022 год и плановый период 2023-2024 годов. Этапы прописаны в титульном списке к настоящей муниципальной программе.</w:t>
            </w:r>
          </w:p>
        </w:tc>
      </w:tr>
      <w:tr w:rsidR="00890940" w:rsidRPr="00890940" w:rsidTr="00380D62">
        <w:tblPrEx>
          <w:tblBorders>
            <w:insideH w:val="none" w:sz="0" w:space="0" w:color="auto"/>
            <w:insideV w:val="none" w:sz="0" w:space="0" w:color="auto"/>
          </w:tblBorders>
          <w:tblCellMar>
            <w:left w:w="108" w:type="dxa"/>
            <w:right w:w="108" w:type="dxa"/>
          </w:tblCellMar>
        </w:tblPrEx>
        <w:trPr>
          <w:trHeight w:val="814"/>
        </w:trPr>
        <w:tc>
          <w:tcPr>
            <w:tcW w:w="3148" w:type="dxa"/>
            <w:gridSpan w:val="2"/>
            <w:tcBorders>
              <w:top w:val="single" w:sz="4" w:space="0" w:color="auto"/>
              <w:bottom w:val="single" w:sz="4" w:space="0" w:color="auto"/>
              <w:right w:val="single" w:sz="4" w:space="0" w:color="auto"/>
            </w:tcBorders>
          </w:tcPr>
          <w:p w:rsidR="004C6D0E" w:rsidRPr="00890940" w:rsidRDefault="004C6D0E" w:rsidP="004C6D0E">
            <w:pPr>
              <w:autoSpaceDE w:val="0"/>
              <w:autoSpaceDN w:val="0"/>
              <w:adjustRightInd w:val="0"/>
              <w:rPr>
                <w:rFonts w:eastAsiaTheme="minorHAnsi"/>
                <w:lang w:eastAsia="en-US"/>
              </w:rPr>
            </w:pPr>
            <w:r w:rsidRPr="00890940">
              <w:rPr>
                <w:rFonts w:eastAsiaTheme="minorHAnsi"/>
                <w:lang w:eastAsia="en-US"/>
              </w:rPr>
              <w:t xml:space="preserve">Объем финансирования муниципальной программы, тыс. рублей </w:t>
            </w:r>
          </w:p>
        </w:tc>
        <w:tc>
          <w:tcPr>
            <w:tcW w:w="1102" w:type="dxa"/>
            <w:vMerge w:val="restart"/>
            <w:tcBorders>
              <w:top w:val="single" w:sz="4" w:space="0" w:color="auto"/>
              <w:left w:val="single" w:sz="4" w:space="0" w:color="auto"/>
              <w:bottom w:val="single" w:sz="4" w:space="0" w:color="auto"/>
              <w:right w:val="single" w:sz="4" w:space="0" w:color="auto"/>
            </w:tcBorders>
          </w:tcPr>
          <w:p w:rsidR="004C6D0E" w:rsidRPr="00890940" w:rsidRDefault="004C6D0E" w:rsidP="004C6D0E">
            <w:pPr>
              <w:autoSpaceDE w:val="0"/>
              <w:autoSpaceDN w:val="0"/>
              <w:adjustRightInd w:val="0"/>
              <w:jc w:val="center"/>
              <w:rPr>
                <w:rFonts w:eastAsiaTheme="minorHAnsi"/>
                <w:lang w:eastAsia="en-US"/>
              </w:rPr>
            </w:pPr>
            <w:r w:rsidRPr="00890940">
              <w:rPr>
                <w:rFonts w:eastAsiaTheme="minorHAnsi"/>
                <w:lang w:eastAsia="en-US"/>
              </w:rPr>
              <w:t>всего</w:t>
            </w:r>
          </w:p>
        </w:tc>
        <w:tc>
          <w:tcPr>
            <w:tcW w:w="5531" w:type="dxa"/>
            <w:gridSpan w:val="4"/>
            <w:tcBorders>
              <w:top w:val="single" w:sz="4" w:space="0" w:color="auto"/>
              <w:left w:val="single" w:sz="4" w:space="0" w:color="auto"/>
              <w:bottom w:val="single" w:sz="4" w:space="0" w:color="auto"/>
            </w:tcBorders>
          </w:tcPr>
          <w:p w:rsidR="004C6D0E" w:rsidRPr="00890940" w:rsidRDefault="004C6D0E" w:rsidP="004C6D0E">
            <w:pPr>
              <w:autoSpaceDE w:val="0"/>
              <w:autoSpaceDN w:val="0"/>
              <w:adjustRightInd w:val="0"/>
              <w:jc w:val="center"/>
              <w:rPr>
                <w:rFonts w:eastAsiaTheme="minorHAnsi"/>
                <w:lang w:eastAsia="en-US"/>
              </w:rPr>
            </w:pPr>
            <w:r w:rsidRPr="00890940">
              <w:rPr>
                <w:rFonts w:eastAsiaTheme="minorHAnsi"/>
                <w:lang w:eastAsia="en-US"/>
              </w:rPr>
              <w:t>в разрезе источников финансирования</w:t>
            </w:r>
          </w:p>
        </w:tc>
      </w:tr>
      <w:tr w:rsidR="00890940" w:rsidRPr="00890940" w:rsidTr="00443E91">
        <w:tblPrEx>
          <w:tblBorders>
            <w:insideH w:val="none" w:sz="0" w:space="0" w:color="auto"/>
            <w:insideV w:val="none" w:sz="0" w:space="0" w:color="auto"/>
          </w:tblBorders>
          <w:tblCellMar>
            <w:left w:w="108" w:type="dxa"/>
            <w:right w:w="108" w:type="dxa"/>
          </w:tblCellMar>
        </w:tblPrEx>
        <w:trPr>
          <w:trHeight w:val="406"/>
        </w:trPr>
        <w:tc>
          <w:tcPr>
            <w:tcW w:w="3148" w:type="dxa"/>
            <w:gridSpan w:val="2"/>
            <w:tcBorders>
              <w:top w:val="single" w:sz="4" w:space="0" w:color="auto"/>
              <w:bottom w:val="single" w:sz="4" w:space="0" w:color="auto"/>
              <w:right w:val="single" w:sz="4" w:space="0" w:color="auto"/>
            </w:tcBorders>
          </w:tcPr>
          <w:p w:rsidR="004C6D0E" w:rsidRPr="00890940" w:rsidRDefault="004C6D0E" w:rsidP="004C6D0E">
            <w:pPr>
              <w:autoSpaceDE w:val="0"/>
              <w:autoSpaceDN w:val="0"/>
              <w:adjustRightInd w:val="0"/>
              <w:rPr>
                <w:rFonts w:eastAsiaTheme="minorHAnsi"/>
                <w:lang w:eastAsia="en-US"/>
              </w:rPr>
            </w:pPr>
            <w:r w:rsidRPr="00890940">
              <w:rPr>
                <w:rFonts w:eastAsiaTheme="minorHAnsi"/>
                <w:lang w:eastAsia="en-US"/>
              </w:rPr>
              <w:t>Годы реализации</w:t>
            </w:r>
          </w:p>
        </w:tc>
        <w:tc>
          <w:tcPr>
            <w:tcW w:w="1102" w:type="dxa"/>
            <w:vMerge/>
            <w:tcBorders>
              <w:top w:val="single" w:sz="4" w:space="0" w:color="auto"/>
              <w:left w:val="single" w:sz="4" w:space="0" w:color="auto"/>
              <w:bottom w:val="single" w:sz="4" w:space="0" w:color="auto"/>
              <w:right w:val="single" w:sz="4" w:space="0" w:color="auto"/>
            </w:tcBorders>
          </w:tcPr>
          <w:p w:rsidR="004C6D0E" w:rsidRPr="00890940" w:rsidRDefault="004C6D0E" w:rsidP="004C6D0E">
            <w:pPr>
              <w:autoSpaceDE w:val="0"/>
              <w:autoSpaceDN w:val="0"/>
              <w:adjustRightInd w:val="0"/>
              <w:jc w:val="both"/>
              <w:rPr>
                <w:rFonts w:eastAsiaTheme="minorHAnsi"/>
                <w:lang w:eastAsia="en-US"/>
              </w:rPr>
            </w:pPr>
          </w:p>
        </w:tc>
        <w:tc>
          <w:tcPr>
            <w:tcW w:w="1420" w:type="dxa"/>
            <w:tcBorders>
              <w:top w:val="single" w:sz="4" w:space="0" w:color="auto"/>
              <w:left w:val="single" w:sz="4" w:space="0" w:color="auto"/>
              <w:bottom w:val="single" w:sz="4" w:space="0" w:color="auto"/>
              <w:right w:val="single" w:sz="4" w:space="0" w:color="auto"/>
            </w:tcBorders>
          </w:tcPr>
          <w:p w:rsidR="004C6D0E" w:rsidRPr="00890940" w:rsidRDefault="004C6D0E" w:rsidP="004C6D0E">
            <w:pPr>
              <w:autoSpaceDE w:val="0"/>
              <w:autoSpaceDN w:val="0"/>
              <w:adjustRightInd w:val="0"/>
              <w:jc w:val="center"/>
              <w:rPr>
                <w:rFonts w:eastAsiaTheme="minorHAnsi"/>
                <w:sz w:val="20"/>
                <w:szCs w:val="20"/>
                <w:lang w:eastAsia="en-US"/>
              </w:rPr>
            </w:pPr>
            <w:r w:rsidRPr="00890940">
              <w:rPr>
                <w:rFonts w:eastAsiaTheme="minorHAnsi"/>
                <w:sz w:val="20"/>
                <w:szCs w:val="20"/>
                <w:lang w:eastAsia="en-US"/>
              </w:rPr>
              <w:t>федеральный бюджет</w:t>
            </w:r>
          </w:p>
        </w:tc>
        <w:tc>
          <w:tcPr>
            <w:tcW w:w="1098" w:type="dxa"/>
            <w:tcBorders>
              <w:top w:val="single" w:sz="4" w:space="0" w:color="auto"/>
              <w:left w:val="single" w:sz="4" w:space="0" w:color="auto"/>
              <w:bottom w:val="single" w:sz="4" w:space="0" w:color="auto"/>
              <w:right w:val="single" w:sz="4" w:space="0" w:color="auto"/>
            </w:tcBorders>
          </w:tcPr>
          <w:p w:rsidR="004C6D0E" w:rsidRPr="00890940" w:rsidRDefault="004C6D0E" w:rsidP="004C6D0E">
            <w:pPr>
              <w:autoSpaceDE w:val="0"/>
              <w:autoSpaceDN w:val="0"/>
              <w:adjustRightInd w:val="0"/>
              <w:jc w:val="center"/>
              <w:rPr>
                <w:rFonts w:eastAsiaTheme="minorHAnsi"/>
                <w:sz w:val="20"/>
                <w:szCs w:val="20"/>
                <w:lang w:eastAsia="en-US"/>
              </w:rPr>
            </w:pPr>
            <w:r w:rsidRPr="00890940">
              <w:rPr>
                <w:rFonts w:eastAsiaTheme="minorHAnsi"/>
                <w:sz w:val="20"/>
                <w:szCs w:val="20"/>
                <w:lang w:eastAsia="en-US"/>
              </w:rPr>
              <w:t>краевой бюджет</w:t>
            </w:r>
          </w:p>
        </w:tc>
        <w:tc>
          <w:tcPr>
            <w:tcW w:w="1259" w:type="dxa"/>
            <w:tcBorders>
              <w:top w:val="single" w:sz="4" w:space="0" w:color="auto"/>
              <w:left w:val="single" w:sz="4" w:space="0" w:color="auto"/>
              <w:bottom w:val="single" w:sz="4" w:space="0" w:color="auto"/>
              <w:right w:val="single" w:sz="4" w:space="0" w:color="auto"/>
            </w:tcBorders>
          </w:tcPr>
          <w:p w:rsidR="004C6D0E" w:rsidRPr="00890940" w:rsidRDefault="004C6D0E" w:rsidP="004C6D0E">
            <w:pPr>
              <w:autoSpaceDE w:val="0"/>
              <w:autoSpaceDN w:val="0"/>
              <w:adjustRightInd w:val="0"/>
              <w:jc w:val="center"/>
              <w:rPr>
                <w:rFonts w:eastAsiaTheme="minorHAnsi"/>
                <w:sz w:val="20"/>
                <w:szCs w:val="20"/>
                <w:lang w:eastAsia="en-US"/>
              </w:rPr>
            </w:pPr>
            <w:r w:rsidRPr="00890940">
              <w:rPr>
                <w:rFonts w:eastAsiaTheme="minorHAnsi"/>
                <w:sz w:val="20"/>
                <w:szCs w:val="20"/>
                <w:lang w:eastAsia="en-US"/>
              </w:rPr>
              <w:t>местный бюджет</w:t>
            </w:r>
          </w:p>
        </w:tc>
        <w:tc>
          <w:tcPr>
            <w:tcW w:w="1754" w:type="dxa"/>
            <w:tcBorders>
              <w:top w:val="single" w:sz="4" w:space="0" w:color="auto"/>
              <w:left w:val="single" w:sz="4" w:space="0" w:color="auto"/>
              <w:bottom w:val="single" w:sz="4" w:space="0" w:color="auto"/>
            </w:tcBorders>
          </w:tcPr>
          <w:p w:rsidR="004C6D0E" w:rsidRPr="00890940" w:rsidRDefault="004C6D0E" w:rsidP="004C6D0E">
            <w:pPr>
              <w:autoSpaceDE w:val="0"/>
              <w:autoSpaceDN w:val="0"/>
              <w:adjustRightInd w:val="0"/>
              <w:jc w:val="center"/>
              <w:rPr>
                <w:rFonts w:eastAsiaTheme="minorHAnsi"/>
                <w:sz w:val="20"/>
                <w:szCs w:val="20"/>
                <w:lang w:eastAsia="en-US"/>
              </w:rPr>
            </w:pPr>
            <w:r w:rsidRPr="00890940">
              <w:rPr>
                <w:rFonts w:eastAsiaTheme="minorHAnsi"/>
                <w:sz w:val="20"/>
                <w:szCs w:val="20"/>
                <w:lang w:eastAsia="en-US"/>
              </w:rPr>
              <w:t>внебюджетные источники</w:t>
            </w:r>
          </w:p>
        </w:tc>
      </w:tr>
      <w:tr w:rsidR="00890940" w:rsidRPr="00890940" w:rsidTr="00380D62">
        <w:tblPrEx>
          <w:tblBorders>
            <w:insideH w:val="none" w:sz="0" w:space="0" w:color="auto"/>
            <w:insideV w:val="none" w:sz="0" w:space="0" w:color="auto"/>
          </w:tblBorders>
          <w:tblCellMar>
            <w:left w:w="108" w:type="dxa"/>
            <w:right w:w="108" w:type="dxa"/>
          </w:tblCellMar>
        </w:tblPrEx>
        <w:trPr>
          <w:trHeight w:val="266"/>
        </w:trPr>
        <w:tc>
          <w:tcPr>
            <w:tcW w:w="3148" w:type="dxa"/>
            <w:gridSpan w:val="2"/>
            <w:tcBorders>
              <w:top w:val="single" w:sz="4" w:space="0" w:color="auto"/>
              <w:bottom w:val="single" w:sz="4" w:space="0" w:color="auto"/>
              <w:right w:val="single" w:sz="4" w:space="0" w:color="auto"/>
            </w:tcBorders>
          </w:tcPr>
          <w:p w:rsidR="004C6D0E" w:rsidRPr="00890940" w:rsidRDefault="004C6D0E" w:rsidP="004C6D0E">
            <w:pPr>
              <w:autoSpaceDE w:val="0"/>
              <w:autoSpaceDN w:val="0"/>
              <w:adjustRightInd w:val="0"/>
              <w:rPr>
                <w:rFonts w:eastAsiaTheme="minorHAnsi"/>
                <w:lang w:eastAsia="en-US"/>
              </w:rPr>
            </w:pPr>
            <w:r w:rsidRPr="00890940">
              <w:rPr>
                <w:rFonts w:eastAsiaTheme="minorHAnsi"/>
                <w:lang w:eastAsia="en-US"/>
              </w:rPr>
              <w:lastRenderedPageBreak/>
              <w:t>2022</w:t>
            </w:r>
          </w:p>
        </w:tc>
        <w:tc>
          <w:tcPr>
            <w:tcW w:w="1102" w:type="dxa"/>
            <w:tcBorders>
              <w:top w:val="single" w:sz="4" w:space="0" w:color="auto"/>
              <w:left w:val="single" w:sz="4" w:space="0" w:color="auto"/>
              <w:bottom w:val="single" w:sz="4" w:space="0" w:color="auto"/>
              <w:right w:val="single" w:sz="4" w:space="0" w:color="auto"/>
            </w:tcBorders>
          </w:tcPr>
          <w:p w:rsidR="004C6D0E" w:rsidRPr="00890940" w:rsidRDefault="00A279C7" w:rsidP="00924135">
            <w:pPr>
              <w:autoSpaceDE w:val="0"/>
              <w:autoSpaceDN w:val="0"/>
              <w:adjustRightInd w:val="0"/>
              <w:jc w:val="both"/>
              <w:rPr>
                <w:rFonts w:eastAsiaTheme="minorHAnsi"/>
                <w:lang w:eastAsia="en-US"/>
              </w:rPr>
            </w:pPr>
            <w:r>
              <w:rPr>
                <w:rFonts w:eastAsiaTheme="minorHAnsi"/>
                <w:lang w:eastAsia="en-US"/>
              </w:rPr>
              <w:t>8701,3</w:t>
            </w:r>
          </w:p>
        </w:tc>
        <w:tc>
          <w:tcPr>
            <w:tcW w:w="1420" w:type="dxa"/>
            <w:tcBorders>
              <w:top w:val="single" w:sz="4" w:space="0" w:color="auto"/>
              <w:left w:val="single" w:sz="4" w:space="0" w:color="auto"/>
              <w:bottom w:val="single" w:sz="4" w:space="0" w:color="auto"/>
              <w:right w:val="single" w:sz="4" w:space="0" w:color="auto"/>
            </w:tcBorders>
          </w:tcPr>
          <w:p w:rsidR="004C6D0E" w:rsidRPr="00890940" w:rsidRDefault="00DB059C" w:rsidP="008A3386">
            <w:pPr>
              <w:autoSpaceDE w:val="0"/>
              <w:autoSpaceDN w:val="0"/>
              <w:adjustRightInd w:val="0"/>
              <w:jc w:val="center"/>
              <w:rPr>
                <w:rFonts w:eastAsiaTheme="minorHAnsi"/>
                <w:lang w:eastAsia="en-US"/>
              </w:rPr>
            </w:pPr>
            <w:r w:rsidRPr="00890940">
              <w:rPr>
                <w:rFonts w:eastAsiaTheme="minorHAnsi"/>
                <w:lang w:eastAsia="en-US"/>
              </w:rPr>
              <w:t>0</w:t>
            </w:r>
          </w:p>
        </w:tc>
        <w:tc>
          <w:tcPr>
            <w:tcW w:w="1098" w:type="dxa"/>
            <w:tcBorders>
              <w:top w:val="single" w:sz="4" w:space="0" w:color="auto"/>
              <w:left w:val="single" w:sz="4" w:space="0" w:color="auto"/>
              <w:bottom w:val="single" w:sz="4" w:space="0" w:color="auto"/>
              <w:right w:val="single" w:sz="4" w:space="0" w:color="auto"/>
            </w:tcBorders>
          </w:tcPr>
          <w:p w:rsidR="004C6D0E" w:rsidRPr="00890940" w:rsidRDefault="00890940" w:rsidP="008A3386">
            <w:pPr>
              <w:autoSpaceDE w:val="0"/>
              <w:autoSpaceDN w:val="0"/>
              <w:adjustRightInd w:val="0"/>
              <w:jc w:val="center"/>
              <w:rPr>
                <w:rFonts w:eastAsiaTheme="minorHAnsi"/>
                <w:lang w:eastAsia="en-US"/>
              </w:rPr>
            </w:pPr>
            <w:r w:rsidRPr="00890940">
              <w:rPr>
                <w:rFonts w:eastAsiaTheme="minorHAnsi"/>
                <w:lang w:eastAsia="en-US"/>
              </w:rPr>
              <w:t>0</w:t>
            </w:r>
          </w:p>
        </w:tc>
        <w:tc>
          <w:tcPr>
            <w:tcW w:w="1259" w:type="dxa"/>
            <w:tcBorders>
              <w:top w:val="single" w:sz="4" w:space="0" w:color="auto"/>
              <w:left w:val="single" w:sz="4" w:space="0" w:color="auto"/>
              <w:bottom w:val="single" w:sz="4" w:space="0" w:color="auto"/>
              <w:right w:val="single" w:sz="4" w:space="0" w:color="auto"/>
            </w:tcBorders>
          </w:tcPr>
          <w:p w:rsidR="004C6D0E" w:rsidRPr="00890940" w:rsidRDefault="00A279C7" w:rsidP="008A3386">
            <w:pPr>
              <w:autoSpaceDE w:val="0"/>
              <w:autoSpaceDN w:val="0"/>
              <w:adjustRightInd w:val="0"/>
              <w:jc w:val="center"/>
              <w:rPr>
                <w:rFonts w:eastAsiaTheme="minorHAnsi"/>
                <w:lang w:eastAsia="en-US"/>
              </w:rPr>
            </w:pPr>
            <w:r>
              <w:rPr>
                <w:rFonts w:eastAsiaTheme="minorHAnsi"/>
                <w:lang w:eastAsia="en-US"/>
              </w:rPr>
              <w:t>8701,3</w:t>
            </w:r>
          </w:p>
        </w:tc>
        <w:tc>
          <w:tcPr>
            <w:tcW w:w="1754" w:type="dxa"/>
            <w:tcBorders>
              <w:top w:val="single" w:sz="4" w:space="0" w:color="auto"/>
              <w:left w:val="single" w:sz="4" w:space="0" w:color="auto"/>
              <w:bottom w:val="single" w:sz="4" w:space="0" w:color="auto"/>
            </w:tcBorders>
          </w:tcPr>
          <w:p w:rsidR="004C6D0E" w:rsidRPr="00890940" w:rsidRDefault="008A3386" w:rsidP="008A3386">
            <w:pPr>
              <w:autoSpaceDE w:val="0"/>
              <w:autoSpaceDN w:val="0"/>
              <w:adjustRightInd w:val="0"/>
              <w:jc w:val="center"/>
              <w:rPr>
                <w:rFonts w:eastAsiaTheme="minorHAnsi"/>
                <w:lang w:eastAsia="en-US"/>
              </w:rPr>
            </w:pPr>
            <w:r w:rsidRPr="00890940">
              <w:rPr>
                <w:rFonts w:eastAsiaTheme="minorHAnsi"/>
                <w:lang w:eastAsia="en-US"/>
              </w:rPr>
              <w:t>0</w:t>
            </w:r>
          </w:p>
        </w:tc>
      </w:tr>
      <w:tr w:rsidR="00890940" w:rsidRPr="00890940" w:rsidTr="00380D62">
        <w:tblPrEx>
          <w:tblBorders>
            <w:insideH w:val="none" w:sz="0" w:space="0" w:color="auto"/>
            <w:insideV w:val="none" w:sz="0" w:space="0" w:color="auto"/>
          </w:tblBorders>
          <w:tblCellMar>
            <w:left w:w="108" w:type="dxa"/>
            <w:right w:w="108" w:type="dxa"/>
          </w:tblCellMar>
        </w:tblPrEx>
        <w:trPr>
          <w:trHeight w:val="282"/>
        </w:trPr>
        <w:tc>
          <w:tcPr>
            <w:tcW w:w="3148" w:type="dxa"/>
            <w:gridSpan w:val="2"/>
            <w:tcBorders>
              <w:top w:val="single" w:sz="4" w:space="0" w:color="auto"/>
              <w:bottom w:val="single" w:sz="4" w:space="0" w:color="auto"/>
              <w:right w:val="single" w:sz="4" w:space="0" w:color="auto"/>
            </w:tcBorders>
          </w:tcPr>
          <w:p w:rsidR="004C6D0E" w:rsidRPr="00890940" w:rsidRDefault="004C6D0E" w:rsidP="004C6D0E">
            <w:pPr>
              <w:autoSpaceDE w:val="0"/>
              <w:autoSpaceDN w:val="0"/>
              <w:adjustRightInd w:val="0"/>
              <w:rPr>
                <w:rFonts w:eastAsiaTheme="minorHAnsi"/>
                <w:lang w:eastAsia="en-US"/>
              </w:rPr>
            </w:pPr>
            <w:r w:rsidRPr="00890940">
              <w:rPr>
                <w:rFonts w:eastAsiaTheme="minorHAnsi"/>
                <w:lang w:eastAsia="en-US"/>
              </w:rPr>
              <w:t>2023</w:t>
            </w:r>
          </w:p>
        </w:tc>
        <w:tc>
          <w:tcPr>
            <w:tcW w:w="1102" w:type="dxa"/>
            <w:tcBorders>
              <w:top w:val="single" w:sz="4" w:space="0" w:color="auto"/>
              <w:left w:val="single" w:sz="4" w:space="0" w:color="auto"/>
              <w:bottom w:val="single" w:sz="4" w:space="0" w:color="auto"/>
              <w:right w:val="single" w:sz="4" w:space="0" w:color="auto"/>
            </w:tcBorders>
          </w:tcPr>
          <w:p w:rsidR="004C6D0E" w:rsidRPr="00890940" w:rsidRDefault="00A279C7" w:rsidP="00924135">
            <w:pPr>
              <w:autoSpaceDE w:val="0"/>
              <w:autoSpaceDN w:val="0"/>
              <w:adjustRightInd w:val="0"/>
              <w:jc w:val="both"/>
              <w:rPr>
                <w:rFonts w:eastAsiaTheme="minorHAnsi"/>
                <w:lang w:eastAsia="en-US"/>
              </w:rPr>
            </w:pPr>
            <w:r>
              <w:rPr>
                <w:rFonts w:eastAsiaTheme="minorHAnsi"/>
                <w:lang w:eastAsia="en-US"/>
              </w:rPr>
              <w:t>484,4</w:t>
            </w:r>
          </w:p>
        </w:tc>
        <w:tc>
          <w:tcPr>
            <w:tcW w:w="1420" w:type="dxa"/>
            <w:tcBorders>
              <w:top w:val="single" w:sz="4" w:space="0" w:color="auto"/>
              <w:left w:val="single" w:sz="4" w:space="0" w:color="auto"/>
              <w:bottom w:val="single" w:sz="4" w:space="0" w:color="auto"/>
              <w:right w:val="single" w:sz="4" w:space="0" w:color="auto"/>
            </w:tcBorders>
          </w:tcPr>
          <w:p w:rsidR="004C6D0E" w:rsidRPr="00890940" w:rsidRDefault="00DB059C" w:rsidP="008A3386">
            <w:pPr>
              <w:autoSpaceDE w:val="0"/>
              <w:autoSpaceDN w:val="0"/>
              <w:adjustRightInd w:val="0"/>
              <w:jc w:val="center"/>
              <w:rPr>
                <w:rFonts w:eastAsiaTheme="minorHAnsi"/>
                <w:lang w:eastAsia="en-US"/>
              </w:rPr>
            </w:pPr>
            <w:r w:rsidRPr="00890940">
              <w:rPr>
                <w:rFonts w:eastAsiaTheme="minorHAnsi"/>
                <w:lang w:eastAsia="en-US"/>
              </w:rPr>
              <w:t>0</w:t>
            </w:r>
          </w:p>
        </w:tc>
        <w:tc>
          <w:tcPr>
            <w:tcW w:w="1098" w:type="dxa"/>
            <w:tcBorders>
              <w:top w:val="single" w:sz="4" w:space="0" w:color="auto"/>
              <w:left w:val="single" w:sz="4" w:space="0" w:color="auto"/>
              <w:bottom w:val="single" w:sz="4" w:space="0" w:color="auto"/>
              <w:right w:val="single" w:sz="4" w:space="0" w:color="auto"/>
            </w:tcBorders>
          </w:tcPr>
          <w:p w:rsidR="004C6D0E" w:rsidRPr="00890940" w:rsidRDefault="00890940" w:rsidP="008A3386">
            <w:pPr>
              <w:autoSpaceDE w:val="0"/>
              <w:autoSpaceDN w:val="0"/>
              <w:adjustRightInd w:val="0"/>
              <w:jc w:val="center"/>
              <w:rPr>
                <w:rFonts w:eastAsiaTheme="minorHAnsi"/>
                <w:lang w:eastAsia="en-US"/>
              </w:rPr>
            </w:pPr>
            <w:r w:rsidRPr="00890940">
              <w:rPr>
                <w:rFonts w:eastAsiaTheme="minorHAnsi"/>
                <w:lang w:eastAsia="en-US"/>
              </w:rPr>
              <w:t>0</w:t>
            </w:r>
          </w:p>
        </w:tc>
        <w:tc>
          <w:tcPr>
            <w:tcW w:w="1259" w:type="dxa"/>
            <w:tcBorders>
              <w:top w:val="single" w:sz="4" w:space="0" w:color="auto"/>
              <w:left w:val="single" w:sz="4" w:space="0" w:color="auto"/>
              <w:bottom w:val="single" w:sz="4" w:space="0" w:color="auto"/>
              <w:right w:val="single" w:sz="4" w:space="0" w:color="auto"/>
            </w:tcBorders>
          </w:tcPr>
          <w:p w:rsidR="004C6D0E" w:rsidRPr="00890940" w:rsidRDefault="00A279C7" w:rsidP="008A3386">
            <w:pPr>
              <w:autoSpaceDE w:val="0"/>
              <w:autoSpaceDN w:val="0"/>
              <w:adjustRightInd w:val="0"/>
              <w:jc w:val="center"/>
              <w:rPr>
                <w:rFonts w:eastAsiaTheme="minorHAnsi"/>
                <w:lang w:eastAsia="en-US"/>
              </w:rPr>
            </w:pPr>
            <w:r>
              <w:rPr>
                <w:rFonts w:eastAsiaTheme="minorHAnsi"/>
                <w:lang w:eastAsia="en-US"/>
              </w:rPr>
              <w:t>484,4</w:t>
            </w:r>
          </w:p>
        </w:tc>
        <w:tc>
          <w:tcPr>
            <w:tcW w:w="1754" w:type="dxa"/>
            <w:tcBorders>
              <w:top w:val="single" w:sz="4" w:space="0" w:color="auto"/>
              <w:left w:val="single" w:sz="4" w:space="0" w:color="auto"/>
              <w:bottom w:val="single" w:sz="4" w:space="0" w:color="auto"/>
            </w:tcBorders>
          </w:tcPr>
          <w:p w:rsidR="004C6D0E" w:rsidRPr="00890940" w:rsidRDefault="008A3386" w:rsidP="008A3386">
            <w:pPr>
              <w:autoSpaceDE w:val="0"/>
              <w:autoSpaceDN w:val="0"/>
              <w:adjustRightInd w:val="0"/>
              <w:jc w:val="center"/>
              <w:rPr>
                <w:rFonts w:eastAsiaTheme="minorHAnsi"/>
                <w:lang w:eastAsia="en-US"/>
              </w:rPr>
            </w:pPr>
            <w:r w:rsidRPr="00890940">
              <w:rPr>
                <w:rFonts w:eastAsiaTheme="minorHAnsi"/>
                <w:lang w:eastAsia="en-US"/>
              </w:rPr>
              <w:t>0</w:t>
            </w:r>
          </w:p>
        </w:tc>
      </w:tr>
      <w:tr w:rsidR="00890940" w:rsidRPr="00890940" w:rsidTr="00380D62">
        <w:tblPrEx>
          <w:tblBorders>
            <w:insideH w:val="none" w:sz="0" w:space="0" w:color="auto"/>
            <w:insideV w:val="none" w:sz="0" w:space="0" w:color="auto"/>
          </w:tblBorders>
          <w:tblCellMar>
            <w:left w:w="108" w:type="dxa"/>
            <w:right w:w="108" w:type="dxa"/>
          </w:tblCellMar>
        </w:tblPrEx>
        <w:trPr>
          <w:trHeight w:val="266"/>
        </w:trPr>
        <w:tc>
          <w:tcPr>
            <w:tcW w:w="3148" w:type="dxa"/>
            <w:gridSpan w:val="2"/>
            <w:tcBorders>
              <w:top w:val="single" w:sz="4" w:space="0" w:color="auto"/>
              <w:bottom w:val="single" w:sz="4" w:space="0" w:color="auto"/>
              <w:right w:val="single" w:sz="4" w:space="0" w:color="auto"/>
            </w:tcBorders>
          </w:tcPr>
          <w:p w:rsidR="004C6D0E" w:rsidRPr="00890940" w:rsidRDefault="004C6D0E" w:rsidP="004C6D0E">
            <w:pPr>
              <w:autoSpaceDE w:val="0"/>
              <w:autoSpaceDN w:val="0"/>
              <w:adjustRightInd w:val="0"/>
              <w:jc w:val="both"/>
              <w:rPr>
                <w:rFonts w:eastAsiaTheme="minorHAnsi"/>
                <w:lang w:eastAsia="en-US"/>
              </w:rPr>
            </w:pPr>
            <w:r w:rsidRPr="00890940">
              <w:rPr>
                <w:rFonts w:eastAsiaTheme="minorHAnsi"/>
                <w:lang w:eastAsia="en-US"/>
              </w:rPr>
              <w:t>2024</w:t>
            </w:r>
          </w:p>
        </w:tc>
        <w:tc>
          <w:tcPr>
            <w:tcW w:w="1102" w:type="dxa"/>
            <w:tcBorders>
              <w:top w:val="single" w:sz="4" w:space="0" w:color="auto"/>
              <w:left w:val="single" w:sz="4" w:space="0" w:color="auto"/>
              <w:bottom w:val="single" w:sz="4" w:space="0" w:color="auto"/>
              <w:right w:val="single" w:sz="4" w:space="0" w:color="auto"/>
            </w:tcBorders>
          </w:tcPr>
          <w:p w:rsidR="004C6D0E" w:rsidRPr="00890940" w:rsidRDefault="00A279C7" w:rsidP="004C6D0E">
            <w:pPr>
              <w:autoSpaceDE w:val="0"/>
              <w:autoSpaceDN w:val="0"/>
              <w:adjustRightInd w:val="0"/>
              <w:jc w:val="both"/>
              <w:rPr>
                <w:rFonts w:eastAsiaTheme="minorHAnsi"/>
                <w:lang w:eastAsia="en-US"/>
              </w:rPr>
            </w:pPr>
            <w:r>
              <w:rPr>
                <w:rFonts w:eastAsiaTheme="minorHAnsi"/>
                <w:lang w:eastAsia="en-US"/>
              </w:rPr>
              <w:t>0</w:t>
            </w:r>
          </w:p>
        </w:tc>
        <w:tc>
          <w:tcPr>
            <w:tcW w:w="1420" w:type="dxa"/>
            <w:tcBorders>
              <w:top w:val="single" w:sz="4" w:space="0" w:color="auto"/>
              <w:left w:val="single" w:sz="4" w:space="0" w:color="auto"/>
              <w:bottom w:val="single" w:sz="4" w:space="0" w:color="auto"/>
              <w:right w:val="single" w:sz="4" w:space="0" w:color="auto"/>
            </w:tcBorders>
          </w:tcPr>
          <w:p w:rsidR="004C6D0E" w:rsidRPr="00890940" w:rsidRDefault="00DB059C" w:rsidP="008A3386">
            <w:pPr>
              <w:autoSpaceDE w:val="0"/>
              <w:autoSpaceDN w:val="0"/>
              <w:adjustRightInd w:val="0"/>
              <w:jc w:val="center"/>
              <w:rPr>
                <w:rFonts w:eastAsiaTheme="minorHAnsi"/>
                <w:lang w:eastAsia="en-US"/>
              </w:rPr>
            </w:pPr>
            <w:r w:rsidRPr="00890940">
              <w:rPr>
                <w:rFonts w:eastAsiaTheme="minorHAnsi"/>
                <w:lang w:eastAsia="en-US"/>
              </w:rPr>
              <w:t>0</w:t>
            </w:r>
          </w:p>
        </w:tc>
        <w:tc>
          <w:tcPr>
            <w:tcW w:w="1098" w:type="dxa"/>
            <w:tcBorders>
              <w:top w:val="single" w:sz="4" w:space="0" w:color="auto"/>
              <w:left w:val="single" w:sz="4" w:space="0" w:color="auto"/>
              <w:bottom w:val="single" w:sz="4" w:space="0" w:color="auto"/>
              <w:right w:val="single" w:sz="4" w:space="0" w:color="auto"/>
            </w:tcBorders>
          </w:tcPr>
          <w:p w:rsidR="004C6D0E" w:rsidRPr="00890940" w:rsidRDefault="00890940" w:rsidP="008A3386">
            <w:pPr>
              <w:autoSpaceDE w:val="0"/>
              <w:autoSpaceDN w:val="0"/>
              <w:adjustRightInd w:val="0"/>
              <w:jc w:val="center"/>
              <w:rPr>
                <w:rFonts w:eastAsiaTheme="minorHAnsi"/>
                <w:lang w:eastAsia="en-US"/>
              </w:rPr>
            </w:pPr>
            <w:r w:rsidRPr="00890940">
              <w:rPr>
                <w:rFonts w:eastAsiaTheme="minorHAnsi"/>
                <w:lang w:eastAsia="en-US"/>
              </w:rPr>
              <w:t>0</w:t>
            </w:r>
          </w:p>
        </w:tc>
        <w:tc>
          <w:tcPr>
            <w:tcW w:w="1259" w:type="dxa"/>
            <w:tcBorders>
              <w:top w:val="single" w:sz="4" w:space="0" w:color="auto"/>
              <w:left w:val="single" w:sz="4" w:space="0" w:color="auto"/>
              <w:bottom w:val="single" w:sz="4" w:space="0" w:color="auto"/>
              <w:right w:val="single" w:sz="4" w:space="0" w:color="auto"/>
            </w:tcBorders>
          </w:tcPr>
          <w:p w:rsidR="004C6D0E" w:rsidRPr="00890940" w:rsidRDefault="00A279C7" w:rsidP="008A3386">
            <w:pPr>
              <w:autoSpaceDE w:val="0"/>
              <w:autoSpaceDN w:val="0"/>
              <w:adjustRightInd w:val="0"/>
              <w:jc w:val="center"/>
              <w:rPr>
                <w:rFonts w:eastAsiaTheme="minorHAnsi"/>
                <w:lang w:eastAsia="en-US"/>
              </w:rPr>
            </w:pPr>
            <w:r>
              <w:rPr>
                <w:rFonts w:eastAsiaTheme="minorHAnsi"/>
                <w:lang w:eastAsia="en-US"/>
              </w:rPr>
              <w:t>0</w:t>
            </w:r>
          </w:p>
        </w:tc>
        <w:tc>
          <w:tcPr>
            <w:tcW w:w="1754" w:type="dxa"/>
            <w:tcBorders>
              <w:top w:val="single" w:sz="4" w:space="0" w:color="auto"/>
              <w:left w:val="single" w:sz="4" w:space="0" w:color="auto"/>
              <w:bottom w:val="single" w:sz="4" w:space="0" w:color="auto"/>
            </w:tcBorders>
          </w:tcPr>
          <w:p w:rsidR="004C6D0E" w:rsidRPr="00890940" w:rsidRDefault="008A3386" w:rsidP="008A3386">
            <w:pPr>
              <w:autoSpaceDE w:val="0"/>
              <w:autoSpaceDN w:val="0"/>
              <w:adjustRightInd w:val="0"/>
              <w:jc w:val="center"/>
              <w:rPr>
                <w:rFonts w:eastAsiaTheme="minorHAnsi"/>
                <w:lang w:eastAsia="en-US"/>
              </w:rPr>
            </w:pPr>
            <w:r w:rsidRPr="00890940">
              <w:rPr>
                <w:rFonts w:eastAsiaTheme="minorHAnsi"/>
                <w:lang w:eastAsia="en-US"/>
              </w:rPr>
              <w:t>0</w:t>
            </w:r>
          </w:p>
        </w:tc>
      </w:tr>
      <w:tr w:rsidR="00890940" w:rsidRPr="00380D62" w:rsidTr="00380D62">
        <w:tblPrEx>
          <w:tblBorders>
            <w:insideH w:val="none" w:sz="0" w:space="0" w:color="auto"/>
            <w:insideV w:val="none" w:sz="0" w:space="0" w:color="auto"/>
          </w:tblBorders>
          <w:tblCellMar>
            <w:left w:w="108" w:type="dxa"/>
            <w:right w:w="108" w:type="dxa"/>
          </w:tblCellMar>
        </w:tblPrEx>
        <w:trPr>
          <w:trHeight w:val="266"/>
        </w:trPr>
        <w:tc>
          <w:tcPr>
            <w:tcW w:w="3148" w:type="dxa"/>
            <w:gridSpan w:val="2"/>
            <w:tcBorders>
              <w:top w:val="single" w:sz="4" w:space="0" w:color="auto"/>
              <w:bottom w:val="single" w:sz="4" w:space="0" w:color="auto"/>
              <w:right w:val="single" w:sz="4" w:space="0" w:color="auto"/>
            </w:tcBorders>
          </w:tcPr>
          <w:p w:rsidR="004C6D0E" w:rsidRPr="00380D62" w:rsidRDefault="004C6D0E" w:rsidP="004C6D0E">
            <w:pPr>
              <w:autoSpaceDE w:val="0"/>
              <w:autoSpaceDN w:val="0"/>
              <w:adjustRightInd w:val="0"/>
              <w:rPr>
                <w:rFonts w:eastAsiaTheme="minorHAnsi"/>
                <w:b/>
                <w:lang w:eastAsia="en-US"/>
              </w:rPr>
            </w:pPr>
            <w:r w:rsidRPr="00380D62">
              <w:rPr>
                <w:rFonts w:eastAsiaTheme="minorHAnsi"/>
                <w:b/>
                <w:lang w:eastAsia="en-US"/>
              </w:rPr>
              <w:t>Всего</w:t>
            </w:r>
          </w:p>
        </w:tc>
        <w:tc>
          <w:tcPr>
            <w:tcW w:w="1102" w:type="dxa"/>
            <w:tcBorders>
              <w:top w:val="single" w:sz="4" w:space="0" w:color="auto"/>
              <w:left w:val="single" w:sz="4" w:space="0" w:color="auto"/>
              <w:bottom w:val="single" w:sz="4" w:space="0" w:color="auto"/>
              <w:right w:val="single" w:sz="4" w:space="0" w:color="auto"/>
            </w:tcBorders>
          </w:tcPr>
          <w:p w:rsidR="004C6D0E" w:rsidRPr="00380D62" w:rsidRDefault="00A279C7" w:rsidP="004C6D0E">
            <w:pPr>
              <w:autoSpaceDE w:val="0"/>
              <w:autoSpaceDN w:val="0"/>
              <w:adjustRightInd w:val="0"/>
              <w:jc w:val="both"/>
              <w:rPr>
                <w:rFonts w:eastAsiaTheme="minorHAnsi"/>
                <w:b/>
                <w:lang w:eastAsia="en-US"/>
              </w:rPr>
            </w:pPr>
            <w:r w:rsidRPr="00380D62">
              <w:rPr>
                <w:rFonts w:eastAsiaTheme="minorHAnsi"/>
                <w:b/>
                <w:lang w:eastAsia="en-US"/>
              </w:rPr>
              <w:t>9185,7</w:t>
            </w:r>
          </w:p>
        </w:tc>
        <w:tc>
          <w:tcPr>
            <w:tcW w:w="1420" w:type="dxa"/>
            <w:tcBorders>
              <w:top w:val="single" w:sz="4" w:space="0" w:color="auto"/>
              <w:left w:val="single" w:sz="4" w:space="0" w:color="auto"/>
              <w:bottom w:val="single" w:sz="4" w:space="0" w:color="auto"/>
              <w:right w:val="single" w:sz="4" w:space="0" w:color="auto"/>
            </w:tcBorders>
          </w:tcPr>
          <w:p w:rsidR="004C6D0E" w:rsidRPr="00380D62" w:rsidRDefault="00DB059C" w:rsidP="008A3386">
            <w:pPr>
              <w:autoSpaceDE w:val="0"/>
              <w:autoSpaceDN w:val="0"/>
              <w:adjustRightInd w:val="0"/>
              <w:jc w:val="center"/>
              <w:rPr>
                <w:rFonts w:eastAsiaTheme="minorHAnsi"/>
                <w:b/>
                <w:lang w:eastAsia="en-US"/>
              </w:rPr>
            </w:pPr>
            <w:r w:rsidRPr="00380D62">
              <w:rPr>
                <w:rFonts w:eastAsiaTheme="minorHAnsi"/>
                <w:b/>
                <w:lang w:eastAsia="en-US"/>
              </w:rPr>
              <w:t>0</w:t>
            </w:r>
          </w:p>
        </w:tc>
        <w:tc>
          <w:tcPr>
            <w:tcW w:w="1098" w:type="dxa"/>
            <w:tcBorders>
              <w:top w:val="single" w:sz="4" w:space="0" w:color="auto"/>
              <w:left w:val="single" w:sz="4" w:space="0" w:color="auto"/>
              <w:bottom w:val="single" w:sz="4" w:space="0" w:color="auto"/>
              <w:right w:val="single" w:sz="4" w:space="0" w:color="auto"/>
            </w:tcBorders>
          </w:tcPr>
          <w:p w:rsidR="004C6D0E" w:rsidRPr="00380D62" w:rsidRDefault="00890940" w:rsidP="008A3386">
            <w:pPr>
              <w:autoSpaceDE w:val="0"/>
              <w:autoSpaceDN w:val="0"/>
              <w:adjustRightInd w:val="0"/>
              <w:jc w:val="center"/>
              <w:rPr>
                <w:rFonts w:eastAsiaTheme="minorHAnsi"/>
                <w:b/>
                <w:lang w:eastAsia="en-US"/>
              </w:rPr>
            </w:pPr>
            <w:r w:rsidRPr="00380D62">
              <w:rPr>
                <w:rFonts w:eastAsiaTheme="minorHAnsi"/>
                <w:b/>
                <w:lang w:eastAsia="en-US"/>
              </w:rPr>
              <w:t>0</w:t>
            </w:r>
          </w:p>
        </w:tc>
        <w:tc>
          <w:tcPr>
            <w:tcW w:w="1259" w:type="dxa"/>
            <w:tcBorders>
              <w:top w:val="single" w:sz="4" w:space="0" w:color="auto"/>
              <w:left w:val="single" w:sz="4" w:space="0" w:color="auto"/>
              <w:bottom w:val="single" w:sz="4" w:space="0" w:color="auto"/>
              <w:right w:val="single" w:sz="4" w:space="0" w:color="auto"/>
            </w:tcBorders>
          </w:tcPr>
          <w:p w:rsidR="004C6D0E" w:rsidRPr="00380D62" w:rsidRDefault="00E52C31" w:rsidP="008A3386">
            <w:pPr>
              <w:autoSpaceDE w:val="0"/>
              <w:autoSpaceDN w:val="0"/>
              <w:adjustRightInd w:val="0"/>
              <w:jc w:val="center"/>
              <w:rPr>
                <w:rFonts w:eastAsiaTheme="minorHAnsi"/>
                <w:b/>
                <w:lang w:eastAsia="en-US"/>
              </w:rPr>
            </w:pPr>
            <w:r w:rsidRPr="00380D62">
              <w:rPr>
                <w:rFonts w:eastAsiaTheme="minorHAnsi"/>
                <w:b/>
                <w:lang w:eastAsia="en-US"/>
              </w:rPr>
              <w:t>9185,7</w:t>
            </w:r>
          </w:p>
        </w:tc>
        <w:tc>
          <w:tcPr>
            <w:tcW w:w="1754" w:type="dxa"/>
            <w:tcBorders>
              <w:top w:val="single" w:sz="4" w:space="0" w:color="auto"/>
              <w:left w:val="single" w:sz="4" w:space="0" w:color="auto"/>
              <w:bottom w:val="single" w:sz="4" w:space="0" w:color="auto"/>
            </w:tcBorders>
          </w:tcPr>
          <w:p w:rsidR="004C6D0E" w:rsidRPr="00380D62" w:rsidRDefault="008A3386" w:rsidP="008A3386">
            <w:pPr>
              <w:autoSpaceDE w:val="0"/>
              <w:autoSpaceDN w:val="0"/>
              <w:adjustRightInd w:val="0"/>
              <w:jc w:val="center"/>
              <w:rPr>
                <w:rFonts w:eastAsiaTheme="minorHAnsi"/>
                <w:b/>
                <w:lang w:eastAsia="en-US"/>
              </w:rPr>
            </w:pPr>
            <w:r w:rsidRPr="00380D62">
              <w:rPr>
                <w:rFonts w:eastAsiaTheme="minorHAnsi"/>
                <w:b/>
                <w:lang w:eastAsia="en-US"/>
              </w:rPr>
              <w:t>0</w:t>
            </w:r>
          </w:p>
        </w:tc>
      </w:tr>
      <w:tr w:rsidR="00890940" w:rsidRPr="00890940" w:rsidTr="00380D62">
        <w:tblPrEx>
          <w:tblBorders>
            <w:insideH w:val="none" w:sz="0" w:space="0" w:color="auto"/>
            <w:insideV w:val="none" w:sz="0" w:space="0" w:color="auto"/>
          </w:tblBorders>
          <w:tblCellMar>
            <w:left w:w="108" w:type="dxa"/>
            <w:right w:w="108" w:type="dxa"/>
          </w:tblCellMar>
        </w:tblPrEx>
        <w:trPr>
          <w:trHeight w:val="485"/>
        </w:trPr>
        <w:tc>
          <w:tcPr>
            <w:tcW w:w="9781" w:type="dxa"/>
            <w:gridSpan w:val="7"/>
            <w:tcBorders>
              <w:top w:val="single" w:sz="4" w:space="0" w:color="auto"/>
              <w:bottom w:val="single" w:sz="4" w:space="0" w:color="auto"/>
            </w:tcBorders>
          </w:tcPr>
          <w:p w:rsidR="004C6D0E" w:rsidRPr="00890940" w:rsidRDefault="004C6D0E" w:rsidP="008A3386">
            <w:pPr>
              <w:autoSpaceDE w:val="0"/>
              <w:autoSpaceDN w:val="0"/>
              <w:adjustRightInd w:val="0"/>
              <w:spacing w:before="108" w:after="108"/>
              <w:jc w:val="center"/>
              <w:outlineLvl w:val="0"/>
              <w:rPr>
                <w:rFonts w:eastAsiaTheme="minorHAnsi"/>
                <w:b/>
                <w:bCs/>
                <w:lang w:eastAsia="en-US"/>
              </w:rPr>
            </w:pPr>
            <w:r w:rsidRPr="00890940">
              <w:rPr>
                <w:rFonts w:eastAsiaTheme="minorHAnsi"/>
                <w:b/>
                <w:bCs/>
                <w:lang w:eastAsia="en-US"/>
              </w:rPr>
              <w:t>расходы, связанные с реализацией проектов или программ</w:t>
            </w:r>
          </w:p>
        </w:tc>
      </w:tr>
      <w:tr w:rsidR="00890940" w:rsidRPr="00890940" w:rsidTr="00380D62">
        <w:tblPrEx>
          <w:tblBorders>
            <w:insideH w:val="none" w:sz="0" w:space="0" w:color="auto"/>
            <w:insideV w:val="none" w:sz="0" w:space="0" w:color="auto"/>
          </w:tblBorders>
          <w:tblCellMar>
            <w:left w:w="108" w:type="dxa"/>
            <w:right w:w="108" w:type="dxa"/>
          </w:tblCellMar>
        </w:tblPrEx>
        <w:trPr>
          <w:trHeight w:val="266"/>
        </w:trPr>
        <w:tc>
          <w:tcPr>
            <w:tcW w:w="3148" w:type="dxa"/>
            <w:gridSpan w:val="2"/>
            <w:tcBorders>
              <w:top w:val="single" w:sz="4" w:space="0" w:color="auto"/>
              <w:bottom w:val="single" w:sz="4" w:space="0" w:color="auto"/>
              <w:right w:val="single" w:sz="4" w:space="0" w:color="auto"/>
            </w:tcBorders>
          </w:tcPr>
          <w:p w:rsidR="00B25822" w:rsidRPr="00890940" w:rsidRDefault="00B25822" w:rsidP="004C6D0E">
            <w:pPr>
              <w:autoSpaceDE w:val="0"/>
              <w:autoSpaceDN w:val="0"/>
              <w:adjustRightInd w:val="0"/>
              <w:rPr>
                <w:rFonts w:eastAsiaTheme="minorHAnsi"/>
                <w:lang w:eastAsia="en-US"/>
              </w:rPr>
            </w:pPr>
            <w:r w:rsidRPr="00890940">
              <w:rPr>
                <w:rFonts w:eastAsiaTheme="minorHAnsi"/>
                <w:lang w:eastAsia="en-US"/>
              </w:rPr>
              <w:t>2022</w:t>
            </w:r>
          </w:p>
        </w:tc>
        <w:tc>
          <w:tcPr>
            <w:tcW w:w="1102" w:type="dxa"/>
            <w:tcBorders>
              <w:top w:val="single" w:sz="4" w:space="0" w:color="auto"/>
              <w:left w:val="single" w:sz="4" w:space="0" w:color="auto"/>
              <w:bottom w:val="single" w:sz="4" w:space="0" w:color="auto"/>
              <w:right w:val="single" w:sz="4" w:space="0" w:color="auto"/>
            </w:tcBorders>
          </w:tcPr>
          <w:p w:rsidR="00B25822" w:rsidRPr="00890940" w:rsidRDefault="00E52C31" w:rsidP="00A279C7">
            <w:pPr>
              <w:autoSpaceDE w:val="0"/>
              <w:autoSpaceDN w:val="0"/>
              <w:adjustRightInd w:val="0"/>
              <w:jc w:val="both"/>
              <w:rPr>
                <w:rFonts w:eastAsiaTheme="minorHAnsi"/>
                <w:lang w:eastAsia="en-US"/>
              </w:rPr>
            </w:pPr>
            <w:r>
              <w:rPr>
                <w:rFonts w:eastAsiaTheme="minorHAnsi"/>
                <w:lang w:eastAsia="en-US"/>
              </w:rPr>
              <w:t>8701,3</w:t>
            </w:r>
          </w:p>
        </w:tc>
        <w:tc>
          <w:tcPr>
            <w:tcW w:w="1420" w:type="dxa"/>
            <w:tcBorders>
              <w:top w:val="single" w:sz="4" w:space="0" w:color="auto"/>
              <w:left w:val="single" w:sz="4" w:space="0" w:color="auto"/>
              <w:bottom w:val="single" w:sz="4" w:space="0" w:color="auto"/>
              <w:right w:val="single" w:sz="4" w:space="0" w:color="auto"/>
            </w:tcBorders>
          </w:tcPr>
          <w:p w:rsidR="00B25822" w:rsidRPr="00890940" w:rsidRDefault="00B25822" w:rsidP="008A3386">
            <w:pPr>
              <w:autoSpaceDE w:val="0"/>
              <w:autoSpaceDN w:val="0"/>
              <w:adjustRightInd w:val="0"/>
              <w:jc w:val="center"/>
              <w:rPr>
                <w:rFonts w:eastAsiaTheme="minorHAnsi"/>
                <w:lang w:eastAsia="en-US"/>
              </w:rPr>
            </w:pPr>
            <w:r w:rsidRPr="00890940">
              <w:rPr>
                <w:rFonts w:eastAsiaTheme="minorHAnsi"/>
                <w:lang w:eastAsia="en-US"/>
              </w:rPr>
              <w:t>0</w:t>
            </w:r>
          </w:p>
        </w:tc>
        <w:tc>
          <w:tcPr>
            <w:tcW w:w="1098" w:type="dxa"/>
            <w:tcBorders>
              <w:top w:val="single" w:sz="4" w:space="0" w:color="auto"/>
              <w:left w:val="single" w:sz="4" w:space="0" w:color="auto"/>
              <w:bottom w:val="single" w:sz="4" w:space="0" w:color="auto"/>
              <w:right w:val="single" w:sz="4" w:space="0" w:color="auto"/>
            </w:tcBorders>
          </w:tcPr>
          <w:p w:rsidR="00B25822" w:rsidRPr="00890940" w:rsidRDefault="00890940" w:rsidP="008A3386">
            <w:pPr>
              <w:autoSpaceDE w:val="0"/>
              <w:autoSpaceDN w:val="0"/>
              <w:adjustRightInd w:val="0"/>
              <w:jc w:val="center"/>
              <w:rPr>
                <w:rFonts w:eastAsiaTheme="minorHAnsi"/>
                <w:lang w:eastAsia="en-US"/>
              </w:rPr>
            </w:pPr>
            <w:r>
              <w:rPr>
                <w:rFonts w:eastAsiaTheme="minorHAnsi"/>
                <w:lang w:eastAsia="en-US"/>
              </w:rPr>
              <w:t>0</w:t>
            </w:r>
          </w:p>
        </w:tc>
        <w:tc>
          <w:tcPr>
            <w:tcW w:w="1259" w:type="dxa"/>
            <w:tcBorders>
              <w:top w:val="single" w:sz="4" w:space="0" w:color="auto"/>
              <w:left w:val="single" w:sz="4" w:space="0" w:color="auto"/>
              <w:bottom w:val="single" w:sz="4" w:space="0" w:color="auto"/>
              <w:right w:val="single" w:sz="4" w:space="0" w:color="auto"/>
            </w:tcBorders>
          </w:tcPr>
          <w:p w:rsidR="00B25822" w:rsidRPr="00890940" w:rsidRDefault="00CD4503" w:rsidP="00890940">
            <w:pPr>
              <w:autoSpaceDE w:val="0"/>
              <w:autoSpaceDN w:val="0"/>
              <w:adjustRightInd w:val="0"/>
              <w:rPr>
                <w:rFonts w:eastAsiaTheme="minorHAnsi"/>
                <w:lang w:eastAsia="en-US"/>
              </w:rPr>
            </w:pPr>
            <w:r>
              <w:rPr>
                <w:rFonts w:eastAsiaTheme="minorHAnsi"/>
                <w:lang w:eastAsia="en-US"/>
              </w:rPr>
              <w:t xml:space="preserve">   </w:t>
            </w:r>
            <w:r w:rsidR="00E52C31">
              <w:rPr>
                <w:rFonts w:eastAsiaTheme="minorHAnsi"/>
                <w:lang w:eastAsia="en-US"/>
              </w:rPr>
              <w:t>8701,3</w:t>
            </w:r>
          </w:p>
        </w:tc>
        <w:tc>
          <w:tcPr>
            <w:tcW w:w="1754" w:type="dxa"/>
            <w:tcBorders>
              <w:top w:val="single" w:sz="4" w:space="0" w:color="auto"/>
              <w:left w:val="single" w:sz="4" w:space="0" w:color="auto"/>
              <w:bottom w:val="single" w:sz="4" w:space="0" w:color="auto"/>
            </w:tcBorders>
          </w:tcPr>
          <w:p w:rsidR="00B25822" w:rsidRPr="00890940" w:rsidRDefault="008A3386" w:rsidP="008A3386">
            <w:pPr>
              <w:autoSpaceDE w:val="0"/>
              <w:autoSpaceDN w:val="0"/>
              <w:adjustRightInd w:val="0"/>
              <w:jc w:val="center"/>
              <w:rPr>
                <w:rFonts w:eastAsiaTheme="minorHAnsi"/>
                <w:lang w:eastAsia="en-US"/>
              </w:rPr>
            </w:pPr>
            <w:r w:rsidRPr="00890940">
              <w:rPr>
                <w:rFonts w:eastAsiaTheme="minorHAnsi"/>
                <w:lang w:eastAsia="en-US"/>
              </w:rPr>
              <w:t>0</w:t>
            </w:r>
          </w:p>
        </w:tc>
      </w:tr>
      <w:tr w:rsidR="00890940" w:rsidRPr="00890940" w:rsidTr="00380D62">
        <w:tblPrEx>
          <w:tblBorders>
            <w:insideH w:val="none" w:sz="0" w:space="0" w:color="auto"/>
            <w:insideV w:val="none" w:sz="0" w:space="0" w:color="auto"/>
          </w:tblBorders>
          <w:tblCellMar>
            <w:left w:w="108" w:type="dxa"/>
            <w:right w:w="108" w:type="dxa"/>
          </w:tblCellMar>
        </w:tblPrEx>
        <w:trPr>
          <w:trHeight w:val="282"/>
        </w:trPr>
        <w:tc>
          <w:tcPr>
            <w:tcW w:w="3148" w:type="dxa"/>
            <w:gridSpan w:val="2"/>
            <w:tcBorders>
              <w:top w:val="single" w:sz="4" w:space="0" w:color="auto"/>
              <w:bottom w:val="single" w:sz="4" w:space="0" w:color="auto"/>
              <w:right w:val="single" w:sz="4" w:space="0" w:color="auto"/>
            </w:tcBorders>
          </w:tcPr>
          <w:p w:rsidR="00B25822" w:rsidRPr="00890940" w:rsidRDefault="00B25822" w:rsidP="004C6D0E">
            <w:pPr>
              <w:autoSpaceDE w:val="0"/>
              <w:autoSpaceDN w:val="0"/>
              <w:adjustRightInd w:val="0"/>
              <w:rPr>
                <w:rFonts w:eastAsiaTheme="minorHAnsi"/>
                <w:lang w:eastAsia="en-US"/>
              </w:rPr>
            </w:pPr>
            <w:r w:rsidRPr="00890940">
              <w:rPr>
                <w:rFonts w:eastAsiaTheme="minorHAnsi"/>
                <w:lang w:eastAsia="en-US"/>
              </w:rPr>
              <w:t>2023</w:t>
            </w:r>
          </w:p>
        </w:tc>
        <w:tc>
          <w:tcPr>
            <w:tcW w:w="1102" w:type="dxa"/>
            <w:tcBorders>
              <w:top w:val="single" w:sz="4" w:space="0" w:color="auto"/>
              <w:left w:val="single" w:sz="4" w:space="0" w:color="auto"/>
              <w:bottom w:val="single" w:sz="4" w:space="0" w:color="auto"/>
              <w:right w:val="single" w:sz="4" w:space="0" w:color="auto"/>
            </w:tcBorders>
          </w:tcPr>
          <w:p w:rsidR="00B25822" w:rsidRPr="00890940" w:rsidRDefault="00E52C31" w:rsidP="00A279C7">
            <w:pPr>
              <w:autoSpaceDE w:val="0"/>
              <w:autoSpaceDN w:val="0"/>
              <w:adjustRightInd w:val="0"/>
              <w:jc w:val="both"/>
              <w:rPr>
                <w:rFonts w:eastAsiaTheme="minorHAnsi"/>
                <w:lang w:eastAsia="en-US"/>
              </w:rPr>
            </w:pPr>
            <w:r>
              <w:rPr>
                <w:rFonts w:eastAsiaTheme="minorHAnsi"/>
                <w:lang w:eastAsia="en-US"/>
              </w:rPr>
              <w:t>484,4</w:t>
            </w:r>
          </w:p>
        </w:tc>
        <w:tc>
          <w:tcPr>
            <w:tcW w:w="1420" w:type="dxa"/>
            <w:tcBorders>
              <w:top w:val="single" w:sz="4" w:space="0" w:color="auto"/>
              <w:left w:val="single" w:sz="4" w:space="0" w:color="auto"/>
              <w:bottom w:val="single" w:sz="4" w:space="0" w:color="auto"/>
              <w:right w:val="single" w:sz="4" w:space="0" w:color="auto"/>
            </w:tcBorders>
          </w:tcPr>
          <w:p w:rsidR="00B25822" w:rsidRPr="00890940" w:rsidRDefault="00B25822" w:rsidP="008A3386">
            <w:pPr>
              <w:autoSpaceDE w:val="0"/>
              <w:autoSpaceDN w:val="0"/>
              <w:adjustRightInd w:val="0"/>
              <w:jc w:val="center"/>
              <w:rPr>
                <w:rFonts w:eastAsiaTheme="minorHAnsi"/>
                <w:lang w:eastAsia="en-US"/>
              </w:rPr>
            </w:pPr>
            <w:r w:rsidRPr="00890940">
              <w:rPr>
                <w:rFonts w:eastAsiaTheme="minorHAnsi"/>
                <w:lang w:eastAsia="en-US"/>
              </w:rPr>
              <w:t>0</w:t>
            </w:r>
          </w:p>
        </w:tc>
        <w:tc>
          <w:tcPr>
            <w:tcW w:w="1098" w:type="dxa"/>
            <w:tcBorders>
              <w:top w:val="single" w:sz="4" w:space="0" w:color="auto"/>
              <w:left w:val="single" w:sz="4" w:space="0" w:color="auto"/>
              <w:bottom w:val="single" w:sz="4" w:space="0" w:color="auto"/>
              <w:right w:val="single" w:sz="4" w:space="0" w:color="auto"/>
            </w:tcBorders>
          </w:tcPr>
          <w:p w:rsidR="00B25822" w:rsidRPr="00890940" w:rsidRDefault="00B25822" w:rsidP="008A3386">
            <w:pPr>
              <w:autoSpaceDE w:val="0"/>
              <w:autoSpaceDN w:val="0"/>
              <w:adjustRightInd w:val="0"/>
              <w:jc w:val="center"/>
              <w:rPr>
                <w:rFonts w:eastAsiaTheme="minorHAnsi"/>
                <w:lang w:eastAsia="en-US"/>
              </w:rPr>
            </w:pPr>
            <w:r w:rsidRPr="00890940">
              <w:rPr>
                <w:rFonts w:eastAsiaTheme="minorHAnsi"/>
                <w:lang w:eastAsia="en-US"/>
              </w:rPr>
              <w:t>0</w:t>
            </w:r>
          </w:p>
        </w:tc>
        <w:tc>
          <w:tcPr>
            <w:tcW w:w="1259" w:type="dxa"/>
            <w:tcBorders>
              <w:top w:val="single" w:sz="4" w:space="0" w:color="auto"/>
              <w:left w:val="single" w:sz="4" w:space="0" w:color="auto"/>
              <w:bottom w:val="single" w:sz="4" w:space="0" w:color="auto"/>
              <w:right w:val="single" w:sz="4" w:space="0" w:color="auto"/>
            </w:tcBorders>
          </w:tcPr>
          <w:p w:rsidR="00B25822" w:rsidRPr="00890940" w:rsidRDefault="00E52C31" w:rsidP="008A3386">
            <w:pPr>
              <w:autoSpaceDE w:val="0"/>
              <w:autoSpaceDN w:val="0"/>
              <w:adjustRightInd w:val="0"/>
              <w:jc w:val="center"/>
              <w:rPr>
                <w:rFonts w:eastAsiaTheme="minorHAnsi"/>
                <w:lang w:eastAsia="en-US"/>
              </w:rPr>
            </w:pPr>
            <w:r>
              <w:rPr>
                <w:rFonts w:eastAsiaTheme="minorHAnsi"/>
                <w:lang w:eastAsia="en-US"/>
              </w:rPr>
              <w:t>484,4</w:t>
            </w:r>
          </w:p>
        </w:tc>
        <w:tc>
          <w:tcPr>
            <w:tcW w:w="1754" w:type="dxa"/>
            <w:tcBorders>
              <w:top w:val="single" w:sz="4" w:space="0" w:color="auto"/>
              <w:left w:val="single" w:sz="4" w:space="0" w:color="auto"/>
              <w:bottom w:val="single" w:sz="4" w:space="0" w:color="auto"/>
            </w:tcBorders>
          </w:tcPr>
          <w:p w:rsidR="00B25822" w:rsidRPr="00890940" w:rsidRDefault="008A3386" w:rsidP="008A3386">
            <w:pPr>
              <w:autoSpaceDE w:val="0"/>
              <w:autoSpaceDN w:val="0"/>
              <w:adjustRightInd w:val="0"/>
              <w:jc w:val="center"/>
              <w:rPr>
                <w:rFonts w:eastAsiaTheme="minorHAnsi"/>
                <w:lang w:eastAsia="en-US"/>
              </w:rPr>
            </w:pPr>
            <w:r w:rsidRPr="00890940">
              <w:rPr>
                <w:rFonts w:eastAsiaTheme="minorHAnsi"/>
                <w:lang w:eastAsia="en-US"/>
              </w:rPr>
              <w:t>0</w:t>
            </w:r>
          </w:p>
        </w:tc>
      </w:tr>
      <w:tr w:rsidR="00890940" w:rsidRPr="00890940" w:rsidTr="00380D62">
        <w:tblPrEx>
          <w:tblBorders>
            <w:insideH w:val="none" w:sz="0" w:space="0" w:color="auto"/>
            <w:insideV w:val="none" w:sz="0" w:space="0" w:color="auto"/>
          </w:tblBorders>
          <w:tblCellMar>
            <w:left w:w="108" w:type="dxa"/>
            <w:right w:w="108" w:type="dxa"/>
          </w:tblCellMar>
        </w:tblPrEx>
        <w:trPr>
          <w:trHeight w:val="266"/>
        </w:trPr>
        <w:tc>
          <w:tcPr>
            <w:tcW w:w="3148" w:type="dxa"/>
            <w:gridSpan w:val="2"/>
            <w:tcBorders>
              <w:top w:val="single" w:sz="4" w:space="0" w:color="auto"/>
              <w:bottom w:val="single" w:sz="4" w:space="0" w:color="auto"/>
              <w:right w:val="single" w:sz="4" w:space="0" w:color="auto"/>
            </w:tcBorders>
          </w:tcPr>
          <w:p w:rsidR="00B25822" w:rsidRPr="00890940" w:rsidRDefault="00B25822" w:rsidP="004C6D0E">
            <w:pPr>
              <w:autoSpaceDE w:val="0"/>
              <w:autoSpaceDN w:val="0"/>
              <w:adjustRightInd w:val="0"/>
              <w:jc w:val="both"/>
              <w:rPr>
                <w:rFonts w:eastAsiaTheme="minorHAnsi"/>
                <w:lang w:eastAsia="en-US"/>
              </w:rPr>
            </w:pPr>
            <w:r w:rsidRPr="00890940">
              <w:rPr>
                <w:rFonts w:eastAsiaTheme="minorHAnsi"/>
                <w:lang w:eastAsia="en-US"/>
              </w:rPr>
              <w:t>2024</w:t>
            </w:r>
          </w:p>
        </w:tc>
        <w:tc>
          <w:tcPr>
            <w:tcW w:w="1102" w:type="dxa"/>
            <w:tcBorders>
              <w:top w:val="single" w:sz="4" w:space="0" w:color="auto"/>
              <w:left w:val="single" w:sz="4" w:space="0" w:color="auto"/>
              <w:bottom w:val="single" w:sz="4" w:space="0" w:color="auto"/>
              <w:right w:val="single" w:sz="4" w:space="0" w:color="auto"/>
            </w:tcBorders>
          </w:tcPr>
          <w:p w:rsidR="00B25822" w:rsidRPr="00890940" w:rsidRDefault="00CD4503" w:rsidP="00A279C7">
            <w:pPr>
              <w:autoSpaceDE w:val="0"/>
              <w:autoSpaceDN w:val="0"/>
              <w:adjustRightInd w:val="0"/>
              <w:jc w:val="both"/>
              <w:rPr>
                <w:rFonts w:eastAsiaTheme="minorHAnsi"/>
                <w:lang w:eastAsia="en-US"/>
              </w:rPr>
            </w:pPr>
            <w:r>
              <w:rPr>
                <w:rFonts w:eastAsiaTheme="minorHAnsi"/>
                <w:lang w:eastAsia="en-US"/>
              </w:rPr>
              <w:t xml:space="preserve">   </w:t>
            </w:r>
            <w:r w:rsidR="00E52C31">
              <w:rPr>
                <w:rFonts w:eastAsiaTheme="minorHAnsi"/>
                <w:lang w:eastAsia="en-US"/>
              </w:rPr>
              <w:t>0</w:t>
            </w:r>
          </w:p>
        </w:tc>
        <w:tc>
          <w:tcPr>
            <w:tcW w:w="1420" w:type="dxa"/>
            <w:tcBorders>
              <w:top w:val="single" w:sz="4" w:space="0" w:color="auto"/>
              <w:left w:val="single" w:sz="4" w:space="0" w:color="auto"/>
              <w:bottom w:val="single" w:sz="4" w:space="0" w:color="auto"/>
              <w:right w:val="single" w:sz="4" w:space="0" w:color="auto"/>
            </w:tcBorders>
          </w:tcPr>
          <w:p w:rsidR="00B25822" w:rsidRPr="00890940" w:rsidRDefault="00B25822" w:rsidP="008A3386">
            <w:pPr>
              <w:autoSpaceDE w:val="0"/>
              <w:autoSpaceDN w:val="0"/>
              <w:adjustRightInd w:val="0"/>
              <w:jc w:val="center"/>
              <w:rPr>
                <w:rFonts w:eastAsiaTheme="minorHAnsi"/>
                <w:lang w:eastAsia="en-US"/>
              </w:rPr>
            </w:pPr>
            <w:r w:rsidRPr="00890940">
              <w:rPr>
                <w:rFonts w:eastAsiaTheme="minorHAnsi"/>
                <w:lang w:eastAsia="en-US"/>
              </w:rPr>
              <w:t>0</w:t>
            </w:r>
          </w:p>
        </w:tc>
        <w:tc>
          <w:tcPr>
            <w:tcW w:w="1098" w:type="dxa"/>
            <w:tcBorders>
              <w:top w:val="single" w:sz="4" w:space="0" w:color="auto"/>
              <w:left w:val="single" w:sz="4" w:space="0" w:color="auto"/>
              <w:bottom w:val="single" w:sz="4" w:space="0" w:color="auto"/>
              <w:right w:val="single" w:sz="4" w:space="0" w:color="auto"/>
            </w:tcBorders>
          </w:tcPr>
          <w:p w:rsidR="00B25822" w:rsidRPr="00890940" w:rsidRDefault="00B25822" w:rsidP="008A3386">
            <w:pPr>
              <w:autoSpaceDE w:val="0"/>
              <w:autoSpaceDN w:val="0"/>
              <w:adjustRightInd w:val="0"/>
              <w:jc w:val="center"/>
              <w:rPr>
                <w:rFonts w:eastAsiaTheme="minorHAnsi"/>
                <w:lang w:eastAsia="en-US"/>
              </w:rPr>
            </w:pPr>
            <w:r w:rsidRPr="00890940">
              <w:rPr>
                <w:rFonts w:eastAsiaTheme="minorHAnsi"/>
                <w:lang w:eastAsia="en-US"/>
              </w:rPr>
              <w:t>0</w:t>
            </w:r>
          </w:p>
        </w:tc>
        <w:tc>
          <w:tcPr>
            <w:tcW w:w="1259" w:type="dxa"/>
            <w:tcBorders>
              <w:top w:val="single" w:sz="4" w:space="0" w:color="auto"/>
              <w:left w:val="single" w:sz="4" w:space="0" w:color="auto"/>
              <w:bottom w:val="single" w:sz="4" w:space="0" w:color="auto"/>
              <w:right w:val="single" w:sz="4" w:space="0" w:color="auto"/>
            </w:tcBorders>
          </w:tcPr>
          <w:p w:rsidR="00B25822" w:rsidRPr="00890940" w:rsidRDefault="00E52C31" w:rsidP="008A3386">
            <w:pPr>
              <w:autoSpaceDE w:val="0"/>
              <w:autoSpaceDN w:val="0"/>
              <w:adjustRightInd w:val="0"/>
              <w:jc w:val="center"/>
              <w:rPr>
                <w:rFonts w:eastAsiaTheme="minorHAnsi"/>
                <w:lang w:eastAsia="en-US"/>
              </w:rPr>
            </w:pPr>
            <w:r>
              <w:rPr>
                <w:rFonts w:eastAsiaTheme="minorHAnsi"/>
                <w:lang w:eastAsia="en-US"/>
              </w:rPr>
              <w:t>0</w:t>
            </w:r>
          </w:p>
        </w:tc>
        <w:tc>
          <w:tcPr>
            <w:tcW w:w="1754" w:type="dxa"/>
            <w:tcBorders>
              <w:top w:val="single" w:sz="4" w:space="0" w:color="auto"/>
              <w:left w:val="single" w:sz="4" w:space="0" w:color="auto"/>
              <w:bottom w:val="single" w:sz="4" w:space="0" w:color="auto"/>
            </w:tcBorders>
          </w:tcPr>
          <w:p w:rsidR="00B25822" w:rsidRPr="00890940" w:rsidRDefault="008A3386" w:rsidP="008A3386">
            <w:pPr>
              <w:autoSpaceDE w:val="0"/>
              <w:autoSpaceDN w:val="0"/>
              <w:adjustRightInd w:val="0"/>
              <w:jc w:val="center"/>
              <w:rPr>
                <w:rFonts w:eastAsiaTheme="minorHAnsi"/>
                <w:lang w:eastAsia="en-US"/>
              </w:rPr>
            </w:pPr>
            <w:r w:rsidRPr="00890940">
              <w:rPr>
                <w:rFonts w:eastAsiaTheme="minorHAnsi"/>
                <w:lang w:eastAsia="en-US"/>
              </w:rPr>
              <w:t>0</w:t>
            </w:r>
          </w:p>
        </w:tc>
      </w:tr>
      <w:tr w:rsidR="00890940" w:rsidRPr="00380D62" w:rsidTr="00380D62">
        <w:tblPrEx>
          <w:tblBorders>
            <w:insideH w:val="none" w:sz="0" w:space="0" w:color="auto"/>
            <w:insideV w:val="none" w:sz="0" w:space="0" w:color="auto"/>
          </w:tblBorders>
          <w:tblCellMar>
            <w:left w:w="108" w:type="dxa"/>
            <w:right w:w="108" w:type="dxa"/>
          </w:tblCellMar>
        </w:tblPrEx>
        <w:trPr>
          <w:trHeight w:val="266"/>
        </w:trPr>
        <w:tc>
          <w:tcPr>
            <w:tcW w:w="3148" w:type="dxa"/>
            <w:gridSpan w:val="2"/>
            <w:tcBorders>
              <w:top w:val="single" w:sz="4" w:space="0" w:color="auto"/>
              <w:bottom w:val="single" w:sz="4" w:space="0" w:color="auto"/>
              <w:right w:val="single" w:sz="4" w:space="0" w:color="auto"/>
            </w:tcBorders>
          </w:tcPr>
          <w:p w:rsidR="00B25822" w:rsidRPr="00380D62" w:rsidRDefault="00B25822" w:rsidP="004C6D0E">
            <w:pPr>
              <w:autoSpaceDE w:val="0"/>
              <w:autoSpaceDN w:val="0"/>
              <w:adjustRightInd w:val="0"/>
              <w:rPr>
                <w:rFonts w:eastAsiaTheme="minorHAnsi"/>
                <w:b/>
                <w:lang w:eastAsia="en-US"/>
              </w:rPr>
            </w:pPr>
            <w:r w:rsidRPr="00380D62">
              <w:rPr>
                <w:rFonts w:eastAsiaTheme="minorHAnsi"/>
                <w:b/>
                <w:lang w:eastAsia="en-US"/>
              </w:rPr>
              <w:t>Всего</w:t>
            </w:r>
          </w:p>
        </w:tc>
        <w:tc>
          <w:tcPr>
            <w:tcW w:w="1102" w:type="dxa"/>
            <w:tcBorders>
              <w:top w:val="single" w:sz="4" w:space="0" w:color="auto"/>
              <w:left w:val="single" w:sz="4" w:space="0" w:color="auto"/>
              <w:bottom w:val="single" w:sz="4" w:space="0" w:color="auto"/>
              <w:right w:val="single" w:sz="4" w:space="0" w:color="auto"/>
            </w:tcBorders>
          </w:tcPr>
          <w:p w:rsidR="00B25822" w:rsidRPr="00380D62" w:rsidRDefault="00E52C31" w:rsidP="00A279C7">
            <w:pPr>
              <w:autoSpaceDE w:val="0"/>
              <w:autoSpaceDN w:val="0"/>
              <w:adjustRightInd w:val="0"/>
              <w:jc w:val="both"/>
              <w:rPr>
                <w:rFonts w:eastAsiaTheme="minorHAnsi"/>
                <w:b/>
                <w:lang w:eastAsia="en-US"/>
              </w:rPr>
            </w:pPr>
            <w:r w:rsidRPr="00380D62">
              <w:rPr>
                <w:rFonts w:eastAsiaTheme="minorHAnsi"/>
                <w:b/>
                <w:lang w:eastAsia="en-US"/>
              </w:rPr>
              <w:t>9185,7</w:t>
            </w:r>
          </w:p>
        </w:tc>
        <w:tc>
          <w:tcPr>
            <w:tcW w:w="1420" w:type="dxa"/>
            <w:tcBorders>
              <w:top w:val="single" w:sz="4" w:space="0" w:color="auto"/>
              <w:left w:val="single" w:sz="4" w:space="0" w:color="auto"/>
              <w:bottom w:val="single" w:sz="4" w:space="0" w:color="auto"/>
              <w:right w:val="single" w:sz="4" w:space="0" w:color="auto"/>
            </w:tcBorders>
          </w:tcPr>
          <w:p w:rsidR="00B25822" w:rsidRPr="00380D62" w:rsidRDefault="00B25822" w:rsidP="008A3386">
            <w:pPr>
              <w:autoSpaceDE w:val="0"/>
              <w:autoSpaceDN w:val="0"/>
              <w:adjustRightInd w:val="0"/>
              <w:jc w:val="center"/>
              <w:rPr>
                <w:rFonts w:eastAsiaTheme="minorHAnsi"/>
                <w:b/>
                <w:lang w:eastAsia="en-US"/>
              </w:rPr>
            </w:pPr>
            <w:r w:rsidRPr="00380D62">
              <w:rPr>
                <w:rFonts w:eastAsiaTheme="minorHAnsi"/>
                <w:b/>
                <w:lang w:eastAsia="en-US"/>
              </w:rPr>
              <w:t>0</w:t>
            </w:r>
          </w:p>
        </w:tc>
        <w:tc>
          <w:tcPr>
            <w:tcW w:w="1098" w:type="dxa"/>
            <w:tcBorders>
              <w:top w:val="single" w:sz="4" w:space="0" w:color="auto"/>
              <w:left w:val="single" w:sz="4" w:space="0" w:color="auto"/>
              <w:bottom w:val="single" w:sz="4" w:space="0" w:color="auto"/>
              <w:right w:val="single" w:sz="4" w:space="0" w:color="auto"/>
            </w:tcBorders>
          </w:tcPr>
          <w:p w:rsidR="00B25822" w:rsidRPr="00380D62" w:rsidRDefault="00890940" w:rsidP="008A3386">
            <w:pPr>
              <w:autoSpaceDE w:val="0"/>
              <w:autoSpaceDN w:val="0"/>
              <w:adjustRightInd w:val="0"/>
              <w:jc w:val="center"/>
              <w:rPr>
                <w:rFonts w:eastAsiaTheme="minorHAnsi"/>
                <w:b/>
                <w:lang w:eastAsia="en-US"/>
              </w:rPr>
            </w:pPr>
            <w:r w:rsidRPr="00380D62">
              <w:rPr>
                <w:rFonts w:eastAsiaTheme="minorHAnsi"/>
                <w:b/>
                <w:lang w:eastAsia="en-US"/>
              </w:rPr>
              <w:t>0</w:t>
            </w:r>
          </w:p>
        </w:tc>
        <w:tc>
          <w:tcPr>
            <w:tcW w:w="1259" w:type="dxa"/>
            <w:tcBorders>
              <w:top w:val="single" w:sz="4" w:space="0" w:color="auto"/>
              <w:left w:val="single" w:sz="4" w:space="0" w:color="auto"/>
              <w:bottom w:val="single" w:sz="4" w:space="0" w:color="auto"/>
              <w:right w:val="single" w:sz="4" w:space="0" w:color="auto"/>
            </w:tcBorders>
          </w:tcPr>
          <w:p w:rsidR="00B25822" w:rsidRPr="00380D62" w:rsidRDefault="00E52C31" w:rsidP="008A3386">
            <w:pPr>
              <w:autoSpaceDE w:val="0"/>
              <w:autoSpaceDN w:val="0"/>
              <w:adjustRightInd w:val="0"/>
              <w:jc w:val="center"/>
              <w:rPr>
                <w:rFonts w:eastAsiaTheme="minorHAnsi"/>
                <w:b/>
                <w:lang w:eastAsia="en-US"/>
              </w:rPr>
            </w:pPr>
            <w:r w:rsidRPr="00380D62">
              <w:rPr>
                <w:rFonts w:eastAsiaTheme="minorHAnsi"/>
                <w:b/>
                <w:lang w:eastAsia="en-US"/>
              </w:rPr>
              <w:t>9185,7</w:t>
            </w:r>
          </w:p>
        </w:tc>
        <w:tc>
          <w:tcPr>
            <w:tcW w:w="1754" w:type="dxa"/>
            <w:tcBorders>
              <w:top w:val="single" w:sz="4" w:space="0" w:color="auto"/>
              <w:left w:val="single" w:sz="4" w:space="0" w:color="auto"/>
              <w:bottom w:val="single" w:sz="4" w:space="0" w:color="auto"/>
            </w:tcBorders>
          </w:tcPr>
          <w:p w:rsidR="00B25822" w:rsidRPr="00380D62" w:rsidRDefault="008A3386" w:rsidP="008A3386">
            <w:pPr>
              <w:autoSpaceDE w:val="0"/>
              <w:autoSpaceDN w:val="0"/>
              <w:adjustRightInd w:val="0"/>
              <w:jc w:val="center"/>
              <w:rPr>
                <w:rFonts w:eastAsiaTheme="minorHAnsi"/>
                <w:b/>
                <w:lang w:eastAsia="en-US"/>
              </w:rPr>
            </w:pPr>
            <w:r w:rsidRPr="00380D62">
              <w:rPr>
                <w:rFonts w:eastAsiaTheme="minorHAnsi"/>
                <w:b/>
                <w:lang w:eastAsia="en-US"/>
              </w:rPr>
              <w:t>0</w:t>
            </w:r>
          </w:p>
        </w:tc>
      </w:tr>
    </w:tbl>
    <w:p w:rsidR="002A2D27" w:rsidRDefault="002A2D27" w:rsidP="004C6D0E">
      <w:pPr>
        <w:rPr>
          <w:color w:val="000000"/>
          <w:spacing w:val="-1"/>
          <w:sz w:val="28"/>
          <w:szCs w:val="28"/>
        </w:rPr>
      </w:pPr>
    </w:p>
    <w:p w:rsidR="004C0E2B" w:rsidRDefault="004C0E2B" w:rsidP="004C0E2B">
      <w:pPr>
        <w:autoSpaceDE w:val="0"/>
        <w:autoSpaceDN w:val="0"/>
        <w:adjustRightInd w:val="0"/>
        <w:jc w:val="center"/>
        <w:outlineLvl w:val="3"/>
        <w:rPr>
          <w:b/>
          <w:sz w:val="28"/>
          <w:szCs w:val="28"/>
        </w:rPr>
      </w:pPr>
      <w:r>
        <w:rPr>
          <w:b/>
          <w:sz w:val="28"/>
          <w:szCs w:val="28"/>
        </w:rPr>
        <w:t xml:space="preserve"> 1. </w:t>
      </w:r>
      <w:r w:rsidR="001863BB">
        <w:rPr>
          <w:b/>
          <w:sz w:val="28"/>
          <w:szCs w:val="28"/>
        </w:rPr>
        <w:t>Целевые показатели</w:t>
      </w:r>
      <w:r>
        <w:rPr>
          <w:b/>
          <w:color w:val="000000"/>
          <w:sz w:val="28"/>
          <w:szCs w:val="28"/>
        </w:rPr>
        <w:t xml:space="preserve"> муниципальной программы</w:t>
      </w:r>
    </w:p>
    <w:p w:rsidR="004C0E2B" w:rsidRDefault="004C0E2B" w:rsidP="004C0E2B">
      <w:pPr>
        <w:autoSpaceDE w:val="0"/>
        <w:autoSpaceDN w:val="0"/>
        <w:adjustRightInd w:val="0"/>
        <w:jc w:val="center"/>
        <w:outlineLvl w:val="3"/>
        <w:rPr>
          <w:sz w:val="28"/>
          <w:szCs w:val="28"/>
        </w:rPr>
      </w:pPr>
    </w:p>
    <w:p w:rsidR="001863BB" w:rsidRDefault="001863BB" w:rsidP="001863BB">
      <w:pPr>
        <w:widowControl w:val="0"/>
        <w:autoSpaceDE w:val="0"/>
        <w:autoSpaceDN w:val="0"/>
        <w:adjustRightInd w:val="0"/>
        <w:ind w:firstLine="709"/>
        <w:jc w:val="both"/>
        <w:rPr>
          <w:sz w:val="28"/>
          <w:szCs w:val="28"/>
        </w:rPr>
      </w:pPr>
      <w:r>
        <w:rPr>
          <w:sz w:val="28"/>
          <w:szCs w:val="28"/>
        </w:rPr>
        <w:t xml:space="preserve">Целью муниципальной программы является создание комфортной среды обитания, в том числе за счет </w:t>
      </w:r>
      <w:r w:rsidR="00E52C31">
        <w:rPr>
          <w:sz w:val="28"/>
          <w:szCs w:val="28"/>
        </w:rPr>
        <w:t>развития объектов благоустройства на территории</w:t>
      </w:r>
      <w:r>
        <w:rPr>
          <w:sz w:val="28"/>
          <w:szCs w:val="28"/>
        </w:rPr>
        <w:t xml:space="preserve"> городского поселения.</w:t>
      </w:r>
    </w:p>
    <w:p w:rsidR="001863BB" w:rsidRDefault="001863BB" w:rsidP="001863BB">
      <w:pPr>
        <w:widowControl w:val="0"/>
        <w:autoSpaceDE w:val="0"/>
        <w:autoSpaceDN w:val="0"/>
        <w:adjustRightInd w:val="0"/>
        <w:ind w:firstLine="709"/>
        <w:jc w:val="both"/>
        <w:rPr>
          <w:sz w:val="28"/>
          <w:szCs w:val="28"/>
        </w:rPr>
      </w:pPr>
      <w:r>
        <w:rPr>
          <w:sz w:val="28"/>
          <w:szCs w:val="28"/>
        </w:rPr>
        <w:t>Для достижения целей, поставленных муниципальной программой, необходимо благоустро</w:t>
      </w:r>
      <w:r w:rsidR="00E52C31">
        <w:rPr>
          <w:sz w:val="28"/>
          <w:szCs w:val="28"/>
        </w:rPr>
        <w:t xml:space="preserve">ить общественные территории, в том числе городской парк культуры и отдыха, а так же осуществить строительный контроль по объектам благоустройства общественных территорий, городского парка культуры и отдыха и парковой зоны озера </w:t>
      </w:r>
      <w:proofErr w:type="gramStart"/>
      <w:r w:rsidR="00E52C31">
        <w:rPr>
          <w:sz w:val="28"/>
          <w:szCs w:val="28"/>
        </w:rPr>
        <w:t xml:space="preserve">Копытце </w:t>
      </w:r>
      <w:r>
        <w:rPr>
          <w:sz w:val="28"/>
          <w:szCs w:val="28"/>
        </w:rPr>
        <w:t xml:space="preserve"> Усть</w:t>
      </w:r>
      <w:proofErr w:type="gramEnd"/>
      <w:r>
        <w:rPr>
          <w:sz w:val="28"/>
          <w:szCs w:val="28"/>
        </w:rPr>
        <w:t>-Лабинского городского поселения Усть-Лабинском районе.</w:t>
      </w:r>
    </w:p>
    <w:p w:rsidR="001863BB" w:rsidRDefault="001863BB" w:rsidP="001863BB">
      <w:pPr>
        <w:widowControl w:val="0"/>
        <w:autoSpaceDE w:val="0"/>
        <w:autoSpaceDN w:val="0"/>
        <w:adjustRightInd w:val="0"/>
        <w:ind w:firstLine="709"/>
        <w:jc w:val="both"/>
        <w:rPr>
          <w:sz w:val="28"/>
          <w:szCs w:val="28"/>
        </w:rPr>
      </w:pPr>
      <w:r>
        <w:rPr>
          <w:sz w:val="28"/>
          <w:szCs w:val="28"/>
        </w:rPr>
        <w:t>Целевые показатели муниципальной программы отражены в приложени</w:t>
      </w:r>
      <w:r w:rsidR="009066D9">
        <w:rPr>
          <w:sz w:val="28"/>
          <w:szCs w:val="28"/>
        </w:rPr>
        <w:t>и</w:t>
      </w:r>
      <w:r>
        <w:rPr>
          <w:sz w:val="28"/>
          <w:szCs w:val="28"/>
        </w:rPr>
        <w:t xml:space="preserve"> №1.</w:t>
      </w:r>
    </w:p>
    <w:p w:rsidR="004C0E2B" w:rsidRDefault="004C0E2B" w:rsidP="004C0E2B">
      <w:pPr>
        <w:widowControl w:val="0"/>
        <w:autoSpaceDE w:val="0"/>
        <w:autoSpaceDN w:val="0"/>
        <w:adjustRightInd w:val="0"/>
        <w:spacing w:line="240" w:lineRule="atLeast"/>
        <w:ind w:firstLine="539"/>
        <w:jc w:val="center"/>
        <w:rPr>
          <w:b/>
          <w:color w:val="000000"/>
          <w:sz w:val="28"/>
          <w:szCs w:val="28"/>
        </w:rPr>
      </w:pPr>
      <w:r>
        <w:rPr>
          <w:b/>
          <w:sz w:val="28"/>
          <w:szCs w:val="28"/>
        </w:rPr>
        <w:t xml:space="preserve"> 2. </w:t>
      </w:r>
      <w:r>
        <w:rPr>
          <w:b/>
          <w:color w:val="000000"/>
          <w:sz w:val="28"/>
          <w:szCs w:val="28"/>
        </w:rPr>
        <w:t>П</w:t>
      </w:r>
      <w:r w:rsidR="00D24894">
        <w:rPr>
          <w:b/>
          <w:color w:val="000000"/>
          <w:sz w:val="28"/>
          <w:szCs w:val="28"/>
        </w:rPr>
        <w:t>еречень основных мероприятий</w:t>
      </w:r>
      <w:r>
        <w:rPr>
          <w:b/>
          <w:color w:val="000000"/>
          <w:sz w:val="28"/>
          <w:szCs w:val="28"/>
        </w:rPr>
        <w:t xml:space="preserve"> муниципальной программы</w:t>
      </w:r>
    </w:p>
    <w:p w:rsidR="001863BB" w:rsidRDefault="001863BB" w:rsidP="004C0E2B">
      <w:pPr>
        <w:widowControl w:val="0"/>
        <w:autoSpaceDE w:val="0"/>
        <w:autoSpaceDN w:val="0"/>
        <w:adjustRightInd w:val="0"/>
        <w:spacing w:line="240" w:lineRule="atLeast"/>
        <w:ind w:firstLine="539"/>
        <w:jc w:val="center"/>
        <w:rPr>
          <w:b/>
          <w:color w:val="000000"/>
          <w:sz w:val="28"/>
          <w:szCs w:val="28"/>
        </w:rPr>
      </w:pPr>
    </w:p>
    <w:p w:rsidR="001863BB" w:rsidRDefault="00D24894" w:rsidP="001863BB">
      <w:pPr>
        <w:tabs>
          <w:tab w:val="left" w:pos="480"/>
        </w:tabs>
        <w:autoSpaceDE w:val="0"/>
        <w:autoSpaceDN w:val="0"/>
        <w:adjustRightInd w:val="0"/>
        <w:jc w:val="both"/>
        <w:outlineLvl w:val="3"/>
        <w:rPr>
          <w:sz w:val="28"/>
          <w:szCs w:val="28"/>
        </w:rPr>
      </w:pPr>
      <w:r>
        <w:rPr>
          <w:sz w:val="28"/>
          <w:szCs w:val="28"/>
        </w:rPr>
        <w:tab/>
      </w:r>
      <w:r w:rsidR="00E52C31">
        <w:rPr>
          <w:sz w:val="28"/>
          <w:szCs w:val="28"/>
        </w:rPr>
        <w:t>Развитие объектов б</w:t>
      </w:r>
      <w:r w:rsidR="001863BB">
        <w:rPr>
          <w:sz w:val="28"/>
          <w:szCs w:val="28"/>
        </w:rPr>
        <w:t>лагоустройств</w:t>
      </w:r>
      <w:r w:rsidR="00E52C31">
        <w:rPr>
          <w:sz w:val="28"/>
          <w:szCs w:val="28"/>
        </w:rPr>
        <w:t>а</w:t>
      </w:r>
      <w:r w:rsidR="001863BB">
        <w:rPr>
          <w:sz w:val="28"/>
          <w:szCs w:val="28"/>
        </w:rPr>
        <w:t xml:space="preserve"> территории города представляет собой целый комплекс работ и услуг, направленный на </w:t>
      </w:r>
      <w:r w:rsidR="00E52C31">
        <w:rPr>
          <w:sz w:val="28"/>
          <w:szCs w:val="28"/>
        </w:rPr>
        <w:t xml:space="preserve">создание этих объектов благоустройства на общественных территориях, городском парке культуры и отдыха, парковой зоны озера Копытце, </w:t>
      </w:r>
      <w:r w:rsidR="001863BB">
        <w:rPr>
          <w:sz w:val="28"/>
          <w:szCs w:val="28"/>
        </w:rPr>
        <w:t xml:space="preserve">что прежде всего </w:t>
      </w:r>
      <w:r w:rsidR="00E52C31">
        <w:rPr>
          <w:sz w:val="28"/>
          <w:szCs w:val="28"/>
        </w:rPr>
        <w:t>оказывает влияние</w:t>
      </w:r>
      <w:r w:rsidR="001863BB">
        <w:rPr>
          <w:sz w:val="28"/>
          <w:szCs w:val="28"/>
        </w:rPr>
        <w:t xml:space="preserve"> на </w:t>
      </w:r>
      <w:r w:rsidR="00E52C31">
        <w:rPr>
          <w:sz w:val="28"/>
          <w:szCs w:val="28"/>
        </w:rPr>
        <w:t>эстетическое восприятие</w:t>
      </w:r>
      <w:r w:rsidR="001863BB">
        <w:rPr>
          <w:sz w:val="28"/>
          <w:szCs w:val="28"/>
        </w:rPr>
        <w:t xml:space="preserve"> граждан</w:t>
      </w:r>
      <w:r w:rsidR="00E52C31">
        <w:rPr>
          <w:sz w:val="28"/>
          <w:szCs w:val="28"/>
        </w:rPr>
        <w:t>ами территории города</w:t>
      </w:r>
      <w:r w:rsidR="001863BB">
        <w:rPr>
          <w:sz w:val="28"/>
          <w:szCs w:val="28"/>
        </w:rPr>
        <w:t xml:space="preserve"> и </w:t>
      </w:r>
      <w:r w:rsidR="00856DB2">
        <w:rPr>
          <w:sz w:val="28"/>
          <w:szCs w:val="28"/>
        </w:rPr>
        <w:t xml:space="preserve">на </w:t>
      </w:r>
      <w:r w:rsidR="001863BB">
        <w:rPr>
          <w:sz w:val="28"/>
          <w:szCs w:val="28"/>
        </w:rPr>
        <w:t>социальн</w:t>
      </w:r>
      <w:r w:rsidR="00856DB2">
        <w:rPr>
          <w:sz w:val="28"/>
          <w:szCs w:val="28"/>
        </w:rPr>
        <w:t>ый</w:t>
      </w:r>
      <w:r w:rsidR="001863BB">
        <w:rPr>
          <w:sz w:val="28"/>
          <w:szCs w:val="28"/>
        </w:rPr>
        <w:t xml:space="preserve"> климат в целом.</w:t>
      </w:r>
    </w:p>
    <w:p w:rsidR="001863BB" w:rsidRDefault="001863BB" w:rsidP="001863BB">
      <w:pPr>
        <w:ind w:firstLine="360"/>
        <w:jc w:val="both"/>
        <w:rPr>
          <w:sz w:val="28"/>
          <w:szCs w:val="28"/>
        </w:rPr>
      </w:pPr>
      <w:r>
        <w:rPr>
          <w:sz w:val="28"/>
          <w:szCs w:val="28"/>
        </w:rPr>
        <w:t xml:space="preserve">     Реализация мероприятий позволит обеспечить:</w:t>
      </w:r>
    </w:p>
    <w:p w:rsidR="001863BB" w:rsidRDefault="001863BB" w:rsidP="00856DB2">
      <w:pPr>
        <w:ind w:firstLine="708"/>
        <w:jc w:val="both"/>
        <w:rPr>
          <w:sz w:val="28"/>
          <w:szCs w:val="28"/>
        </w:rPr>
      </w:pPr>
      <w:r>
        <w:rPr>
          <w:sz w:val="28"/>
          <w:szCs w:val="28"/>
        </w:rPr>
        <w:t>1.</w:t>
      </w:r>
      <w:r w:rsidR="00856DB2">
        <w:rPr>
          <w:sz w:val="28"/>
          <w:szCs w:val="28"/>
        </w:rPr>
        <w:t xml:space="preserve"> </w:t>
      </w:r>
      <w:r>
        <w:rPr>
          <w:sz w:val="28"/>
          <w:szCs w:val="28"/>
        </w:rPr>
        <w:t>Создание комфортной среды обитания.</w:t>
      </w:r>
    </w:p>
    <w:p w:rsidR="001863BB" w:rsidRDefault="001863BB" w:rsidP="001863BB">
      <w:pPr>
        <w:ind w:firstLine="360"/>
        <w:jc w:val="both"/>
        <w:rPr>
          <w:sz w:val="28"/>
          <w:szCs w:val="28"/>
        </w:rPr>
      </w:pPr>
      <w:r>
        <w:rPr>
          <w:sz w:val="28"/>
          <w:szCs w:val="28"/>
        </w:rPr>
        <w:t xml:space="preserve">     </w:t>
      </w:r>
      <w:r w:rsidR="00856DB2">
        <w:rPr>
          <w:sz w:val="28"/>
          <w:szCs w:val="28"/>
        </w:rPr>
        <w:t>2</w:t>
      </w:r>
      <w:r>
        <w:rPr>
          <w:sz w:val="28"/>
          <w:szCs w:val="28"/>
        </w:rPr>
        <w:t xml:space="preserve">. Благоустройство </w:t>
      </w:r>
      <w:r w:rsidR="00856DB2">
        <w:rPr>
          <w:sz w:val="28"/>
          <w:szCs w:val="28"/>
        </w:rPr>
        <w:t>общественных территорий</w:t>
      </w:r>
      <w:r w:rsidR="00380D62">
        <w:rPr>
          <w:sz w:val="28"/>
          <w:szCs w:val="28"/>
        </w:rPr>
        <w:t>.</w:t>
      </w:r>
      <w:r w:rsidR="00856DB2">
        <w:rPr>
          <w:sz w:val="28"/>
          <w:szCs w:val="28"/>
        </w:rPr>
        <w:t xml:space="preserve"> </w:t>
      </w:r>
    </w:p>
    <w:p w:rsidR="0010395D" w:rsidRDefault="001863BB" w:rsidP="0010395D">
      <w:pPr>
        <w:autoSpaceDE w:val="0"/>
        <w:autoSpaceDN w:val="0"/>
        <w:adjustRightInd w:val="0"/>
        <w:ind w:firstLine="540"/>
        <w:jc w:val="both"/>
        <w:rPr>
          <w:sz w:val="28"/>
          <w:szCs w:val="28"/>
        </w:rPr>
      </w:pPr>
      <w:r>
        <w:rPr>
          <w:sz w:val="28"/>
          <w:szCs w:val="28"/>
        </w:rPr>
        <w:t xml:space="preserve">     Финансирование мероприятий программы из бюджета Усть-Лабинского городского поселения Усть-Лабинского района осуществляется в объемах, установленных программой, и в соответствии с титульным списком, утверждаемом распоряжением администрации Усть-Лабинского городского поселения Усть-Лабинского района. </w:t>
      </w:r>
    </w:p>
    <w:p w:rsidR="0010395D" w:rsidRDefault="0010395D" w:rsidP="0010395D">
      <w:pPr>
        <w:autoSpaceDE w:val="0"/>
        <w:autoSpaceDN w:val="0"/>
        <w:adjustRightInd w:val="0"/>
        <w:ind w:firstLine="540"/>
        <w:jc w:val="both"/>
        <w:rPr>
          <w:sz w:val="28"/>
          <w:szCs w:val="28"/>
        </w:rPr>
      </w:pPr>
      <w:r>
        <w:rPr>
          <w:sz w:val="28"/>
          <w:szCs w:val="28"/>
        </w:rPr>
        <w:t>Перечень мероприятий муниципальной программы изложен в приложение №2 и в дальнейшем отражается и корректируется в титульном списке к муниципальной программе, который утверждается отдельным распоряжением администрации Усть-Лабинского городского поселения Усть-Лабинского района.</w:t>
      </w:r>
    </w:p>
    <w:p w:rsidR="00D24894" w:rsidRPr="00D24894" w:rsidRDefault="00D24894" w:rsidP="00D24894">
      <w:pPr>
        <w:ind w:firstLine="360"/>
        <w:jc w:val="center"/>
        <w:rPr>
          <w:b/>
          <w:sz w:val="28"/>
          <w:szCs w:val="28"/>
        </w:rPr>
      </w:pPr>
      <w:r>
        <w:rPr>
          <w:b/>
          <w:sz w:val="28"/>
          <w:szCs w:val="28"/>
        </w:rPr>
        <w:lastRenderedPageBreak/>
        <w:t>3. Методика оценки эффективности реализации муниципальной программы</w:t>
      </w:r>
    </w:p>
    <w:p w:rsidR="00D24894" w:rsidRDefault="00D24894" w:rsidP="00D24894">
      <w:pPr>
        <w:widowControl w:val="0"/>
        <w:autoSpaceDE w:val="0"/>
        <w:autoSpaceDN w:val="0"/>
        <w:adjustRightInd w:val="0"/>
        <w:ind w:firstLine="709"/>
        <w:jc w:val="both"/>
        <w:rPr>
          <w:sz w:val="28"/>
          <w:szCs w:val="28"/>
        </w:rPr>
      </w:pPr>
      <w:r>
        <w:rPr>
          <w:sz w:val="28"/>
          <w:szCs w:val="28"/>
        </w:rPr>
        <w:t>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наведение санитарного порядка и его поддержание, а так же прочее благоустройств Усть-Лабинского городского поселения и основана на оценке её результативности с учётом объёма ресурсов, направленных на её реализацию.</w:t>
      </w:r>
    </w:p>
    <w:p w:rsidR="00D24894" w:rsidRDefault="00D24894" w:rsidP="00D24894">
      <w:pPr>
        <w:widowControl w:val="0"/>
        <w:autoSpaceDE w:val="0"/>
        <w:autoSpaceDN w:val="0"/>
        <w:adjustRightInd w:val="0"/>
        <w:ind w:firstLine="709"/>
        <w:jc w:val="both"/>
        <w:rPr>
          <w:sz w:val="28"/>
          <w:szCs w:val="28"/>
        </w:rPr>
      </w:pPr>
      <w:r>
        <w:rPr>
          <w:sz w:val="28"/>
          <w:szCs w:val="28"/>
        </w:rPr>
        <w:t>Эффективность выполнения муниципальной программы оценивается как степень достижения запланированных результатов и основных мероприятий, входящих в её состав.</w:t>
      </w:r>
    </w:p>
    <w:p w:rsidR="00D24894" w:rsidRDefault="00D24894" w:rsidP="00D24894">
      <w:pPr>
        <w:widowControl w:val="0"/>
        <w:autoSpaceDE w:val="0"/>
        <w:autoSpaceDN w:val="0"/>
        <w:adjustRightInd w:val="0"/>
        <w:ind w:firstLine="709"/>
        <w:jc w:val="both"/>
        <w:rPr>
          <w:sz w:val="28"/>
          <w:szCs w:val="28"/>
        </w:rPr>
      </w:pPr>
      <w:r>
        <w:rPr>
          <w:sz w:val="28"/>
          <w:szCs w:val="28"/>
        </w:rPr>
        <w:t>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w:t>
      </w:r>
    </w:p>
    <w:p w:rsidR="001863BB" w:rsidRDefault="00443E91" w:rsidP="00443E91">
      <w:pPr>
        <w:widowControl w:val="0"/>
        <w:autoSpaceDE w:val="0"/>
        <w:autoSpaceDN w:val="0"/>
        <w:adjustRightInd w:val="0"/>
        <w:spacing w:line="240" w:lineRule="atLeast"/>
        <w:ind w:firstLine="539"/>
        <w:rPr>
          <w:sz w:val="28"/>
          <w:szCs w:val="28"/>
        </w:rPr>
      </w:pPr>
      <w:r>
        <w:rPr>
          <w:sz w:val="28"/>
          <w:szCs w:val="28"/>
        </w:rPr>
        <w:t>Все запланированные мероприятия муниципальной программы в 2021 году реализованы. Значение эффективности реализации муниципальной программы выше 90 процентов, что является высоким показателем. На основании изложенного, муниципальная программа «Развитие объектов благоустройства на территории поселения» подлежит разработке на 2022 год и на плановые периоды 2023-2024 годов.</w:t>
      </w:r>
    </w:p>
    <w:p w:rsidR="00443E91" w:rsidRPr="00443E91" w:rsidRDefault="00443E91" w:rsidP="00443E91">
      <w:pPr>
        <w:widowControl w:val="0"/>
        <w:autoSpaceDE w:val="0"/>
        <w:autoSpaceDN w:val="0"/>
        <w:adjustRightInd w:val="0"/>
        <w:spacing w:line="240" w:lineRule="atLeast"/>
        <w:ind w:firstLine="539"/>
        <w:rPr>
          <w:sz w:val="28"/>
          <w:szCs w:val="28"/>
        </w:rPr>
      </w:pPr>
    </w:p>
    <w:p w:rsidR="004C0E2B" w:rsidRDefault="00D24894" w:rsidP="004C0E2B">
      <w:pPr>
        <w:autoSpaceDE w:val="0"/>
        <w:autoSpaceDN w:val="0"/>
        <w:adjustRightInd w:val="0"/>
        <w:jc w:val="center"/>
        <w:outlineLvl w:val="3"/>
        <w:rPr>
          <w:b/>
          <w:sz w:val="28"/>
          <w:szCs w:val="28"/>
        </w:rPr>
      </w:pPr>
      <w:r>
        <w:rPr>
          <w:b/>
          <w:sz w:val="28"/>
          <w:szCs w:val="28"/>
        </w:rPr>
        <w:t>4</w:t>
      </w:r>
      <w:r w:rsidR="004C0E2B">
        <w:rPr>
          <w:b/>
          <w:sz w:val="28"/>
          <w:szCs w:val="28"/>
        </w:rPr>
        <w:t xml:space="preserve">. Механизм реализации муниципальной программы и </w:t>
      </w:r>
      <w:proofErr w:type="gramStart"/>
      <w:r>
        <w:rPr>
          <w:b/>
          <w:sz w:val="28"/>
          <w:szCs w:val="28"/>
        </w:rPr>
        <w:t>контроль  за</w:t>
      </w:r>
      <w:proofErr w:type="gramEnd"/>
      <w:r>
        <w:rPr>
          <w:b/>
          <w:sz w:val="28"/>
          <w:szCs w:val="28"/>
        </w:rPr>
        <w:t xml:space="preserve"> ее выполнением.</w:t>
      </w:r>
    </w:p>
    <w:p w:rsidR="004C0E2B" w:rsidRDefault="004C0E2B" w:rsidP="004C0E2B">
      <w:pPr>
        <w:widowControl w:val="0"/>
        <w:autoSpaceDE w:val="0"/>
        <w:autoSpaceDN w:val="0"/>
        <w:adjustRightInd w:val="0"/>
        <w:ind w:firstLine="709"/>
        <w:jc w:val="both"/>
        <w:rPr>
          <w:sz w:val="28"/>
          <w:szCs w:val="28"/>
        </w:rPr>
      </w:pPr>
      <w:r>
        <w:rPr>
          <w:sz w:val="28"/>
          <w:szCs w:val="28"/>
        </w:rPr>
        <w:t>Реализация муниципальной программы осуществляется путём выполнения программных мероприятий в составе, содержании, объёмах и сроках, предусмотренных ею. Ответственность за выполнение мероприятий лежит на исполнителях мероприятий муниципальной программы.</w:t>
      </w:r>
    </w:p>
    <w:p w:rsidR="004C0E2B" w:rsidRDefault="004C0E2B" w:rsidP="004C0E2B">
      <w:pPr>
        <w:widowControl w:val="0"/>
        <w:autoSpaceDE w:val="0"/>
        <w:autoSpaceDN w:val="0"/>
        <w:adjustRightInd w:val="0"/>
        <w:ind w:firstLine="709"/>
        <w:jc w:val="both"/>
        <w:rPr>
          <w:sz w:val="28"/>
          <w:szCs w:val="28"/>
        </w:rPr>
      </w:pPr>
      <w:r>
        <w:rPr>
          <w:sz w:val="28"/>
          <w:szCs w:val="28"/>
        </w:rPr>
        <w:t>Общее управление муниципальной программой осуществляет координатор муниципальной программы. Требования координатора муниципальной программы являются обязательными для исполнителей мероприятий муниципальной программы.</w:t>
      </w:r>
    </w:p>
    <w:p w:rsidR="00016E15" w:rsidRDefault="004C0E2B" w:rsidP="0010395D">
      <w:pPr>
        <w:autoSpaceDE w:val="0"/>
        <w:autoSpaceDN w:val="0"/>
        <w:adjustRightInd w:val="0"/>
        <w:ind w:firstLine="540"/>
        <w:jc w:val="both"/>
        <w:rPr>
          <w:sz w:val="28"/>
          <w:szCs w:val="28"/>
        </w:rPr>
      </w:pPr>
      <w:r>
        <w:rPr>
          <w:sz w:val="28"/>
          <w:szCs w:val="28"/>
        </w:rPr>
        <w:tab/>
      </w:r>
    </w:p>
    <w:p w:rsidR="00126763" w:rsidRDefault="00126763" w:rsidP="0010395D">
      <w:pPr>
        <w:autoSpaceDE w:val="0"/>
        <w:autoSpaceDN w:val="0"/>
        <w:adjustRightInd w:val="0"/>
        <w:ind w:firstLine="540"/>
        <w:jc w:val="both"/>
        <w:rPr>
          <w:color w:val="000000"/>
          <w:spacing w:val="-1"/>
          <w:sz w:val="28"/>
          <w:szCs w:val="28"/>
        </w:rPr>
      </w:pPr>
    </w:p>
    <w:p w:rsidR="00D25647" w:rsidRDefault="004D3B10" w:rsidP="004D3B10">
      <w:pPr>
        <w:rPr>
          <w:color w:val="000000"/>
          <w:spacing w:val="-1"/>
          <w:sz w:val="28"/>
          <w:szCs w:val="28"/>
        </w:rPr>
      </w:pPr>
      <w:r>
        <w:rPr>
          <w:color w:val="000000"/>
          <w:spacing w:val="-1"/>
          <w:sz w:val="28"/>
          <w:szCs w:val="28"/>
        </w:rPr>
        <w:t>Начальник отдела</w:t>
      </w:r>
    </w:p>
    <w:p w:rsidR="00D25647" w:rsidRDefault="004D3B10" w:rsidP="004D3B10">
      <w:pPr>
        <w:rPr>
          <w:color w:val="000000"/>
          <w:spacing w:val="-1"/>
          <w:sz w:val="28"/>
          <w:szCs w:val="28"/>
        </w:rPr>
      </w:pPr>
      <w:r>
        <w:rPr>
          <w:color w:val="000000"/>
          <w:spacing w:val="-1"/>
          <w:sz w:val="28"/>
          <w:szCs w:val="28"/>
        </w:rPr>
        <w:t>капитального строительства</w:t>
      </w:r>
      <w:r w:rsidR="00D25647">
        <w:rPr>
          <w:color w:val="000000"/>
          <w:spacing w:val="-1"/>
          <w:sz w:val="28"/>
          <w:szCs w:val="28"/>
        </w:rPr>
        <w:t xml:space="preserve"> </w:t>
      </w:r>
      <w:r>
        <w:rPr>
          <w:color w:val="000000"/>
          <w:spacing w:val="-1"/>
          <w:sz w:val="28"/>
          <w:szCs w:val="28"/>
        </w:rPr>
        <w:t>администрации</w:t>
      </w:r>
    </w:p>
    <w:p w:rsidR="004D3B10" w:rsidRDefault="004D3B10" w:rsidP="004D3B10">
      <w:pPr>
        <w:rPr>
          <w:color w:val="000000"/>
          <w:spacing w:val="-1"/>
          <w:sz w:val="28"/>
          <w:szCs w:val="28"/>
        </w:rPr>
      </w:pPr>
      <w:r>
        <w:rPr>
          <w:color w:val="000000"/>
          <w:spacing w:val="-1"/>
          <w:sz w:val="28"/>
          <w:szCs w:val="28"/>
        </w:rPr>
        <w:t>Усть-Лабинского</w:t>
      </w:r>
      <w:r w:rsidR="00D25647">
        <w:rPr>
          <w:color w:val="000000"/>
          <w:spacing w:val="-1"/>
          <w:sz w:val="28"/>
          <w:szCs w:val="28"/>
        </w:rPr>
        <w:t xml:space="preserve"> </w:t>
      </w:r>
      <w:r>
        <w:rPr>
          <w:color w:val="000000"/>
          <w:spacing w:val="-1"/>
          <w:sz w:val="28"/>
          <w:szCs w:val="28"/>
        </w:rPr>
        <w:t>городского поселения</w:t>
      </w:r>
    </w:p>
    <w:p w:rsidR="004D3B10" w:rsidRDefault="004D3B10" w:rsidP="004D3B10">
      <w:pPr>
        <w:rPr>
          <w:color w:val="000000"/>
          <w:spacing w:val="-1"/>
          <w:sz w:val="28"/>
          <w:szCs w:val="28"/>
        </w:rPr>
      </w:pPr>
      <w:r>
        <w:rPr>
          <w:color w:val="000000"/>
          <w:spacing w:val="-1"/>
          <w:sz w:val="28"/>
          <w:szCs w:val="28"/>
        </w:rPr>
        <w:t>Усть-Лабинского района</w:t>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t>Д.А.</w:t>
      </w:r>
      <w:r w:rsidR="0044713E">
        <w:rPr>
          <w:color w:val="000000"/>
          <w:spacing w:val="-1"/>
          <w:sz w:val="28"/>
          <w:szCs w:val="28"/>
        </w:rPr>
        <w:t xml:space="preserve"> </w:t>
      </w:r>
      <w:r>
        <w:rPr>
          <w:color w:val="000000"/>
          <w:spacing w:val="-1"/>
          <w:sz w:val="28"/>
          <w:szCs w:val="28"/>
        </w:rPr>
        <w:t>Бондарь</w:t>
      </w:r>
    </w:p>
    <w:p w:rsidR="00966BCC" w:rsidRDefault="00966BCC" w:rsidP="00084DA7">
      <w:pPr>
        <w:ind w:left="2124" w:firstLine="708"/>
        <w:jc w:val="center"/>
        <w:rPr>
          <w:color w:val="000000"/>
          <w:spacing w:val="-1"/>
          <w:sz w:val="28"/>
          <w:szCs w:val="28"/>
        </w:rPr>
      </w:pPr>
    </w:p>
    <w:p w:rsidR="00966BCC" w:rsidRDefault="00966BCC" w:rsidP="00084DA7">
      <w:pPr>
        <w:ind w:left="2124" w:firstLine="708"/>
        <w:jc w:val="center"/>
        <w:rPr>
          <w:color w:val="000000"/>
          <w:spacing w:val="-1"/>
          <w:sz w:val="28"/>
          <w:szCs w:val="28"/>
        </w:rPr>
      </w:pPr>
    </w:p>
    <w:p w:rsidR="00966BCC" w:rsidRDefault="00966BCC" w:rsidP="00084DA7">
      <w:pPr>
        <w:ind w:left="2124" w:firstLine="708"/>
        <w:jc w:val="center"/>
        <w:rPr>
          <w:color w:val="000000"/>
          <w:spacing w:val="-1"/>
          <w:sz w:val="28"/>
          <w:szCs w:val="28"/>
        </w:rPr>
      </w:pPr>
    </w:p>
    <w:p w:rsidR="00966BCC" w:rsidRDefault="00966BCC" w:rsidP="00084DA7">
      <w:pPr>
        <w:ind w:left="2124" w:firstLine="708"/>
        <w:jc w:val="center"/>
        <w:rPr>
          <w:color w:val="000000"/>
          <w:spacing w:val="-1"/>
          <w:sz w:val="28"/>
          <w:szCs w:val="28"/>
        </w:rPr>
      </w:pPr>
    </w:p>
    <w:p w:rsidR="004D3B10" w:rsidRDefault="004D3B10" w:rsidP="00084DA7">
      <w:pPr>
        <w:ind w:left="2124" w:firstLine="708"/>
        <w:jc w:val="center"/>
        <w:rPr>
          <w:color w:val="000000"/>
          <w:spacing w:val="-1"/>
          <w:sz w:val="28"/>
          <w:szCs w:val="28"/>
        </w:rPr>
      </w:pPr>
    </w:p>
    <w:p w:rsidR="004D3B10" w:rsidRDefault="004D3B10" w:rsidP="00084DA7">
      <w:pPr>
        <w:ind w:left="2124" w:firstLine="708"/>
        <w:jc w:val="center"/>
        <w:rPr>
          <w:color w:val="000000"/>
          <w:spacing w:val="-1"/>
          <w:sz w:val="28"/>
          <w:szCs w:val="28"/>
        </w:rPr>
      </w:pPr>
    </w:p>
    <w:p w:rsidR="004D3B10" w:rsidRDefault="004D3B10" w:rsidP="00084DA7">
      <w:pPr>
        <w:ind w:left="2124" w:firstLine="708"/>
        <w:jc w:val="center"/>
        <w:rPr>
          <w:color w:val="000000"/>
          <w:spacing w:val="-1"/>
          <w:sz w:val="28"/>
          <w:szCs w:val="28"/>
        </w:rPr>
      </w:pPr>
    </w:p>
    <w:p w:rsidR="004D3B10" w:rsidRDefault="004D3B10" w:rsidP="00084DA7">
      <w:pPr>
        <w:ind w:left="2124" w:firstLine="708"/>
        <w:jc w:val="center"/>
        <w:rPr>
          <w:color w:val="000000"/>
          <w:spacing w:val="-1"/>
          <w:sz w:val="28"/>
          <w:szCs w:val="28"/>
        </w:rPr>
      </w:pPr>
    </w:p>
    <w:p w:rsidR="0044713E" w:rsidRDefault="0044713E" w:rsidP="00084DA7">
      <w:pPr>
        <w:ind w:left="2124" w:firstLine="708"/>
        <w:jc w:val="center"/>
        <w:rPr>
          <w:color w:val="000000"/>
          <w:spacing w:val="-1"/>
          <w:sz w:val="28"/>
          <w:szCs w:val="28"/>
        </w:rPr>
      </w:pPr>
    </w:p>
    <w:p w:rsidR="0044713E" w:rsidRDefault="0044713E" w:rsidP="00084DA7">
      <w:pPr>
        <w:ind w:left="2124" w:firstLine="708"/>
        <w:jc w:val="center"/>
        <w:rPr>
          <w:color w:val="000000"/>
          <w:spacing w:val="-1"/>
          <w:sz w:val="28"/>
          <w:szCs w:val="28"/>
        </w:rPr>
      </w:pPr>
    </w:p>
    <w:p w:rsidR="00084DA7" w:rsidRDefault="00084DA7" w:rsidP="00084DA7">
      <w:pPr>
        <w:ind w:left="2124" w:firstLine="708"/>
        <w:jc w:val="center"/>
        <w:rPr>
          <w:color w:val="000000"/>
          <w:spacing w:val="-1"/>
          <w:sz w:val="28"/>
          <w:szCs w:val="28"/>
        </w:rPr>
      </w:pPr>
      <w:r w:rsidRPr="00084DA7">
        <w:rPr>
          <w:color w:val="000000"/>
          <w:spacing w:val="-1"/>
          <w:sz w:val="28"/>
          <w:szCs w:val="28"/>
        </w:rPr>
        <w:t>ПРИЛОЖЕНИЕ №1</w:t>
      </w:r>
    </w:p>
    <w:p w:rsidR="00084DA7" w:rsidRDefault="00084DA7" w:rsidP="00084DA7">
      <w:pPr>
        <w:ind w:left="2124" w:firstLine="708"/>
        <w:rPr>
          <w:color w:val="000000"/>
          <w:spacing w:val="-1"/>
          <w:sz w:val="28"/>
          <w:szCs w:val="28"/>
        </w:rPr>
      </w:pPr>
      <w:r>
        <w:rPr>
          <w:color w:val="000000"/>
          <w:spacing w:val="-1"/>
          <w:sz w:val="28"/>
          <w:szCs w:val="28"/>
        </w:rPr>
        <w:tab/>
      </w:r>
      <w:r>
        <w:rPr>
          <w:color w:val="000000"/>
          <w:spacing w:val="-1"/>
          <w:sz w:val="28"/>
          <w:szCs w:val="28"/>
        </w:rPr>
        <w:tab/>
      </w:r>
      <w:r>
        <w:rPr>
          <w:color w:val="000000"/>
          <w:spacing w:val="-1"/>
          <w:sz w:val="28"/>
          <w:szCs w:val="28"/>
        </w:rPr>
        <w:tab/>
        <w:t xml:space="preserve"> к муниципальной программе</w:t>
      </w:r>
    </w:p>
    <w:p w:rsidR="00084DA7" w:rsidRDefault="00084DA7" w:rsidP="00084DA7">
      <w:pPr>
        <w:ind w:left="2124" w:firstLine="708"/>
        <w:rPr>
          <w:color w:val="000000"/>
          <w:spacing w:val="-1"/>
          <w:sz w:val="28"/>
          <w:szCs w:val="28"/>
        </w:rPr>
      </w:pPr>
      <w:r>
        <w:rPr>
          <w:color w:val="000000"/>
          <w:spacing w:val="-1"/>
          <w:sz w:val="28"/>
          <w:szCs w:val="28"/>
        </w:rPr>
        <w:tab/>
      </w:r>
      <w:r>
        <w:rPr>
          <w:color w:val="000000"/>
          <w:spacing w:val="-1"/>
          <w:sz w:val="28"/>
          <w:szCs w:val="28"/>
        </w:rPr>
        <w:tab/>
      </w:r>
      <w:r>
        <w:rPr>
          <w:color w:val="000000"/>
          <w:spacing w:val="-1"/>
          <w:sz w:val="28"/>
          <w:szCs w:val="28"/>
        </w:rPr>
        <w:tab/>
        <w:t xml:space="preserve"> «</w:t>
      </w:r>
      <w:r w:rsidR="00856DB2">
        <w:rPr>
          <w:color w:val="000000"/>
          <w:spacing w:val="-1"/>
          <w:sz w:val="28"/>
          <w:szCs w:val="28"/>
        </w:rPr>
        <w:t>Развитие объектов</w:t>
      </w:r>
    </w:p>
    <w:p w:rsidR="00084DA7" w:rsidRDefault="00084DA7" w:rsidP="00084DA7">
      <w:pPr>
        <w:ind w:left="2124" w:firstLine="708"/>
        <w:rPr>
          <w:color w:val="000000"/>
          <w:spacing w:val="-1"/>
          <w:sz w:val="28"/>
          <w:szCs w:val="28"/>
        </w:rPr>
      </w:pPr>
      <w:r>
        <w:rPr>
          <w:color w:val="000000"/>
          <w:spacing w:val="-1"/>
          <w:sz w:val="28"/>
          <w:szCs w:val="28"/>
        </w:rPr>
        <w:tab/>
      </w:r>
      <w:r>
        <w:rPr>
          <w:color w:val="000000"/>
          <w:spacing w:val="-1"/>
          <w:sz w:val="28"/>
          <w:szCs w:val="28"/>
        </w:rPr>
        <w:tab/>
      </w:r>
      <w:r>
        <w:rPr>
          <w:color w:val="000000"/>
          <w:spacing w:val="-1"/>
          <w:sz w:val="28"/>
          <w:szCs w:val="28"/>
        </w:rPr>
        <w:tab/>
        <w:t xml:space="preserve"> </w:t>
      </w:r>
      <w:r w:rsidR="00F03A3F">
        <w:rPr>
          <w:color w:val="000000"/>
          <w:spacing w:val="-1"/>
          <w:sz w:val="28"/>
          <w:szCs w:val="28"/>
        </w:rPr>
        <w:t>б</w:t>
      </w:r>
      <w:r>
        <w:rPr>
          <w:color w:val="000000"/>
          <w:spacing w:val="-1"/>
          <w:sz w:val="28"/>
          <w:szCs w:val="28"/>
        </w:rPr>
        <w:t>лагоустройств</w:t>
      </w:r>
      <w:r w:rsidR="00856DB2">
        <w:rPr>
          <w:color w:val="000000"/>
          <w:spacing w:val="-1"/>
          <w:sz w:val="28"/>
          <w:szCs w:val="28"/>
        </w:rPr>
        <w:t>а на</w:t>
      </w:r>
      <w:r>
        <w:rPr>
          <w:color w:val="000000"/>
          <w:spacing w:val="-1"/>
          <w:sz w:val="28"/>
          <w:szCs w:val="28"/>
        </w:rPr>
        <w:t xml:space="preserve"> территории</w:t>
      </w:r>
    </w:p>
    <w:p w:rsidR="00084DA7" w:rsidRPr="00084DA7" w:rsidRDefault="00084DA7" w:rsidP="00084DA7">
      <w:pPr>
        <w:ind w:left="2124" w:firstLine="708"/>
        <w:rPr>
          <w:color w:val="000000"/>
          <w:spacing w:val="-1"/>
          <w:sz w:val="28"/>
          <w:szCs w:val="28"/>
        </w:rPr>
      </w:pPr>
      <w:r>
        <w:rPr>
          <w:color w:val="000000"/>
          <w:spacing w:val="-1"/>
          <w:sz w:val="28"/>
          <w:szCs w:val="28"/>
        </w:rPr>
        <w:tab/>
      </w:r>
      <w:r>
        <w:rPr>
          <w:color w:val="000000"/>
          <w:spacing w:val="-1"/>
          <w:sz w:val="28"/>
          <w:szCs w:val="28"/>
        </w:rPr>
        <w:tab/>
      </w:r>
      <w:r>
        <w:rPr>
          <w:color w:val="000000"/>
          <w:spacing w:val="-1"/>
          <w:sz w:val="28"/>
          <w:szCs w:val="28"/>
        </w:rPr>
        <w:tab/>
        <w:t xml:space="preserve"> поселения»   </w:t>
      </w:r>
    </w:p>
    <w:p w:rsidR="00084DA7" w:rsidRPr="00084DA7" w:rsidRDefault="00084DA7" w:rsidP="00084DA7">
      <w:pPr>
        <w:jc w:val="right"/>
        <w:rPr>
          <w:color w:val="000000"/>
          <w:spacing w:val="-1"/>
          <w:sz w:val="28"/>
          <w:szCs w:val="28"/>
        </w:rPr>
      </w:pPr>
    </w:p>
    <w:p w:rsidR="00084DA7" w:rsidRDefault="00084DA7" w:rsidP="00BF7B63">
      <w:pPr>
        <w:jc w:val="center"/>
        <w:rPr>
          <w:b/>
          <w:color w:val="000000"/>
          <w:spacing w:val="-1"/>
          <w:sz w:val="28"/>
          <w:szCs w:val="28"/>
        </w:rPr>
      </w:pPr>
    </w:p>
    <w:p w:rsidR="00BF7B63" w:rsidRPr="00BF7B63" w:rsidRDefault="00BF7B63" w:rsidP="00BF7B63">
      <w:pPr>
        <w:jc w:val="center"/>
        <w:rPr>
          <w:b/>
          <w:color w:val="000000"/>
          <w:spacing w:val="-1"/>
          <w:sz w:val="28"/>
          <w:szCs w:val="28"/>
        </w:rPr>
      </w:pPr>
      <w:r w:rsidRPr="00BF7B63">
        <w:rPr>
          <w:b/>
          <w:color w:val="000000"/>
          <w:spacing w:val="-1"/>
          <w:sz w:val="28"/>
          <w:szCs w:val="28"/>
        </w:rPr>
        <w:t>Цели, задачи и целевые показатели муниципальной программы</w:t>
      </w:r>
    </w:p>
    <w:p w:rsidR="00BF7B63" w:rsidRDefault="00BF7B63" w:rsidP="00702282">
      <w:pPr>
        <w:jc w:val="center"/>
        <w:rPr>
          <w:b/>
          <w:color w:val="000000"/>
          <w:spacing w:val="-1"/>
          <w:sz w:val="28"/>
          <w:szCs w:val="28"/>
        </w:rPr>
      </w:pPr>
      <w:r w:rsidRPr="00BF7B63">
        <w:rPr>
          <w:b/>
          <w:color w:val="000000"/>
          <w:spacing w:val="-1"/>
          <w:sz w:val="28"/>
          <w:szCs w:val="28"/>
        </w:rPr>
        <w:t>«</w:t>
      </w:r>
      <w:r w:rsidR="00856DB2">
        <w:rPr>
          <w:b/>
          <w:color w:val="000000"/>
          <w:spacing w:val="-1"/>
          <w:sz w:val="28"/>
          <w:szCs w:val="28"/>
        </w:rPr>
        <w:t xml:space="preserve">Развитие объектов </w:t>
      </w:r>
      <w:r w:rsidRPr="00BF7B63">
        <w:rPr>
          <w:b/>
          <w:color w:val="000000"/>
          <w:spacing w:val="-1"/>
          <w:sz w:val="28"/>
          <w:szCs w:val="28"/>
        </w:rPr>
        <w:t>благоустройств</w:t>
      </w:r>
      <w:r w:rsidR="00856DB2">
        <w:rPr>
          <w:b/>
          <w:color w:val="000000"/>
          <w:spacing w:val="-1"/>
          <w:sz w:val="28"/>
          <w:szCs w:val="28"/>
        </w:rPr>
        <w:t>а на</w:t>
      </w:r>
      <w:r w:rsidRPr="00BF7B63">
        <w:rPr>
          <w:b/>
          <w:color w:val="000000"/>
          <w:spacing w:val="-1"/>
          <w:sz w:val="28"/>
          <w:szCs w:val="28"/>
        </w:rPr>
        <w:t xml:space="preserve"> территории поселения»</w:t>
      </w:r>
    </w:p>
    <w:p w:rsidR="00702282" w:rsidRDefault="00702282" w:rsidP="00702282">
      <w:pPr>
        <w:rPr>
          <w:b/>
          <w:color w:val="000000"/>
          <w:spacing w:val="-1"/>
          <w:sz w:val="28"/>
          <w:szCs w:val="28"/>
        </w:rPr>
      </w:pPr>
    </w:p>
    <w:tbl>
      <w:tblPr>
        <w:tblW w:w="10065"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2"/>
        <w:gridCol w:w="2312"/>
        <w:gridCol w:w="1133"/>
        <w:gridCol w:w="993"/>
        <w:gridCol w:w="1563"/>
        <w:gridCol w:w="1562"/>
        <w:gridCol w:w="1420"/>
      </w:tblGrid>
      <w:tr w:rsidR="00702282" w:rsidRPr="00702282" w:rsidTr="00084DA7">
        <w:trPr>
          <w:trHeight w:val="267"/>
        </w:trPr>
        <w:tc>
          <w:tcPr>
            <w:tcW w:w="1082" w:type="dxa"/>
            <w:vMerge w:val="restart"/>
            <w:tcBorders>
              <w:top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center"/>
              <w:rPr>
                <w:rFonts w:eastAsiaTheme="minorHAnsi"/>
                <w:lang w:eastAsia="en-US"/>
              </w:rPr>
            </w:pPr>
          </w:p>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п/п</w:t>
            </w:r>
          </w:p>
        </w:tc>
        <w:tc>
          <w:tcPr>
            <w:tcW w:w="2312" w:type="dxa"/>
            <w:vMerge w:val="restart"/>
            <w:tcBorders>
              <w:top w:val="single" w:sz="4" w:space="0" w:color="auto"/>
              <w:left w:val="single" w:sz="4" w:space="0" w:color="auto"/>
              <w:bottom w:val="nil"/>
              <w:right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Наименование целевого показателя</w:t>
            </w:r>
          </w:p>
        </w:tc>
        <w:tc>
          <w:tcPr>
            <w:tcW w:w="1133" w:type="dxa"/>
            <w:vMerge w:val="restart"/>
            <w:tcBorders>
              <w:top w:val="single" w:sz="4" w:space="0" w:color="auto"/>
              <w:left w:val="single" w:sz="4" w:space="0" w:color="auto"/>
              <w:bottom w:val="nil"/>
              <w:right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Единица измерения</w:t>
            </w:r>
          </w:p>
        </w:tc>
        <w:tc>
          <w:tcPr>
            <w:tcW w:w="993" w:type="dxa"/>
            <w:vMerge w:val="restart"/>
            <w:tcBorders>
              <w:top w:val="single" w:sz="4" w:space="0" w:color="auto"/>
              <w:left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Статус</w:t>
            </w:r>
            <w:hyperlink w:anchor="sub_10" w:history="1">
              <w:r w:rsidRPr="00702282">
                <w:rPr>
                  <w:rFonts w:eastAsiaTheme="minorHAnsi"/>
                  <w:color w:val="106BBE"/>
                  <w:lang w:eastAsia="en-US"/>
                </w:rPr>
                <w:t>*</w:t>
              </w:r>
            </w:hyperlink>
          </w:p>
        </w:tc>
        <w:tc>
          <w:tcPr>
            <w:tcW w:w="4545" w:type="dxa"/>
            <w:gridSpan w:val="3"/>
            <w:tcBorders>
              <w:top w:val="single" w:sz="4" w:space="0" w:color="auto"/>
              <w:left w:val="single" w:sz="4" w:space="0" w:color="auto"/>
              <w:bottom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Значение показателей</w:t>
            </w:r>
          </w:p>
        </w:tc>
      </w:tr>
      <w:tr w:rsidR="00702282" w:rsidRPr="00702282" w:rsidTr="00084DA7">
        <w:trPr>
          <w:trHeight w:val="267"/>
        </w:trPr>
        <w:tc>
          <w:tcPr>
            <w:tcW w:w="1082" w:type="dxa"/>
            <w:vMerge/>
            <w:tcBorders>
              <w:top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both"/>
              <w:rPr>
                <w:rFonts w:eastAsiaTheme="minorHAnsi"/>
                <w:lang w:eastAsia="en-US"/>
              </w:rPr>
            </w:pPr>
          </w:p>
        </w:tc>
        <w:tc>
          <w:tcPr>
            <w:tcW w:w="2312" w:type="dxa"/>
            <w:vMerge/>
            <w:tcBorders>
              <w:top w:val="nil"/>
              <w:left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both"/>
              <w:rPr>
                <w:rFonts w:eastAsiaTheme="minorHAnsi"/>
                <w:lang w:eastAsia="en-US"/>
              </w:rPr>
            </w:pPr>
          </w:p>
        </w:tc>
        <w:tc>
          <w:tcPr>
            <w:tcW w:w="1133" w:type="dxa"/>
            <w:vMerge/>
            <w:tcBorders>
              <w:top w:val="nil"/>
              <w:left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both"/>
              <w:rPr>
                <w:rFonts w:eastAsiaTheme="minorHAnsi"/>
                <w:lang w:eastAsia="en-US"/>
              </w:rPr>
            </w:pPr>
          </w:p>
        </w:tc>
        <w:tc>
          <w:tcPr>
            <w:tcW w:w="993" w:type="dxa"/>
            <w:vMerge/>
            <w:tcBorders>
              <w:top w:val="nil"/>
              <w:left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both"/>
              <w:rPr>
                <w:rFonts w:eastAsiaTheme="minorHAnsi"/>
                <w:lang w:eastAsia="en-US"/>
              </w:rPr>
            </w:pPr>
          </w:p>
        </w:tc>
        <w:tc>
          <w:tcPr>
            <w:tcW w:w="1563" w:type="dxa"/>
            <w:tcBorders>
              <w:top w:val="single" w:sz="4" w:space="0" w:color="auto"/>
              <w:left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2022</w:t>
            </w:r>
          </w:p>
        </w:tc>
        <w:tc>
          <w:tcPr>
            <w:tcW w:w="1562" w:type="dxa"/>
            <w:tcBorders>
              <w:top w:val="single" w:sz="4" w:space="0" w:color="auto"/>
              <w:left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2023</w:t>
            </w:r>
          </w:p>
        </w:tc>
        <w:tc>
          <w:tcPr>
            <w:tcW w:w="1420" w:type="dxa"/>
            <w:tcBorders>
              <w:top w:val="single" w:sz="4" w:space="0" w:color="auto"/>
              <w:left w:val="single" w:sz="4" w:space="0" w:color="auto"/>
              <w:bottom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2024</w:t>
            </w:r>
          </w:p>
        </w:tc>
      </w:tr>
      <w:tr w:rsidR="00702282" w:rsidRPr="00702282" w:rsidTr="00084DA7">
        <w:trPr>
          <w:trHeight w:val="267"/>
        </w:trPr>
        <w:tc>
          <w:tcPr>
            <w:tcW w:w="1082" w:type="dxa"/>
            <w:tcBorders>
              <w:top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1</w:t>
            </w:r>
          </w:p>
        </w:tc>
        <w:tc>
          <w:tcPr>
            <w:tcW w:w="2312" w:type="dxa"/>
            <w:tcBorders>
              <w:top w:val="single" w:sz="4" w:space="0" w:color="auto"/>
              <w:left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2</w:t>
            </w:r>
          </w:p>
        </w:tc>
        <w:tc>
          <w:tcPr>
            <w:tcW w:w="1133" w:type="dxa"/>
            <w:tcBorders>
              <w:top w:val="single" w:sz="4" w:space="0" w:color="auto"/>
              <w:left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3</w:t>
            </w:r>
          </w:p>
        </w:tc>
        <w:tc>
          <w:tcPr>
            <w:tcW w:w="993" w:type="dxa"/>
            <w:tcBorders>
              <w:top w:val="single" w:sz="4" w:space="0" w:color="auto"/>
              <w:left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4</w:t>
            </w:r>
          </w:p>
        </w:tc>
        <w:tc>
          <w:tcPr>
            <w:tcW w:w="1563" w:type="dxa"/>
            <w:tcBorders>
              <w:top w:val="single" w:sz="4" w:space="0" w:color="auto"/>
              <w:left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5</w:t>
            </w:r>
          </w:p>
        </w:tc>
        <w:tc>
          <w:tcPr>
            <w:tcW w:w="1562" w:type="dxa"/>
            <w:tcBorders>
              <w:top w:val="single" w:sz="4" w:space="0" w:color="auto"/>
              <w:left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6</w:t>
            </w:r>
          </w:p>
        </w:tc>
        <w:tc>
          <w:tcPr>
            <w:tcW w:w="1420" w:type="dxa"/>
            <w:tcBorders>
              <w:top w:val="single" w:sz="4" w:space="0" w:color="auto"/>
              <w:left w:val="single" w:sz="4" w:space="0" w:color="auto"/>
              <w:bottom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7</w:t>
            </w:r>
          </w:p>
        </w:tc>
      </w:tr>
      <w:tr w:rsidR="00702282" w:rsidRPr="00702282" w:rsidTr="00084DA7">
        <w:trPr>
          <w:trHeight w:val="551"/>
        </w:trPr>
        <w:tc>
          <w:tcPr>
            <w:tcW w:w="1082" w:type="dxa"/>
            <w:tcBorders>
              <w:top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1</w:t>
            </w:r>
          </w:p>
        </w:tc>
        <w:tc>
          <w:tcPr>
            <w:tcW w:w="8983" w:type="dxa"/>
            <w:gridSpan w:val="6"/>
            <w:tcBorders>
              <w:top w:val="single" w:sz="4" w:space="0" w:color="auto"/>
              <w:left w:val="single" w:sz="4" w:space="0" w:color="auto"/>
              <w:bottom w:val="single" w:sz="4" w:space="0" w:color="auto"/>
              <w:right w:val="nil"/>
            </w:tcBorders>
          </w:tcPr>
          <w:p w:rsidR="00702282" w:rsidRPr="00702282" w:rsidRDefault="00702282" w:rsidP="00433A3B">
            <w:pPr>
              <w:autoSpaceDE w:val="0"/>
              <w:autoSpaceDN w:val="0"/>
              <w:adjustRightInd w:val="0"/>
              <w:rPr>
                <w:rFonts w:eastAsiaTheme="minorHAnsi"/>
                <w:lang w:eastAsia="en-US"/>
              </w:rPr>
            </w:pPr>
            <w:r w:rsidRPr="00702282">
              <w:rPr>
                <w:rFonts w:eastAsiaTheme="minorHAnsi"/>
                <w:lang w:eastAsia="en-US"/>
              </w:rPr>
              <w:t xml:space="preserve">Муниципальная программа </w:t>
            </w:r>
            <w:r w:rsidR="00084DA7" w:rsidRPr="00D24894">
              <w:rPr>
                <w:rFonts w:eastAsiaTheme="minorHAnsi"/>
                <w:b/>
                <w:lang w:eastAsia="en-US"/>
              </w:rPr>
              <w:t>«</w:t>
            </w:r>
            <w:r w:rsidR="00856DB2">
              <w:rPr>
                <w:rFonts w:eastAsiaTheme="minorHAnsi"/>
                <w:b/>
                <w:lang w:eastAsia="en-US"/>
              </w:rPr>
              <w:t>Развитие объектов</w:t>
            </w:r>
            <w:r w:rsidR="00084DA7" w:rsidRPr="00D24894">
              <w:rPr>
                <w:rFonts w:eastAsiaTheme="minorHAnsi"/>
                <w:b/>
                <w:lang w:eastAsia="en-US"/>
              </w:rPr>
              <w:t xml:space="preserve"> благоустройств</w:t>
            </w:r>
            <w:r w:rsidR="00856DB2">
              <w:rPr>
                <w:rFonts w:eastAsiaTheme="minorHAnsi"/>
                <w:b/>
                <w:lang w:eastAsia="en-US"/>
              </w:rPr>
              <w:t>а</w:t>
            </w:r>
            <w:r w:rsidR="00084DA7" w:rsidRPr="00D24894">
              <w:rPr>
                <w:rFonts w:eastAsiaTheme="minorHAnsi"/>
                <w:b/>
                <w:lang w:eastAsia="en-US"/>
              </w:rPr>
              <w:t xml:space="preserve"> </w:t>
            </w:r>
            <w:r w:rsidR="00856DB2">
              <w:rPr>
                <w:rFonts w:eastAsiaTheme="minorHAnsi"/>
                <w:b/>
                <w:lang w:eastAsia="en-US"/>
              </w:rPr>
              <w:t xml:space="preserve">на </w:t>
            </w:r>
            <w:r w:rsidR="00084DA7" w:rsidRPr="00D24894">
              <w:rPr>
                <w:rFonts w:eastAsiaTheme="minorHAnsi"/>
                <w:b/>
                <w:lang w:eastAsia="en-US"/>
              </w:rPr>
              <w:t>территории поселения</w:t>
            </w:r>
            <w:r w:rsidR="00433A3B">
              <w:rPr>
                <w:rFonts w:eastAsiaTheme="minorHAnsi"/>
                <w:b/>
                <w:lang w:eastAsia="en-US"/>
              </w:rPr>
              <w:t>»</w:t>
            </w:r>
          </w:p>
        </w:tc>
      </w:tr>
      <w:tr w:rsidR="00702282" w:rsidRPr="00702282" w:rsidTr="00084DA7">
        <w:trPr>
          <w:trHeight w:val="267"/>
        </w:trPr>
        <w:tc>
          <w:tcPr>
            <w:tcW w:w="1082" w:type="dxa"/>
            <w:tcBorders>
              <w:top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both"/>
              <w:rPr>
                <w:rFonts w:eastAsiaTheme="minorHAnsi"/>
                <w:lang w:eastAsia="en-US"/>
              </w:rPr>
            </w:pPr>
          </w:p>
        </w:tc>
        <w:tc>
          <w:tcPr>
            <w:tcW w:w="8983" w:type="dxa"/>
            <w:gridSpan w:val="6"/>
            <w:tcBorders>
              <w:top w:val="single" w:sz="4" w:space="0" w:color="auto"/>
              <w:left w:val="single" w:sz="4" w:space="0" w:color="auto"/>
              <w:bottom w:val="single" w:sz="4" w:space="0" w:color="auto"/>
            </w:tcBorders>
          </w:tcPr>
          <w:p w:rsidR="00702282" w:rsidRPr="00702282" w:rsidRDefault="00702282" w:rsidP="00856DB2">
            <w:pPr>
              <w:autoSpaceDE w:val="0"/>
              <w:autoSpaceDN w:val="0"/>
              <w:adjustRightInd w:val="0"/>
              <w:rPr>
                <w:rFonts w:eastAsiaTheme="minorHAnsi"/>
                <w:lang w:eastAsia="en-US"/>
              </w:rPr>
            </w:pPr>
            <w:r w:rsidRPr="00702282">
              <w:rPr>
                <w:rFonts w:eastAsiaTheme="minorHAnsi"/>
                <w:lang w:eastAsia="en-US"/>
              </w:rPr>
              <w:t>Цель</w:t>
            </w:r>
            <w:r w:rsidR="006133A2">
              <w:rPr>
                <w:rFonts w:eastAsiaTheme="minorHAnsi"/>
                <w:lang w:eastAsia="en-US"/>
              </w:rPr>
              <w:t xml:space="preserve">: </w:t>
            </w:r>
            <w:r w:rsidR="006133A2" w:rsidRPr="00706674">
              <w:t xml:space="preserve">Создание комфортной среды обитания </w:t>
            </w:r>
            <w:r w:rsidR="006133A2">
              <w:t>и повышение</w:t>
            </w:r>
            <w:r w:rsidR="006133A2" w:rsidRPr="00706674">
              <w:t xml:space="preserve"> качества жизни граждан </w:t>
            </w:r>
            <w:r w:rsidR="006133A2">
              <w:t xml:space="preserve">путем </w:t>
            </w:r>
            <w:r w:rsidR="00856DB2">
              <w:t>развития объектов</w:t>
            </w:r>
            <w:r w:rsidR="006133A2">
              <w:t xml:space="preserve"> благоустройства территории Усть-Лабинского городского поселения</w:t>
            </w:r>
          </w:p>
        </w:tc>
      </w:tr>
      <w:tr w:rsidR="00702282" w:rsidRPr="00702282" w:rsidTr="00084DA7">
        <w:trPr>
          <w:trHeight w:val="267"/>
        </w:trPr>
        <w:tc>
          <w:tcPr>
            <w:tcW w:w="1082" w:type="dxa"/>
            <w:tcBorders>
              <w:top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both"/>
              <w:rPr>
                <w:rFonts w:eastAsiaTheme="minorHAnsi"/>
                <w:lang w:eastAsia="en-US"/>
              </w:rPr>
            </w:pPr>
          </w:p>
        </w:tc>
        <w:tc>
          <w:tcPr>
            <w:tcW w:w="8983" w:type="dxa"/>
            <w:gridSpan w:val="6"/>
            <w:tcBorders>
              <w:top w:val="single" w:sz="4" w:space="0" w:color="auto"/>
              <w:left w:val="single" w:sz="4" w:space="0" w:color="auto"/>
              <w:bottom w:val="single" w:sz="4" w:space="0" w:color="auto"/>
            </w:tcBorders>
          </w:tcPr>
          <w:p w:rsidR="00702282" w:rsidRPr="00702282" w:rsidRDefault="00702282" w:rsidP="00856DB2">
            <w:pPr>
              <w:autoSpaceDE w:val="0"/>
              <w:autoSpaceDN w:val="0"/>
              <w:adjustRightInd w:val="0"/>
              <w:rPr>
                <w:rFonts w:eastAsiaTheme="minorHAnsi"/>
                <w:lang w:eastAsia="en-US"/>
              </w:rPr>
            </w:pPr>
            <w:r w:rsidRPr="00702282">
              <w:rPr>
                <w:rFonts w:eastAsiaTheme="minorHAnsi"/>
                <w:lang w:eastAsia="en-US"/>
              </w:rPr>
              <w:t>Задача</w:t>
            </w:r>
            <w:r w:rsidR="006133A2">
              <w:rPr>
                <w:rFonts w:eastAsiaTheme="minorHAnsi"/>
                <w:lang w:eastAsia="en-US"/>
              </w:rPr>
              <w:t xml:space="preserve">: </w:t>
            </w:r>
            <w:r w:rsidR="006133A2" w:rsidRPr="00706674">
              <w:t>Проведение комплекса мероприятий по</w:t>
            </w:r>
            <w:r w:rsidR="006133A2">
              <w:t xml:space="preserve"> </w:t>
            </w:r>
            <w:r w:rsidR="00856DB2">
              <w:t>развитию объектов</w:t>
            </w:r>
            <w:r w:rsidR="006133A2" w:rsidRPr="00706674">
              <w:t xml:space="preserve"> благоустройств</w:t>
            </w:r>
            <w:r w:rsidR="00856DB2">
              <w:t xml:space="preserve">а, созданию комфортной среды обитания </w:t>
            </w:r>
            <w:r w:rsidR="006133A2" w:rsidRPr="00706674">
              <w:t xml:space="preserve"> и </w:t>
            </w:r>
            <w:r w:rsidR="006133A2">
              <w:t>повышению качества жизни граждан</w:t>
            </w:r>
            <w:r w:rsidR="006133A2" w:rsidRPr="00706674">
              <w:t xml:space="preserve"> в г. Усть-Лабинске</w:t>
            </w:r>
          </w:p>
        </w:tc>
      </w:tr>
      <w:tr w:rsidR="00702282" w:rsidRPr="00702282" w:rsidTr="00084DA7">
        <w:trPr>
          <w:trHeight w:val="267"/>
        </w:trPr>
        <w:tc>
          <w:tcPr>
            <w:tcW w:w="1082" w:type="dxa"/>
            <w:tcBorders>
              <w:top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1.1</w:t>
            </w:r>
          </w:p>
        </w:tc>
        <w:tc>
          <w:tcPr>
            <w:tcW w:w="2312" w:type="dxa"/>
            <w:tcBorders>
              <w:top w:val="single" w:sz="4" w:space="0" w:color="auto"/>
              <w:left w:val="single" w:sz="4" w:space="0" w:color="auto"/>
              <w:bottom w:val="single" w:sz="4" w:space="0" w:color="auto"/>
              <w:right w:val="single" w:sz="4" w:space="0" w:color="auto"/>
            </w:tcBorders>
          </w:tcPr>
          <w:p w:rsidR="00702282" w:rsidRPr="00702282" w:rsidRDefault="00856DB2" w:rsidP="00F03A3F">
            <w:pPr>
              <w:autoSpaceDE w:val="0"/>
              <w:autoSpaceDN w:val="0"/>
              <w:adjustRightInd w:val="0"/>
              <w:jc w:val="center"/>
              <w:rPr>
                <w:rFonts w:eastAsiaTheme="minorHAnsi"/>
                <w:lang w:eastAsia="en-US"/>
              </w:rPr>
            </w:pPr>
            <w:r>
              <w:rPr>
                <w:rFonts w:eastAsiaTheme="minorHAnsi"/>
                <w:lang w:eastAsia="en-US"/>
              </w:rPr>
              <w:t>Ремонт уличного освещения городского парка культуры и отдыха</w:t>
            </w:r>
          </w:p>
        </w:tc>
        <w:tc>
          <w:tcPr>
            <w:tcW w:w="1133" w:type="dxa"/>
            <w:tcBorders>
              <w:top w:val="single" w:sz="4" w:space="0" w:color="auto"/>
              <w:left w:val="single" w:sz="4" w:space="0" w:color="auto"/>
              <w:bottom w:val="single" w:sz="4" w:space="0" w:color="auto"/>
              <w:right w:val="single" w:sz="4" w:space="0" w:color="auto"/>
            </w:tcBorders>
          </w:tcPr>
          <w:p w:rsidR="00702282" w:rsidRPr="00702282" w:rsidRDefault="00856DB2" w:rsidP="00F03A3F">
            <w:pPr>
              <w:autoSpaceDE w:val="0"/>
              <w:autoSpaceDN w:val="0"/>
              <w:adjustRightInd w:val="0"/>
              <w:jc w:val="center"/>
              <w:rPr>
                <w:rFonts w:eastAsiaTheme="minorHAnsi"/>
                <w:lang w:eastAsia="en-US"/>
              </w:rPr>
            </w:pPr>
            <w:proofErr w:type="spellStart"/>
            <w:r>
              <w:rPr>
                <w:rFonts w:eastAsiaTheme="minorHAnsi"/>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tcPr>
          <w:p w:rsidR="00702282" w:rsidRPr="00702282" w:rsidRDefault="00856DB2" w:rsidP="00F03A3F">
            <w:pPr>
              <w:autoSpaceDE w:val="0"/>
              <w:autoSpaceDN w:val="0"/>
              <w:adjustRightInd w:val="0"/>
              <w:jc w:val="center"/>
              <w:rPr>
                <w:rFonts w:eastAsiaTheme="minorHAnsi"/>
                <w:lang w:eastAsia="en-US"/>
              </w:rPr>
            </w:pPr>
            <w:r>
              <w:rPr>
                <w:rFonts w:eastAsiaTheme="minorHAnsi"/>
                <w:lang w:eastAsia="en-US"/>
              </w:rPr>
              <w:t>3</w:t>
            </w:r>
          </w:p>
        </w:tc>
        <w:tc>
          <w:tcPr>
            <w:tcW w:w="1563" w:type="dxa"/>
            <w:tcBorders>
              <w:top w:val="single" w:sz="4" w:space="0" w:color="auto"/>
              <w:left w:val="single" w:sz="4" w:space="0" w:color="auto"/>
              <w:bottom w:val="single" w:sz="4" w:space="0" w:color="auto"/>
              <w:right w:val="single" w:sz="4" w:space="0" w:color="auto"/>
            </w:tcBorders>
          </w:tcPr>
          <w:p w:rsidR="00702282" w:rsidRPr="00702282" w:rsidRDefault="00856DB2" w:rsidP="00F03A3F">
            <w:pPr>
              <w:autoSpaceDE w:val="0"/>
              <w:autoSpaceDN w:val="0"/>
              <w:adjustRightInd w:val="0"/>
              <w:jc w:val="center"/>
              <w:rPr>
                <w:rFonts w:eastAsiaTheme="minorHAnsi"/>
                <w:lang w:eastAsia="en-US"/>
              </w:rPr>
            </w:pPr>
            <w:r>
              <w:rPr>
                <w:rFonts w:eastAsiaTheme="minorHAnsi"/>
                <w:lang w:eastAsia="en-US"/>
              </w:rPr>
              <w:t>1</w:t>
            </w:r>
          </w:p>
        </w:tc>
        <w:tc>
          <w:tcPr>
            <w:tcW w:w="1562" w:type="dxa"/>
            <w:tcBorders>
              <w:top w:val="single" w:sz="4" w:space="0" w:color="auto"/>
              <w:left w:val="single" w:sz="4" w:space="0" w:color="auto"/>
              <w:bottom w:val="single" w:sz="4" w:space="0" w:color="auto"/>
              <w:right w:val="single" w:sz="4" w:space="0" w:color="auto"/>
            </w:tcBorders>
          </w:tcPr>
          <w:p w:rsidR="00702282" w:rsidRPr="00702282" w:rsidRDefault="00856DB2" w:rsidP="00F03A3F">
            <w:pPr>
              <w:autoSpaceDE w:val="0"/>
              <w:autoSpaceDN w:val="0"/>
              <w:adjustRightInd w:val="0"/>
              <w:jc w:val="center"/>
              <w:rPr>
                <w:rFonts w:eastAsiaTheme="minorHAnsi"/>
                <w:lang w:eastAsia="en-US"/>
              </w:rPr>
            </w:pPr>
            <w:r>
              <w:rPr>
                <w:rFonts w:eastAsiaTheme="minorHAnsi"/>
                <w:lang w:eastAsia="en-US"/>
              </w:rPr>
              <w:t>0</w:t>
            </w:r>
          </w:p>
        </w:tc>
        <w:tc>
          <w:tcPr>
            <w:tcW w:w="1420" w:type="dxa"/>
            <w:tcBorders>
              <w:top w:val="single" w:sz="4" w:space="0" w:color="auto"/>
              <w:left w:val="single" w:sz="4" w:space="0" w:color="auto"/>
              <w:bottom w:val="single" w:sz="4" w:space="0" w:color="auto"/>
            </w:tcBorders>
          </w:tcPr>
          <w:p w:rsidR="00702282" w:rsidRPr="00702282" w:rsidRDefault="00856DB2" w:rsidP="00F03A3F">
            <w:pPr>
              <w:autoSpaceDE w:val="0"/>
              <w:autoSpaceDN w:val="0"/>
              <w:adjustRightInd w:val="0"/>
              <w:jc w:val="center"/>
              <w:rPr>
                <w:rFonts w:eastAsiaTheme="minorHAnsi"/>
                <w:lang w:eastAsia="en-US"/>
              </w:rPr>
            </w:pPr>
            <w:r>
              <w:rPr>
                <w:rFonts w:eastAsiaTheme="minorHAnsi"/>
                <w:lang w:eastAsia="en-US"/>
              </w:rPr>
              <w:t>0</w:t>
            </w:r>
          </w:p>
        </w:tc>
      </w:tr>
      <w:tr w:rsidR="00702282" w:rsidRPr="00702282" w:rsidTr="00084DA7">
        <w:trPr>
          <w:trHeight w:val="267"/>
        </w:trPr>
        <w:tc>
          <w:tcPr>
            <w:tcW w:w="1082" w:type="dxa"/>
            <w:tcBorders>
              <w:top w:val="single" w:sz="4" w:space="0" w:color="auto"/>
              <w:bottom w:val="single" w:sz="4" w:space="0" w:color="auto"/>
              <w:right w:val="single" w:sz="4" w:space="0" w:color="auto"/>
            </w:tcBorders>
          </w:tcPr>
          <w:p w:rsidR="00702282" w:rsidRPr="00702282" w:rsidRDefault="00702282" w:rsidP="00702282">
            <w:pPr>
              <w:autoSpaceDE w:val="0"/>
              <w:autoSpaceDN w:val="0"/>
              <w:adjustRightInd w:val="0"/>
              <w:jc w:val="center"/>
              <w:rPr>
                <w:rFonts w:eastAsiaTheme="minorHAnsi"/>
                <w:lang w:eastAsia="en-US"/>
              </w:rPr>
            </w:pPr>
            <w:r w:rsidRPr="00702282">
              <w:rPr>
                <w:rFonts w:eastAsiaTheme="minorHAnsi"/>
                <w:lang w:eastAsia="en-US"/>
              </w:rPr>
              <w:t>1.2</w:t>
            </w:r>
          </w:p>
        </w:tc>
        <w:tc>
          <w:tcPr>
            <w:tcW w:w="2312" w:type="dxa"/>
            <w:tcBorders>
              <w:top w:val="single" w:sz="4" w:space="0" w:color="auto"/>
              <w:left w:val="single" w:sz="4" w:space="0" w:color="auto"/>
              <w:bottom w:val="single" w:sz="4" w:space="0" w:color="auto"/>
              <w:right w:val="single" w:sz="4" w:space="0" w:color="auto"/>
            </w:tcBorders>
          </w:tcPr>
          <w:p w:rsidR="00702282" w:rsidRPr="00702282" w:rsidRDefault="00856DB2" w:rsidP="00F03A3F">
            <w:pPr>
              <w:autoSpaceDE w:val="0"/>
              <w:autoSpaceDN w:val="0"/>
              <w:adjustRightInd w:val="0"/>
              <w:jc w:val="center"/>
              <w:rPr>
                <w:rFonts w:eastAsiaTheme="minorHAnsi"/>
                <w:lang w:eastAsia="en-US"/>
              </w:rPr>
            </w:pPr>
            <w:r>
              <w:rPr>
                <w:rFonts w:eastAsiaTheme="minorHAnsi"/>
                <w:lang w:eastAsia="en-US"/>
              </w:rPr>
              <w:t>Оказание услуг по строительному контролю</w:t>
            </w:r>
          </w:p>
        </w:tc>
        <w:tc>
          <w:tcPr>
            <w:tcW w:w="1133" w:type="dxa"/>
            <w:tcBorders>
              <w:top w:val="single" w:sz="4" w:space="0" w:color="auto"/>
              <w:left w:val="single" w:sz="4" w:space="0" w:color="auto"/>
              <w:bottom w:val="single" w:sz="4" w:space="0" w:color="auto"/>
              <w:right w:val="single" w:sz="4" w:space="0" w:color="auto"/>
            </w:tcBorders>
          </w:tcPr>
          <w:p w:rsidR="00702282" w:rsidRPr="00702282" w:rsidRDefault="00856DB2" w:rsidP="00F03A3F">
            <w:pPr>
              <w:autoSpaceDE w:val="0"/>
              <w:autoSpaceDN w:val="0"/>
              <w:adjustRightInd w:val="0"/>
              <w:jc w:val="center"/>
              <w:rPr>
                <w:rFonts w:eastAsiaTheme="minorHAnsi"/>
                <w:lang w:eastAsia="en-US"/>
              </w:rPr>
            </w:pPr>
            <w:proofErr w:type="spellStart"/>
            <w:r>
              <w:rPr>
                <w:rFonts w:eastAsiaTheme="minorHAnsi"/>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tcPr>
          <w:p w:rsidR="00702282" w:rsidRPr="00702282" w:rsidRDefault="00856DB2" w:rsidP="00F03A3F">
            <w:pPr>
              <w:autoSpaceDE w:val="0"/>
              <w:autoSpaceDN w:val="0"/>
              <w:adjustRightInd w:val="0"/>
              <w:jc w:val="center"/>
              <w:rPr>
                <w:rFonts w:eastAsiaTheme="minorHAnsi"/>
                <w:lang w:eastAsia="en-US"/>
              </w:rPr>
            </w:pPr>
            <w:r>
              <w:rPr>
                <w:rFonts w:eastAsiaTheme="minorHAnsi"/>
                <w:lang w:eastAsia="en-US"/>
              </w:rPr>
              <w:t>3</w:t>
            </w:r>
          </w:p>
        </w:tc>
        <w:tc>
          <w:tcPr>
            <w:tcW w:w="1563" w:type="dxa"/>
            <w:tcBorders>
              <w:top w:val="single" w:sz="4" w:space="0" w:color="auto"/>
              <w:left w:val="single" w:sz="4" w:space="0" w:color="auto"/>
              <w:bottom w:val="single" w:sz="4" w:space="0" w:color="auto"/>
              <w:right w:val="single" w:sz="4" w:space="0" w:color="auto"/>
            </w:tcBorders>
          </w:tcPr>
          <w:p w:rsidR="00702282" w:rsidRPr="00702282" w:rsidRDefault="00856DB2" w:rsidP="00F03A3F">
            <w:pPr>
              <w:autoSpaceDE w:val="0"/>
              <w:autoSpaceDN w:val="0"/>
              <w:adjustRightInd w:val="0"/>
              <w:jc w:val="center"/>
              <w:rPr>
                <w:rFonts w:eastAsiaTheme="minorHAnsi"/>
                <w:lang w:eastAsia="en-US"/>
              </w:rPr>
            </w:pPr>
            <w:r>
              <w:rPr>
                <w:rFonts w:eastAsiaTheme="minorHAnsi"/>
                <w:lang w:eastAsia="en-US"/>
              </w:rPr>
              <w:t>4</w:t>
            </w:r>
          </w:p>
        </w:tc>
        <w:tc>
          <w:tcPr>
            <w:tcW w:w="1562" w:type="dxa"/>
            <w:tcBorders>
              <w:top w:val="single" w:sz="4" w:space="0" w:color="auto"/>
              <w:left w:val="single" w:sz="4" w:space="0" w:color="auto"/>
              <w:bottom w:val="single" w:sz="4" w:space="0" w:color="auto"/>
              <w:right w:val="single" w:sz="4" w:space="0" w:color="auto"/>
            </w:tcBorders>
          </w:tcPr>
          <w:p w:rsidR="00702282" w:rsidRPr="00702282" w:rsidRDefault="00856DB2" w:rsidP="00F03A3F">
            <w:pPr>
              <w:autoSpaceDE w:val="0"/>
              <w:autoSpaceDN w:val="0"/>
              <w:adjustRightInd w:val="0"/>
              <w:jc w:val="center"/>
              <w:rPr>
                <w:rFonts w:eastAsiaTheme="minorHAnsi"/>
                <w:lang w:eastAsia="en-US"/>
              </w:rPr>
            </w:pPr>
            <w:r>
              <w:rPr>
                <w:rFonts w:eastAsiaTheme="minorHAnsi"/>
                <w:lang w:eastAsia="en-US"/>
              </w:rPr>
              <w:t>1</w:t>
            </w:r>
          </w:p>
        </w:tc>
        <w:tc>
          <w:tcPr>
            <w:tcW w:w="1420" w:type="dxa"/>
            <w:tcBorders>
              <w:top w:val="single" w:sz="4" w:space="0" w:color="auto"/>
              <w:left w:val="single" w:sz="4" w:space="0" w:color="auto"/>
              <w:bottom w:val="single" w:sz="4" w:space="0" w:color="auto"/>
            </w:tcBorders>
          </w:tcPr>
          <w:p w:rsidR="00702282" w:rsidRPr="00702282" w:rsidRDefault="00856DB2" w:rsidP="00F03A3F">
            <w:pPr>
              <w:autoSpaceDE w:val="0"/>
              <w:autoSpaceDN w:val="0"/>
              <w:adjustRightInd w:val="0"/>
              <w:jc w:val="center"/>
              <w:rPr>
                <w:rFonts w:eastAsiaTheme="minorHAnsi"/>
                <w:lang w:eastAsia="en-US"/>
              </w:rPr>
            </w:pPr>
            <w:r>
              <w:rPr>
                <w:rFonts w:eastAsiaTheme="minorHAnsi"/>
                <w:lang w:eastAsia="en-US"/>
              </w:rPr>
              <w:t>0</w:t>
            </w:r>
          </w:p>
        </w:tc>
      </w:tr>
      <w:tr w:rsidR="00702282" w:rsidRPr="00702282" w:rsidTr="00084DA7">
        <w:trPr>
          <w:trHeight w:val="267"/>
        </w:trPr>
        <w:tc>
          <w:tcPr>
            <w:tcW w:w="1082" w:type="dxa"/>
            <w:tcBorders>
              <w:top w:val="single" w:sz="4" w:space="0" w:color="auto"/>
              <w:bottom w:val="single" w:sz="4" w:space="0" w:color="auto"/>
              <w:right w:val="single" w:sz="4" w:space="0" w:color="auto"/>
            </w:tcBorders>
          </w:tcPr>
          <w:p w:rsidR="00702282" w:rsidRPr="00702282" w:rsidRDefault="00472A8B" w:rsidP="00702282">
            <w:pPr>
              <w:autoSpaceDE w:val="0"/>
              <w:autoSpaceDN w:val="0"/>
              <w:adjustRightInd w:val="0"/>
              <w:jc w:val="center"/>
              <w:rPr>
                <w:rFonts w:eastAsiaTheme="minorHAnsi"/>
                <w:lang w:eastAsia="en-US"/>
              </w:rPr>
            </w:pPr>
            <w:r>
              <w:rPr>
                <w:rFonts w:eastAsiaTheme="minorHAnsi"/>
                <w:lang w:eastAsia="en-US"/>
              </w:rPr>
              <w:t>1.3</w:t>
            </w:r>
          </w:p>
        </w:tc>
        <w:tc>
          <w:tcPr>
            <w:tcW w:w="2312" w:type="dxa"/>
            <w:tcBorders>
              <w:top w:val="single" w:sz="4" w:space="0" w:color="auto"/>
              <w:left w:val="single" w:sz="4" w:space="0" w:color="auto"/>
              <w:bottom w:val="single" w:sz="4" w:space="0" w:color="auto"/>
              <w:right w:val="single" w:sz="4" w:space="0" w:color="auto"/>
            </w:tcBorders>
          </w:tcPr>
          <w:p w:rsidR="00702282" w:rsidRPr="00702282" w:rsidRDefault="00856DB2" w:rsidP="00F03A3F">
            <w:pPr>
              <w:autoSpaceDE w:val="0"/>
              <w:autoSpaceDN w:val="0"/>
              <w:adjustRightInd w:val="0"/>
              <w:jc w:val="center"/>
              <w:rPr>
                <w:rFonts w:eastAsiaTheme="minorHAnsi"/>
                <w:lang w:eastAsia="en-US"/>
              </w:rPr>
            </w:pPr>
            <w:r>
              <w:rPr>
                <w:rFonts w:eastAsiaTheme="minorHAnsi"/>
                <w:lang w:eastAsia="en-US"/>
              </w:rPr>
              <w:t>Устройство автоматического полива</w:t>
            </w:r>
          </w:p>
        </w:tc>
        <w:tc>
          <w:tcPr>
            <w:tcW w:w="1133" w:type="dxa"/>
            <w:tcBorders>
              <w:top w:val="single" w:sz="4" w:space="0" w:color="auto"/>
              <w:left w:val="single" w:sz="4" w:space="0" w:color="auto"/>
              <w:bottom w:val="single" w:sz="4" w:space="0" w:color="auto"/>
              <w:right w:val="single" w:sz="4" w:space="0" w:color="auto"/>
            </w:tcBorders>
          </w:tcPr>
          <w:p w:rsidR="00702282" w:rsidRPr="00702282" w:rsidRDefault="00856DB2" w:rsidP="00F03A3F">
            <w:pPr>
              <w:autoSpaceDE w:val="0"/>
              <w:autoSpaceDN w:val="0"/>
              <w:adjustRightInd w:val="0"/>
              <w:jc w:val="center"/>
              <w:rPr>
                <w:rFonts w:eastAsiaTheme="minorHAnsi"/>
                <w:lang w:eastAsia="en-US"/>
              </w:rPr>
            </w:pPr>
            <w:proofErr w:type="spellStart"/>
            <w:r>
              <w:rPr>
                <w:rFonts w:eastAsiaTheme="minorHAnsi"/>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tcPr>
          <w:p w:rsidR="00702282" w:rsidRPr="00702282" w:rsidRDefault="00856DB2" w:rsidP="00F03A3F">
            <w:pPr>
              <w:autoSpaceDE w:val="0"/>
              <w:autoSpaceDN w:val="0"/>
              <w:adjustRightInd w:val="0"/>
              <w:jc w:val="center"/>
              <w:rPr>
                <w:rFonts w:eastAsiaTheme="minorHAnsi"/>
                <w:lang w:eastAsia="en-US"/>
              </w:rPr>
            </w:pPr>
            <w:r>
              <w:rPr>
                <w:rFonts w:eastAsiaTheme="minorHAnsi"/>
                <w:lang w:eastAsia="en-US"/>
              </w:rPr>
              <w:t>3</w:t>
            </w:r>
          </w:p>
        </w:tc>
        <w:tc>
          <w:tcPr>
            <w:tcW w:w="1563" w:type="dxa"/>
            <w:tcBorders>
              <w:top w:val="single" w:sz="4" w:space="0" w:color="auto"/>
              <w:left w:val="single" w:sz="4" w:space="0" w:color="auto"/>
              <w:bottom w:val="single" w:sz="4" w:space="0" w:color="auto"/>
              <w:right w:val="single" w:sz="4" w:space="0" w:color="auto"/>
            </w:tcBorders>
          </w:tcPr>
          <w:p w:rsidR="00702282" w:rsidRPr="00702282" w:rsidRDefault="00856DB2" w:rsidP="00F03A3F">
            <w:pPr>
              <w:autoSpaceDE w:val="0"/>
              <w:autoSpaceDN w:val="0"/>
              <w:adjustRightInd w:val="0"/>
              <w:jc w:val="center"/>
              <w:rPr>
                <w:rFonts w:eastAsiaTheme="minorHAnsi"/>
                <w:lang w:eastAsia="en-US"/>
              </w:rPr>
            </w:pPr>
            <w:r>
              <w:rPr>
                <w:rFonts w:eastAsiaTheme="minorHAnsi"/>
                <w:lang w:eastAsia="en-US"/>
              </w:rPr>
              <w:t>1</w:t>
            </w:r>
          </w:p>
        </w:tc>
        <w:tc>
          <w:tcPr>
            <w:tcW w:w="1562" w:type="dxa"/>
            <w:tcBorders>
              <w:top w:val="single" w:sz="4" w:space="0" w:color="auto"/>
              <w:left w:val="single" w:sz="4" w:space="0" w:color="auto"/>
              <w:bottom w:val="single" w:sz="4" w:space="0" w:color="auto"/>
              <w:right w:val="single" w:sz="4" w:space="0" w:color="auto"/>
            </w:tcBorders>
          </w:tcPr>
          <w:p w:rsidR="00702282" w:rsidRPr="00702282" w:rsidRDefault="00856DB2" w:rsidP="00F03A3F">
            <w:pPr>
              <w:autoSpaceDE w:val="0"/>
              <w:autoSpaceDN w:val="0"/>
              <w:adjustRightInd w:val="0"/>
              <w:jc w:val="center"/>
              <w:rPr>
                <w:rFonts w:eastAsiaTheme="minorHAnsi"/>
                <w:lang w:eastAsia="en-US"/>
              </w:rPr>
            </w:pPr>
            <w:r>
              <w:rPr>
                <w:rFonts w:eastAsiaTheme="minorHAnsi"/>
                <w:lang w:eastAsia="en-US"/>
              </w:rPr>
              <w:t>0</w:t>
            </w:r>
          </w:p>
        </w:tc>
        <w:tc>
          <w:tcPr>
            <w:tcW w:w="1420" w:type="dxa"/>
            <w:tcBorders>
              <w:top w:val="single" w:sz="4" w:space="0" w:color="auto"/>
              <w:left w:val="single" w:sz="4" w:space="0" w:color="auto"/>
              <w:bottom w:val="single" w:sz="4" w:space="0" w:color="auto"/>
            </w:tcBorders>
          </w:tcPr>
          <w:p w:rsidR="00702282" w:rsidRPr="00702282" w:rsidRDefault="00856DB2" w:rsidP="00F03A3F">
            <w:pPr>
              <w:autoSpaceDE w:val="0"/>
              <w:autoSpaceDN w:val="0"/>
              <w:adjustRightInd w:val="0"/>
              <w:jc w:val="center"/>
              <w:rPr>
                <w:rFonts w:eastAsiaTheme="minorHAnsi"/>
                <w:lang w:eastAsia="en-US"/>
              </w:rPr>
            </w:pPr>
            <w:r>
              <w:rPr>
                <w:rFonts w:eastAsiaTheme="minorHAnsi"/>
                <w:lang w:eastAsia="en-US"/>
              </w:rPr>
              <w:t>0</w:t>
            </w:r>
          </w:p>
        </w:tc>
      </w:tr>
      <w:tr w:rsidR="00472A8B" w:rsidRPr="00702282" w:rsidTr="00084DA7">
        <w:trPr>
          <w:trHeight w:val="267"/>
        </w:trPr>
        <w:tc>
          <w:tcPr>
            <w:tcW w:w="1082" w:type="dxa"/>
            <w:tcBorders>
              <w:top w:val="single" w:sz="4" w:space="0" w:color="auto"/>
              <w:bottom w:val="single" w:sz="4" w:space="0" w:color="auto"/>
              <w:right w:val="single" w:sz="4" w:space="0" w:color="auto"/>
            </w:tcBorders>
          </w:tcPr>
          <w:p w:rsidR="00472A8B" w:rsidRPr="00702282" w:rsidRDefault="00472A8B" w:rsidP="00472A8B">
            <w:pPr>
              <w:autoSpaceDE w:val="0"/>
              <w:autoSpaceDN w:val="0"/>
              <w:adjustRightInd w:val="0"/>
              <w:rPr>
                <w:rFonts w:eastAsiaTheme="minorHAnsi"/>
                <w:lang w:eastAsia="en-US"/>
              </w:rPr>
            </w:pPr>
            <w:r>
              <w:rPr>
                <w:rFonts w:eastAsiaTheme="minorHAnsi"/>
                <w:lang w:eastAsia="en-US"/>
              </w:rPr>
              <w:t xml:space="preserve">     1.4</w:t>
            </w:r>
          </w:p>
        </w:tc>
        <w:tc>
          <w:tcPr>
            <w:tcW w:w="2312" w:type="dxa"/>
            <w:tcBorders>
              <w:top w:val="single" w:sz="4" w:space="0" w:color="auto"/>
              <w:left w:val="single" w:sz="4" w:space="0" w:color="auto"/>
              <w:bottom w:val="single" w:sz="4" w:space="0" w:color="auto"/>
              <w:right w:val="single" w:sz="4" w:space="0" w:color="auto"/>
            </w:tcBorders>
          </w:tcPr>
          <w:p w:rsidR="00472A8B" w:rsidRPr="00702282" w:rsidRDefault="00856DB2" w:rsidP="00F03A3F">
            <w:pPr>
              <w:autoSpaceDE w:val="0"/>
              <w:autoSpaceDN w:val="0"/>
              <w:adjustRightInd w:val="0"/>
              <w:jc w:val="center"/>
              <w:rPr>
                <w:rFonts w:eastAsiaTheme="minorHAnsi"/>
                <w:lang w:eastAsia="en-US"/>
              </w:rPr>
            </w:pPr>
            <w:r>
              <w:rPr>
                <w:rFonts w:eastAsiaTheme="minorHAnsi"/>
                <w:lang w:eastAsia="en-US"/>
              </w:rPr>
              <w:t>Разработка дизайн-проекта</w:t>
            </w:r>
          </w:p>
        </w:tc>
        <w:tc>
          <w:tcPr>
            <w:tcW w:w="1133" w:type="dxa"/>
            <w:tcBorders>
              <w:top w:val="single" w:sz="4" w:space="0" w:color="auto"/>
              <w:left w:val="single" w:sz="4" w:space="0" w:color="auto"/>
              <w:bottom w:val="single" w:sz="4" w:space="0" w:color="auto"/>
              <w:right w:val="single" w:sz="4" w:space="0" w:color="auto"/>
            </w:tcBorders>
          </w:tcPr>
          <w:p w:rsidR="00472A8B" w:rsidRPr="00F03A3F" w:rsidRDefault="00856DB2" w:rsidP="00F03A3F">
            <w:pPr>
              <w:autoSpaceDE w:val="0"/>
              <w:autoSpaceDN w:val="0"/>
              <w:adjustRightInd w:val="0"/>
              <w:jc w:val="center"/>
              <w:rPr>
                <w:rFonts w:eastAsiaTheme="minorHAnsi"/>
                <w:lang w:eastAsia="en-US"/>
              </w:rPr>
            </w:pPr>
            <w:proofErr w:type="spellStart"/>
            <w:r w:rsidRPr="00F03A3F">
              <w:rPr>
                <w:rFonts w:eastAsiaTheme="minorHAnsi"/>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tcPr>
          <w:p w:rsidR="00472A8B" w:rsidRPr="00702282" w:rsidRDefault="00F03A3F" w:rsidP="00F03A3F">
            <w:pPr>
              <w:autoSpaceDE w:val="0"/>
              <w:autoSpaceDN w:val="0"/>
              <w:adjustRightInd w:val="0"/>
              <w:jc w:val="center"/>
              <w:rPr>
                <w:rFonts w:eastAsiaTheme="minorHAnsi"/>
                <w:lang w:eastAsia="en-US"/>
              </w:rPr>
            </w:pPr>
            <w:r>
              <w:rPr>
                <w:rFonts w:eastAsiaTheme="minorHAnsi"/>
                <w:lang w:eastAsia="en-US"/>
              </w:rPr>
              <w:t>3</w:t>
            </w:r>
          </w:p>
        </w:tc>
        <w:tc>
          <w:tcPr>
            <w:tcW w:w="1563" w:type="dxa"/>
            <w:tcBorders>
              <w:top w:val="single" w:sz="4" w:space="0" w:color="auto"/>
              <w:left w:val="single" w:sz="4" w:space="0" w:color="auto"/>
              <w:bottom w:val="single" w:sz="4" w:space="0" w:color="auto"/>
              <w:right w:val="single" w:sz="4" w:space="0" w:color="auto"/>
            </w:tcBorders>
          </w:tcPr>
          <w:p w:rsidR="00472A8B" w:rsidRPr="00702282" w:rsidRDefault="00F03A3F" w:rsidP="00F03A3F">
            <w:pPr>
              <w:autoSpaceDE w:val="0"/>
              <w:autoSpaceDN w:val="0"/>
              <w:adjustRightInd w:val="0"/>
              <w:jc w:val="center"/>
              <w:rPr>
                <w:rFonts w:eastAsiaTheme="minorHAnsi"/>
                <w:lang w:eastAsia="en-US"/>
              </w:rPr>
            </w:pPr>
            <w:r>
              <w:rPr>
                <w:rFonts w:eastAsiaTheme="minorHAnsi"/>
                <w:lang w:eastAsia="en-US"/>
              </w:rPr>
              <w:t>1</w:t>
            </w:r>
          </w:p>
        </w:tc>
        <w:tc>
          <w:tcPr>
            <w:tcW w:w="1562" w:type="dxa"/>
            <w:tcBorders>
              <w:top w:val="single" w:sz="4" w:space="0" w:color="auto"/>
              <w:left w:val="single" w:sz="4" w:space="0" w:color="auto"/>
              <w:bottom w:val="single" w:sz="4" w:space="0" w:color="auto"/>
              <w:right w:val="single" w:sz="4" w:space="0" w:color="auto"/>
            </w:tcBorders>
          </w:tcPr>
          <w:p w:rsidR="00472A8B" w:rsidRPr="00702282" w:rsidRDefault="00F03A3F" w:rsidP="00F03A3F">
            <w:pPr>
              <w:autoSpaceDE w:val="0"/>
              <w:autoSpaceDN w:val="0"/>
              <w:adjustRightInd w:val="0"/>
              <w:jc w:val="center"/>
              <w:rPr>
                <w:rFonts w:eastAsiaTheme="minorHAnsi"/>
                <w:lang w:eastAsia="en-US"/>
              </w:rPr>
            </w:pPr>
            <w:r>
              <w:rPr>
                <w:rFonts w:eastAsiaTheme="minorHAnsi"/>
                <w:lang w:eastAsia="en-US"/>
              </w:rPr>
              <w:t>0</w:t>
            </w:r>
          </w:p>
        </w:tc>
        <w:tc>
          <w:tcPr>
            <w:tcW w:w="1420" w:type="dxa"/>
            <w:tcBorders>
              <w:top w:val="single" w:sz="4" w:space="0" w:color="auto"/>
              <w:left w:val="single" w:sz="4" w:space="0" w:color="auto"/>
              <w:bottom w:val="single" w:sz="4" w:space="0" w:color="auto"/>
            </w:tcBorders>
          </w:tcPr>
          <w:p w:rsidR="00472A8B" w:rsidRPr="00702282" w:rsidRDefault="00F03A3F" w:rsidP="00F03A3F">
            <w:pPr>
              <w:autoSpaceDE w:val="0"/>
              <w:autoSpaceDN w:val="0"/>
              <w:adjustRightInd w:val="0"/>
              <w:jc w:val="center"/>
              <w:rPr>
                <w:rFonts w:eastAsiaTheme="minorHAnsi"/>
                <w:lang w:eastAsia="en-US"/>
              </w:rPr>
            </w:pPr>
            <w:r>
              <w:rPr>
                <w:rFonts w:eastAsiaTheme="minorHAnsi"/>
                <w:lang w:eastAsia="en-US"/>
              </w:rPr>
              <w:t>0</w:t>
            </w:r>
          </w:p>
        </w:tc>
      </w:tr>
      <w:tr w:rsidR="00472A8B" w:rsidRPr="00702282" w:rsidTr="00084DA7">
        <w:trPr>
          <w:trHeight w:val="267"/>
        </w:trPr>
        <w:tc>
          <w:tcPr>
            <w:tcW w:w="1082" w:type="dxa"/>
            <w:tcBorders>
              <w:top w:val="single" w:sz="4" w:space="0" w:color="auto"/>
              <w:bottom w:val="single" w:sz="4" w:space="0" w:color="auto"/>
              <w:right w:val="single" w:sz="4" w:space="0" w:color="auto"/>
            </w:tcBorders>
          </w:tcPr>
          <w:p w:rsidR="00472A8B" w:rsidRPr="00702282" w:rsidRDefault="00472A8B" w:rsidP="00702282">
            <w:pPr>
              <w:autoSpaceDE w:val="0"/>
              <w:autoSpaceDN w:val="0"/>
              <w:adjustRightInd w:val="0"/>
              <w:jc w:val="center"/>
              <w:rPr>
                <w:rFonts w:eastAsiaTheme="minorHAnsi"/>
                <w:lang w:eastAsia="en-US"/>
              </w:rPr>
            </w:pPr>
            <w:r>
              <w:rPr>
                <w:rFonts w:eastAsiaTheme="minorHAnsi"/>
                <w:lang w:eastAsia="en-US"/>
              </w:rPr>
              <w:t>1.5</w:t>
            </w:r>
          </w:p>
        </w:tc>
        <w:tc>
          <w:tcPr>
            <w:tcW w:w="2312" w:type="dxa"/>
            <w:tcBorders>
              <w:top w:val="single" w:sz="4" w:space="0" w:color="auto"/>
              <w:left w:val="single" w:sz="4" w:space="0" w:color="auto"/>
              <w:bottom w:val="single" w:sz="4" w:space="0" w:color="auto"/>
              <w:right w:val="single" w:sz="4" w:space="0" w:color="auto"/>
            </w:tcBorders>
          </w:tcPr>
          <w:p w:rsidR="00472A8B" w:rsidRPr="00702282" w:rsidRDefault="00F03A3F" w:rsidP="00F03A3F">
            <w:pPr>
              <w:autoSpaceDE w:val="0"/>
              <w:autoSpaceDN w:val="0"/>
              <w:adjustRightInd w:val="0"/>
              <w:jc w:val="center"/>
              <w:rPr>
                <w:rFonts w:eastAsiaTheme="minorHAnsi"/>
                <w:lang w:eastAsia="en-US"/>
              </w:rPr>
            </w:pPr>
            <w:r>
              <w:rPr>
                <w:rFonts w:eastAsiaTheme="minorHAnsi"/>
                <w:lang w:eastAsia="en-US"/>
              </w:rPr>
              <w:t>Разработка проектной документации</w:t>
            </w:r>
          </w:p>
        </w:tc>
        <w:tc>
          <w:tcPr>
            <w:tcW w:w="1133" w:type="dxa"/>
            <w:tcBorders>
              <w:top w:val="single" w:sz="4" w:space="0" w:color="auto"/>
              <w:left w:val="single" w:sz="4" w:space="0" w:color="auto"/>
              <w:bottom w:val="single" w:sz="4" w:space="0" w:color="auto"/>
              <w:right w:val="single" w:sz="4" w:space="0" w:color="auto"/>
            </w:tcBorders>
          </w:tcPr>
          <w:p w:rsidR="00472A8B" w:rsidRPr="00702282" w:rsidRDefault="00F03A3F" w:rsidP="00F03A3F">
            <w:pPr>
              <w:autoSpaceDE w:val="0"/>
              <w:autoSpaceDN w:val="0"/>
              <w:adjustRightInd w:val="0"/>
              <w:jc w:val="center"/>
              <w:rPr>
                <w:rFonts w:eastAsiaTheme="minorHAnsi"/>
                <w:lang w:eastAsia="en-US"/>
              </w:rPr>
            </w:pPr>
            <w:proofErr w:type="spellStart"/>
            <w:r>
              <w:rPr>
                <w:rFonts w:eastAsiaTheme="minorHAnsi"/>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tcPr>
          <w:p w:rsidR="00472A8B" w:rsidRPr="00702282" w:rsidRDefault="00F03A3F" w:rsidP="00F03A3F">
            <w:pPr>
              <w:autoSpaceDE w:val="0"/>
              <w:autoSpaceDN w:val="0"/>
              <w:adjustRightInd w:val="0"/>
              <w:jc w:val="center"/>
              <w:rPr>
                <w:rFonts w:eastAsiaTheme="minorHAnsi"/>
                <w:lang w:eastAsia="en-US"/>
              </w:rPr>
            </w:pPr>
            <w:r>
              <w:rPr>
                <w:rFonts w:eastAsiaTheme="minorHAnsi"/>
                <w:lang w:eastAsia="en-US"/>
              </w:rPr>
              <w:t>3</w:t>
            </w:r>
          </w:p>
        </w:tc>
        <w:tc>
          <w:tcPr>
            <w:tcW w:w="1563" w:type="dxa"/>
            <w:tcBorders>
              <w:top w:val="single" w:sz="4" w:space="0" w:color="auto"/>
              <w:left w:val="single" w:sz="4" w:space="0" w:color="auto"/>
              <w:bottom w:val="single" w:sz="4" w:space="0" w:color="auto"/>
              <w:right w:val="single" w:sz="4" w:space="0" w:color="auto"/>
            </w:tcBorders>
          </w:tcPr>
          <w:p w:rsidR="00472A8B" w:rsidRPr="00702282" w:rsidRDefault="00F03A3F" w:rsidP="00F03A3F">
            <w:pPr>
              <w:autoSpaceDE w:val="0"/>
              <w:autoSpaceDN w:val="0"/>
              <w:adjustRightInd w:val="0"/>
              <w:jc w:val="center"/>
              <w:rPr>
                <w:rFonts w:eastAsiaTheme="minorHAnsi"/>
                <w:lang w:eastAsia="en-US"/>
              </w:rPr>
            </w:pPr>
            <w:r>
              <w:rPr>
                <w:rFonts w:eastAsiaTheme="minorHAnsi"/>
                <w:lang w:eastAsia="en-US"/>
              </w:rPr>
              <w:t>1</w:t>
            </w:r>
          </w:p>
        </w:tc>
        <w:tc>
          <w:tcPr>
            <w:tcW w:w="1562" w:type="dxa"/>
            <w:tcBorders>
              <w:top w:val="single" w:sz="4" w:space="0" w:color="auto"/>
              <w:left w:val="single" w:sz="4" w:space="0" w:color="auto"/>
              <w:bottom w:val="single" w:sz="4" w:space="0" w:color="auto"/>
              <w:right w:val="single" w:sz="4" w:space="0" w:color="auto"/>
            </w:tcBorders>
          </w:tcPr>
          <w:p w:rsidR="00472A8B" w:rsidRPr="00702282" w:rsidRDefault="00F03A3F" w:rsidP="00F03A3F">
            <w:pPr>
              <w:autoSpaceDE w:val="0"/>
              <w:autoSpaceDN w:val="0"/>
              <w:adjustRightInd w:val="0"/>
              <w:jc w:val="center"/>
              <w:rPr>
                <w:rFonts w:eastAsiaTheme="minorHAnsi"/>
                <w:lang w:eastAsia="en-US"/>
              </w:rPr>
            </w:pPr>
            <w:r>
              <w:rPr>
                <w:rFonts w:eastAsiaTheme="minorHAnsi"/>
                <w:lang w:eastAsia="en-US"/>
              </w:rPr>
              <w:t>0</w:t>
            </w:r>
          </w:p>
        </w:tc>
        <w:tc>
          <w:tcPr>
            <w:tcW w:w="1420" w:type="dxa"/>
            <w:tcBorders>
              <w:top w:val="single" w:sz="4" w:space="0" w:color="auto"/>
              <w:left w:val="single" w:sz="4" w:space="0" w:color="auto"/>
              <w:bottom w:val="single" w:sz="4" w:space="0" w:color="auto"/>
            </w:tcBorders>
          </w:tcPr>
          <w:p w:rsidR="00472A8B" w:rsidRPr="00702282" w:rsidRDefault="00F03A3F" w:rsidP="00F03A3F">
            <w:pPr>
              <w:autoSpaceDE w:val="0"/>
              <w:autoSpaceDN w:val="0"/>
              <w:adjustRightInd w:val="0"/>
              <w:jc w:val="center"/>
              <w:rPr>
                <w:rFonts w:eastAsiaTheme="minorHAnsi"/>
                <w:lang w:eastAsia="en-US"/>
              </w:rPr>
            </w:pPr>
            <w:r>
              <w:rPr>
                <w:rFonts w:eastAsiaTheme="minorHAnsi"/>
                <w:lang w:eastAsia="en-US"/>
              </w:rPr>
              <w:t>0</w:t>
            </w:r>
          </w:p>
        </w:tc>
      </w:tr>
      <w:tr w:rsidR="00472A8B" w:rsidRPr="00702282" w:rsidTr="00084DA7">
        <w:trPr>
          <w:trHeight w:val="267"/>
        </w:trPr>
        <w:tc>
          <w:tcPr>
            <w:tcW w:w="1082" w:type="dxa"/>
            <w:tcBorders>
              <w:top w:val="single" w:sz="4" w:space="0" w:color="auto"/>
              <w:bottom w:val="single" w:sz="4" w:space="0" w:color="auto"/>
              <w:right w:val="single" w:sz="4" w:space="0" w:color="auto"/>
            </w:tcBorders>
          </w:tcPr>
          <w:p w:rsidR="00472A8B" w:rsidRPr="00702282" w:rsidRDefault="00472A8B" w:rsidP="00702282">
            <w:pPr>
              <w:autoSpaceDE w:val="0"/>
              <w:autoSpaceDN w:val="0"/>
              <w:adjustRightInd w:val="0"/>
              <w:jc w:val="center"/>
              <w:rPr>
                <w:rFonts w:eastAsiaTheme="minorHAnsi"/>
                <w:lang w:eastAsia="en-US"/>
              </w:rPr>
            </w:pPr>
            <w:r>
              <w:rPr>
                <w:rFonts w:eastAsiaTheme="minorHAnsi"/>
                <w:lang w:eastAsia="en-US"/>
              </w:rPr>
              <w:t>1.6</w:t>
            </w:r>
          </w:p>
        </w:tc>
        <w:tc>
          <w:tcPr>
            <w:tcW w:w="2312" w:type="dxa"/>
            <w:tcBorders>
              <w:top w:val="single" w:sz="4" w:space="0" w:color="auto"/>
              <w:left w:val="single" w:sz="4" w:space="0" w:color="auto"/>
              <w:bottom w:val="single" w:sz="4" w:space="0" w:color="auto"/>
              <w:right w:val="single" w:sz="4" w:space="0" w:color="auto"/>
            </w:tcBorders>
          </w:tcPr>
          <w:p w:rsidR="00472A8B" w:rsidRPr="00702282" w:rsidRDefault="00F03A3F" w:rsidP="00F03A3F">
            <w:pPr>
              <w:autoSpaceDE w:val="0"/>
              <w:autoSpaceDN w:val="0"/>
              <w:adjustRightInd w:val="0"/>
              <w:jc w:val="center"/>
              <w:rPr>
                <w:rFonts w:eastAsiaTheme="minorHAnsi"/>
                <w:lang w:eastAsia="en-US"/>
              </w:rPr>
            </w:pPr>
            <w:r>
              <w:rPr>
                <w:rFonts w:eastAsiaTheme="minorHAnsi"/>
                <w:lang w:eastAsia="en-US"/>
              </w:rPr>
              <w:t>Проведение проверки сметной стоимости</w:t>
            </w:r>
          </w:p>
        </w:tc>
        <w:tc>
          <w:tcPr>
            <w:tcW w:w="1133" w:type="dxa"/>
            <w:tcBorders>
              <w:top w:val="single" w:sz="4" w:space="0" w:color="auto"/>
              <w:left w:val="single" w:sz="4" w:space="0" w:color="auto"/>
              <w:bottom w:val="single" w:sz="4" w:space="0" w:color="auto"/>
              <w:right w:val="single" w:sz="4" w:space="0" w:color="auto"/>
            </w:tcBorders>
          </w:tcPr>
          <w:p w:rsidR="00472A8B" w:rsidRPr="00F03A3F" w:rsidRDefault="00F03A3F" w:rsidP="00F03A3F">
            <w:pPr>
              <w:autoSpaceDE w:val="0"/>
              <w:autoSpaceDN w:val="0"/>
              <w:adjustRightInd w:val="0"/>
              <w:jc w:val="center"/>
              <w:rPr>
                <w:rFonts w:eastAsiaTheme="minorHAnsi"/>
                <w:lang w:eastAsia="en-US"/>
              </w:rPr>
            </w:pPr>
            <w:proofErr w:type="spellStart"/>
            <w:r w:rsidRPr="00F03A3F">
              <w:rPr>
                <w:rFonts w:eastAsiaTheme="minorHAnsi"/>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tcPr>
          <w:p w:rsidR="00472A8B" w:rsidRPr="00702282" w:rsidRDefault="00F03A3F" w:rsidP="00F03A3F">
            <w:pPr>
              <w:autoSpaceDE w:val="0"/>
              <w:autoSpaceDN w:val="0"/>
              <w:adjustRightInd w:val="0"/>
              <w:jc w:val="center"/>
              <w:rPr>
                <w:rFonts w:eastAsiaTheme="minorHAnsi"/>
                <w:lang w:eastAsia="en-US"/>
              </w:rPr>
            </w:pPr>
            <w:r>
              <w:rPr>
                <w:rFonts w:eastAsiaTheme="minorHAnsi"/>
                <w:lang w:eastAsia="en-US"/>
              </w:rPr>
              <w:t>3</w:t>
            </w:r>
          </w:p>
        </w:tc>
        <w:tc>
          <w:tcPr>
            <w:tcW w:w="1563" w:type="dxa"/>
            <w:tcBorders>
              <w:top w:val="single" w:sz="4" w:space="0" w:color="auto"/>
              <w:left w:val="single" w:sz="4" w:space="0" w:color="auto"/>
              <w:bottom w:val="single" w:sz="4" w:space="0" w:color="auto"/>
              <w:right w:val="single" w:sz="4" w:space="0" w:color="auto"/>
            </w:tcBorders>
          </w:tcPr>
          <w:p w:rsidR="00472A8B" w:rsidRPr="00702282" w:rsidRDefault="00F03A3F" w:rsidP="00F03A3F">
            <w:pPr>
              <w:autoSpaceDE w:val="0"/>
              <w:autoSpaceDN w:val="0"/>
              <w:adjustRightInd w:val="0"/>
              <w:jc w:val="center"/>
              <w:rPr>
                <w:rFonts w:eastAsiaTheme="minorHAnsi"/>
                <w:lang w:eastAsia="en-US"/>
              </w:rPr>
            </w:pPr>
            <w:r>
              <w:rPr>
                <w:rFonts w:eastAsiaTheme="minorHAnsi"/>
                <w:lang w:eastAsia="en-US"/>
              </w:rPr>
              <w:t>1</w:t>
            </w:r>
          </w:p>
        </w:tc>
        <w:tc>
          <w:tcPr>
            <w:tcW w:w="1562" w:type="dxa"/>
            <w:tcBorders>
              <w:top w:val="single" w:sz="4" w:space="0" w:color="auto"/>
              <w:left w:val="single" w:sz="4" w:space="0" w:color="auto"/>
              <w:bottom w:val="single" w:sz="4" w:space="0" w:color="auto"/>
              <w:right w:val="single" w:sz="4" w:space="0" w:color="auto"/>
            </w:tcBorders>
          </w:tcPr>
          <w:p w:rsidR="00472A8B" w:rsidRPr="00702282" w:rsidRDefault="00F03A3F" w:rsidP="00F03A3F">
            <w:pPr>
              <w:autoSpaceDE w:val="0"/>
              <w:autoSpaceDN w:val="0"/>
              <w:adjustRightInd w:val="0"/>
              <w:jc w:val="center"/>
              <w:rPr>
                <w:rFonts w:eastAsiaTheme="minorHAnsi"/>
                <w:lang w:eastAsia="en-US"/>
              </w:rPr>
            </w:pPr>
            <w:r>
              <w:rPr>
                <w:rFonts w:eastAsiaTheme="minorHAnsi"/>
                <w:lang w:eastAsia="en-US"/>
              </w:rPr>
              <w:t>0</w:t>
            </w:r>
          </w:p>
        </w:tc>
        <w:tc>
          <w:tcPr>
            <w:tcW w:w="1420" w:type="dxa"/>
            <w:tcBorders>
              <w:top w:val="single" w:sz="4" w:space="0" w:color="auto"/>
              <w:left w:val="single" w:sz="4" w:space="0" w:color="auto"/>
              <w:bottom w:val="single" w:sz="4" w:space="0" w:color="auto"/>
            </w:tcBorders>
          </w:tcPr>
          <w:p w:rsidR="00472A8B" w:rsidRPr="00702282" w:rsidRDefault="00F03A3F" w:rsidP="00F03A3F">
            <w:pPr>
              <w:autoSpaceDE w:val="0"/>
              <w:autoSpaceDN w:val="0"/>
              <w:adjustRightInd w:val="0"/>
              <w:jc w:val="center"/>
              <w:rPr>
                <w:rFonts w:eastAsiaTheme="minorHAnsi"/>
                <w:lang w:eastAsia="en-US"/>
              </w:rPr>
            </w:pPr>
            <w:r>
              <w:rPr>
                <w:rFonts w:eastAsiaTheme="minorHAnsi"/>
                <w:lang w:eastAsia="en-US"/>
              </w:rPr>
              <w:t>0</w:t>
            </w:r>
          </w:p>
        </w:tc>
      </w:tr>
    </w:tbl>
    <w:p w:rsidR="00D25647" w:rsidRDefault="00D25647" w:rsidP="004D3B10">
      <w:pPr>
        <w:rPr>
          <w:color w:val="000000"/>
          <w:spacing w:val="-1"/>
          <w:sz w:val="28"/>
          <w:szCs w:val="28"/>
        </w:rPr>
      </w:pPr>
    </w:p>
    <w:p w:rsidR="00D25647" w:rsidRDefault="00D25647" w:rsidP="004D3B10">
      <w:pPr>
        <w:rPr>
          <w:color w:val="000000"/>
          <w:spacing w:val="-1"/>
          <w:sz w:val="28"/>
          <w:szCs w:val="28"/>
        </w:rPr>
      </w:pPr>
    </w:p>
    <w:p w:rsidR="00D25647" w:rsidRDefault="004D3B10" w:rsidP="00443E91">
      <w:pPr>
        <w:ind w:left="-567"/>
        <w:rPr>
          <w:color w:val="000000"/>
          <w:spacing w:val="-1"/>
          <w:sz w:val="28"/>
          <w:szCs w:val="28"/>
        </w:rPr>
      </w:pPr>
      <w:r>
        <w:rPr>
          <w:color w:val="000000"/>
          <w:spacing w:val="-1"/>
          <w:sz w:val="28"/>
          <w:szCs w:val="28"/>
        </w:rPr>
        <w:t>Начальник отдела</w:t>
      </w:r>
    </w:p>
    <w:p w:rsidR="00D25647" w:rsidRDefault="004D3B10" w:rsidP="00443E91">
      <w:pPr>
        <w:ind w:left="-567"/>
        <w:rPr>
          <w:color w:val="000000"/>
          <w:spacing w:val="-1"/>
          <w:sz w:val="28"/>
          <w:szCs w:val="28"/>
        </w:rPr>
      </w:pPr>
      <w:r>
        <w:rPr>
          <w:color w:val="000000"/>
          <w:spacing w:val="-1"/>
          <w:sz w:val="28"/>
          <w:szCs w:val="28"/>
        </w:rPr>
        <w:t>капитального строительства</w:t>
      </w:r>
      <w:r w:rsidR="00D25647">
        <w:rPr>
          <w:color w:val="000000"/>
          <w:spacing w:val="-1"/>
          <w:sz w:val="28"/>
          <w:szCs w:val="28"/>
        </w:rPr>
        <w:t xml:space="preserve"> </w:t>
      </w:r>
      <w:r>
        <w:rPr>
          <w:color w:val="000000"/>
          <w:spacing w:val="-1"/>
          <w:sz w:val="28"/>
          <w:szCs w:val="28"/>
        </w:rPr>
        <w:t>администрации</w:t>
      </w:r>
    </w:p>
    <w:p w:rsidR="004D3B10" w:rsidRDefault="004D3B10" w:rsidP="00443E91">
      <w:pPr>
        <w:ind w:left="-567"/>
        <w:rPr>
          <w:color w:val="000000"/>
          <w:spacing w:val="-1"/>
          <w:sz w:val="28"/>
          <w:szCs w:val="28"/>
        </w:rPr>
      </w:pPr>
      <w:r>
        <w:rPr>
          <w:color w:val="000000"/>
          <w:spacing w:val="-1"/>
          <w:sz w:val="28"/>
          <w:szCs w:val="28"/>
        </w:rPr>
        <w:t>Усть-Лабинского городского поселения</w:t>
      </w:r>
    </w:p>
    <w:p w:rsidR="004D3B10" w:rsidRDefault="004D3B10" w:rsidP="00443E91">
      <w:pPr>
        <w:ind w:left="-567"/>
        <w:rPr>
          <w:color w:val="000000"/>
          <w:spacing w:val="-1"/>
          <w:sz w:val="28"/>
          <w:szCs w:val="28"/>
        </w:rPr>
      </w:pPr>
      <w:r>
        <w:rPr>
          <w:color w:val="000000"/>
          <w:spacing w:val="-1"/>
          <w:sz w:val="28"/>
          <w:szCs w:val="28"/>
        </w:rPr>
        <w:t>Усть-Лабинского района</w:t>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sidR="00443E91">
        <w:rPr>
          <w:color w:val="000000"/>
          <w:spacing w:val="-1"/>
          <w:sz w:val="28"/>
          <w:szCs w:val="28"/>
        </w:rPr>
        <w:tab/>
      </w:r>
      <w:proofErr w:type="spellStart"/>
      <w:r>
        <w:rPr>
          <w:color w:val="000000"/>
          <w:spacing w:val="-1"/>
          <w:sz w:val="28"/>
          <w:szCs w:val="28"/>
        </w:rPr>
        <w:t>Д.А.Бондарь</w:t>
      </w:r>
      <w:proofErr w:type="spellEnd"/>
    </w:p>
    <w:p w:rsidR="00844176" w:rsidRDefault="00844176" w:rsidP="00084DA7">
      <w:pPr>
        <w:ind w:left="2124" w:firstLine="708"/>
        <w:jc w:val="center"/>
        <w:rPr>
          <w:color w:val="000000"/>
          <w:spacing w:val="-1"/>
          <w:sz w:val="28"/>
          <w:szCs w:val="28"/>
        </w:rPr>
      </w:pPr>
    </w:p>
    <w:p w:rsidR="004D3B10" w:rsidRDefault="004D3B10" w:rsidP="00084DA7">
      <w:pPr>
        <w:ind w:left="2124" w:firstLine="708"/>
        <w:jc w:val="center"/>
        <w:rPr>
          <w:color w:val="000000"/>
          <w:spacing w:val="-1"/>
          <w:sz w:val="28"/>
          <w:szCs w:val="28"/>
        </w:rPr>
      </w:pPr>
    </w:p>
    <w:p w:rsidR="008A7B98" w:rsidRDefault="008A7B98" w:rsidP="00084DA7">
      <w:pPr>
        <w:ind w:left="2124" w:firstLine="708"/>
        <w:jc w:val="center"/>
        <w:rPr>
          <w:color w:val="000000"/>
          <w:spacing w:val="-1"/>
          <w:sz w:val="28"/>
          <w:szCs w:val="28"/>
        </w:rPr>
      </w:pPr>
    </w:p>
    <w:p w:rsidR="00084DA7" w:rsidRDefault="004D3B10" w:rsidP="00084DA7">
      <w:pPr>
        <w:ind w:left="2124" w:firstLine="708"/>
        <w:jc w:val="center"/>
        <w:rPr>
          <w:color w:val="000000"/>
          <w:spacing w:val="-1"/>
          <w:sz w:val="28"/>
          <w:szCs w:val="28"/>
        </w:rPr>
      </w:pPr>
      <w:r>
        <w:rPr>
          <w:color w:val="000000"/>
          <w:spacing w:val="-1"/>
          <w:sz w:val="28"/>
          <w:szCs w:val="28"/>
        </w:rPr>
        <w:t>ПР</w:t>
      </w:r>
      <w:r w:rsidR="00084DA7" w:rsidRPr="00084DA7">
        <w:rPr>
          <w:color w:val="000000"/>
          <w:spacing w:val="-1"/>
          <w:sz w:val="28"/>
          <w:szCs w:val="28"/>
        </w:rPr>
        <w:t>ИЛОЖЕНИЕ №</w:t>
      </w:r>
      <w:r w:rsidR="00084DA7">
        <w:rPr>
          <w:color w:val="000000"/>
          <w:spacing w:val="-1"/>
          <w:sz w:val="28"/>
          <w:szCs w:val="28"/>
        </w:rPr>
        <w:t>2</w:t>
      </w:r>
    </w:p>
    <w:p w:rsidR="00084DA7" w:rsidRDefault="00084DA7" w:rsidP="00084DA7">
      <w:pPr>
        <w:ind w:left="2124" w:firstLine="708"/>
        <w:rPr>
          <w:color w:val="000000"/>
          <w:spacing w:val="-1"/>
          <w:sz w:val="28"/>
          <w:szCs w:val="28"/>
        </w:rPr>
      </w:pPr>
      <w:r>
        <w:rPr>
          <w:color w:val="000000"/>
          <w:spacing w:val="-1"/>
          <w:sz w:val="28"/>
          <w:szCs w:val="28"/>
        </w:rPr>
        <w:tab/>
      </w:r>
      <w:r>
        <w:rPr>
          <w:color w:val="000000"/>
          <w:spacing w:val="-1"/>
          <w:sz w:val="28"/>
          <w:szCs w:val="28"/>
        </w:rPr>
        <w:tab/>
      </w:r>
      <w:r>
        <w:rPr>
          <w:color w:val="000000"/>
          <w:spacing w:val="-1"/>
          <w:sz w:val="28"/>
          <w:szCs w:val="28"/>
        </w:rPr>
        <w:tab/>
        <w:t xml:space="preserve"> к муниципальной программе</w:t>
      </w:r>
    </w:p>
    <w:p w:rsidR="00084DA7" w:rsidRDefault="00084DA7" w:rsidP="00084DA7">
      <w:pPr>
        <w:ind w:left="2124" w:firstLine="708"/>
        <w:rPr>
          <w:color w:val="000000"/>
          <w:spacing w:val="-1"/>
          <w:sz w:val="28"/>
          <w:szCs w:val="28"/>
        </w:rPr>
      </w:pPr>
      <w:r>
        <w:rPr>
          <w:color w:val="000000"/>
          <w:spacing w:val="-1"/>
          <w:sz w:val="28"/>
          <w:szCs w:val="28"/>
        </w:rPr>
        <w:tab/>
      </w:r>
      <w:r>
        <w:rPr>
          <w:color w:val="000000"/>
          <w:spacing w:val="-1"/>
          <w:sz w:val="28"/>
          <w:szCs w:val="28"/>
        </w:rPr>
        <w:tab/>
      </w:r>
      <w:r>
        <w:rPr>
          <w:color w:val="000000"/>
          <w:spacing w:val="-1"/>
          <w:sz w:val="28"/>
          <w:szCs w:val="28"/>
        </w:rPr>
        <w:tab/>
        <w:t xml:space="preserve"> «</w:t>
      </w:r>
      <w:r w:rsidR="00F03A3F">
        <w:rPr>
          <w:color w:val="000000"/>
          <w:spacing w:val="-1"/>
          <w:sz w:val="28"/>
          <w:szCs w:val="28"/>
        </w:rPr>
        <w:t xml:space="preserve">Развитие объектов </w:t>
      </w:r>
    </w:p>
    <w:p w:rsidR="00084DA7" w:rsidRDefault="00084DA7" w:rsidP="00084DA7">
      <w:pPr>
        <w:ind w:left="2124" w:firstLine="708"/>
        <w:rPr>
          <w:color w:val="000000"/>
          <w:spacing w:val="-1"/>
          <w:sz w:val="28"/>
          <w:szCs w:val="28"/>
        </w:rPr>
      </w:pPr>
      <w:r>
        <w:rPr>
          <w:color w:val="000000"/>
          <w:spacing w:val="-1"/>
          <w:sz w:val="28"/>
          <w:szCs w:val="28"/>
        </w:rPr>
        <w:tab/>
      </w:r>
      <w:r>
        <w:rPr>
          <w:color w:val="000000"/>
          <w:spacing w:val="-1"/>
          <w:sz w:val="28"/>
          <w:szCs w:val="28"/>
        </w:rPr>
        <w:tab/>
      </w:r>
      <w:r>
        <w:rPr>
          <w:color w:val="000000"/>
          <w:spacing w:val="-1"/>
          <w:sz w:val="28"/>
          <w:szCs w:val="28"/>
        </w:rPr>
        <w:tab/>
        <w:t xml:space="preserve"> </w:t>
      </w:r>
      <w:r w:rsidR="00F03A3F">
        <w:rPr>
          <w:color w:val="000000"/>
          <w:spacing w:val="-1"/>
          <w:sz w:val="28"/>
          <w:szCs w:val="28"/>
        </w:rPr>
        <w:t>б</w:t>
      </w:r>
      <w:r>
        <w:rPr>
          <w:color w:val="000000"/>
          <w:spacing w:val="-1"/>
          <w:sz w:val="28"/>
          <w:szCs w:val="28"/>
        </w:rPr>
        <w:t>лагоустройств</w:t>
      </w:r>
      <w:r w:rsidR="00F03A3F">
        <w:rPr>
          <w:color w:val="000000"/>
          <w:spacing w:val="-1"/>
          <w:sz w:val="28"/>
          <w:szCs w:val="28"/>
        </w:rPr>
        <w:t>а на</w:t>
      </w:r>
      <w:r>
        <w:rPr>
          <w:color w:val="000000"/>
          <w:spacing w:val="-1"/>
          <w:sz w:val="28"/>
          <w:szCs w:val="28"/>
        </w:rPr>
        <w:t xml:space="preserve"> территории</w:t>
      </w:r>
    </w:p>
    <w:p w:rsidR="00E93A5E" w:rsidRDefault="00844176" w:rsidP="00084DA7">
      <w:pPr>
        <w:jc w:val="center"/>
        <w:rPr>
          <w:b/>
          <w:color w:val="000000"/>
          <w:spacing w:val="-1"/>
          <w:sz w:val="28"/>
          <w:szCs w:val="28"/>
        </w:rPr>
      </w:pPr>
      <w:r>
        <w:rPr>
          <w:color w:val="000000"/>
          <w:spacing w:val="-1"/>
          <w:sz w:val="28"/>
          <w:szCs w:val="28"/>
        </w:rPr>
        <w:tab/>
      </w:r>
      <w:r>
        <w:rPr>
          <w:color w:val="000000"/>
          <w:spacing w:val="-1"/>
          <w:sz w:val="28"/>
          <w:szCs w:val="28"/>
        </w:rPr>
        <w:tab/>
        <w:t xml:space="preserve">      </w:t>
      </w:r>
      <w:r w:rsidR="00084DA7">
        <w:rPr>
          <w:color w:val="000000"/>
          <w:spacing w:val="-1"/>
          <w:sz w:val="28"/>
          <w:szCs w:val="28"/>
        </w:rPr>
        <w:t>поселения»</w:t>
      </w:r>
    </w:p>
    <w:p w:rsidR="00084DA7" w:rsidRDefault="00084DA7" w:rsidP="00E93A5E">
      <w:pPr>
        <w:jc w:val="center"/>
        <w:rPr>
          <w:b/>
          <w:color w:val="000000"/>
          <w:spacing w:val="-1"/>
          <w:sz w:val="28"/>
          <w:szCs w:val="28"/>
        </w:rPr>
      </w:pPr>
    </w:p>
    <w:p w:rsidR="00E93A5E" w:rsidRDefault="00E93A5E" w:rsidP="00E93A5E">
      <w:pPr>
        <w:jc w:val="center"/>
        <w:rPr>
          <w:b/>
          <w:color w:val="000000"/>
          <w:spacing w:val="-1"/>
          <w:sz w:val="28"/>
          <w:szCs w:val="28"/>
        </w:rPr>
      </w:pPr>
      <w:r>
        <w:rPr>
          <w:b/>
          <w:color w:val="000000"/>
          <w:spacing w:val="-1"/>
          <w:sz w:val="28"/>
          <w:szCs w:val="28"/>
        </w:rPr>
        <w:t>Перечень основных мероприятий муниципальной программы</w:t>
      </w:r>
    </w:p>
    <w:p w:rsidR="00E93A5E" w:rsidRDefault="00E93A5E" w:rsidP="00E93A5E">
      <w:pPr>
        <w:jc w:val="center"/>
        <w:rPr>
          <w:b/>
          <w:color w:val="000000"/>
          <w:spacing w:val="-1"/>
          <w:sz w:val="28"/>
          <w:szCs w:val="28"/>
        </w:rPr>
      </w:pPr>
      <w:r w:rsidRPr="00BF7B63">
        <w:rPr>
          <w:b/>
          <w:color w:val="000000"/>
          <w:spacing w:val="-1"/>
          <w:sz w:val="28"/>
          <w:szCs w:val="28"/>
        </w:rPr>
        <w:t>«</w:t>
      </w:r>
      <w:r w:rsidR="00F03A3F">
        <w:rPr>
          <w:b/>
          <w:color w:val="000000"/>
          <w:spacing w:val="-1"/>
          <w:sz w:val="28"/>
          <w:szCs w:val="28"/>
        </w:rPr>
        <w:t>Развитие объектов</w:t>
      </w:r>
      <w:r w:rsidRPr="00BF7B63">
        <w:rPr>
          <w:b/>
          <w:color w:val="000000"/>
          <w:spacing w:val="-1"/>
          <w:sz w:val="28"/>
          <w:szCs w:val="28"/>
        </w:rPr>
        <w:t xml:space="preserve"> благоустройств</w:t>
      </w:r>
      <w:r w:rsidR="00F03A3F">
        <w:rPr>
          <w:b/>
          <w:color w:val="000000"/>
          <w:spacing w:val="-1"/>
          <w:sz w:val="28"/>
          <w:szCs w:val="28"/>
        </w:rPr>
        <w:t>а на</w:t>
      </w:r>
      <w:r w:rsidRPr="00BF7B63">
        <w:rPr>
          <w:b/>
          <w:color w:val="000000"/>
          <w:spacing w:val="-1"/>
          <w:sz w:val="28"/>
          <w:szCs w:val="28"/>
        </w:rPr>
        <w:t xml:space="preserve"> территории поселения»</w:t>
      </w:r>
    </w:p>
    <w:p w:rsidR="00E93A5E" w:rsidRDefault="00E93A5E" w:rsidP="00702282">
      <w:pPr>
        <w:rPr>
          <w:b/>
          <w:color w:val="000000"/>
          <w:spacing w:val="-1"/>
          <w:sz w:val="28"/>
          <w:szCs w:val="28"/>
        </w:rPr>
      </w:pPr>
    </w:p>
    <w:tbl>
      <w:tblPr>
        <w:tblW w:w="10351" w:type="dxa"/>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126"/>
        <w:gridCol w:w="709"/>
        <w:gridCol w:w="709"/>
        <w:gridCol w:w="1134"/>
        <w:gridCol w:w="709"/>
        <w:gridCol w:w="708"/>
        <w:gridCol w:w="1134"/>
        <w:gridCol w:w="567"/>
        <w:gridCol w:w="707"/>
        <w:gridCol w:w="997"/>
      </w:tblGrid>
      <w:tr w:rsidR="00E93A5E" w:rsidRPr="00E93A5E" w:rsidTr="008C7D88">
        <w:trPr>
          <w:trHeight w:val="267"/>
        </w:trPr>
        <w:tc>
          <w:tcPr>
            <w:tcW w:w="851" w:type="dxa"/>
            <w:vMerge w:val="restart"/>
            <w:tcBorders>
              <w:top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N</w:t>
            </w:r>
            <w:r w:rsidRPr="00E93A5E">
              <w:rPr>
                <w:rFonts w:eastAsiaTheme="minorHAnsi"/>
                <w:sz w:val="18"/>
                <w:szCs w:val="18"/>
                <w:lang w:eastAsia="en-US"/>
              </w:rPr>
              <w:br/>
              <w:t>п/п</w:t>
            </w:r>
          </w:p>
        </w:tc>
        <w:tc>
          <w:tcPr>
            <w:tcW w:w="2126" w:type="dxa"/>
            <w:vMerge w:val="restart"/>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Наименование мероприятия</w:t>
            </w:r>
          </w:p>
        </w:tc>
        <w:tc>
          <w:tcPr>
            <w:tcW w:w="709" w:type="dxa"/>
            <w:vMerge w:val="restart"/>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Статус (</w:t>
            </w:r>
            <w:hyperlink w:anchor="sub_310011" w:history="1">
              <w:r w:rsidRPr="00E93A5E">
                <w:rPr>
                  <w:rFonts w:eastAsiaTheme="minorHAnsi"/>
                  <w:color w:val="106BBE"/>
                  <w:sz w:val="18"/>
                  <w:szCs w:val="18"/>
                  <w:lang w:eastAsia="en-US"/>
                </w:rPr>
                <w:t>*</w:t>
              </w:r>
            </w:hyperlink>
            <w:r w:rsidRPr="00E93A5E">
              <w:rPr>
                <w:rFonts w:eastAsiaTheme="minorHAnsi"/>
                <w:sz w:val="18"/>
                <w:szCs w:val="18"/>
                <w:lang w:eastAsia="en-US"/>
              </w:rPr>
              <w:t>)</w:t>
            </w:r>
          </w:p>
        </w:tc>
        <w:tc>
          <w:tcPr>
            <w:tcW w:w="709" w:type="dxa"/>
            <w:vMerge w:val="restart"/>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Годы реализации</w:t>
            </w:r>
          </w:p>
        </w:tc>
        <w:tc>
          <w:tcPr>
            <w:tcW w:w="4252" w:type="dxa"/>
            <w:gridSpan w:val="5"/>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Объем финансирования, тыс. рублей</w:t>
            </w:r>
          </w:p>
        </w:tc>
        <w:tc>
          <w:tcPr>
            <w:tcW w:w="707" w:type="dxa"/>
            <w:vMerge w:val="restart"/>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Непосредственный результат реализации мероприятия</w:t>
            </w:r>
          </w:p>
        </w:tc>
        <w:tc>
          <w:tcPr>
            <w:tcW w:w="997" w:type="dxa"/>
            <w:vMerge w:val="restart"/>
            <w:tcBorders>
              <w:top w:val="single" w:sz="4" w:space="0" w:color="auto"/>
              <w:left w:val="single" w:sz="4" w:space="0" w:color="auto"/>
              <w:bottom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Муниципальный заказчик, исполнитель основного мероприятия</w:t>
            </w:r>
          </w:p>
        </w:tc>
      </w:tr>
      <w:tr w:rsidR="00E93A5E" w:rsidRPr="00E93A5E" w:rsidTr="008C7D88">
        <w:trPr>
          <w:trHeight w:val="567"/>
        </w:trPr>
        <w:tc>
          <w:tcPr>
            <w:tcW w:w="851" w:type="dxa"/>
            <w:vMerge/>
            <w:tcBorders>
              <w:top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sz w:val="18"/>
                <w:szCs w:val="18"/>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всего</w:t>
            </w:r>
          </w:p>
        </w:tc>
        <w:tc>
          <w:tcPr>
            <w:tcW w:w="3118" w:type="dxa"/>
            <w:gridSpan w:val="4"/>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в разрезе источников финансирования</w:t>
            </w:r>
          </w:p>
        </w:tc>
        <w:tc>
          <w:tcPr>
            <w:tcW w:w="707" w:type="dxa"/>
            <w:vMerge/>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sz w:val="18"/>
                <w:szCs w:val="18"/>
                <w:lang w:eastAsia="en-US"/>
              </w:rPr>
            </w:pPr>
          </w:p>
        </w:tc>
        <w:tc>
          <w:tcPr>
            <w:tcW w:w="997" w:type="dxa"/>
            <w:vMerge/>
            <w:tcBorders>
              <w:top w:val="single" w:sz="4" w:space="0" w:color="auto"/>
              <w:left w:val="single" w:sz="4" w:space="0" w:color="auto"/>
              <w:bottom w:val="single" w:sz="4" w:space="0" w:color="auto"/>
            </w:tcBorders>
          </w:tcPr>
          <w:p w:rsidR="00E93A5E" w:rsidRPr="00E93A5E" w:rsidRDefault="00E93A5E" w:rsidP="00E93A5E">
            <w:pPr>
              <w:autoSpaceDE w:val="0"/>
              <w:autoSpaceDN w:val="0"/>
              <w:adjustRightInd w:val="0"/>
              <w:jc w:val="both"/>
              <w:rPr>
                <w:rFonts w:eastAsiaTheme="minorHAnsi"/>
                <w:sz w:val="18"/>
                <w:szCs w:val="18"/>
                <w:lang w:eastAsia="en-US"/>
              </w:rPr>
            </w:pPr>
          </w:p>
        </w:tc>
      </w:tr>
      <w:tr w:rsidR="00E93A5E" w:rsidRPr="00E93A5E" w:rsidTr="008C7D88">
        <w:trPr>
          <w:trHeight w:val="1064"/>
        </w:trPr>
        <w:tc>
          <w:tcPr>
            <w:tcW w:w="851" w:type="dxa"/>
            <w:vMerge/>
            <w:tcBorders>
              <w:top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федеральный бюджет</w:t>
            </w:r>
          </w:p>
        </w:tc>
        <w:tc>
          <w:tcPr>
            <w:tcW w:w="708"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краевой бюджет</w:t>
            </w:r>
          </w:p>
        </w:tc>
        <w:tc>
          <w:tcPr>
            <w:tcW w:w="1134"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местный бюджет</w:t>
            </w:r>
          </w:p>
        </w:tc>
        <w:tc>
          <w:tcPr>
            <w:tcW w:w="567"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внебюджетные источники</w:t>
            </w:r>
          </w:p>
        </w:tc>
        <w:tc>
          <w:tcPr>
            <w:tcW w:w="707" w:type="dxa"/>
            <w:vMerge/>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lang w:eastAsia="en-US"/>
              </w:rPr>
            </w:pPr>
          </w:p>
        </w:tc>
        <w:tc>
          <w:tcPr>
            <w:tcW w:w="997" w:type="dxa"/>
            <w:vMerge/>
            <w:tcBorders>
              <w:top w:val="single" w:sz="4" w:space="0" w:color="auto"/>
              <w:left w:val="single" w:sz="4" w:space="0" w:color="auto"/>
              <w:bottom w:val="single" w:sz="4" w:space="0" w:color="auto"/>
            </w:tcBorders>
          </w:tcPr>
          <w:p w:rsidR="00E93A5E" w:rsidRPr="00E93A5E" w:rsidRDefault="00E93A5E" w:rsidP="00E93A5E">
            <w:pPr>
              <w:autoSpaceDE w:val="0"/>
              <w:autoSpaceDN w:val="0"/>
              <w:adjustRightInd w:val="0"/>
              <w:jc w:val="both"/>
              <w:rPr>
                <w:rFonts w:eastAsiaTheme="minorHAnsi"/>
                <w:lang w:eastAsia="en-US"/>
              </w:rPr>
            </w:pPr>
          </w:p>
        </w:tc>
      </w:tr>
      <w:tr w:rsidR="00E93A5E" w:rsidRPr="00E93A5E" w:rsidTr="008C7D88">
        <w:trPr>
          <w:trHeight w:val="267"/>
        </w:trPr>
        <w:tc>
          <w:tcPr>
            <w:tcW w:w="851" w:type="dxa"/>
            <w:tcBorders>
              <w:top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1</w:t>
            </w:r>
          </w:p>
        </w:tc>
        <w:tc>
          <w:tcPr>
            <w:tcW w:w="2126"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2</w:t>
            </w:r>
          </w:p>
        </w:tc>
        <w:tc>
          <w:tcPr>
            <w:tcW w:w="709"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3</w:t>
            </w:r>
          </w:p>
        </w:tc>
        <w:tc>
          <w:tcPr>
            <w:tcW w:w="709"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5</w:t>
            </w:r>
          </w:p>
        </w:tc>
        <w:tc>
          <w:tcPr>
            <w:tcW w:w="709"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6</w:t>
            </w:r>
          </w:p>
        </w:tc>
        <w:tc>
          <w:tcPr>
            <w:tcW w:w="708"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7</w:t>
            </w:r>
          </w:p>
        </w:tc>
        <w:tc>
          <w:tcPr>
            <w:tcW w:w="1134"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8</w:t>
            </w:r>
          </w:p>
        </w:tc>
        <w:tc>
          <w:tcPr>
            <w:tcW w:w="567"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9</w:t>
            </w:r>
          </w:p>
        </w:tc>
        <w:tc>
          <w:tcPr>
            <w:tcW w:w="707"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10</w:t>
            </w:r>
          </w:p>
        </w:tc>
        <w:tc>
          <w:tcPr>
            <w:tcW w:w="997" w:type="dxa"/>
            <w:tcBorders>
              <w:top w:val="single" w:sz="4" w:space="0" w:color="auto"/>
              <w:left w:val="single" w:sz="4" w:space="0" w:color="auto"/>
              <w:bottom w:val="single" w:sz="4" w:space="0" w:color="auto"/>
            </w:tcBorders>
          </w:tcPr>
          <w:p w:rsidR="00E93A5E" w:rsidRPr="00E93A5E" w:rsidRDefault="00E93A5E" w:rsidP="00E93A5E">
            <w:pPr>
              <w:autoSpaceDE w:val="0"/>
              <w:autoSpaceDN w:val="0"/>
              <w:adjustRightInd w:val="0"/>
              <w:jc w:val="center"/>
              <w:rPr>
                <w:rFonts w:eastAsiaTheme="minorHAnsi"/>
                <w:sz w:val="18"/>
                <w:szCs w:val="18"/>
                <w:lang w:eastAsia="en-US"/>
              </w:rPr>
            </w:pPr>
            <w:r w:rsidRPr="00E93A5E">
              <w:rPr>
                <w:rFonts w:eastAsiaTheme="minorHAnsi"/>
                <w:sz w:val="18"/>
                <w:szCs w:val="18"/>
                <w:lang w:eastAsia="en-US"/>
              </w:rPr>
              <w:t>11</w:t>
            </w:r>
          </w:p>
        </w:tc>
      </w:tr>
      <w:tr w:rsidR="00F9692A" w:rsidRPr="00E93A5E" w:rsidTr="008C7D88">
        <w:trPr>
          <w:trHeight w:val="267"/>
        </w:trPr>
        <w:tc>
          <w:tcPr>
            <w:tcW w:w="851" w:type="dxa"/>
            <w:tcBorders>
              <w:top w:val="single" w:sz="4" w:space="0" w:color="auto"/>
              <w:bottom w:val="single" w:sz="4" w:space="0" w:color="auto"/>
              <w:right w:val="single" w:sz="4" w:space="0" w:color="auto"/>
            </w:tcBorders>
          </w:tcPr>
          <w:p w:rsidR="00F9692A" w:rsidRPr="00E93A5E" w:rsidRDefault="00F9692A" w:rsidP="00E93A5E">
            <w:pPr>
              <w:autoSpaceDE w:val="0"/>
              <w:autoSpaceDN w:val="0"/>
              <w:adjustRightInd w:val="0"/>
              <w:jc w:val="center"/>
              <w:rPr>
                <w:rFonts w:eastAsiaTheme="minorHAnsi"/>
                <w:lang w:eastAsia="en-US"/>
              </w:rPr>
            </w:pPr>
            <w:r w:rsidRPr="00E93A5E">
              <w:rPr>
                <w:rFonts w:eastAsiaTheme="minorHAnsi"/>
                <w:lang w:eastAsia="en-US"/>
              </w:rPr>
              <w:t>1</w:t>
            </w:r>
          </w:p>
        </w:tc>
        <w:tc>
          <w:tcPr>
            <w:tcW w:w="2126" w:type="dxa"/>
            <w:tcBorders>
              <w:top w:val="single" w:sz="4" w:space="0" w:color="auto"/>
              <w:left w:val="single" w:sz="4" w:space="0" w:color="auto"/>
              <w:bottom w:val="single" w:sz="4" w:space="0" w:color="auto"/>
              <w:right w:val="single" w:sz="4" w:space="0" w:color="auto"/>
            </w:tcBorders>
          </w:tcPr>
          <w:p w:rsidR="00F9692A" w:rsidRPr="006B21BA" w:rsidRDefault="00F9692A" w:rsidP="00E93A5E">
            <w:pPr>
              <w:autoSpaceDE w:val="0"/>
              <w:autoSpaceDN w:val="0"/>
              <w:adjustRightInd w:val="0"/>
              <w:rPr>
                <w:rFonts w:eastAsiaTheme="minorHAnsi"/>
                <w:b/>
                <w:lang w:eastAsia="en-US"/>
              </w:rPr>
            </w:pPr>
            <w:r w:rsidRPr="006B21BA">
              <w:rPr>
                <w:rFonts w:eastAsiaTheme="minorHAnsi"/>
                <w:b/>
                <w:lang w:eastAsia="en-US"/>
              </w:rPr>
              <w:t>Цель 1</w:t>
            </w:r>
          </w:p>
        </w:tc>
        <w:tc>
          <w:tcPr>
            <w:tcW w:w="7374" w:type="dxa"/>
            <w:gridSpan w:val="9"/>
            <w:tcBorders>
              <w:top w:val="single" w:sz="4" w:space="0" w:color="auto"/>
              <w:left w:val="single" w:sz="4" w:space="0" w:color="auto"/>
              <w:bottom w:val="single" w:sz="4" w:space="0" w:color="auto"/>
            </w:tcBorders>
          </w:tcPr>
          <w:p w:rsidR="00F9692A" w:rsidRPr="00E93A5E" w:rsidRDefault="00D24894" w:rsidP="00E93A5E">
            <w:pPr>
              <w:autoSpaceDE w:val="0"/>
              <w:autoSpaceDN w:val="0"/>
              <w:adjustRightInd w:val="0"/>
              <w:jc w:val="both"/>
              <w:rPr>
                <w:rFonts w:eastAsiaTheme="minorHAnsi"/>
                <w:lang w:eastAsia="en-US"/>
              </w:rPr>
            </w:pPr>
            <w:r>
              <w:rPr>
                <w:rFonts w:eastAsiaTheme="minorHAnsi"/>
                <w:lang w:eastAsia="en-US"/>
              </w:rPr>
              <w:t>Беспере</w:t>
            </w:r>
            <w:r w:rsidR="007E34D3">
              <w:rPr>
                <w:rFonts w:eastAsiaTheme="minorHAnsi"/>
                <w:lang w:eastAsia="en-US"/>
              </w:rPr>
              <w:t>бойная работа уличного освещения</w:t>
            </w:r>
            <w:r w:rsidR="00AE7B0D">
              <w:rPr>
                <w:rFonts w:eastAsiaTheme="minorHAnsi"/>
                <w:lang w:eastAsia="en-US"/>
              </w:rPr>
              <w:t xml:space="preserve"> в городском парке культуры и отдыха</w:t>
            </w:r>
          </w:p>
        </w:tc>
      </w:tr>
      <w:tr w:rsidR="00F9692A" w:rsidRPr="00E93A5E" w:rsidTr="008C7D88">
        <w:trPr>
          <w:trHeight w:val="267"/>
        </w:trPr>
        <w:tc>
          <w:tcPr>
            <w:tcW w:w="851" w:type="dxa"/>
            <w:tcBorders>
              <w:top w:val="single" w:sz="4" w:space="0" w:color="auto"/>
              <w:bottom w:val="single" w:sz="4" w:space="0" w:color="auto"/>
              <w:right w:val="single" w:sz="4" w:space="0" w:color="auto"/>
            </w:tcBorders>
          </w:tcPr>
          <w:p w:rsidR="00F9692A" w:rsidRPr="00E93A5E" w:rsidRDefault="00F9692A" w:rsidP="00E93A5E">
            <w:pPr>
              <w:autoSpaceDE w:val="0"/>
              <w:autoSpaceDN w:val="0"/>
              <w:adjustRightInd w:val="0"/>
              <w:jc w:val="center"/>
              <w:rPr>
                <w:rFonts w:eastAsiaTheme="minorHAnsi"/>
                <w:lang w:eastAsia="en-US"/>
              </w:rPr>
            </w:pPr>
            <w:r w:rsidRPr="00E93A5E">
              <w:rPr>
                <w:rFonts w:eastAsiaTheme="minorHAnsi"/>
                <w:lang w:eastAsia="en-US"/>
              </w:rPr>
              <w:t>1.1</w:t>
            </w:r>
          </w:p>
        </w:tc>
        <w:tc>
          <w:tcPr>
            <w:tcW w:w="2126" w:type="dxa"/>
            <w:tcBorders>
              <w:top w:val="single" w:sz="4" w:space="0" w:color="auto"/>
              <w:left w:val="single" w:sz="4" w:space="0" w:color="auto"/>
              <w:bottom w:val="single" w:sz="4" w:space="0" w:color="auto"/>
              <w:right w:val="single" w:sz="4" w:space="0" w:color="auto"/>
            </w:tcBorders>
          </w:tcPr>
          <w:p w:rsidR="00F9692A" w:rsidRPr="006B21BA" w:rsidRDefault="00F9692A" w:rsidP="00E93A5E">
            <w:pPr>
              <w:autoSpaceDE w:val="0"/>
              <w:autoSpaceDN w:val="0"/>
              <w:adjustRightInd w:val="0"/>
              <w:rPr>
                <w:rFonts w:eastAsiaTheme="minorHAnsi"/>
                <w:b/>
                <w:lang w:eastAsia="en-US"/>
              </w:rPr>
            </w:pPr>
            <w:r w:rsidRPr="006B21BA">
              <w:rPr>
                <w:rFonts w:eastAsiaTheme="minorHAnsi"/>
                <w:b/>
                <w:lang w:eastAsia="en-US"/>
              </w:rPr>
              <w:t>Задача 1.1</w:t>
            </w:r>
          </w:p>
        </w:tc>
        <w:tc>
          <w:tcPr>
            <w:tcW w:w="7374" w:type="dxa"/>
            <w:gridSpan w:val="9"/>
            <w:tcBorders>
              <w:top w:val="single" w:sz="4" w:space="0" w:color="auto"/>
              <w:left w:val="single" w:sz="4" w:space="0" w:color="auto"/>
              <w:bottom w:val="single" w:sz="4" w:space="0" w:color="auto"/>
            </w:tcBorders>
          </w:tcPr>
          <w:p w:rsidR="00F9692A" w:rsidRPr="00E93A5E" w:rsidRDefault="007E34D3" w:rsidP="00433A3B">
            <w:pPr>
              <w:autoSpaceDE w:val="0"/>
              <w:autoSpaceDN w:val="0"/>
              <w:adjustRightInd w:val="0"/>
              <w:jc w:val="both"/>
              <w:rPr>
                <w:rFonts w:eastAsiaTheme="minorHAnsi"/>
                <w:lang w:eastAsia="en-US"/>
              </w:rPr>
            </w:pPr>
            <w:r>
              <w:rPr>
                <w:rFonts w:eastAsiaTheme="minorHAnsi"/>
                <w:lang w:eastAsia="en-US"/>
              </w:rPr>
              <w:t xml:space="preserve">Проведение </w:t>
            </w:r>
            <w:r w:rsidR="00AE7B0D">
              <w:rPr>
                <w:rFonts w:eastAsiaTheme="minorHAnsi"/>
                <w:lang w:eastAsia="en-US"/>
              </w:rPr>
              <w:t xml:space="preserve">ремонта </w:t>
            </w:r>
            <w:r>
              <w:rPr>
                <w:rFonts w:eastAsiaTheme="minorHAnsi"/>
                <w:lang w:eastAsia="en-US"/>
              </w:rPr>
              <w:t>уличного освещения</w:t>
            </w:r>
            <w:r w:rsidR="00AE7B0D">
              <w:rPr>
                <w:rFonts w:eastAsiaTheme="minorHAnsi"/>
                <w:lang w:eastAsia="en-US"/>
              </w:rPr>
              <w:t xml:space="preserve"> городского парка культуры и отдыха и строительный контроль </w:t>
            </w:r>
            <w:r w:rsidR="00433A3B">
              <w:rPr>
                <w:rFonts w:eastAsiaTheme="minorHAnsi"/>
                <w:lang w:eastAsia="en-US"/>
              </w:rPr>
              <w:t>указанных</w:t>
            </w:r>
            <w:r w:rsidR="00AE7B0D">
              <w:rPr>
                <w:rFonts w:eastAsiaTheme="minorHAnsi"/>
                <w:lang w:eastAsia="en-US"/>
              </w:rPr>
              <w:t xml:space="preserve"> работ</w:t>
            </w:r>
          </w:p>
        </w:tc>
      </w:tr>
      <w:tr w:rsidR="00E93A5E" w:rsidRPr="00E93A5E" w:rsidTr="008C7D88">
        <w:trPr>
          <w:trHeight w:val="267"/>
        </w:trPr>
        <w:tc>
          <w:tcPr>
            <w:tcW w:w="851" w:type="dxa"/>
            <w:vMerge w:val="restart"/>
            <w:tcBorders>
              <w:top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lang w:eastAsia="en-US"/>
              </w:rPr>
            </w:pPr>
            <w:r w:rsidRPr="00E93A5E">
              <w:rPr>
                <w:rFonts w:eastAsiaTheme="minorHAnsi"/>
                <w:lang w:eastAsia="en-US"/>
              </w:rPr>
              <w:t>1.1.1</w:t>
            </w:r>
          </w:p>
        </w:tc>
        <w:tc>
          <w:tcPr>
            <w:tcW w:w="2126" w:type="dxa"/>
            <w:vMerge w:val="restart"/>
            <w:tcBorders>
              <w:top w:val="single" w:sz="4" w:space="0" w:color="auto"/>
              <w:left w:val="single" w:sz="4" w:space="0" w:color="auto"/>
              <w:bottom w:val="single" w:sz="4" w:space="0" w:color="auto"/>
              <w:right w:val="single" w:sz="4" w:space="0" w:color="auto"/>
            </w:tcBorders>
          </w:tcPr>
          <w:p w:rsidR="00E93A5E" w:rsidRPr="00E93A5E" w:rsidRDefault="007E34D3" w:rsidP="00F03A3F">
            <w:pPr>
              <w:autoSpaceDE w:val="0"/>
              <w:autoSpaceDN w:val="0"/>
              <w:adjustRightInd w:val="0"/>
              <w:rPr>
                <w:rFonts w:eastAsiaTheme="minorHAnsi"/>
                <w:lang w:eastAsia="en-US"/>
              </w:rPr>
            </w:pPr>
            <w:r>
              <w:rPr>
                <w:rFonts w:eastAsiaTheme="minorHAnsi"/>
                <w:lang w:eastAsia="en-US"/>
              </w:rPr>
              <w:t>М</w:t>
            </w:r>
            <w:r w:rsidR="00E93A5E" w:rsidRPr="00E93A5E">
              <w:rPr>
                <w:rFonts w:eastAsiaTheme="minorHAnsi"/>
                <w:lang w:eastAsia="en-US"/>
              </w:rPr>
              <w:t>ероприяти</w:t>
            </w:r>
            <w:r w:rsidR="00F03A3F">
              <w:rPr>
                <w:rFonts w:eastAsiaTheme="minorHAnsi"/>
                <w:lang w:eastAsia="en-US"/>
              </w:rPr>
              <w:t>я по ремонту уличного освещения в городском парке культуры и отдыха</w:t>
            </w:r>
          </w:p>
        </w:tc>
        <w:tc>
          <w:tcPr>
            <w:tcW w:w="709" w:type="dxa"/>
            <w:vMerge w:val="restart"/>
            <w:tcBorders>
              <w:top w:val="single" w:sz="4" w:space="0" w:color="auto"/>
              <w:left w:val="single" w:sz="4" w:space="0" w:color="auto"/>
              <w:bottom w:val="single" w:sz="4" w:space="0" w:color="auto"/>
              <w:right w:val="single" w:sz="4" w:space="0" w:color="auto"/>
            </w:tcBorders>
          </w:tcPr>
          <w:p w:rsidR="00E93A5E" w:rsidRPr="00E93A5E" w:rsidRDefault="005370D6" w:rsidP="00E93A5E">
            <w:pPr>
              <w:autoSpaceDE w:val="0"/>
              <w:autoSpaceDN w:val="0"/>
              <w:adjustRightInd w:val="0"/>
              <w:jc w:val="both"/>
              <w:rPr>
                <w:rFonts w:eastAsiaTheme="minorHAnsi"/>
                <w:lang w:eastAsia="en-US"/>
              </w:rPr>
            </w:pPr>
            <w:r>
              <w:rPr>
                <w:rFonts w:eastAsiaTheme="minorHAnsi"/>
                <w:lang w:eastAsia="en-US"/>
              </w:rPr>
              <w:t>3</w:t>
            </w:r>
          </w:p>
        </w:tc>
        <w:tc>
          <w:tcPr>
            <w:tcW w:w="709"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rPr>
                <w:rFonts w:eastAsiaTheme="minorHAnsi"/>
                <w:lang w:eastAsia="en-US"/>
              </w:rPr>
            </w:pPr>
            <w:r w:rsidRPr="00E93A5E">
              <w:rPr>
                <w:rFonts w:eastAsiaTheme="minorHAnsi"/>
                <w:lang w:eastAsia="en-US"/>
              </w:rPr>
              <w:t>2022</w:t>
            </w:r>
          </w:p>
        </w:tc>
        <w:tc>
          <w:tcPr>
            <w:tcW w:w="1134" w:type="dxa"/>
            <w:tcBorders>
              <w:top w:val="single" w:sz="4" w:space="0" w:color="auto"/>
              <w:left w:val="single" w:sz="4" w:space="0" w:color="auto"/>
              <w:bottom w:val="single" w:sz="4" w:space="0" w:color="auto"/>
              <w:right w:val="single" w:sz="4" w:space="0" w:color="auto"/>
            </w:tcBorders>
          </w:tcPr>
          <w:p w:rsidR="00E93A5E" w:rsidRPr="00E93A5E" w:rsidRDefault="00F03A3F" w:rsidP="00216A13">
            <w:pPr>
              <w:autoSpaceDE w:val="0"/>
              <w:autoSpaceDN w:val="0"/>
              <w:adjustRightInd w:val="0"/>
              <w:jc w:val="both"/>
              <w:rPr>
                <w:rFonts w:eastAsiaTheme="minorHAnsi"/>
                <w:lang w:eastAsia="en-US"/>
              </w:rPr>
            </w:pPr>
            <w:r>
              <w:rPr>
                <w:rFonts w:eastAsiaTheme="minorHAnsi"/>
                <w:lang w:eastAsia="en-US"/>
              </w:rPr>
              <w:t>1021,4</w:t>
            </w:r>
          </w:p>
        </w:tc>
        <w:tc>
          <w:tcPr>
            <w:tcW w:w="709" w:type="dxa"/>
            <w:tcBorders>
              <w:top w:val="single" w:sz="4" w:space="0" w:color="auto"/>
              <w:left w:val="single" w:sz="4" w:space="0" w:color="auto"/>
              <w:bottom w:val="single" w:sz="4" w:space="0" w:color="auto"/>
              <w:right w:val="single" w:sz="4" w:space="0" w:color="auto"/>
            </w:tcBorders>
          </w:tcPr>
          <w:p w:rsidR="00E93A5E" w:rsidRPr="00E93A5E" w:rsidRDefault="008C7D88" w:rsidP="00E93A5E">
            <w:pPr>
              <w:autoSpaceDE w:val="0"/>
              <w:autoSpaceDN w:val="0"/>
              <w:adjustRightInd w:val="0"/>
              <w:jc w:val="both"/>
              <w:rPr>
                <w:rFonts w:eastAsiaTheme="minorHAnsi"/>
                <w:lang w:eastAsia="en-US"/>
              </w:rPr>
            </w:pPr>
            <w:r>
              <w:rPr>
                <w:rFonts w:eastAsiaTheme="minorHAnsi"/>
                <w:lang w:eastAsia="en-US"/>
              </w:rPr>
              <w:t>0,00</w:t>
            </w:r>
          </w:p>
        </w:tc>
        <w:tc>
          <w:tcPr>
            <w:tcW w:w="708" w:type="dxa"/>
            <w:tcBorders>
              <w:top w:val="single" w:sz="4" w:space="0" w:color="auto"/>
              <w:left w:val="single" w:sz="4" w:space="0" w:color="auto"/>
              <w:bottom w:val="single" w:sz="4" w:space="0" w:color="auto"/>
              <w:right w:val="single" w:sz="4" w:space="0" w:color="auto"/>
            </w:tcBorders>
          </w:tcPr>
          <w:p w:rsidR="00E93A5E" w:rsidRPr="00E93A5E" w:rsidRDefault="008C7D88" w:rsidP="00E93A5E">
            <w:pPr>
              <w:autoSpaceDE w:val="0"/>
              <w:autoSpaceDN w:val="0"/>
              <w:adjustRightInd w:val="0"/>
              <w:jc w:val="both"/>
              <w:rPr>
                <w:rFonts w:eastAsiaTheme="minorHAnsi"/>
                <w:lang w:eastAsia="en-US"/>
              </w:rPr>
            </w:pPr>
            <w:r>
              <w:rPr>
                <w:rFonts w:eastAsiaTheme="minorHAnsi"/>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E93A5E" w:rsidRPr="00E93A5E" w:rsidRDefault="00F03A3F" w:rsidP="00E93A5E">
            <w:pPr>
              <w:autoSpaceDE w:val="0"/>
              <w:autoSpaceDN w:val="0"/>
              <w:adjustRightInd w:val="0"/>
              <w:jc w:val="both"/>
              <w:rPr>
                <w:rFonts w:eastAsiaTheme="minorHAnsi"/>
                <w:lang w:eastAsia="en-US"/>
              </w:rPr>
            </w:pPr>
            <w:r>
              <w:rPr>
                <w:rFonts w:eastAsiaTheme="minorHAnsi"/>
                <w:lang w:eastAsia="en-US"/>
              </w:rPr>
              <w:t>1021,4</w:t>
            </w:r>
          </w:p>
        </w:tc>
        <w:tc>
          <w:tcPr>
            <w:tcW w:w="567" w:type="dxa"/>
            <w:tcBorders>
              <w:top w:val="single" w:sz="4" w:space="0" w:color="auto"/>
              <w:left w:val="single" w:sz="4" w:space="0" w:color="auto"/>
              <w:bottom w:val="single" w:sz="4" w:space="0" w:color="auto"/>
              <w:right w:val="single" w:sz="4" w:space="0" w:color="auto"/>
            </w:tcBorders>
          </w:tcPr>
          <w:p w:rsidR="00E93A5E" w:rsidRPr="00E93A5E" w:rsidRDefault="008C7D88" w:rsidP="00E93A5E">
            <w:pPr>
              <w:autoSpaceDE w:val="0"/>
              <w:autoSpaceDN w:val="0"/>
              <w:adjustRightInd w:val="0"/>
              <w:jc w:val="both"/>
              <w:rPr>
                <w:rFonts w:eastAsiaTheme="minorHAnsi"/>
                <w:lang w:eastAsia="en-US"/>
              </w:rPr>
            </w:pPr>
            <w:r>
              <w:rPr>
                <w:rFonts w:eastAsiaTheme="minorHAnsi"/>
                <w:lang w:eastAsia="en-US"/>
              </w:rPr>
              <w:t>0,00</w:t>
            </w:r>
          </w:p>
        </w:tc>
        <w:tc>
          <w:tcPr>
            <w:tcW w:w="707" w:type="dxa"/>
            <w:tcBorders>
              <w:top w:val="single" w:sz="4" w:space="0" w:color="auto"/>
              <w:left w:val="single" w:sz="4" w:space="0" w:color="auto"/>
              <w:bottom w:val="single" w:sz="4" w:space="0" w:color="auto"/>
              <w:right w:val="single" w:sz="4" w:space="0" w:color="auto"/>
            </w:tcBorders>
          </w:tcPr>
          <w:p w:rsidR="00E93A5E" w:rsidRPr="00E93A5E" w:rsidRDefault="007D31C4" w:rsidP="007D31C4">
            <w:pPr>
              <w:autoSpaceDE w:val="0"/>
              <w:autoSpaceDN w:val="0"/>
              <w:adjustRightInd w:val="0"/>
              <w:jc w:val="both"/>
              <w:rPr>
                <w:rFonts w:eastAsiaTheme="minorHAnsi"/>
                <w:lang w:eastAsia="en-US"/>
              </w:rPr>
            </w:pPr>
            <w:r>
              <w:rPr>
                <w:rFonts w:eastAsiaTheme="minorHAnsi"/>
                <w:lang w:eastAsia="en-US"/>
              </w:rPr>
              <w:t xml:space="preserve">Бесперебойная работа уличного освещения </w:t>
            </w:r>
          </w:p>
        </w:tc>
        <w:tc>
          <w:tcPr>
            <w:tcW w:w="997" w:type="dxa"/>
            <w:vMerge w:val="restart"/>
            <w:tcBorders>
              <w:top w:val="single" w:sz="4" w:space="0" w:color="auto"/>
              <w:left w:val="single" w:sz="4" w:space="0" w:color="auto"/>
              <w:bottom w:val="single" w:sz="4" w:space="0" w:color="auto"/>
            </w:tcBorders>
          </w:tcPr>
          <w:p w:rsidR="00E93A5E" w:rsidRPr="00E93A5E" w:rsidRDefault="007E34D3" w:rsidP="00E93A5E">
            <w:pPr>
              <w:autoSpaceDE w:val="0"/>
              <w:autoSpaceDN w:val="0"/>
              <w:adjustRightInd w:val="0"/>
              <w:jc w:val="both"/>
              <w:rPr>
                <w:rFonts w:eastAsiaTheme="minorHAnsi"/>
                <w:lang w:eastAsia="en-US"/>
              </w:rPr>
            </w:pPr>
            <w:r>
              <w:rPr>
                <w:rFonts w:eastAsiaTheme="minorHAnsi"/>
                <w:lang w:eastAsia="en-US"/>
              </w:rPr>
              <w:t>Администрация Усть-Лабинского городского поселения</w:t>
            </w:r>
          </w:p>
        </w:tc>
      </w:tr>
      <w:tr w:rsidR="00E93A5E" w:rsidRPr="00E93A5E" w:rsidTr="008C7D88">
        <w:trPr>
          <w:trHeight w:val="283"/>
        </w:trPr>
        <w:tc>
          <w:tcPr>
            <w:tcW w:w="851" w:type="dxa"/>
            <w:vMerge/>
            <w:tcBorders>
              <w:top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lang w:eastAsia="en-US"/>
              </w:rPr>
            </w:pPr>
          </w:p>
        </w:tc>
        <w:tc>
          <w:tcPr>
            <w:tcW w:w="2126" w:type="dxa"/>
            <w:vMerge/>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rPr>
                <w:rFonts w:eastAsiaTheme="minorHAnsi"/>
                <w:lang w:eastAsia="en-US"/>
              </w:rPr>
            </w:pPr>
            <w:r w:rsidRPr="00E93A5E">
              <w:rPr>
                <w:rFonts w:eastAsiaTheme="minorHAnsi"/>
                <w:lang w:eastAsia="en-US"/>
              </w:rPr>
              <w:t>2023</w:t>
            </w:r>
          </w:p>
        </w:tc>
        <w:tc>
          <w:tcPr>
            <w:tcW w:w="1134" w:type="dxa"/>
            <w:tcBorders>
              <w:top w:val="single" w:sz="4" w:space="0" w:color="auto"/>
              <w:left w:val="single" w:sz="4" w:space="0" w:color="auto"/>
              <w:bottom w:val="single" w:sz="4" w:space="0" w:color="auto"/>
              <w:right w:val="single" w:sz="4" w:space="0" w:color="auto"/>
            </w:tcBorders>
          </w:tcPr>
          <w:p w:rsidR="00E93A5E" w:rsidRPr="00E93A5E" w:rsidRDefault="00F03A3F" w:rsidP="00216A13">
            <w:pPr>
              <w:autoSpaceDE w:val="0"/>
              <w:autoSpaceDN w:val="0"/>
              <w:adjustRightInd w:val="0"/>
              <w:jc w:val="both"/>
              <w:rPr>
                <w:rFonts w:eastAsiaTheme="minorHAnsi"/>
                <w:lang w:eastAsia="en-US"/>
              </w:rPr>
            </w:pPr>
            <w:r>
              <w:rPr>
                <w:rFonts w:eastAsiaTheme="minorHAnsi"/>
                <w:lang w:eastAsia="en-US"/>
              </w:rPr>
              <w:t>0,00</w:t>
            </w:r>
          </w:p>
        </w:tc>
        <w:tc>
          <w:tcPr>
            <w:tcW w:w="709" w:type="dxa"/>
            <w:tcBorders>
              <w:top w:val="single" w:sz="4" w:space="0" w:color="auto"/>
              <w:left w:val="single" w:sz="4" w:space="0" w:color="auto"/>
              <w:bottom w:val="single" w:sz="4" w:space="0" w:color="auto"/>
              <w:right w:val="single" w:sz="4" w:space="0" w:color="auto"/>
            </w:tcBorders>
          </w:tcPr>
          <w:p w:rsidR="00E93A5E" w:rsidRPr="00E93A5E" w:rsidRDefault="008C7D88" w:rsidP="00E93A5E">
            <w:pPr>
              <w:autoSpaceDE w:val="0"/>
              <w:autoSpaceDN w:val="0"/>
              <w:adjustRightInd w:val="0"/>
              <w:jc w:val="both"/>
              <w:rPr>
                <w:rFonts w:eastAsiaTheme="minorHAnsi"/>
                <w:lang w:eastAsia="en-US"/>
              </w:rPr>
            </w:pPr>
            <w:r>
              <w:rPr>
                <w:rFonts w:eastAsiaTheme="minorHAnsi"/>
                <w:lang w:eastAsia="en-US"/>
              </w:rPr>
              <w:t>0,00</w:t>
            </w:r>
          </w:p>
        </w:tc>
        <w:tc>
          <w:tcPr>
            <w:tcW w:w="708" w:type="dxa"/>
            <w:tcBorders>
              <w:top w:val="single" w:sz="4" w:space="0" w:color="auto"/>
              <w:left w:val="single" w:sz="4" w:space="0" w:color="auto"/>
              <w:bottom w:val="single" w:sz="4" w:space="0" w:color="auto"/>
              <w:right w:val="single" w:sz="4" w:space="0" w:color="auto"/>
            </w:tcBorders>
          </w:tcPr>
          <w:p w:rsidR="00E93A5E" w:rsidRPr="00E93A5E" w:rsidRDefault="008C7D88" w:rsidP="00E93A5E">
            <w:pPr>
              <w:autoSpaceDE w:val="0"/>
              <w:autoSpaceDN w:val="0"/>
              <w:adjustRightInd w:val="0"/>
              <w:jc w:val="both"/>
              <w:rPr>
                <w:rFonts w:eastAsiaTheme="minorHAnsi"/>
                <w:lang w:eastAsia="en-US"/>
              </w:rPr>
            </w:pPr>
            <w:r>
              <w:rPr>
                <w:rFonts w:eastAsiaTheme="minorHAnsi"/>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E93A5E" w:rsidRPr="00E93A5E" w:rsidRDefault="00F03A3F" w:rsidP="00216A13">
            <w:pPr>
              <w:autoSpaceDE w:val="0"/>
              <w:autoSpaceDN w:val="0"/>
              <w:adjustRightInd w:val="0"/>
              <w:jc w:val="both"/>
              <w:rPr>
                <w:rFonts w:eastAsiaTheme="minorHAnsi"/>
                <w:lang w:eastAsia="en-US"/>
              </w:rPr>
            </w:pPr>
            <w:r>
              <w:rPr>
                <w:rFonts w:eastAsiaTheme="minorHAnsi"/>
                <w:lang w:eastAsia="en-US"/>
              </w:rPr>
              <w:t>0,00</w:t>
            </w:r>
          </w:p>
        </w:tc>
        <w:tc>
          <w:tcPr>
            <w:tcW w:w="567" w:type="dxa"/>
            <w:tcBorders>
              <w:top w:val="single" w:sz="4" w:space="0" w:color="auto"/>
              <w:left w:val="single" w:sz="4" w:space="0" w:color="auto"/>
              <w:bottom w:val="single" w:sz="4" w:space="0" w:color="auto"/>
              <w:right w:val="single" w:sz="4" w:space="0" w:color="auto"/>
            </w:tcBorders>
          </w:tcPr>
          <w:p w:rsidR="00E93A5E" w:rsidRPr="00E93A5E" w:rsidRDefault="008C7D88" w:rsidP="00E93A5E">
            <w:pPr>
              <w:autoSpaceDE w:val="0"/>
              <w:autoSpaceDN w:val="0"/>
              <w:adjustRightInd w:val="0"/>
              <w:jc w:val="both"/>
              <w:rPr>
                <w:rFonts w:eastAsiaTheme="minorHAnsi"/>
                <w:lang w:eastAsia="en-US"/>
              </w:rPr>
            </w:pPr>
            <w:r>
              <w:rPr>
                <w:rFonts w:eastAsiaTheme="minorHAnsi"/>
                <w:lang w:eastAsia="en-US"/>
              </w:rPr>
              <w:t>0,00</w:t>
            </w:r>
          </w:p>
        </w:tc>
        <w:tc>
          <w:tcPr>
            <w:tcW w:w="707" w:type="dxa"/>
            <w:tcBorders>
              <w:top w:val="single" w:sz="4" w:space="0" w:color="auto"/>
              <w:left w:val="single" w:sz="4" w:space="0" w:color="auto"/>
              <w:bottom w:val="single" w:sz="4" w:space="0" w:color="auto"/>
              <w:right w:val="single" w:sz="4" w:space="0" w:color="auto"/>
            </w:tcBorders>
          </w:tcPr>
          <w:p w:rsidR="00E93A5E" w:rsidRPr="00E93A5E" w:rsidRDefault="007D31C4" w:rsidP="00E93A5E">
            <w:pPr>
              <w:autoSpaceDE w:val="0"/>
              <w:autoSpaceDN w:val="0"/>
              <w:adjustRightInd w:val="0"/>
              <w:jc w:val="both"/>
              <w:rPr>
                <w:rFonts w:eastAsiaTheme="minorHAnsi"/>
                <w:lang w:eastAsia="en-US"/>
              </w:rPr>
            </w:pPr>
            <w:r>
              <w:rPr>
                <w:rFonts w:eastAsiaTheme="minorHAnsi"/>
                <w:lang w:eastAsia="en-US"/>
              </w:rPr>
              <w:t>Бесперебойная работа уличного освещения</w:t>
            </w:r>
          </w:p>
        </w:tc>
        <w:tc>
          <w:tcPr>
            <w:tcW w:w="997" w:type="dxa"/>
            <w:vMerge/>
            <w:tcBorders>
              <w:top w:val="single" w:sz="4" w:space="0" w:color="auto"/>
              <w:left w:val="single" w:sz="4" w:space="0" w:color="auto"/>
              <w:bottom w:val="single" w:sz="4" w:space="0" w:color="auto"/>
            </w:tcBorders>
          </w:tcPr>
          <w:p w:rsidR="00E93A5E" w:rsidRPr="00E93A5E" w:rsidRDefault="00E93A5E" w:rsidP="00E93A5E">
            <w:pPr>
              <w:autoSpaceDE w:val="0"/>
              <w:autoSpaceDN w:val="0"/>
              <w:adjustRightInd w:val="0"/>
              <w:jc w:val="both"/>
              <w:rPr>
                <w:rFonts w:eastAsiaTheme="minorHAnsi"/>
                <w:lang w:eastAsia="en-US"/>
              </w:rPr>
            </w:pPr>
          </w:p>
        </w:tc>
      </w:tr>
      <w:tr w:rsidR="00E93A5E" w:rsidRPr="00E93A5E" w:rsidTr="008C7D88">
        <w:trPr>
          <w:trHeight w:val="283"/>
        </w:trPr>
        <w:tc>
          <w:tcPr>
            <w:tcW w:w="851" w:type="dxa"/>
            <w:vMerge/>
            <w:tcBorders>
              <w:top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lang w:eastAsia="en-US"/>
              </w:rPr>
            </w:pPr>
          </w:p>
        </w:tc>
        <w:tc>
          <w:tcPr>
            <w:tcW w:w="2126" w:type="dxa"/>
            <w:vMerge/>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rPr>
                <w:rFonts w:eastAsiaTheme="minorHAnsi"/>
                <w:lang w:eastAsia="en-US"/>
              </w:rPr>
            </w:pPr>
            <w:r w:rsidRPr="00E93A5E">
              <w:rPr>
                <w:rFonts w:eastAsiaTheme="minorHAnsi"/>
                <w:lang w:eastAsia="en-US"/>
              </w:rPr>
              <w:t>2024</w:t>
            </w:r>
          </w:p>
        </w:tc>
        <w:tc>
          <w:tcPr>
            <w:tcW w:w="1134" w:type="dxa"/>
            <w:tcBorders>
              <w:top w:val="single" w:sz="4" w:space="0" w:color="auto"/>
              <w:left w:val="single" w:sz="4" w:space="0" w:color="auto"/>
              <w:bottom w:val="single" w:sz="4" w:space="0" w:color="auto"/>
              <w:right w:val="single" w:sz="4" w:space="0" w:color="auto"/>
            </w:tcBorders>
          </w:tcPr>
          <w:p w:rsidR="00E93A5E" w:rsidRPr="00E93A5E" w:rsidRDefault="00F03A3F" w:rsidP="00216A13">
            <w:pPr>
              <w:autoSpaceDE w:val="0"/>
              <w:autoSpaceDN w:val="0"/>
              <w:adjustRightInd w:val="0"/>
              <w:jc w:val="both"/>
              <w:rPr>
                <w:rFonts w:eastAsiaTheme="minorHAnsi"/>
                <w:lang w:eastAsia="en-US"/>
              </w:rPr>
            </w:pPr>
            <w:r>
              <w:rPr>
                <w:rFonts w:eastAsiaTheme="minorHAnsi"/>
                <w:lang w:eastAsia="en-US"/>
              </w:rPr>
              <w:t>0,00</w:t>
            </w:r>
          </w:p>
        </w:tc>
        <w:tc>
          <w:tcPr>
            <w:tcW w:w="709" w:type="dxa"/>
            <w:tcBorders>
              <w:top w:val="single" w:sz="4" w:space="0" w:color="auto"/>
              <w:left w:val="single" w:sz="4" w:space="0" w:color="auto"/>
              <w:bottom w:val="single" w:sz="4" w:space="0" w:color="auto"/>
              <w:right w:val="single" w:sz="4" w:space="0" w:color="auto"/>
            </w:tcBorders>
          </w:tcPr>
          <w:p w:rsidR="00E93A5E" w:rsidRPr="00E93A5E" w:rsidRDefault="008C7D88" w:rsidP="00E93A5E">
            <w:pPr>
              <w:autoSpaceDE w:val="0"/>
              <w:autoSpaceDN w:val="0"/>
              <w:adjustRightInd w:val="0"/>
              <w:jc w:val="both"/>
              <w:rPr>
                <w:rFonts w:eastAsiaTheme="minorHAnsi"/>
                <w:lang w:eastAsia="en-US"/>
              </w:rPr>
            </w:pPr>
            <w:r>
              <w:rPr>
                <w:rFonts w:eastAsiaTheme="minorHAnsi"/>
                <w:lang w:eastAsia="en-US"/>
              </w:rPr>
              <w:t>0,00</w:t>
            </w:r>
          </w:p>
        </w:tc>
        <w:tc>
          <w:tcPr>
            <w:tcW w:w="708" w:type="dxa"/>
            <w:tcBorders>
              <w:top w:val="single" w:sz="4" w:space="0" w:color="auto"/>
              <w:left w:val="single" w:sz="4" w:space="0" w:color="auto"/>
              <w:bottom w:val="single" w:sz="4" w:space="0" w:color="auto"/>
              <w:right w:val="single" w:sz="4" w:space="0" w:color="auto"/>
            </w:tcBorders>
          </w:tcPr>
          <w:p w:rsidR="00E93A5E" w:rsidRPr="00E93A5E" w:rsidRDefault="008C7D88" w:rsidP="00E93A5E">
            <w:pPr>
              <w:autoSpaceDE w:val="0"/>
              <w:autoSpaceDN w:val="0"/>
              <w:adjustRightInd w:val="0"/>
              <w:jc w:val="both"/>
              <w:rPr>
                <w:rFonts w:eastAsiaTheme="minorHAnsi"/>
                <w:lang w:eastAsia="en-US"/>
              </w:rPr>
            </w:pPr>
            <w:r>
              <w:rPr>
                <w:rFonts w:eastAsiaTheme="minorHAnsi"/>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E93A5E" w:rsidRPr="00E93A5E" w:rsidRDefault="008C7D88" w:rsidP="00E93A5E">
            <w:pPr>
              <w:autoSpaceDE w:val="0"/>
              <w:autoSpaceDN w:val="0"/>
              <w:adjustRightInd w:val="0"/>
              <w:jc w:val="both"/>
              <w:rPr>
                <w:rFonts w:eastAsiaTheme="minorHAnsi"/>
                <w:lang w:eastAsia="en-US"/>
              </w:rPr>
            </w:pPr>
            <w:r>
              <w:rPr>
                <w:rFonts w:eastAsiaTheme="minorHAnsi"/>
                <w:lang w:eastAsia="en-US"/>
              </w:rPr>
              <w:t>0,00</w:t>
            </w:r>
          </w:p>
        </w:tc>
        <w:tc>
          <w:tcPr>
            <w:tcW w:w="567" w:type="dxa"/>
            <w:tcBorders>
              <w:top w:val="single" w:sz="4" w:space="0" w:color="auto"/>
              <w:left w:val="single" w:sz="4" w:space="0" w:color="auto"/>
              <w:bottom w:val="single" w:sz="4" w:space="0" w:color="auto"/>
              <w:right w:val="single" w:sz="4" w:space="0" w:color="auto"/>
            </w:tcBorders>
          </w:tcPr>
          <w:p w:rsidR="00E93A5E" w:rsidRPr="00E93A5E" w:rsidRDefault="008C7D88" w:rsidP="00E93A5E">
            <w:pPr>
              <w:autoSpaceDE w:val="0"/>
              <w:autoSpaceDN w:val="0"/>
              <w:adjustRightInd w:val="0"/>
              <w:jc w:val="both"/>
              <w:rPr>
                <w:rFonts w:eastAsiaTheme="minorHAnsi"/>
                <w:lang w:eastAsia="en-US"/>
              </w:rPr>
            </w:pPr>
            <w:r>
              <w:rPr>
                <w:rFonts w:eastAsiaTheme="minorHAnsi"/>
                <w:lang w:eastAsia="en-US"/>
              </w:rPr>
              <w:t>0,00</w:t>
            </w:r>
          </w:p>
        </w:tc>
        <w:tc>
          <w:tcPr>
            <w:tcW w:w="707" w:type="dxa"/>
            <w:tcBorders>
              <w:top w:val="single" w:sz="4" w:space="0" w:color="auto"/>
              <w:left w:val="single" w:sz="4" w:space="0" w:color="auto"/>
              <w:bottom w:val="single" w:sz="4" w:space="0" w:color="auto"/>
              <w:right w:val="single" w:sz="4" w:space="0" w:color="auto"/>
            </w:tcBorders>
          </w:tcPr>
          <w:p w:rsidR="00E93A5E" w:rsidRPr="00E93A5E" w:rsidRDefault="007D31C4" w:rsidP="00E93A5E">
            <w:pPr>
              <w:autoSpaceDE w:val="0"/>
              <w:autoSpaceDN w:val="0"/>
              <w:adjustRightInd w:val="0"/>
              <w:jc w:val="both"/>
              <w:rPr>
                <w:rFonts w:eastAsiaTheme="minorHAnsi"/>
                <w:lang w:eastAsia="en-US"/>
              </w:rPr>
            </w:pPr>
            <w:r>
              <w:rPr>
                <w:rFonts w:eastAsiaTheme="minorHAnsi"/>
                <w:lang w:eastAsia="en-US"/>
              </w:rPr>
              <w:t>Бесперебойная работа уличного освещения</w:t>
            </w:r>
          </w:p>
        </w:tc>
        <w:tc>
          <w:tcPr>
            <w:tcW w:w="997" w:type="dxa"/>
            <w:vMerge/>
            <w:tcBorders>
              <w:top w:val="single" w:sz="4" w:space="0" w:color="auto"/>
              <w:left w:val="single" w:sz="4" w:space="0" w:color="auto"/>
              <w:bottom w:val="single" w:sz="4" w:space="0" w:color="auto"/>
            </w:tcBorders>
          </w:tcPr>
          <w:p w:rsidR="00E93A5E" w:rsidRPr="00E93A5E" w:rsidRDefault="00E93A5E" w:rsidP="00E93A5E">
            <w:pPr>
              <w:autoSpaceDE w:val="0"/>
              <w:autoSpaceDN w:val="0"/>
              <w:adjustRightInd w:val="0"/>
              <w:jc w:val="both"/>
              <w:rPr>
                <w:rFonts w:eastAsiaTheme="minorHAnsi"/>
                <w:lang w:eastAsia="en-US"/>
              </w:rPr>
            </w:pPr>
          </w:p>
        </w:tc>
      </w:tr>
      <w:tr w:rsidR="00E93A5E" w:rsidRPr="00E93A5E" w:rsidTr="008C7D88">
        <w:trPr>
          <w:trHeight w:val="299"/>
        </w:trPr>
        <w:tc>
          <w:tcPr>
            <w:tcW w:w="851" w:type="dxa"/>
            <w:vMerge/>
            <w:tcBorders>
              <w:top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lang w:eastAsia="en-US"/>
              </w:rPr>
            </w:pPr>
          </w:p>
        </w:tc>
        <w:tc>
          <w:tcPr>
            <w:tcW w:w="2126" w:type="dxa"/>
            <w:vMerge/>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both"/>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rPr>
                <w:rFonts w:eastAsiaTheme="minorHAnsi"/>
                <w:lang w:eastAsia="en-US"/>
              </w:rPr>
            </w:pPr>
            <w:r w:rsidRPr="00E93A5E">
              <w:rPr>
                <w:rFonts w:eastAsiaTheme="minorHAnsi"/>
                <w:lang w:eastAsia="en-US"/>
              </w:rPr>
              <w:t>всего</w:t>
            </w:r>
          </w:p>
        </w:tc>
        <w:tc>
          <w:tcPr>
            <w:tcW w:w="1134" w:type="dxa"/>
            <w:tcBorders>
              <w:top w:val="single" w:sz="4" w:space="0" w:color="auto"/>
              <w:left w:val="single" w:sz="4" w:space="0" w:color="auto"/>
              <w:bottom w:val="single" w:sz="4" w:space="0" w:color="auto"/>
              <w:right w:val="single" w:sz="4" w:space="0" w:color="auto"/>
            </w:tcBorders>
          </w:tcPr>
          <w:p w:rsidR="00E93A5E" w:rsidRPr="00E93A5E" w:rsidRDefault="00F03A3F" w:rsidP="00E93A5E">
            <w:pPr>
              <w:autoSpaceDE w:val="0"/>
              <w:autoSpaceDN w:val="0"/>
              <w:adjustRightInd w:val="0"/>
              <w:jc w:val="both"/>
              <w:rPr>
                <w:rFonts w:eastAsiaTheme="minorHAnsi"/>
                <w:lang w:eastAsia="en-US"/>
              </w:rPr>
            </w:pPr>
            <w:r>
              <w:rPr>
                <w:rFonts w:eastAsiaTheme="minorHAnsi"/>
                <w:lang w:eastAsia="en-US"/>
              </w:rPr>
              <w:t>1021,4</w:t>
            </w:r>
          </w:p>
        </w:tc>
        <w:tc>
          <w:tcPr>
            <w:tcW w:w="709" w:type="dxa"/>
            <w:tcBorders>
              <w:top w:val="single" w:sz="4" w:space="0" w:color="auto"/>
              <w:left w:val="single" w:sz="4" w:space="0" w:color="auto"/>
              <w:bottom w:val="single" w:sz="4" w:space="0" w:color="auto"/>
              <w:right w:val="single" w:sz="4" w:space="0" w:color="auto"/>
            </w:tcBorders>
          </w:tcPr>
          <w:p w:rsidR="00E93A5E" w:rsidRPr="00E93A5E" w:rsidRDefault="008C7D88" w:rsidP="00E93A5E">
            <w:pPr>
              <w:autoSpaceDE w:val="0"/>
              <w:autoSpaceDN w:val="0"/>
              <w:adjustRightInd w:val="0"/>
              <w:jc w:val="both"/>
              <w:rPr>
                <w:rFonts w:eastAsiaTheme="minorHAnsi"/>
                <w:lang w:eastAsia="en-US"/>
              </w:rPr>
            </w:pPr>
            <w:r>
              <w:rPr>
                <w:rFonts w:eastAsiaTheme="minorHAnsi"/>
                <w:lang w:eastAsia="en-US"/>
              </w:rPr>
              <w:t>0,00</w:t>
            </w:r>
          </w:p>
        </w:tc>
        <w:tc>
          <w:tcPr>
            <w:tcW w:w="708" w:type="dxa"/>
            <w:tcBorders>
              <w:top w:val="single" w:sz="4" w:space="0" w:color="auto"/>
              <w:left w:val="single" w:sz="4" w:space="0" w:color="auto"/>
              <w:bottom w:val="single" w:sz="4" w:space="0" w:color="auto"/>
              <w:right w:val="single" w:sz="4" w:space="0" w:color="auto"/>
            </w:tcBorders>
          </w:tcPr>
          <w:p w:rsidR="00E93A5E" w:rsidRPr="00E93A5E" w:rsidRDefault="008C7D88" w:rsidP="00E93A5E">
            <w:pPr>
              <w:autoSpaceDE w:val="0"/>
              <w:autoSpaceDN w:val="0"/>
              <w:adjustRightInd w:val="0"/>
              <w:jc w:val="both"/>
              <w:rPr>
                <w:rFonts w:eastAsiaTheme="minorHAnsi"/>
                <w:lang w:eastAsia="en-US"/>
              </w:rPr>
            </w:pPr>
            <w:r>
              <w:rPr>
                <w:rFonts w:eastAsiaTheme="minorHAnsi"/>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E93A5E" w:rsidRPr="00E93A5E" w:rsidRDefault="00F03A3F" w:rsidP="00E93A5E">
            <w:pPr>
              <w:autoSpaceDE w:val="0"/>
              <w:autoSpaceDN w:val="0"/>
              <w:adjustRightInd w:val="0"/>
              <w:jc w:val="both"/>
              <w:rPr>
                <w:rFonts w:eastAsiaTheme="minorHAnsi"/>
                <w:lang w:eastAsia="en-US"/>
              </w:rPr>
            </w:pPr>
            <w:r>
              <w:rPr>
                <w:rFonts w:eastAsiaTheme="minorHAnsi"/>
                <w:lang w:eastAsia="en-US"/>
              </w:rPr>
              <w:t>1021,4</w:t>
            </w:r>
          </w:p>
        </w:tc>
        <w:tc>
          <w:tcPr>
            <w:tcW w:w="567" w:type="dxa"/>
            <w:tcBorders>
              <w:top w:val="single" w:sz="4" w:space="0" w:color="auto"/>
              <w:left w:val="single" w:sz="4" w:space="0" w:color="auto"/>
              <w:bottom w:val="single" w:sz="4" w:space="0" w:color="auto"/>
              <w:right w:val="single" w:sz="4" w:space="0" w:color="auto"/>
            </w:tcBorders>
          </w:tcPr>
          <w:p w:rsidR="00E93A5E" w:rsidRPr="00E93A5E" w:rsidRDefault="008C7D88" w:rsidP="00E93A5E">
            <w:pPr>
              <w:autoSpaceDE w:val="0"/>
              <w:autoSpaceDN w:val="0"/>
              <w:adjustRightInd w:val="0"/>
              <w:jc w:val="both"/>
              <w:rPr>
                <w:rFonts w:eastAsiaTheme="minorHAnsi"/>
                <w:lang w:eastAsia="en-US"/>
              </w:rPr>
            </w:pPr>
            <w:r>
              <w:rPr>
                <w:rFonts w:eastAsiaTheme="minorHAnsi"/>
                <w:lang w:eastAsia="en-US"/>
              </w:rPr>
              <w:t>0,00</w:t>
            </w:r>
          </w:p>
        </w:tc>
        <w:tc>
          <w:tcPr>
            <w:tcW w:w="707" w:type="dxa"/>
            <w:tcBorders>
              <w:top w:val="single" w:sz="4" w:space="0" w:color="auto"/>
              <w:left w:val="single" w:sz="4" w:space="0" w:color="auto"/>
              <w:bottom w:val="single" w:sz="4" w:space="0" w:color="auto"/>
              <w:right w:val="single" w:sz="4" w:space="0" w:color="auto"/>
            </w:tcBorders>
          </w:tcPr>
          <w:p w:rsidR="00E93A5E" w:rsidRPr="00E93A5E" w:rsidRDefault="00E93A5E" w:rsidP="00E93A5E">
            <w:pPr>
              <w:autoSpaceDE w:val="0"/>
              <w:autoSpaceDN w:val="0"/>
              <w:adjustRightInd w:val="0"/>
              <w:jc w:val="center"/>
              <w:rPr>
                <w:rFonts w:eastAsiaTheme="minorHAnsi"/>
                <w:lang w:eastAsia="en-US"/>
              </w:rPr>
            </w:pPr>
            <w:r w:rsidRPr="00E93A5E">
              <w:rPr>
                <w:rFonts w:eastAsiaTheme="minorHAnsi"/>
                <w:lang w:eastAsia="en-US"/>
              </w:rPr>
              <w:t>Х</w:t>
            </w:r>
          </w:p>
        </w:tc>
        <w:tc>
          <w:tcPr>
            <w:tcW w:w="997" w:type="dxa"/>
            <w:vMerge/>
            <w:tcBorders>
              <w:top w:val="single" w:sz="4" w:space="0" w:color="auto"/>
              <w:left w:val="single" w:sz="4" w:space="0" w:color="auto"/>
              <w:bottom w:val="single" w:sz="4" w:space="0" w:color="auto"/>
            </w:tcBorders>
          </w:tcPr>
          <w:p w:rsidR="00E93A5E" w:rsidRPr="00E93A5E" w:rsidRDefault="00E93A5E" w:rsidP="00E93A5E">
            <w:pPr>
              <w:autoSpaceDE w:val="0"/>
              <w:autoSpaceDN w:val="0"/>
              <w:adjustRightInd w:val="0"/>
              <w:jc w:val="both"/>
              <w:rPr>
                <w:rFonts w:eastAsiaTheme="minorHAnsi"/>
                <w:lang w:eastAsia="en-US"/>
              </w:rPr>
            </w:pPr>
          </w:p>
        </w:tc>
      </w:tr>
      <w:tr w:rsidR="00854465" w:rsidRPr="00E93A5E" w:rsidTr="008C7D88">
        <w:trPr>
          <w:trHeight w:val="267"/>
        </w:trPr>
        <w:tc>
          <w:tcPr>
            <w:tcW w:w="851" w:type="dxa"/>
            <w:tcBorders>
              <w:top w:val="single" w:sz="4" w:space="0" w:color="auto"/>
              <w:bottom w:val="single" w:sz="4" w:space="0" w:color="auto"/>
              <w:right w:val="single" w:sz="4" w:space="0" w:color="auto"/>
            </w:tcBorders>
          </w:tcPr>
          <w:p w:rsidR="00854465" w:rsidRPr="00E93A5E" w:rsidRDefault="008336BB" w:rsidP="00D33BE9">
            <w:pPr>
              <w:autoSpaceDE w:val="0"/>
              <w:autoSpaceDN w:val="0"/>
              <w:adjustRightInd w:val="0"/>
              <w:jc w:val="center"/>
              <w:rPr>
                <w:rFonts w:eastAsiaTheme="minorHAnsi"/>
                <w:lang w:eastAsia="en-US"/>
              </w:rPr>
            </w:pPr>
            <w:r>
              <w:rPr>
                <w:rFonts w:eastAsiaTheme="minorHAnsi"/>
                <w:lang w:eastAsia="en-US"/>
              </w:rPr>
              <w:t>2</w:t>
            </w:r>
          </w:p>
        </w:tc>
        <w:tc>
          <w:tcPr>
            <w:tcW w:w="2126" w:type="dxa"/>
            <w:tcBorders>
              <w:top w:val="single" w:sz="4" w:space="0" w:color="auto"/>
              <w:left w:val="single" w:sz="4" w:space="0" w:color="auto"/>
              <w:bottom w:val="single" w:sz="4" w:space="0" w:color="auto"/>
              <w:right w:val="single" w:sz="4" w:space="0" w:color="auto"/>
            </w:tcBorders>
          </w:tcPr>
          <w:p w:rsidR="00854465" w:rsidRPr="006B21BA" w:rsidRDefault="00854465" w:rsidP="008336BB">
            <w:pPr>
              <w:autoSpaceDE w:val="0"/>
              <w:autoSpaceDN w:val="0"/>
              <w:adjustRightInd w:val="0"/>
              <w:rPr>
                <w:rFonts w:eastAsiaTheme="minorHAnsi"/>
                <w:b/>
                <w:lang w:eastAsia="en-US"/>
              </w:rPr>
            </w:pPr>
            <w:r w:rsidRPr="006B21BA">
              <w:rPr>
                <w:rFonts w:eastAsiaTheme="minorHAnsi"/>
                <w:b/>
                <w:lang w:eastAsia="en-US"/>
              </w:rPr>
              <w:t xml:space="preserve">Цель </w:t>
            </w:r>
            <w:r w:rsidR="008336BB" w:rsidRPr="006B21BA">
              <w:rPr>
                <w:rFonts w:eastAsiaTheme="minorHAnsi"/>
                <w:b/>
                <w:lang w:eastAsia="en-US"/>
              </w:rPr>
              <w:t>2</w:t>
            </w:r>
          </w:p>
        </w:tc>
        <w:tc>
          <w:tcPr>
            <w:tcW w:w="7374" w:type="dxa"/>
            <w:gridSpan w:val="9"/>
            <w:tcBorders>
              <w:top w:val="single" w:sz="4" w:space="0" w:color="auto"/>
              <w:left w:val="single" w:sz="4" w:space="0" w:color="auto"/>
              <w:bottom w:val="single" w:sz="4" w:space="0" w:color="auto"/>
            </w:tcBorders>
          </w:tcPr>
          <w:p w:rsidR="00854465" w:rsidRPr="00E93A5E" w:rsidRDefault="00CD4503" w:rsidP="00AE7B0D">
            <w:pPr>
              <w:autoSpaceDE w:val="0"/>
              <w:autoSpaceDN w:val="0"/>
              <w:adjustRightInd w:val="0"/>
              <w:jc w:val="both"/>
              <w:rPr>
                <w:rFonts w:eastAsiaTheme="minorHAnsi"/>
                <w:lang w:eastAsia="en-US"/>
              </w:rPr>
            </w:pPr>
            <w:r>
              <w:rPr>
                <w:rFonts w:eastAsiaTheme="minorHAnsi"/>
                <w:lang w:eastAsia="en-US"/>
              </w:rPr>
              <w:t xml:space="preserve">Обеспеченная поливом озелененная </w:t>
            </w:r>
            <w:r w:rsidR="000978E9">
              <w:rPr>
                <w:rFonts w:eastAsiaTheme="minorHAnsi"/>
                <w:lang w:eastAsia="en-US"/>
              </w:rPr>
              <w:t xml:space="preserve">территория </w:t>
            </w:r>
            <w:r w:rsidR="00AE7B0D">
              <w:rPr>
                <w:rFonts w:eastAsiaTheme="minorHAnsi"/>
                <w:lang w:eastAsia="en-US"/>
              </w:rPr>
              <w:t>городского парка культуры и отдыха</w:t>
            </w:r>
          </w:p>
        </w:tc>
      </w:tr>
      <w:tr w:rsidR="00854465" w:rsidRPr="00E93A5E" w:rsidTr="008C7D88">
        <w:trPr>
          <w:trHeight w:val="267"/>
        </w:trPr>
        <w:tc>
          <w:tcPr>
            <w:tcW w:w="851" w:type="dxa"/>
            <w:tcBorders>
              <w:top w:val="single" w:sz="4" w:space="0" w:color="auto"/>
              <w:bottom w:val="single" w:sz="4" w:space="0" w:color="auto"/>
              <w:right w:val="single" w:sz="4" w:space="0" w:color="auto"/>
            </w:tcBorders>
          </w:tcPr>
          <w:p w:rsidR="00854465" w:rsidRPr="00E93A5E" w:rsidRDefault="008336BB" w:rsidP="00D33BE9">
            <w:pPr>
              <w:autoSpaceDE w:val="0"/>
              <w:autoSpaceDN w:val="0"/>
              <w:adjustRightInd w:val="0"/>
              <w:jc w:val="center"/>
              <w:rPr>
                <w:rFonts w:eastAsiaTheme="minorHAnsi"/>
                <w:lang w:eastAsia="en-US"/>
              </w:rPr>
            </w:pPr>
            <w:r>
              <w:rPr>
                <w:rFonts w:eastAsiaTheme="minorHAnsi"/>
                <w:lang w:eastAsia="en-US"/>
              </w:rPr>
              <w:t>2</w:t>
            </w:r>
            <w:r w:rsidR="00854465" w:rsidRPr="00E93A5E">
              <w:rPr>
                <w:rFonts w:eastAsiaTheme="minorHAnsi"/>
                <w:lang w:eastAsia="en-US"/>
              </w:rPr>
              <w:t>.1</w:t>
            </w:r>
          </w:p>
        </w:tc>
        <w:tc>
          <w:tcPr>
            <w:tcW w:w="2126" w:type="dxa"/>
            <w:tcBorders>
              <w:top w:val="single" w:sz="4" w:space="0" w:color="auto"/>
              <w:left w:val="single" w:sz="4" w:space="0" w:color="auto"/>
              <w:bottom w:val="single" w:sz="4" w:space="0" w:color="auto"/>
              <w:right w:val="single" w:sz="4" w:space="0" w:color="auto"/>
            </w:tcBorders>
          </w:tcPr>
          <w:p w:rsidR="00854465" w:rsidRPr="006B21BA" w:rsidRDefault="00854465" w:rsidP="008336BB">
            <w:pPr>
              <w:autoSpaceDE w:val="0"/>
              <w:autoSpaceDN w:val="0"/>
              <w:adjustRightInd w:val="0"/>
              <w:rPr>
                <w:rFonts w:eastAsiaTheme="minorHAnsi"/>
                <w:b/>
                <w:lang w:eastAsia="en-US"/>
              </w:rPr>
            </w:pPr>
            <w:r w:rsidRPr="006B21BA">
              <w:rPr>
                <w:rFonts w:eastAsiaTheme="minorHAnsi"/>
                <w:b/>
                <w:lang w:eastAsia="en-US"/>
              </w:rPr>
              <w:t xml:space="preserve">Задача </w:t>
            </w:r>
            <w:r w:rsidR="008336BB" w:rsidRPr="006B21BA">
              <w:rPr>
                <w:rFonts w:eastAsiaTheme="minorHAnsi"/>
                <w:b/>
                <w:lang w:eastAsia="en-US"/>
              </w:rPr>
              <w:t>2</w:t>
            </w:r>
            <w:r w:rsidRPr="006B21BA">
              <w:rPr>
                <w:rFonts w:eastAsiaTheme="minorHAnsi"/>
                <w:b/>
                <w:lang w:eastAsia="en-US"/>
              </w:rPr>
              <w:t>.1</w:t>
            </w:r>
          </w:p>
        </w:tc>
        <w:tc>
          <w:tcPr>
            <w:tcW w:w="7374" w:type="dxa"/>
            <w:gridSpan w:val="9"/>
            <w:tcBorders>
              <w:top w:val="single" w:sz="4" w:space="0" w:color="auto"/>
              <w:left w:val="single" w:sz="4" w:space="0" w:color="auto"/>
              <w:bottom w:val="single" w:sz="4" w:space="0" w:color="auto"/>
            </w:tcBorders>
          </w:tcPr>
          <w:p w:rsidR="00854465" w:rsidRPr="00E93A5E" w:rsidRDefault="00854465" w:rsidP="00AE7B0D">
            <w:pPr>
              <w:autoSpaceDE w:val="0"/>
              <w:autoSpaceDN w:val="0"/>
              <w:adjustRightInd w:val="0"/>
              <w:jc w:val="both"/>
              <w:rPr>
                <w:rFonts w:eastAsiaTheme="minorHAnsi"/>
                <w:lang w:eastAsia="en-US"/>
              </w:rPr>
            </w:pPr>
            <w:r>
              <w:rPr>
                <w:rFonts w:eastAsiaTheme="minorHAnsi"/>
                <w:lang w:eastAsia="en-US"/>
              </w:rPr>
              <w:t xml:space="preserve">Проведение </w:t>
            </w:r>
            <w:r w:rsidR="008336BB">
              <w:rPr>
                <w:rFonts w:eastAsiaTheme="minorHAnsi"/>
                <w:lang w:eastAsia="en-US"/>
              </w:rPr>
              <w:t xml:space="preserve">мероприятий по </w:t>
            </w:r>
            <w:r w:rsidR="00AE7B0D">
              <w:rPr>
                <w:rFonts w:eastAsiaTheme="minorHAnsi"/>
                <w:lang w:eastAsia="en-US"/>
              </w:rPr>
              <w:t xml:space="preserve">устройству автоматического полива на озелененной территории городского парка культуры и отдыха и строительный контроль за обустройством полива  </w:t>
            </w:r>
          </w:p>
        </w:tc>
      </w:tr>
      <w:tr w:rsidR="008336BB" w:rsidRPr="00E93A5E" w:rsidTr="008C7D88">
        <w:trPr>
          <w:trHeight w:val="300"/>
        </w:trPr>
        <w:tc>
          <w:tcPr>
            <w:tcW w:w="851" w:type="dxa"/>
            <w:vMerge w:val="restart"/>
            <w:tcBorders>
              <w:top w:val="single" w:sz="4" w:space="0" w:color="auto"/>
              <w:right w:val="single" w:sz="4" w:space="0" w:color="auto"/>
            </w:tcBorders>
          </w:tcPr>
          <w:p w:rsidR="008336BB" w:rsidRPr="00E93A5E" w:rsidRDefault="008336BB" w:rsidP="00D33BE9">
            <w:pPr>
              <w:autoSpaceDE w:val="0"/>
              <w:autoSpaceDN w:val="0"/>
              <w:adjustRightInd w:val="0"/>
              <w:jc w:val="center"/>
              <w:rPr>
                <w:rFonts w:eastAsiaTheme="minorHAnsi"/>
                <w:lang w:eastAsia="en-US"/>
              </w:rPr>
            </w:pPr>
            <w:r>
              <w:rPr>
                <w:rFonts w:eastAsiaTheme="minorHAnsi"/>
                <w:lang w:eastAsia="en-US"/>
              </w:rPr>
              <w:t>2</w:t>
            </w:r>
            <w:r w:rsidRPr="00E93A5E">
              <w:rPr>
                <w:rFonts w:eastAsiaTheme="minorHAnsi"/>
                <w:lang w:eastAsia="en-US"/>
              </w:rPr>
              <w:t>.1.1</w:t>
            </w:r>
          </w:p>
        </w:tc>
        <w:tc>
          <w:tcPr>
            <w:tcW w:w="2126" w:type="dxa"/>
            <w:vMerge w:val="restart"/>
            <w:tcBorders>
              <w:top w:val="single" w:sz="4" w:space="0" w:color="auto"/>
              <w:left w:val="single" w:sz="4" w:space="0" w:color="auto"/>
              <w:right w:val="single" w:sz="4" w:space="0" w:color="auto"/>
            </w:tcBorders>
          </w:tcPr>
          <w:p w:rsidR="008336BB" w:rsidRPr="00E93A5E" w:rsidRDefault="00D33BE9" w:rsidP="00F03A3F">
            <w:pPr>
              <w:autoSpaceDE w:val="0"/>
              <w:autoSpaceDN w:val="0"/>
              <w:adjustRightInd w:val="0"/>
              <w:rPr>
                <w:rFonts w:eastAsiaTheme="minorHAnsi"/>
                <w:lang w:eastAsia="en-US"/>
              </w:rPr>
            </w:pPr>
            <w:r>
              <w:rPr>
                <w:rFonts w:eastAsiaTheme="minorHAnsi"/>
                <w:lang w:eastAsia="en-US"/>
              </w:rPr>
              <w:t xml:space="preserve">Отдельные мероприятия по </w:t>
            </w:r>
            <w:r w:rsidR="00F03A3F">
              <w:rPr>
                <w:rFonts w:eastAsiaTheme="minorHAnsi"/>
                <w:lang w:eastAsia="en-US"/>
              </w:rPr>
              <w:t xml:space="preserve">устройству автоматического полива на </w:t>
            </w:r>
            <w:r w:rsidR="00216A13">
              <w:rPr>
                <w:rFonts w:eastAsiaTheme="minorHAnsi"/>
                <w:lang w:eastAsia="en-US"/>
              </w:rPr>
              <w:t>озеле</w:t>
            </w:r>
            <w:r w:rsidR="00F03A3F">
              <w:rPr>
                <w:rFonts w:eastAsiaTheme="minorHAnsi"/>
                <w:lang w:eastAsia="en-US"/>
              </w:rPr>
              <w:t>ненной</w:t>
            </w:r>
            <w:r>
              <w:rPr>
                <w:rFonts w:eastAsiaTheme="minorHAnsi"/>
                <w:lang w:eastAsia="en-US"/>
              </w:rPr>
              <w:t xml:space="preserve"> территории </w:t>
            </w:r>
            <w:r w:rsidR="00F03A3F">
              <w:rPr>
                <w:rFonts w:eastAsiaTheme="minorHAnsi"/>
                <w:lang w:eastAsia="en-US"/>
              </w:rPr>
              <w:t>городского парка культуры и отдыха</w:t>
            </w:r>
            <w:r>
              <w:rPr>
                <w:rFonts w:eastAsiaTheme="minorHAnsi"/>
                <w:lang w:eastAsia="en-US"/>
              </w:rPr>
              <w:t xml:space="preserve"> </w:t>
            </w:r>
          </w:p>
        </w:tc>
        <w:tc>
          <w:tcPr>
            <w:tcW w:w="709" w:type="dxa"/>
            <w:vMerge w:val="restart"/>
            <w:tcBorders>
              <w:top w:val="single" w:sz="4" w:space="0" w:color="auto"/>
              <w:left w:val="single" w:sz="4" w:space="0" w:color="auto"/>
              <w:right w:val="single" w:sz="4" w:space="0" w:color="auto"/>
            </w:tcBorders>
          </w:tcPr>
          <w:p w:rsidR="008336BB" w:rsidRPr="00E93A5E" w:rsidRDefault="005370D6" w:rsidP="00D33BE9">
            <w:pPr>
              <w:autoSpaceDE w:val="0"/>
              <w:autoSpaceDN w:val="0"/>
              <w:adjustRightInd w:val="0"/>
              <w:jc w:val="both"/>
              <w:rPr>
                <w:rFonts w:eastAsiaTheme="minorHAnsi"/>
                <w:lang w:eastAsia="en-US"/>
              </w:rPr>
            </w:pPr>
            <w:r>
              <w:rPr>
                <w:rFonts w:eastAsiaTheme="minorHAnsi"/>
                <w:lang w:eastAsia="en-US"/>
              </w:rPr>
              <w:t>3</w:t>
            </w:r>
          </w:p>
        </w:tc>
        <w:tc>
          <w:tcPr>
            <w:tcW w:w="709" w:type="dxa"/>
            <w:tcBorders>
              <w:top w:val="single" w:sz="4" w:space="0" w:color="auto"/>
              <w:left w:val="single" w:sz="4" w:space="0" w:color="auto"/>
              <w:bottom w:val="single" w:sz="4" w:space="0" w:color="auto"/>
              <w:right w:val="single" w:sz="4" w:space="0" w:color="auto"/>
            </w:tcBorders>
          </w:tcPr>
          <w:p w:rsidR="008336BB" w:rsidRPr="00E93A5E" w:rsidRDefault="008336BB" w:rsidP="00D33BE9">
            <w:pPr>
              <w:autoSpaceDE w:val="0"/>
              <w:autoSpaceDN w:val="0"/>
              <w:adjustRightInd w:val="0"/>
              <w:rPr>
                <w:rFonts w:eastAsiaTheme="minorHAnsi"/>
                <w:lang w:eastAsia="en-US"/>
              </w:rPr>
            </w:pPr>
            <w:r w:rsidRPr="00E93A5E">
              <w:rPr>
                <w:rFonts w:eastAsiaTheme="minorHAnsi"/>
                <w:lang w:eastAsia="en-US"/>
              </w:rPr>
              <w:t>2022</w:t>
            </w:r>
          </w:p>
        </w:tc>
        <w:tc>
          <w:tcPr>
            <w:tcW w:w="1134" w:type="dxa"/>
            <w:tcBorders>
              <w:top w:val="single" w:sz="4" w:space="0" w:color="auto"/>
              <w:left w:val="single" w:sz="4" w:space="0" w:color="auto"/>
              <w:bottom w:val="single" w:sz="4" w:space="0" w:color="auto"/>
              <w:right w:val="single" w:sz="4" w:space="0" w:color="auto"/>
            </w:tcBorders>
          </w:tcPr>
          <w:p w:rsidR="008336BB" w:rsidRPr="00E93A5E" w:rsidRDefault="00216A13" w:rsidP="00D33BE9">
            <w:pPr>
              <w:autoSpaceDE w:val="0"/>
              <w:autoSpaceDN w:val="0"/>
              <w:adjustRightInd w:val="0"/>
              <w:jc w:val="both"/>
              <w:rPr>
                <w:rFonts w:eastAsiaTheme="minorHAnsi"/>
                <w:lang w:eastAsia="en-US"/>
              </w:rPr>
            </w:pPr>
            <w:r>
              <w:rPr>
                <w:rFonts w:eastAsiaTheme="minorHAnsi"/>
                <w:lang w:eastAsia="en-US"/>
              </w:rPr>
              <w:t>3983,5</w:t>
            </w:r>
          </w:p>
        </w:tc>
        <w:tc>
          <w:tcPr>
            <w:tcW w:w="709" w:type="dxa"/>
            <w:tcBorders>
              <w:top w:val="single" w:sz="4" w:space="0" w:color="auto"/>
              <w:left w:val="single" w:sz="4" w:space="0" w:color="auto"/>
              <w:bottom w:val="single" w:sz="4" w:space="0" w:color="auto"/>
              <w:right w:val="single" w:sz="4" w:space="0" w:color="auto"/>
            </w:tcBorders>
          </w:tcPr>
          <w:p w:rsidR="008336BB" w:rsidRPr="00E93A5E" w:rsidRDefault="008C7D88" w:rsidP="00D33BE9">
            <w:pPr>
              <w:autoSpaceDE w:val="0"/>
              <w:autoSpaceDN w:val="0"/>
              <w:adjustRightInd w:val="0"/>
              <w:jc w:val="both"/>
              <w:rPr>
                <w:rFonts w:eastAsiaTheme="minorHAnsi"/>
                <w:lang w:eastAsia="en-US"/>
              </w:rPr>
            </w:pPr>
            <w:r>
              <w:rPr>
                <w:rFonts w:eastAsiaTheme="minorHAnsi"/>
                <w:lang w:eastAsia="en-US"/>
              </w:rPr>
              <w:t>0,00</w:t>
            </w:r>
          </w:p>
        </w:tc>
        <w:tc>
          <w:tcPr>
            <w:tcW w:w="708" w:type="dxa"/>
            <w:tcBorders>
              <w:top w:val="single" w:sz="4" w:space="0" w:color="auto"/>
              <w:left w:val="single" w:sz="4" w:space="0" w:color="auto"/>
              <w:bottom w:val="single" w:sz="4" w:space="0" w:color="auto"/>
              <w:right w:val="single" w:sz="4" w:space="0" w:color="auto"/>
            </w:tcBorders>
          </w:tcPr>
          <w:p w:rsidR="008336BB" w:rsidRPr="00E93A5E" w:rsidRDefault="008C7D88" w:rsidP="00D33BE9">
            <w:pPr>
              <w:autoSpaceDE w:val="0"/>
              <w:autoSpaceDN w:val="0"/>
              <w:adjustRightInd w:val="0"/>
              <w:jc w:val="both"/>
              <w:rPr>
                <w:rFonts w:eastAsiaTheme="minorHAnsi"/>
                <w:lang w:eastAsia="en-US"/>
              </w:rPr>
            </w:pPr>
            <w:r>
              <w:rPr>
                <w:rFonts w:eastAsiaTheme="minorHAnsi"/>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8336BB" w:rsidRPr="00E93A5E" w:rsidRDefault="00216A13" w:rsidP="00D33BE9">
            <w:pPr>
              <w:autoSpaceDE w:val="0"/>
              <w:autoSpaceDN w:val="0"/>
              <w:adjustRightInd w:val="0"/>
              <w:jc w:val="both"/>
              <w:rPr>
                <w:rFonts w:eastAsiaTheme="minorHAnsi"/>
                <w:lang w:eastAsia="en-US"/>
              </w:rPr>
            </w:pPr>
            <w:r>
              <w:rPr>
                <w:rFonts w:eastAsiaTheme="minorHAnsi"/>
                <w:lang w:eastAsia="en-US"/>
              </w:rPr>
              <w:t>3983,5</w:t>
            </w:r>
          </w:p>
        </w:tc>
        <w:tc>
          <w:tcPr>
            <w:tcW w:w="567" w:type="dxa"/>
            <w:tcBorders>
              <w:top w:val="single" w:sz="4" w:space="0" w:color="auto"/>
              <w:left w:val="single" w:sz="4" w:space="0" w:color="auto"/>
              <w:bottom w:val="single" w:sz="4" w:space="0" w:color="auto"/>
              <w:right w:val="single" w:sz="4" w:space="0" w:color="auto"/>
            </w:tcBorders>
          </w:tcPr>
          <w:p w:rsidR="008336BB" w:rsidRPr="00E93A5E" w:rsidRDefault="008C7D88" w:rsidP="00D33BE9">
            <w:pPr>
              <w:autoSpaceDE w:val="0"/>
              <w:autoSpaceDN w:val="0"/>
              <w:adjustRightInd w:val="0"/>
              <w:jc w:val="both"/>
              <w:rPr>
                <w:rFonts w:eastAsiaTheme="minorHAnsi"/>
                <w:lang w:eastAsia="en-US"/>
              </w:rPr>
            </w:pPr>
            <w:r>
              <w:rPr>
                <w:rFonts w:eastAsiaTheme="minorHAnsi"/>
                <w:lang w:eastAsia="en-US"/>
              </w:rPr>
              <w:t>0,00</w:t>
            </w:r>
          </w:p>
        </w:tc>
        <w:tc>
          <w:tcPr>
            <w:tcW w:w="707" w:type="dxa"/>
            <w:tcBorders>
              <w:top w:val="single" w:sz="4" w:space="0" w:color="auto"/>
              <w:left w:val="single" w:sz="4" w:space="0" w:color="auto"/>
              <w:bottom w:val="single" w:sz="4" w:space="0" w:color="auto"/>
              <w:right w:val="single" w:sz="4" w:space="0" w:color="auto"/>
            </w:tcBorders>
          </w:tcPr>
          <w:p w:rsidR="008336BB" w:rsidRPr="00E93A5E" w:rsidRDefault="00216A13" w:rsidP="00D33BE9">
            <w:pPr>
              <w:autoSpaceDE w:val="0"/>
              <w:autoSpaceDN w:val="0"/>
              <w:adjustRightInd w:val="0"/>
              <w:jc w:val="both"/>
              <w:rPr>
                <w:rFonts w:eastAsiaTheme="minorHAnsi"/>
                <w:lang w:eastAsia="en-US"/>
              </w:rPr>
            </w:pPr>
            <w:r>
              <w:rPr>
                <w:rFonts w:eastAsiaTheme="minorHAnsi"/>
                <w:lang w:eastAsia="en-US"/>
              </w:rPr>
              <w:t>Озелененная территория городского парка</w:t>
            </w:r>
          </w:p>
        </w:tc>
        <w:tc>
          <w:tcPr>
            <w:tcW w:w="997" w:type="dxa"/>
            <w:vMerge w:val="restart"/>
            <w:tcBorders>
              <w:top w:val="single" w:sz="4" w:space="0" w:color="auto"/>
              <w:left w:val="single" w:sz="4" w:space="0" w:color="auto"/>
            </w:tcBorders>
          </w:tcPr>
          <w:p w:rsidR="008336BB" w:rsidRPr="00E93A5E" w:rsidRDefault="008336BB" w:rsidP="00D33BE9">
            <w:pPr>
              <w:autoSpaceDE w:val="0"/>
              <w:autoSpaceDN w:val="0"/>
              <w:adjustRightInd w:val="0"/>
              <w:jc w:val="both"/>
              <w:rPr>
                <w:rFonts w:eastAsiaTheme="minorHAnsi"/>
                <w:lang w:eastAsia="en-US"/>
              </w:rPr>
            </w:pPr>
            <w:r>
              <w:rPr>
                <w:rFonts w:eastAsiaTheme="minorHAnsi"/>
                <w:lang w:eastAsia="en-US"/>
              </w:rPr>
              <w:t>Администрация Усть-Лабинского городского поселения</w:t>
            </w:r>
          </w:p>
        </w:tc>
      </w:tr>
      <w:tr w:rsidR="00D33BE9" w:rsidRPr="00E93A5E" w:rsidTr="008C7D88">
        <w:trPr>
          <w:trHeight w:val="420"/>
        </w:trPr>
        <w:tc>
          <w:tcPr>
            <w:tcW w:w="851" w:type="dxa"/>
            <w:vMerge/>
            <w:tcBorders>
              <w:right w:val="single" w:sz="4" w:space="0" w:color="auto"/>
            </w:tcBorders>
          </w:tcPr>
          <w:p w:rsidR="00D33BE9" w:rsidRPr="00E93A5E" w:rsidRDefault="00D33BE9" w:rsidP="00D33BE9">
            <w:pPr>
              <w:autoSpaceDE w:val="0"/>
              <w:autoSpaceDN w:val="0"/>
              <w:adjustRightInd w:val="0"/>
              <w:jc w:val="center"/>
              <w:rPr>
                <w:rFonts w:eastAsiaTheme="minorHAnsi"/>
                <w:lang w:eastAsia="en-US"/>
              </w:rPr>
            </w:pPr>
          </w:p>
        </w:tc>
        <w:tc>
          <w:tcPr>
            <w:tcW w:w="2126" w:type="dxa"/>
            <w:vMerge/>
            <w:tcBorders>
              <w:left w:val="single" w:sz="4" w:space="0" w:color="auto"/>
              <w:right w:val="single" w:sz="4" w:space="0" w:color="auto"/>
            </w:tcBorders>
          </w:tcPr>
          <w:p w:rsidR="00D33BE9" w:rsidRDefault="00D33BE9" w:rsidP="00D33BE9">
            <w:pPr>
              <w:autoSpaceDE w:val="0"/>
              <w:autoSpaceDN w:val="0"/>
              <w:adjustRightInd w:val="0"/>
              <w:rPr>
                <w:rFonts w:eastAsiaTheme="minorHAnsi"/>
                <w:lang w:eastAsia="en-US"/>
              </w:rPr>
            </w:pPr>
          </w:p>
        </w:tc>
        <w:tc>
          <w:tcPr>
            <w:tcW w:w="709" w:type="dxa"/>
            <w:vMerge/>
            <w:tcBorders>
              <w:left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rPr>
                <w:rFonts w:eastAsiaTheme="minorHAnsi"/>
                <w:lang w:eastAsia="en-US"/>
              </w:rPr>
            </w:pPr>
            <w:r>
              <w:rPr>
                <w:rFonts w:eastAsiaTheme="minorHAnsi"/>
                <w:lang w:eastAsia="en-US"/>
              </w:rPr>
              <w:t>2023</w:t>
            </w:r>
          </w:p>
        </w:tc>
        <w:tc>
          <w:tcPr>
            <w:tcW w:w="1134" w:type="dxa"/>
            <w:tcBorders>
              <w:top w:val="single" w:sz="4" w:space="0" w:color="auto"/>
              <w:left w:val="single" w:sz="4" w:space="0" w:color="auto"/>
              <w:bottom w:val="single" w:sz="4" w:space="0" w:color="auto"/>
              <w:right w:val="single" w:sz="4" w:space="0" w:color="auto"/>
            </w:tcBorders>
          </w:tcPr>
          <w:p w:rsidR="00D33BE9" w:rsidRPr="00E93A5E" w:rsidRDefault="00216A13" w:rsidP="00D33BE9">
            <w:pPr>
              <w:autoSpaceDE w:val="0"/>
              <w:autoSpaceDN w:val="0"/>
              <w:adjustRightInd w:val="0"/>
              <w:jc w:val="both"/>
              <w:rPr>
                <w:rFonts w:eastAsiaTheme="minorHAnsi"/>
                <w:lang w:eastAsia="en-US"/>
              </w:rPr>
            </w:pPr>
            <w:r>
              <w:rPr>
                <w:rFonts w:eastAsiaTheme="minorHAnsi"/>
                <w:lang w:eastAsia="en-US"/>
              </w:rPr>
              <w:t>0</w:t>
            </w:r>
          </w:p>
        </w:tc>
        <w:tc>
          <w:tcPr>
            <w:tcW w:w="709"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708"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D33BE9" w:rsidRPr="00E93A5E" w:rsidRDefault="00F46BA3" w:rsidP="00D33BE9">
            <w:pPr>
              <w:autoSpaceDE w:val="0"/>
              <w:autoSpaceDN w:val="0"/>
              <w:adjustRightInd w:val="0"/>
              <w:jc w:val="both"/>
              <w:rPr>
                <w:rFonts w:eastAsiaTheme="minorHAnsi"/>
                <w:lang w:eastAsia="en-US"/>
              </w:rPr>
            </w:pPr>
            <w:r>
              <w:rPr>
                <w:rFonts w:eastAsiaTheme="minorHAnsi"/>
                <w:lang w:eastAsia="en-US"/>
              </w:rPr>
              <w:t>0</w:t>
            </w:r>
          </w:p>
        </w:tc>
        <w:tc>
          <w:tcPr>
            <w:tcW w:w="567" w:type="dxa"/>
            <w:tcBorders>
              <w:top w:val="single" w:sz="4" w:space="0" w:color="auto"/>
              <w:left w:val="single" w:sz="4" w:space="0" w:color="auto"/>
              <w:bottom w:val="single" w:sz="4" w:space="0" w:color="auto"/>
              <w:right w:val="single" w:sz="4" w:space="0" w:color="auto"/>
            </w:tcBorders>
          </w:tcPr>
          <w:p w:rsidR="00D33BE9" w:rsidRPr="00E93A5E" w:rsidRDefault="00216A13" w:rsidP="00D33BE9">
            <w:pPr>
              <w:autoSpaceDE w:val="0"/>
              <w:autoSpaceDN w:val="0"/>
              <w:adjustRightInd w:val="0"/>
              <w:jc w:val="both"/>
              <w:rPr>
                <w:rFonts w:eastAsiaTheme="minorHAnsi"/>
                <w:lang w:eastAsia="en-US"/>
              </w:rPr>
            </w:pPr>
            <w:r>
              <w:rPr>
                <w:rFonts w:eastAsiaTheme="minorHAnsi"/>
                <w:lang w:eastAsia="en-US"/>
              </w:rPr>
              <w:t>0</w:t>
            </w:r>
          </w:p>
        </w:tc>
        <w:tc>
          <w:tcPr>
            <w:tcW w:w="707" w:type="dxa"/>
            <w:tcBorders>
              <w:top w:val="single" w:sz="4" w:space="0" w:color="auto"/>
              <w:left w:val="single" w:sz="4" w:space="0" w:color="auto"/>
              <w:bottom w:val="single" w:sz="4" w:space="0" w:color="auto"/>
              <w:right w:val="single" w:sz="4" w:space="0" w:color="auto"/>
            </w:tcBorders>
          </w:tcPr>
          <w:p w:rsidR="00D33BE9" w:rsidRPr="00E93A5E" w:rsidRDefault="00216A13" w:rsidP="00D33BE9">
            <w:pPr>
              <w:autoSpaceDE w:val="0"/>
              <w:autoSpaceDN w:val="0"/>
              <w:adjustRightInd w:val="0"/>
              <w:jc w:val="both"/>
              <w:rPr>
                <w:rFonts w:eastAsiaTheme="minorHAnsi"/>
                <w:lang w:eastAsia="en-US"/>
              </w:rPr>
            </w:pPr>
            <w:r>
              <w:rPr>
                <w:rFonts w:eastAsiaTheme="minorHAnsi"/>
                <w:lang w:eastAsia="en-US"/>
              </w:rPr>
              <w:t>Озелененная территория городского парка</w:t>
            </w:r>
          </w:p>
        </w:tc>
        <w:tc>
          <w:tcPr>
            <w:tcW w:w="997" w:type="dxa"/>
            <w:vMerge/>
            <w:tcBorders>
              <w:left w:val="single" w:sz="4" w:space="0" w:color="auto"/>
            </w:tcBorders>
          </w:tcPr>
          <w:p w:rsidR="00D33BE9" w:rsidRDefault="00D33BE9" w:rsidP="00D33BE9">
            <w:pPr>
              <w:autoSpaceDE w:val="0"/>
              <w:autoSpaceDN w:val="0"/>
              <w:adjustRightInd w:val="0"/>
              <w:jc w:val="both"/>
              <w:rPr>
                <w:rFonts w:eastAsiaTheme="minorHAnsi"/>
                <w:lang w:eastAsia="en-US"/>
              </w:rPr>
            </w:pPr>
          </w:p>
        </w:tc>
      </w:tr>
      <w:tr w:rsidR="00D33BE9" w:rsidRPr="00E93A5E" w:rsidTr="008C7D88">
        <w:trPr>
          <w:trHeight w:val="375"/>
        </w:trPr>
        <w:tc>
          <w:tcPr>
            <w:tcW w:w="851" w:type="dxa"/>
            <w:vMerge/>
            <w:tcBorders>
              <w:right w:val="single" w:sz="4" w:space="0" w:color="auto"/>
            </w:tcBorders>
          </w:tcPr>
          <w:p w:rsidR="00D33BE9" w:rsidRPr="00E93A5E" w:rsidRDefault="00D33BE9" w:rsidP="00D33BE9">
            <w:pPr>
              <w:autoSpaceDE w:val="0"/>
              <w:autoSpaceDN w:val="0"/>
              <w:adjustRightInd w:val="0"/>
              <w:jc w:val="center"/>
              <w:rPr>
                <w:rFonts w:eastAsiaTheme="minorHAnsi"/>
                <w:lang w:eastAsia="en-US"/>
              </w:rPr>
            </w:pPr>
          </w:p>
        </w:tc>
        <w:tc>
          <w:tcPr>
            <w:tcW w:w="2126" w:type="dxa"/>
            <w:vMerge/>
            <w:tcBorders>
              <w:left w:val="single" w:sz="4" w:space="0" w:color="auto"/>
              <w:right w:val="single" w:sz="4" w:space="0" w:color="auto"/>
            </w:tcBorders>
          </w:tcPr>
          <w:p w:rsidR="00D33BE9" w:rsidRDefault="00D33BE9" w:rsidP="00D33BE9">
            <w:pPr>
              <w:autoSpaceDE w:val="0"/>
              <w:autoSpaceDN w:val="0"/>
              <w:adjustRightInd w:val="0"/>
              <w:rPr>
                <w:rFonts w:eastAsiaTheme="minorHAnsi"/>
                <w:lang w:eastAsia="en-US"/>
              </w:rPr>
            </w:pPr>
          </w:p>
        </w:tc>
        <w:tc>
          <w:tcPr>
            <w:tcW w:w="709" w:type="dxa"/>
            <w:vMerge/>
            <w:tcBorders>
              <w:left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rPr>
                <w:rFonts w:eastAsiaTheme="minorHAnsi"/>
                <w:lang w:eastAsia="en-US"/>
              </w:rPr>
            </w:pPr>
            <w:r>
              <w:rPr>
                <w:rFonts w:eastAsiaTheme="minorHAnsi"/>
                <w:lang w:eastAsia="en-US"/>
              </w:rPr>
              <w:t>2024</w:t>
            </w:r>
          </w:p>
        </w:tc>
        <w:tc>
          <w:tcPr>
            <w:tcW w:w="1134" w:type="dxa"/>
            <w:tcBorders>
              <w:top w:val="single" w:sz="4" w:space="0" w:color="auto"/>
              <w:left w:val="single" w:sz="4" w:space="0" w:color="auto"/>
              <w:bottom w:val="single" w:sz="4" w:space="0" w:color="auto"/>
              <w:right w:val="single" w:sz="4" w:space="0" w:color="auto"/>
            </w:tcBorders>
          </w:tcPr>
          <w:p w:rsidR="00D33BE9" w:rsidRPr="00E93A5E" w:rsidRDefault="00F46BA3" w:rsidP="00D33BE9">
            <w:pPr>
              <w:autoSpaceDE w:val="0"/>
              <w:autoSpaceDN w:val="0"/>
              <w:adjustRightInd w:val="0"/>
              <w:jc w:val="both"/>
              <w:rPr>
                <w:rFonts w:eastAsiaTheme="minorHAnsi"/>
                <w:lang w:eastAsia="en-US"/>
              </w:rPr>
            </w:pPr>
            <w:r>
              <w:rPr>
                <w:rFonts w:eastAsiaTheme="minorHAnsi"/>
                <w:lang w:eastAsia="en-US"/>
              </w:rPr>
              <w:t>0</w:t>
            </w:r>
          </w:p>
        </w:tc>
        <w:tc>
          <w:tcPr>
            <w:tcW w:w="709"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708"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D33BE9" w:rsidRPr="00E93A5E" w:rsidRDefault="00F46BA3" w:rsidP="00D33BE9">
            <w:pPr>
              <w:autoSpaceDE w:val="0"/>
              <w:autoSpaceDN w:val="0"/>
              <w:adjustRightInd w:val="0"/>
              <w:jc w:val="both"/>
              <w:rPr>
                <w:rFonts w:eastAsiaTheme="minorHAnsi"/>
                <w:lang w:eastAsia="en-US"/>
              </w:rPr>
            </w:pPr>
            <w:r>
              <w:rPr>
                <w:rFonts w:eastAsiaTheme="minorHAnsi"/>
                <w:lang w:eastAsia="en-US"/>
              </w:rPr>
              <w:t>0</w:t>
            </w:r>
          </w:p>
        </w:tc>
        <w:tc>
          <w:tcPr>
            <w:tcW w:w="567"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707" w:type="dxa"/>
            <w:tcBorders>
              <w:top w:val="single" w:sz="4" w:space="0" w:color="auto"/>
              <w:left w:val="single" w:sz="4" w:space="0" w:color="auto"/>
              <w:bottom w:val="single" w:sz="4" w:space="0" w:color="auto"/>
              <w:right w:val="single" w:sz="4" w:space="0" w:color="auto"/>
            </w:tcBorders>
          </w:tcPr>
          <w:p w:rsidR="00D33BE9" w:rsidRPr="00E93A5E" w:rsidRDefault="00216A13" w:rsidP="00D33BE9">
            <w:pPr>
              <w:autoSpaceDE w:val="0"/>
              <w:autoSpaceDN w:val="0"/>
              <w:adjustRightInd w:val="0"/>
              <w:jc w:val="both"/>
              <w:rPr>
                <w:rFonts w:eastAsiaTheme="minorHAnsi"/>
                <w:lang w:eastAsia="en-US"/>
              </w:rPr>
            </w:pPr>
            <w:r>
              <w:rPr>
                <w:rFonts w:eastAsiaTheme="minorHAnsi"/>
                <w:lang w:eastAsia="en-US"/>
              </w:rPr>
              <w:t>Озелененная территория городского парка</w:t>
            </w:r>
          </w:p>
        </w:tc>
        <w:tc>
          <w:tcPr>
            <w:tcW w:w="997" w:type="dxa"/>
            <w:vMerge/>
            <w:tcBorders>
              <w:left w:val="single" w:sz="4" w:space="0" w:color="auto"/>
            </w:tcBorders>
          </w:tcPr>
          <w:p w:rsidR="00D33BE9" w:rsidRDefault="00D33BE9" w:rsidP="00D33BE9">
            <w:pPr>
              <w:autoSpaceDE w:val="0"/>
              <w:autoSpaceDN w:val="0"/>
              <w:adjustRightInd w:val="0"/>
              <w:jc w:val="both"/>
              <w:rPr>
                <w:rFonts w:eastAsiaTheme="minorHAnsi"/>
                <w:lang w:eastAsia="en-US"/>
              </w:rPr>
            </w:pPr>
          </w:p>
        </w:tc>
      </w:tr>
      <w:tr w:rsidR="00D33BE9" w:rsidRPr="00E93A5E" w:rsidTr="008C7D88">
        <w:trPr>
          <w:trHeight w:val="1620"/>
        </w:trPr>
        <w:tc>
          <w:tcPr>
            <w:tcW w:w="851" w:type="dxa"/>
            <w:vMerge/>
            <w:tcBorders>
              <w:bottom w:val="single" w:sz="4" w:space="0" w:color="auto"/>
              <w:right w:val="single" w:sz="4" w:space="0" w:color="auto"/>
            </w:tcBorders>
          </w:tcPr>
          <w:p w:rsidR="00D33BE9" w:rsidRPr="00E93A5E" w:rsidRDefault="00D33BE9" w:rsidP="00D33BE9">
            <w:pPr>
              <w:autoSpaceDE w:val="0"/>
              <w:autoSpaceDN w:val="0"/>
              <w:adjustRightInd w:val="0"/>
              <w:jc w:val="center"/>
              <w:rPr>
                <w:rFonts w:eastAsiaTheme="minorHAnsi"/>
                <w:lang w:eastAsia="en-US"/>
              </w:rPr>
            </w:pPr>
          </w:p>
        </w:tc>
        <w:tc>
          <w:tcPr>
            <w:tcW w:w="2126" w:type="dxa"/>
            <w:vMerge/>
            <w:tcBorders>
              <w:left w:val="single" w:sz="4" w:space="0" w:color="auto"/>
              <w:bottom w:val="single" w:sz="4" w:space="0" w:color="auto"/>
              <w:right w:val="single" w:sz="4" w:space="0" w:color="auto"/>
            </w:tcBorders>
          </w:tcPr>
          <w:p w:rsidR="00D33BE9" w:rsidRDefault="00D33BE9" w:rsidP="00D33BE9">
            <w:pPr>
              <w:autoSpaceDE w:val="0"/>
              <w:autoSpaceDN w:val="0"/>
              <w:adjustRightInd w:val="0"/>
              <w:rPr>
                <w:rFonts w:eastAsiaTheme="minorHAnsi"/>
                <w:lang w:eastAsia="en-US"/>
              </w:rPr>
            </w:pPr>
          </w:p>
        </w:tc>
        <w:tc>
          <w:tcPr>
            <w:tcW w:w="709" w:type="dxa"/>
            <w:vMerge/>
            <w:tcBorders>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rPr>
                <w:rFonts w:eastAsiaTheme="minorHAnsi"/>
                <w:lang w:eastAsia="en-US"/>
              </w:rPr>
            </w:pPr>
            <w:r>
              <w:rPr>
                <w:rFonts w:eastAsiaTheme="minorHAnsi"/>
                <w:lang w:eastAsia="en-US"/>
              </w:rPr>
              <w:t>всего</w:t>
            </w:r>
          </w:p>
        </w:tc>
        <w:tc>
          <w:tcPr>
            <w:tcW w:w="1134" w:type="dxa"/>
            <w:tcBorders>
              <w:top w:val="single" w:sz="4" w:space="0" w:color="auto"/>
              <w:left w:val="single" w:sz="4" w:space="0" w:color="auto"/>
              <w:bottom w:val="single" w:sz="4" w:space="0" w:color="auto"/>
              <w:right w:val="single" w:sz="4" w:space="0" w:color="auto"/>
            </w:tcBorders>
          </w:tcPr>
          <w:p w:rsidR="00D33BE9" w:rsidRPr="00E93A5E" w:rsidRDefault="00F46BA3" w:rsidP="00D33BE9">
            <w:pPr>
              <w:autoSpaceDE w:val="0"/>
              <w:autoSpaceDN w:val="0"/>
              <w:adjustRightInd w:val="0"/>
              <w:jc w:val="both"/>
              <w:rPr>
                <w:rFonts w:eastAsiaTheme="minorHAnsi"/>
                <w:lang w:eastAsia="en-US"/>
              </w:rPr>
            </w:pPr>
            <w:r>
              <w:rPr>
                <w:rFonts w:eastAsiaTheme="minorHAnsi"/>
                <w:lang w:eastAsia="en-US"/>
              </w:rPr>
              <w:t>3983,5</w:t>
            </w:r>
          </w:p>
        </w:tc>
        <w:tc>
          <w:tcPr>
            <w:tcW w:w="709"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708"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D33BE9" w:rsidRPr="00E93A5E" w:rsidRDefault="00C04E4D" w:rsidP="00D33BE9">
            <w:pPr>
              <w:autoSpaceDE w:val="0"/>
              <w:autoSpaceDN w:val="0"/>
              <w:adjustRightInd w:val="0"/>
              <w:jc w:val="both"/>
              <w:rPr>
                <w:rFonts w:eastAsiaTheme="minorHAnsi"/>
                <w:lang w:eastAsia="en-US"/>
              </w:rPr>
            </w:pPr>
            <w:r>
              <w:rPr>
                <w:rFonts w:eastAsiaTheme="minorHAnsi"/>
                <w:lang w:eastAsia="en-US"/>
              </w:rPr>
              <w:t>3983,5</w:t>
            </w:r>
          </w:p>
        </w:tc>
        <w:tc>
          <w:tcPr>
            <w:tcW w:w="567"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707"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Х</w:t>
            </w:r>
          </w:p>
        </w:tc>
        <w:tc>
          <w:tcPr>
            <w:tcW w:w="997" w:type="dxa"/>
            <w:vMerge/>
            <w:tcBorders>
              <w:left w:val="single" w:sz="4" w:space="0" w:color="auto"/>
              <w:bottom w:val="single" w:sz="4" w:space="0" w:color="auto"/>
            </w:tcBorders>
          </w:tcPr>
          <w:p w:rsidR="00D33BE9" w:rsidRDefault="00D33BE9" w:rsidP="00D33BE9">
            <w:pPr>
              <w:autoSpaceDE w:val="0"/>
              <w:autoSpaceDN w:val="0"/>
              <w:adjustRightInd w:val="0"/>
              <w:jc w:val="both"/>
              <w:rPr>
                <w:rFonts w:eastAsiaTheme="minorHAnsi"/>
                <w:lang w:eastAsia="en-US"/>
              </w:rPr>
            </w:pPr>
          </w:p>
        </w:tc>
      </w:tr>
      <w:tr w:rsidR="00D33BE9" w:rsidRPr="00E93A5E" w:rsidTr="008C7D88">
        <w:trPr>
          <w:trHeight w:val="267"/>
        </w:trPr>
        <w:tc>
          <w:tcPr>
            <w:tcW w:w="851" w:type="dxa"/>
            <w:tcBorders>
              <w:top w:val="single" w:sz="4" w:space="0" w:color="auto"/>
              <w:bottom w:val="single" w:sz="4" w:space="0" w:color="auto"/>
              <w:right w:val="single" w:sz="4" w:space="0" w:color="auto"/>
            </w:tcBorders>
          </w:tcPr>
          <w:p w:rsidR="00D33BE9" w:rsidRDefault="00D33BE9" w:rsidP="00D33BE9">
            <w:pPr>
              <w:autoSpaceDE w:val="0"/>
              <w:autoSpaceDN w:val="0"/>
              <w:adjustRightInd w:val="0"/>
              <w:jc w:val="center"/>
              <w:rPr>
                <w:rFonts w:eastAsiaTheme="minorHAnsi"/>
                <w:lang w:eastAsia="en-US"/>
              </w:rPr>
            </w:pPr>
            <w:r>
              <w:rPr>
                <w:rFonts w:eastAsiaTheme="minorHAnsi"/>
                <w:lang w:eastAsia="en-US"/>
              </w:rPr>
              <w:t>3</w:t>
            </w:r>
          </w:p>
        </w:tc>
        <w:tc>
          <w:tcPr>
            <w:tcW w:w="2126" w:type="dxa"/>
            <w:tcBorders>
              <w:top w:val="single" w:sz="4" w:space="0" w:color="auto"/>
              <w:left w:val="single" w:sz="4" w:space="0" w:color="auto"/>
              <w:bottom w:val="single" w:sz="4" w:space="0" w:color="auto"/>
              <w:right w:val="single" w:sz="4" w:space="0" w:color="auto"/>
            </w:tcBorders>
          </w:tcPr>
          <w:p w:rsidR="00D33BE9" w:rsidRPr="00D33BE9" w:rsidRDefault="00D33BE9" w:rsidP="00D33BE9">
            <w:pPr>
              <w:autoSpaceDE w:val="0"/>
              <w:autoSpaceDN w:val="0"/>
              <w:adjustRightInd w:val="0"/>
              <w:rPr>
                <w:rFonts w:eastAsiaTheme="minorHAnsi"/>
                <w:b/>
                <w:lang w:eastAsia="en-US"/>
              </w:rPr>
            </w:pPr>
            <w:r w:rsidRPr="00D33BE9">
              <w:rPr>
                <w:rFonts w:eastAsiaTheme="minorHAnsi"/>
                <w:b/>
                <w:lang w:eastAsia="en-US"/>
              </w:rPr>
              <w:t>Цель 3</w:t>
            </w:r>
          </w:p>
        </w:tc>
        <w:tc>
          <w:tcPr>
            <w:tcW w:w="7374" w:type="dxa"/>
            <w:gridSpan w:val="9"/>
            <w:tcBorders>
              <w:top w:val="single" w:sz="4" w:space="0" w:color="auto"/>
              <w:left w:val="single" w:sz="4" w:space="0" w:color="auto"/>
              <w:bottom w:val="single" w:sz="4" w:space="0" w:color="auto"/>
            </w:tcBorders>
          </w:tcPr>
          <w:p w:rsidR="00D33BE9" w:rsidRDefault="00C04E4D" w:rsidP="00F03A3F">
            <w:pPr>
              <w:autoSpaceDE w:val="0"/>
              <w:autoSpaceDN w:val="0"/>
              <w:adjustRightInd w:val="0"/>
              <w:jc w:val="both"/>
              <w:rPr>
                <w:rFonts w:eastAsiaTheme="minorHAnsi"/>
                <w:lang w:eastAsia="en-US"/>
              </w:rPr>
            </w:pPr>
            <w:r>
              <w:rPr>
                <w:rFonts w:eastAsiaTheme="minorHAnsi"/>
                <w:lang w:eastAsia="en-US"/>
              </w:rPr>
              <w:t>Прочее благоустройство (</w:t>
            </w:r>
            <w:r w:rsidR="004D3B10">
              <w:rPr>
                <w:rFonts w:eastAsiaTheme="minorHAnsi"/>
                <w:lang w:eastAsia="en-US"/>
              </w:rPr>
              <w:t>строительный контроль по мероприятиям, осуществляемым по муниципальной программе</w:t>
            </w:r>
            <w:r w:rsidR="00F03A3F">
              <w:rPr>
                <w:rFonts w:eastAsiaTheme="minorHAnsi"/>
                <w:lang w:eastAsia="en-US"/>
              </w:rPr>
              <w:t xml:space="preserve">; разработка дизайн-проекта, проектной документации и проведение проверки сметной стоимости по благоустройству общественных территорий </w:t>
            </w:r>
            <w:r>
              <w:rPr>
                <w:rFonts w:eastAsiaTheme="minorHAnsi"/>
                <w:lang w:eastAsia="en-US"/>
              </w:rPr>
              <w:t>)</w:t>
            </w:r>
          </w:p>
        </w:tc>
      </w:tr>
      <w:tr w:rsidR="00D33BE9" w:rsidRPr="00E93A5E" w:rsidTr="008C7D88">
        <w:trPr>
          <w:trHeight w:val="267"/>
        </w:trPr>
        <w:tc>
          <w:tcPr>
            <w:tcW w:w="851" w:type="dxa"/>
            <w:tcBorders>
              <w:top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center"/>
              <w:rPr>
                <w:rFonts w:eastAsiaTheme="minorHAnsi"/>
                <w:lang w:eastAsia="en-US"/>
              </w:rPr>
            </w:pPr>
            <w:r>
              <w:rPr>
                <w:rFonts w:eastAsiaTheme="minorHAnsi"/>
                <w:lang w:eastAsia="en-US"/>
              </w:rPr>
              <w:t>3.1</w:t>
            </w:r>
          </w:p>
        </w:tc>
        <w:tc>
          <w:tcPr>
            <w:tcW w:w="2126" w:type="dxa"/>
            <w:tcBorders>
              <w:top w:val="single" w:sz="4" w:space="0" w:color="auto"/>
              <w:left w:val="single" w:sz="4" w:space="0" w:color="auto"/>
              <w:bottom w:val="single" w:sz="4" w:space="0" w:color="auto"/>
              <w:right w:val="single" w:sz="4" w:space="0" w:color="auto"/>
            </w:tcBorders>
          </w:tcPr>
          <w:p w:rsidR="00D33BE9" w:rsidRPr="00D33BE9" w:rsidRDefault="00D33BE9" w:rsidP="00D33BE9">
            <w:pPr>
              <w:autoSpaceDE w:val="0"/>
              <w:autoSpaceDN w:val="0"/>
              <w:adjustRightInd w:val="0"/>
              <w:rPr>
                <w:rFonts w:eastAsiaTheme="minorHAnsi"/>
                <w:b/>
                <w:lang w:eastAsia="en-US"/>
              </w:rPr>
            </w:pPr>
            <w:r w:rsidRPr="00D33BE9">
              <w:rPr>
                <w:rFonts w:eastAsiaTheme="minorHAnsi"/>
                <w:b/>
                <w:lang w:eastAsia="en-US"/>
              </w:rPr>
              <w:t>Задача 3.1</w:t>
            </w:r>
          </w:p>
        </w:tc>
        <w:tc>
          <w:tcPr>
            <w:tcW w:w="7374" w:type="dxa"/>
            <w:gridSpan w:val="9"/>
            <w:tcBorders>
              <w:top w:val="single" w:sz="4" w:space="0" w:color="auto"/>
              <w:left w:val="single" w:sz="4" w:space="0" w:color="auto"/>
              <w:bottom w:val="single" w:sz="4" w:space="0" w:color="auto"/>
            </w:tcBorders>
          </w:tcPr>
          <w:p w:rsidR="00D33BE9" w:rsidRPr="00E93A5E" w:rsidRDefault="00C04E4D" w:rsidP="00D33BE9">
            <w:pPr>
              <w:autoSpaceDE w:val="0"/>
              <w:autoSpaceDN w:val="0"/>
              <w:adjustRightInd w:val="0"/>
              <w:jc w:val="both"/>
              <w:rPr>
                <w:rFonts w:eastAsiaTheme="minorHAnsi"/>
                <w:lang w:eastAsia="en-US"/>
              </w:rPr>
            </w:pPr>
            <w:r>
              <w:rPr>
                <w:rFonts w:eastAsiaTheme="minorHAnsi"/>
                <w:lang w:eastAsia="en-US"/>
              </w:rPr>
              <w:t xml:space="preserve">Выполнение работ в рамках прочего благоустройства </w:t>
            </w:r>
          </w:p>
        </w:tc>
      </w:tr>
      <w:tr w:rsidR="00D33BE9" w:rsidRPr="00E93A5E" w:rsidTr="008C7D88">
        <w:trPr>
          <w:trHeight w:val="345"/>
        </w:trPr>
        <w:tc>
          <w:tcPr>
            <w:tcW w:w="851" w:type="dxa"/>
            <w:vMerge w:val="restart"/>
            <w:tcBorders>
              <w:top w:val="single" w:sz="4" w:space="0" w:color="auto"/>
              <w:right w:val="single" w:sz="4" w:space="0" w:color="auto"/>
            </w:tcBorders>
          </w:tcPr>
          <w:p w:rsidR="00D33BE9" w:rsidRPr="00E93A5E" w:rsidRDefault="00D33BE9" w:rsidP="00D33BE9">
            <w:pPr>
              <w:autoSpaceDE w:val="0"/>
              <w:autoSpaceDN w:val="0"/>
              <w:adjustRightInd w:val="0"/>
              <w:jc w:val="center"/>
              <w:rPr>
                <w:rFonts w:eastAsiaTheme="minorHAnsi"/>
                <w:lang w:eastAsia="en-US"/>
              </w:rPr>
            </w:pPr>
            <w:r>
              <w:rPr>
                <w:rFonts w:eastAsiaTheme="minorHAnsi"/>
                <w:lang w:eastAsia="en-US"/>
              </w:rPr>
              <w:t>3</w:t>
            </w:r>
            <w:r w:rsidRPr="00E93A5E">
              <w:rPr>
                <w:rFonts w:eastAsiaTheme="minorHAnsi"/>
                <w:lang w:eastAsia="en-US"/>
              </w:rPr>
              <w:t>.1.1</w:t>
            </w:r>
          </w:p>
        </w:tc>
        <w:tc>
          <w:tcPr>
            <w:tcW w:w="2126" w:type="dxa"/>
            <w:vMerge w:val="restart"/>
            <w:tcBorders>
              <w:top w:val="single" w:sz="4" w:space="0" w:color="auto"/>
              <w:left w:val="single" w:sz="4" w:space="0" w:color="auto"/>
              <w:right w:val="single" w:sz="4" w:space="0" w:color="auto"/>
            </w:tcBorders>
          </w:tcPr>
          <w:p w:rsidR="00D33BE9" w:rsidRPr="00E93A5E" w:rsidRDefault="00AE7B0D" w:rsidP="00D33BE9">
            <w:pPr>
              <w:autoSpaceDE w:val="0"/>
              <w:autoSpaceDN w:val="0"/>
              <w:adjustRightInd w:val="0"/>
              <w:rPr>
                <w:rFonts w:eastAsiaTheme="minorHAnsi"/>
                <w:lang w:eastAsia="en-US"/>
              </w:rPr>
            </w:pPr>
            <w:r>
              <w:rPr>
                <w:rFonts w:eastAsiaTheme="minorHAnsi"/>
                <w:lang w:eastAsia="en-US"/>
              </w:rPr>
              <w:t>Проведение отдельных мероприятий по строительному контролю, разработке дизайн-проектов, проектной документации и проверке сметной стоимости по объектам благоустройства общественных территорий</w:t>
            </w:r>
          </w:p>
        </w:tc>
        <w:tc>
          <w:tcPr>
            <w:tcW w:w="709" w:type="dxa"/>
            <w:vMerge w:val="restart"/>
            <w:tcBorders>
              <w:top w:val="single" w:sz="4" w:space="0" w:color="auto"/>
              <w:left w:val="single" w:sz="4" w:space="0" w:color="auto"/>
              <w:right w:val="single" w:sz="4" w:space="0" w:color="auto"/>
            </w:tcBorders>
          </w:tcPr>
          <w:p w:rsidR="00D33BE9" w:rsidRPr="00E93A5E" w:rsidRDefault="005370D6" w:rsidP="00D33BE9">
            <w:pPr>
              <w:autoSpaceDE w:val="0"/>
              <w:autoSpaceDN w:val="0"/>
              <w:adjustRightInd w:val="0"/>
              <w:jc w:val="both"/>
              <w:rPr>
                <w:rFonts w:eastAsiaTheme="minorHAnsi"/>
                <w:lang w:eastAsia="en-US"/>
              </w:rPr>
            </w:pPr>
            <w:r>
              <w:rPr>
                <w:rFonts w:eastAsiaTheme="minorHAnsi"/>
                <w:lang w:eastAsia="en-US"/>
              </w:rPr>
              <w:t>3</w:t>
            </w:r>
          </w:p>
        </w:tc>
        <w:tc>
          <w:tcPr>
            <w:tcW w:w="709"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rPr>
                <w:rFonts w:eastAsiaTheme="minorHAnsi"/>
                <w:lang w:eastAsia="en-US"/>
              </w:rPr>
            </w:pPr>
            <w:r w:rsidRPr="00E93A5E">
              <w:rPr>
                <w:rFonts w:eastAsiaTheme="minorHAnsi"/>
                <w:lang w:eastAsia="en-US"/>
              </w:rPr>
              <w:t>2022</w:t>
            </w:r>
          </w:p>
        </w:tc>
        <w:tc>
          <w:tcPr>
            <w:tcW w:w="1134" w:type="dxa"/>
            <w:tcBorders>
              <w:top w:val="single" w:sz="4" w:space="0" w:color="auto"/>
              <w:left w:val="single" w:sz="4" w:space="0" w:color="auto"/>
              <w:bottom w:val="single" w:sz="4" w:space="0" w:color="auto"/>
              <w:right w:val="single" w:sz="4" w:space="0" w:color="auto"/>
            </w:tcBorders>
          </w:tcPr>
          <w:p w:rsidR="00D33BE9" w:rsidRPr="00E93A5E" w:rsidRDefault="00F03A3F" w:rsidP="00D33BE9">
            <w:pPr>
              <w:autoSpaceDE w:val="0"/>
              <w:autoSpaceDN w:val="0"/>
              <w:adjustRightInd w:val="0"/>
              <w:jc w:val="both"/>
              <w:rPr>
                <w:rFonts w:eastAsiaTheme="minorHAnsi"/>
                <w:lang w:eastAsia="en-US"/>
              </w:rPr>
            </w:pPr>
            <w:r>
              <w:rPr>
                <w:rFonts w:eastAsiaTheme="minorHAnsi"/>
                <w:lang w:eastAsia="en-US"/>
              </w:rPr>
              <w:t>3696,4</w:t>
            </w:r>
          </w:p>
        </w:tc>
        <w:tc>
          <w:tcPr>
            <w:tcW w:w="709"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708" w:type="dxa"/>
            <w:tcBorders>
              <w:top w:val="single" w:sz="4" w:space="0" w:color="auto"/>
              <w:left w:val="single" w:sz="4" w:space="0" w:color="auto"/>
              <w:bottom w:val="single" w:sz="4" w:space="0" w:color="auto"/>
              <w:right w:val="single" w:sz="4" w:space="0" w:color="auto"/>
            </w:tcBorders>
          </w:tcPr>
          <w:p w:rsidR="00D33BE9" w:rsidRPr="00E93A5E" w:rsidRDefault="00890940" w:rsidP="00E134BE">
            <w:pPr>
              <w:autoSpaceDE w:val="0"/>
              <w:autoSpaceDN w:val="0"/>
              <w:adjustRightInd w:val="0"/>
              <w:jc w:val="both"/>
              <w:rPr>
                <w:rFonts w:eastAsiaTheme="minorHAnsi"/>
                <w:lang w:eastAsia="en-US"/>
              </w:rPr>
            </w:pPr>
            <w:r>
              <w:rPr>
                <w:rFonts w:eastAsiaTheme="minorHAnsi"/>
                <w:lang w:eastAsia="en-US"/>
              </w:rPr>
              <w:t>0</w:t>
            </w:r>
          </w:p>
        </w:tc>
        <w:tc>
          <w:tcPr>
            <w:tcW w:w="1134" w:type="dxa"/>
            <w:tcBorders>
              <w:top w:val="single" w:sz="4" w:space="0" w:color="auto"/>
              <w:left w:val="single" w:sz="4" w:space="0" w:color="auto"/>
              <w:bottom w:val="single" w:sz="4" w:space="0" w:color="auto"/>
              <w:right w:val="single" w:sz="4" w:space="0" w:color="auto"/>
            </w:tcBorders>
          </w:tcPr>
          <w:p w:rsidR="00D33BE9" w:rsidRPr="00E93A5E" w:rsidRDefault="00F03A3F" w:rsidP="00D33BE9">
            <w:pPr>
              <w:autoSpaceDE w:val="0"/>
              <w:autoSpaceDN w:val="0"/>
              <w:adjustRightInd w:val="0"/>
              <w:jc w:val="both"/>
              <w:rPr>
                <w:rFonts w:eastAsiaTheme="minorHAnsi"/>
                <w:lang w:eastAsia="en-US"/>
              </w:rPr>
            </w:pPr>
            <w:r>
              <w:rPr>
                <w:rFonts w:eastAsiaTheme="minorHAnsi"/>
                <w:lang w:eastAsia="en-US"/>
              </w:rPr>
              <w:t>3696,4</w:t>
            </w:r>
          </w:p>
        </w:tc>
        <w:tc>
          <w:tcPr>
            <w:tcW w:w="567"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707" w:type="dxa"/>
            <w:tcBorders>
              <w:top w:val="single" w:sz="4" w:space="0" w:color="auto"/>
              <w:left w:val="single" w:sz="4" w:space="0" w:color="auto"/>
              <w:bottom w:val="single" w:sz="4" w:space="0" w:color="auto"/>
              <w:right w:val="single" w:sz="4" w:space="0" w:color="auto"/>
            </w:tcBorders>
          </w:tcPr>
          <w:p w:rsidR="00D33BE9" w:rsidRPr="00E93A5E" w:rsidRDefault="00AE7B0D" w:rsidP="00D33BE9">
            <w:pPr>
              <w:autoSpaceDE w:val="0"/>
              <w:autoSpaceDN w:val="0"/>
              <w:adjustRightInd w:val="0"/>
              <w:jc w:val="both"/>
              <w:rPr>
                <w:rFonts w:eastAsiaTheme="minorHAnsi"/>
                <w:lang w:eastAsia="en-US"/>
              </w:rPr>
            </w:pPr>
            <w:r>
              <w:rPr>
                <w:rFonts w:eastAsiaTheme="minorHAnsi"/>
                <w:lang w:eastAsia="en-US"/>
              </w:rPr>
              <w:t>Бесперебойное функционирование объектов благоустройства</w:t>
            </w:r>
          </w:p>
        </w:tc>
        <w:tc>
          <w:tcPr>
            <w:tcW w:w="997" w:type="dxa"/>
            <w:vMerge w:val="restart"/>
            <w:tcBorders>
              <w:top w:val="single" w:sz="4" w:space="0" w:color="auto"/>
              <w:lef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Администрация Усть-Лабинского городского поселения</w:t>
            </w:r>
          </w:p>
        </w:tc>
      </w:tr>
      <w:tr w:rsidR="00D33BE9" w:rsidRPr="00E93A5E" w:rsidTr="008C7D88">
        <w:trPr>
          <w:trHeight w:val="300"/>
        </w:trPr>
        <w:tc>
          <w:tcPr>
            <w:tcW w:w="851" w:type="dxa"/>
            <w:vMerge/>
            <w:tcBorders>
              <w:right w:val="single" w:sz="4" w:space="0" w:color="auto"/>
            </w:tcBorders>
          </w:tcPr>
          <w:p w:rsidR="00D33BE9" w:rsidRDefault="00D33BE9" w:rsidP="00D33BE9">
            <w:pPr>
              <w:autoSpaceDE w:val="0"/>
              <w:autoSpaceDN w:val="0"/>
              <w:adjustRightInd w:val="0"/>
              <w:jc w:val="center"/>
              <w:rPr>
                <w:rFonts w:eastAsiaTheme="minorHAnsi"/>
                <w:lang w:eastAsia="en-US"/>
              </w:rPr>
            </w:pPr>
          </w:p>
        </w:tc>
        <w:tc>
          <w:tcPr>
            <w:tcW w:w="2126" w:type="dxa"/>
            <w:vMerge/>
            <w:tcBorders>
              <w:left w:val="single" w:sz="4" w:space="0" w:color="auto"/>
              <w:right w:val="single" w:sz="4" w:space="0" w:color="auto"/>
            </w:tcBorders>
          </w:tcPr>
          <w:p w:rsidR="00D33BE9" w:rsidRDefault="00D33BE9" w:rsidP="00D33BE9">
            <w:pPr>
              <w:autoSpaceDE w:val="0"/>
              <w:autoSpaceDN w:val="0"/>
              <w:adjustRightInd w:val="0"/>
              <w:rPr>
                <w:rFonts w:eastAsiaTheme="minorHAnsi"/>
                <w:lang w:eastAsia="en-US"/>
              </w:rPr>
            </w:pPr>
          </w:p>
        </w:tc>
        <w:tc>
          <w:tcPr>
            <w:tcW w:w="709" w:type="dxa"/>
            <w:vMerge/>
            <w:tcBorders>
              <w:left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rPr>
                <w:rFonts w:eastAsiaTheme="minorHAnsi"/>
                <w:lang w:eastAsia="en-US"/>
              </w:rPr>
            </w:pPr>
            <w:r>
              <w:rPr>
                <w:rFonts w:eastAsiaTheme="minorHAnsi"/>
                <w:lang w:eastAsia="en-US"/>
              </w:rPr>
              <w:t>2023</w:t>
            </w:r>
          </w:p>
        </w:tc>
        <w:tc>
          <w:tcPr>
            <w:tcW w:w="1134" w:type="dxa"/>
            <w:tcBorders>
              <w:top w:val="single" w:sz="4" w:space="0" w:color="auto"/>
              <w:left w:val="single" w:sz="4" w:space="0" w:color="auto"/>
              <w:bottom w:val="single" w:sz="4" w:space="0" w:color="auto"/>
              <w:right w:val="single" w:sz="4" w:space="0" w:color="auto"/>
            </w:tcBorders>
          </w:tcPr>
          <w:p w:rsidR="00D33BE9" w:rsidRPr="00E93A5E" w:rsidRDefault="00F03A3F" w:rsidP="00D33BE9">
            <w:pPr>
              <w:autoSpaceDE w:val="0"/>
              <w:autoSpaceDN w:val="0"/>
              <w:adjustRightInd w:val="0"/>
              <w:jc w:val="both"/>
              <w:rPr>
                <w:rFonts w:eastAsiaTheme="minorHAnsi"/>
                <w:lang w:eastAsia="en-US"/>
              </w:rPr>
            </w:pPr>
            <w:r>
              <w:rPr>
                <w:rFonts w:eastAsiaTheme="minorHAnsi"/>
                <w:lang w:eastAsia="en-US"/>
              </w:rPr>
              <w:t>484,4</w:t>
            </w:r>
          </w:p>
        </w:tc>
        <w:tc>
          <w:tcPr>
            <w:tcW w:w="709"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708"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D33BE9" w:rsidRPr="00E93A5E" w:rsidRDefault="00F03A3F" w:rsidP="00D33BE9">
            <w:pPr>
              <w:autoSpaceDE w:val="0"/>
              <w:autoSpaceDN w:val="0"/>
              <w:adjustRightInd w:val="0"/>
              <w:jc w:val="both"/>
              <w:rPr>
                <w:rFonts w:eastAsiaTheme="minorHAnsi"/>
                <w:lang w:eastAsia="en-US"/>
              </w:rPr>
            </w:pPr>
            <w:r>
              <w:rPr>
                <w:rFonts w:eastAsiaTheme="minorHAnsi"/>
                <w:lang w:eastAsia="en-US"/>
              </w:rPr>
              <w:t>484,4</w:t>
            </w:r>
          </w:p>
        </w:tc>
        <w:tc>
          <w:tcPr>
            <w:tcW w:w="567"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707" w:type="dxa"/>
            <w:tcBorders>
              <w:top w:val="single" w:sz="4" w:space="0" w:color="auto"/>
              <w:left w:val="single" w:sz="4" w:space="0" w:color="auto"/>
              <w:bottom w:val="single" w:sz="4" w:space="0" w:color="auto"/>
              <w:right w:val="single" w:sz="4" w:space="0" w:color="auto"/>
            </w:tcBorders>
          </w:tcPr>
          <w:p w:rsidR="00D33BE9" w:rsidRPr="00E93A5E" w:rsidRDefault="00AE7B0D" w:rsidP="00D33BE9">
            <w:pPr>
              <w:autoSpaceDE w:val="0"/>
              <w:autoSpaceDN w:val="0"/>
              <w:adjustRightInd w:val="0"/>
              <w:jc w:val="both"/>
              <w:rPr>
                <w:rFonts w:eastAsiaTheme="minorHAnsi"/>
                <w:lang w:eastAsia="en-US"/>
              </w:rPr>
            </w:pPr>
            <w:r>
              <w:rPr>
                <w:rFonts w:eastAsiaTheme="minorHAnsi"/>
                <w:lang w:eastAsia="en-US"/>
              </w:rPr>
              <w:t>Бесперебойное функционирование объектов благоустройства</w:t>
            </w:r>
          </w:p>
        </w:tc>
        <w:tc>
          <w:tcPr>
            <w:tcW w:w="997" w:type="dxa"/>
            <w:vMerge/>
            <w:tcBorders>
              <w:left w:val="single" w:sz="4" w:space="0" w:color="auto"/>
            </w:tcBorders>
          </w:tcPr>
          <w:p w:rsidR="00D33BE9" w:rsidRDefault="00D33BE9" w:rsidP="00D33BE9">
            <w:pPr>
              <w:autoSpaceDE w:val="0"/>
              <w:autoSpaceDN w:val="0"/>
              <w:adjustRightInd w:val="0"/>
              <w:jc w:val="both"/>
              <w:rPr>
                <w:rFonts w:eastAsiaTheme="minorHAnsi"/>
                <w:lang w:eastAsia="en-US"/>
              </w:rPr>
            </w:pPr>
          </w:p>
        </w:tc>
      </w:tr>
      <w:tr w:rsidR="00D33BE9" w:rsidRPr="00E93A5E" w:rsidTr="008C7D88">
        <w:trPr>
          <w:trHeight w:val="330"/>
        </w:trPr>
        <w:tc>
          <w:tcPr>
            <w:tcW w:w="851" w:type="dxa"/>
            <w:vMerge/>
            <w:tcBorders>
              <w:right w:val="single" w:sz="4" w:space="0" w:color="auto"/>
            </w:tcBorders>
          </w:tcPr>
          <w:p w:rsidR="00D33BE9" w:rsidRDefault="00D33BE9" w:rsidP="00D33BE9">
            <w:pPr>
              <w:autoSpaceDE w:val="0"/>
              <w:autoSpaceDN w:val="0"/>
              <w:adjustRightInd w:val="0"/>
              <w:jc w:val="center"/>
              <w:rPr>
                <w:rFonts w:eastAsiaTheme="minorHAnsi"/>
                <w:lang w:eastAsia="en-US"/>
              </w:rPr>
            </w:pPr>
          </w:p>
        </w:tc>
        <w:tc>
          <w:tcPr>
            <w:tcW w:w="2126" w:type="dxa"/>
            <w:vMerge/>
            <w:tcBorders>
              <w:left w:val="single" w:sz="4" w:space="0" w:color="auto"/>
              <w:right w:val="single" w:sz="4" w:space="0" w:color="auto"/>
            </w:tcBorders>
          </w:tcPr>
          <w:p w:rsidR="00D33BE9" w:rsidRDefault="00D33BE9" w:rsidP="00D33BE9">
            <w:pPr>
              <w:autoSpaceDE w:val="0"/>
              <w:autoSpaceDN w:val="0"/>
              <w:adjustRightInd w:val="0"/>
              <w:rPr>
                <w:rFonts w:eastAsiaTheme="minorHAnsi"/>
                <w:lang w:eastAsia="en-US"/>
              </w:rPr>
            </w:pPr>
          </w:p>
        </w:tc>
        <w:tc>
          <w:tcPr>
            <w:tcW w:w="709" w:type="dxa"/>
            <w:vMerge/>
            <w:tcBorders>
              <w:left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rPr>
                <w:rFonts w:eastAsiaTheme="minorHAnsi"/>
                <w:lang w:eastAsia="en-US"/>
              </w:rPr>
            </w:pPr>
            <w:r>
              <w:rPr>
                <w:rFonts w:eastAsiaTheme="minorHAnsi"/>
                <w:lang w:eastAsia="en-US"/>
              </w:rPr>
              <w:t>2024</w:t>
            </w:r>
          </w:p>
        </w:tc>
        <w:tc>
          <w:tcPr>
            <w:tcW w:w="1134" w:type="dxa"/>
            <w:tcBorders>
              <w:top w:val="single" w:sz="4" w:space="0" w:color="auto"/>
              <w:left w:val="single" w:sz="4" w:space="0" w:color="auto"/>
              <w:bottom w:val="single" w:sz="4" w:space="0" w:color="auto"/>
              <w:right w:val="single" w:sz="4" w:space="0" w:color="auto"/>
            </w:tcBorders>
          </w:tcPr>
          <w:p w:rsidR="00D33BE9" w:rsidRPr="00E93A5E" w:rsidRDefault="00F03A3F" w:rsidP="00D33BE9">
            <w:pPr>
              <w:autoSpaceDE w:val="0"/>
              <w:autoSpaceDN w:val="0"/>
              <w:adjustRightInd w:val="0"/>
              <w:jc w:val="both"/>
              <w:rPr>
                <w:rFonts w:eastAsiaTheme="minorHAnsi"/>
                <w:lang w:eastAsia="en-US"/>
              </w:rPr>
            </w:pPr>
            <w:r>
              <w:rPr>
                <w:rFonts w:eastAsiaTheme="minorHAnsi"/>
                <w:lang w:eastAsia="en-US"/>
              </w:rPr>
              <w:t>0,00</w:t>
            </w:r>
          </w:p>
        </w:tc>
        <w:tc>
          <w:tcPr>
            <w:tcW w:w="709"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708"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D33BE9" w:rsidRPr="00E93A5E" w:rsidRDefault="00F03A3F" w:rsidP="00D33BE9">
            <w:pPr>
              <w:autoSpaceDE w:val="0"/>
              <w:autoSpaceDN w:val="0"/>
              <w:adjustRightInd w:val="0"/>
              <w:jc w:val="both"/>
              <w:rPr>
                <w:rFonts w:eastAsiaTheme="minorHAnsi"/>
                <w:lang w:eastAsia="en-US"/>
              </w:rPr>
            </w:pPr>
            <w:r>
              <w:rPr>
                <w:rFonts w:eastAsiaTheme="minorHAnsi"/>
                <w:lang w:eastAsia="en-US"/>
              </w:rPr>
              <w:t>0,00</w:t>
            </w:r>
          </w:p>
        </w:tc>
        <w:tc>
          <w:tcPr>
            <w:tcW w:w="567"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707" w:type="dxa"/>
            <w:tcBorders>
              <w:top w:val="single" w:sz="4" w:space="0" w:color="auto"/>
              <w:left w:val="single" w:sz="4" w:space="0" w:color="auto"/>
              <w:bottom w:val="single" w:sz="4" w:space="0" w:color="auto"/>
              <w:right w:val="single" w:sz="4" w:space="0" w:color="auto"/>
            </w:tcBorders>
          </w:tcPr>
          <w:p w:rsidR="00D33BE9" w:rsidRPr="00E93A5E" w:rsidRDefault="00AE7B0D" w:rsidP="00D33BE9">
            <w:pPr>
              <w:autoSpaceDE w:val="0"/>
              <w:autoSpaceDN w:val="0"/>
              <w:adjustRightInd w:val="0"/>
              <w:jc w:val="both"/>
              <w:rPr>
                <w:rFonts w:eastAsiaTheme="minorHAnsi"/>
                <w:lang w:eastAsia="en-US"/>
              </w:rPr>
            </w:pPr>
            <w:r>
              <w:rPr>
                <w:rFonts w:eastAsiaTheme="minorHAnsi"/>
                <w:lang w:eastAsia="en-US"/>
              </w:rPr>
              <w:t>Бесперебойное функционирование объектов благоустройства</w:t>
            </w:r>
          </w:p>
        </w:tc>
        <w:tc>
          <w:tcPr>
            <w:tcW w:w="997" w:type="dxa"/>
            <w:vMerge/>
            <w:tcBorders>
              <w:left w:val="single" w:sz="4" w:space="0" w:color="auto"/>
            </w:tcBorders>
          </w:tcPr>
          <w:p w:rsidR="00D33BE9" w:rsidRDefault="00D33BE9" w:rsidP="00D33BE9">
            <w:pPr>
              <w:autoSpaceDE w:val="0"/>
              <w:autoSpaceDN w:val="0"/>
              <w:adjustRightInd w:val="0"/>
              <w:jc w:val="both"/>
              <w:rPr>
                <w:rFonts w:eastAsiaTheme="minorHAnsi"/>
                <w:lang w:eastAsia="en-US"/>
              </w:rPr>
            </w:pPr>
          </w:p>
        </w:tc>
      </w:tr>
      <w:tr w:rsidR="00D33BE9" w:rsidRPr="00E93A5E" w:rsidTr="000B0DDF">
        <w:trPr>
          <w:trHeight w:val="2434"/>
        </w:trPr>
        <w:tc>
          <w:tcPr>
            <w:tcW w:w="851" w:type="dxa"/>
            <w:vMerge/>
            <w:tcBorders>
              <w:right w:val="single" w:sz="4" w:space="0" w:color="auto"/>
            </w:tcBorders>
          </w:tcPr>
          <w:p w:rsidR="00D33BE9" w:rsidRDefault="00D33BE9" w:rsidP="00D33BE9">
            <w:pPr>
              <w:autoSpaceDE w:val="0"/>
              <w:autoSpaceDN w:val="0"/>
              <w:adjustRightInd w:val="0"/>
              <w:jc w:val="center"/>
              <w:rPr>
                <w:rFonts w:eastAsiaTheme="minorHAnsi"/>
                <w:lang w:eastAsia="en-US"/>
              </w:rPr>
            </w:pPr>
          </w:p>
        </w:tc>
        <w:tc>
          <w:tcPr>
            <w:tcW w:w="2126" w:type="dxa"/>
            <w:vMerge/>
            <w:tcBorders>
              <w:left w:val="single" w:sz="4" w:space="0" w:color="auto"/>
              <w:right w:val="single" w:sz="4" w:space="0" w:color="auto"/>
            </w:tcBorders>
          </w:tcPr>
          <w:p w:rsidR="00D33BE9" w:rsidRDefault="00D33BE9" w:rsidP="00D33BE9">
            <w:pPr>
              <w:autoSpaceDE w:val="0"/>
              <w:autoSpaceDN w:val="0"/>
              <w:adjustRightInd w:val="0"/>
              <w:rPr>
                <w:rFonts w:eastAsiaTheme="minorHAnsi"/>
                <w:lang w:eastAsia="en-US"/>
              </w:rPr>
            </w:pPr>
          </w:p>
        </w:tc>
        <w:tc>
          <w:tcPr>
            <w:tcW w:w="709" w:type="dxa"/>
            <w:vMerge/>
            <w:tcBorders>
              <w:left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rPr>
                <w:rFonts w:eastAsiaTheme="minorHAnsi"/>
                <w:lang w:eastAsia="en-US"/>
              </w:rPr>
            </w:pPr>
            <w:r>
              <w:rPr>
                <w:rFonts w:eastAsiaTheme="minorHAnsi"/>
                <w:lang w:eastAsia="en-US"/>
              </w:rPr>
              <w:t>всего</w:t>
            </w:r>
          </w:p>
        </w:tc>
        <w:tc>
          <w:tcPr>
            <w:tcW w:w="1134" w:type="dxa"/>
            <w:tcBorders>
              <w:top w:val="single" w:sz="4" w:space="0" w:color="auto"/>
              <w:left w:val="single" w:sz="4" w:space="0" w:color="auto"/>
              <w:bottom w:val="single" w:sz="4" w:space="0" w:color="auto"/>
              <w:right w:val="single" w:sz="4" w:space="0" w:color="auto"/>
            </w:tcBorders>
          </w:tcPr>
          <w:p w:rsidR="00D33BE9" w:rsidRPr="00E93A5E" w:rsidRDefault="00F03A3F" w:rsidP="00D33BE9">
            <w:pPr>
              <w:autoSpaceDE w:val="0"/>
              <w:autoSpaceDN w:val="0"/>
              <w:adjustRightInd w:val="0"/>
              <w:jc w:val="both"/>
              <w:rPr>
                <w:rFonts w:eastAsiaTheme="minorHAnsi"/>
                <w:lang w:eastAsia="en-US"/>
              </w:rPr>
            </w:pPr>
            <w:r>
              <w:rPr>
                <w:rFonts w:eastAsiaTheme="minorHAnsi"/>
                <w:lang w:eastAsia="en-US"/>
              </w:rPr>
              <w:t>4180,8</w:t>
            </w:r>
          </w:p>
        </w:tc>
        <w:tc>
          <w:tcPr>
            <w:tcW w:w="709"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708" w:type="dxa"/>
            <w:tcBorders>
              <w:top w:val="single" w:sz="4" w:space="0" w:color="auto"/>
              <w:left w:val="single" w:sz="4" w:space="0" w:color="auto"/>
              <w:bottom w:val="single" w:sz="4" w:space="0" w:color="auto"/>
              <w:right w:val="single" w:sz="4" w:space="0" w:color="auto"/>
            </w:tcBorders>
          </w:tcPr>
          <w:p w:rsidR="00D33BE9" w:rsidRPr="00E93A5E" w:rsidRDefault="00890940" w:rsidP="00D33BE9">
            <w:pPr>
              <w:autoSpaceDE w:val="0"/>
              <w:autoSpaceDN w:val="0"/>
              <w:adjustRightInd w:val="0"/>
              <w:jc w:val="both"/>
              <w:rPr>
                <w:rFonts w:eastAsiaTheme="minorHAnsi"/>
                <w:lang w:eastAsia="en-US"/>
              </w:rPr>
            </w:pPr>
            <w:r>
              <w:rPr>
                <w:rFonts w:eastAsiaTheme="minorHAnsi"/>
                <w:lang w:eastAsia="en-US"/>
              </w:rPr>
              <w:t>0</w:t>
            </w:r>
          </w:p>
        </w:tc>
        <w:tc>
          <w:tcPr>
            <w:tcW w:w="1134" w:type="dxa"/>
            <w:tcBorders>
              <w:top w:val="single" w:sz="4" w:space="0" w:color="auto"/>
              <w:left w:val="single" w:sz="4" w:space="0" w:color="auto"/>
              <w:bottom w:val="single" w:sz="4" w:space="0" w:color="auto"/>
              <w:right w:val="single" w:sz="4" w:space="0" w:color="auto"/>
            </w:tcBorders>
          </w:tcPr>
          <w:p w:rsidR="00D33BE9" w:rsidRPr="00E93A5E" w:rsidRDefault="00F03A3F" w:rsidP="00D33BE9">
            <w:pPr>
              <w:autoSpaceDE w:val="0"/>
              <w:autoSpaceDN w:val="0"/>
              <w:adjustRightInd w:val="0"/>
              <w:jc w:val="both"/>
              <w:rPr>
                <w:rFonts w:eastAsiaTheme="minorHAnsi"/>
                <w:lang w:eastAsia="en-US"/>
              </w:rPr>
            </w:pPr>
            <w:r>
              <w:rPr>
                <w:rFonts w:eastAsiaTheme="minorHAnsi"/>
                <w:lang w:eastAsia="en-US"/>
              </w:rPr>
              <w:t>4180,8</w:t>
            </w:r>
          </w:p>
        </w:tc>
        <w:tc>
          <w:tcPr>
            <w:tcW w:w="567"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0,00</w:t>
            </w:r>
          </w:p>
        </w:tc>
        <w:tc>
          <w:tcPr>
            <w:tcW w:w="707" w:type="dxa"/>
            <w:tcBorders>
              <w:top w:val="single" w:sz="4" w:space="0" w:color="auto"/>
              <w:left w:val="single" w:sz="4" w:space="0" w:color="auto"/>
              <w:bottom w:val="single" w:sz="4" w:space="0" w:color="auto"/>
              <w:right w:val="single" w:sz="4" w:space="0" w:color="auto"/>
            </w:tcBorders>
          </w:tcPr>
          <w:p w:rsidR="00D33BE9" w:rsidRPr="00E93A5E" w:rsidRDefault="00D33BE9" w:rsidP="00D33BE9">
            <w:pPr>
              <w:autoSpaceDE w:val="0"/>
              <w:autoSpaceDN w:val="0"/>
              <w:adjustRightInd w:val="0"/>
              <w:jc w:val="both"/>
              <w:rPr>
                <w:rFonts w:eastAsiaTheme="minorHAnsi"/>
                <w:lang w:eastAsia="en-US"/>
              </w:rPr>
            </w:pPr>
            <w:r>
              <w:rPr>
                <w:rFonts w:eastAsiaTheme="minorHAnsi"/>
                <w:lang w:eastAsia="en-US"/>
              </w:rPr>
              <w:t>Х</w:t>
            </w:r>
          </w:p>
        </w:tc>
        <w:tc>
          <w:tcPr>
            <w:tcW w:w="997" w:type="dxa"/>
            <w:vMerge/>
            <w:tcBorders>
              <w:left w:val="single" w:sz="4" w:space="0" w:color="auto"/>
            </w:tcBorders>
          </w:tcPr>
          <w:p w:rsidR="00D33BE9" w:rsidRDefault="00D33BE9" w:rsidP="00D33BE9">
            <w:pPr>
              <w:autoSpaceDE w:val="0"/>
              <w:autoSpaceDN w:val="0"/>
              <w:adjustRightInd w:val="0"/>
              <w:jc w:val="both"/>
              <w:rPr>
                <w:rFonts w:eastAsiaTheme="minorHAnsi"/>
                <w:lang w:eastAsia="en-US"/>
              </w:rPr>
            </w:pPr>
          </w:p>
        </w:tc>
      </w:tr>
    </w:tbl>
    <w:p w:rsidR="00076259" w:rsidRDefault="00076259" w:rsidP="00702282">
      <w:pPr>
        <w:rPr>
          <w:b/>
          <w:color w:val="000000"/>
          <w:spacing w:val="-1"/>
          <w:sz w:val="28"/>
          <w:szCs w:val="28"/>
        </w:rPr>
      </w:pPr>
    </w:p>
    <w:p w:rsidR="00016E15" w:rsidRDefault="00016E15" w:rsidP="00702282">
      <w:pPr>
        <w:rPr>
          <w:b/>
          <w:color w:val="000000"/>
          <w:spacing w:val="-1"/>
          <w:sz w:val="28"/>
          <w:szCs w:val="28"/>
        </w:rPr>
      </w:pPr>
    </w:p>
    <w:p w:rsidR="000B0DDF" w:rsidRDefault="004D3B10" w:rsidP="00443E91">
      <w:pPr>
        <w:ind w:left="-567"/>
        <w:rPr>
          <w:color w:val="000000"/>
          <w:spacing w:val="-1"/>
          <w:sz w:val="28"/>
          <w:szCs w:val="28"/>
        </w:rPr>
      </w:pPr>
      <w:r>
        <w:rPr>
          <w:color w:val="000000"/>
          <w:spacing w:val="-1"/>
          <w:sz w:val="28"/>
          <w:szCs w:val="28"/>
        </w:rPr>
        <w:t>Начальник отдела</w:t>
      </w:r>
    </w:p>
    <w:p w:rsidR="000B0DDF" w:rsidRDefault="004D3B10" w:rsidP="00443E91">
      <w:pPr>
        <w:ind w:left="-567"/>
        <w:rPr>
          <w:color w:val="000000"/>
          <w:spacing w:val="-1"/>
          <w:sz w:val="28"/>
          <w:szCs w:val="28"/>
        </w:rPr>
      </w:pPr>
      <w:r>
        <w:rPr>
          <w:color w:val="000000"/>
          <w:spacing w:val="-1"/>
          <w:sz w:val="28"/>
          <w:szCs w:val="28"/>
        </w:rPr>
        <w:t>капитального строительства</w:t>
      </w:r>
      <w:r w:rsidR="000B0DDF">
        <w:rPr>
          <w:color w:val="000000"/>
          <w:spacing w:val="-1"/>
          <w:sz w:val="28"/>
          <w:szCs w:val="28"/>
        </w:rPr>
        <w:t xml:space="preserve"> </w:t>
      </w:r>
      <w:r>
        <w:rPr>
          <w:color w:val="000000"/>
          <w:spacing w:val="-1"/>
          <w:sz w:val="28"/>
          <w:szCs w:val="28"/>
        </w:rPr>
        <w:t>администрации</w:t>
      </w:r>
    </w:p>
    <w:p w:rsidR="004D3B10" w:rsidRDefault="004D3B10" w:rsidP="00443E91">
      <w:pPr>
        <w:ind w:left="-567"/>
        <w:rPr>
          <w:color w:val="000000"/>
          <w:spacing w:val="-1"/>
          <w:sz w:val="28"/>
          <w:szCs w:val="28"/>
        </w:rPr>
      </w:pPr>
      <w:r>
        <w:rPr>
          <w:color w:val="000000"/>
          <w:spacing w:val="-1"/>
          <w:sz w:val="28"/>
          <w:szCs w:val="28"/>
        </w:rPr>
        <w:t>Усть-Лабинского городского поселения</w:t>
      </w:r>
    </w:p>
    <w:p w:rsidR="004D3B10" w:rsidRDefault="004D3B10" w:rsidP="00443E91">
      <w:pPr>
        <w:ind w:left="-567"/>
        <w:rPr>
          <w:color w:val="000000"/>
          <w:spacing w:val="-1"/>
          <w:sz w:val="28"/>
          <w:szCs w:val="28"/>
        </w:rPr>
      </w:pPr>
      <w:r>
        <w:rPr>
          <w:color w:val="000000"/>
          <w:spacing w:val="-1"/>
          <w:sz w:val="28"/>
          <w:szCs w:val="28"/>
        </w:rPr>
        <w:t>Усть-Лабинского района</w:t>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sidR="00443E91">
        <w:rPr>
          <w:color w:val="000000"/>
          <w:spacing w:val="-1"/>
          <w:sz w:val="28"/>
          <w:szCs w:val="28"/>
        </w:rPr>
        <w:tab/>
      </w:r>
      <w:r>
        <w:rPr>
          <w:color w:val="000000"/>
          <w:spacing w:val="-1"/>
          <w:sz w:val="28"/>
          <w:szCs w:val="28"/>
        </w:rPr>
        <w:t>Д.А.</w:t>
      </w:r>
      <w:r w:rsidR="00443E91">
        <w:rPr>
          <w:color w:val="000000"/>
          <w:spacing w:val="-1"/>
          <w:sz w:val="28"/>
          <w:szCs w:val="28"/>
        </w:rPr>
        <w:t xml:space="preserve"> </w:t>
      </w:r>
      <w:r>
        <w:rPr>
          <w:color w:val="000000"/>
          <w:spacing w:val="-1"/>
          <w:sz w:val="28"/>
          <w:szCs w:val="28"/>
        </w:rPr>
        <w:t>Бондарь</w:t>
      </w:r>
    </w:p>
    <w:p w:rsidR="00BD3C54" w:rsidRDefault="00BD3C54" w:rsidP="00443E91">
      <w:pPr>
        <w:ind w:left="-567"/>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p>
    <w:p w:rsidR="00BD3C54" w:rsidRDefault="00BD3C54" w:rsidP="004D3B10">
      <w:pPr>
        <w:rPr>
          <w:color w:val="000000"/>
          <w:spacing w:val="-1"/>
          <w:sz w:val="28"/>
          <w:szCs w:val="28"/>
        </w:rPr>
      </w:pPr>
      <w:bookmarkStart w:id="0" w:name="_GoBack"/>
      <w:bookmarkEnd w:id="0"/>
    </w:p>
    <w:sectPr w:rsidR="00BD3C54" w:rsidSect="005124C5">
      <w:headerReference w:type="default" r:id="rId9"/>
      <w:footerReference w:type="default" r:id="rId10"/>
      <w:pgSz w:w="11906" w:h="16838"/>
      <w:pgMar w:top="964" w:right="567" w:bottom="96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B19" w:rsidRDefault="00A36B19" w:rsidP="00197595">
      <w:r>
        <w:separator/>
      </w:r>
    </w:p>
  </w:endnote>
  <w:endnote w:type="continuationSeparator" w:id="0">
    <w:p w:rsidR="00A36B19" w:rsidRDefault="00A36B19" w:rsidP="0019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DejaVu Sans">
    <w:altName w:val="Times New Roman"/>
    <w:charset w:val="CC"/>
    <w:family w:val="swiss"/>
    <w:pitch w:val="variable"/>
    <w:sig w:usb0="E7002EFF" w:usb1="D200FDFF" w:usb2="0A246029" w:usb3="00000000" w:csb0="000001F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0ED" w:rsidRDefault="008920ED">
    <w:pPr>
      <w:pStyle w:val="ac"/>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B19" w:rsidRDefault="00A36B19" w:rsidP="00197595">
      <w:r>
        <w:separator/>
      </w:r>
    </w:p>
  </w:footnote>
  <w:footnote w:type="continuationSeparator" w:id="0">
    <w:p w:rsidR="00A36B19" w:rsidRDefault="00A36B19" w:rsidP="001975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0ED" w:rsidRDefault="008920ED">
    <w:pPr>
      <w:pStyle w:val="aa"/>
      <w:jc w:val="center"/>
    </w:pPr>
  </w:p>
  <w:p w:rsidR="008920ED" w:rsidRDefault="008920ED">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4"/>
        <w:szCs w:val="24"/>
        <w:lang w:val="ru-RU"/>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cs="Times New Roman"/>
        <w:caps w:val="0"/>
        <w:smallCap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8583BC6"/>
    <w:multiLevelType w:val="hybridMultilevel"/>
    <w:tmpl w:val="EDF4617C"/>
    <w:lvl w:ilvl="0" w:tplc="6C0C6AB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09133E2D"/>
    <w:multiLevelType w:val="hybridMultilevel"/>
    <w:tmpl w:val="FB348ECE"/>
    <w:lvl w:ilvl="0" w:tplc="0E60D2A8">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4" w15:restartNumberingAfterBreak="0">
    <w:nsid w:val="0C5F4FC3"/>
    <w:multiLevelType w:val="hybridMultilevel"/>
    <w:tmpl w:val="3992F520"/>
    <w:lvl w:ilvl="0" w:tplc="839A4E38">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5" w15:restartNumberingAfterBreak="0">
    <w:nsid w:val="0EE33D1F"/>
    <w:multiLevelType w:val="multilevel"/>
    <w:tmpl w:val="38706E8A"/>
    <w:lvl w:ilvl="0">
      <w:start w:val="13"/>
      <w:numFmt w:val="decimal"/>
      <w:lvlText w:val="%1."/>
      <w:lvlJc w:val="left"/>
      <w:pPr>
        <w:ind w:left="600" w:hanging="600"/>
      </w:pPr>
      <w:rPr>
        <w:rFonts w:hint="default"/>
      </w:rPr>
    </w:lvl>
    <w:lvl w:ilvl="1">
      <w:start w:val="1"/>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6" w15:restartNumberingAfterBreak="0">
    <w:nsid w:val="0F4F7C9D"/>
    <w:multiLevelType w:val="hybridMultilevel"/>
    <w:tmpl w:val="5066B8B0"/>
    <w:lvl w:ilvl="0" w:tplc="CE669CC8">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160E38C5"/>
    <w:multiLevelType w:val="multilevel"/>
    <w:tmpl w:val="8D3C99F4"/>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8" w15:restartNumberingAfterBreak="0">
    <w:nsid w:val="267626B1"/>
    <w:multiLevelType w:val="multilevel"/>
    <w:tmpl w:val="E53605F6"/>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9" w15:restartNumberingAfterBreak="0">
    <w:nsid w:val="3A8B31CE"/>
    <w:multiLevelType w:val="multilevel"/>
    <w:tmpl w:val="D7E4F88A"/>
    <w:lvl w:ilvl="0">
      <w:start w:val="12"/>
      <w:numFmt w:val="decimal"/>
      <w:lvlText w:val="%1."/>
      <w:lvlJc w:val="left"/>
      <w:pPr>
        <w:ind w:left="960" w:hanging="960"/>
      </w:pPr>
      <w:rPr>
        <w:rFonts w:hint="default"/>
      </w:rPr>
    </w:lvl>
    <w:lvl w:ilvl="1">
      <w:start w:val="11"/>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2AC74E7"/>
    <w:multiLevelType w:val="multilevel"/>
    <w:tmpl w:val="4A4465C4"/>
    <w:lvl w:ilvl="0">
      <w:start w:val="12"/>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F73519"/>
    <w:multiLevelType w:val="hybridMultilevel"/>
    <w:tmpl w:val="7C402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597ADD"/>
    <w:multiLevelType w:val="hybridMultilevel"/>
    <w:tmpl w:val="72CA45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71F41CC"/>
    <w:multiLevelType w:val="hybridMultilevel"/>
    <w:tmpl w:val="B18CC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8871BF"/>
    <w:multiLevelType w:val="multilevel"/>
    <w:tmpl w:val="16AC0806"/>
    <w:lvl w:ilvl="0">
      <w:start w:val="14"/>
      <w:numFmt w:val="decimal"/>
      <w:lvlText w:val="%1."/>
      <w:lvlJc w:val="left"/>
      <w:pPr>
        <w:ind w:left="600" w:hanging="60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5" w15:restartNumberingAfterBreak="0">
    <w:nsid w:val="590C7472"/>
    <w:multiLevelType w:val="hybridMultilevel"/>
    <w:tmpl w:val="05DE7B4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167E6E"/>
    <w:multiLevelType w:val="multilevel"/>
    <w:tmpl w:val="16BEB8F0"/>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17" w15:restartNumberingAfterBreak="0">
    <w:nsid w:val="64196B1E"/>
    <w:multiLevelType w:val="hybridMultilevel"/>
    <w:tmpl w:val="973EB6D0"/>
    <w:lvl w:ilvl="0" w:tplc="F0769BD6">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73403AB"/>
    <w:multiLevelType w:val="hybridMultilevel"/>
    <w:tmpl w:val="D98C6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2126446"/>
    <w:multiLevelType w:val="hybridMultilevel"/>
    <w:tmpl w:val="5FAE130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0" w15:restartNumberingAfterBreak="0">
    <w:nsid w:val="79B14BF3"/>
    <w:multiLevelType w:val="hybridMultilevel"/>
    <w:tmpl w:val="7D5A466C"/>
    <w:lvl w:ilvl="0" w:tplc="F5D22A20">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1" w15:restartNumberingAfterBreak="0">
    <w:nsid w:val="7F692B0D"/>
    <w:multiLevelType w:val="hybridMultilevel"/>
    <w:tmpl w:val="235C0C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18"/>
  </w:num>
  <w:num w:numId="10">
    <w:abstractNumId w:val="13"/>
  </w:num>
  <w:num w:numId="11">
    <w:abstractNumId w:val="2"/>
  </w:num>
  <w:num w:numId="12">
    <w:abstractNumId w:val="21"/>
  </w:num>
  <w:num w:numId="13">
    <w:abstractNumId w:val="11"/>
  </w:num>
  <w:num w:numId="14">
    <w:abstractNumId w:val="20"/>
  </w:num>
  <w:num w:numId="15">
    <w:abstractNumId w:val="4"/>
  </w:num>
  <w:num w:numId="16">
    <w:abstractNumId w:val="3"/>
  </w:num>
  <w:num w:numId="17">
    <w:abstractNumId w:val="6"/>
  </w:num>
  <w:num w:numId="18">
    <w:abstractNumId w:val="10"/>
  </w:num>
  <w:num w:numId="19">
    <w:abstractNumId w:val="9"/>
  </w:num>
  <w:num w:numId="20">
    <w:abstractNumId w:val="5"/>
  </w:num>
  <w:num w:numId="21">
    <w:abstractNumId w:val="14"/>
  </w:num>
  <w:num w:numId="22">
    <w:abstractNumId w:val="12"/>
  </w:num>
  <w:num w:numId="23">
    <w:abstractNumId w:val="7"/>
  </w:num>
  <w:num w:numId="24">
    <w:abstractNumId w:val="1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D88"/>
    <w:rsid w:val="00003DE4"/>
    <w:rsid w:val="000045B8"/>
    <w:rsid w:val="00005775"/>
    <w:rsid w:val="00005AD9"/>
    <w:rsid w:val="000060E2"/>
    <w:rsid w:val="00010B7A"/>
    <w:rsid w:val="0001212B"/>
    <w:rsid w:val="00013EEA"/>
    <w:rsid w:val="00014008"/>
    <w:rsid w:val="00014C62"/>
    <w:rsid w:val="00014DDD"/>
    <w:rsid w:val="00016E15"/>
    <w:rsid w:val="0001718C"/>
    <w:rsid w:val="00021433"/>
    <w:rsid w:val="0002276C"/>
    <w:rsid w:val="00022983"/>
    <w:rsid w:val="00023648"/>
    <w:rsid w:val="00026C2E"/>
    <w:rsid w:val="00030A85"/>
    <w:rsid w:val="00070527"/>
    <w:rsid w:val="00071092"/>
    <w:rsid w:val="000733F8"/>
    <w:rsid w:val="00073561"/>
    <w:rsid w:val="00075A34"/>
    <w:rsid w:val="00076259"/>
    <w:rsid w:val="00076D7F"/>
    <w:rsid w:val="00084032"/>
    <w:rsid w:val="00084DA7"/>
    <w:rsid w:val="000978E9"/>
    <w:rsid w:val="00097921"/>
    <w:rsid w:val="000A14BE"/>
    <w:rsid w:val="000A38D0"/>
    <w:rsid w:val="000B0DDF"/>
    <w:rsid w:val="000B2958"/>
    <w:rsid w:val="000B7131"/>
    <w:rsid w:val="000C0765"/>
    <w:rsid w:val="000C07D6"/>
    <w:rsid w:val="000C24C4"/>
    <w:rsid w:val="000C2AFB"/>
    <w:rsid w:val="000C3312"/>
    <w:rsid w:val="000D3891"/>
    <w:rsid w:val="000D559A"/>
    <w:rsid w:val="000F1264"/>
    <w:rsid w:val="000F4251"/>
    <w:rsid w:val="000F673B"/>
    <w:rsid w:val="000F77A2"/>
    <w:rsid w:val="000F780B"/>
    <w:rsid w:val="0010140B"/>
    <w:rsid w:val="00101E94"/>
    <w:rsid w:val="00102CCB"/>
    <w:rsid w:val="0010395D"/>
    <w:rsid w:val="00105E62"/>
    <w:rsid w:val="00114917"/>
    <w:rsid w:val="001172B3"/>
    <w:rsid w:val="00117AA7"/>
    <w:rsid w:val="00123950"/>
    <w:rsid w:val="00126763"/>
    <w:rsid w:val="00126F58"/>
    <w:rsid w:val="00130DB8"/>
    <w:rsid w:val="00134567"/>
    <w:rsid w:val="00136370"/>
    <w:rsid w:val="001373A0"/>
    <w:rsid w:val="0014205F"/>
    <w:rsid w:val="0014256B"/>
    <w:rsid w:val="00142A03"/>
    <w:rsid w:val="0014358D"/>
    <w:rsid w:val="00147678"/>
    <w:rsid w:val="00150228"/>
    <w:rsid w:val="00150E2F"/>
    <w:rsid w:val="001510A8"/>
    <w:rsid w:val="00156A53"/>
    <w:rsid w:val="00163A05"/>
    <w:rsid w:val="00165A2F"/>
    <w:rsid w:val="00165EC8"/>
    <w:rsid w:val="00166209"/>
    <w:rsid w:val="00167288"/>
    <w:rsid w:val="00172F31"/>
    <w:rsid w:val="00180325"/>
    <w:rsid w:val="00185528"/>
    <w:rsid w:val="001863BB"/>
    <w:rsid w:val="00187618"/>
    <w:rsid w:val="001955D8"/>
    <w:rsid w:val="00197595"/>
    <w:rsid w:val="001978AC"/>
    <w:rsid w:val="001A1B81"/>
    <w:rsid w:val="001A4FCD"/>
    <w:rsid w:val="001A65B6"/>
    <w:rsid w:val="001A7363"/>
    <w:rsid w:val="001B0999"/>
    <w:rsid w:val="001B2338"/>
    <w:rsid w:val="001B6239"/>
    <w:rsid w:val="001C08A3"/>
    <w:rsid w:val="001C0F3A"/>
    <w:rsid w:val="001C3651"/>
    <w:rsid w:val="001C76F5"/>
    <w:rsid w:val="001D2369"/>
    <w:rsid w:val="001D34A1"/>
    <w:rsid w:val="001D5D0D"/>
    <w:rsid w:val="001E5188"/>
    <w:rsid w:val="001E579D"/>
    <w:rsid w:val="001E6ACF"/>
    <w:rsid w:val="001F0C4E"/>
    <w:rsid w:val="001F7941"/>
    <w:rsid w:val="00202C7F"/>
    <w:rsid w:val="00207A65"/>
    <w:rsid w:val="0021117C"/>
    <w:rsid w:val="00214206"/>
    <w:rsid w:val="00214B19"/>
    <w:rsid w:val="00216A13"/>
    <w:rsid w:val="00221C3F"/>
    <w:rsid w:val="0022329C"/>
    <w:rsid w:val="002257EE"/>
    <w:rsid w:val="0023016F"/>
    <w:rsid w:val="00245F63"/>
    <w:rsid w:val="00250F53"/>
    <w:rsid w:val="00251492"/>
    <w:rsid w:val="0025291E"/>
    <w:rsid w:val="00253E83"/>
    <w:rsid w:val="002577BC"/>
    <w:rsid w:val="00261315"/>
    <w:rsid w:val="00262B4F"/>
    <w:rsid w:val="00263FCF"/>
    <w:rsid w:val="00266B52"/>
    <w:rsid w:val="00270324"/>
    <w:rsid w:val="002725B6"/>
    <w:rsid w:val="002842C3"/>
    <w:rsid w:val="002926E4"/>
    <w:rsid w:val="002955F2"/>
    <w:rsid w:val="002A2725"/>
    <w:rsid w:val="002A2CB0"/>
    <w:rsid w:val="002A2D27"/>
    <w:rsid w:val="002A443B"/>
    <w:rsid w:val="002A5095"/>
    <w:rsid w:val="002B285C"/>
    <w:rsid w:val="002B55BA"/>
    <w:rsid w:val="002D4959"/>
    <w:rsid w:val="002E202E"/>
    <w:rsid w:val="002E2B41"/>
    <w:rsid w:val="002E35F2"/>
    <w:rsid w:val="002E77B2"/>
    <w:rsid w:val="002F78E0"/>
    <w:rsid w:val="00304598"/>
    <w:rsid w:val="003107CF"/>
    <w:rsid w:val="00314421"/>
    <w:rsid w:val="00314C0C"/>
    <w:rsid w:val="00321C5E"/>
    <w:rsid w:val="00322C39"/>
    <w:rsid w:val="00323F82"/>
    <w:rsid w:val="0032601E"/>
    <w:rsid w:val="00334C4A"/>
    <w:rsid w:val="00335C6F"/>
    <w:rsid w:val="00341961"/>
    <w:rsid w:val="00342408"/>
    <w:rsid w:val="00343095"/>
    <w:rsid w:val="003464A5"/>
    <w:rsid w:val="00347FF5"/>
    <w:rsid w:val="0035141C"/>
    <w:rsid w:val="003534F6"/>
    <w:rsid w:val="00356DF3"/>
    <w:rsid w:val="003651A7"/>
    <w:rsid w:val="003671CD"/>
    <w:rsid w:val="00373D35"/>
    <w:rsid w:val="00377761"/>
    <w:rsid w:val="00380D62"/>
    <w:rsid w:val="00393A87"/>
    <w:rsid w:val="00395866"/>
    <w:rsid w:val="0039744C"/>
    <w:rsid w:val="003A231F"/>
    <w:rsid w:val="003A7D47"/>
    <w:rsid w:val="003B30CD"/>
    <w:rsid w:val="003C0D96"/>
    <w:rsid w:val="003C6576"/>
    <w:rsid w:val="003C664A"/>
    <w:rsid w:val="003D7CB5"/>
    <w:rsid w:val="003E1B9A"/>
    <w:rsid w:val="003E1BAE"/>
    <w:rsid w:val="003E68F2"/>
    <w:rsid w:val="003F2C13"/>
    <w:rsid w:val="003F331C"/>
    <w:rsid w:val="003F3CEC"/>
    <w:rsid w:val="003F508C"/>
    <w:rsid w:val="004008F3"/>
    <w:rsid w:val="00407981"/>
    <w:rsid w:val="00413F51"/>
    <w:rsid w:val="004152B1"/>
    <w:rsid w:val="00420601"/>
    <w:rsid w:val="00421AEC"/>
    <w:rsid w:val="00422851"/>
    <w:rsid w:val="00424ACD"/>
    <w:rsid w:val="004272AB"/>
    <w:rsid w:val="00427C39"/>
    <w:rsid w:val="00432A04"/>
    <w:rsid w:val="00433A3B"/>
    <w:rsid w:val="0043501E"/>
    <w:rsid w:val="004376EC"/>
    <w:rsid w:val="00443E91"/>
    <w:rsid w:val="004455A1"/>
    <w:rsid w:val="004468DE"/>
    <w:rsid w:val="0044713E"/>
    <w:rsid w:val="00447C8A"/>
    <w:rsid w:val="0045020E"/>
    <w:rsid w:val="00454938"/>
    <w:rsid w:val="00455189"/>
    <w:rsid w:val="00455E12"/>
    <w:rsid w:val="00460638"/>
    <w:rsid w:val="00467FDC"/>
    <w:rsid w:val="004701E4"/>
    <w:rsid w:val="004719CA"/>
    <w:rsid w:val="004720A6"/>
    <w:rsid w:val="0047249F"/>
    <w:rsid w:val="00472A8B"/>
    <w:rsid w:val="00477383"/>
    <w:rsid w:val="00480AA1"/>
    <w:rsid w:val="004966DB"/>
    <w:rsid w:val="004A29C4"/>
    <w:rsid w:val="004A4FBB"/>
    <w:rsid w:val="004A56AA"/>
    <w:rsid w:val="004B40FC"/>
    <w:rsid w:val="004B45D8"/>
    <w:rsid w:val="004B7CD8"/>
    <w:rsid w:val="004C0E2B"/>
    <w:rsid w:val="004C1A7D"/>
    <w:rsid w:val="004C2350"/>
    <w:rsid w:val="004C4774"/>
    <w:rsid w:val="004C6D0E"/>
    <w:rsid w:val="004D327D"/>
    <w:rsid w:val="004D3B10"/>
    <w:rsid w:val="004D5279"/>
    <w:rsid w:val="004E2955"/>
    <w:rsid w:val="004F4184"/>
    <w:rsid w:val="004F7109"/>
    <w:rsid w:val="004F7D6E"/>
    <w:rsid w:val="00501F38"/>
    <w:rsid w:val="00504DB3"/>
    <w:rsid w:val="00505C3D"/>
    <w:rsid w:val="0050601E"/>
    <w:rsid w:val="00510207"/>
    <w:rsid w:val="005111CF"/>
    <w:rsid w:val="005124C5"/>
    <w:rsid w:val="0051521D"/>
    <w:rsid w:val="00516824"/>
    <w:rsid w:val="00522B35"/>
    <w:rsid w:val="00526D80"/>
    <w:rsid w:val="00536E85"/>
    <w:rsid w:val="005370D6"/>
    <w:rsid w:val="005464EC"/>
    <w:rsid w:val="00550791"/>
    <w:rsid w:val="005553A5"/>
    <w:rsid w:val="00557932"/>
    <w:rsid w:val="0056155C"/>
    <w:rsid w:val="00561D47"/>
    <w:rsid w:val="0056587E"/>
    <w:rsid w:val="00566510"/>
    <w:rsid w:val="00566A64"/>
    <w:rsid w:val="0057150C"/>
    <w:rsid w:val="005803C8"/>
    <w:rsid w:val="00582D10"/>
    <w:rsid w:val="005849B3"/>
    <w:rsid w:val="0058569E"/>
    <w:rsid w:val="00595A7A"/>
    <w:rsid w:val="005963CD"/>
    <w:rsid w:val="005977CE"/>
    <w:rsid w:val="005A1287"/>
    <w:rsid w:val="005A15A0"/>
    <w:rsid w:val="005A60ED"/>
    <w:rsid w:val="005B0CE1"/>
    <w:rsid w:val="005B26D7"/>
    <w:rsid w:val="005B4468"/>
    <w:rsid w:val="005B5080"/>
    <w:rsid w:val="005B66B4"/>
    <w:rsid w:val="005B6EA2"/>
    <w:rsid w:val="005B7971"/>
    <w:rsid w:val="005C0142"/>
    <w:rsid w:val="005C2856"/>
    <w:rsid w:val="005C2C63"/>
    <w:rsid w:val="005C79CA"/>
    <w:rsid w:val="005D7FE4"/>
    <w:rsid w:val="005E2497"/>
    <w:rsid w:val="005E3179"/>
    <w:rsid w:val="005F1BD0"/>
    <w:rsid w:val="005F6461"/>
    <w:rsid w:val="00602D8A"/>
    <w:rsid w:val="006042DF"/>
    <w:rsid w:val="006133A2"/>
    <w:rsid w:val="00614413"/>
    <w:rsid w:val="00624288"/>
    <w:rsid w:val="006254E0"/>
    <w:rsid w:val="0063715D"/>
    <w:rsid w:val="00645225"/>
    <w:rsid w:val="00647B94"/>
    <w:rsid w:val="00652CA4"/>
    <w:rsid w:val="00653BD1"/>
    <w:rsid w:val="00656446"/>
    <w:rsid w:val="0066215A"/>
    <w:rsid w:val="00665E46"/>
    <w:rsid w:val="00666D68"/>
    <w:rsid w:val="00667528"/>
    <w:rsid w:val="00670CDD"/>
    <w:rsid w:val="006724D6"/>
    <w:rsid w:val="00682F40"/>
    <w:rsid w:val="00687151"/>
    <w:rsid w:val="006901D8"/>
    <w:rsid w:val="006A0BA3"/>
    <w:rsid w:val="006A26A0"/>
    <w:rsid w:val="006A4B6C"/>
    <w:rsid w:val="006A50ED"/>
    <w:rsid w:val="006A7880"/>
    <w:rsid w:val="006B1131"/>
    <w:rsid w:val="006B21BA"/>
    <w:rsid w:val="006B625C"/>
    <w:rsid w:val="006C0DEF"/>
    <w:rsid w:val="006C354D"/>
    <w:rsid w:val="006C6C0B"/>
    <w:rsid w:val="006C7B04"/>
    <w:rsid w:val="006D0D88"/>
    <w:rsid w:val="006E182C"/>
    <w:rsid w:val="006E4972"/>
    <w:rsid w:val="006F17FA"/>
    <w:rsid w:val="006F1E1D"/>
    <w:rsid w:val="006F3675"/>
    <w:rsid w:val="006F39EE"/>
    <w:rsid w:val="006F6019"/>
    <w:rsid w:val="006F6638"/>
    <w:rsid w:val="00700142"/>
    <w:rsid w:val="00701ECC"/>
    <w:rsid w:val="00702282"/>
    <w:rsid w:val="00706674"/>
    <w:rsid w:val="00707AFD"/>
    <w:rsid w:val="00711408"/>
    <w:rsid w:val="0072137F"/>
    <w:rsid w:val="007214EE"/>
    <w:rsid w:val="007220F0"/>
    <w:rsid w:val="00724881"/>
    <w:rsid w:val="00744F9C"/>
    <w:rsid w:val="0074556F"/>
    <w:rsid w:val="00753E56"/>
    <w:rsid w:val="0075402A"/>
    <w:rsid w:val="00756009"/>
    <w:rsid w:val="00760B19"/>
    <w:rsid w:val="00760B84"/>
    <w:rsid w:val="00767786"/>
    <w:rsid w:val="00773BC9"/>
    <w:rsid w:val="0077432A"/>
    <w:rsid w:val="007822F9"/>
    <w:rsid w:val="007875D6"/>
    <w:rsid w:val="007900C6"/>
    <w:rsid w:val="0079586B"/>
    <w:rsid w:val="007A4618"/>
    <w:rsid w:val="007B3730"/>
    <w:rsid w:val="007B7F68"/>
    <w:rsid w:val="007D0319"/>
    <w:rsid w:val="007D26C3"/>
    <w:rsid w:val="007D31C4"/>
    <w:rsid w:val="007D7B06"/>
    <w:rsid w:val="007E1C9B"/>
    <w:rsid w:val="007E34D3"/>
    <w:rsid w:val="007E3AD3"/>
    <w:rsid w:val="007F206D"/>
    <w:rsid w:val="007F34B1"/>
    <w:rsid w:val="00802277"/>
    <w:rsid w:val="00803AA1"/>
    <w:rsid w:val="00806029"/>
    <w:rsid w:val="00811817"/>
    <w:rsid w:val="008142D9"/>
    <w:rsid w:val="00821EF2"/>
    <w:rsid w:val="0082283E"/>
    <w:rsid w:val="008251A6"/>
    <w:rsid w:val="00831417"/>
    <w:rsid w:val="008336BB"/>
    <w:rsid w:val="00833F9B"/>
    <w:rsid w:val="0083423E"/>
    <w:rsid w:val="008342B6"/>
    <w:rsid w:val="00834FDD"/>
    <w:rsid w:val="00837DE2"/>
    <w:rsid w:val="00837E8C"/>
    <w:rsid w:val="00844176"/>
    <w:rsid w:val="0084717C"/>
    <w:rsid w:val="00847F17"/>
    <w:rsid w:val="0085374A"/>
    <w:rsid w:val="00854465"/>
    <w:rsid w:val="00856DB2"/>
    <w:rsid w:val="00857AC0"/>
    <w:rsid w:val="00857C4A"/>
    <w:rsid w:val="00860A67"/>
    <w:rsid w:val="00864788"/>
    <w:rsid w:val="00865BA3"/>
    <w:rsid w:val="00872227"/>
    <w:rsid w:val="00872D18"/>
    <w:rsid w:val="00873FB9"/>
    <w:rsid w:val="008902FD"/>
    <w:rsid w:val="00890940"/>
    <w:rsid w:val="008920ED"/>
    <w:rsid w:val="00895CF1"/>
    <w:rsid w:val="00896F86"/>
    <w:rsid w:val="008A00C9"/>
    <w:rsid w:val="008A04F0"/>
    <w:rsid w:val="008A3386"/>
    <w:rsid w:val="008A33FD"/>
    <w:rsid w:val="008A62B0"/>
    <w:rsid w:val="008A7B98"/>
    <w:rsid w:val="008B1098"/>
    <w:rsid w:val="008B3D75"/>
    <w:rsid w:val="008B6DF7"/>
    <w:rsid w:val="008C2C26"/>
    <w:rsid w:val="008C5C2B"/>
    <w:rsid w:val="008C7D88"/>
    <w:rsid w:val="008D0423"/>
    <w:rsid w:val="008D16B6"/>
    <w:rsid w:val="008D3D60"/>
    <w:rsid w:val="008D5AFD"/>
    <w:rsid w:val="008E11C5"/>
    <w:rsid w:val="008E2B72"/>
    <w:rsid w:val="008F0832"/>
    <w:rsid w:val="008F12B6"/>
    <w:rsid w:val="0090024F"/>
    <w:rsid w:val="00901E1F"/>
    <w:rsid w:val="00903790"/>
    <w:rsid w:val="009066D9"/>
    <w:rsid w:val="0091188A"/>
    <w:rsid w:val="0092098A"/>
    <w:rsid w:val="009237A3"/>
    <w:rsid w:val="00924135"/>
    <w:rsid w:val="00925609"/>
    <w:rsid w:val="009272F1"/>
    <w:rsid w:val="00933298"/>
    <w:rsid w:val="009352E0"/>
    <w:rsid w:val="00936222"/>
    <w:rsid w:val="009465A4"/>
    <w:rsid w:val="00950EF0"/>
    <w:rsid w:val="00954A3D"/>
    <w:rsid w:val="0096052A"/>
    <w:rsid w:val="00963160"/>
    <w:rsid w:val="0096458E"/>
    <w:rsid w:val="009652BA"/>
    <w:rsid w:val="00966BCC"/>
    <w:rsid w:val="00973622"/>
    <w:rsid w:val="00983668"/>
    <w:rsid w:val="009876B1"/>
    <w:rsid w:val="0099270F"/>
    <w:rsid w:val="00995B09"/>
    <w:rsid w:val="009A153D"/>
    <w:rsid w:val="009A1F41"/>
    <w:rsid w:val="009A42EA"/>
    <w:rsid w:val="009A4A10"/>
    <w:rsid w:val="009B092A"/>
    <w:rsid w:val="009C0F1D"/>
    <w:rsid w:val="009C2431"/>
    <w:rsid w:val="009C351A"/>
    <w:rsid w:val="009C35BF"/>
    <w:rsid w:val="009C4FF2"/>
    <w:rsid w:val="009D0714"/>
    <w:rsid w:val="009D2125"/>
    <w:rsid w:val="009D3919"/>
    <w:rsid w:val="009D4F73"/>
    <w:rsid w:val="009E3F97"/>
    <w:rsid w:val="009E5231"/>
    <w:rsid w:val="009E6834"/>
    <w:rsid w:val="009E7EFF"/>
    <w:rsid w:val="009F2360"/>
    <w:rsid w:val="009F5B88"/>
    <w:rsid w:val="00A009F2"/>
    <w:rsid w:val="00A0696F"/>
    <w:rsid w:val="00A07011"/>
    <w:rsid w:val="00A11E43"/>
    <w:rsid w:val="00A11E86"/>
    <w:rsid w:val="00A16862"/>
    <w:rsid w:val="00A1691F"/>
    <w:rsid w:val="00A17B61"/>
    <w:rsid w:val="00A2409D"/>
    <w:rsid w:val="00A246C9"/>
    <w:rsid w:val="00A26ECB"/>
    <w:rsid w:val="00A275C2"/>
    <w:rsid w:val="00A279C7"/>
    <w:rsid w:val="00A33842"/>
    <w:rsid w:val="00A36B19"/>
    <w:rsid w:val="00A36C05"/>
    <w:rsid w:val="00A44FF1"/>
    <w:rsid w:val="00A45240"/>
    <w:rsid w:val="00A46F01"/>
    <w:rsid w:val="00A47763"/>
    <w:rsid w:val="00A5137B"/>
    <w:rsid w:val="00A520D6"/>
    <w:rsid w:val="00A62273"/>
    <w:rsid w:val="00A636ED"/>
    <w:rsid w:val="00A66EDF"/>
    <w:rsid w:val="00A70E77"/>
    <w:rsid w:val="00A71116"/>
    <w:rsid w:val="00A71C7B"/>
    <w:rsid w:val="00A727B0"/>
    <w:rsid w:val="00A74B30"/>
    <w:rsid w:val="00A849D0"/>
    <w:rsid w:val="00A85BDF"/>
    <w:rsid w:val="00A933B0"/>
    <w:rsid w:val="00AA00DE"/>
    <w:rsid w:val="00AA21B0"/>
    <w:rsid w:val="00AA34D0"/>
    <w:rsid w:val="00AA78AD"/>
    <w:rsid w:val="00AC5C99"/>
    <w:rsid w:val="00AD4D58"/>
    <w:rsid w:val="00AD7C7F"/>
    <w:rsid w:val="00AE7B0D"/>
    <w:rsid w:val="00AF4DA0"/>
    <w:rsid w:val="00AF6EFF"/>
    <w:rsid w:val="00B00456"/>
    <w:rsid w:val="00B052A0"/>
    <w:rsid w:val="00B15395"/>
    <w:rsid w:val="00B2290E"/>
    <w:rsid w:val="00B25822"/>
    <w:rsid w:val="00B26112"/>
    <w:rsid w:val="00B31C9A"/>
    <w:rsid w:val="00B33B39"/>
    <w:rsid w:val="00B34D21"/>
    <w:rsid w:val="00B35EDD"/>
    <w:rsid w:val="00B36543"/>
    <w:rsid w:val="00B40549"/>
    <w:rsid w:val="00B43CA6"/>
    <w:rsid w:val="00B4716D"/>
    <w:rsid w:val="00B47743"/>
    <w:rsid w:val="00B51796"/>
    <w:rsid w:val="00B56E9C"/>
    <w:rsid w:val="00B57A15"/>
    <w:rsid w:val="00B6289F"/>
    <w:rsid w:val="00B66509"/>
    <w:rsid w:val="00B70B21"/>
    <w:rsid w:val="00B744E8"/>
    <w:rsid w:val="00B74BCD"/>
    <w:rsid w:val="00B74FB5"/>
    <w:rsid w:val="00B75AD8"/>
    <w:rsid w:val="00B764E3"/>
    <w:rsid w:val="00B77531"/>
    <w:rsid w:val="00B777AD"/>
    <w:rsid w:val="00B81884"/>
    <w:rsid w:val="00B83566"/>
    <w:rsid w:val="00B83C0B"/>
    <w:rsid w:val="00B843EB"/>
    <w:rsid w:val="00B85411"/>
    <w:rsid w:val="00B86EB5"/>
    <w:rsid w:val="00B911B7"/>
    <w:rsid w:val="00B948BC"/>
    <w:rsid w:val="00B94E0D"/>
    <w:rsid w:val="00B95A78"/>
    <w:rsid w:val="00B96B0D"/>
    <w:rsid w:val="00BA1CFC"/>
    <w:rsid w:val="00BA32F1"/>
    <w:rsid w:val="00BA4B9A"/>
    <w:rsid w:val="00BA552C"/>
    <w:rsid w:val="00BB1E35"/>
    <w:rsid w:val="00BB2009"/>
    <w:rsid w:val="00BB29DF"/>
    <w:rsid w:val="00BB3DF7"/>
    <w:rsid w:val="00BB4573"/>
    <w:rsid w:val="00BB6B46"/>
    <w:rsid w:val="00BC1D77"/>
    <w:rsid w:val="00BC3024"/>
    <w:rsid w:val="00BC4E5C"/>
    <w:rsid w:val="00BC7566"/>
    <w:rsid w:val="00BD3C54"/>
    <w:rsid w:val="00BD74AA"/>
    <w:rsid w:val="00BE60E0"/>
    <w:rsid w:val="00BF00A2"/>
    <w:rsid w:val="00BF2EC0"/>
    <w:rsid w:val="00BF7B63"/>
    <w:rsid w:val="00BF7C4C"/>
    <w:rsid w:val="00C03CD9"/>
    <w:rsid w:val="00C04E4D"/>
    <w:rsid w:val="00C119CE"/>
    <w:rsid w:val="00C12F79"/>
    <w:rsid w:val="00C13B28"/>
    <w:rsid w:val="00C16FFA"/>
    <w:rsid w:val="00C262C2"/>
    <w:rsid w:val="00C337DE"/>
    <w:rsid w:val="00C34ADE"/>
    <w:rsid w:val="00C45527"/>
    <w:rsid w:val="00C519C8"/>
    <w:rsid w:val="00C53C76"/>
    <w:rsid w:val="00C559D7"/>
    <w:rsid w:val="00C56E6D"/>
    <w:rsid w:val="00C57D10"/>
    <w:rsid w:val="00C62A23"/>
    <w:rsid w:val="00C62DA6"/>
    <w:rsid w:val="00C65504"/>
    <w:rsid w:val="00C75276"/>
    <w:rsid w:val="00C802BC"/>
    <w:rsid w:val="00C81266"/>
    <w:rsid w:val="00C85400"/>
    <w:rsid w:val="00C97738"/>
    <w:rsid w:val="00CA0540"/>
    <w:rsid w:val="00CA1AD3"/>
    <w:rsid w:val="00CB01C5"/>
    <w:rsid w:val="00CB5E79"/>
    <w:rsid w:val="00CB7459"/>
    <w:rsid w:val="00CC2E84"/>
    <w:rsid w:val="00CC429B"/>
    <w:rsid w:val="00CD0875"/>
    <w:rsid w:val="00CD4503"/>
    <w:rsid w:val="00CD6541"/>
    <w:rsid w:val="00CD6C4C"/>
    <w:rsid w:val="00CD72C3"/>
    <w:rsid w:val="00CE3935"/>
    <w:rsid w:val="00CE40A6"/>
    <w:rsid w:val="00CF24A2"/>
    <w:rsid w:val="00CF4263"/>
    <w:rsid w:val="00CF5AB3"/>
    <w:rsid w:val="00D034D8"/>
    <w:rsid w:val="00D03B00"/>
    <w:rsid w:val="00D1719A"/>
    <w:rsid w:val="00D2017F"/>
    <w:rsid w:val="00D212B8"/>
    <w:rsid w:val="00D24894"/>
    <w:rsid w:val="00D25647"/>
    <w:rsid w:val="00D33BE9"/>
    <w:rsid w:val="00D42AED"/>
    <w:rsid w:val="00D4428A"/>
    <w:rsid w:val="00D4585A"/>
    <w:rsid w:val="00D45EF3"/>
    <w:rsid w:val="00D51368"/>
    <w:rsid w:val="00D5567B"/>
    <w:rsid w:val="00D56AC8"/>
    <w:rsid w:val="00D57362"/>
    <w:rsid w:val="00D610F7"/>
    <w:rsid w:val="00D627B9"/>
    <w:rsid w:val="00D62C02"/>
    <w:rsid w:val="00D76509"/>
    <w:rsid w:val="00D8150A"/>
    <w:rsid w:val="00DA0499"/>
    <w:rsid w:val="00DA50E6"/>
    <w:rsid w:val="00DB059C"/>
    <w:rsid w:val="00DB0A55"/>
    <w:rsid w:val="00DD229E"/>
    <w:rsid w:val="00DD5815"/>
    <w:rsid w:val="00DD6D86"/>
    <w:rsid w:val="00DE0FF1"/>
    <w:rsid w:val="00DE485B"/>
    <w:rsid w:val="00DE50EE"/>
    <w:rsid w:val="00DF79B0"/>
    <w:rsid w:val="00E00779"/>
    <w:rsid w:val="00E11DB8"/>
    <w:rsid w:val="00E128FD"/>
    <w:rsid w:val="00E1348F"/>
    <w:rsid w:val="00E134BE"/>
    <w:rsid w:val="00E136BD"/>
    <w:rsid w:val="00E14D31"/>
    <w:rsid w:val="00E16092"/>
    <w:rsid w:val="00E2018D"/>
    <w:rsid w:val="00E216DA"/>
    <w:rsid w:val="00E33E92"/>
    <w:rsid w:val="00E42C30"/>
    <w:rsid w:val="00E434BC"/>
    <w:rsid w:val="00E526D5"/>
    <w:rsid w:val="00E52C31"/>
    <w:rsid w:val="00E8337C"/>
    <w:rsid w:val="00E8363E"/>
    <w:rsid w:val="00E83C0A"/>
    <w:rsid w:val="00E859D0"/>
    <w:rsid w:val="00E92812"/>
    <w:rsid w:val="00E93A5E"/>
    <w:rsid w:val="00E97A31"/>
    <w:rsid w:val="00EA2689"/>
    <w:rsid w:val="00EA3021"/>
    <w:rsid w:val="00EA3636"/>
    <w:rsid w:val="00EA7805"/>
    <w:rsid w:val="00EC3887"/>
    <w:rsid w:val="00EC5174"/>
    <w:rsid w:val="00ED0286"/>
    <w:rsid w:val="00ED11F2"/>
    <w:rsid w:val="00ED1B9B"/>
    <w:rsid w:val="00ED4A28"/>
    <w:rsid w:val="00ED4C42"/>
    <w:rsid w:val="00EE1712"/>
    <w:rsid w:val="00EE5319"/>
    <w:rsid w:val="00EF0A5B"/>
    <w:rsid w:val="00EF25A8"/>
    <w:rsid w:val="00EF55C6"/>
    <w:rsid w:val="00EF77A8"/>
    <w:rsid w:val="00F03A3F"/>
    <w:rsid w:val="00F0557A"/>
    <w:rsid w:val="00F11735"/>
    <w:rsid w:val="00F14B51"/>
    <w:rsid w:val="00F3197B"/>
    <w:rsid w:val="00F32BFB"/>
    <w:rsid w:val="00F378FA"/>
    <w:rsid w:val="00F46BA3"/>
    <w:rsid w:val="00F473E8"/>
    <w:rsid w:val="00F51D3F"/>
    <w:rsid w:val="00F53984"/>
    <w:rsid w:val="00F53E09"/>
    <w:rsid w:val="00F562B1"/>
    <w:rsid w:val="00F621EE"/>
    <w:rsid w:val="00F62FCF"/>
    <w:rsid w:val="00F712AF"/>
    <w:rsid w:val="00F7331C"/>
    <w:rsid w:val="00F74852"/>
    <w:rsid w:val="00F819C8"/>
    <w:rsid w:val="00F905F1"/>
    <w:rsid w:val="00F93A33"/>
    <w:rsid w:val="00F93A55"/>
    <w:rsid w:val="00F9692A"/>
    <w:rsid w:val="00F96F2E"/>
    <w:rsid w:val="00FB5427"/>
    <w:rsid w:val="00FC0A16"/>
    <w:rsid w:val="00FC1638"/>
    <w:rsid w:val="00FC5626"/>
    <w:rsid w:val="00FC67AC"/>
    <w:rsid w:val="00FD0A10"/>
    <w:rsid w:val="00FD3A4C"/>
    <w:rsid w:val="00FD67C1"/>
    <w:rsid w:val="00FD6C1D"/>
    <w:rsid w:val="00FE05C7"/>
    <w:rsid w:val="00FE112D"/>
    <w:rsid w:val="00FE42F1"/>
    <w:rsid w:val="00FE5D88"/>
    <w:rsid w:val="00FF4566"/>
    <w:rsid w:val="00FF5E81"/>
    <w:rsid w:val="00FF6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1CF7B"/>
  <w15:docId w15:val="{90517E55-1598-4FB6-AC43-8ACDCCDA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2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unhideWhenUsed/>
    <w:rsid w:val="000F4251"/>
    <w:pPr>
      <w:spacing w:after="120"/>
    </w:pPr>
    <w:rPr>
      <w:sz w:val="16"/>
      <w:szCs w:val="16"/>
    </w:rPr>
  </w:style>
  <w:style w:type="character" w:customStyle="1" w:styleId="30">
    <w:name w:val="Основной текст 3 Знак"/>
    <w:basedOn w:val="a0"/>
    <w:link w:val="3"/>
    <w:uiPriority w:val="99"/>
    <w:rsid w:val="000F4251"/>
    <w:rPr>
      <w:rFonts w:ascii="Times New Roman" w:eastAsia="Times New Roman" w:hAnsi="Times New Roman" w:cs="Times New Roman"/>
      <w:sz w:val="16"/>
      <w:szCs w:val="16"/>
      <w:lang w:eastAsia="ru-RU"/>
    </w:rPr>
  </w:style>
  <w:style w:type="character" w:styleId="a3">
    <w:name w:val="Hyperlink"/>
    <w:rsid w:val="00221C3F"/>
    <w:rPr>
      <w:color w:val="000080"/>
      <w:u w:val="single"/>
    </w:rPr>
  </w:style>
  <w:style w:type="paragraph" w:customStyle="1" w:styleId="ConsPlusNormal">
    <w:name w:val="ConsPlusNormal"/>
    <w:rsid w:val="00221C3F"/>
    <w:pPr>
      <w:widowControl w:val="0"/>
      <w:suppressAutoHyphens/>
      <w:autoSpaceDE w:val="0"/>
      <w:spacing w:after="200" w:line="276" w:lineRule="auto"/>
    </w:pPr>
    <w:rPr>
      <w:rFonts w:ascii="Times New Roman" w:eastAsia="Times New Roman" w:hAnsi="Times New Roman" w:cs="Times New Roman"/>
      <w:kern w:val="1"/>
      <w:sz w:val="24"/>
      <w:szCs w:val="24"/>
      <w:lang w:eastAsia="hi-IN" w:bidi="hi-IN"/>
    </w:rPr>
  </w:style>
  <w:style w:type="paragraph" w:styleId="a4">
    <w:name w:val="List Paragraph"/>
    <w:basedOn w:val="a"/>
    <w:uiPriority w:val="34"/>
    <w:qFormat/>
    <w:rsid w:val="00E859D0"/>
    <w:pPr>
      <w:spacing w:after="200" w:line="276" w:lineRule="auto"/>
      <w:ind w:left="720"/>
      <w:contextualSpacing/>
    </w:pPr>
    <w:rPr>
      <w:rFonts w:ascii="Calibri" w:eastAsia="Calibri" w:hAnsi="Calibri"/>
      <w:sz w:val="22"/>
      <w:szCs w:val="22"/>
      <w:lang w:eastAsia="en-US"/>
    </w:rPr>
  </w:style>
  <w:style w:type="paragraph" w:styleId="a5">
    <w:name w:val="Normal (Web)"/>
    <w:basedOn w:val="a"/>
    <w:uiPriority w:val="99"/>
    <w:unhideWhenUsed/>
    <w:rsid w:val="00E859D0"/>
    <w:pPr>
      <w:spacing w:before="100" w:beforeAutospacing="1" w:after="100" w:afterAutospacing="1"/>
    </w:pPr>
  </w:style>
  <w:style w:type="paragraph" w:customStyle="1" w:styleId="ConsPlusCell">
    <w:name w:val="ConsPlusCell"/>
    <w:rsid w:val="00B0045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Balloon Text"/>
    <w:basedOn w:val="a"/>
    <w:link w:val="a7"/>
    <w:uiPriority w:val="99"/>
    <w:semiHidden/>
    <w:unhideWhenUsed/>
    <w:rsid w:val="0082283E"/>
    <w:rPr>
      <w:rFonts w:ascii="Tahoma" w:hAnsi="Tahoma" w:cs="Tahoma"/>
      <w:sz w:val="16"/>
      <w:szCs w:val="16"/>
    </w:rPr>
  </w:style>
  <w:style w:type="character" w:customStyle="1" w:styleId="a7">
    <w:name w:val="Текст выноски Знак"/>
    <w:basedOn w:val="a0"/>
    <w:link w:val="a6"/>
    <w:uiPriority w:val="99"/>
    <w:semiHidden/>
    <w:rsid w:val="0082283E"/>
    <w:rPr>
      <w:rFonts w:ascii="Tahoma" w:eastAsia="Times New Roman" w:hAnsi="Tahoma" w:cs="Tahoma"/>
      <w:sz w:val="16"/>
      <w:szCs w:val="16"/>
      <w:lang w:eastAsia="ru-RU"/>
    </w:rPr>
  </w:style>
  <w:style w:type="paragraph" w:styleId="a8">
    <w:name w:val="Body Text"/>
    <w:basedOn w:val="a"/>
    <w:link w:val="a9"/>
    <w:uiPriority w:val="99"/>
    <w:semiHidden/>
    <w:unhideWhenUsed/>
    <w:rsid w:val="001C08A3"/>
    <w:pPr>
      <w:spacing w:after="120"/>
    </w:pPr>
  </w:style>
  <w:style w:type="character" w:customStyle="1" w:styleId="a9">
    <w:name w:val="Основной текст Знак"/>
    <w:basedOn w:val="a0"/>
    <w:link w:val="a8"/>
    <w:uiPriority w:val="99"/>
    <w:semiHidden/>
    <w:rsid w:val="001C08A3"/>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197595"/>
    <w:pPr>
      <w:tabs>
        <w:tab w:val="center" w:pos="4677"/>
        <w:tab w:val="right" w:pos="9355"/>
      </w:tabs>
    </w:pPr>
  </w:style>
  <w:style w:type="character" w:customStyle="1" w:styleId="ab">
    <w:name w:val="Верхний колонтитул Знак"/>
    <w:basedOn w:val="a0"/>
    <w:link w:val="aa"/>
    <w:uiPriority w:val="99"/>
    <w:rsid w:val="0019759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97595"/>
    <w:pPr>
      <w:tabs>
        <w:tab w:val="center" w:pos="4677"/>
        <w:tab w:val="right" w:pos="9355"/>
      </w:tabs>
    </w:pPr>
  </w:style>
  <w:style w:type="character" w:customStyle="1" w:styleId="ad">
    <w:name w:val="Нижний колонтитул Знак"/>
    <w:basedOn w:val="a0"/>
    <w:link w:val="ac"/>
    <w:uiPriority w:val="99"/>
    <w:rsid w:val="00197595"/>
    <w:rPr>
      <w:rFonts w:ascii="Times New Roman" w:eastAsia="Times New Roman" w:hAnsi="Times New Roman" w:cs="Times New Roman"/>
      <w:sz w:val="24"/>
      <w:szCs w:val="24"/>
      <w:lang w:eastAsia="ru-RU"/>
    </w:rPr>
  </w:style>
  <w:style w:type="paragraph" w:styleId="ae">
    <w:name w:val="No Spacing"/>
    <w:uiPriority w:val="1"/>
    <w:qFormat/>
    <w:rsid w:val="007D0319"/>
    <w:pPr>
      <w:widowControl w:val="0"/>
      <w:suppressAutoHyphens/>
      <w:spacing w:after="0" w:line="240" w:lineRule="auto"/>
    </w:pPr>
    <w:rPr>
      <w:rFonts w:ascii="Liberation Serif" w:eastAsia="DejaVu Sans" w:hAnsi="Liberation Serif" w:cs="Mangal"/>
      <w:sz w:val="24"/>
      <w:szCs w:val="21"/>
      <w:lang w:val="en-GB" w:eastAsia="zh-CN" w:bidi="hi-IN"/>
    </w:rPr>
  </w:style>
  <w:style w:type="character" w:customStyle="1" w:styleId="fontstyle01">
    <w:name w:val="fontstyle01"/>
    <w:basedOn w:val="a0"/>
    <w:rsid w:val="00B36543"/>
    <w:rPr>
      <w:rFonts w:ascii="TimesNewRomanPSMT" w:hAnsi="TimesNewRomanPSMT" w:hint="default"/>
      <w:b w:val="0"/>
      <w:bCs w:val="0"/>
      <w:i w:val="0"/>
      <w:iCs w:val="0"/>
      <w:color w:val="000000"/>
      <w:sz w:val="28"/>
      <w:szCs w:val="28"/>
    </w:rPr>
  </w:style>
  <w:style w:type="character" w:customStyle="1" w:styleId="2">
    <w:name w:val="Основной текст (2)_"/>
    <w:basedOn w:val="a0"/>
    <w:link w:val="20"/>
    <w:rsid w:val="003C664A"/>
    <w:rPr>
      <w:rFonts w:eastAsia="Times New Roman"/>
      <w:sz w:val="26"/>
      <w:szCs w:val="26"/>
      <w:shd w:val="clear" w:color="auto" w:fill="FFFFFF"/>
    </w:rPr>
  </w:style>
  <w:style w:type="paragraph" w:customStyle="1" w:styleId="20">
    <w:name w:val="Основной текст (2)"/>
    <w:basedOn w:val="a"/>
    <w:link w:val="2"/>
    <w:rsid w:val="003C664A"/>
    <w:pPr>
      <w:widowControl w:val="0"/>
      <w:shd w:val="clear" w:color="auto" w:fill="FFFFFF"/>
      <w:spacing w:before="1080" w:after="780" w:line="0" w:lineRule="atLeast"/>
      <w:ind w:hanging="920"/>
    </w:pPr>
    <w:rPr>
      <w:rFonts w:asciiTheme="minorHAnsi" w:hAnsiTheme="minorHAnsi" w:cstheme="minorBidi"/>
      <w:sz w:val="26"/>
      <w:szCs w:val="26"/>
      <w:lang w:eastAsia="en-US"/>
    </w:rPr>
  </w:style>
  <w:style w:type="table" w:styleId="af">
    <w:name w:val="Table Grid"/>
    <w:basedOn w:val="a1"/>
    <w:uiPriority w:val="39"/>
    <w:rsid w:val="00C4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xact">
    <w:name w:val="Основной текст (2) Exact"/>
    <w:basedOn w:val="a0"/>
    <w:rsid w:val="00950EF0"/>
    <w:rPr>
      <w:rFonts w:ascii="Times New Roman" w:eastAsia="Times New Roman" w:hAnsi="Times New Roman" w:cs="Times New Roman"/>
      <w:b w:val="0"/>
      <w:bCs w:val="0"/>
      <w:i w:val="0"/>
      <w:iCs w:val="0"/>
      <w:smallCaps w:val="0"/>
      <w:strike w:val="0"/>
      <w:sz w:val="28"/>
      <w:szCs w:val="28"/>
      <w:u w:val="none"/>
    </w:rPr>
  </w:style>
  <w:style w:type="character" w:customStyle="1" w:styleId="11pt">
    <w:name w:val="Колонтитул + 11 pt"/>
    <w:basedOn w:val="a0"/>
    <w:rsid w:val="00950EF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s1">
    <w:name w:val="s_1"/>
    <w:basedOn w:val="a"/>
    <w:rsid w:val="002842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3214">
      <w:bodyDiv w:val="1"/>
      <w:marLeft w:val="0"/>
      <w:marRight w:val="0"/>
      <w:marTop w:val="0"/>
      <w:marBottom w:val="0"/>
      <w:divBdr>
        <w:top w:val="none" w:sz="0" w:space="0" w:color="auto"/>
        <w:left w:val="none" w:sz="0" w:space="0" w:color="auto"/>
        <w:bottom w:val="none" w:sz="0" w:space="0" w:color="auto"/>
        <w:right w:val="none" w:sz="0" w:space="0" w:color="auto"/>
      </w:divBdr>
    </w:div>
    <w:div w:id="467891985">
      <w:bodyDiv w:val="1"/>
      <w:marLeft w:val="0"/>
      <w:marRight w:val="0"/>
      <w:marTop w:val="0"/>
      <w:marBottom w:val="0"/>
      <w:divBdr>
        <w:top w:val="none" w:sz="0" w:space="0" w:color="auto"/>
        <w:left w:val="none" w:sz="0" w:space="0" w:color="auto"/>
        <w:bottom w:val="none" w:sz="0" w:space="0" w:color="auto"/>
        <w:right w:val="none" w:sz="0" w:space="0" w:color="auto"/>
      </w:divBdr>
    </w:div>
    <w:div w:id="661548178">
      <w:bodyDiv w:val="1"/>
      <w:marLeft w:val="0"/>
      <w:marRight w:val="0"/>
      <w:marTop w:val="0"/>
      <w:marBottom w:val="0"/>
      <w:divBdr>
        <w:top w:val="none" w:sz="0" w:space="0" w:color="auto"/>
        <w:left w:val="none" w:sz="0" w:space="0" w:color="auto"/>
        <w:bottom w:val="none" w:sz="0" w:space="0" w:color="auto"/>
        <w:right w:val="none" w:sz="0" w:space="0" w:color="auto"/>
      </w:divBdr>
    </w:div>
    <w:div w:id="683870952">
      <w:bodyDiv w:val="1"/>
      <w:marLeft w:val="0"/>
      <w:marRight w:val="0"/>
      <w:marTop w:val="0"/>
      <w:marBottom w:val="0"/>
      <w:divBdr>
        <w:top w:val="none" w:sz="0" w:space="0" w:color="auto"/>
        <w:left w:val="none" w:sz="0" w:space="0" w:color="auto"/>
        <w:bottom w:val="none" w:sz="0" w:space="0" w:color="auto"/>
        <w:right w:val="none" w:sz="0" w:space="0" w:color="auto"/>
      </w:divBdr>
    </w:div>
    <w:div w:id="704908792">
      <w:bodyDiv w:val="1"/>
      <w:marLeft w:val="0"/>
      <w:marRight w:val="0"/>
      <w:marTop w:val="0"/>
      <w:marBottom w:val="0"/>
      <w:divBdr>
        <w:top w:val="none" w:sz="0" w:space="0" w:color="auto"/>
        <w:left w:val="none" w:sz="0" w:space="0" w:color="auto"/>
        <w:bottom w:val="none" w:sz="0" w:space="0" w:color="auto"/>
        <w:right w:val="none" w:sz="0" w:space="0" w:color="auto"/>
      </w:divBdr>
    </w:div>
    <w:div w:id="774204561">
      <w:bodyDiv w:val="1"/>
      <w:marLeft w:val="0"/>
      <w:marRight w:val="0"/>
      <w:marTop w:val="0"/>
      <w:marBottom w:val="0"/>
      <w:divBdr>
        <w:top w:val="none" w:sz="0" w:space="0" w:color="auto"/>
        <w:left w:val="none" w:sz="0" w:space="0" w:color="auto"/>
        <w:bottom w:val="none" w:sz="0" w:space="0" w:color="auto"/>
        <w:right w:val="none" w:sz="0" w:space="0" w:color="auto"/>
      </w:divBdr>
    </w:div>
    <w:div w:id="807473228">
      <w:bodyDiv w:val="1"/>
      <w:marLeft w:val="0"/>
      <w:marRight w:val="0"/>
      <w:marTop w:val="0"/>
      <w:marBottom w:val="0"/>
      <w:divBdr>
        <w:top w:val="none" w:sz="0" w:space="0" w:color="auto"/>
        <w:left w:val="none" w:sz="0" w:space="0" w:color="auto"/>
        <w:bottom w:val="none" w:sz="0" w:space="0" w:color="auto"/>
        <w:right w:val="none" w:sz="0" w:space="0" w:color="auto"/>
      </w:divBdr>
    </w:div>
    <w:div w:id="818809563">
      <w:bodyDiv w:val="1"/>
      <w:marLeft w:val="0"/>
      <w:marRight w:val="0"/>
      <w:marTop w:val="0"/>
      <w:marBottom w:val="0"/>
      <w:divBdr>
        <w:top w:val="none" w:sz="0" w:space="0" w:color="auto"/>
        <w:left w:val="none" w:sz="0" w:space="0" w:color="auto"/>
        <w:bottom w:val="none" w:sz="0" w:space="0" w:color="auto"/>
        <w:right w:val="none" w:sz="0" w:space="0" w:color="auto"/>
      </w:divBdr>
    </w:div>
    <w:div w:id="830145960">
      <w:bodyDiv w:val="1"/>
      <w:marLeft w:val="0"/>
      <w:marRight w:val="0"/>
      <w:marTop w:val="0"/>
      <w:marBottom w:val="0"/>
      <w:divBdr>
        <w:top w:val="none" w:sz="0" w:space="0" w:color="auto"/>
        <w:left w:val="none" w:sz="0" w:space="0" w:color="auto"/>
        <w:bottom w:val="none" w:sz="0" w:space="0" w:color="auto"/>
        <w:right w:val="none" w:sz="0" w:space="0" w:color="auto"/>
      </w:divBdr>
    </w:div>
    <w:div w:id="936408528">
      <w:bodyDiv w:val="1"/>
      <w:marLeft w:val="0"/>
      <w:marRight w:val="0"/>
      <w:marTop w:val="0"/>
      <w:marBottom w:val="0"/>
      <w:divBdr>
        <w:top w:val="none" w:sz="0" w:space="0" w:color="auto"/>
        <w:left w:val="none" w:sz="0" w:space="0" w:color="auto"/>
        <w:bottom w:val="none" w:sz="0" w:space="0" w:color="auto"/>
        <w:right w:val="none" w:sz="0" w:space="0" w:color="auto"/>
      </w:divBdr>
    </w:div>
    <w:div w:id="1018853689">
      <w:bodyDiv w:val="1"/>
      <w:marLeft w:val="0"/>
      <w:marRight w:val="0"/>
      <w:marTop w:val="0"/>
      <w:marBottom w:val="0"/>
      <w:divBdr>
        <w:top w:val="none" w:sz="0" w:space="0" w:color="auto"/>
        <w:left w:val="none" w:sz="0" w:space="0" w:color="auto"/>
        <w:bottom w:val="none" w:sz="0" w:space="0" w:color="auto"/>
        <w:right w:val="none" w:sz="0" w:space="0" w:color="auto"/>
      </w:divBdr>
    </w:div>
    <w:div w:id="1085341936">
      <w:bodyDiv w:val="1"/>
      <w:marLeft w:val="0"/>
      <w:marRight w:val="0"/>
      <w:marTop w:val="0"/>
      <w:marBottom w:val="0"/>
      <w:divBdr>
        <w:top w:val="none" w:sz="0" w:space="0" w:color="auto"/>
        <w:left w:val="none" w:sz="0" w:space="0" w:color="auto"/>
        <w:bottom w:val="none" w:sz="0" w:space="0" w:color="auto"/>
        <w:right w:val="none" w:sz="0" w:space="0" w:color="auto"/>
      </w:divBdr>
    </w:div>
    <w:div w:id="1090010668">
      <w:bodyDiv w:val="1"/>
      <w:marLeft w:val="0"/>
      <w:marRight w:val="0"/>
      <w:marTop w:val="0"/>
      <w:marBottom w:val="0"/>
      <w:divBdr>
        <w:top w:val="none" w:sz="0" w:space="0" w:color="auto"/>
        <w:left w:val="none" w:sz="0" w:space="0" w:color="auto"/>
        <w:bottom w:val="none" w:sz="0" w:space="0" w:color="auto"/>
        <w:right w:val="none" w:sz="0" w:space="0" w:color="auto"/>
      </w:divBdr>
    </w:div>
    <w:div w:id="1163661128">
      <w:bodyDiv w:val="1"/>
      <w:marLeft w:val="0"/>
      <w:marRight w:val="0"/>
      <w:marTop w:val="0"/>
      <w:marBottom w:val="0"/>
      <w:divBdr>
        <w:top w:val="none" w:sz="0" w:space="0" w:color="auto"/>
        <w:left w:val="none" w:sz="0" w:space="0" w:color="auto"/>
        <w:bottom w:val="none" w:sz="0" w:space="0" w:color="auto"/>
        <w:right w:val="none" w:sz="0" w:space="0" w:color="auto"/>
      </w:divBdr>
    </w:div>
    <w:div w:id="1181164052">
      <w:bodyDiv w:val="1"/>
      <w:marLeft w:val="0"/>
      <w:marRight w:val="0"/>
      <w:marTop w:val="0"/>
      <w:marBottom w:val="0"/>
      <w:divBdr>
        <w:top w:val="none" w:sz="0" w:space="0" w:color="auto"/>
        <w:left w:val="none" w:sz="0" w:space="0" w:color="auto"/>
        <w:bottom w:val="none" w:sz="0" w:space="0" w:color="auto"/>
        <w:right w:val="none" w:sz="0" w:space="0" w:color="auto"/>
      </w:divBdr>
    </w:div>
    <w:div w:id="1311061349">
      <w:bodyDiv w:val="1"/>
      <w:marLeft w:val="0"/>
      <w:marRight w:val="0"/>
      <w:marTop w:val="0"/>
      <w:marBottom w:val="0"/>
      <w:divBdr>
        <w:top w:val="none" w:sz="0" w:space="0" w:color="auto"/>
        <w:left w:val="none" w:sz="0" w:space="0" w:color="auto"/>
        <w:bottom w:val="none" w:sz="0" w:space="0" w:color="auto"/>
        <w:right w:val="none" w:sz="0" w:space="0" w:color="auto"/>
      </w:divBdr>
    </w:div>
    <w:div w:id="1446578738">
      <w:bodyDiv w:val="1"/>
      <w:marLeft w:val="0"/>
      <w:marRight w:val="0"/>
      <w:marTop w:val="0"/>
      <w:marBottom w:val="0"/>
      <w:divBdr>
        <w:top w:val="none" w:sz="0" w:space="0" w:color="auto"/>
        <w:left w:val="none" w:sz="0" w:space="0" w:color="auto"/>
        <w:bottom w:val="none" w:sz="0" w:space="0" w:color="auto"/>
        <w:right w:val="none" w:sz="0" w:space="0" w:color="auto"/>
      </w:divBdr>
    </w:div>
    <w:div w:id="1512909644">
      <w:bodyDiv w:val="1"/>
      <w:marLeft w:val="0"/>
      <w:marRight w:val="0"/>
      <w:marTop w:val="0"/>
      <w:marBottom w:val="0"/>
      <w:divBdr>
        <w:top w:val="none" w:sz="0" w:space="0" w:color="auto"/>
        <w:left w:val="none" w:sz="0" w:space="0" w:color="auto"/>
        <w:bottom w:val="none" w:sz="0" w:space="0" w:color="auto"/>
        <w:right w:val="none" w:sz="0" w:space="0" w:color="auto"/>
      </w:divBdr>
    </w:div>
    <w:div w:id="1545286128">
      <w:bodyDiv w:val="1"/>
      <w:marLeft w:val="0"/>
      <w:marRight w:val="0"/>
      <w:marTop w:val="0"/>
      <w:marBottom w:val="0"/>
      <w:divBdr>
        <w:top w:val="none" w:sz="0" w:space="0" w:color="auto"/>
        <w:left w:val="none" w:sz="0" w:space="0" w:color="auto"/>
        <w:bottom w:val="none" w:sz="0" w:space="0" w:color="auto"/>
        <w:right w:val="none" w:sz="0" w:space="0" w:color="auto"/>
      </w:divBdr>
    </w:div>
    <w:div w:id="1613703292">
      <w:bodyDiv w:val="1"/>
      <w:marLeft w:val="0"/>
      <w:marRight w:val="0"/>
      <w:marTop w:val="0"/>
      <w:marBottom w:val="0"/>
      <w:divBdr>
        <w:top w:val="none" w:sz="0" w:space="0" w:color="auto"/>
        <w:left w:val="none" w:sz="0" w:space="0" w:color="auto"/>
        <w:bottom w:val="none" w:sz="0" w:space="0" w:color="auto"/>
        <w:right w:val="none" w:sz="0" w:space="0" w:color="auto"/>
      </w:divBdr>
    </w:div>
    <w:div w:id="1648585164">
      <w:bodyDiv w:val="1"/>
      <w:marLeft w:val="0"/>
      <w:marRight w:val="0"/>
      <w:marTop w:val="0"/>
      <w:marBottom w:val="0"/>
      <w:divBdr>
        <w:top w:val="none" w:sz="0" w:space="0" w:color="auto"/>
        <w:left w:val="none" w:sz="0" w:space="0" w:color="auto"/>
        <w:bottom w:val="none" w:sz="0" w:space="0" w:color="auto"/>
        <w:right w:val="none" w:sz="0" w:space="0" w:color="auto"/>
      </w:divBdr>
    </w:div>
    <w:div w:id="1670254199">
      <w:bodyDiv w:val="1"/>
      <w:marLeft w:val="0"/>
      <w:marRight w:val="0"/>
      <w:marTop w:val="0"/>
      <w:marBottom w:val="0"/>
      <w:divBdr>
        <w:top w:val="none" w:sz="0" w:space="0" w:color="auto"/>
        <w:left w:val="none" w:sz="0" w:space="0" w:color="auto"/>
        <w:bottom w:val="none" w:sz="0" w:space="0" w:color="auto"/>
        <w:right w:val="none" w:sz="0" w:space="0" w:color="auto"/>
      </w:divBdr>
    </w:div>
    <w:div w:id="1684933085">
      <w:bodyDiv w:val="1"/>
      <w:marLeft w:val="0"/>
      <w:marRight w:val="0"/>
      <w:marTop w:val="0"/>
      <w:marBottom w:val="0"/>
      <w:divBdr>
        <w:top w:val="none" w:sz="0" w:space="0" w:color="auto"/>
        <w:left w:val="none" w:sz="0" w:space="0" w:color="auto"/>
        <w:bottom w:val="none" w:sz="0" w:space="0" w:color="auto"/>
        <w:right w:val="none" w:sz="0" w:space="0" w:color="auto"/>
      </w:divBdr>
    </w:div>
    <w:div w:id="1778871643">
      <w:bodyDiv w:val="1"/>
      <w:marLeft w:val="0"/>
      <w:marRight w:val="0"/>
      <w:marTop w:val="0"/>
      <w:marBottom w:val="0"/>
      <w:divBdr>
        <w:top w:val="none" w:sz="0" w:space="0" w:color="auto"/>
        <w:left w:val="none" w:sz="0" w:space="0" w:color="auto"/>
        <w:bottom w:val="none" w:sz="0" w:space="0" w:color="auto"/>
        <w:right w:val="none" w:sz="0" w:space="0" w:color="auto"/>
      </w:divBdr>
    </w:div>
    <w:div w:id="1788620019">
      <w:bodyDiv w:val="1"/>
      <w:marLeft w:val="0"/>
      <w:marRight w:val="0"/>
      <w:marTop w:val="0"/>
      <w:marBottom w:val="0"/>
      <w:divBdr>
        <w:top w:val="none" w:sz="0" w:space="0" w:color="auto"/>
        <w:left w:val="none" w:sz="0" w:space="0" w:color="auto"/>
        <w:bottom w:val="none" w:sz="0" w:space="0" w:color="auto"/>
        <w:right w:val="none" w:sz="0" w:space="0" w:color="auto"/>
      </w:divBdr>
    </w:div>
    <w:div w:id="1870407365">
      <w:bodyDiv w:val="1"/>
      <w:marLeft w:val="0"/>
      <w:marRight w:val="0"/>
      <w:marTop w:val="0"/>
      <w:marBottom w:val="0"/>
      <w:divBdr>
        <w:top w:val="none" w:sz="0" w:space="0" w:color="auto"/>
        <w:left w:val="none" w:sz="0" w:space="0" w:color="auto"/>
        <w:bottom w:val="none" w:sz="0" w:space="0" w:color="auto"/>
        <w:right w:val="none" w:sz="0" w:space="0" w:color="auto"/>
      </w:divBdr>
    </w:div>
    <w:div w:id="201734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DF308-6D0F-4A34-B3C8-F882F32B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1826</Words>
  <Characters>10414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KOTIKOVA</dc:creator>
  <cp:keywords/>
  <dc:description/>
  <cp:lastModifiedBy>Vladimirova</cp:lastModifiedBy>
  <cp:revision>29</cp:revision>
  <cp:lastPrinted>2022-01-18T13:24:00Z</cp:lastPrinted>
  <dcterms:created xsi:type="dcterms:W3CDTF">2021-11-15T08:47:00Z</dcterms:created>
  <dcterms:modified xsi:type="dcterms:W3CDTF">2022-01-24T10:22:00Z</dcterms:modified>
</cp:coreProperties>
</file>