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81" w:rsidRPr="00BC7281" w:rsidRDefault="00BC7281" w:rsidP="00BC7281">
      <w:pPr>
        <w:autoSpaceDE/>
        <w:autoSpaceDN/>
        <w:adjustRightInd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1F6F8C" wp14:editId="3B074F90">
            <wp:extent cx="481965" cy="568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281" w:rsidRPr="00BC7281" w:rsidRDefault="00BC7281" w:rsidP="00BC7281">
      <w:pPr>
        <w:autoSpaceDE/>
        <w:autoSpaceDN/>
        <w:adjustRightInd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81" w:rsidRPr="00BC7281" w:rsidRDefault="00BC7281" w:rsidP="00BC7281">
      <w:pPr>
        <w:autoSpaceDE/>
        <w:autoSpaceDN/>
        <w:adjustRightInd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УСТЬ-ЛАБИНСКОГО ГОРОДСКОГО ПОСЕЛЕНИЯ  </w:t>
      </w:r>
    </w:p>
    <w:p w:rsidR="00BC7281" w:rsidRPr="00BC7281" w:rsidRDefault="00BC7281" w:rsidP="00BC7281">
      <w:pPr>
        <w:autoSpaceDE/>
        <w:autoSpaceDN/>
        <w:adjustRightInd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 РАЙОНА </w:t>
      </w:r>
    </w:p>
    <w:p w:rsidR="00BC7281" w:rsidRPr="00BC7281" w:rsidRDefault="00BC7281" w:rsidP="00BC7281">
      <w:pPr>
        <w:autoSpaceDE/>
        <w:autoSpaceDN/>
        <w:adjustRightInd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C728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BC728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BC7281" w:rsidRPr="00BC7281" w:rsidRDefault="00BC7281" w:rsidP="00BC7281">
      <w:pPr>
        <w:autoSpaceDE/>
        <w:autoSpaceDN/>
        <w:adjustRightInd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81" w:rsidRPr="00BC7281" w:rsidRDefault="00BC7281" w:rsidP="00BC7281">
      <w:pPr>
        <w:autoSpaceDE/>
        <w:autoSpaceDN/>
        <w:adjustRightInd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81" w:rsidRPr="00BC7281" w:rsidRDefault="00BC7281" w:rsidP="00BC7281">
      <w:pPr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9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15.07.2015                                                                                                      </w:t>
      </w:r>
      <w:r w:rsidRPr="00B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913F0">
        <w:rPr>
          <w:rFonts w:ascii="Times New Roman" w:eastAsia="Times New Roman" w:hAnsi="Times New Roman" w:cs="Times New Roman"/>
          <w:sz w:val="28"/>
          <w:szCs w:val="28"/>
          <w:lang w:eastAsia="ru-RU"/>
        </w:rPr>
        <w:t>473</w:t>
      </w:r>
    </w:p>
    <w:p w:rsidR="00BC7281" w:rsidRPr="00BC7281" w:rsidRDefault="00BC7281" w:rsidP="00BC7281">
      <w:pPr>
        <w:keepNext/>
        <w:autoSpaceDE/>
        <w:autoSpaceDN/>
        <w:adjustRightInd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7281" w:rsidRPr="00BC7281" w:rsidRDefault="00BC7281" w:rsidP="00BC7281">
      <w:pPr>
        <w:keepNext/>
        <w:autoSpaceDE/>
        <w:autoSpaceDN/>
        <w:adjustRightInd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BC7281">
        <w:rPr>
          <w:rFonts w:ascii="Times New Roman" w:eastAsia="Times New Roman" w:hAnsi="Times New Roman" w:cs="Times New Roman"/>
          <w:lang w:eastAsia="ru-RU"/>
        </w:rPr>
        <w:t>город Усть-Лабинск</w:t>
      </w:r>
    </w:p>
    <w:p w:rsidR="00BC7281" w:rsidRPr="00BC7281" w:rsidRDefault="00BC7281" w:rsidP="00BC7281">
      <w:pPr>
        <w:keepNext/>
        <w:autoSpaceDE/>
        <w:autoSpaceDN/>
        <w:adjustRightInd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281" w:rsidRPr="00BC7281" w:rsidRDefault="00BC7281" w:rsidP="00BC7281">
      <w:pPr>
        <w:autoSpaceDE/>
        <w:autoSpaceDN/>
        <w:adjustRightInd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A15A67" w:rsidRPr="0096684E" w:rsidRDefault="00A15A67" w:rsidP="00A15A67">
      <w:pPr>
        <w:suppressAutoHyphens/>
        <w:ind w:left="170" w:right="1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84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администрацией Усть-Лабинского городского поселения </w:t>
      </w:r>
    </w:p>
    <w:p w:rsidR="00A15A67" w:rsidRDefault="00A15A67" w:rsidP="00A15A67">
      <w:pPr>
        <w:suppressAutoHyphens/>
        <w:ind w:left="170" w:right="1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84E">
        <w:rPr>
          <w:rFonts w:ascii="Times New Roman" w:hAnsi="Times New Roman" w:cs="Times New Roman"/>
          <w:b/>
          <w:bCs/>
          <w:sz w:val="28"/>
          <w:szCs w:val="28"/>
        </w:rPr>
        <w:t xml:space="preserve">Усть-Лабинского района муниципальной услуги </w:t>
      </w:r>
      <w:r w:rsidRPr="0096684E">
        <w:rPr>
          <w:rFonts w:ascii="Times New Roman" w:hAnsi="Times New Roman" w:cs="Times New Roman"/>
          <w:b/>
          <w:sz w:val="28"/>
          <w:szCs w:val="28"/>
        </w:rPr>
        <w:t xml:space="preserve">«Выдача разрешения (ордера) </w:t>
      </w:r>
      <w:r w:rsidRPr="004C5D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</w:t>
      </w:r>
      <w:r w:rsidRPr="00F3237A">
        <w:rPr>
          <w:rFonts w:ascii="Times New Roman" w:hAnsi="Times New Roman" w:cs="Times New Roman"/>
          <w:b/>
          <w:sz w:val="28"/>
          <w:szCs w:val="28"/>
        </w:rPr>
        <w:t>размещени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3237A">
        <w:rPr>
          <w:rFonts w:ascii="Times New Roman" w:hAnsi="Times New Roman" w:cs="Times New Roman"/>
          <w:b/>
          <w:sz w:val="28"/>
          <w:szCs w:val="28"/>
        </w:rPr>
        <w:t xml:space="preserve"> строительных материалов, металлического лома и иной продукции на территории Усть-Лабинского городского поселения Усть-Лабинского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C7281" w:rsidRDefault="00BC7281" w:rsidP="0096684E">
      <w:pPr>
        <w:suppressAutoHyphens/>
        <w:ind w:left="170" w:right="17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6684E" w:rsidRPr="0096684E" w:rsidRDefault="00F3237A" w:rsidP="0096684E">
      <w:pPr>
        <w:suppressAutoHyphens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D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96684E" w:rsidRPr="0096684E" w:rsidRDefault="0096684E" w:rsidP="00BC7281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84E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13 Федерального закона от 27 июля 2010 года</w:t>
      </w:r>
      <w:r w:rsidR="002D18EE">
        <w:rPr>
          <w:rFonts w:ascii="Times New Roman" w:hAnsi="Times New Roman" w:cs="Times New Roman"/>
          <w:spacing w:val="-2"/>
          <w:sz w:val="28"/>
          <w:szCs w:val="28"/>
        </w:rPr>
        <w:t xml:space="preserve">      </w:t>
      </w:r>
      <w:r w:rsidRPr="0096684E">
        <w:rPr>
          <w:rFonts w:ascii="Times New Roman" w:hAnsi="Times New Roman" w:cs="Times New Roman"/>
          <w:spacing w:val="-2"/>
          <w:sz w:val="28"/>
          <w:szCs w:val="28"/>
        </w:rPr>
        <w:t xml:space="preserve"> № 210-ФЗ «Об организации предоставления государственных и муниципальных услуг», статьей 14  Федерального закона Российской</w:t>
      </w:r>
      <w:r w:rsidRPr="0096684E">
        <w:rPr>
          <w:rFonts w:ascii="Times New Roman" w:hAnsi="Times New Roman" w:cs="Times New Roman"/>
          <w:sz w:val="28"/>
          <w:szCs w:val="28"/>
        </w:rPr>
        <w:t xml:space="preserve"> Федерации от 6 октября 2003 года № 131-ФЗ «Об общих принципах организации местного самоуправления в Российской Федерации», Уставом Усть-Лабинского городского поселения Усть-Лабинского района,  </w:t>
      </w:r>
      <w:proofErr w:type="gramStart"/>
      <w:r w:rsidRPr="0096684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684E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6684E" w:rsidRPr="0096684E" w:rsidRDefault="0039212D" w:rsidP="00BC7281">
      <w:pPr>
        <w:pStyle w:val="aa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684E" w:rsidRPr="0096684E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</w:t>
      </w:r>
      <w:r w:rsidR="0096684E" w:rsidRPr="0096684E">
        <w:rPr>
          <w:rFonts w:ascii="Times New Roman" w:hAnsi="Times New Roman" w:cs="Times New Roman"/>
          <w:bCs/>
          <w:sz w:val="28"/>
          <w:szCs w:val="28"/>
        </w:rPr>
        <w:t>предоставления администрацией Усть-Лабинского городского поселения Усть-Лабинского района муниципальной услуги</w:t>
      </w:r>
      <w:r w:rsidR="00F323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237A" w:rsidRPr="0096684E">
        <w:rPr>
          <w:rFonts w:ascii="Times New Roman" w:hAnsi="Times New Roman" w:cs="Times New Roman"/>
          <w:b/>
          <w:sz w:val="28"/>
          <w:szCs w:val="28"/>
        </w:rPr>
        <w:t>«</w:t>
      </w:r>
      <w:r w:rsidR="00F3237A" w:rsidRPr="00F3237A">
        <w:rPr>
          <w:rFonts w:ascii="Times New Roman" w:hAnsi="Times New Roman" w:cs="Times New Roman"/>
          <w:sz w:val="28"/>
          <w:szCs w:val="28"/>
        </w:rPr>
        <w:t xml:space="preserve">Выдача разрешения (ордера) </w:t>
      </w:r>
      <w:r w:rsidR="00F3237A" w:rsidRPr="00F323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="00F3237A" w:rsidRPr="00F3237A">
        <w:rPr>
          <w:rFonts w:ascii="Times New Roman" w:hAnsi="Times New Roman" w:cs="Times New Roman"/>
          <w:sz w:val="28"/>
          <w:szCs w:val="28"/>
        </w:rPr>
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района»</w:t>
      </w:r>
      <w:r w:rsidR="0096684E" w:rsidRPr="0096684E">
        <w:rPr>
          <w:rFonts w:ascii="Times New Roman" w:hAnsi="Times New Roman" w:cs="Times New Roman"/>
          <w:sz w:val="28"/>
          <w:szCs w:val="28"/>
        </w:rPr>
        <w:t>,</w:t>
      </w:r>
      <w:r w:rsidR="0096684E" w:rsidRPr="009668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684E" w:rsidRPr="0096684E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96684E" w:rsidRPr="008F56B5" w:rsidRDefault="004C5DE5" w:rsidP="00BC7281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684E" w:rsidRPr="0096684E">
        <w:rPr>
          <w:rFonts w:ascii="Times New Roman" w:hAnsi="Times New Roman" w:cs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="0096684E" w:rsidRPr="0096684E">
        <w:rPr>
          <w:rFonts w:ascii="Times New Roman" w:hAnsi="Times New Roman" w:cs="Times New Roman"/>
          <w:sz w:val="28"/>
          <w:szCs w:val="28"/>
        </w:rPr>
        <w:t>Чухирь</w:t>
      </w:r>
      <w:proofErr w:type="spellEnd"/>
      <w:r w:rsidR="0096684E" w:rsidRPr="0096684E"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8" w:history="1">
        <w:r w:rsidR="0096684E" w:rsidRPr="008F56B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www.gorod-ust-labinsk.ru</w:t>
        </w:r>
      </w:hyperlink>
      <w:r w:rsidR="0096684E" w:rsidRPr="008F56B5">
        <w:rPr>
          <w:rFonts w:ascii="Times New Roman" w:hAnsi="Times New Roman" w:cs="Times New Roman"/>
          <w:sz w:val="28"/>
          <w:szCs w:val="28"/>
        </w:rPr>
        <w:t>.</w:t>
      </w:r>
    </w:p>
    <w:p w:rsidR="0096684E" w:rsidRPr="0096684E" w:rsidRDefault="004C5DE5" w:rsidP="00BC7281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21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6684E" w:rsidRPr="009668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6684E" w:rsidRPr="0096684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 главу Усть-Лабинского городского поселения Усть-Лабинского района          </w:t>
      </w:r>
      <w:r w:rsidR="00BC728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6684E" w:rsidRPr="0096684E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="0096684E" w:rsidRPr="0096684E">
        <w:rPr>
          <w:rFonts w:ascii="Times New Roman" w:hAnsi="Times New Roman" w:cs="Times New Roman"/>
          <w:sz w:val="28"/>
          <w:szCs w:val="28"/>
        </w:rPr>
        <w:t>Анпилогова</w:t>
      </w:r>
      <w:proofErr w:type="spellEnd"/>
      <w:r w:rsidR="0096684E" w:rsidRPr="0096684E">
        <w:rPr>
          <w:rFonts w:ascii="Times New Roman" w:hAnsi="Times New Roman" w:cs="Times New Roman"/>
          <w:sz w:val="28"/>
          <w:szCs w:val="28"/>
        </w:rPr>
        <w:t>.</w:t>
      </w:r>
    </w:p>
    <w:p w:rsidR="00BC7281" w:rsidRDefault="00BC7281" w:rsidP="00BC7281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684E" w:rsidRPr="0096684E" w:rsidRDefault="004C5DE5" w:rsidP="00BC7281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6684E" w:rsidRPr="0096684E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96684E" w:rsidRPr="0096684E" w:rsidRDefault="0096684E" w:rsidP="0096684E">
      <w:pPr>
        <w:suppressAutoHyphens/>
        <w:ind w:firstLine="8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684E" w:rsidRPr="0096684E" w:rsidRDefault="0096684E" w:rsidP="0096684E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684E" w:rsidRPr="0096684E" w:rsidRDefault="0096684E" w:rsidP="0096684E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6684E">
        <w:rPr>
          <w:rFonts w:ascii="Times New Roman" w:hAnsi="Times New Roman" w:cs="Times New Roman"/>
          <w:sz w:val="28"/>
          <w:szCs w:val="28"/>
        </w:rPr>
        <w:t>Глава</w:t>
      </w:r>
    </w:p>
    <w:p w:rsidR="0096684E" w:rsidRPr="0096684E" w:rsidRDefault="0096684E" w:rsidP="0096684E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6684E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       </w:t>
      </w:r>
    </w:p>
    <w:p w:rsidR="0096684E" w:rsidRPr="0096684E" w:rsidRDefault="0096684E" w:rsidP="0096684E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6684E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</w:t>
      </w:r>
      <w:r w:rsidR="00BC728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6684E">
        <w:rPr>
          <w:rFonts w:ascii="Times New Roman" w:hAnsi="Times New Roman" w:cs="Times New Roman"/>
          <w:sz w:val="28"/>
          <w:szCs w:val="28"/>
        </w:rPr>
        <w:t>В.Н. Анпилогов</w:t>
      </w: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BC7281" w:rsidRDefault="00BC7281" w:rsidP="00BC7281"/>
    <w:p w:rsidR="00BC7281" w:rsidRDefault="00BC7281" w:rsidP="00BC7281"/>
    <w:p w:rsidR="00BC7281" w:rsidRDefault="00BC7281" w:rsidP="00BC7281"/>
    <w:p w:rsidR="00BC7281" w:rsidRDefault="00BC7281" w:rsidP="00BC7281"/>
    <w:p w:rsidR="00BC7281" w:rsidRDefault="00BC7281" w:rsidP="00BC7281"/>
    <w:p w:rsidR="00BC7281" w:rsidRDefault="00BC7281" w:rsidP="00BC7281"/>
    <w:p w:rsidR="00BC7281" w:rsidRDefault="00BC7281" w:rsidP="00BC7281"/>
    <w:p w:rsidR="00BC7281" w:rsidRDefault="00BC7281" w:rsidP="00BC7281"/>
    <w:p w:rsidR="00BC7281" w:rsidRDefault="00BC7281" w:rsidP="00BC7281"/>
    <w:p w:rsidR="00BC7281" w:rsidRDefault="00BC7281" w:rsidP="00BC7281"/>
    <w:p w:rsidR="00BC7281" w:rsidRPr="00BC7281" w:rsidRDefault="00BC7281" w:rsidP="00BC7281">
      <w:pPr>
        <w:widowControl w:val="0"/>
        <w:shd w:val="clear" w:color="auto" w:fill="FFFFFF"/>
        <w:adjustRightInd/>
        <w:spacing w:line="322" w:lineRule="exact"/>
        <w:ind w:right="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BC7281" w:rsidRPr="00BC7281" w:rsidRDefault="00BC7281" w:rsidP="00BC7281">
      <w:pPr>
        <w:widowControl w:val="0"/>
        <w:shd w:val="clear" w:color="auto" w:fill="FFFFFF"/>
        <w:adjustRightInd/>
        <w:spacing w:line="322" w:lineRule="exact"/>
        <w:ind w:right="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281" w:rsidRPr="00BC7281" w:rsidRDefault="00BC7281" w:rsidP="00BC7281">
      <w:pPr>
        <w:widowControl w:val="0"/>
        <w:shd w:val="clear" w:color="auto" w:fill="FFFFFF"/>
        <w:adjustRightInd/>
        <w:spacing w:line="322" w:lineRule="exact"/>
        <w:ind w:right="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BC7281" w:rsidRPr="00BC7281" w:rsidRDefault="00BC7281" w:rsidP="00BC7281">
      <w:pPr>
        <w:widowControl w:val="0"/>
        <w:shd w:val="clear" w:color="auto" w:fill="FFFFFF"/>
        <w:adjustRightInd/>
        <w:spacing w:line="322" w:lineRule="exact"/>
        <w:ind w:right="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BC7281" w:rsidRPr="00BC7281" w:rsidRDefault="00BC7281" w:rsidP="00BC7281">
      <w:pPr>
        <w:widowControl w:val="0"/>
        <w:shd w:val="clear" w:color="auto" w:fill="FFFFFF"/>
        <w:adjustRightInd/>
        <w:spacing w:line="322" w:lineRule="exact"/>
        <w:ind w:right="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городского поселения</w:t>
      </w:r>
    </w:p>
    <w:p w:rsidR="00BC7281" w:rsidRPr="00BC7281" w:rsidRDefault="00BC7281" w:rsidP="00BC7281">
      <w:pPr>
        <w:widowControl w:val="0"/>
        <w:shd w:val="clear" w:color="auto" w:fill="FFFFFF"/>
        <w:adjustRightInd/>
        <w:spacing w:line="322" w:lineRule="exact"/>
        <w:ind w:right="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района</w:t>
      </w:r>
    </w:p>
    <w:p w:rsidR="00BC7281" w:rsidRPr="00BC7281" w:rsidRDefault="00BC7281" w:rsidP="00BC7281">
      <w:pPr>
        <w:widowControl w:val="0"/>
        <w:shd w:val="clear" w:color="auto" w:fill="FFFFFF"/>
        <w:adjustRightInd/>
        <w:spacing w:line="322" w:lineRule="exact"/>
        <w:ind w:right="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</w:t>
      </w:r>
      <w:r w:rsidR="001C5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C7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.07.2015 № </w:t>
      </w:r>
      <w:r w:rsidR="002D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</w:t>
      </w:r>
      <w:r w:rsidR="001C5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BC7281" w:rsidRPr="00BC7281" w:rsidRDefault="00BC7281" w:rsidP="00BC7281"/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322D6" w:rsidRPr="00F3237A" w:rsidRDefault="0096684E" w:rsidP="00F3237A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A0B8D">
        <w:rPr>
          <w:rFonts w:ascii="Times New Roman" w:hAnsi="Times New Roman" w:cs="Times New Roman"/>
          <w:b/>
          <w:bCs/>
          <w:caps/>
          <w:color w:val="26282F"/>
          <w:sz w:val="28"/>
          <w:szCs w:val="28"/>
        </w:rPr>
        <w:t xml:space="preserve"> </w:t>
      </w:r>
      <w:r w:rsidR="00E322D6" w:rsidRPr="003A0B8D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Административный регламент</w:t>
      </w:r>
      <w:r w:rsidR="00E322D6" w:rsidRPr="003A0B8D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br/>
      </w:r>
      <w:r w:rsidR="00E322D6" w:rsidRPr="00F323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предоставления муниципальной услуги: </w:t>
      </w:r>
      <w:r w:rsidR="00F3237A" w:rsidRPr="00F32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«Выдача разрешения (ордера) </w:t>
      </w:r>
      <w:r w:rsidR="00F3237A" w:rsidRPr="00F323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</w:t>
      </w:r>
      <w:r w:rsidR="00F3237A" w:rsidRPr="00F32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района»</w:t>
      </w:r>
    </w:p>
    <w:p w:rsidR="00130B28" w:rsidRPr="00F3237A" w:rsidRDefault="00130B28" w:rsidP="00E322D6">
      <w:pPr>
        <w:widowControl w:val="0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22D6" w:rsidRPr="008F56B5" w:rsidRDefault="00E322D6" w:rsidP="002D18EE">
      <w:pPr>
        <w:pStyle w:val="1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F56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 Общие положения</w:t>
      </w:r>
    </w:p>
    <w:p w:rsidR="00E322D6" w:rsidRPr="008C0FB8" w:rsidRDefault="00F3237A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E322D6" w:rsidRPr="008C0FB8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определяет последовательность и сроки действий должностных лиц при осуществлении полномочий по предоставлению муниципальной услуги, устанавливает единые требования к процедуре рассмотрения и перечню документов, необходимых для предоставления муниципальной услуги по </w:t>
      </w:r>
      <w:r w:rsidRPr="00F3237A">
        <w:rPr>
          <w:rFonts w:ascii="Times New Roman" w:hAnsi="Times New Roman" w:cs="Times New Roman"/>
          <w:sz w:val="28"/>
          <w:szCs w:val="28"/>
        </w:rPr>
        <w:t xml:space="preserve">выдаче разрешения (ордера) </w:t>
      </w:r>
      <w:r w:rsidRPr="00F323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Pr="00F3237A">
        <w:rPr>
          <w:rFonts w:ascii="Times New Roman" w:hAnsi="Times New Roman" w:cs="Times New Roman"/>
          <w:sz w:val="28"/>
          <w:szCs w:val="28"/>
        </w:rPr>
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</w:t>
      </w:r>
      <w:r w:rsidRPr="004C5D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E0ABE">
        <w:rPr>
          <w:rFonts w:ascii="Times New Roman" w:hAnsi="Times New Roman" w:cs="Times New Roman"/>
          <w:sz w:val="28"/>
          <w:szCs w:val="28"/>
        </w:rPr>
        <w:t>(далее</w:t>
      </w:r>
      <w:r w:rsidR="002827CB">
        <w:rPr>
          <w:rFonts w:ascii="Times New Roman" w:hAnsi="Times New Roman" w:cs="Times New Roman"/>
          <w:sz w:val="28"/>
          <w:szCs w:val="28"/>
        </w:rPr>
        <w:t xml:space="preserve"> </w:t>
      </w:r>
      <w:r w:rsidR="007E0ABE"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административный регламент или муниципальная услуга соответственно), для доступности</w:t>
      </w:r>
      <w:proofErr w:type="gramEnd"/>
      <w:r w:rsidR="00E322D6" w:rsidRPr="008C0FB8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данной услуги, созданию комфортных условий для участников отношений, возникающих при предоставлении муниципальной услуги.</w:t>
      </w:r>
    </w:p>
    <w:p w:rsidR="00E322D6" w:rsidRPr="008C0FB8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1.2. Заявителями на предоставление муниципальной услуги являются юридические и физические лица.</w:t>
      </w:r>
    </w:p>
    <w:p w:rsidR="00E322D6" w:rsidRPr="008C0FB8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1.3. Информация о местонахождении, электронных адресах, телефонах организации по предоставлению муниципальной услуги:</w:t>
      </w:r>
    </w:p>
    <w:tbl>
      <w:tblPr>
        <w:tblW w:w="1006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1559"/>
        <w:gridCol w:w="2297"/>
        <w:gridCol w:w="1247"/>
        <w:gridCol w:w="2409"/>
      </w:tblGrid>
      <w:tr w:rsidR="00E322D6" w:rsidRPr="003A0B8D" w:rsidTr="003A0B8D"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3A0B8D" w:rsidRDefault="00E322D6" w:rsidP="007B1326">
            <w:pPr>
              <w:jc w:val="center"/>
              <w:rPr>
                <w:rFonts w:ascii="Times New Roman" w:hAnsi="Times New Roman" w:cs="Times New Roman"/>
              </w:rPr>
            </w:pPr>
            <w:r w:rsidRPr="003A0B8D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A0B8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A0B8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A0B8D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3A0B8D" w:rsidRDefault="00E322D6" w:rsidP="007B1326">
            <w:pPr>
              <w:jc w:val="center"/>
              <w:rPr>
                <w:rFonts w:ascii="Times New Roman" w:hAnsi="Times New Roman" w:cs="Times New Roman"/>
              </w:rPr>
            </w:pPr>
            <w:r w:rsidRPr="003A0B8D">
              <w:rPr>
                <w:rFonts w:ascii="Times New Roman" w:hAnsi="Times New Roman" w:cs="Times New Roman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3A0B8D" w:rsidRDefault="00E322D6" w:rsidP="007B1326">
            <w:pPr>
              <w:jc w:val="center"/>
              <w:rPr>
                <w:rFonts w:ascii="Times New Roman" w:hAnsi="Times New Roman" w:cs="Times New Roman"/>
              </w:rPr>
            </w:pPr>
            <w:r w:rsidRPr="003A0B8D">
              <w:rPr>
                <w:rFonts w:ascii="Times New Roman" w:hAnsi="Times New Roman" w:cs="Times New Roman"/>
                <w:sz w:val="22"/>
                <w:szCs w:val="22"/>
              </w:rPr>
              <w:t>Юридический адрес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3A0B8D" w:rsidRDefault="00E322D6" w:rsidP="007B1326">
            <w:pPr>
              <w:jc w:val="center"/>
              <w:rPr>
                <w:rFonts w:ascii="Times New Roman" w:hAnsi="Times New Roman" w:cs="Times New Roman"/>
              </w:rPr>
            </w:pPr>
            <w:r w:rsidRPr="003A0B8D">
              <w:rPr>
                <w:rFonts w:ascii="Times New Roman" w:hAnsi="Times New Roman" w:cs="Times New Roman"/>
                <w:sz w:val="22"/>
                <w:szCs w:val="22"/>
              </w:rPr>
              <w:t>График работы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3A0B8D" w:rsidRDefault="00E322D6" w:rsidP="007B1326">
            <w:pPr>
              <w:jc w:val="center"/>
              <w:rPr>
                <w:rFonts w:ascii="Times New Roman" w:hAnsi="Times New Roman" w:cs="Times New Roman"/>
              </w:rPr>
            </w:pPr>
            <w:r w:rsidRPr="003A0B8D">
              <w:rPr>
                <w:rFonts w:ascii="Times New Roman" w:hAnsi="Times New Roman" w:cs="Times New Roman"/>
                <w:sz w:val="22"/>
                <w:szCs w:val="22"/>
              </w:rPr>
              <w:t>Телефоны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3A0B8D" w:rsidRDefault="00E322D6" w:rsidP="007B1326">
            <w:pPr>
              <w:jc w:val="center"/>
              <w:rPr>
                <w:rFonts w:ascii="Times New Roman" w:hAnsi="Times New Roman" w:cs="Times New Roman"/>
              </w:rPr>
            </w:pPr>
            <w:r w:rsidRPr="003A0B8D">
              <w:rPr>
                <w:rFonts w:ascii="Times New Roman" w:hAnsi="Times New Roman" w:cs="Times New Roman"/>
                <w:sz w:val="22"/>
                <w:szCs w:val="22"/>
              </w:rPr>
              <w:t>Адреса электронной почты и сайта</w:t>
            </w:r>
          </w:p>
        </w:tc>
      </w:tr>
      <w:tr w:rsidR="00E322D6" w:rsidRPr="003A0B8D" w:rsidTr="003A0B8D">
        <w:tc>
          <w:tcPr>
            <w:tcW w:w="100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3A0B8D" w:rsidRDefault="00E322D6" w:rsidP="007B1326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3A0B8D">
              <w:rPr>
                <w:rFonts w:ascii="Times New Roman" w:hAnsi="Times New Roman" w:cs="Times New Roman"/>
                <w:b/>
                <w:bCs/>
                <w:color w:val="26282F"/>
                <w:sz w:val="22"/>
                <w:szCs w:val="22"/>
              </w:rPr>
              <w:t>Орган, непосредственно предоставляющий муниципальную услугу</w:t>
            </w:r>
          </w:p>
        </w:tc>
      </w:tr>
      <w:tr w:rsidR="00E322D6" w:rsidRPr="005078A2" w:rsidTr="003A0B8D"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3A0B8D" w:rsidRDefault="00E322D6" w:rsidP="007B1326">
            <w:pPr>
              <w:jc w:val="center"/>
              <w:rPr>
                <w:rFonts w:ascii="Times New Roman" w:hAnsi="Times New Roman" w:cs="Times New Roman"/>
              </w:rPr>
            </w:pPr>
            <w:r w:rsidRPr="003A0B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3A0B8D" w:rsidRDefault="00E322D6" w:rsidP="007B1326">
            <w:pPr>
              <w:rPr>
                <w:rFonts w:ascii="Times New Roman" w:hAnsi="Times New Roman" w:cs="Times New Roman"/>
              </w:rPr>
            </w:pPr>
            <w:r w:rsidRPr="003A0B8D">
              <w:rPr>
                <w:rFonts w:ascii="Times New Roman" w:hAnsi="Times New Roman" w:cs="Times New Roman"/>
                <w:sz w:val="22"/>
                <w:szCs w:val="22"/>
              </w:rPr>
              <w:t xml:space="preserve">Отдел по вопросам работы городского хозяйства администрации Усть-Лабинского городского поселения </w:t>
            </w:r>
            <w:r w:rsidR="00BE307E" w:rsidRPr="003A0B8D">
              <w:rPr>
                <w:rFonts w:ascii="Times New Roman" w:hAnsi="Times New Roman" w:cs="Times New Roman"/>
                <w:sz w:val="22"/>
                <w:szCs w:val="22"/>
              </w:rPr>
              <w:t>Усть-Лабинского района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3A0B8D" w:rsidRDefault="00E322D6" w:rsidP="007B1326">
            <w:pPr>
              <w:jc w:val="center"/>
              <w:rPr>
                <w:rFonts w:ascii="Times New Roman" w:hAnsi="Times New Roman" w:cs="Times New Roman"/>
              </w:rPr>
            </w:pPr>
            <w:r w:rsidRPr="003A0B8D">
              <w:rPr>
                <w:rFonts w:ascii="Times New Roman" w:hAnsi="Times New Roman" w:cs="Times New Roman"/>
                <w:sz w:val="22"/>
                <w:szCs w:val="22"/>
              </w:rPr>
              <w:t>352330,</w:t>
            </w:r>
          </w:p>
          <w:p w:rsidR="00E322D6" w:rsidRPr="003A0B8D" w:rsidRDefault="00E322D6" w:rsidP="007B1326">
            <w:pPr>
              <w:jc w:val="center"/>
              <w:rPr>
                <w:rFonts w:ascii="Times New Roman" w:hAnsi="Times New Roman" w:cs="Times New Roman"/>
              </w:rPr>
            </w:pPr>
            <w:r w:rsidRPr="003A0B8D">
              <w:rPr>
                <w:rFonts w:ascii="Times New Roman" w:hAnsi="Times New Roman" w:cs="Times New Roman"/>
                <w:sz w:val="22"/>
                <w:szCs w:val="22"/>
              </w:rPr>
              <w:t>г.  Усть-Лабинск,</w:t>
            </w:r>
          </w:p>
          <w:p w:rsidR="00E322D6" w:rsidRPr="003A0B8D" w:rsidRDefault="00E322D6" w:rsidP="007B1326">
            <w:pPr>
              <w:jc w:val="center"/>
              <w:rPr>
                <w:rFonts w:ascii="Times New Roman" w:hAnsi="Times New Roman" w:cs="Times New Roman"/>
              </w:rPr>
            </w:pPr>
            <w:r w:rsidRPr="003A0B8D">
              <w:rPr>
                <w:rFonts w:ascii="Times New Roman" w:hAnsi="Times New Roman" w:cs="Times New Roman"/>
                <w:sz w:val="22"/>
                <w:szCs w:val="22"/>
              </w:rPr>
              <w:t>ул.  Ленина, 38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3A0B8D" w:rsidRDefault="00E322D6" w:rsidP="007B1326">
            <w:pPr>
              <w:jc w:val="center"/>
              <w:rPr>
                <w:rFonts w:ascii="Times New Roman" w:hAnsi="Times New Roman" w:cs="Times New Roman"/>
              </w:rPr>
            </w:pPr>
            <w:r w:rsidRPr="003A0B8D">
              <w:rPr>
                <w:rFonts w:ascii="Times New Roman" w:hAnsi="Times New Roman" w:cs="Times New Roman"/>
                <w:sz w:val="22"/>
                <w:szCs w:val="22"/>
              </w:rPr>
              <w:t xml:space="preserve">Понедельник - четверг с 8-00 до 17-00, пятница и предпраздничные дни с 8-00 до 16-00, перерыв на обед: с 12-00 </w:t>
            </w:r>
            <w:proofErr w:type="gramStart"/>
            <w:r w:rsidRPr="003A0B8D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3A0B8D">
              <w:rPr>
                <w:rFonts w:ascii="Times New Roman" w:hAnsi="Times New Roman" w:cs="Times New Roman"/>
                <w:sz w:val="22"/>
                <w:szCs w:val="22"/>
              </w:rPr>
              <w:t xml:space="preserve"> 13-00. Выходные дни: суббота, воскресенье.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0B8D" w:rsidRDefault="00E322D6" w:rsidP="007B1326">
            <w:pPr>
              <w:jc w:val="center"/>
              <w:rPr>
                <w:rFonts w:ascii="Times New Roman" w:hAnsi="Times New Roman" w:cs="Times New Roman"/>
              </w:rPr>
            </w:pPr>
            <w:r w:rsidRPr="003A0B8D">
              <w:rPr>
                <w:rFonts w:ascii="Times New Roman" w:hAnsi="Times New Roman" w:cs="Times New Roman"/>
                <w:sz w:val="22"/>
                <w:szCs w:val="22"/>
              </w:rPr>
              <w:t xml:space="preserve">8(86135) </w:t>
            </w:r>
          </w:p>
          <w:p w:rsidR="00E322D6" w:rsidRPr="003A0B8D" w:rsidRDefault="00E322D6" w:rsidP="007B1326">
            <w:pPr>
              <w:jc w:val="center"/>
              <w:rPr>
                <w:rFonts w:ascii="Times New Roman" w:hAnsi="Times New Roman" w:cs="Times New Roman"/>
              </w:rPr>
            </w:pPr>
            <w:r w:rsidRPr="003A0B8D">
              <w:rPr>
                <w:rFonts w:ascii="Times New Roman" w:hAnsi="Times New Roman" w:cs="Times New Roman"/>
                <w:sz w:val="22"/>
                <w:szCs w:val="22"/>
              </w:rPr>
              <w:t>5-14-57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F56B5" w:rsidRDefault="003A0B8D" w:rsidP="007B13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6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hyperlink r:id="rId9" w:history="1">
              <w:r w:rsidR="00E322D6" w:rsidRPr="008F56B5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>ww.gorod-ust-labinsk.ru</w:t>
              </w:r>
            </w:hyperlink>
            <w:r w:rsidR="00E322D6" w:rsidRPr="008F56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</w:p>
          <w:p w:rsidR="00E322D6" w:rsidRPr="008F56B5" w:rsidRDefault="00E322D6" w:rsidP="007B1326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6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adm_yst@mail.ru</w:t>
            </w:r>
          </w:p>
        </w:tc>
      </w:tr>
    </w:tbl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proofErr w:type="gramStart"/>
      <w:r w:rsidRPr="003A0B8D">
        <w:rPr>
          <w:rFonts w:ascii="Times New Roman" w:hAnsi="Times New Roman" w:cs="Times New Roman"/>
          <w:sz w:val="28"/>
          <w:szCs w:val="28"/>
        </w:rPr>
        <w:t>Порядок получения информации заявителями по вопросам предоставления муниципальной услуг и сведений, необходимых и обязательных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(функций)".</w:t>
      </w:r>
      <w:proofErr w:type="gramEnd"/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Информирование о предоставлении муниципальной услуги осуществляется: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в отделе по вопросам работы  городского хозяйства администрации Усть-Лабинского городского поселения (далее - Отдел);</w:t>
      </w:r>
    </w:p>
    <w:p w:rsidR="00E322D6" w:rsidRPr="00A15156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 xml:space="preserve">через </w:t>
      </w:r>
      <w:hyperlink r:id="rId10" w:history="1">
        <w:r w:rsidRPr="00A15156">
          <w:rPr>
            <w:rFonts w:ascii="Times New Roman" w:hAnsi="Times New Roman" w:cs="Times New Roman"/>
            <w:sz w:val="28"/>
            <w:szCs w:val="28"/>
          </w:rPr>
          <w:t>официальный сайт</w:t>
        </w:r>
      </w:hyperlink>
      <w:r w:rsidRPr="003A0B8D">
        <w:rPr>
          <w:rFonts w:ascii="Times New Roman" w:hAnsi="Times New Roman" w:cs="Times New Roman"/>
          <w:sz w:val="28"/>
          <w:szCs w:val="28"/>
        </w:rPr>
        <w:t xml:space="preserve"> администрации Усть-Лабинского городского поселения Усть-Лабинского района</w:t>
      </w:r>
      <w:r w:rsidR="00A15156">
        <w:rPr>
          <w:rFonts w:ascii="Times New Roman" w:hAnsi="Times New Roman" w:cs="Times New Roman"/>
          <w:sz w:val="28"/>
          <w:szCs w:val="28"/>
        </w:rPr>
        <w:t>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Информация, предоставляемая гражданам о муниципальной услуге, является открытой и общедоступной.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 xml:space="preserve">Информацию о предоставлении муниципальной услуги можно получить, обратившись в </w:t>
      </w:r>
      <w:r w:rsidR="0081129D" w:rsidRPr="003A0B8D">
        <w:rPr>
          <w:rFonts w:ascii="Times New Roman" w:hAnsi="Times New Roman" w:cs="Times New Roman"/>
          <w:sz w:val="28"/>
          <w:szCs w:val="28"/>
        </w:rPr>
        <w:t>Отдел</w:t>
      </w:r>
      <w:r w:rsidRPr="003A0B8D">
        <w:rPr>
          <w:rFonts w:ascii="Times New Roman" w:hAnsi="Times New Roman" w:cs="Times New Roman"/>
          <w:sz w:val="28"/>
          <w:szCs w:val="28"/>
        </w:rPr>
        <w:t>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Для получения информации о предоставлении муниципальной услуги заинтересованные лица вправе обратиться: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в устной форме лично в Отдел к сотруднику;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по телефону в Отдел;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по адресу электронной почты Отдела;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граждан являются: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четкость в изложении информации;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полнота информации;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Информирование граждан осуществляется индивидуально.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Информирование проводится в форме: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устного информирования;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письменного информирования.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Индивидуальное устное информирование граждан осуществляется специалистом отдела по вопросам работы городского хозяйства при обращении граждан за информацией: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по телефону.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Специалист Отдела, осуществляющий индивидуальное устное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10 минут.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 xml:space="preserve">Звонки от граждан по вопросу информирования о порядке предоставления </w:t>
      </w:r>
      <w:r w:rsidRPr="003A0B8D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принимаются в соответствии с графиком работы Отдела.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Информационные стенды оборудуются в доступном для получателя муниципальной услуги месте и содержат следующую обязательную информацию: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 xml:space="preserve">адрес администрации Усть-Лабинского городского поселения Усть-Лабинского района, в т.ч. адрес </w:t>
      </w:r>
      <w:hyperlink r:id="rId11" w:history="1">
        <w:r w:rsidRPr="00A15156">
          <w:rPr>
            <w:rFonts w:ascii="Times New Roman" w:hAnsi="Times New Roman" w:cs="Times New Roman"/>
            <w:sz w:val="28"/>
            <w:szCs w:val="28"/>
          </w:rPr>
          <w:t>Интернет-сайта</w:t>
        </w:r>
      </w:hyperlink>
      <w:r w:rsidRPr="00A15156">
        <w:rPr>
          <w:rFonts w:ascii="Times New Roman" w:hAnsi="Times New Roman" w:cs="Times New Roman"/>
          <w:sz w:val="28"/>
          <w:szCs w:val="28"/>
        </w:rPr>
        <w:t>,</w:t>
      </w:r>
      <w:r w:rsidRPr="003A0B8D">
        <w:rPr>
          <w:rFonts w:ascii="Times New Roman" w:hAnsi="Times New Roman" w:cs="Times New Roman"/>
          <w:sz w:val="28"/>
          <w:szCs w:val="28"/>
        </w:rPr>
        <w:t xml:space="preserve"> номера телефонов, адрес электронной почты Отдела;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процедуры предоставления муниципальной услуги в текстовом виде.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72588C" w:rsidRPr="003A0B8D">
        <w:rPr>
          <w:rFonts w:ascii="Times New Roman" w:hAnsi="Times New Roman" w:cs="Times New Roman"/>
          <w:sz w:val="28"/>
          <w:szCs w:val="28"/>
        </w:rPr>
        <w:t>Отдела</w:t>
      </w:r>
      <w:r w:rsidRPr="003A0B8D">
        <w:rPr>
          <w:rFonts w:ascii="Times New Roman" w:hAnsi="Times New Roman" w:cs="Times New Roman"/>
          <w:sz w:val="28"/>
          <w:szCs w:val="28"/>
        </w:rPr>
        <w:t xml:space="preserve">, осуществляющий прием и консультирование (по телефону или лично), должен корректно и внимательно относиться к гражданам. При информировании о порядке предоставления муниципальной услуги по телефону, специалист Отдела, сняв трубку, должен представиться: назвать фамилию, имя, отчество, должность, название </w:t>
      </w:r>
      <w:r w:rsidR="00BE307E" w:rsidRPr="003A0B8D">
        <w:rPr>
          <w:rFonts w:ascii="Times New Roman" w:hAnsi="Times New Roman" w:cs="Times New Roman"/>
          <w:sz w:val="28"/>
          <w:szCs w:val="28"/>
        </w:rPr>
        <w:t>Отдела</w:t>
      </w:r>
      <w:r w:rsidRPr="003A0B8D">
        <w:rPr>
          <w:rFonts w:ascii="Times New Roman" w:hAnsi="Times New Roman" w:cs="Times New Roman"/>
          <w:sz w:val="28"/>
          <w:szCs w:val="28"/>
        </w:rPr>
        <w:t>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По окончанию информирования сотрудник, осуществляющий прием и консультирование, должен кратко подвести итог разговора и перечислить действия, которые надо осуществить.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Порядок получения информации заявителями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 с использованием федеральной государственной информационной системы "Единый портал государственных и муниципальных услуг (функций)" осуществляется посредством сети Интернет. Набрав адрес официального сайта федеральной государственной информационной системы "Единый портал государственных и муниципальных услуг (функций</w:t>
      </w:r>
      <w:r w:rsidRPr="008F56B5">
        <w:rPr>
          <w:rFonts w:ascii="Times New Roman" w:hAnsi="Times New Roman" w:cs="Times New Roman"/>
          <w:sz w:val="28"/>
          <w:szCs w:val="28"/>
        </w:rPr>
        <w:t xml:space="preserve">)" </w:t>
      </w:r>
      <w:hyperlink r:id="rId12" w:history="1">
        <w:r w:rsidRPr="008F56B5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3A0B8D">
        <w:rPr>
          <w:rFonts w:ascii="Times New Roman" w:hAnsi="Times New Roman" w:cs="Times New Roman"/>
          <w:sz w:val="28"/>
          <w:szCs w:val="28"/>
        </w:rPr>
        <w:t>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3A0B8D">
        <w:rPr>
          <w:rFonts w:ascii="Times New Roman" w:hAnsi="Times New Roman" w:cs="Times New Roman"/>
          <w:sz w:val="28"/>
          <w:szCs w:val="28"/>
        </w:rPr>
        <w:t xml:space="preserve">Порядок, форма и место размещения указанной в </w:t>
      </w:r>
      <w:hyperlink w:anchor="sub_103" w:history="1">
        <w:r w:rsidRPr="003A0B8D">
          <w:rPr>
            <w:rFonts w:ascii="Times New Roman" w:hAnsi="Times New Roman" w:cs="Times New Roman"/>
            <w:sz w:val="28"/>
            <w:szCs w:val="28"/>
            <w:u w:val="single"/>
          </w:rPr>
          <w:t>пунктах 1.3.- 1.4</w:t>
        </w:r>
      </w:hyperlink>
      <w:r w:rsidRPr="003A0B8D">
        <w:rPr>
          <w:rFonts w:ascii="Times New Roman" w:hAnsi="Times New Roman" w:cs="Times New Roman"/>
          <w:sz w:val="28"/>
          <w:szCs w:val="28"/>
        </w:rPr>
        <w:t xml:space="preserve"> информации, в том числе на стендах в местах предоставления муниципальной услуги, услуг, необходимых и обязательных для предоставления муниципальной услуги, а также в информационно-телекоммуникационной сети Интернет на </w:t>
      </w:r>
      <w:hyperlink r:id="rId13" w:history="1">
        <w:r w:rsidRPr="003A0B8D">
          <w:rPr>
            <w:rFonts w:ascii="Times New Roman" w:hAnsi="Times New Roman" w:cs="Times New Roman"/>
            <w:sz w:val="28"/>
            <w:szCs w:val="28"/>
            <w:u w:val="single"/>
          </w:rPr>
          <w:t>официальном сайте</w:t>
        </w:r>
      </w:hyperlink>
      <w:r w:rsidRPr="003A0B8D">
        <w:rPr>
          <w:rFonts w:ascii="Times New Roman" w:hAnsi="Times New Roman" w:cs="Times New Roman"/>
          <w:sz w:val="28"/>
          <w:szCs w:val="28"/>
        </w:rPr>
        <w:t xml:space="preserve"> администрации Усть-Лабинского городского поселения</w:t>
      </w:r>
      <w:r w:rsidR="00BE307E" w:rsidRPr="003A0B8D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Pr="003A0B8D">
        <w:rPr>
          <w:rFonts w:ascii="Times New Roman" w:hAnsi="Times New Roman" w:cs="Times New Roman"/>
          <w:sz w:val="28"/>
          <w:szCs w:val="28"/>
        </w:rPr>
        <w:t>, организаций, участвующих в предоставлении муниципальной услуги, а также в федеральной государственной информационной системе "Единый портал государственных</w:t>
      </w:r>
      <w:proofErr w:type="gramEnd"/>
      <w:r w:rsidRPr="003A0B8D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(функций)".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Информационные стенды оборудуются в доступном для получателя муниципальной услуги месте и содержат следующую информацию: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адрес администрации Усть-Лабинского городского поселения</w:t>
      </w:r>
      <w:r w:rsidR="00BE307E" w:rsidRPr="003A0B8D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Pr="003A0B8D">
        <w:rPr>
          <w:rFonts w:ascii="Times New Roman" w:hAnsi="Times New Roman" w:cs="Times New Roman"/>
          <w:sz w:val="28"/>
          <w:szCs w:val="28"/>
        </w:rPr>
        <w:t xml:space="preserve">, в т.ч. адрес </w:t>
      </w:r>
      <w:hyperlink r:id="rId14" w:history="1">
        <w:r w:rsidRPr="00A15156">
          <w:rPr>
            <w:rFonts w:ascii="Times New Roman" w:hAnsi="Times New Roman" w:cs="Times New Roman"/>
            <w:sz w:val="28"/>
            <w:szCs w:val="28"/>
          </w:rPr>
          <w:t>Интернет-сайта</w:t>
        </w:r>
      </w:hyperlink>
      <w:r w:rsidRPr="00A15156">
        <w:rPr>
          <w:rFonts w:ascii="Times New Roman" w:hAnsi="Times New Roman" w:cs="Times New Roman"/>
          <w:sz w:val="28"/>
          <w:szCs w:val="28"/>
        </w:rPr>
        <w:t>,</w:t>
      </w:r>
      <w:r w:rsidRPr="003A0B8D">
        <w:rPr>
          <w:rFonts w:ascii="Times New Roman" w:hAnsi="Times New Roman" w:cs="Times New Roman"/>
          <w:sz w:val="28"/>
          <w:szCs w:val="28"/>
        </w:rPr>
        <w:t xml:space="preserve"> номера телефонов, адрес электронной почты </w:t>
      </w:r>
      <w:r w:rsidR="0072588C" w:rsidRPr="003A0B8D">
        <w:rPr>
          <w:rFonts w:ascii="Times New Roman" w:hAnsi="Times New Roman" w:cs="Times New Roman"/>
          <w:sz w:val="28"/>
          <w:szCs w:val="28"/>
        </w:rPr>
        <w:t>Отдела</w:t>
      </w:r>
      <w:r w:rsidRPr="003A0B8D">
        <w:rPr>
          <w:rFonts w:ascii="Times New Roman" w:hAnsi="Times New Roman" w:cs="Times New Roman"/>
          <w:sz w:val="28"/>
          <w:szCs w:val="28"/>
        </w:rPr>
        <w:t>;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процедуры предоставления муниципальной услуги в текстовом виде, в том числе образец разрешения (ордера) на</w:t>
      </w:r>
      <w:r w:rsidR="00BE307E" w:rsidRPr="003A0B8D">
        <w:rPr>
          <w:rFonts w:ascii="Times New Roman" w:hAnsi="Times New Roman" w:cs="Times New Roman"/>
          <w:sz w:val="28"/>
          <w:szCs w:val="28"/>
        </w:rPr>
        <w:t xml:space="preserve"> размещение ст</w:t>
      </w:r>
      <w:r w:rsidR="00F3237A" w:rsidRPr="003A0B8D">
        <w:rPr>
          <w:rFonts w:ascii="Times New Roman" w:hAnsi="Times New Roman" w:cs="Times New Roman"/>
          <w:sz w:val="28"/>
          <w:szCs w:val="28"/>
        </w:rPr>
        <w:t>р</w:t>
      </w:r>
      <w:r w:rsidR="00BE307E" w:rsidRPr="003A0B8D">
        <w:rPr>
          <w:rFonts w:ascii="Times New Roman" w:hAnsi="Times New Roman" w:cs="Times New Roman"/>
          <w:sz w:val="28"/>
          <w:szCs w:val="28"/>
        </w:rPr>
        <w:t>оительных материалов на территории Усть-Лабинского городского поселения Усть-Лабинского района</w:t>
      </w:r>
      <w:r w:rsidRPr="003A0B8D">
        <w:rPr>
          <w:rFonts w:ascii="Times New Roman" w:hAnsi="Times New Roman" w:cs="Times New Roman"/>
          <w:sz w:val="28"/>
          <w:szCs w:val="28"/>
        </w:rPr>
        <w:t>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lastRenderedPageBreak/>
        <w:t>Полная версия регламента предоставляемой услуги размещается (после официального опубликования) на официальном сайте администрации Усть-Лабинского городского поселения Усть-Лабинского района.</w:t>
      </w:r>
    </w:p>
    <w:p w:rsidR="00E322D6" w:rsidRPr="003A0B8D" w:rsidRDefault="00E322D6" w:rsidP="003A0B8D">
      <w:pPr>
        <w:widowControl w:val="0"/>
        <w:ind w:firstLine="709"/>
        <w:jc w:val="both"/>
        <w:rPr>
          <w:sz w:val="26"/>
          <w:szCs w:val="26"/>
        </w:rPr>
      </w:pPr>
    </w:p>
    <w:p w:rsidR="00E322D6" w:rsidRPr="008F56B5" w:rsidRDefault="00E322D6" w:rsidP="003A0B8D">
      <w:pPr>
        <w:pStyle w:val="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5">
        <w:rPr>
          <w:rFonts w:ascii="Times New Roman" w:hAnsi="Times New Roman" w:cs="Times New Roman"/>
          <w:bCs/>
          <w:sz w:val="28"/>
          <w:szCs w:val="28"/>
        </w:rPr>
        <w:t>2. Стандарт предоставления муниципальной услуги</w:t>
      </w:r>
    </w:p>
    <w:p w:rsidR="00F3237A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 </w:t>
      </w:r>
      <w:r w:rsidR="00F3237A" w:rsidRPr="003A0B8D">
        <w:rPr>
          <w:rFonts w:ascii="Times New Roman" w:hAnsi="Times New Roman" w:cs="Times New Roman"/>
          <w:sz w:val="28"/>
          <w:szCs w:val="28"/>
        </w:rPr>
        <w:t>–</w:t>
      </w:r>
      <w:r w:rsidRPr="003A0B8D">
        <w:rPr>
          <w:rFonts w:ascii="Times New Roman" w:hAnsi="Times New Roman" w:cs="Times New Roman"/>
          <w:sz w:val="28"/>
          <w:szCs w:val="28"/>
        </w:rPr>
        <w:t xml:space="preserve"> </w:t>
      </w:r>
      <w:r w:rsidR="00F3237A" w:rsidRPr="003A0B8D">
        <w:rPr>
          <w:rFonts w:ascii="Times New Roman" w:hAnsi="Times New Roman" w:cs="Times New Roman"/>
          <w:sz w:val="28"/>
          <w:szCs w:val="28"/>
        </w:rPr>
        <w:t xml:space="preserve">«Выдача разрешения (ордера) </w:t>
      </w:r>
      <w:r w:rsidR="00F3237A" w:rsidRPr="003A0B8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F3237A" w:rsidRPr="003A0B8D">
        <w:rPr>
          <w:rFonts w:ascii="Times New Roman" w:hAnsi="Times New Roman" w:cs="Times New Roman"/>
          <w:sz w:val="28"/>
          <w:szCs w:val="28"/>
        </w:rPr>
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района».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 xml:space="preserve">2.2. Предоставление муниципальной услуги осуществляется </w:t>
      </w:r>
      <w:r w:rsidR="0072588C" w:rsidRPr="003A0B8D">
        <w:rPr>
          <w:rFonts w:ascii="Times New Roman" w:hAnsi="Times New Roman" w:cs="Times New Roman"/>
          <w:sz w:val="28"/>
          <w:szCs w:val="28"/>
        </w:rPr>
        <w:t xml:space="preserve">Отделом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0B8D">
        <w:rPr>
          <w:rFonts w:ascii="Times New Roman" w:hAnsi="Times New Roman" w:cs="Times New Roman"/>
          <w:sz w:val="28"/>
          <w:szCs w:val="28"/>
        </w:rPr>
        <w:t xml:space="preserve"> </w:t>
      </w:r>
      <w:r w:rsidR="00BF125E" w:rsidRPr="003A0B8D">
        <w:rPr>
          <w:rFonts w:ascii="Times New Roman" w:hAnsi="Times New Roman" w:cs="Times New Roman"/>
          <w:sz w:val="28"/>
          <w:szCs w:val="28"/>
        </w:rPr>
        <w:t xml:space="preserve">по вопросам работы городского хозяйства администрации Усть-Лабинского городского поселения </w:t>
      </w:r>
      <w:r w:rsidR="00BE307E" w:rsidRPr="003A0B8D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3A0B8D">
        <w:rPr>
          <w:rFonts w:ascii="Times New Roman" w:hAnsi="Times New Roman" w:cs="Times New Roman"/>
          <w:sz w:val="28"/>
          <w:szCs w:val="28"/>
        </w:rPr>
        <w:t>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В предоставлении услуги участвуют: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Отдел по вопросам работы городского хозяйства администрации Уст</w:t>
      </w:r>
      <w:proofErr w:type="gramStart"/>
      <w:r w:rsidRPr="003A0B8D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3A0B8D">
        <w:rPr>
          <w:rFonts w:ascii="Times New Roman" w:hAnsi="Times New Roman" w:cs="Times New Roman"/>
          <w:sz w:val="28"/>
          <w:szCs w:val="28"/>
        </w:rPr>
        <w:t xml:space="preserve"> Л</w:t>
      </w:r>
      <w:r w:rsidR="007E0ABE" w:rsidRPr="003A0B8D">
        <w:rPr>
          <w:rFonts w:ascii="Times New Roman" w:hAnsi="Times New Roman" w:cs="Times New Roman"/>
          <w:sz w:val="28"/>
          <w:szCs w:val="28"/>
        </w:rPr>
        <w:t>абинского городского поселен</w:t>
      </w:r>
      <w:r w:rsidRPr="003A0B8D">
        <w:rPr>
          <w:rFonts w:ascii="Times New Roman" w:hAnsi="Times New Roman" w:cs="Times New Roman"/>
          <w:sz w:val="28"/>
          <w:szCs w:val="28"/>
        </w:rPr>
        <w:t>ия</w:t>
      </w:r>
      <w:r w:rsidR="00BE307E" w:rsidRPr="003A0B8D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Pr="003A0B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5" w:history="1">
        <w:r w:rsidRPr="002D18EE">
          <w:rPr>
            <w:rFonts w:ascii="Times New Roman" w:hAnsi="Times New Roman" w:cs="Times New Roman"/>
            <w:sz w:val="28"/>
            <w:szCs w:val="28"/>
          </w:rPr>
          <w:t>статьей 7</w:t>
        </w:r>
      </w:hyperlink>
      <w:r w:rsidRPr="002D18EE">
        <w:rPr>
          <w:rFonts w:ascii="Times New Roman" w:hAnsi="Times New Roman" w:cs="Times New Roman"/>
          <w:sz w:val="28"/>
          <w:szCs w:val="28"/>
        </w:rPr>
        <w:t xml:space="preserve"> </w:t>
      </w:r>
      <w:r w:rsidRPr="003A0B8D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  года </w:t>
      </w:r>
      <w:r w:rsidR="002D18EE">
        <w:rPr>
          <w:rFonts w:ascii="Times New Roman" w:hAnsi="Times New Roman" w:cs="Times New Roman"/>
          <w:sz w:val="28"/>
          <w:szCs w:val="28"/>
        </w:rPr>
        <w:t xml:space="preserve">     </w:t>
      </w:r>
      <w:r w:rsidRPr="003A0B8D">
        <w:rPr>
          <w:rFonts w:ascii="Times New Roman" w:hAnsi="Times New Roman" w:cs="Times New Roman"/>
          <w:sz w:val="28"/>
          <w:szCs w:val="28"/>
        </w:rPr>
        <w:t>N  210-ФЗ "Об организации предоставления государственных и муниципальных услуг" запрещается требовать от заявителя: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услуг, включённых в перечни услуг, которые являются необходимыми и обязательными для предоставления муниципальных услуг и утверждённых решением Совета Усть-</w:t>
      </w:r>
      <w:r w:rsidR="00854E40" w:rsidRPr="003A0B8D">
        <w:rPr>
          <w:rFonts w:ascii="Times New Roman" w:hAnsi="Times New Roman" w:cs="Times New Roman"/>
          <w:sz w:val="28"/>
          <w:szCs w:val="28"/>
        </w:rPr>
        <w:t>Л</w:t>
      </w:r>
      <w:r w:rsidRPr="003A0B8D">
        <w:rPr>
          <w:rFonts w:ascii="Times New Roman" w:hAnsi="Times New Roman" w:cs="Times New Roman"/>
          <w:sz w:val="28"/>
          <w:szCs w:val="28"/>
        </w:rPr>
        <w:t>абинского городского поселения</w:t>
      </w:r>
      <w:r w:rsidR="00BE307E" w:rsidRPr="003A0B8D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Pr="003A0B8D">
        <w:rPr>
          <w:rFonts w:ascii="Times New Roman" w:hAnsi="Times New Roman" w:cs="Times New Roman"/>
          <w:sz w:val="28"/>
          <w:szCs w:val="28"/>
        </w:rPr>
        <w:t>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E322D6" w:rsidRPr="003A0B8D" w:rsidRDefault="00F3237A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 xml:space="preserve">Выдача разрешения (ордера) </w:t>
      </w:r>
      <w:r w:rsidRPr="003A0B8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3A0B8D">
        <w:rPr>
          <w:rFonts w:ascii="Times New Roman" w:hAnsi="Times New Roman" w:cs="Times New Roman"/>
          <w:sz w:val="28"/>
          <w:szCs w:val="28"/>
        </w:rPr>
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</w:t>
      </w:r>
      <w:r w:rsidR="00E322D6" w:rsidRPr="003A0B8D">
        <w:rPr>
          <w:rFonts w:ascii="Times New Roman" w:hAnsi="Times New Roman" w:cs="Times New Roman"/>
          <w:sz w:val="28"/>
          <w:szCs w:val="28"/>
        </w:rPr>
        <w:t>;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отказ в</w:t>
      </w:r>
      <w:r w:rsidR="00F3237A" w:rsidRPr="003A0B8D">
        <w:rPr>
          <w:rFonts w:ascii="Times New Roman" w:hAnsi="Times New Roman" w:cs="Times New Roman"/>
          <w:sz w:val="28"/>
          <w:szCs w:val="28"/>
        </w:rPr>
        <w:t xml:space="preserve"> выдаче разрешения (ордера) </w:t>
      </w:r>
      <w:r w:rsidR="00F3237A" w:rsidRPr="003A0B8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F3237A" w:rsidRPr="003A0B8D">
        <w:rPr>
          <w:rFonts w:ascii="Times New Roman" w:hAnsi="Times New Roman" w:cs="Times New Roman"/>
          <w:sz w:val="28"/>
          <w:szCs w:val="28"/>
        </w:rPr>
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</w:t>
      </w:r>
      <w:r w:rsidRPr="003A0B8D">
        <w:rPr>
          <w:rFonts w:ascii="Times New Roman" w:hAnsi="Times New Roman" w:cs="Times New Roman"/>
          <w:sz w:val="28"/>
          <w:szCs w:val="28"/>
        </w:rPr>
        <w:t>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 с учетом выдачи документов, являющихся результатом предоставления муниципальной услуги, не должен превышать </w:t>
      </w:r>
      <w:r w:rsidR="0096053D" w:rsidRPr="003A0B8D">
        <w:rPr>
          <w:rFonts w:ascii="Times New Roman" w:hAnsi="Times New Roman" w:cs="Times New Roman"/>
          <w:sz w:val="28"/>
          <w:szCs w:val="28"/>
        </w:rPr>
        <w:t>4</w:t>
      </w:r>
      <w:r w:rsidR="00854E40" w:rsidRPr="003A0B8D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3A0B8D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3A0B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A0B8D">
        <w:rPr>
          <w:rFonts w:ascii="Times New Roman" w:hAnsi="Times New Roman" w:cs="Times New Roman"/>
          <w:sz w:val="28"/>
          <w:szCs w:val="28"/>
        </w:rPr>
        <w:t>:</w:t>
      </w:r>
    </w:p>
    <w:p w:rsidR="00E322D6" w:rsidRPr="003A0B8D" w:rsidRDefault="005078A2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proofErr w:type="gramStart"/>
        <w:r w:rsidR="002D18EE" w:rsidRPr="002D18EE">
          <w:rPr>
            <w:rFonts w:ascii="Times New Roman" w:hAnsi="Times New Roman" w:cs="Times New Roman"/>
            <w:sz w:val="28"/>
            <w:szCs w:val="28"/>
          </w:rPr>
          <w:t>Федеральны</w:t>
        </w:r>
        <w:r w:rsidR="002D18EE">
          <w:rPr>
            <w:rFonts w:ascii="Times New Roman" w:hAnsi="Times New Roman" w:cs="Times New Roman"/>
            <w:sz w:val="28"/>
            <w:szCs w:val="28"/>
          </w:rPr>
          <w:t>м</w:t>
        </w:r>
        <w:proofErr w:type="gramEnd"/>
        <w:r w:rsidR="002D18EE" w:rsidRPr="002D18EE">
          <w:rPr>
            <w:rFonts w:ascii="Times New Roman" w:hAnsi="Times New Roman" w:cs="Times New Roman"/>
            <w:sz w:val="28"/>
            <w:szCs w:val="28"/>
          </w:rPr>
          <w:t xml:space="preserve"> закон</w:t>
        </w:r>
      </w:hyperlink>
      <w:r w:rsidR="002D18EE">
        <w:rPr>
          <w:rFonts w:ascii="Times New Roman" w:hAnsi="Times New Roman" w:cs="Times New Roman"/>
          <w:sz w:val="28"/>
          <w:szCs w:val="28"/>
        </w:rPr>
        <w:t>ом</w:t>
      </w:r>
      <w:r w:rsidR="00E322D6" w:rsidRPr="002D18EE">
        <w:rPr>
          <w:rFonts w:ascii="Times New Roman" w:hAnsi="Times New Roman" w:cs="Times New Roman"/>
          <w:sz w:val="28"/>
          <w:szCs w:val="28"/>
        </w:rPr>
        <w:t xml:space="preserve"> </w:t>
      </w:r>
      <w:r w:rsidR="00E322D6" w:rsidRPr="003A0B8D">
        <w:rPr>
          <w:rFonts w:ascii="Times New Roman" w:hAnsi="Times New Roman" w:cs="Times New Roman"/>
          <w:sz w:val="28"/>
          <w:szCs w:val="28"/>
        </w:rPr>
        <w:t>от 6 октября 2013  года N  131-ФЗ "Об общих принципах организации местного самоуправления в Российской Федерации";</w:t>
      </w:r>
    </w:p>
    <w:p w:rsidR="00E322D6" w:rsidRPr="003A0B8D" w:rsidRDefault="005078A2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proofErr w:type="gramStart"/>
        <w:r w:rsidR="00E322D6" w:rsidRPr="002D18EE">
          <w:rPr>
            <w:rFonts w:ascii="Times New Roman" w:hAnsi="Times New Roman" w:cs="Times New Roman"/>
            <w:sz w:val="28"/>
            <w:szCs w:val="28"/>
          </w:rPr>
          <w:t>Федеральны</w:t>
        </w:r>
        <w:r w:rsidR="002D18EE">
          <w:rPr>
            <w:rFonts w:ascii="Times New Roman" w:hAnsi="Times New Roman" w:cs="Times New Roman"/>
            <w:sz w:val="28"/>
            <w:szCs w:val="28"/>
          </w:rPr>
          <w:t>м</w:t>
        </w:r>
        <w:proofErr w:type="gramEnd"/>
        <w:r w:rsidR="00E322D6" w:rsidRPr="002D18EE">
          <w:rPr>
            <w:rFonts w:ascii="Times New Roman" w:hAnsi="Times New Roman" w:cs="Times New Roman"/>
            <w:sz w:val="28"/>
            <w:szCs w:val="28"/>
          </w:rPr>
          <w:t xml:space="preserve"> закон</w:t>
        </w:r>
      </w:hyperlink>
      <w:r w:rsidR="002D18EE">
        <w:rPr>
          <w:rFonts w:ascii="Times New Roman" w:hAnsi="Times New Roman" w:cs="Times New Roman"/>
          <w:sz w:val="28"/>
          <w:szCs w:val="28"/>
        </w:rPr>
        <w:t>ом</w:t>
      </w:r>
      <w:r w:rsidR="00E322D6" w:rsidRPr="002D18EE">
        <w:rPr>
          <w:rFonts w:ascii="Times New Roman" w:hAnsi="Times New Roman" w:cs="Times New Roman"/>
          <w:sz w:val="28"/>
          <w:szCs w:val="28"/>
        </w:rPr>
        <w:t xml:space="preserve"> </w:t>
      </w:r>
      <w:r w:rsidR="00E322D6" w:rsidRPr="003A0B8D">
        <w:rPr>
          <w:rFonts w:ascii="Times New Roman" w:hAnsi="Times New Roman" w:cs="Times New Roman"/>
          <w:sz w:val="28"/>
          <w:szCs w:val="28"/>
        </w:rPr>
        <w:t>от 27 июля 2010  года N  210-ФЗ "Об организации предоставления государственных и муниципальных услуг";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 xml:space="preserve">Правилами благоустройства и санитарного содержания территории Усть-Лабинского городского поселения Усть-Лабинского района, утверждённые </w:t>
      </w:r>
      <w:r w:rsidRPr="003A0B8D">
        <w:rPr>
          <w:rFonts w:ascii="Times New Roman" w:hAnsi="Times New Roman" w:cs="Times New Roman"/>
          <w:sz w:val="28"/>
          <w:szCs w:val="28"/>
        </w:rPr>
        <w:lastRenderedPageBreak/>
        <w:t>решением Совета Усть-Лабинского городского поселения Усть-Лабинского района от 15.04.2014. №2, протокол №56 с</w:t>
      </w:r>
      <w:r w:rsidR="007B1326">
        <w:rPr>
          <w:rFonts w:ascii="Times New Roman" w:hAnsi="Times New Roman" w:cs="Times New Roman"/>
          <w:sz w:val="28"/>
          <w:szCs w:val="28"/>
        </w:rPr>
        <w:t xml:space="preserve"> изменениями от 30.12.2014 года;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8D">
        <w:rPr>
          <w:rFonts w:ascii="Times New Roman" w:hAnsi="Times New Roman" w:cs="Times New Roman"/>
          <w:sz w:val="28"/>
          <w:szCs w:val="28"/>
        </w:rPr>
        <w:t>настоящим административным регламентом.</w:t>
      </w:r>
    </w:p>
    <w:p w:rsidR="00E322D6" w:rsidRPr="003A0B8D" w:rsidRDefault="00E322D6" w:rsidP="003A0B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0B8D">
        <w:rPr>
          <w:rFonts w:ascii="Times New Roman" w:hAnsi="Times New Roman" w:cs="Times New Roman"/>
          <w:sz w:val="28"/>
          <w:szCs w:val="28"/>
        </w:rPr>
        <w:t>2.6. Документы, необходимые для предоставления муниципальной услуги:</w:t>
      </w:r>
    </w:p>
    <w:p w:rsidR="00E322D6" w:rsidRPr="008C0FB8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996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6237"/>
        <w:gridCol w:w="1729"/>
        <w:gridCol w:w="1575"/>
      </w:tblGrid>
      <w:tr w:rsidR="00E322D6" w:rsidRPr="00CD58FD" w:rsidTr="00CD58FD">
        <w:trPr>
          <w:trHeight w:val="118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CD58FD" w:rsidRDefault="00E322D6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N</w:t>
            </w:r>
            <w:r w:rsidRPr="00CD58FD">
              <w:rPr>
                <w:rFonts w:ascii="Times New Roman" w:hAnsi="Times New Roman" w:cs="Times New Roman"/>
              </w:rPr>
              <w:br/>
            </w:r>
            <w:proofErr w:type="gramStart"/>
            <w:r w:rsidRPr="00CD58FD">
              <w:rPr>
                <w:rFonts w:ascii="Times New Roman" w:hAnsi="Times New Roman" w:cs="Times New Roman"/>
              </w:rPr>
              <w:t>п</w:t>
            </w:r>
            <w:proofErr w:type="gramEnd"/>
            <w:r w:rsidRPr="00CD58F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CD58FD" w:rsidRDefault="00E322D6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CD58FD" w:rsidRDefault="00E322D6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Тип документа (Оригинал, копия)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CD58FD" w:rsidRDefault="00E322D6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322D6" w:rsidRPr="00CD58FD" w:rsidTr="00CD58FD">
        <w:trPr>
          <w:trHeight w:val="127"/>
        </w:trPr>
        <w:tc>
          <w:tcPr>
            <w:tcW w:w="99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CD58FD" w:rsidRDefault="00E322D6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Документы, предоставляемые заявителем:</w:t>
            </w:r>
          </w:p>
        </w:tc>
      </w:tr>
      <w:tr w:rsidR="00E322D6" w:rsidRPr="00CD58FD" w:rsidTr="00CD58FD">
        <w:trPr>
          <w:trHeight w:val="9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CD58FD" w:rsidRDefault="00E322D6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CD58FD" w:rsidRDefault="00E322D6" w:rsidP="00CD58FD">
            <w:pPr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 xml:space="preserve">Заявление на получение </w:t>
            </w:r>
            <w:r w:rsidR="00B73B29" w:rsidRPr="00CD58FD">
              <w:rPr>
                <w:rFonts w:ascii="Times New Roman" w:hAnsi="Times New Roman" w:cs="Times New Roman"/>
              </w:rPr>
              <w:t xml:space="preserve">разрешения (ордера) </w:t>
            </w:r>
            <w:r w:rsidR="00B73B29" w:rsidRPr="00CD58F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на </w:t>
            </w:r>
            <w:r w:rsidR="00B73B29" w:rsidRPr="00CD58FD">
              <w:rPr>
                <w:rFonts w:ascii="Times New Roman" w:hAnsi="Times New Roman" w:cs="Times New Roman"/>
              </w:rPr>
      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CD58FD" w:rsidRDefault="00E322D6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CD58FD" w:rsidRDefault="00E322D6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Для использования в работе</w:t>
            </w:r>
          </w:p>
        </w:tc>
      </w:tr>
      <w:tr w:rsidR="00A93288" w:rsidRPr="00CD58FD" w:rsidTr="00CD58FD">
        <w:trPr>
          <w:trHeight w:val="73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288" w:rsidRPr="00CD58FD" w:rsidRDefault="00854E40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2</w:t>
            </w:r>
            <w:r w:rsidR="00A93288" w:rsidRPr="00CD58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288" w:rsidRPr="00CD58FD" w:rsidRDefault="00A93288" w:rsidP="00CD58FD">
            <w:pPr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Паспорт заявителя, либо его представителя по доверенности.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288" w:rsidRPr="00CD58FD" w:rsidRDefault="00A93288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288" w:rsidRPr="00CD58FD" w:rsidRDefault="00A93288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Для использования в работе</w:t>
            </w:r>
          </w:p>
        </w:tc>
      </w:tr>
    </w:tbl>
    <w:p w:rsidR="00E322D6" w:rsidRDefault="00E322D6" w:rsidP="007B132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2.7. Запрещается требовать от заявителя: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предоставления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2.8. Основанием для отказа в приёме документов для предоставления муниципальной услуги служит: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представление заявителем неполного комплекта документов, указанных в </w:t>
      </w:r>
      <w:hyperlink w:anchor="sub_206" w:history="1">
        <w:r w:rsidRPr="001C5B96">
          <w:rPr>
            <w:rFonts w:ascii="Times New Roman" w:hAnsi="Times New Roman" w:cs="Times New Roman"/>
            <w:sz w:val="28"/>
            <w:szCs w:val="28"/>
          </w:rPr>
          <w:t>п.  2.6</w:t>
        </w:r>
      </w:hyperlink>
      <w:r w:rsidRPr="001C5B9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2.9. Основания для приостановления или отказа в предоставлении муниципальной услуги.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2.1</w:t>
      </w:r>
      <w:r w:rsidR="00854E40" w:rsidRPr="001C5B96">
        <w:rPr>
          <w:rFonts w:ascii="Times New Roman" w:hAnsi="Times New Roman" w:cs="Times New Roman"/>
          <w:sz w:val="28"/>
          <w:szCs w:val="28"/>
        </w:rPr>
        <w:t xml:space="preserve">0. </w:t>
      </w:r>
      <w:r w:rsidRPr="001C5B96">
        <w:rPr>
          <w:rFonts w:ascii="Times New Roman" w:hAnsi="Times New Roman" w:cs="Times New Roman"/>
          <w:sz w:val="28"/>
          <w:szCs w:val="28"/>
        </w:rPr>
        <w:t xml:space="preserve">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Государственная пошлина за предоставление муниципальной услуги не взимается.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2.1</w:t>
      </w:r>
      <w:r w:rsidR="00854E40" w:rsidRPr="001C5B96">
        <w:rPr>
          <w:rFonts w:ascii="Times New Roman" w:hAnsi="Times New Roman" w:cs="Times New Roman"/>
          <w:sz w:val="28"/>
          <w:szCs w:val="28"/>
        </w:rPr>
        <w:t>1</w:t>
      </w:r>
      <w:r w:rsidRPr="001C5B96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запроса о предоставлении муниципальной услуги, услуг, предоставляемой организацией, </w:t>
      </w:r>
      <w:r w:rsidRPr="001C5B96">
        <w:rPr>
          <w:rFonts w:ascii="Times New Roman" w:hAnsi="Times New Roman" w:cs="Times New Roman"/>
          <w:sz w:val="28"/>
          <w:szCs w:val="28"/>
        </w:rPr>
        <w:lastRenderedPageBreak/>
        <w:t>участвующей в предоставлении муниципальной услуги, и при получении результата предоставления таких услуг.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Максимальное время ожидания в очереди при подаче документов для предоставления муниципальной услуги не должно превышать 15 минут.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Максимальное время ожидания в очереди при получении результата предоставления муниципальной услуги не должно превышать 15 минут.</w:t>
      </w:r>
    </w:p>
    <w:p w:rsidR="00E322D6" w:rsidRPr="001C5B96" w:rsidRDefault="00B73B29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 </w:t>
      </w:r>
      <w:r w:rsidR="00E322D6" w:rsidRPr="001C5B96">
        <w:rPr>
          <w:rFonts w:ascii="Times New Roman" w:hAnsi="Times New Roman" w:cs="Times New Roman"/>
          <w:sz w:val="28"/>
          <w:szCs w:val="28"/>
        </w:rPr>
        <w:t>2.1</w:t>
      </w:r>
      <w:r w:rsidR="00E06473" w:rsidRPr="001C5B96">
        <w:rPr>
          <w:rFonts w:ascii="Times New Roman" w:hAnsi="Times New Roman" w:cs="Times New Roman"/>
          <w:sz w:val="28"/>
          <w:szCs w:val="28"/>
        </w:rPr>
        <w:t>2.</w:t>
      </w:r>
      <w:r w:rsidR="00E322D6" w:rsidRPr="001C5B96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муниципальной услуги до 15 минут. Регистрация запросов заявителей производится в журнале регистрации поступивших документов на</w:t>
      </w:r>
      <w:r w:rsidRPr="001C5B96">
        <w:rPr>
          <w:rFonts w:ascii="Times New Roman" w:hAnsi="Times New Roman" w:cs="Times New Roman"/>
          <w:sz w:val="28"/>
          <w:szCs w:val="28"/>
        </w:rPr>
        <w:t xml:space="preserve"> выдачу разрешения (ордера) </w:t>
      </w:r>
      <w:r w:rsidRPr="001C5B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Pr="001C5B96">
        <w:rPr>
          <w:rFonts w:ascii="Times New Roman" w:hAnsi="Times New Roman" w:cs="Times New Roman"/>
          <w:sz w:val="28"/>
          <w:szCs w:val="28"/>
        </w:rPr>
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</w:t>
      </w:r>
      <w:r w:rsidR="00E322D6" w:rsidRPr="001C5B96">
        <w:rPr>
          <w:rFonts w:ascii="Times New Roman" w:hAnsi="Times New Roman" w:cs="Times New Roman"/>
          <w:sz w:val="28"/>
          <w:szCs w:val="28"/>
        </w:rPr>
        <w:t>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2.1</w:t>
      </w:r>
      <w:r w:rsidR="00E06473" w:rsidRPr="001C5B96">
        <w:rPr>
          <w:rFonts w:ascii="Times New Roman" w:hAnsi="Times New Roman" w:cs="Times New Roman"/>
          <w:sz w:val="28"/>
          <w:szCs w:val="28"/>
        </w:rPr>
        <w:t>3</w:t>
      </w:r>
      <w:r w:rsidRPr="001C5B96">
        <w:rPr>
          <w:rFonts w:ascii="Times New Roman" w:hAnsi="Times New Roman" w:cs="Times New Roman"/>
          <w:sz w:val="28"/>
          <w:szCs w:val="28"/>
        </w:rPr>
        <w:t>. Показатели доступности и качества услуг: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услуги - 2 раза, продолжительность взаимодействия - 10 минут.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2.1</w:t>
      </w:r>
      <w:r w:rsidR="00E06473" w:rsidRPr="001C5B96">
        <w:rPr>
          <w:rFonts w:ascii="Times New Roman" w:hAnsi="Times New Roman" w:cs="Times New Roman"/>
          <w:sz w:val="28"/>
          <w:szCs w:val="28"/>
        </w:rPr>
        <w:t>4</w:t>
      </w:r>
      <w:r w:rsidRPr="001C5B96">
        <w:rPr>
          <w:rFonts w:ascii="Times New Roman" w:hAnsi="Times New Roman" w:cs="Times New Roman"/>
          <w:sz w:val="28"/>
          <w:szCs w:val="28"/>
        </w:rPr>
        <w:t xml:space="preserve">. Предоставление муниципальной услуги осуществляется </w:t>
      </w:r>
      <w:r w:rsidR="00D97399" w:rsidRPr="001C5B96">
        <w:rPr>
          <w:rFonts w:ascii="Times New Roman" w:hAnsi="Times New Roman" w:cs="Times New Roman"/>
          <w:sz w:val="28"/>
          <w:szCs w:val="28"/>
        </w:rPr>
        <w:t xml:space="preserve"> в отделе по вопросам работы городского хозяйства администрации Усть-Лабинского</w:t>
      </w:r>
      <w:r w:rsidR="00E952CB" w:rsidRPr="001C5B96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BE307E" w:rsidRPr="001C5B96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="00E952CB" w:rsidRPr="001C5B96">
        <w:rPr>
          <w:rFonts w:ascii="Times New Roman" w:hAnsi="Times New Roman" w:cs="Times New Roman"/>
          <w:sz w:val="28"/>
          <w:szCs w:val="28"/>
        </w:rPr>
        <w:t xml:space="preserve"> ежедневно с 8-30 по 12-00.  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Помещение для исполнения муниципальной услуги должно быть оснащено стульями, столами, телефонной связью, компьютером с возможностью печати и выхода в интернет.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Места ожидания и приема заявителей должны быть оборудованы стульями и информационным стендом.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2D6" w:rsidRPr="001C5B96" w:rsidRDefault="00E322D6" w:rsidP="001C5B96">
      <w:pPr>
        <w:pStyle w:val="1"/>
        <w:ind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BF125E"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</w:p>
    <w:p w:rsidR="00E322D6" w:rsidRPr="001C5B96" w:rsidRDefault="00854E40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3.1. </w:t>
      </w:r>
      <w:r w:rsidR="00E322D6" w:rsidRPr="001C5B96">
        <w:rPr>
          <w:rFonts w:ascii="Times New Roman" w:hAnsi="Times New Roman" w:cs="Times New Roman"/>
          <w:sz w:val="28"/>
          <w:szCs w:val="28"/>
        </w:rPr>
        <w:t>Перечень административных процедур, выполняемых при предоставлении муниципальной услуги: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1) </w:t>
      </w:r>
      <w:r w:rsidR="008F56B5" w:rsidRPr="001C5B96">
        <w:rPr>
          <w:rFonts w:ascii="Times New Roman" w:hAnsi="Times New Roman" w:cs="Times New Roman"/>
          <w:sz w:val="28"/>
          <w:szCs w:val="28"/>
        </w:rPr>
        <w:t>п</w:t>
      </w:r>
      <w:r w:rsidRPr="001C5B96">
        <w:rPr>
          <w:rFonts w:ascii="Times New Roman" w:hAnsi="Times New Roman" w:cs="Times New Roman"/>
          <w:sz w:val="28"/>
          <w:szCs w:val="28"/>
        </w:rPr>
        <w:t>рием и регистрация заявления и документов, необходимых для оказания муниципальной услуги;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2) </w:t>
      </w:r>
      <w:r w:rsidR="008F56B5" w:rsidRPr="001C5B96">
        <w:rPr>
          <w:rFonts w:ascii="Times New Roman" w:hAnsi="Times New Roman" w:cs="Times New Roman"/>
          <w:sz w:val="28"/>
          <w:szCs w:val="28"/>
        </w:rPr>
        <w:t>р</w:t>
      </w:r>
      <w:r w:rsidRPr="001C5B96">
        <w:rPr>
          <w:rFonts w:ascii="Times New Roman" w:hAnsi="Times New Roman" w:cs="Times New Roman"/>
          <w:sz w:val="28"/>
          <w:szCs w:val="28"/>
        </w:rPr>
        <w:t>ассмотрение предоставленных документов, подготовка и выдача специального разрешения, либо отказ в предоставлении муниципальной услуги.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3.2. Блок-схема предоставления муниципальной услуги приведена в приложении к настоящему административному регламенту (</w:t>
      </w:r>
      <w:hyperlink w:anchor="sub_1100" w:history="1">
        <w:r w:rsidRPr="006161E6">
          <w:rPr>
            <w:rFonts w:ascii="Times New Roman" w:hAnsi="Times New Roman" w:cs="Times New Roman"/>
            <w:sz w:val="28"/>
            <w:szCs w:val="28"/>
          </w:rPr>
          <w:t>приложение N  1</w:t>
        </w:r>
      </w:hyperlink>
      <w:r w:rsidRPr="006161E6">
        <w:rPr>
          <w:rFonts w:ascii="Times New Roman" w:hAnsi="Times New Roman" w:cs="Times New Roman"/>
          <w:sz w:val="28"/>
          <w:szCs w:val="28"/>
        </w:rPr>
        <w:t>)</w:t>
      </w:r>
      <w:r w:rsidRPr="001C5B96">
        <w:rPr>
          <w:rFonts w:ascii="Times New Roman" w:hAnsi="Times New Roman" w:cs="Times New Roman"/>
          <w:sz w:val="28"/>
          <w:szCs w:val="28"/>
        </w:rPr>
        <w:t>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3.3. Паспорт административных процедур (административных действий, входящих в состав административной процедуры) приводится в приложении к административному регламенту (</w:t>
      </w:r>
      <w:r w:rsidRPr="006161E6">
        <w:rPr>
          <w:rFonts w:ascii="Times New Roman" w:hAnsi="Times New Roman" w:cs="Times New Roman"/>
          <w:sz w:val="28"/>
          <w:szCs w:val="28"/>
        </w:rPr>
        <w:t>приложение N </w:t>
      </w:r>
      <w:r w:rsidR="00BE307E" w:rsidRPr="006161E6">
        <w:rPr>
          <w:rFonts w:ascii="Times New Roman" w:hAnsi="Times New Roman" w:cs="Times New Roman"/>
          <w:sz w:val="28"/>
          <w:szCs w:val="28"/>
        </w:rPr>
        <w:t>2</w:t>
      </w:r>
      <w:r w:rsidRPr="006161E6">
        <w:rPr>
          <w:rFonts w:ascii="Times New Roman" w:hAnsi="Times New Roman" w:cs="Times New Roman"/>
          <w:sz w:val="28"/>
          <w:szCs w:val="28"/>
        </w:rPr>
        <w:t>).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3.4. Описание административных процедур.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3.4.1. Административная процедура "Прием и регистрация заявления и документов, необходимых для оказания муниципальной услуги":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а) юридический факт, являющимся основанием для начала </w:t>
      </w:r>
      <w:r w:rsidRPr="001C5B9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административной процедуры: предоставление заявителем заявления и документов, необходимых для предоставления муниципальной услуги соответствующих требованиям </w:t>
      </w:r>
      <w:hyperlink w:anchor="sub_206" w:history="1">
        <w:r w:rsidRPr="001C5B96">
          <w:rPr>
            <w:rFonts w:ascii="Times New Roman" w:hAnsi="Times New Roman" w:cs="Times New Roman"/>
            <w:sz w:val="28"/>
            <w:szCs w:val="28"/>
          </w:rPr>
          <w:t>п. 2.6</w:t>
        </w:r>
      </w:hyperlink>
      <w:r w:rsidRPr="001C5B96">
        <w:rPr>
          <w:rFonts w:ascii="Times New Roman" w:hAnsi="Times New Roman" w:cs="Times New Roman"/>
          <w:sz w:val="28"/>
          <w:szCs w:val="28"/>
        </w:rPr>
        <w:t>. регламента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б) должностное лицо, ответственное за выполнение административной процедуры </w:t>
      </w:r>
      <w:r w:rsidR="00E952CB" w:rsidRPr="001C5B96">
        <w:rPr>
          <w:rFonts w:ascii="Times New Roman" w:hAnsi="Times New Roman" w:cs="Times New Roman"/>
          <w:sz w:val="28"/>
          <w:szCs w:val="28"/>
        </w:rPr>
        <w:t>–</w:t>
      </w:r>
      <w:r w:rsidRPr="001C5B96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E952CB" w:rsidRPr="001C5B96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1C5B96">
        <w:rPr>
          <w:rFonts w:ascii="Times New Roman" w:hAnsi="Times New Roman" w:cs="Times New Roman"/>
          <w:sz w:val="28"/>
          <w:szCs w:val="28"/>
        </w:rPr>
        <w:t>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в) содержание каждого административного действия, входящего в состав административной процедуры: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прием и проверка поступивших документов;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регистрация заявления в журнале регистрации поступивших документов;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в случае отказа в приеме документов, подготовка и выдача заявителю уведомление об отказе в приеме документов для дальнейшего предоставления муниципальной услуги;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</w:t>
      </w:r>
      <w:r w:rsidR="00BE307E" w:rsidRPr="001C5B96">
        <w:rPr>
          <w:rFonts w:ascii="Times New Roman" w:hAnsi="Times New Roman" w:cs="Times New Roman"/>
          <w:sz w:val="28"/>
          <w:szCs w:val="28"/>
        </w:rPr>
        <w:t>–</w:t>
      </w:r>
      <w:r w:rsidRPr="001C5B96">
        <w:rPr>
          <w:rFonts w:ascii="Times New Roman" w:hAnsi="Times New Roman" w:cs="Times New Roman"/>
          <w:sz w:val="28"/>
          <w:szCs w:val="28"/>
        </w:rPr>
        <w:t xml:space="preserve"> </w:t>
      </w:r>
      <w:r w:rsidR="0096053D" w:rsidRPr="001C5B96">
        <w:rPr>
          <w:rFonts w:ascii="Times New Roman" w:hAnsi="Times New Roman" w:cs="Times New Roman"/>
          <w:sz w:val="28"/>
          <w:szCs w:val="28"/>
        </w:rPr>
        <w:t>3</w:t>
      </w:r>
      <w:r w:rsidR="00BE307E" w:rsidRPr="001C5B96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1C5B96">
        <w:rPr>
          <w:rFonts w:ascii="Times New Roman" w:hAnsi="Times New Roman" w:cs="Times New Roman"/>
          <w:sz w:val="28"/>
          <w:szCs w:val="28"/>
        </w:rPr>
        <w:t xml:space="preserve"> д</w:t>
      </w:r>
      <w:r w:rsidR="00BF125E" w:rsidRPr="001C5B96">
        <w:rPr>
          <w:rFonts w:ascii="Times New Roman" w:hAnsi="Times New Roman" w:cs="Times New Roman"/>
          <w:sz w:val="28"/>
          <w:szCs w:val="28"/>
        </w:rPr>
        <w:t>ня</w:t>
      </w:r>
      <w:r w:rsidRPr="001C5B96">
        <w:rPr>
          <w:rFonts w:ascii="Times New Roman" w:hAnsi="Times New Roman" w:cs="Times New Roman"/>
          <w:sz w:val="28"/>
          <w:szCs w:val="28"/>
        </w:rPr>
        <w:t>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г) критерий принятия решения: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полнота и соответствие утвержденным формам поступившего комплекта документов;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д) результат предоставления муниципальной услуги: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прием и регистрация заявления в журнале регистрации поступивших заявлений;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отказ в приеме документов для последующего предоставления муниципальной услуги.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е) фиксация результата выполнения административной процедуры - регистрация запроса заявителя о предоставлении муниципальной услуги в журнале регистрации поступающих заявлений или отказ в предоставлении услуги.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3.4.2. Административная процедура "Рассмотрение предоставленных документов, подготовка и выдача специального разрешения, либо отказ в предоставлении муниципальной услуги":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а) юридический факт являющимся основанием для начала административной процедуры - наличие зарегистрированного в журнале регистрации поступивших заявлений обращения заявителя;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б) должностное лицо, ответственное за выполнение административной процедуры </w:t>
      </w:r>
      <w:r w:rsidR="00E952CB" w:rsidRPr="001C5B96">
        <w:rPr>
          <w:rFonts w:ascii="Times New Roman" w:hAnsi="Times New Roman" w:cs="Times New Roman"/>
          <w:sz w:val="28"/>
          <w:szCs w:val="28"/>
        </w:rPr>
        <w:t>–</w:t>
      </w:r>
      <w:r w:rsidRPr="001C5B96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E952CB" w:rsidRPr="001C5B96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1C5B96">
        <w:rPr>
          <w:rFonts w:ascii="Times New Roman" w:hAnsi="Times New Roman" w:cs="Times New Roman"/>
          <w:sz w:val="28"/>
          <w:szCs w:val="28"/>
        </w:rPr>
        <w:t>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в) содержание каждого административного действия, входящего в состав процедуры: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E952CB" w:rsidRPr="001C5B96">
        <w:rPr>
          <w:rFonts w:ascii="Times New Roman" w:hAnsi="Times New Roman" w:cs="Times New Roman"/>
          <w:sz w:val="28"/>
          <w:szCs w:val="28"/>
        </w:rPr>
        <w:t>Отдела</w:t>
      </w:r>
      <w:r w:rsidRPr="001C5B96">
        <w:rPr>
          <w:rFonts w:ascii="Times New Roman" w:hAnsi="Times New Roman" w:cs="Times New Roman"/>
          <w:sz w:val="28"/>
          <w:szCs w:val="28"/>
        </w:rPr>
        <w:t xml:space="preserve"> после получения документов осуществляет проверку полноты и достоверности документов, выявляет наличие оснований для предоставления муниципальной услуги.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муниципальной услуги, специалист </w:t>
      </w:r>
      <w:r w:rsidR="00535739" w:rsidRPr="001C5B96">
        <w:rPr>
          <w:rFonts w:ascii="Times New Roman" w:hAnsi="Times New Roman" w:cs="Times New Roman"/>
          <w:sz w:val="28"/>
          <w:szCs w:val="28"/>
        </w:rPr>
        <w:t>Отдела</w:t>
      </w:r>
      <w:r w:rsidRPr="001C5B96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6053D" w:rsidRPr="001C5B96">
        <w:rPr>
          <w:rFonts w:ascii="Times New Roman" w:hAnsi="Times New Roman" w:cs="Times New Roman"/>
          <w:sz w:val="28"/>
          <w:szCs w:val="28"/>
        </w:rPr>
        <w:t>1 дня</w:t>
      </w:r>
      <w:r w:rsidRPr="001C5B96">
        <w:rPr>
          <w:rFonts w:ascii="Times New Roman" w:hAnsi="Times New Roman" w:cs="Times New Roman"/>
          <w:sz w:val="28"/>
          <w:szCs w:val="28"/>
        </w:rPr>
        <w:t xml:space="preserve"> готовит уведомление об отказе в предоставлении муниципальной услуги в следующих случаях (</w:t>
      </w:r>
      <w:hyperlink w:anchor="sub_1500" w:history="1">
        <w:r w:rsidRPr="001C5B96">
          <w:rPr>
            <w:rFonts w:ascii="Times New Roman" w:hAnsi="Times New Roman" w:cs="Times New Roman"/>
            <w:sz w:val="28"/>
            <w:szCs w:val="28"/>
          </w:rPr>
          <w:t xml:space="preserve">приложение N  </w:t>
        </w:r>
        <w:r w:rsidR="00BE307E" w:rsidRPr="001C5B96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1C5B96">
        <w:rPr>
          <w:rFonts w:ascii="Times New Roman" w:hAnsi="Times New Roman" w:cs="Times New Roman"/>
          <w:sz w:val="28"/>
          <w:szCs w:val="28"/>
        </w:rPr>
        <w:t>):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неполный состав сведений в заявлении и представленных документах;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наличие недостоверных данных в представленных документах.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lastRenderedPageBreak/>
        <w:t xml:space="preserve">Отказ в предоставлении разрешения направляется для рассмотрения и подписания начальнику </w:t>
      </w:r>
      <w:r w:rsidR="00903782" w:rsidRPr="001C5B96">
        <w:rPr>
          <w:rFonts w:ascii="Times New Roman" w:hAnsi="Times New Roman" w:cs="Times New Roman"/>
          <w:sz w:val="28"/>
          <w:szCs w:val="28"/>
        </w:rPr>
        <w:t>Отдела</w:t>
      </w:r>
      <w:r w:rsidRPr="001C5B96">
        <w:rPr>
          <w:rFonts w:ascii="Times New Roman" w:hAnsi="Times New Roman" w:cs="Times New Roman"/>
          <w:sz w:val="28"/>
          <w:szCs w:val="28"/>
        </w:rPr>
        <w:t>, с последующим уведомлением заявителя об отказе в выдаче разрешения.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</w:t>
      </w:r>
      <w:r w:rsidR="00535739" w:rsidRPr="001C5B96">
        <w:rPr>
          <w:rFonts w:ascii="Times New Roman" w:hAnsi="Times New Roman" w:cs="Times New Roman"/>
          <w:sz w:val="28"/>
          <w:szCs w:val="28"/>
        </w:rPr>
        <w:t>–</w:t>
      </w:r>
      <w:r w:rsidRPr="001C5B96">
        <w:rPr>
          <w:rFonts w:ascii="Times New Roman" w:hAnsi="Times New Roman" w:cs="Times New Roman"/>
          <w:sz w:val="28"/>
          <w:szCs w:val="28"/>
        </w:rPr>
        <w:t xml:space="preserve"> </w:t>
      </w:r>
      <w:r w:rsidR="00535739" w:rsidRPr="001C5B96">
        <w:rPr>
          <w:rFonts w:ascii="Times New Roman" w:hAnsi="Times New Roman" w:cs="Times New Roman"/>
          <w:sz w:val="28"/>
          <w:szCs w:val="28"/>
        </w:rPr>
        <w:t>1 рабоч</w:t>
      </w:r>
      <w:r w:rsidR="00BF125E" w:rsidRPr="001C5B96">
        <w:rPr>
          <w:rFonts w:ascii="Times New Roman" w:hAnsi="Times New Roman" w:cs="Times New Roman"/>
          <w:sz w:val="28"/>
          <w:szCs w:val="28"/>
        </w:rPr>
        <w:t>ий</w:t>
      </w:r>
      <w:r w:rsidR="00535739" w:rsidRPr="001C5B96">
        <w:rPr>
          <w:rFonts w:ascii="Times New Roman" w:hAnsi="Times New Roman" w:cs="Times New Roman"/>
          <w:sz w:val="28"/>
          <w:szCs w:val="28"/>
        </w:rPr>
        <w:t xml:space="preserve"> д</w:t>
      </w:r>
      <w:r w:rsidR="00BF125E" w:rsidRPr="001C5B96">
        <w:rPr>
          <w:rFonts w:ascii="Times New Roman" w:hAnsi="Times New Roman" w:cs="Times New Roman"/>
          <w:sz w:val="28"/>
          <w:szCs w:val="28"/>
        </w:rPr>
        <w:t>ень</w:t>
      </w:r>
      <w:r w:rsidRPr="001C5B96">
        <w:rPr>
          <w:rFonts w:ascii="Times New Roman" w:hAnsi="Times New Roman" w:cs="Times New Roman"/>
          <w:sz w:val="28"/>
          <w:szCs w:val="28"/>
        </w:rPr>
        <w:t>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г) критерий принятия решения: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явка заявителя для получения результата предоставления услуги.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д) результат предоставления муниципальной услуги: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выдача разрешения (ордера)</w:t>
      </w:r>
      <w:r w:rsidR="00535739" w:rsidRPr="001C5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уведомление об отказе в предоставлении муниципальной услуги.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е) фиксацией результата выполнения административной процедуры является: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оформленное и зарегистрированное разрешение (ордер</w:t>
      </w:r>
      <w:r w:rsidR="008427EF" w:rsidRPr="001C5B96">
        <w:rPr>
          <w:rFonts w:ascii="Times New Roman" w:hAnsi="Times New Roman" w:cs="Times New Roman"/>
          <w:sz w:val="28"/>
          <w:szCs w:val="28"/>
        </w:rPr>
        <w:t>)</w:t>
      </w:r>
      <w:r w:rsidR="00946339" w:rsidRPr="001C5B96">
        <w:rPr>
          <w:rFonts w:ascii="Times New Roman" w:hAnsi="Times New Roman" w:cs="Times New Roman"/>
          <w:sz w:val="28"/>
          <w:szCs w:val="28"/>
        </w:rPr>
        <w:t xml:space="preserve"> </w:t>
      </w:r>
      <w:r w:rsidR="00946339" w:rsidRPr="001C5B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="00946339" w:rsidRPr="001C5B96">
        <w:rPr>
          <w:rFonts w:ascii="Times New Roman" w:hAnsi="Times New Roman" w:cs="Times New Roman"/>
          <w:sz w:val="28"/>
          <w:szCs w:val="28"/>
        </w:rPr>
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</w:t>
      </w:r>
      <w:r w:rsidRPr="001C5B96">
        <w:rPr>
          <w:rFonts w:ascii="Times New Roman" w:hAnsi="Times New Roman" w:cs="Times New Roman"/>
          <w:sz w:val="28"/>
          <w:szCs w:val="28"/>
        </w:rPr>
        <w:t>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наличие записи с данными заявителя в журнале регистрации;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подпись заявителя в журнале исходящей документации о получении результата предоставления услуги;</w:t>
      </w:r>
    </w:p>
    <w:p w:rsidR="008C0FB8" w:rsidRPr="001C5B96" w:rsidRDefault="008C0FB8" w:rsidP="001C5B96">
      <w:pPr>
        <w:pStyle w:val="1"/>
        <w:ind w:firstLine="709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322D6" w:rsidRPr="001C5B96" w:rsidRDefault="00E322D6" w:rsidP="001C5B96">
      <w:pPr>
        <w:pStyle w:val="1"/>
        <w:ind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4. Раздел Формы </w:t>
      </w:r>
      <w:proofErr w:type="gramStart"/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>контроля за</w:t>
      </w:r>
      <w:proofErr w:type="gramEnd"/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предоставлением муниципальной услуги</w:t>
      </w:r>
    </w:p>
    <w:p w:rsidR="00482C42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1C5B9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C5B96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1C5B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5B96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начальником </w:t>
      </w:r>
      <w:r w:rsidR="00903782" w:rsidRPr="001C5B96">
        <w:rPr>
          <w:rFonts w:ascii="Times New Roman" w:hAnsi="Times New Roman" w:cs="Times New Roman"/>
          <w:sz w:val="28"/>
          <w:szCs w:val="28"/>
        </w:rPr>
        <w:t>Отдел</w:t>
      </w:r>
      <w:r w:rsidR="00BF125E" w:rsidRPr="001C5B96">
        <w:rPr>
          <w:rFonts w:ascii="Times New Roman" w:hAnsi="Times New Roman" w:cs="Times New Roman"/>
          <w:sz w:val="28"/>
          <w:szCs w:val="28"/>
        </w:rPr>
        <w:t>а</w:t>
      </w:r>
      <w:r w:rsidRPr="001C5B96">
        <w:rPr>
          <w:rFonts w:ascii="Times New Roman" w:hAnsi="Times New Roman" w:cs="Times New Roman"/>
          <w:sz w:val="28"/>
          <w:szCs w:val="28"/>
        </w:rPr>
        <w:t xml:space="preserve"> (наименование структурного подразделения), путем проведения проверок соблюдения и исполнения положений административного регламента, иных нормативных правовых актов;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1C5B9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C5B96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услуги, в котором отмечаются выявленные недостатки и предложения по их устранению.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4.3 Ответственность должностных лиц структурных подразделений администрации </w:t>
      </w:r>
      <w:r w:rsidR="00DE2AC1" w:rsidRPr="001C5B96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  <w:r w:rsidR="00BE307E" w:rsidRPr="001C5B96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Pr="001C5B96">
        <w:rPr>
          <w:rFonts w:ascii="Times New Roman" w:hAnsi="Times New Roman" w:cs="Times New Roman"/>
          <w:sz w:val="28"/>
          <w:szCs w:val="28"/>
        </w:rPr>
        <w:t xml:space="preserve"> </w:t>
      </w:r>
      <w:r w:rsidRPr="001C5B96">
        <w:rPr>
          <w:rFonts w:ascii="Times New Roman" w:hAnsi="Times New Roman" w:cs="Times New Roman"/>
          <w:sz w:val="28"/>
          <w:szCs w:val="28"/>
        </w:rPr>
        <w:lastRenderedPageBreak/>
        <w:t>за решения и действия (бездействие), принимаемые (осуществляемые) ими в ходе предоставления муниципальной услуги.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B96">
        <w:rPr>
          <w:rFonts w:ascii="Times New Roman" w:hAnsi="Times New Roman" w:cs="Times New Roman"/>
          <w:sz w:val="28"/>
          <w:szCs w:val="28"/>
        </w:rPr>
        <w:t xml:space="preserve">Должностные лица, по вине которых допущены нарушения положений административного регламента, несут административную, дисциплинарную и иную ответственность в соответствии с действующим законодательством, </w:t>
      </w:r>
      <w:hyperlink r:id="rId18" w:history="1">
        <w:r w:rsidRPr="006161E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6161E6">
        <w:rPr>
          <w:rFonts w:ascii="Times New Roman" w:hAnsi="Times New Roman" w:cs="Times New Roman"/>
          <w:sz w:val="28"/>
          <w:szCs w:val="28"/>
        </w:rPr>
        <w:t xml:space="preserve"> от 2 марта 2007  года N  25-ФЗ "О муниципальной службе в Российской Федерации", а так же </w:t>
      </w:r>
      <w:hyperlink r:id="rId19" w:history="1">
        <w:r w:rsidRPr="006161E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6161E6">
        <w:rPr>
          <w:rFonts w:ascii="Times New Roman" w:hAnsi="Times New Roman" w:cs="Times New Roman"/>
          <w:sz w:val="28"/>
          <w:szCs w:val="28"/>
        </w:rPr>
        <w:t xml:space="preserve"> от 27 июля 2010  года N  210-ФЗ "Об организации предоставления государственных и муниципальных</w:t>
      </w:r>
      <w:r w:rsidR="006161E6">
        <w:rPr>
          <w:rFonts w:ascii="Times New Roman" w:hAnsi="Times New Roman" w:cs="Times New Roman"/>
          <w:sz w:val="28"/>
          <w:szCs w:val="28"/>
        </w:rPr>
        <w:t xml:space="preserve"> услуг".</w:t>
      </w:r>
      <w:proofErr w:type="gramEnd"/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1C5B9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C5B96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B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5B96">
        <w:rPr>
          <w:rFonts w:ascii="Times New Roman" w:hAnsi="Times New Roman" w:cs="Times New Roman"/>
          <w:sz w:val="28"/>
          <w:szCs w:val="28"/>
        </w:rPr>
        <w:t xml:space="preserve"> полнотой и качеством оказания муниципальной услуги включает в себя: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устранение выявленных нарушений прав граждан;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рассмотрение и подготовка ответов на запросы/обращения граждан, содержащих жалобы на решения, действия (бездействие) должностных лиц;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заявитель имеет право на любые предусмотренные действующим законодательством формы </w:t>
      </w:r>
      <w:proofErr w:type="gramStart"/>
      <w:r w:rsidRPr="001C5B9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C5B96">
        <w:rPr>
          <w:rFonts w:ascii="Times New Roman" w:hAnsi="Times New Roman" w:cs="Times New Roman"/>
          <w:sz w:val="28"/>
          <w:szCs w:val="28"/>
        </w:rPr>
        <w:t xml:space="preserve"> деятельностью отдела при предоставлении муниципальной услуги.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2D6" w:rsidRPr="00130B28" w:rsidRDefault="00E322D6" w:rsidP="001C5B96">
      <w:pPr>
        <w:pStyle w:val="1"/>
        <w:ind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130B28">
        <w:rPr>
          <w:rFonts w:ascii="Times New Roman" w:hAnsi="Times New Roman" w:cs="Times New Roman"/>
          <w:bCs/>
          <w:color w:val="26282F"/>
          <w:sz w:val="28"/>
          <w:szCs w:val="28"/>
        </w:rPr>
        <w:t>5. Раздел Досудебный (внесудебный) порядок обжалования решений и действий (бездействия) органа, а также должностных лиц муниципальных служащих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Заявитель, обратившийся для получения муниципальной услуги, в случае неудовлетворенности ее качеством либо результатом, имеет право на досудебное (внесудебное) обжалование действий (бездействие) и решений, принятых (осуществляемых) в ходе предоставления муниципальной услуги.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5.2. Предмет досудебного (внесудебного) обжалования.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Предметом досудебного обжалования является обжалование действий (бездействий) и решений, принятых (осуществляемых) в ходе предоставления муниципальной услуги, в том числе при обращении заявителя с жалобой в следующих случаях: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E322D6" w:rsidRPr="001C5B96" w:rsidRDefault="00946339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3)</w:t>
      </w:r>
      <w:r w:rsidR="00E322D6" w:rsidRPr="001C5B96">
        <w:rPr>
          <w:rFonts w:ascii="Times New Roman" w:hAnsi="Times New Roman" w:cs="Times New Roman"/>
          <w:sz w:val="28"/>
          <w:szCs w:val="28"/>
        </w:rPr>
        <w:t xml:space="preserve">требование от заявителя документов, не предусмотренных нормативными </w:t>
      </w:r>
      <w:r w:rsidR="00E322D6" w:rsidRPr="001C5B96">
        <w:rPr>
          <w:rFonts w:ascii="Times New Roman" w:hAnsi="Times New Roman" w:cs="Times New Roman"/>
          <w:sz w:val="28"/>
          <w:szCs w:val="28"/>
        </w:rPr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B96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6) требование от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B96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  <w:proofErr w:type="gramEnd"/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8) по иным вопросам, связанным с предоставлением муниципальной услуги.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5.3. Исчерпывающий перечень оснований для отказа рассмотрения жалобы и случаев, в которых ответ на жалобу не дается.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В рассмотрении обращения может быть отказано в случае: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отсутствия указания фамилии заявителя и почтового адреса, по которому должен быть направлен ответ;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поступления от заявителя обращения о прекращении рассмотрения ранее направленного обращения;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уполномоченный орган, о чём в течение семи дней со дня регистрации обращения сообщается заявителю, направившему обращение, если его фамилия и почтовый адрес поддаются прочтению.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В рассмотрении обращения по существу может быть отказано в случае: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наличия в обращении нецензурных либо оскорбительных выражений, угрозы жизни, здоровью и имуществу должностного лица, а также членам его семьи (в этом случае в адрес заявителя направляется письмо о недопустимости злоупотребления своим правом);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если в обращении обжалуется судебное решение (в этом случае обращение, в котором обжалуется судебное решение, в течение семи дней со дня регистрации возвращается заявителю с разъяснением порядка обжалования данного судебного </w:t>
      </w:r>
      <w:r w:rsidRPr="001C5B96">
        <w:rPr>
          <w:rFonts w:ascii="Times New Roman" w:hAnsi="Times New Roman" w:cs="Times New Roman"/>
          <w:sz w:val="28"/>
          <w:szCs w:val="28"/>
        </w:rPr>
        <w:lastRenderedPageBreak/>
        <w:t>решения);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B96">
        <w:rPr>
          <w:rFonts w:ascii="Times New Roman" w:hAnsi="Times New Roman" w:cs="Times New Roman"/>
          <w:sz w:val="28"/>
          <w:szCs w:val="28"/>
        </w:rPr>
        <w:t>если в обращении содержится вопрос,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обращениями, и при этом в обращении не приводятся новые доводы или обстоятельства (в этом случае заявитель уведомляется о безосновательности направления очередного обращения и прекращении с ним переписки по</w:t>
      </w:r>
      <w:proofErr w:type="gramEnd"/>
      <w:r w:rsidRPr="001C5B96">
        <w:rPr>
          <w:rFonts w:ascii="Times New Roman" w:hAnsi="Times New Roman" w:cs="Times New Roman"/>
          <w:sz w:val="28"/>
          <w:szCs w:val="28"/>
        </w:rPr>
        <w:t xml:space="preserve"> данному вопросу);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 (в этом случае заявителю сообщается о возможности дать ответ по существу поставленного в нём вопроса в связи с недопустимостью разглашения указанных сведений).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уполномоченный орган.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5.4. Основания для начала процедуры досудебного (внесудебного) обжалования.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Основанием для начала процедуры досудебного (внесудебного) обжалования является поступление жалобы в письменной форме на бумажном носителе либо в электронной форме, в орган, непосредственно предоставляющий муниципальную услугу.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B96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322D6" w:rsidRPr="001C5B96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322D6" w:rsidRPr="008C0FB8" w:rsidRDefault="00E322D6" w:rsidP="001C5B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</w:t>
      </w:r>
      <w:r w:rsidRPr="001C5B96">
        <w:rPr>
          <w:rFonts w:ascii="Times New Roman" w:hAnsi="Times New Roman" w:cs="Times New Roman"/>
          <w:sz w:val="28"/>
          <w:szCs w:val="28"/>
        </w:rPr>
        <w:lastRenderedPageBreak/>
        <w:t>услугу, единого портала государственных и муниципальных услуг либо регионального портала государственных и муниципальных услуг, а также может</w:t>
      </w:r>
      <w:r w:rsidRPr="008C0FB8">
        <w:rPr>
          <w:rFonts w:ascii="Times New Roman" w:hAnsi="Times New Roman" w:cs="Times New Roman"/>
          <w:sz w:val="28"/>
          <w:szCs w:val="28"/>
        </w:rPr>
        <w:t xml:space="preserve"> быть принята при личном приеме заявителя.</w:t>
      </w:r>
    </w:p>
    <w:p w:rsidR="00E322D6" w:rsidRPr="001C5B96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5.5. Права заявителя на получение информации и документов, необходимых для обоснования и рассмотрения жалобы.</w:t>
      </w:r>
    </w:p>
    <w:tbl>
      <w:tblPr>
        <w:tblpPr w:leftFromText="180" w:rightFromText="180" w:vertAnchor="text" w:horzAnchor="page" w:tblpX="1045" w:tblpY="-375"/>
        <w:tblW w:w="10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1682"/>
        <w:gridCol w:w="1707"/>
        <w:gridCol w:w="2404"/>
        <w:gridCol w:w="1852"/>
        <w:gridCol w:w="1559"/>
      </w:tblGrid>
      <w:tr w:rsidR="00CD58FD" w:rsidRPr="00CD58FD" w:rsidTr="00CD58FD"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8FD" w:rsidRPr="00CD58FD" w:rsidRDefault="00CD58FD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Орган власти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8FD" w:rsidRPr="00CD58FD" w:rsidRDefault="00CD58FD" w:rsidP="00CD58FD">
            <w:pPr>
              <w:jc w:val="center"/>
              <w:rPr>
                <w:rFonts w:ascii="Times New Roman" w:hAnsi="Times New Roman" w:cs="Times New Roman"/>
              </w:rPr>
            </w:pPr>
          </w:p>
          <w:p w:rsidR="00CD58FD" w:rsidRPr="00CD58FD" w:rsidRDefault="00CD58FD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Должностное лицо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8FD" w:rsidRPr="00CD58FD" w:rsidRDefault="00CD58FD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График работы для личного приема</w:t>
            </w:r>
          </w:p>
        </w:tc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8FD" w:rsidRPr="00CD58FD" w:rsidRDefault="00CD58FD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График работы для письменного обращения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8FD" w:rsidRPr="00CD58FD" w:rsidRDefault="00CD58FD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Телефон, e-</w:t>
            </w:r>
            <w:proofErr w:type="spellStart"/>
            <w:r w:rsidRPr="00CD58FD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8FD" w:rsidRPr="00CD58FD" w:rsidRDefault="00CD58FD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Адрес</w:t>
            </w:r>
          </w:p>
        </w:tc>
      </w:tr>
      <w:tr w:rsidR="00CD58FD" w:rsidRPr="00CD58FD" w:rsidTr="00CD58FD"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8FD" w:rsidRPr="00CD58FD" w:rsidRDefault="00CD58FD" w:rsidP="00CD58F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D58FD">
              <w:rPr>
                <w:rFonts w:ascii="Times New Roman" w:hAnsi="Times New Roman" w:cs="Times New Roman"/>
              </w:rPr>
              <w:t>Администра</w:t>
            </w:r>
            <w:proofErr w:type="spellEnd"/>
            <w:r w:rsidR="009027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8FD">
              <w:rPr>
                <w:rFonts w:ascii="Times New Roman" w:hAnsi="Times New Roman" w:cs="Times New Roman"/>
              </w:rPr>
              <w:t>ция</w:t>
            </w:r>
            <w:proofErr w:type="spellEnd"/>
            <w:proofErr w:type="gramEnd"/>
            <w:r w:rsidRPr="00CD58FD">
              <w:rPr>
                <w:rFonts w:ascii="Times New Roman" w:hAnsi="Times New Roman" w:cs="Times New Roman"/>
              </w:rPr>
              <w:t xml:space="preserve"> Усть-Лабинского городского поселения Усть-Лабинского района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8FD" w:rsidRPr="00CD58FD" w:rsidRDefault="00CD58FD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8FD" w:rsidRPr="00CD58FD" w:rsidRDefault="00CD58FD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Среда с 15-00 до 17-00 (по предварительной записи)</w:t>
            </w:r>
          </w:p>
        </w:tc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8FD" w:rsidRPr="00CD58FD" w:rsidRDefault="00CD58FD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 xml:space="preserve">Понедельник - четверг с 8-00 до 17-00, Пятница и предпраздничные дни с 8-00 до 16-00 , перерыв на обед: с 12-00 </w:t>
            </w:r>
            <w:proofErr w:type="gramStart"/>
            <w:r w:rsidRPr="00CD58FD">
              <w:rPr>
                <w:rFonts w:ascii="Times New Roman" w:hAnsi="Times New Roman" w:cs="Times New Roman"/>
              </w:rPr>
              <w:t>до</w:t>
            </w:r>
            <w:proofErr w:type="gramEnd"/>
            <w:r w:rsidRPr="00CD58FD">
              <w:rPr>
                <w:rFonts w:ascii="Times New Roman" w:hAnsi="Times New Roman" w:cs="Times New Roman"/>
              </w:rPr>
              <w:t xml:space="preserve"> 13-00. Выходные дни: суббота, воскресенье.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8FD" w:rsidRPr="00CD58FD" w:rsidRDefault="00CD58FD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8(86135)4-19-11,</w:t>
            </w:r>
          </w:p>
          <w:p w:rsidR="00CD58FD" w:rsidRPr="00CD58FD" w:rsidRDefault="00CD58FD" w:rsidP="00CD58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58FD">
              <w:rPr>
                <w:rFonts w:ascii="Times New Roman" w:hAnsi="Times New Roman" w:cs="Times New Roman"/>
                <w:lang w:val="en-US"/>
              </w:rPr>
              <w:t>adm_yst@mail.ru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8FD" w:rsidRPr="00CD58FD" w:rsidRDefault="00CD58FD" w:rsidP="00CD58FD">
            <w:pPr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352330 г. Усть-Лабинск</w:t>
            </w:r>
          </w:p>
          <w:p w:rsidR="00CD58FD" w:rsidRPr="00CD58FD" w:rsidRDefault="00CD58FD" w:rsidP="00CD58FD">
            <w:pPr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ул. Ленина</w:t>
            </w:r>
            <w:r>
              <w:rPr>
                <w:rFonts w:ascii="Times New Roman" w:hAnsi="Times New Roman" w:cs="Times New Roman"/>
              </w:rPr>
              <w:t>,</w:t>
            </w:r>
            <w:r w:rsidRPr="00CD58FD">
              <w:rPr>
                <w:rFonts w:ascii="Times New Roman" w:hAnsi="Times New Roman" w:cs="Times New Roman"/>
              </w:rPr>
              <w:t xml:space="preserve"> 38</w:t>
            </w:r>
          </w:p>
        </w:tc>
      </w:tr>
      <w:tr w:rsidR="00CD58FD" w:rsidRPr="00CD58FD" w:rsidTr="00CD58FD"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8FD" w:rsidRPr="00CD58FD" w:rsidRDefault="00CD58FD" w:rsidP="00CD58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8FD" w:rsidRPr="00CD58FD" w:rsidRDefault="00CD58FD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 xml:space="preserve">Отдел по вопросам работы городского хозяйства администрации Усть-Лабинского городского поселения 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8FD" w:rsidRPr="00CD58FD" w:rsidRDefault="00CD58FD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Понедельник-четверг с 8-00 до 17-00</w:t>
            </w:r>
          </w:p>
          <w:p w:rsidR="00CD58FD" w:rsidRPr="00CD58FD" w:rsidRDefault="00CD58FD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Пятница и предпраздничные дни с 8-00 до 16-00</w:t>
            </w:r>
          </w:p>
          <w:p w:rsidR="00CD58FD" w:rsidRPr="00CD58FD" w:rsidRDefault="00CD58FD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>Перерыв на обед с 12-00 до 13-00</w:t>
            </w:r>
          </w:p>
        </w:tc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8FD" w:rsidRPr="00CD58FD" w:rsidRDefault="00CD58FD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 xml:space="preserve">Понедельник - четверг с 8-00 до 17-00, Пятница и предпраздничные дни с 8-00 до 16-00 , перерыв на обед: с 12-00 </w:t>
            </w:r>
            <w:proofErr w:type="gramStart"/>
            <w:r w:rsidRPr="00CD58FD">
              <w:rPr>
                <w:rFonts w:ascii="Times New Roman" w:hAnsi="Times New Roman" w:cs="Times New Roman"/>
              </w:rPr>
              <w:t>до</w:t>
            </w:r>
            <w:proofErr w:type="gramEnd"/>
            <w:r w:rsidRPr="00CD58FD">
              <w:rPr>
                <w:rFonts w:ascii="Times New Roman" w:hAnsi="Times New Roman" w:cs="Times New Roman"/>
              </w:rPr>
              <w:t xml:space="preserve"> 12-50. Выходные дни: суббота, воскресенье.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8FD" w:rsidRPr="00CD58FD" w:rsidRDefault="00CD58FD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 xml:space="preserve">8(86135)5-14-57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8FD" w:rsidRPr="00CD58FD" w:rsidRDefault="00CD58FD" w:rsidP="00CD58FD">
            <w:pPr>
              <w:jc w:val="center"/>
              <w:rPr>
                <w:rFonts w:ascii="Times New Roman" w:hAnsi="Times New Roman" w:cs="Times New Roman"/>
              </w:rPr>
            </w:pPr>
            <w:r w:rsidRPr="00CD58FD">
              <w:rPr>
                <w:rFonts w:ascii="Times New Roman" w:hAnsi="Times New Roman" w:cs="Times New Roman"/>
              </w:rPr>
              <w:t xml:space="preserve">353330, г.  Усть-Лабинск, ул.  </w:t>
            </w:r>
            <w:proofErr w:type="gramStart"/>
            <w:r w:rsidRPr="00CD58FD">
              <w:rPr>
                <w:rFonts w:ascii="Times New Roman" w:hAnsi="Times New Roman" w:cs="Times New Roman"/>
              </w:rPr>
              <w:t>Октябрьская</w:t>
            </w:r>
            <w:proofErr w:type="gramEnd"/>
            <w:r w:rsidRPr="00CD58F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8FD">
              <w:rPr>
                <w:rFonts w:ascii="Times New Roman" w:hAnsi="Times New Roman" w:cs="Times New Roman"/>
              </w:rPr>
              <w:t>61</w:t>
            </w:r>
          </w:p>
        </w:tc>
      </w:tr>
    </w:tbl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Любому обратившемуся лицу должностные лица органа, непосредственно предоставляющего муниципальную услугу, обязаны предоставить следующую информацию о порядке досудебного (внесудебного) обжалования, действий (бездействия) и решений, принятых (осуществляемых) в ходе предоставления муниципальной услуги: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о перечне документов, необходимых для рассмотрения жалобы;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о требованиях к оформлению документов, прилагаемых к жалобе;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о порядке ознакомления с информацией о рассмотренных и урегулированных спорах и разногласиях, (в том числе порядок получения копий документов по результатам рассмотрения);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о местонахождении органов, в которые можно подать жалобу, по досудебному обжалованию, графике его работы, процедурах приема посетителей (предварительная запись по телефону, прием в день обращения, живая очередь и т.п.);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о сроке оказания рассмотрения жалобы;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о дате, месте и времени рассмотрения жалобы;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о ходе (стадии) рассмотрения жалобы, принятых промежуточных решениях </w:t>
      </w:r>
      <w:r w:rsidRPr="001C5B96">
        <w:rPr>
          <w:rFonts w:ascii="Times New Roman" w:hAnsi="Times New Roman" w:cs="Times New Roman"/>
          <w:sz w:val="28"/>
          <w:szCs w:val="28"/>
        </w:rPr>
        <w:lastRenderedPageBreak/>
        <w:t>(удовлетворении или отклонении ходатайств, принятии жалобы к рассмотрению, истребовании документов), о принятом по жалобе решении, о его исполнении и контроле.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Способами получения сведений по досудебному (внесудебному) обжалованию действий (бездействия) и решений, принятых (осуществляемых) в ходе предоставления муниципальной услуги являются: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личное обращение;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письменное обращение;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обращение по телефону;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обращение по электронной почте (при ее наличии).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5.6. Органы власти и должностные лица, которым может быть направлена жалоба заявителя в досудебном (внесудебном) порядке.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5.7. Сроки рассмотрения жалобы.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B96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1C5B96">
        <w:rPr>
          <w:rFonts w:ascii="Times New Roman" w:hAnsi="Times New Roman" w:cs="Times New Roman"/>
          <w:sz w:val="28"/>
          <w:szCs w:val="28"/>
        </w:rPr>
        <w:t xml:space="preserve"> исправлений - в течение 5 рабочих дней со дня ее регистрации.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5.8. Результат досудебного (внесудебного) обжалования применительно к каждой процедуре либо инстанции обжалования.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B96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по результатам рассмотрения жалобы,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1C5B96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C5B96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соответствующие уполномоченные органы.</w:t>
      </w:r>
    </w:p>
    <w:p w:rsidR="00E322D6" w:rsidRPr="001C5B96" w:rsidRDefault="00E322D6" w:rsidP="006161E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lastRenderedPageBreak/>
        <w:t>Заявители вправе обжаловать решения, принятые в ходе предоставления услуги, действия (бездействие) должностных лиц органа, предоставляющего муниципальную услугу в судебном порядке.</w:t>
      </w:r>
    </w:p>
    <w:p w:rsidR="002D3416" w:rsidRPr="001C5B96" w:rsidRDefault="002D341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2D3416" w:rsidRPr="001C5B96" w:rsidRDefault="002D3416" w:rsidP="00E322D6">
      <w:pPr>
        <w:widowControl w:val="0"/>
        <w:ind w:firstLine="720"/>
        <w:rPr>
          <w:sz w:val="28"/>
          <w:szCs w:val="28"/>
        </w:rPr>
      </w:pPr>
    </w:p>
    <w:p w:rsidR="00847C3F" w:rsidRPr="00CD3448" w:rsidRDefault="00847C3F" w:rsidP="00847C3F">
      <w:pPr>
        <w:jc w:val="both"/>
        <w:rPr>
          <w:rFonts w:ascii="Times New Roman" w:hAnsi="Times New Roman" w:cs="Times New Roman"/>
          <w:sz w:val="28"/>
          <w:szCs w:val="28"/>
        </w:rPr>
      </w:pPr>
      <w:r w:rsidRPr="00CD3448"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                                 </w:t>
      </w:r>
    </w:p>
    <w:p w:rsidR="00847C3F" w:rsidRPr="00CD3448" w:rsidRDefault="00847C3F" w:rsidP="00847C3F">
      <w:pPr>
        <w:jc w:val="both"/>
        <w:rPr>
          <w:rFonts w:ascii="Times New Roman" w:hAnsi="Times New Roman" w:cs="Times New Roman"/>
          <w:sz w:val="28"/>
          <w:szCs w:val="28"/>
        </w:rPr>
      </w:pPr>
      <w:r w:rsidRPr="00CD3448">
        <w:rPr>
          <w:rFonts w:ascii="Times New Roman" w:hAnsi="Times New Roman" w:cs="Times New Roman"/>
          <w:sz w:val="28"/>
          <w:szCs w:val="28"/>
        </w:rPr>
        <w:t>работы городского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47C3F" w:rsidRDefault="00847C3F" w:rsidP="00847C3F">
      <w:pPr>
        <w:rPr>
          <w:rFonts w:ascii="Times New Roman" w:hAnsi="Times New Roman" w:cs="Times New Roman"/>
          <w:sz w:val="28"/>
          <w:szCs w:val="28"/>
        </w:rPr>
      </w:pPr>
      <w:r w:rsidRPr="00CD3448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847C3F" w:rsidRDefault="00847C3F" w:rsidP="00847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CD344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D3448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Pr="00CD3448"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</w:p>
    <w:p w:rsidR="00E322D6" w:rsidRPr="008C0FB8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2D3416" w:rsidRDefault="002D3416" w:rsidP="00E322D6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</w:p>
    <w:p w:rsidR="002D3416" w:rsidRDefault="002D3416" w:rsidP="00E322D6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</w:p>
    <w:p w:rsidR="002D3416" w:rsidRDefault="002D3416" w:rsidP="00E322D6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</w:p>
    <w:p w:rsidR="002D3416" w:rsidRDefault="002D3416" w:rsidP="00E322D6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</w:p>
    <w:p w:rsidR="002D3416" w:rsidRDefault="002D3416" w:rsidP="00E322D6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</w:p>
    <w:p w:rsidR="002D3416" w:rsidRDefault="002D3416" w:rsidP="00E322D6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</w:p>
    <w:p w:rsidR="002D3416" w:rsidRDefault="002D3416" w:rsidP="00E322D6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</w:p>
    <w:p w:rsidR="002D3416" w:rsidRDefault="002D3416" w:rsidP="00E322D6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</w:p>
    <w:p w:rsidR="002D3416" w:rsidRDefault="002D3416" w:rsidP="00E322D6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</w:p>
    <w:p w:rsidR="002D3416" w:rsidRDefault="002D3416" w:rsidP="00E322D6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</w:p>
    <w:p w:rsidR="002D3416" w:rsidRDefault="002D3416" w:rsidP="00E322D6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</w:p>
    <w:p w:rsidR="002D3416" w:rsidRDefault="002D3416" w:rsidP="00E322D6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</w:p>
    <w:p w:rsidR="002D3416" w:rsidRDefault="002D3416" w:rsidP="00E322D6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</w:p>
    <w:p w:rsidR="002D3416" w:rsidRDefault="002D3416" w:rsidP="00E322D6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</w:p>
    <w:p w:rsidR="002D3416" w:rsidRDefault="002D3416" w:rsidP="00E322D6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</w:p>
    <w:p w:rsidR="008541F7" w:rsidRDefault="008541F7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8541F7" w:rsidRDefault="008541F7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C5B96" w:rsidRDefault="001C5B96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C5B96" w:rsidRDefault="001C5B96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C5B96" w:rsidRDefault="001C5B96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C5B96" w:rsidRDefault="001C5B96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C5B96" w:rsidRDefault="001C5B96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C5B96" w:rsidRDefault="001C5B96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C5B96" w:rsidRDefault="001C5B96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C5B96" w:rsidRDefault="001C5B96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C5B96" w:rsidRDefault="001C5B96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C5B96" w:rsidRDefault="001C5B96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C5B96" w:rsidRDefault="001C5B96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C5B96" w:rsidRDefault="001C5B96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C5B96" w:rsidRDefault="001C5B96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C5B96" w:rsidRDefault="001C5B96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8541F7" w:rsidRDefault="008541F7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8541F7" w:rsidRDefault="008541F7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322D6" w:rsidRPr="001C5B96" w:rsidRDefault="00E322D6" w:rsidP="00E322D6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bCs/>
          <w:caps/>
          <w:color w:val="26282F"/>
          <w:sz w:val="28"/>
          <w:szCs w:val="28"/>
        </w:rPr>
        <w:lastRenderedPageBreak/>
        <w:t>Приложение</w:t>
      </w: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1C5B96">
        <w:rPr>
          <w:rFonts w:ascii="Times New Roman" w:hAnsi="Times New Roman" w:cs="Times New Roman"/>
          <w:bCs/>
          <w:color w:val="26282F"/>
          <w:sz w:val="28"/>
          <w:szCs w:val="28"/>
        </w:rPr>
        <w:t>№</w:t>
      </w: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>  1</w:t>
      </w:r>
    </w:p>
    <w:p w:rsidR="00E322D6" w:rsidRPr="001C5B96" w:rsidRDefault="00E322D6" w:rsidP="00E322D6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1000" w:history="1">
        <w:r w:rsidRPr="001C5B96">
          <w:rPr>
            <w:rFonts w:ascii="Times New Roman" w:hAnsi="Times New Roman" w:cs="Times New Roman"/>
            <w:bCs/>
            <w:sz w:val="28"/>
            <w:szCs w:val="28"/>
          </w:rPr>
          <w:t>административному регламенту</w:t>
        </w:r>
      </w:hyperlink>
    </w:p>
    <w:p w:rsidR="00E322D6" w:rsidRPr="001C5B96" w:rsidRDefault="00E322D6" w:rsidP="00E322D6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>по предоставлению муниципальной</w:t>
      </w:r>
      <w:r w:rsidR="001C5B96"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услуги</w:t>
      </w:r>
    </w:p>
    <w:p w:rsidR="001C5B96" w:rsidRDefault="00CD3448" w:rsidP="00946339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946339"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="00946339" w:rsidRPr="001C5B96">
        <w:rPr>
          <w:rFonts w:ascii="Times New Roman" w:hAnsi="Times New Roman" w:cs="Times New Roman"/>
          <w:sz w:val="28"/>
          <w:szCs w:val="28"/>
        </w:rPr>
        <w:t xml:space="preserve">Выдача разрешения (ордера) </w:t>
      </w:r>
      <w:r w:rsidR="00946339" w:rsidRPr="001C5B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="00946339" w:rsidRPr="001C5B96">
        <w:rPr>
          <w:rFonts w:ascii="Times New Roman" w:hAnsi="Times New Roman" w:cs="Times New Roman"/>
          <w:sz w:val="28"/>
          <w:szCs w:val="28"/>
        </w:rPr>
        <w:t xml:space="preserve">размещение </w:t>
      </w:r>
      <w:proofErr w:type="gramStart"/>
      <w:r w:rsidR="00946339" w:rsidRPr="001C5B96">
        <w:rPr>
          <w:rFonts w:ascii="Times New Roman" w:hAnsi="Times New Roman" w:cs="Times New Roman"/>
          <w:sz w:val="28"/>
          <w:szCs w:val="28"/>
        </w:rPr>
        <w:t>строительных</w:t>
      </w:r>
      <w:proofErr w:type="gramEnd"/>
      <w:r w:rsidR="00946339" w:rsidRPr="001C5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B96" w:rsidRDefault="00946339" w:rsidP="00946339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материалов, металлического лома и иной продукции на территории </w:t>
      </w:r>
    </w:p>
    <w:p w:rsidR="00946339" w:rsidRPr="001C5B96" w:rsidRDefault="001C5B96" w:rsidP="00946339">
      <w:pPr>
        <w:widowControl w:val="0"/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946339" w:rsidRPr="001C5B96">
        <w:rPr>
          <w:rFonts w:ascii="Times New Roman" w:hAnsi="Times New Roman" w:cs="Times New Roman"/>
          <w:sz w:val="28"/>
          <w:szCs w:val="28"/>
        </w:rPr>
        <w:t>городского поселения Усть-Лабинского района»</w:t>
      </w:r>
    </w:p>
    <w:p w:rsidR="00E322D6" w:rsidRPr="008C0FB8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E322D6" w:rsidRPr="008C0FB8" w:rsidRDefault="00E322D6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9463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Блок-схема</w:t>
      </w:r>
      <w:r w:rsidRPr="009463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предоставления муниципальной услуги</w:t>
      </w:r>
      <w:r w:rsidRPr="008C0FB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946339" w:rsidRPr="00946339">
        <w:rPr>
          <w:rFonts w:ascii="Times New Roman" w:hAnsi="Times New Roman" w:cs="Times New Roman"/>
          <w:b/>
          <w:bCs/>
          <w:color w:val="26282F"/>
          <w:sz w:val="28"/>
          <w:szCs w:val="28"/>
        </w:rPr>
        <w:t>«</w:t>
      </w:r>
      <w:r w:rsidR="00946339" w:rsidRPr="00946339">
        <w:rPr>
          <w:rFonts w:ascii="Times New Roman" w:hAnsi="Times New Roman" w:cs="Times New Roman"/>
          <w:b/>
          <w:sz w:val="28"/>
          <w:szCs w:val="28"/>
        </w:rPr>
        <w:t xml:space="preserve">Выдача разрешения (ордера) </w:t>
      </w:r>
      <w:r w:rsidR="00946339" w:rsidRPr="009463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</w:t>
      </w:r>
      <w:r w:rsidR="00946339" w:rsidRPr="00946339">
        <w:rPr>
          <w:rFonts w:ascii="Times New Roman" w:hAnsi="Times New Roman" w:cs="Times New Roman"/>
          <w:b/>
          <w:sz w:val="28"/>
          <w:szCs w:val="28"/>
        </w:rPr>
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района»</w:t>
      </w:r>
    </w:p>
    <w:p w:rsidR="00E322D6" w:rsidRDefault="00E322D6" w:rsidP="00E322D6">
      <w:pPr>
        <w:widowControl w:val="0"/>
        <w:ind w:firstLine="720"/>
        <w:rPr>
          <w:sz w:val="26"/>
          <w:szCs w:val="26"/>
        </w:rPr>
      </w:pPr>
    </w:p>
    <w:p w:rsidR="00E322D6" w:rsidRDefault="00E322D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┌─────────────────────────────────────────────────────────────────────┐</w:t>
      </w:r>
    </w:p>
    <w:p w:rsidR="00E322D6" w:rsidRDefault="00416CC2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</w:t>
      </w:r>
      <w:r w:rsidR="00E322D6">
        <w:rPr>
          <w:rFonts w:ascii="Courier New CYR" w:hAnsi="Courier New CYR" w:cs="Courier New CYR"/>
          <w:sz w:val="20"/>
          <w:szCs w:val="20"/>
        </w:rPr>
        <w:t xml:space="preserve">│ Подача заявителем документов, необходимых для оказания </w:t>
      </w:r>
      <w:proofErr w:type="gramStart"/>
      <w:r w:rsidR="00E322D6">
        <w:rPr>
          <w:rFonts w:ascii="Courier New CYR" w:hAnsi="Courier New CYR" w:cs="Courier New CYR"/>
          <w:sz w:val="20"/>
          <w:szCs w:val="20"/>
        </w:rPr>
        <w:t>муниципальной</w:t>
      </w:r>
      <w:proofErr w:type="gramEnd"/>
      <w:r w:rsidR="00E322D6">
        <w:rPr>
          <w:rFonts w:ascii="Courier New CYR" w:hAnsi="Courier New CYR" w:cs="Courier New CYR"/>
          <w:sz w:val="20"/>
          <w:szCs w:val="20"/>
        </w:rPr>
        <w:t>│</w:t>
      </w:r>
    </w:p>
    <w:p w:rsidR="00BE307E" w:rsidRDefault="00416CC2" w:rsidP="00CC19B2">
      <w:pPr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</w:t>
      </w:r>
      <w:r w:rsidR="00E322D6">
        <w:rPr>
          <w:rFonts w:ascii="Courier New CYR" w:hAnsi="Courier New CYR" w:cs="Courier New CYR"/>
          <w:sz w:val="20"/>
          <w:szCs w:val="20"/>
        </w:rPr>
        <w:t xml:space="preserve">│  услуги, в администрацию </w:t>
      </w:r>
      <w:r w:rsidR="00CC19B2">
        <w:rPr>
          <w:rFonts w:ascii="Courier New CYR" w:hAnsi="Courier New CYR" w:cs="Courier New CYR"/>
          <w:sz w:val="20"/>
          <w:szCs w:val="20"/>
        </w:rPr>
        <w:t xml:space="preserve">Усть-Лабинского городского поселения </w:t>
      </w:r>
    </w:p>
    <w:p w:rsidR="00E322D6" w:rsidRDefault="00BE307E" w:rsidP="00CC19B2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  Усть - Лабинского района</w:t>
      </w:r>
      <w:r w:rsidR="00E322D6">
        <w:rPr>
          <w:rFonts w:ascii="Courier New CYR" w:hAnsi="Courier New CYR" w:cs="Courier New CYR"/>
          <w:sz w:val="20"/>
          <w:szCs w:val="20"/>
        </w:rPr>
        <w:t xml:space="preserve">                                                         </w:t>
      </w:r>
    </w:p>
    <w:p w:rsidR="00E322D6" w:rsidRDefault="00416CC2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</w:t>
      </w:r>
      <w:r w:rsidR="00E322D6">
        <w:rPr>
          <w:rFonts w:ascii="Courier New CYR" w:hAnsi="Courier New CYR" w:cs="Courier New CYR"/>
          <w:sz w:val="20"/>
          <w:szCs w:val="20"/>
        </w:rPr>
        <w:t>└────────────────────────────────┬────────────────────────────────────┘</w:t>
      </w:r>
    </w:p>
    <w:p w:rsidR="00E322D6" w:rsidRDefault="001C5B9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</w:t>
      </w:r>
      <w:r w:rsidR="00E322D6">
        <w:rPr>
          <w:rFonts w:ascii="Courier New CYR" w:hAnsi="Courier New CYR" w:cs="Courier New CYR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┌─────────────────────────────────────────────────────────────────────┐</w:t>
      </w:r>
    </w:p>
    <w:p w:rsidR="00E322D6" w:rsidRDefault="00E322D6" w:rsidP="00CC19B2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│ Прием и регистрация документов в </w:t>
      </w:r>
      <w:r w:rsidR="00CC19B2">
        <w:rPr>
          <w:rFonts w:ascii="Courier New CYR" w:hAnsi="Courier New CYR" w:cs="Courier New CYR"/>
          <w:sz w:val="20"/>
          <w:szCs w:val="20"/>
        </w:rPr>
        <w:t xml:space="preserve">отделе по вопросам работы </w:t>
      </w:r>
      <w:proofErr w:type="gramStart"/>
      <w:r w:rsidR="00CC19B2">
        <w:rPr>
          <w:rFonts w:ascii="Courier New CYR" w:hAnsi="Courier New CYR" w:cs="Courier New CYR"/>
          <w:sz w:val="20"/>
          <w:szCs w:val="20"/>
        </w:rPr>
        <w:t>городского</w:t>
      </w:r>
      <w:proofErr w:type="gramEnd"/>
      <w:r w:rsidR="00CC19B2">
        <w:rPr>
          <w:rFonts w:ascii="Courier New CYR" w:hAnsi="Courier New CYR" w:cs="Courier New CYR"/>
          <w:sz w:val="20"/>
          <w:szCs w:val="20"/>
        </w:rPr>
        <w:t xml:space="preserve"> </w:t>
      </w:r>
      <w:r>
        <w:rPr>
          <w:rFonts w:ascii="Courier New CYR" w:hAnsi="Courier New CYR" w:cs="Courier New CYR"/>
          <w:sz w:val="20"/>
          <w:szCs w:val="20"/>
        </w:rPr>
        <w:t xml:space="preserve">         </w:t>
      </w:r>
      <w:r w:rsidR="00BE307E">
        <w:rPr>
          <w:rFonts w:ascii="Courier New CYR" w:hAnsi="Courier New CYR" w:cs="Courier New CYR"/>
          <w:sz w:val="20"/>
          <w:szCs w:val="20"/>
        </w:rPr>
        <w:t xml:space="preserve">        </w:t>
      </w:r>
      <w:r w:rsidR="0096053D">
        <w:rPr>
          <w:rFonts w:ascii="Courier New CYR" w:hAnsi="Courier New CYR" w:cs="Courier New CYR"/>
          <w:sz w:val="20"/>
          <w:szCs w:val="20"/>
        </w:rPr>
        <w:t xml:space="preserve"> </w:t>
      </w:r>
    </w:p>
    <w:p w:rsidR="00E322D6" w:rsidRDefault="0096053D" w:rsidP="0096053D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</w:t>
      </w:r>
      <w:r w:rsidR="00E322D6">
        <w:rPr>
          <w:rFonts w:ascii="Courier New CYR" w:hAnsi="Courier New CYR" w:cs="Courier New CYR"/>
          <w:sz w:val="20"/>
          <w:szCs w:val="20"/>
        </w:rPr>
        <w:t xml:space="preserve">│    </w:t>
      </w:r>
      <w:r w:rsidR="00CC19B2">
        <w:rPr>
          <w:rFonts w:ascii="Courier New CYR" w:hAnsi="Courier New CYR" w:cs="Courier New CYR"/>
          <w:sz w:val="20"/>
          <w:szCs w:val="20"/>
        </w:rPr>
        <w:t>хозяйства администрации Усть-Лабинского городского поселения</w:t>
      </w:r>
      <w:r w:rsidR="00E322D6">
        <w:rPr>
          <w:rFonts w:ascii="Courier New CYR" w:hAnsi="Courier New CYR" w:cs="Courier New CYR"/>
          <w:sz w:val="20"/>
          <w:szCs w:val="20"/>
        </w:rPr>
        <w:t xml:space="preserve">                                                                 </w:t>
      </w:r>
      <w:r w:rsidR="00BE307E">
        <w:rPr>
          <w:rFonts w:ascii="Courier New CYR" w:hAnsi="Courier New CYR" w:cs="Courier New CYR"/>
          <w:sz w:val="20"/>
          <w:szCs w:val="20"/>
        </w:rPr>
        <w:t xml:space="preserve">               </w:t>
      </w:r>
      <w:r>
        <w:rPr>
          <w:rFonts w:ascii="Courier New CYR" w:hAnsi="Courier New CYR" w:cs="Courier New CYR"/>
          <w:sz w:val="20"/>
          <w:szCs w:val="20"/>
        </w:rPr>
        <w:t xml:space="preserve">      </w:t>
      </w:r>
      <w:r w:rsidR="00416CC2">
        <w:rPr>
          <w:rFonts w:ascii="Courier New CYR" w:hAnsi="Courier New CYR" w:cs="Courier New CYR"/>
          <w:sz w:val="20"/>
          <w:szCs w:val="20"/>
        </w:rPr>
        <w:t xml:space="preserve">    </w:t>
      </w:r>
      <w:r w:rsidR="00BE307E">
        <w:rPr>
          <w:rFonts w:ascii="Courier New CYR" w:hAnsi="Courier New CYR" w:cs="Courier New CYR"/>
          <w:sz w:val="20"/>
          <w:szCs w:val="20"/>
        </w:rPr>
        <w:t>Усть-Лабинского района</w:t>
      </w:r>
    </w:p>
    <w:p w:rsidR="00E322D6" w:rsidRDefault="00E322D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└────────────────────────────────┬────────────────────────────────────┘</w:t>
      </w:r>
    </w:p>
    <w:p w:rsidR="00E322D6" w:rsidRDefault="001C5B9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</w:t>
      </w:r>
      <w:r w:rsidR="00E322D6">
        <w:rPr>
          <w:rFonts w:ascii="Courier New CYR" w:hAnsi="Courier New CYR" w:cs="Courier New CYR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┌─────────────────────────────────────────────────────────────────────┐</w:t>
      </w:r>
    </w:p>
    <w:p w:rsidR="00E322D6" w:rsidRDefault="00E322D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│             Передача документов специалисту </w:t>
      </w:r>
      <w:r w:rsidR="00CC19B2">
        <w:rPr>
          <w:rFonts w:ascii="Courier New CYR" w:hAnsi="Courier New CYR" w:cs="Courier New CYR"/>
          <w:sz w:val="20"/>
          <w:szCs w:val="20"/>
        </w:rPr>
        <w:t>Отдела</w:t>
      </w:r>
      <w:r>
        <w:rPr>
          <w:rFonts w:ascii="Courier New CYR" w:hAnsi="Courier New CYR" w:cs="Courier New CYR"/>
          <w:sz w:val="20"/>
          <w:szCs w:val="20"/>
        </w:rPr>
        <w:t xml:space="preserve">              </w:t>
      </w:r>
      <w:r w:rsidR="0096053D">
        <w:rPr>
          <w:rFonts w:ascii="Courier New CYR" w:hAnsi="Courier New CYR" w:cs="Courier New CYR"/>
          <w:sz w:val="20"/>
          <w:szCs w:val="20"/>
        </w:rPr>
        <w:t xml:space="preserve">    </w:t>
      </w:r>
      <w:r>
        <w:rPr>
          <w:rFonts w:ascii="Courier New CYR" w:hAnsi="Courier New CYR" w:cs="Courier New CYR"/>
          <w:sz w:val="20"/>
          <w:szCs w:val="20"/>
        </w:rPr>
        <w:t>│</w:t>
      </w:r>
    </w:p>
    <w:p w:rsidR="00E322D6" w:rsidRDefault="00E322D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└────────────────────────────────┬────────────────────────────────────┘</w:t>
      </w:r>
    </w:p>
    <w:p w:rsidR="00E322D6" w:rsidRDefault="001C5B9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</w:t>
      </w:r>
      <w:r w:rsidR="00E322D6">
        <w:rPr>
          <w:rFonts w:ascii="Courier New CYR" w:hAnsi="Courier New CYR" w:cs="Courier New CYR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┌─────────────────────────────────────────────────────────────────────┐</w:t>
      </w:r>
    </w:p>
    <w:p w:rsidR="00E322D6" w:rsidRDefault="00E322D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│Рассмотрение предоставленных документов в </w:t>
      </w:r>
      <w:r w:rsidR="00CC19B2">
        <w:rPr>
          <w:rFonts w:ascii="Courier New CYR" w:hAnsi="Courier New CYR" w:cs="Courier New CYR"/>
          <w:sz w:val="20"/>
          <w:szCs w:val="20"/>
        </w:rPr>
        <w:t>отделе по вопросам работы</w:t>
      </w:r>
      <w:r w:rsidR="0096053D">
        <w:rPr>
          <w:rFonts w:ascii="Courier New CYR" w:hAnsi="Courier New CYR" w:cs="Courier New CYR"/>
          <w:sz w:val="20"/>
          <w:szCs w:val="20"/>
        </w:rPr>
        <w:t xml:space="preserve">  </w:t>
      </w:r>
      <w:r>
        <w:rPr>
          <w:rFonts w:ascii="Courier New CYR" w:hAnsi="Courier New CYR" w:cs="Courier New CYR"/>
          <w:sz w:val="20"/>
          <w:szCs w:val="20"/>
        </w:rPr>
        <w:t>│</w:t>
      </w:r>
    </w:p>
    <w:p w:rsidR="00E322D6" w:rsidRDefault="00E322D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│городского хозяйства и принятие решения о возможности предоставления │</w:t>
      </w:r>
    </w:p>
    <w:p w:rsidR="00E322D6" w:rsidRDefault="00E322D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│  муниципальной услуги                                               │</w:t>
      </w:r>
    </w:p>
    <w:p w:rsidR="00E322D6" w:rsidRDefault="00E322D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└─────────────┬──────────────────────────────────┬────────────────────┘</w:t>
      </w:r>
    </w:p>
    <w:p w:rsidR="00E322D6" w:rsidRDefault="001C5B9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</w:t>
      </w:r>
      <w:r w:rsidR="00E322D6">
        <w:rPr>
          <w:rFonts w:ascii="Courier New CYR" w:hAnsi="Courier New CYR" w:cs="Courier New CYR"/>
          <w:sz w:val="20"/>
          <w:szCs w:val="20"/>
        </w:rPr>
        <w:t>┌──────────────────────────────┐  ┌───────────────────────────────────┐</w:t>
      </w:r>
    </w:p>
    <w:p w:rsidR="00E322D6" w:rsidRDefault="00E322D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│    Выезд и обследование      │  │ Принятие решения об отказе </w:t>
      </w:r>
      <w:proofErr w:type="gramStart"/>
      <w:r>
        <w:rPr>
          <w:rFonts w:ascii="Courier New CYR" w:hAnsi="Courier New CYR" w:cs="Courier New CYR"/>
          <w:sz w:val="20"/>
          <w:szCs w:val="20"/>
        </w:rPr>
        <w:t>в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 │</w:t>
      </w:r>
    </w:p>
    <w:p w:rsidR="00E322D6" w:rsidRDefault="00E322D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│         территории           │  │предоставлении муниципальной услуги│</w:t>
      </w:r>
    </w:p>
    <w:p w:rsidR="00E322D6" w:rsidRDefault="00E322D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└─────────────┬────────────────┘  └───────────────────────────────────┘</w:t>
      </w:r>
    </w:p>
    <w:p w:rsidR="00E322D6" w:rsidRDefault="001C5B9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</w:t>
      </w:r>
      <w:r w:rsidR="00E322D6">
        <w:rPr>
          <w:rFonts w:ascii="Courier New CYR" w:hAnsi="Courier New CYR" w:cs="Courier New CYR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┌─────────────────────────────────────────────────────────────────────┐</w:t>
      </w:r>
    </w:p>
    <w:p w:rsidR="00E322D6" w:rsidRDefault="00E322D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│                  Составление акта обследования                      │</w:t>
      </w:r>
    </w:p>
    <w:p w:rsidR="00E322D6" w:rsidRDefault="00E322D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└─────────────┬──────────────────────────────────────┬────────────────┘</w:t>
      </w:r>
    </w:p>
    <w:p w:rsidR="00E322D6" w:rsidRDefault="001C5B9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</w:t>
      </w:r>
      <w:r w:rsidR="00E322D6">
        <w:rPr>
          <w:rFonts w:ascii="Courier New CYR" w:hAnsi="Courier New CYR" w:cs="Courier New CYR"/>
          <w:sz w:val="20"/>
          <w:szCs w:val="20"/>
        </w:rPr>
        <w:t>┌────────────────────────────────────┐ ┌──────────────────────────────┐</w:t>
      </w:r>
    </w:p>
    <w:p w:rsidR="00E322D6" w:rsidRDefault="00E322D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│ Оформление и выдача разрешения     │ │ Уведомление об отказе </w:t>
      </w:r>
      <w:proofErr w:type="gramStart"/>
      <w:r>
        <w:rPr>
          <w:rFonts w:ascii="Courier New CYR" w:hAnsi="Courier New CYR" w:cs="Courier New CYR"/>
          <w:sz w:val="20"/>
          <w:szCs w:val="20"/>
        </w:rPr>
        <w:t>в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 │</w:t>
      </w:r>
    </w:p>
    <w:p w:rsidR="00E322D6" w:rsidRDefault="00BE307E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│ </w:t>
      </w:r>
      <w:r w:rsidR="00E322D6">
        <w:rPr>
          <w:rFonts w:ascii="Courier New CYR" w:hAnsi="Courier New CYR" w:cs="Courier New CYR"/>
          <w:sz w:val="20"/>
          <w:szCs w:val="20"/>
        </w:rPr>
        <w:t>(ордера)</w:t>
      </w:r>
      <w:r w:rsidR="008541F7">
        <w:rPr>
          <w:rFonts w:ascii="Courier New CYR" w:hAnsi="Courier New CYR" w:cs="Courier New CYR"/>
          <w:sz w:val="20"/>
          <w:szCs w:val="20"/>
        </w:rPr>
        <w:t xml:space="preserve"> </w:t>
      </w:r>
      <w:r w:rsidR="00416CC2">
        <w:rPr>
          <w:rFonts w:ascii="Courier New CYR" w:hAnsi="Courier New CYR" w:cs="Courier New CYR"/>
          <w:sz w:val="20"/>
          <w:szCs w:val="20"/>
        </w:rPr>
        <w:t xml:space="preserve">                          </w:t>
      </w:r>
      <w:r w:rsidR="00E322D6">
        <w:rPr>
          <w:rFonts w:ascii="Courier New CYR" w:hAnsi="Courier New CYR" w:cs="Courier New CYR"/>
          <w:sz w:val="20"/>
          <w:szCs w:val="20"/>
        </w:rPr>
        <w:t>│</w:t>
      </w:r>
      <w:r>
        <w:rPr>
          <w:rFonts w:ascii="Courier New CYR" w:hAnsi="Courier New CYR" w:cs="Courier New CYR"/>
          <w:sz w:val="20"/>
          <w:szCs w:val="20"/>
        </w:rPr>
        <w:t xml:space="preserve">  </w:t>
      </w:r>
      <w:r w:rsidR="00416CC2">
        <w:rPr>
          <w:rFonts w:ascii="Courier New CYR" w:hAnsi="Courier New CYR" w:cs="Courier New CYR"/>
          <w:sz w:val="20"/>
          <w:szCs w:val="20"/>
        </w:rPr>
        <w:t xml:space="preserve"> </w:t>
      </w:r>
      <w:r w:rsidR="00E322D6">
        <w:rPr>
          <w:rFonts w:ascii="Courier New CYR" w:hAnsi="Courier New CYR" w:cs="Courier New CYR"/>
          <w:sz w:val="20"/>
          <w:szCs w:val="20"/>
        </w:rPr>
        <w:t xml:space="preserve">предоставлении </w:t>
      </w:r>
      <w:proofErr w:type="gramStart"/>
      <w:r w:rsidR="00E322D6">
        <w:rPr>
          <w:rFonts w:ascii="Courier New CYR" w:hAnsi="Courier New CYR" w:cs="Courier New CYR"/>
          <w:sz w:val="20"/>
          <w:szCs w:val="20"/>
        </w:rPr>
        <w:t>муниципальной</w:t>
      </w:r>
      <w:proofErr w:type="gramEnd"/>
      <w:r w:rsidR="00E322D6">
        <w:rPr>
          <w:rFonts w:ascii="Courier New CYR" w:hAnsi="Courier New CYR" w:cs="Courier New CYR"/>
          <w:sz w:val="20"/>
          <w:szCs w:val="20"/>
        </w:rPr>
        <w:t xml:space="preserve"> </w:t>
      </w:r>
      <w:r w:rsidR="00416CC2">
        <w:rPr>
          <w:rFonts w:ascii="Courier New CYR" w:hAnsi="Courier New CYR" w:cs="Courier New CYR"/>
          <w:sz w:val="20"/>
          <w:szCs w:val="20"/>
        </w:rPr>
        <w:t xml:space="preserve"> </w:t>
      </w:r>
    </w:p>
    <w:p w:rsidR="00E322D6" w:rsidRDefault="008541F7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│</w:t>
      </w:r>
      <w:r w:rsidR="00BE307E">
        <w:rPr>
          <w:rFonts w:ascii="Courier New CYR" w:hAnsi="Courier New CYR" w:cs="Courier New CYR"/>
          <w:sz w:val="20"/>
          <w:szCs w:val="20"/>
        </w:rPr>
        <w:t xml:space="preserve">  </w:t>
      </w:r>
      <w:r w:rsidR="00416CC2">
        <w:rPr>
          <w:rFonts w:ascii="Courier New CYR" w:hAnsi="Courier New CYR" w:cs="Courier New CYR"/>
          <w:sz w:val="20"/>
          <w:szCs w:val="20"/>
        </w:rPr>
        <w:t xml:space="preserve">                                  </w:t>
      </w:r>
      <w:r w:rsidR="00E322D6">
        <w:rPr>
          <w:rFonts w:ascii="Courier New CYR" w:hAnsi="Courier New CYR" w:cs="Courier New CYR"/>
          <w:sz w:val="20"/>
          <w:szCs w:val="20"/>
        </w:rPr>
        <w:t>│ │ услуги                       │</w:t>
      </w:r>
    </w:p>
    <w:p w:rsidR="00E322D6" w:rsidRDefault="00E322D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│ </w:t>
      </w:r>
      <w:r w:rsidR="00416CC2">
        <w:rPr>
          <w:rFonts w:ascii="Courier New CYR" w:hAnsi="Courier New CYR" w:cs="Courier New CYR"/>
          <w:sz w:val="20"/>
          <w:szCs w:val="20"/>
        </w:rPr>
        <w:t xml:space="preserve">                                   </w:t>
      </w:r>
      <w:r>
        <w:rPr>
          <w:rFonts w:ascii="Courier New CYR" w:hAnsi="Courier New CYR" w:cs="Courier New CYR"/>
          <w:sz w:val="20"/>
          <w:szCs w:val="20"/>
        </w:rPr>
        <w:t>│ │                              │</w:t>
      </w:r>
    </w:p>
    <w:p w:rsidR="00E322D6" w:rsidRDefault="00E322D6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└────────────────────────────────────┘ └──────────────────────────────┘</w:t>
      </w:r>
    </w:p>
    <w:p w:rsidR="00847C3F" w:rsidRDefault="00847C3F" w:rsidP="00847C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C3F" w:rsidRDefault="00847C3F" w:rsidP="00847C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C3F" w:rsidRPr="00CD3448" w:rsidRDefault="00847C3F" w:rsidP="00847C3F">
      <w:pPr>
        <w:jc w:val="both"/>
        <w:rPr>
          <w:rFonts w:ascii="Times New Roman" w:hAnsi="Times New Roman" w:cs="Times New Roman"/>
          <w:sz w:val="28"/>
          <w:szCs w:val="28"/>
        </w:rPr>
      </w:pPr>
      <w:r w:rsidRPr="00CD3448"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                                 </w:t>
      </w:r>
    </w:p>
    <w:p w:rsidR="00847C3F" w:rsidRPr="00CD3448" w:rsidRDefault="00847C3F" w:rsidP="00847C3F">
      <w:pPr>
        <w:jc w:val="both"/>
        <w:rPr>
          <w:rFonts w:ascii="Times New Roman" w:hAnsi="Times New Roman" w:cs="Times New Roman"/>
          <w:sz w:val="28"/>
          <w:szCs w:val="28"/>
        </w:rPr>
      </w:pPr>
      <w:r w:rsidRPr="00CD3448">
        <w:rPr>
          <w:rFonts w:ascii="Times New Roman" w:hAnsi="Times New Roman" w:cs="Times New Roman"/>
          <w:sz w:val="28"/>
          <w:szCs w:val="28"/>
        </w:rPr>
        <w:t>работы городского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47C3F" w:rsidRDefault="00847C3F" w:rsidP="00847C3F">
      <w:pPr>
        <w:rPr>
          <w:rFonts w:ascii="Times New Roman" w:hAnsi="Times New Roman" w:cs="Times New Roman"/>
          <w:sz w:val="28"/>
          <w:szCs w:val="28"/>
        </w:rPr>
      </w:pPr>
      <w:r w:rsidRPr="00CD3448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847C3F" w:rsidRDefault="00847C3F" w:rsidP="00847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CD344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D3448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Pr="00CD3448"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</w:p>
    <w:p w:rsidR="001C5B96" w:rsidRPr="001C5B96" w:rsidRDefault="001C5B96" w:rsidP="001C5B96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bCs/>
          <w:caps/>
          <w:color w:val="26282F"/>
          <w:sz w:val="28"/>
          <w:szCs w:val="28"/>
        </w:rPr>
        <w:lastRenderedPageBreak/>
        <w:t>Приложение</w:t>
      </w: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№</w:t>
      </w: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 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2</w:t>
      </w:r>
    </w:p>
    <w:p w:rsidR="001C5B96" w:rsidRPr="001C5B96" w:rsidRDefault="001C5B96" w:rsidP="001C5B96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1000" w:history="1">
        <w:r w:rsidRPr="001C5B96">
          <w:rPr>
            <w:rFonts w:ascii="Times New Roman" w:hAnsi="Times New Roman" w:cs="Times New Roman"/>
            <w:bCs/>
            <w:sz w:val="28"/>
            <w:szCs w:val="28"/>
          </w:rPr>
          <w:t>административному регламенту</w:t>
        </w:r>
      </w:hyperlink>
    </w:p>
    <w:p w:rsidR="001C5B96" w:rsidRDefault="001C5B96" w:rsidP="001C5B96">
      <w:pPr>
        <w:widowControl w:val="0"/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>по предоставлению муниципальной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услуги </w:t>
      </w:r>
    </w:p>
    <w:p w:rsidR="001C5B96" w:rsidRDefault="001C5B96" w:rsidP="001C5B96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Pr="001C5B96">
        <w:rPr>
          <w:rFonts w:ascii="Times New Roman" w:hAnsi="Times New Roman" w:cs="Times New Roman"/>
          <w:sz w:val="28"/>
          <w:szCs w:val="28"/>
        </w:rPr>
        <w:t xml:space="preserve">Выдача разрешения (ордера) </w:t>
      </w:r>
      <w:r w:rsidRPr="001C5B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Pr="001C5B96">
        <w:rPr>
          <w:rFonts w:ascii="Times New Roman" w:hAnsi="Times New Roman" w:cs="Times New Roman"/>
          <w:sz w:val="28"/>
          <w:szCs w:val="28"/>
        </w:rPr>
        <w:t xml:space="preserve">размещение </w:t>
      </w:r>
      <w:proofErr w:type="gramStart"/>
      <w:r w:rsidRPr="001C5B96">
        <w:rPr>
          <w:rFonts w:ascii="Times New Roman" w:hAnsi="Times New Roman" w:cs="Times New Roman"/>
          <w:sz w:val="28"/>
          <w:szCs w:val="28"/>
        </w:rPr>
        <w:t>строительных</w:t>
      </w:r>
      <w:proofErr w:type="gramEnd"/>
      <w:r w:rsidRPr="001C5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B96" w:rsidRDefault="001C5B96" w:rsidP="001C5B96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материалов, металлического лома и иной продукции на территории </w:t>
      </w:r>
    </w:p>
    <w:p w:rsidR="001C5B96" w:rsidRPr="001C5B96" w:rsidRDefault="001C5B96" w:rsidP="001C5B96">
      <w:pPr>
        <w:widowControl w:val="0"/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района»</w:t>
      </w:r>
    </w:p>
    <w:p w:rsidR="00E322D6" w:rsidRPr="008C0FB8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E322D6" w:rsidRPr="008C0FB8" w:rsidRDefault="00E322D6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16C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Паспорт</w:t>
      </w:r>
      <w:r w:rsidRPr="00416C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административных процедур и административных действий муниципальной услуги: </w:t>
      </w:r>
      <w:r w:rsidR="00416CC2" w:rsidRPr="00946339">
        <w:rPr>
          <w:rFonts w:ascii="Times New Roman" w:hAnsi="Times New Roman" w:cs="Times New Roman"/>
          <w:b/>
          <w:bCs/>
          <w:color w:val="26282F"/>
          <w:sz w:val="28"/>
          <w:szCs w:val="28"/>
        </w:rPr>
        <w:t>«</w:t>
      </w:r>
      <w:r w:rsidR="00416CC2" w:rsidRPr="00946339">
        <w:rPr>
          <w:rFonts w:ascii="Times New Roman" w:hAnsi="Times New Roman" w:cs="Times New Roman"/>
          <w:b/>
          <w:sz w:val="28"/>
          <w:szCs w:val="28"/>
        </w:rPr>
        <w:t xml:space="preserve">Выдача разрешения (ордера) </w:t>
      </w:r>
      <w:r w:rsidR="00416CC2" w:rsidRPr="009463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</w:t>
      </w:r>
      <w:r w:rsidR="00416CC2" w:rsidRPr="00946339">
        <w:rPr>
          <w:rFonts w:ascii="Times New Roman" w:hAnsi="Times New Roman" w:cs="Times New Roman"/>
          <w:b/>
          <w:sz w:val="28"/>
          <w:szCs w:val="28"/>
        </w:rPr>
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района»</w:t>
      </w:r>
    </w:p>
    <w:p w:rsidR="00E322D6" w:rsidRDefault="00E322D6" w:rsidP="00E322D6">
      <w:pPr>
        <w:widowControl w:val="0"/>
        <w:ind w:firstLine="720"/>
        <w:rPr>
          <w:sz w:val="26"/>
          <w:szCs w:val="26"/>
        </w:rPr>
      </w:pPr>
    </w:p>
    <w:tbl>
      <w:tblPr>
        <w:tblW w:w="100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8080"/>
        <w:gridCol w:w="1417"/>
      </w:tblGrid>
      <w:tr w:rsidR="00E322D6" w:rsidRPr="008C0FB8" w:rsidTr="001C5B96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 w:rsidP="001C5B9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E322D6" w:rsidRPr="008C0FB8" w:rsidRDefault="00E322D6" w:rsidP="001C5B9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 w:rsidP="001C5B9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Административная процедура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 w:rsidP="001C5B9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E322D6" w:rsidRPr="008C0FB8" w:rsidTr="001C5B96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 w:rsidP="001C5B9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 w:rsidP="001C5B96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Прием и регистрация заявления и документов, необходимых для оказания муниципальной услуги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96053D" w:rsidP="001C5B9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22D6" w:rsidRPr="008C0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3448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="00E322D6" w:rsidRPr="008C0FB8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</w:tr>
      <w:tr w:rsidR="00E322D6" w:rsidRPr="008C0FB8" w:rsidTr="001C5B96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 w:rsidP="001C5B9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 w:rsidP="001C5B96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 xml:space="preserve">Приём и регистрация заявления и полного пакета документов специалистом </w:t>
            </w:r>
            <w:r w:rsidR="00CC19B2" w:rsidRPr="008C0FB8">
              <w:rPr>
                <w:rFonts w:ascii="Times New Roman" w:hAnsi="Times New Roman" w:cs="Times New Roman"/>
                <w:sz w:val="28"/>
                <w:szCs w:val="28"/>
              </w:rPr>
              <w:t>отдела по вопросам работы городского хозяйства</w:t>
            </w: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 xml:space="preserve"> (далее - специалист </w:t>
            </w:r>
            <w:r w:rsidR="00CC19B2" w:rsidRPr="008C0FB8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), либо отказ в приёме заявления.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 w:rsidP="001C5B96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2D6" w:rsidRPr="008C0FB8" w:rsidTr="001C5B96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 w:rsidP="001C5B9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 w:rsidP="001C5B96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Рассмотрение предоставленных документов, подготовка и выдача специального разрешения, либо отказ в предоставлении муниципальной услуги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CD3448" w:rsidP="001C5B9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22D6" w:rsidRPr="008C0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  <w:r w:rsidR="00E322D6" w:rsidRPr="008C0FB8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</w:tr>
      <w:tr w:rsidR="00E322D6" w:rsidRPr="008C0FB8" w:rsidTr="001C5B96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 w:rsidP="001C5B96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 w:rsidP="001C5B96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EA7A40" w:rsidRPr="008C0FB8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 xml:space="preserve"> после получения документов осуществляет проверку полноты и достоверности документов, выявляет наличие оснований для предоставления муниципальной услуги.</w:t>
            </w:r>
          </w:p>
          <w:p w:rsidR="00E322D6" w:rsidRPr="008C0FB8" w:rsidRDefault="00E322D6" w:rsidP="001C5B96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оснований для отказа в предоставлении муниципальной услуги, специалист </w:t>
            </w:r>
            <w:r w:rsidR="00EA7A40" w:rsidRPr="008C0FB8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CD34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 xml:space="preserve"> готовит уведомление об отказе в предоставлении муниципальной услуги в следующих случаях:</w:t>
            </w:r>
          </w:p>
          <w:p w:rsidR="00E322D6" w:rsidRPr="008C0FB8" w:rsidRDefault="00E322D6" w:rsidP="001C5B96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 xml:space="preserve">Отказ в предоставлении разрешения направляется для рассмотрения и подписания начальнику </w:t>
            </w:r>
            <w:r w:rsidR="00EA7A40" w:rsidRPr="008C0FB8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, с последующим уведомлением заявителя об отказе в выдаче разрешения.</w:t>
            </w:r>
          </w:p>
          <w:p w:rsidR="00E322D6" w:rsidRPr="008C0FB8" w:rsidRDefault="00EF7C67" w:rsidP="00847C3F">
            <w:pPr>
              <w:ind w:left="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47C3F">
              <w:rPr>
                <w:rFonts w:ascii="Times New Roman" w:hAnsi="Times New Roman" w:cs="Times New Roman"/>
                <w:sz w:val="28"/>
                <w:szCs w:val="28"/>
              </w:rPr>
              <w:t>сполнения.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 w:rsidP="001C5B96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2D6" w:rsidRPr="008C0FB8" w:rsidTr="001C5B96">
        <w:tc>
          <w:tcPr>
            <w:tcW w:w="86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 w:rsidP="001C5B9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Общий срок предоставления муниципальной услуги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96053D" w:rsidP="001C5B9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322D6" w:rsidRPr="008C0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3448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="00E322D6" w:rsidRPr="008C0FB8">
              <w:rPr>
                <w:rFonts w:ascii="Times New Roman" w:hAnsi="Times New Roman" w:cs="Times New Roman"/>
                <w:sz w:val="28"/>
                <w:szCs w:val="28"/>
              </w:rPr>
              <w:t xml:space="preserve"> дн</w:t>
            </w:r>
            <w:r w:rsidR="00CD344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</w:tbl>
    <w:p w:rsidR="00EA7A40" w:rsidRPr="008C0FB8" w:rsidRDefault="00EA7A40" w:rsidP="00EA7A4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47C3F" w:rsidRPr="00CD3448" w:rsidRDefault="00847C3F" w:rsidP="00847C3F">
      <w:pPr>
        <w:jc w:val="both"/>
        <w:rPr>
          <w:rFonts w:ascii="Times New Roman" w:hAnsi="Times New Roman" w:cs="Times New Roman"/>
          <w:sz w:val="28"/>
          <w:szCs w:val="28"/>
        </w:rPr>
      </w:pPr>
      <w:r w:rsidRPr="00CD3448"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                                 </w:t>
      </w:r>
    </w:p>
    <w:p w:rsidR="00847C3F" w:rsidRPr="00CD3448" w:rsidRDefault="00847C3F" w:rsidP="00847C3F">
      <w:pPr>
        <w:jc w:val="both"/>
        <w:rPr>
          <w:rFonts w:ascii="Times New Roman" w:hAnsi="Times New Roman" w:cs="Times New Roman"/>
          <w:sz w:val="28"/>
          <w:szCs w:val="28"/>
        </w:rPr>
      </w:pPr>
      <w:r w:rsidRPr="00CD3448">
        <w:rPr>
          <w:rFonts w:ascii="Times New Roman" w:hAnsi="Times New Roman" w:cs="Times New Roman"/>
          <w:sz w:val="28"/>
          <w:szCs w:val="28"/>
        </w:rPr>
        <w:t>работы городского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47C3F" w:rsidRDefault="00847C3F" w:rsidP="00847C3F">
      <w:pPr>
        <w:rPr>
          <w:rFonts w:ascii="Times New Roman" w:hAnsi="Times New Roman" w:cs="Times New Roman"/>
          <w:sz w:val="28"/>
          <w:szCs w:val="28"/>
        </w:rPr>
      </w:pPr>
      <w:r w:rsidRPr="00CD3448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847C3F" w:rsidRDefault="00847C3F" w:rsidP="00847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CD344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D3448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Pr="00CD3448"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</w:p>
    <w:p w:rsidR="00CD3448" w:rsidRDefault="00CD3448" w:rsidP="00E322D6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</w:p>
    <w:p w:rsidR="00EF7C67" w:rsidRPr="001C5B96" w:rsidRDefault="00EF7C67" w:rsidP="00EF7C67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bCs/>
          <w:caps/>
          <w:color w:val="26282F"/>
          <w:sz w:val="28"/>
          <w:szCs w:val="28"/>
        </w:rPr>
        <w:t>Приложение</w:t>
      </w: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№</w:t>
      </w: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 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3</w:t>
      </w:r>
    </w:p>
    <w:p w:rsidR="00EF7C67" w:rsidRPr="001C5B96" w:rsidRDefault="00EF7C67" w:rsidP="00EF7C67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1000" w:history="1">
        <w:r w:rsidRPr="001C5B96">
          <w:rPr>
            <w:rFonts w:ascii="Times New Roman" w:hAnsi="Times New Roman" w:cs="Times New Roman"/>
            <w:bCs/>
            <w:sz w:val="28"/>
            <w:szCs w:val="28"/>
          </w:rPr>
          <w:t>административному регламенту</w:t>
        </w:r>
      </w:hyperlink>
    </w:p>
    <w:p w:rsidR="00EF7C67" w:rsidRDefault="00EF7C67" w:rsidP="00EF7C67">
      <w:pPr>
        <w:widowControl w:val="0"/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>по предоставлению муниципальной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услуги </w:t>
      </w:r>
    </w:p>
    <w:p w:rsidR="00EF7C67" w:rsidRDefault="00EF7C67" w:rsidP="00EF7C67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Pr="001C5B96">
        <w:rPr>
          <w:rFonts w:ascii="Times New Roman" w:hAnsi="Times New Roman" w:cs="Times New Roman"/>
          <w:sz w:val="28"/>
          <w:szCs w:val="28"/>
        </w:rPr>
        <w:t xml:space="preserve">Выдача разрешения (ордера) </w:t>
      </w:r>
      <w:r w:rsidRPr="001C5B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Pr="001C5B96">
        <w:rPr>
          <w:rFonts w:ascii="Times New Roman" w:hAnsi="Times New Roman" w:cs="Times New Roman"/>
          <w:sz w:val="28"/>
          <w:szCs w:val="28"/>
        </w:rPr>
        <w:t xml:space="preserve">размещение </w:t>
      </w:r>
      <w:proofErr w:type="gramStart"/>
      <w:r w:rsidRPr="001C5B96">
        <w:rPr>
          <w:rFonts w:ascii="Times New Roman" w:hAnsi="Times New Roman" w:cs="Times New Roman"/>
          <w:sz w:val="28"/>
          <w:szCs w:val="28"/>
        </w:rPr>
        <w:t>строительных</w:t>
      </w:r>
      <w:proofErr w:type="gramEnd"/>
      <w:r w:rsidRPr="001C5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C67" w:rsidRDefault="00EF7C67" w:rsidP="00EF7C67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материалов, металлического лома и иной продукции на территории </w:t>
      </w:r>
    </w:p>
    <w:p w:rsidR="00EF7C67" w:rsidRPr="001C5B96" w:rsidRDefault="00EF7C67" w:rsidP="00EF7C67">
      <w:pPr>
        <w:widowControl w:val="0"/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района»</w:t>
      </w:r>
    </w:p>
    <w:p w:rsidR="00E322D6" w:rsidRDefault="00E322D6" w:rsidP="00E322D6">
      <w:pPr>
        <w:widowControl w:val="0"/>
        <w:ind w:firstLine="720"/>
        <w:rPr>
          <w:sz w:val="26"/>
          <w:szCs w:val="26"/>
        </w:rPr>
      </w:pPr>
    </w:p>
    <w:tbl>
      <w:tblPr>
        <w:tblW w:w="10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"/>
        <w:gridCol w:w="420"/>
        <w:gridCol w:w="140"/>
        <w:gridCol w:w="280"/>
        <w:gridCol w:w="1680"/>
        <w:gridCol w:w="420"/>
        <w:gridCol w:w="759"/>
        <w:gridCol w:w="420"/>
        <w:gridCol w:w="700"/>
        <w:gridCol w:w="140"/>
        <w:gridCol w:w="420"/>
        <w:gridCol w:w="1120"/>
        <w:gridCol w:w="280"/>
        <w:gridCol w:w="280"/>
        <w:gridCol w:w="560"/>
        <w:gridCol w:w="2800"/>
      </w:tblGrid>
      <w:tr w:rsidR="00E322D6" w:rsidTr="00265395">
        <w:tc>
          <w:tcPr>
            <w:tcW w:w="106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322D6" w:rsidRPr="001F7A92" w:rsidRDefault="00EA7A40" w:rsidP="00960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1F7A92">
              <w:rPr>
                <w:rFonts w:ascii="Times New Roman" w:hAnsi="Times New Roman" w:cs="Times New Roman"/>
                <w:sz w:val="28"/>
                <w:szCs w:val="28"/>
              </w:rPr>
              <w:t>Отдел по вопросам работы городского хозяйства администрации</w:t>
            </w:r>
          </w:p>
          <w:p w:rsidR="00EA7A40" w:rsidRDefault="00EA7A40" w:rsidP="0096053D">
            <w:pPr>
              <w:jc w:val="both"/>
              <w:rPr>
                <w:sz w:val="26"/>
                <w:szCs w:val="26"/>
              </w:rPr>
            </w:pPr>
            <w:r w:rsidRPr="001F7A92">
              <w:rPr>
                <w:rFonts w:ascii="Times New Roman" w:hAnsi="Times New Roman" w:cs="Times New Roman"/>
                <w:sz w:val="28"/>
                <w:szCs w:val="28"/>
              </w:rPr>
              <w:t xml:space="preserve">        Усть-Лабинского городского поселения Усть-Лабинского района</w:t>
            </w:r>
          </w:p>
        </w:tc>
      </w:tr>
      <w:tr w:rsidR="00E322D6" w:rsidTr="00265395">
        <w:tc>
          <w:tcPr>
            <w:tcW w:w="106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322D6" w:rsidRPr="00CD3448" w:rsidRDefault="00E322D6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22D6" w:rsidTr="00265395">
        <w:tc>
          <w:tcPr>
            <w:tcW w:w="56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322D6" w:rsidRPr="00CD3448" w:rsidRDefault="00EA7A40" w:rsidP="00EE7A3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D3448"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  <w:t xml:space="preserve">  </w:t>
            </w:r>
            <w:r w:rsidR="00E322D6" w:rsidRPr="00CD3448"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  <w:t>Уведомление N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322D6" w:rsidRPr="00CD3448" w:rsidRDefault="00E322D6" w:rsidP="00EE7A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2D6" w:rsidRPr="00CD3448" w:rsidRDefault="00E322D6" w:rsidP="00EE7A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22D6" w:rsidRPr="00EE7A38" w:rsidTr="00265395">
        <w:tc>
          <w:tcPr>
            <w:tcW w:w="106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E7A38" w:rsidRDefault="00E322D6" w:rsidP="00EE7A3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EE7A3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Об отказе в выдаче разрешения (ордера) </w:t>
            </w:r>
            <w:r w:rsidR="00CD3448" w:rsidRPr="00EE7A3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на размещение </w:t>
            </w:r>
            <w:proofErr w:type="gramStart"/>
            <w:r w:rsidR="00CD3448" w:rsidRPr="00EE7A3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строительных</w:t>
            </w:r>
            <w:proofErr w:type="gramEnd"/>
          </w:p>
          <w:p w:rsidR="00E322D6" w:rsidRPr="00EE7A38" w:rsidRDefault="00CD3448" w:rsidP="00EE7A3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EE7A3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материалов на территории Усть-Лабинского городского поселения</w:t>
            </w:r>
          </w:p>
        </w:tc>
      </w:tr>
      <w:tr w:rsidR="00E322D6" w:rsidRPr="00CE2A1B" w:rsidTr="00265395">
        <w:tc>
          <w:tcPr>
            <w:tcW w:w="39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2D6" w:rsidRPr="00CE2A1B" w:rsidTr="00265395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A1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322D6" w:rsidRPr="00CE2A1B" w:rsidRDefault="00E322D6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A1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322D6" w:rsidRPr="00CE2A1B" w:rsidRDefault="00E322D6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A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322D6" w:rsidRPr="00CE2A1B" w:rsidRDefault="00E322D6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2A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2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A1B">
              <w:rPr>
                <w:rFonts w:ascii="Times New Roman" w:hAnsi="Times New Roman" w:cs="Times New Roman"/>
                <w:sz w:val="28"/>
                <w:szCs w:val="28"/>
              </w:rPr>
              <w:t xml:space="preserve">г.  </w:t>
            </w:r>
            <w:r w:rsidR="00EA7A40" w:rsidRPr="00CE2A1B">
              <w:rPr>
                <w:rFonts w:ascii="Times New Roman" w:hAnsi="Times New Roman" w:cs="Times New Roman"/>
                <w:sz w:val="28"/>
                <w:szCs w:val="28"/>
              </w:rPr>
              <w:t>Усть-Лабинск</w:t>
            </w:r>
          </w:p>
        </w:tc>
      </w:tr>
      <w:tr w:rsidR="00E322D6" w:rsidRPr="00CE2A1B" w:rsidTr="00265395">
        <w:tc>
          <w:tcPr>
            <w:tcW w:w="39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2D6" w:rsidRPr="00CE2A1B" w:rsidTr="00265395">
        <w:trPr>
          <w:trHeight w:val="351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1F7A92" w:rsidP="00265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9999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322D6" w:rsidRPr="00CE2A1B" w:rsidRDefault="00E322D6" w:rsidP="00265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2D6" w:rsidRPr="00CE2A1B" w:rsidTr="00265395">
        <w:tc>
          <w:tcPr>
            <w:tcW w:w="10699" w:type="dxa"/>
            <w:gridSpan w:val="16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322D6" w:rsidRPr="00CE2A1B" w:rsidRDefault="00E322D6" w:rsidP="00265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2D6" w:rsidRPr="00CE2A1B" w:rsidTr="00265395">
        <w:tc>
          <w:tcPr>
            <w:tcW w:w="39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2D6" w:rsidRPr="00CE2A1B" w:rsidTr="00265395">
        <w:tc>
          <w:tcPr>
            <w:tcW w:w="39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A1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Рассмотрев Ваше </w:t>
            </w:r>
            <w:r w:rsidR="00265395" w:rsidRPr="00CE2A1B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</w:t>
            </w:r>
            <w:proofErr w:type="gramStart"/>
            <w:r w:rsidRPr="00CE2A1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322D6" w:rsidRPr="00CE2A1B" w:rsidRDefault="00E322D6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A1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322D6" w:rsidRPr="00CE2A1B" w:rsidRDefault="00E322D6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1B">
              <w:rPr>
                <w:rFonts w:ascii="Times New Roman" w:hAnsi="Times New Roman" w:cs="Times New Roman"/>
                <w:sz w:val="28"/>
                <w:szCs w:val="28"/>
              </w:rPr>
              <w:t xml:space="preserve">сообщаю об отказе </w:t>
            </w:r>
            <w:proofErr w:type="gramStart"/>
            <w:r w:rsidRPr="00CE2A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E322D6" w:rsidRPr="00CE2A1B" w:rsidTr="00265395">
        <w:tc>
          <w:tcPr>
            <w:tcW w:w="106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2A1B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proofErr w:type="gramEnd"/>
            <w:r w:rsidRPr="00CE2A1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"Выдача разрешения (ордера)</w:t>
            </w:r>
            <w:r w:rsidR="00CD3448" w:rsidRPr="008C0FB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</w:t>
            </w:r>
            <w:r w:rsidR="00CD3448" w:rsidRPr="00CD3448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на размещение строительных материалов на территории Усть-Лабинского городского поселения</w:t>
            </w:r>
            <w:r w:rsidRPr="00CD3448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</w:p>
        </w:tc>
      </w:tr>
      <w:tr w:rsidR="00EE7A38" w:rsidRPr="00CE2A1B" w:rsidTr="007F2F4E">
        <w:tc>
          <w:tcPr>
            <w:tcW w:w="106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E7A38" w:rsidRPr="00265395" w:rsidRDefault="00EE7A38" w:rsidP="00EE7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A1B">
              <w:rPr>
                <w:rFonts w:ascii="Times New Roman" w:hAnsi="Times New Roman" w:cs="Times New Roman"/>
                <w:sz w:val="28"/>
                <w:szCs w:val="28"/>
              </w:rPr>
              <w:t>в отношении земельного участка расположенного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322D6" w:rsidRPr="00CE2A1B" w:rsidTr="00265395">
        <w:tc>
          <w:tcPr>
            <w:tcW w:w="10699" w:type="dxa"/>
            <w:gridSpan w:val="16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322D6" w:rsidRPr="00CE2A1B" w:rsidRDefault="00E322D6" w:rsidP="00265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A38" w:rsidRPr="00CE2A1B" w:rsidTr="007F3D12">
        <w:tc>
          <w:tcPr>
            <w:tcW w:w="106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E7A38" w:rsidRPr="00CE2A1B" w:rsidRDefault="00EE7A38" w:rsidP="00265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1B">
              <w:rPr>
                <w:rFonts w:ascii="Times New Roman" w:hAnsi="Times New Roman" w:cs="Times New Roman"/>
                <w:sz w:val="28"/>
                <w:szCs w:val="28"/>
              </w:rPr>
              <w:t>по следующим основаниям: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</w:t>
            </w:r>
          </w:p>
        </w:tc>
      </w:tr>
      <w:tr w:rsidR="00E322D6" w:rsidRPr="00CE2A1B" w:rsidTr="00265395">
        <w:tc>
          <w:tcPr>
            <w:tcW w:w="106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322D6" w:rsidRPr="0096053D" w:rsidRDefault="00EE7A38" w:rsidP="00265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="00E322D6" w:rsidRPr="0096053D">
              <w:rPr>
                <w:rFonts w:ascii="Times New Roman" w:hAnsi="Times New Roman" w:cs="Times New Roman"/>
                <w:sz w:val="20"/>
                <w:szCs w:val="20"/>
              </w:rPr>
              <w:t>(указывается причина отказа)</w:t>
            </w:r>
          </w:p>
        </w:tc>
      </w:tr>
      <w:tr w:rsidR="00EE7A38" w:rsidRPr="00CE2A1B" w:rsidTr="00265395">
        <w:tc>
          <w:tcPr>
            <w:tcW w:w="106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E7A38" w:rsidRPr="00CE2A1B" w:rsidRDefault="00EE7A38" w:rsidP="00265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1B">
              <w:rPr>
                <w:rFonts w:ascii="Times New Roman" w:hAnsi="Times New Roman" w:cs="Times New Roman"/>
                <w:sz w:val="28"/>
                <w:szCs w:val="28"/>
              </w:rPr>
              <w:t>Специалист отдела по вопросам работы городского хозяйства администрации Усть-Лабинского городского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</w:t>
            </w:r>
          </w:p>
        </w:tc>
      </w:tr>
      <w:tr w:rsidR="00E322D6" w:rsidRPr="00CE2A1B" w:rsidTr="00265395">
        <w:tc>
          <w:tcPr>
            <w:tcW w:w="106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322D6" w:rsidRPr="0096053D" w:rsidRDefault="00EE7A38" w:rsidP="0026539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</w:t>
            </w:r>
            <w:r w:rsidR="00E322D6" w:rsidRPr="0096053D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подпись)</w:t>
            </w:r>
          </w:p>
        </w:tc>
      </w:tr>
      <w:tr w:rsidR="00EE7A38" w:rsidRPr="00CE2A1B" w:rsidTr="009276E6">
        <w:tc>
          <w:tcPr>
            <w:tcW w:w="39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E7A38" w:rsidRPr="00CE2A1B" w:rsidRDefault="00EE7A38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A1B">
              <w:rPr>
                <w:rFonts w:ascii="Times New Roman" w:hAnsi="Times New Roman" w:cs="Times New Roman"/>
                <w:sz w:val="28"/>
                <w:szCs w:val="28"/>
              </w:rPr>
              <w:t>Копию уведомления получил</w:t>
            </w:r>
          </w:p>
        </w:tc>
        <w:tc>
          <w:tcPr>
            <w:tcW w:w="6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E7A38" w:rsidRPr="00CE2A1B" w:rsidRDefault="00EE7A38" w:rsidP="00265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</w:tc>
      </w:tr>
      <w:tr w:rsidR="00E322D6" w:rsidRPr="00CE2A1B" w:rsidTr="00265395">
        <w:tc>
          <w:tcPr>
            <w:tcW w:w="106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322D6" w:rsidRPr="0096053D" w:rsidRDefault="00EE7A38" w:rsidP="00265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</w:t>
            </w:r>
            <w:r w:rsidR="00E322D6" w:rsidRPr="0096053D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подпись, дата ознакомления)</w:t>
            </w:r>
          </w:p>
        </w:tc>
      </w:tr>
      <w:tr w:rsidR="00EE7A38" w:rsidRPr="00CE2A1B" w:rsidTr="00121B09">
        <w:tc>
          <w:tcPr>
            <w:tcW w:w="106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E7A38" w:rsidRDefault="00EE7A38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A1B">
              <w:rPr>
                <w:rFonts w:ascii="Times New Roman" w:hAnsi="Times New Roman" w:cs="Times New Roman"/>
                <w:sz w:val="28"/>
                <w:szCs w:val="28"/>
              </w:rPr>
              <w:t>Копия уведомления направлена почтой</w:t>
            </w:r>
          </w:p>
          <w:p w:rsidR="00EE7A38" w:rsidRPr="00CE2A1B" w:rsidRDefault="00EE7A38" w:rsidP="00265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</w:t>
            </w:r>
          </w:p>
        </w:tc>
      </w:tr>
      <w:tr w:rsidR="00E322D6" w:rsidRPr="00CE2A1B" w:rsidTr="00265395">
        <w:tc>
          <w:tcPr>
            <w:tcW w:w="106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322D6" w:rsidRPr="0096053D" w:rsidRDefault="00E322D6" w:rsidP="00265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53D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отчество, подпись специалиста </w:t>
            </w:r>
            <w:r w:rsidR="00EA7A40" w:rsidRPr="0096053D">
              <w:rPr>
                <w:rFonts w:ascii="Times New Roman" w:hAnsi="Times New Roman" w:cs="Times New Roman"/>
                <w:sz w:val="20"/>
                <w:szCs w:val="20"/>
              </w:rPr>
              <w:t>отдела по вопросам работы городского хозяйства</w:t>
            </w:r>
            <w:r w:rsidRPr="009605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322D6" w:rsidRPr="00CE2A1B" w:rsidTr="00265395">
        <w:tc>
          <w:tcPr>
            <w:tcW w:w="39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22D6" w:rsidRDefault="00E322D6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A38" w:rsidRPr="00CE2A1B" w:rsidRDefault="00EE7A38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D6" w:rsidRPr="00CE2A1B" w:rsidRDefault="00E322D6" w:rsidP="00265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7A38" w:rsidRPr="00CD3448" w:rsidRDefault="00EE7A38" w:rsidP="00EE7A38">
      <w:pPr>
        <w:jc w:val="both"/>
        <w:rPr>
          <w:rFonts w:ascii="Times New Roman" w:hAnsi="Times New Roman" w:cs="Times New Roman"/>
          <w:sz w:val="28"/>
          <w:szCs w:val="28"/>
        </w:rPr>
      </w:pPr>
      <w:r w:rsidRPr="00CD3448"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                                 </w:t>
      </w:r>
    </w:p>
    <w:p w:rsidR="00EE7A38" w:rsidRPr="00CD3448" w:rsidRDefault="00EE7A38" w:rsidP="00EE7A38">
      <w:pPr>
        <w:jc w:val="both"/>
        <w:rPr>
          <w:rFonts w:ascii="Times New Roman" w:hAnsi="Times New Roman" w:cs="Times New Roman"/>
          <w:sz w:val="28"/>
          <w:szCs w:val="28"/>
        </w:rPr>
      </w:pPr>
      <w:r w:rsidRPr="00CD3448">
        <w:rPr>
          <w:rFonts w:ascii="Times New Roman" w:hAnsi="Times New Roman" w:cs="Times New Roman"/>
          <w:sz w:val="28"/>
          <w:szCs w:val="28"/>
        </w:rPr>
        <w:t>работы городского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E7A38" w:rsidRDefault="00EE7A38" w:rsidP="00EE7A38">
      <w:pPr>
        <w:rPr>
          <w:rFonts w:ascii="Times New Roman" w:hAnsi="Times New Roman" w:cs="Times New Roman"/>
          <w:sz w:val="28"/>
          <w:szCs w:val="28"/>
        </w:rPr>
      </w:pPr>
      <w:r w:rsidRPr="00CD3448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EE7A38" w:rsidRDefault="00EE7A38" w:rsidP="00EE7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CD344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D3448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Pr="00CD3448"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</w:p>
    <w:p w:rsidR="00EA7A40" w:rsidRPr="00CE2A1B" w:rsidRDefault="00EA7A40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F7C67" w:rsidRPr="001C5B96" w:rsidRDefault="00EF7C67" w:rsidP="00EF7C67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bCs/>
          <w:caps/>
          <w:color w:val="26282F"/>
          <w:sz w:val="28"/>
          <w:szCs w:val="28"/>
        </w:rPr>
        <w:lastRenderedPageBreak/>
        <w:t>Приложение</w:t>
      </w: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№</w:t>
      </w: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 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4</w:t>
      </w:r>
    </w:p>
    <w:p w:rsidR="00EF7C67" w:rsidRPr="001C5B96" w:rsidRDefault="00EF7C67" w:rsidP="00EF7C67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1000" w:history="1">
        <w:r w:rsidRPr="001C5B96">
          <w:rPr>
            <w:rFonts w:ascii="Times New Roman" w:hAnsi="Times New Roman" w:cs="Times New Roman"/>
            <w:bCs/>
            <w:sz w:val="28"/>
            <w:szCs w:val="28"/>
          </w:rPr>
          <w:t>административному регламенту</w:t>
        </w:r>
      </w:hyperlink>
    </w:p>
    <w:p w:rsidR="00EF7C67" w:rsidRDefault="00EF7C67" w:rsidP="00EF7C67">
      <w:pPr>
        <w:widowControl w:val="0"/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>по предоставлению муниципальной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услуги </w:t>
      </w:r>
    </w:p>
    <w:p w:rsidR="00EF7C67" w:rsidRDefault="00EF7C67" w:rsidP="00EF7C67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Pr="001C5B96">
        <w:rPr>
          <w:rFonts w:ascii="Times New Roman" w:hAnsi="Times New Roman" w:cs="Times New Roman"/>
          <w:sz w:val="28"/>
          <w:szCs w:val="28"/>
        </w:rPr>
        <w:t xml:space="preserve">Выдача разрешения (ордера) </w:t>
      </w:r>
      <w:r w:rsidRPr="001C5B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Pr="001C5B96">
        <w:rPr>
          <w:rFonts w:ascii="Times New Roman" w:hAnsi="Times New Roman" w:cs="Times New Roman"/>
          <w:sz w:val="28"/>
          <w:szCs w:val="28"/>
        </w:rPr>
        <w:t xml:space="preserve">размещение </w:t>
      </w:r>
      <w:proofErr w:type="gramStart"/>
      <w:r w:rsidRPr="001C5B96">
        <w:rPr>
          <w:rFonts w:ascii="Times New Roman" w:hAnsi="Times New Roman" w:cs="Times New Roman"/>
          <w:sz w:val="28"/>
          <w:szCs w:val="28"/>
        </w:rPr>
        <w:t>строительных</w:t>
      </w:r>
      <w:proofErr w:type="gramEnd"/>
      <w:r w:rsidRPr="001C5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C67" w:rsidRDefault="00EF7C67" w:rsidP="00EF7C67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материалов, металлического лома и иной продукции на территории </w:t>
      </w:r>
    </w:p>
    <w:p w:rsidR="00EF7C67" w:rsidRPr="001C5B96" w:rsidRDefault="00EF7C67" w:rsidP="00EF7C67">
      <w:pPr>
        <w:widowControl w:val="0"/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района»</w:t>
      </w:r>
    </w:p>
    <w:p w:rsidR="001F7A92" w:rsidRDefault="001F7A92" w:rsidP="001F7A92">
      <w:pPr>
        <w:widowControl w:val="0"/>
        <w:ind w:firstLine="720"/>
        <w:rPr>
          <w:sz w:val="26"/>
          <w:szCs w:val="26"/>
        </w:rPr>
      </w:pPr>
    </w:p>
    <w:p w:rsidR="00CD3448" w:rsidRDefault="00CD3448" w:rsidP="00CD3448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CD3448" w:rsidRDefault="00CD3448" w:rsidP="00CD3448">
      <w:pPr>
        <w:pStyle w:val="a3"/>
        <w:jc w:val="center"/>
        <w:rPr>
          <w:lang w:val="ru-RU"/>
        </w:rPr>
      </w:pPr>
    </w:p>
    <w:p w:rsidR="00CD3448" w:rsidRPr="00CD3448" w:rsidRDefault="00CD3448" w:rsidP="00CD3448">
      <w:pPr>
        <w:pStyle w:val="a3"/>
        <w:jc w:val="center"/>
        <w:rPr>
          <w:b/>
          <w:sz w:val="28"/>
          <w:szCs w:val="28"/>
          <w:lang w:val="ru-RU"/>
        </w:rPr>
      </w:pPr>
      <w:r w:rsidRPr="00CD3448">
        <w:rPr>
          <w:b/>
          <w:sz w:val="28"/>
          <w:szCs w:val="28"/>
          <w:lang w:val="ru-RU"/>
        </w:rPr>
        <w:t>Разре</w:t>
      </w:r>
      <w:r w:rsidR="00585834">
        <w:rPr>
          <w:b/>
          <w:sz w:val="28"/>
          <w:szCs w:val="28"/>
          <w:lang w:val="ru-RU"/>
        </w:rPr>
        <w:t>шение на временное размещение</w:t>
      </w:r>
      <w:r w:rsidRPr="00CD3448">
        <w:rPr>
          <w:b/>
          <w:sz w:val="28"/>
          <w:szCs w:val="28"/>
          <w:lang w:val="ru-RU"/>
        </w:rPr>
        <w:t xml:space="preserve"> строительных материалов</w:t>
      </w:r>
      <w:r w:rsidR="00585834">
        <w:rPr>
          <w:b/>
          <w:sz w:val="28"/>
          <w:szCs w:val="28"/>
          <w:lang w:val="ru-RU"/>
        </w:rPr>
        <w:t>, металлического лома и иной продукции</w:t>
      </w:r>
      <w:r w:rsidRPr="00CD3448">
        <w:rPr>
          <w:b/>
          <w:sz w:val="28"/>
          <w:szCs w:val="28"/>
          <w:lang w:val="ru-RU"/>
        </w:rPr>
        <w:t xml:space="preserve"> на </w:t>
      </w:r>
      <w:r>
        <w:rPr>
          <w:b/>
          <w:sz w:val="28"/>
          <w:szCs w:val="28"/>
          <w:lang w:val="ru-RU"/>
        </w:rPr>
        <w:t xml:space="preserve">  </w:t>
      </w:r>
      <w:r w:rsidRPr="00CD3448">
        <w:rPr>
          <w:b/>
          <w:sz w:val="28"/>
          <w:szCs w:val="28"/>
          <w:lang w:val="ru-RU"/>
        </w:rPr>
        <w:t>территории  Усть-Лабинского городского поселения</w:t>
      </w:r>
      <w:r w:rsidR="00585834">
        <w:rPr>
          <w:b/>
          <w:sz w:val="28"/>
          <w:szCs w:val="28"/>
          <w:lang w:val="ru-RU"/>
        </w:rPr>
        <w:t xml:space="preserve"> Усть-Лабинского района</w:t>
      </w:r>
    </w:p>
    <w:p w:rsidR="00CD3448" w:rsidRDefault="00CD3448" w:rsidP="00CD3448">
      <w:pPr>
        <w:jc w:val="both"/>
        <w:rPr>
          <w:rFonts w:ascii="Times New Roman" w:hAnsi="Times New Roman" w:cs="Times New Roman"/>
        </w:rPr>
      </w:pPr>
    </w:p>
    <w:p w:rsidR="00CD3448" w:rsidRDefault="00CD3448" w:rsidP="00CD3448">
      <w:pPr>
        <w:jc w:val="both"/>
        <w:rPr>
          <w:rFonts w:ascii="Times New Roman" w:hAnsi="Times New Roman" w:cs="Times New Roman"/>
        </w:rPr>
      </w:pPr>
    </w:p>
    <w:p w:rsidR="00CD3448" w:rsidRPr="00CD3448" w:rsidRDefault="00CD3448" w:rsidP="00CD344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3448">
        <w:rPr>
          <w:rFonts w:ascii="Times New Roman" w:hAnsi="Times New Roman" w:cs="Times New Roman"/>
          <w:sz w:val="28"/>
          <w:szCs w:val="28"/>
        </w:rPr>
        <w:t xml:space="preserve">Рассмотрев обращение гр. </w:t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D3448" w:rsidRPr="00CD3448" w:rsidRDefault="00CD3448" w:rsidP="00CD344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D3448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CD3448">
        <w:rPr>
          <w:rFonts w:ascii="Times New Roman" w:hAnsi="Times New Roman" w:cs="Times New Roman"/>
          <w:sz w:val="28"/>
          <w:szCs w:val="28"/>
        </w:rPr>
        <w:t xml:space="preserve"> (ей) </w:t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D3448" w:rsidRPr="00CD3448" w:rsidRDefault="00CD3448" w:rsidP="00CD344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3448">
        <w:rPr>
          <w:rFonts w:ascii="Times New Roman" w:hAnsi="Times New Roman" w:cs="Times New Roman"/>
          <w:sz w:val="28"/>
          <w:szCs w:val="28"/>
        </w:rPr>
        <w:t xml:space="preserve">Принято решение разрешить временно разместить на придомовой территории строительные материалы: </w:t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D3448" w:rsidRPr="00585834" w:rsidRDefault="00CD3448" w:rsidP="00CD34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834">
        <w:rPr>
          <w:rFonts w:ascii="Times New Roman" w:hAnsi="Times New Roman" w:cs="Times New Roman"/>
          <w:b/>
          <w:sz w:val="28"/>
          <w:szCs w:val="28"/>
        </w:rPr>
        <w:t>сроком до «</w:t>
      </w:r>
      <w:r w:rsidRPr="00585834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58583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585834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585834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585834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58583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5858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585834">
        <w:rPr>
          <w:rFonts w:ascii="Times New Roman" w:hAnsi="Times New Roman" w:cs="Times New Roman"/>
          <w:b/>
          <w:sz w:val="28"/>
          <w:szCs w:val="28"/>
        </w:rPr>
        <w:t>г.</w:t>
      </w:r>
    </w:p>
    <w:p w:rsidR="00CD3448" w:rsidRPr="00D22449" w:rsidRDefault="00CD3448" w:rsidP="00CD3448">
      <w:pPr>
        <w:jc w:val="both"/>
        <w:rPr>
          <w:rFonts w:ascii="Times New Roman" w:hAnsi="Times New Roman" w:cs="Times New Roman"/>
          <w:sz w:val="18"/>
          <w:szCs w:val="18"/>
        </w:rPr>
      </w:pPr>
      <w:r w:rsidRPr="00CD3448">
        <w:rPr>
          <w:rFonts w:ascii="Times New Roman" w:hAnsi="Times New Roman" w:cs="Times New Roman"/>
          <w:sz w:val="28"/>
          <w:szCs w:val="28"/>
        </w:rPr>
        <w:t>Продле</w:t>
      </w:r>
      <w:r w:rsidR="00326AE6">
        <w:rPr>
          <w:rFonts w:ascii="Times New Roman" w:hAnsi="Times New Roman" w:cs="Times New Roman"/>
          <w:sz w:val="28"/>
          <w:szCs w:val="28"/>
        </w:rPr>
        <w:t>но до «_______» ______________20_</w:t>
      </w:r>
      <w:r w:rsidRPr="00CD3448">
        <w:rPr>
          <w:rFonts w:ascii="Times New Roman" w:hAnsi="Times New Roman" w:cs="Times New Roman"/>
          <w:sz w:val="28"/>
          <w:szCs w:val="28"/>
        </w:rPr>
        <w:t xml:space="preserve">г.                  </w:t>
      </w:r>
      <w:r w:rsidRPr="00D22449">
        <w:rPr>
          <w:rFonts w:ascii="Times New Roman" w:hAnsi="Times New Roman" w:cs="Times New Roman"/>
          <w:sz w:val="18"/>
          <w:szCs w:val="18"/>
        </w:rPr>
        <w:t>м.п., подпись специалиста</w:t>
      </w:r>
    </w:p>
    <w:p w:rsidR="00CD3448" w:rsidRPr="00CD3448" w:rsidRDefault="00CD3448" w:rsidP="00CD344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22449" w:rsidRDefault="00D22449" w:rsidP="00CD344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448" w:rsidRPr="00CD3448" w:rsidRDefault="00CD3448" w:rsidP="00D22449">
      <w:pPr>
        <w:rPr>
          <w:rFonts w:ascii="Times New Roman" w:hAnsi="Times New Roman" w:cs="Times New Roman"/>
          <w:sz w:val="28"/>
          <w:szCs w:val="28"/>
        </w:rPr>
      </w:pPr>
      <w:r w:rsidRPr="00CD3448">
        <w:rPr>
          <w:rFonts w:ascii="Times New Roman" w:hAnsi="Times New Roman" w:cs="Times New Roman"/>
          <w:b/>
          <w:sz w:val="28"/>
          <w:szCs w:val="28"/>
        </w:rPr>
        <w:t>По истечении указанного срока убрать строительные материалы и их остатки с придомовой территории</w:t>
      </w:r>
      <w:r w:rsidRPr="00CD3448">
        <w:rPr>
          <w:rFonts w:ascii="Times New Roman" w:hAnsi="Times New Roman" w:cs="Times New Roman"/>
          <w:sz w:val="28"/>
          <w:szCs w:val="28"/>
        </w:rPr>
        <w:t>.</w:t>
      </w:r>
    </w:p>
    <w:p w:rsidR="00CD3448" w:rsidRPr="00CD3448" w:rsidRDefault="00CD3448" w:rsidP="00CD34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3448" w:rsidRPr="00CD3448" w:rsidRDefault="00CD3448" w:rsidP="00CD34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449" w:rsidRDefault="00D22449" w:rsidP="00CD34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449" w:rsidRDefault="00D22449" w:rsidP="00CD34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A38" w:rsidRPr="00CD3448" w:rsidRDefault="00EE7A38" w:rsidP="00EE7A38">
      <w:pPr>
        <w:jc w:val="both"/>
        <w:rPr>
          <w:rFonts w:ascii="Times New Roman" w:hAnsi="Times New Roman" w:cs="Times New Roman"/>
          <w:sz w:val="28"/>
          <w:szCs w:val="28"/>
        </w:rPr>
      </w:pPr>
      <w:r w:rsidRPr="00CD3448"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                                 </w:t>
      </w:r>
    </w:p>
    <w:p w:rsidR="00EE7A38" w:rsidRPr="00CD3448" w:rsidRDefault="00EE7A38" w:rsidP="00EE7A38">
      <w:pPr>
        <w:jc w:val="both"/>
        <w:rPr>
          <w:rFonts w:ascii="Times New Roman" w:hAnsi="Times New Roman" w:cs="Times New Roman"/>
          <w:sz w:val="28"/>
          <w:szCs w:val="28"/>
        </w:rPr>
      </w:pPr>
      <w:r w:rsidRPr="00CD3448">
        <w:rPr>
          <w:rFonts w:ascii="Times New Roman" w:hAnsi="Times New Roman" w:cs="Times New Roman"/>
          <w:sz w:val="28"/>
          <w:szCs w:val="28"/>
        </w:rPr>
        <w:t>работы городского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E7A38" w:rsidRDefault="00EE7A38" w:rsidP="00EE7A38">
      <w:pPr>
        <w:rPr>
          <w:rFonts w:ascii="Times New Roman" w:hAnsi="Times New Roman" w:cs="Times New Roman"/>
          <w:sz w:val="28"/>
          <w:szCs w:val="28"/>
        </w:rPr>
      </w:pPr>
      <w:r w:rsidRPr="00CD3448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EE7A38" w:rsidRDefault="00EE7A38" w:rsidP="00EE7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CD344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D3448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Pr="00CD3448"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</w:p>
    <w:p w:rsidR="00D22449" w:rsidRDefault="00D22449" w:rsidP="00CD3448">
      <w:pPr>
        <w:rPr>
          <w:rFonts w:ascii="Times New Roman" w:hAnsi="Times New Roman" w:cs="Times New Roman"/>
          <w:sz w:val="28"/>
          <w:szCs w:val="28"/>
        </w:rPr>
      </w:pPr>
    </w:p>
    <w:p w:rsidR="00D22449" w:rsidRDefault="00D22449" w:rsidP="00CD3448">
      <w:pPr>
        <w:rPr>
          <w:rFonts w:ascii="Times New Roman" w:hAnsi="Times New Roman" w:cs="Times New Roman"/>
          <w:sz w:val="28"/>
          <w:szCs w:val="28"/>
        </w:rPr>
      </w:pPr>
    </w:p>
    <w:p w:rsidR="00D22449" w:rsidRDefault="00D22449" w:rsidP="00CD3448">
      <w:pPr>
        <w:rPr>
          <w:rFonts w:ascii="Times New Roman" w:hAnsi="Times New Roman" w:cs="Times New Roman"/>
          <w:sz w:val="28"/>
          <w:szCs w:val="28"/>
        </w:rPr>
      </w:pPr>
    </w:p>
    <w:p w:rsidR="00D22449" w:rsidRDefault="00D22449" w:rsidP="00CD3448">
      <w:pPr>
        <w:rPr>
          <w:rFonts w:ascii="Times New Roman" w:hAnsi="Times New Roman" w:cs="Times New Roman"/>
          <w:sz w:val="28"/>
          <w:szCs w:val="28"/>
        </w:rPr>
      </w:pPr>
    </w:p>
    <w:p w:rsidR="00EF7C67" w:rsidRDefault="00EF7C67" w:rsidP="00CD3448">
      <w:pPr>
        <w:rPr>
          <w:rFonts w:ascii="Times New Roman" w:hAnsi="Times New Roman" w:cs="Times New Roman"/>
          <w:sz w:val="28"/>
          <w:szCs w:val="28"/>
        </w:rPr>
      </w:pPr>
    </w:p>
    <w:p w:rsidR="00EF7C67" w:rsidRDefault="00EF7C67" w:rsidP="00CD3448">
      <w:pPr>
        <w:rPr>
          <w:rFonts w:ascii="Times New Roman" w:hAnsi="Times New Roman" w:cs="Times New Roman"/>
          <w:sz w:val="28"/>
          <w:szCs w:val="28"/>
        </w:rPr>
      </w:pPr>
    </w:p>
    <w:p w:rsidR="00EF7C67" w:rsidRDefault="00EF7C67" w:rsidP="00CD3448">
      <w:pPr>
        <w:rPr>
          <w:rFonts w:ascii="Times New Roman" w:hAnsi="Times New Roman" w:cs="Times New Roman"/>
          <w:sz w:val="28"/>
          <w:szCs w:val="28"/>
        </w:rPr>
      </w:pPr>
    </w:p>
    <w:p w:rsidR="00E842AB" w:rsidRDefault="001F7A92" w:rsidP="001F7A92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EF7C67" w:rsidRPr="001C5B96" w:rsidRDefault="00EF7C67" w:rsidP="00EF7C67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bCs/>
          <w:caps/>
          <w:color w:val="26282F"/>
          <w:sz w:val="28"/>
          <w:szCs w:val="28"/>
        </w:rPr>
        <w:lastRenderedPageBreak/>
        <w:t>Приложение</w:t>
      </w: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№</w:t>
      </w: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 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5</w:t>
      </w:r>
    </w:p>
    <w:p w:rsidR="00EF7C67" w:rsidRPr="001C5B96" w:rsidRDefault="00EF7C67" w:rsidP="00EF7C67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1000" w:history="1">
        <w:r w:rsidRPr="001C5B96">
          <w:rPr>
            <w:rFonts w:ascii="Times New Roman" w:hAnsi="Times New Roman" w:cs="Times New Roman"/>
            <w:bCs/>
            <w:sz w:val="28"/>
            <w:szCs w:val="28"/>
          </w:rPr>
          <w:t>административному регламенту</w:t>
        </w:r>
      </w:hyperlink>
    </w:p>
    <w:p w:rsidR="00EF7C67" w:rsidRDefault="00EF7C67" w:rsidP="00EF7C67">
      <w:pPr>
        <w:widowControl w:val="0"/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>по предоставлению муниципальной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услуги </w:t>
      </w:r>
    </w:p>
    <w:p w:rsidR="00EF7C67" w:rsidRDefault="00EF7C67" w:rsidP="00EF7C67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Pr="001C5B96">
        <w:rPr>
          <w:rFonts w:ascii="Times New Roman" w:hAnsi="Times New Roman" w:cs="Times New Roman"/>
          <w:sz w:val="28"/>
          <w:szCs w:val="28"/>
        </w:rPr>
        <w:t xml:space="preserve">Выдача разрешения (ордера) </w:t>
      </w:r>
      <w:r w:rsidRPr="001C5B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Pr="001C5B96">
        <w:rPr>
          <w:rFonts w:ascii="Times New Roman" w:hAnsi="Times New Roman" w:cs="Times New Roman"/>
          <w:sz w:val="28"/>
          <w:szCs w:val="28"/>
        </w:rPr>
        <w:t xml:space="preserve">размещение </w:t>
      </w:r>
      <w:proofErr w:type="gramStart"/>
      <w:r w:rsidRPr="001C5B96">
        <w:rPr>
          <w:rFonts w:ascii="Times New Roman" w:hAnsi="Times New Roman" w:cs="Times New Roman"/>
          <w:sz w:val="28"/>
          <w:szCs w:val="28"/>
        </w:rPr>
        <w:t>строительных</w:t>
      </w:r>
      <w:proofErr w:type="gramEnd"/>
      <w:r w:rsidRPr="001C5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C67" w:rsidRDefault="00EF7C67" w:rsidP="00EF7C67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 xml:space="preserve">материалов, металлического лома и иной продукции на территории </w:t>
      </w:r>
    </w:p>
    <w:p w:rsidR="00EF7C67" w:rsidRPr="001C5B96" w:rsidRDefault="00EF7C67" w:rsidP="00EF7C67">
      <w:pPr>
        <w:widowControl w:val="0"/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1C5B96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района»</w:t>
      </w:r>
    </w:p>
    <w:p w:rsidR="001F7A92" w:rsidRDefault="001F7A92" w:rsidP="001F7A92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</w:p>
    <w:p w:rsidR="00D22449" w:rsidRDefault="00D22449" w:rsidP="00D22449">
      <w:pPr>
        <w:rPr>
          <w:b/>
          <w:bCs/>
          <w:color w:val="26282F"/>
          <w:sz w:val="26"/>
          <w:szCs w:val="26"/>
        </w:rPr>
      </w:pPr>
    </w:p>
    <w:p w:rsidR="00D22449" w:rsidRDefault="00D22449" w:rsidP="00D22449">
      <w:pPr>
        <w:rPr>
          <w:b/>
          <w:bCs/>
          <w:color w:val="26282F"/>
          <w:sz w:val="26"/>
          <w:szCs w:val="26"/>
        </w:rPr>
      </w:pPr>
    </w:p>
    <w:p w:rsidR="00D22449" w:rsidRDefault="00E842AB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          </w:t>
      </w:r>
      <w:r w:rsidR="00326AE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</w:t>
      </w:r>
      <w:r w:rsidR="00D22449" w:rsidRPr="00D2244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ЗАЯВЛЕНИЕ </w:t>
      </w: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CB6397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Прошу Вас выдать Разрешение (ордер) на размещение строительных материалов</w:t>
      </w:r>
      <w:r w:rsidR="00CB6397">
        <w:rPr>
          <w:rFonts w:ascii="Times New Roman" w:hAnsi="Times New Roman" w:cs="Times New Roman"/>
          <w:bCs/>
          <w:color w:val="26282F"/>
          <w:sz w:val="28"/>
          <w:szCs w:val="28"/>
        </w:rPr>
        <w:t>:__________________________________________________________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на территории Усть-Лабинского городского поселения</w:t>
      </w:r>
      <w:r w:rsidRPr="00D2244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по адресу:</w:t>
      </w: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____________________________________________________________________</w:t>
      </w:r>
    </w:p>
    <w:p w:rsidR="00CB6397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Заявитель:</w:t>
      </w: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Ф.И.О._______________________________________________________________</w:t>
      </w: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Телефон:_____________________________________________________________</w:t>
      </w: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Адрес регистрации</w:t>
      </w:r>
      <w:proofErr w:type="gramStart"/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___________________________________________________</w:t>
      </w: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E842AB" w:rsidRDefault="00E842AB" w:rsidP="00D22449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22449" w:rsidRPr="00D22449" w:rsidRDefault="00D22449" w:rsidP="00D22449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2244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Обязуюсь убрать строительные материалы и их остатки </w:t>
      </w:r>
      <w:proofErr w:type="gramStart"/>
      <w:r w:rsidRPr="00D2244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до</w:t>
      </w:r>
      <w:proofErr w:type="gramEnd"/>
      <w:r w:rsidRPr="00D22449">
        <w:rPr>
          <w:rFonts w:ascii="Times New Roman" w:hAnsi="Times New Roman" w:cs="Times New Roman"/>
          <w:b/>
          <w:bCs/>
          <w:color w:val="26282F"/>
          <w:sz w:val="28"/>
          <w:szCs w:val="28"/>
        </w:rPr>
        <w:t>:</w:t>
      </w:r>
    </w:p>
    <w:p w:rsidR="00D22449" w:rsidRDefault="00D22449" w:rsidP="00D22449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2244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«___» ____________20__г.                                             </w:t>
      </w:r>
    </w:p>
    <w:p w:rsidR="00D22449" w:rsidRDefault="00D22449" w:rsidP="00D22449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22449" w:rsidRDefault="00D22449" w:rsidP="00D22449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22449" w:rsidRDefault="00D22449" w:rsidP="00D22449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«___»____________20__г.                                                           </w:t>
      </w:r>
      <w:r w:rsidR="00CB639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_________</w:t>
      </w: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18"/>
          <w:szCs w:val="1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                                                                  </w:t>
      </w:r>
      <w:r w:rsidR="00CB639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</w:t>
      </w:r>
      <w:r w:rsidRPr="00D22449">
        <w:rPr>
          <w:rFonts w:ascii="Times New Roman" w:hAnsi="Times New Roman" w:cs="Times New Roman"/>
          <w:bCs/>
          <w:color w:val="26282F"/>
          <w:sz w:val="18"/>
          <w:szCs w:val="18"/>
        </w:rPr>
        <w:t xml:space="preserve">(подпись)         </w:t>
      </w: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18"/>
          <w:szCs w:val="18"/>
        </w:rPr>
      </w:pP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18"/>
          <w:szCs w:val="18"/>
        </w:rPr>
      </w:pP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18"/>
          <w:szCs w:val="18"/>
        </w:rPr>
      </w:pPr>
    </w:p>
    <w:p w:rsidR="00D22449" w:rsidRPr="00CD3448" w:rsidRDefault="00D22449" w:rsidP="00D22449">
      <w:pPr>
        <w:jc w:val="both"/>
        <w:rPr>
          <w:rFonts w:ascii="Times New Roman" w:hAnsi="Times New Roman" w:cs="Times New Roman"/>
          <w:sz w:val="28"/>
          <w:szCs w:val="28"/>
        </w:rPr>
      </w:pPr>
      <w:r w:rsidRPr="00CD3448"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                                 </w:t>
      </w:r>
    </w:p>
    <w:p w:rsidR="00D22449" w:rsidRPr="00CD3448" w:rsidRDefault="00D22449" w:rsidP="00D22449">
      <w:pPr>
        <w:jc w:val="both"/>
        <w:rPr>
          <w:rFonts w:ascii="Times New Roman" w:hAnsi="Times New Roman" w:cs="Times New Roman"/>
          <w:sz w:val="28"/>
          <w:szCs w:val="28"/>
        </w:rPr>
      </w:pPr>
      <w:r w:rsidRPr="00CD3448">
        <w:rPr>
          <w:rFonts w:ascii="Times New Roman" w:hAnsi="Times New Roman" w:cs="Times New Roman"/>
          <w:sz w:val="28"/>
          <w:szCs w:val="28"/>
        </w:rPr>
        <w:t>работы городского хозяйства</w:t>
      </w:r>
      <w:r w:rsidR="00EE7A3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E7A38" w:rsidRDefault="00D22449" w:rsidP="00D22449">
      <w:pPr>
        <w:rPr>
          <w:rFonts w:ascii="Times New Roman" w:hAnsi="Times New Roman" w:cs="Times New Roman"/>
          <w:sz w:val="28"/>
          <w:szCs w:val="28"/>
        </w:rPr>
      </w:pPr>
      <w:r w:rsidRPr="00CD3448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22449" w:rsidRDefault="00EE7A38" w:rsidP="00D22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D22449" w:rsidRPr="00CD344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2244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22449" w:rsidRPr="00CD3448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D22449" w:rsidRPr="00CD3448"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</w:p>
    <w:p w:rsidR="00D22449" w:rsidRDefault="00D22449" w:rsidP="00D22449">
      <w:pPr>
        <w:rPr>
          <w:rFonts w:ascii="Times New Roman" w:hAnsi="Times New Roman" w:cs="Times New Roman"/>
          <w:sz w:val="28"/>
          <w:szCs w:val="28"/>
        </w:rPr>
      </w:pPr>
    </w:p>
    <w:p w:rsidR="00EF7C67" w:rsidRDefault="00EF7C67" w:rsidP="00D2244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7C67" w:rsidSect="00BC7281">
      <w:pgSz w:w="12240" w:h="1584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2D6"/>
    <w:rsid w:val="00054C31"/>
    <w:rsid w:val="0005594F"/>
    <w:rsid w:val="000D55BF"/>
    <w:rsid w:val="00130B28"/>
    <w:rsid w:val="00182FF3"/>
    <w:rsid w:val="001C5B96"/>
    <w:rsid w:val="001F7A92"/>
    <w:rsid w:val="0022068D"/>
    <w:rsid w:val="00265395"/>
    <w:rsid w:val="002827CB"/>
    <w:rsid w:val="002A5728"/>
    <w:rsid w:val="002D0E78"/>
    <w:rsid w:val="002D18EE"/>
    <w:rsid w:val="002D3416"/>
    <w:rsid w:val="00310EFB"/>
    <w:rsid w:val="00315734"/>
    <w:rsid w:val="00326AE6"/>
    <w:rsid w:val="0039212D"/>
    <w:rsid w:val="003A0B8D"/>
    <w:rsid w:val="00416CC2"/>
    <w:rsid w:val="004335E9"/>
    <w:rsid w:val="00442533"/>
    <w:rsid w:val="00482C42"/>
    <w:rsid w:val="004C5DE5"/>
    <w:rsid w:val="004E3A59"/>
    <w:rsid w:val="005078A2"/>
    <w:rsid w:val="00535739"/>
    <w:rsid w:val="00585834"/>
    <w:rsid w:val="005D0868"/>
    <w:rsid w:val="006161E6"/>
    <w:rsid w:val="0072588C"/>
    <w:rsid w:val="007373F5"/>
    <w:rsid w:val="00742A81"/>
    <w:rsid w:val="0077364C"/>
    <w:rsid w:val="007A3544"/>
    <w:rsid w:val="007A4FF3"/>
    <w:rsid w:val="007B041E"/>
    <w:rsid w:val="007B1326"/>
    <w:rsid w:val="007C6E21"/>
    <w:rsid w:val="007E0ABE"/>
    <w:rsid w:val="0081129D"/>
    <w:rsid w:val="0082406B"/>
    <w:rsid w:val="00824A36"/>
    <w:rsid w:val="008363E3"/>
    <w:rsid w:val="008427EF"/>
    <w:rsid w:val="00847C3F"/>
    <w:rsid w:val="008541F7"/>
    <w:rsid w:val="00854E40"/>
    <w:rsid w:val="008A18D3"/>
    <w:rsid w:val="008C0FB8"/>
    <w:rsid w:val="008E496D"/>
    <w:rsid w:val="008F56B5"/>
    <w:rsid w:val="009027FF"/>
    <w:rsid w:val="00903782"/>
    <w:rsid w:val="00946339"/>
    <w:rsid w:val="0096053D"/>
    <w:rsid w:val="0096684E"/>
    <w:rsid w:val="00A15156"/>
    <w:rsid w:val="00A15A67"/>
    <w:rsid w:val="00A93288"/>
    <w:rsid w:val="00AB7BBF"/>
    <w:rsid w:val="00B06308"/>
    <w:rsid w:val="00B20C1C"/>
    <w:rsid w:val="00B44D40"/>
    <w:rsid w:val="00B734CE"/>
    <w:rsid w:val="00B73B29"/>
    <w:rsid w:val="00BC7281"/>
    <w:rsid w:val="00BE307E"/>
    <w:rsid w:val="00BF125E"/>
    <w:rsid w:val="00C971E7"/>
    <w:rsid w:val="00CB6397"/>
    <w:rsid w:val="00CC19B2"/>
    <w:rsid w:val="00CD3448"/>
    <w:rsid w:val="00CD58FD"/>
    <w:rsid w:val="00CE2A1B"/>
    <w:rsid w:val="00D22449"/>
    <w:rsid w:val="00D252A3"/>
    <w:rsid w:val="00D50E28"/>
    <w:rsid w:val="00D913F0"/>
    <w:rsid w:val="00D97399"/>
    <w:rsid w:val="00DE2AC1"/>
    <w:rsid w:val="00E06473"/>
    <w:rsid w:val="00E2415C"/>
    <w:rsid w:val="00E322D6"/>
    <w:rsid w:val="00E404F9"/>
    <w:rsid w:val="00E41E75"/>
    <w:rsid w:val="00E43F04"/>
    <w:rsid w:val="00E72EFC"/>
    <w:rsid w:val="00E842AB"/>
    <w:rsid w:val="00E952CB"/>
    <w:rsid w:val="00EA7A40"/>
    <w:rsid w:val="00EC607D"/>
    <w:rsid w:val="00ED4B69"/>
    <w:rsid w:val="00EE7A38"/>
    <w:rsid w:val="00EF7C67"/>
    <w:rsid w:val="00F13CAC"/>
    <w:rsid w:val="00F3237A"/>
    <w:rsid w:val="00F36A46"/>
    <w:rsid w:val="00FA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D6"/>
    <w:pPr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322D6"/>
    <w:pPr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0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0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0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22D6"/>
    <w:rPr>
      <w:rFonts w:ascii="Arial CYR" w:hAnsi="Arial CYR" w:cs="Arial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240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40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Body Text"/>
    <w:basedOn w:val="a"/>
    <w:link w:val="11"/>
    <w:semiHidden/>
    <w:unhideWhenUsed/>
    <w:rsid w:val="0082406B"/>
    <w:pPr>
      <w:autoSpaceDE/>
      <w:autoSpaceDN/>
      <w:adjustRightInd/>
      <w:spacing w:after="12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4">
    <w:name w:val="Основной текст Знак"/>
    <w:basedOn w:val="a0"/>
    <w:uiPriority w:val="99"/>
    <w:semiHidden/>
    <w:rsid w:val="0082406B"/>
    <w:rPr>
      <w:rFonts w:ascii="Arial CYR" w:hAnsi="Arial CYR" w:cs="Arial CYR"/>
      <w:sz w:val="24"/>
      <w:szCs w:val="24"/>
    </w:rPr>
  </w:style>
  <w:style w:type="character" w:customStyle="1" w:styleId="11">
    <w:name w:val="Основной текст Знак1"/>
    <w:basedOn w:val="a0"/>
    <w:link w:val="a3"/>
    <w:semiHidden/>
    <w:locked/>
    <w:rsid w:val="0082406B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8240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82406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2406B"/>
    <w:rPr>
      <w:rFonts w:ascii="Arial CYR" w:hAnsi="Arial CYR" w:cs="Arial CYR"/>
      <w:sz w:val="24"/>
      <w:szCs w:val="24"/>
    </w:rPr>
  </w:style>
  <w:style w:type="paragraph" w:styleId="HTML">
    <w:name w:val="HTML Preformatted"/>
    <w:basedOn w:val="a"/>
    <w:link w:val="HTML1"/>
    <w:rsid w:val="0082406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eastAsia="Arial Unicode MS" w:hAnsi="Courier New" w:cs="Courier New"/>
      <w:color w:val="000000"/>
      <w:sz w:val="20"/>
      <w:szCs w:val="20"/>
      <w:lang w:val="en-US" w:bidi="en-US"/>
    </w:rPr>
  </w:style>
  <w:style w:type="character" w:customStyle="1" w:styleId="HTML0">
    <w:name w:val="Стандартный HTML Знак"/>
    <w:basedOn w:val="a0"/>
    <w:uiPriority w:val="99"/>
    <w:semiHidden/>
    <w:rsid w:val="0082406B"/>
    <w:rPr>
      <w:rFonts w:ascii="Consolas" w:hAnsi="Consolas" w:cs="Arial CYR"/>
      <w:sz w:val="20"/>
      <w:szCs w:val="20"/>
    </w:rPr>
  </w:style>
  <w:style w:type="character" w:customStyle="1" w:styleId="HTML1">
    <w:name w:val="Стандартный HTML Знак1"/>
    <w:basedOn w:val="a0"/>
    <w:link w:val="HTML"/>
    <w:rsid w:val="0082406B"/>
    <w:rPr>
      <w:rFonts w:ascii="Courier New" w:eastAsia="Arial Unicode MS" w:hAnsi="Courier New" w:cs="Courier New"/>
      <w:color w:val="000000"/>
      <w:sz w:val="20"/>
      <w:szCs w:val="20"/>
      <w:lang w:val="en-US" w:bidi="en-US"/>
    </w:rPr>
  </w:style>
  <w:style w:type="character" w:styleId="a7">
    <w:name w:val="Hyperlink"/>
    <w:unhideWhenUsed/>
    <w:rsid w:val="0096684E"/>
    <w:rPr>
      <w:color w:val="0000FF"/>
      <w:u w:val="single"/>
    </w:rPr>
  </w:style>
  <w:style w:type="paragraph" w:styleId="a8">
    <w:name w:val="Normal (Web)"/>
    <w:basedOn w:val="a"/>
    <w:unhideWhenUsed/>
    <w:rsid w:val="0096684E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semiHidden/>
    <w:unhideWhenUsed/>
    <w:qFormat/>
    <w:rsid w:val="0096684E"/>
    <w:pPr>
      <w:autoSpaceDE/>
      <w:autoSpaceDN/>
      <w:adjustRightInd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a">
    <w:name w:val="Plain Text"/>
    <w:basedOn w:val="a"/>
    <w:link w:val="12"/>
    <w:semiHidden/>
    <w:unhideWhenUsed/>
    <w:rsid w:val="0096684E"/>
    <w:pPr>
      <w:autoSpaceDE/>
      <w:autoSpaceDN/>
      <w:adjustRightInd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uiPriority w:val="99"/>
    <w:semiHidden/>
    <w:rsid w:val="0096684E"/>
    <w:rPr>
      <w:rFonts w:ascii="Consolas" w:hAnsi="Consolas" w:cs="Arial CYR"/>
      <w:sz w:val="21"/>
      <w:szCs w:val="21"/>
    </w:rPr>
  </w:style>
  <w:style w:type="character" w:customStyle="1" w:styleId="12">
    <w:name w:val="Текст Знак1"/>
    <w:basedOn w:val="a0"/>
    <w:link w:val="aa"/>
    <w:semiHidden/>
    <w:locked/>
    <w:rsid w:val="009668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684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684E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BC72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C7281"/>
    <w:rPr>
      <w:rFonts w:ascii="Arial CYR" w:hAnsi="Arial CYR" w:cs="Arial CYR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6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-ust-labinsk.ru/" TargetMode="External"/><Relationship Id="rId13" Type="http://schemas.openxmlformats.org/officeDocument/2006/relationships/hyperlink" Target="http://i.garant.ru/document?id=31400130&amp;sub=988" TargetMode="External"/><Relationship Id="rId18" Type="http://schemas.openxmlformats.org/officeDocument/2006/relationships/hyperlink" Target="http://i.garant.ru/document?id=12052272&amp;sub=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i.garant.ru/document?id=31400130&amp;sub=215" TargetMode="External"/><Relationship Id="rId17" Type="http://schemas.openxmlformats.org/officeDocument/2006/relationships/hyperlink" Target="http://i.garant.ru/document?id=12077515&amp;sub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.garant.ru/document?id=12077515&amp;sub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.garant.ru/document?id=31400130&amp;sub=98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.garant.ru/document?id=12077515&amp;sub=7" TargetMode="External"/><Relationship Id="rId10" Type="http://schemas.openxmlformats.org/officeDocument/2006/relationships/hyperlink" Target="http://i.garant.ru/document?id=31400130&amp;sub=988" TargetMode="External"/><Relationship Id="rId19" Type="http://schemas.openxmlformats.org/officeDocument/2006/relationships/hyperlink" Target="http://i.garant.ru/document?id=12077515&amp;sub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rod-ust-labinsk.ru/" TargetMode="External"/><Relationship Id="rId14" Type="http://schemas.openxmlformats.org/officeDocument/2006/relationships/hyperlink" Target="http://i.garant.ru/document?id=31400130&amp;sub=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A3556-4BDD-4F42-BDF8-07CB3616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21</Pages>
  <Words>6572</Words>
  <Characters>37462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Чухирь</cp:lastModifiedBy>
  <cp:revision>12</cp:revision>
  <cp:lastPrinted>2015-07-16T09:11:00Z</cp:lastPrinted>
  <dcterms:created xsi:type="dcterms:W3CDTF">2015-07-15T05:56:00Z</dcterms:created>
  <dcterms:modified xsi:type="dcterms:W3CDTF">2015-07-16T10:28:00Z</dcterms:modified>
</cp:coreProperties>
</file>