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D6" w:rsidRPr="001939BA" w:rsidRDefault="00C35169" w:rsidP="00C33ECA">
      <w:pPr>
        <w:widowControl w:val="0"/>
        <w:autoSpaceDE w:val="0"/>
        <w:autoSpaceDN w:val="0"/>
        <w:adjustRightInd w:val="0"/>
        <w:ind w:left="-57" w:right="-5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gerb4" style="width:37.5pt;height:45pt;visibility:visible">
            <v:imagedata r:id="rId6" o:title=""/>
          </v:shape>
        </w:pict>
      </w:r>
    </w:p>
    <w:p w:rsidR="007C6DD6" w:rsidRPr="001939BA" w:rsidRDefault="007C6DD6" w:rsidP="00C33ECA">
      <w:pPr>
        <w:widowControl w:val="0"/>
        <w:autoSpaceDE w:val="0"/>
        <w:autoSpaceDN w:val="0"/>
        <w:adjustRightInd w:val="0"/>
        <w:ind w:left="-57" w:right="-57"/>
        <w:jc w:val="center"/>
        <w:rPr>
          <w:sz w:val="28"/>
          <w:szCs w:val="28"/>
        </w:rPr>
      </w:pPr>
    </w:p>
    <w:p w:rsidR="007C6DD6" w:rsidRPr="001939BA" w:rsidRDefault="007C6DD6" w:rsidP="00C33ECA">
      <w:pPr>
        <w:widowControl w:val="0"/>
        <w:autoSpaceDE w:val="0"/>
        <w:autoSpaceDN w:val="0"/>
        <w:adjustRightInd w:val="0"/>
        <w:ind w:left="-57" w:right="-57"/>
        <w:jc w:val="center"/>
        <w:rPr>
          <w:b/>
          <w:bCs/>
          <w:sz w:val="28"/>
          <w:szCs w:val="28"/>
        </w:rPr>
      </w:pPr>
      <w:r w:rsidRPr="001939BA">
        <w:rPr>
          <w:b/>
          <w:bCs/>
          <w:sz w:val="28"/>
          <w:szCs w:val="28"/>
        </w:rPr>
        <w:t>Совет Усть-Лабинского городского поселения</w:t>
      </w:r>
    </w:p>
    <w:p w:rsidR="007C6DD6" w:rsidRPr="001939BA" w:rsidRDefault="007C6DD6" w:rsidP="00C33ECA">
      <w:pPr>
        <w:widowControl w:val="0"/>
        <w:autoSpaceDE w:val="0"/>
        <w:autoSpaceDN w:val="0"/>
        <w:adjustRightInd w:val="0"/>
        <w:ind w:left="-57" w:right="-57"/>
        <w:jc w:val="center"/>
        <w:rPr>
          <w:b/>
          <w:bCs/>
          <w:sz w:val="28"/>
          <w:szCs w:val="28"/>
        </w:rPr>
      </w:pPr>
      <w:r w:rsidRPr="001939BA">
        <w:rPr>
          <w:b/>
          <w:bCs/>
          <w:sz w:val="28"/>
          <w:szCs w:val="28"/>
        </w:rPr>
        <w:t>Усть-Лабинского района</w:t>
      </w:r>
    </w:p>
    <w:p w:rsidR="007C6DD6" w:rsidRPr="001939BA" w:rsidRDefault="007C6DD6" w:rsidP="00C33ECA">
      <w:pPr>
        <w:ind w:left="-57" w:right="-57"/>
        <w:jc w:val="center"/>
        <w:rPr>
          <w:b/>
          <w:bCs/>
          <w:sz w:val="28"/>
          <w:szCs w:val="28"/>
        </w:rPr>
      </w:pPr>
    </w:p>
    <w:p w:rsidR="007C6DD6" w:rsidRDefault="007C6DD6" w:rsidP="00C33ECA">
      <w:pPr>
        <w:ind w:left="-57" w:right="-57"/>
        <w:jc w:val="center"/>
        <w:rPr>
          <w:b/>
          <w:bCs/>
          <w:sz w:val="28"/>
          <w:szCs w:val="28"/>
        </w:rPr>
      </w:pPr>
      <w:proofErr w:type="gramStart"/>
      <w:r w:rsidRPr="001939BA">
        <w:rPr>
          <w:b/>
          <w:bCs/>
          <w:sz w:val="28"/>
          <w:szCs w:val="28"/>
        </w:rPr>
        <w:t>Р</w:t>
      </w:r>
      <w:proofErr w:type="gramEnd"/>
      <w:r w:rsidRPr="001939BA">
        <w:rPr>
          <w:b/>
          <w:bCs/>
          <w:sz w:val="28"/>
          <w:szCs w:val="28"/>
        </w:rPr>
        <w:t xml:space="preserve"> Е Ш Е Н И Е</w:t>
      </w:r>
    </w:p>
    <w:p w:rsidR="007C6DD6" w:rsidRDefault="007C6DD6" w:rsidP="00C33ECA">
      <w:pPr>
        <w:ind w:left="-57" w:right="-57"/>
        <w:jc w:val="center"/>
        <w:rPr>
          <w:b/>
          <w:bCs/>
          <w:sz w:val="28"/>
          <w:szCs w:val="28"/>
        </w:rPr>
      </w:pPr>
    </w:p>
    <w:p w:rsidR="007C6DD6" w:rsidRPr="001939BA" w:rsidRDefault="007C6DD6" w:rsidP="00C33ECA">
      <w:pPr>
        <w:ind w:left="-57" w:right="-57"/>
        <w:jc w:val="center"/>
        <w:rPr>
          <w:b/>
          <w:bCs/>
          <w:sz w:val="28"/>
          <w:szCs w:val="28"/>
        </w:rPr>
      </w:pPr>
    </w:p>
    <w:p w:rsidR="007C6DD6" w:rsidRPr="001939BA" w:rsidRDefault="00C35169" w:rsidP="00C33ECA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ind w:left="-57" w:right="-5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от 04.02.2021</w:t>
      </w:r>
      <w:r w:rsidR="007C6DD6" w:rsidRPr="001939BA">
        <w:rPr>
          <w:sz w:val="28"/>
          <w:szCs w:val="28"/>
        </w:rPr>
        <w:tab/>
      </w:r>
      <w:r w:rsidR="007C6DD6" w:rsidRPr="001939BA">
        <w:rPr>
          <w:sz w:val="28"/>
          <w:szCs w:val="28"/>
        </w:rPr>
        <w:tab/>
      </w:r>
      <w:r w:rsidR="007C6DD6" w:rsidRPr="001939BA">
        <w:rPr>
          <w:sz w:val="28"/>
          <w:szCs w:val="28"/>
        </w:rPr>
        <w:tab/>
      </w:r>
      <w:r w:rsidR="007C6DD6" w:rsidRPr="001939BA">
        <w:rPr>
          <w:sz w:val="28"/>
          <w:szCs w:val="28"/>
        </w:rPr>
        <w:tab/>
      </w:r>
      <w:r w:rsidR="007C6DD6" w:rsidRPr="001939BA">
        <w:rPr>
          <w:sz w:val="28"/>
          <w:szCs w:val="28"/>
        </w:rPr>
        <w:tab/>
      </w:r>
      <w:r w:rsidR="007C6DD6" w:rsidRPr="001939BA">
        <w:rPr>
          <w:sz w:val="28"/>
          <w:szCs w:val="28"/>
        </w:rPr>
        <w:tab/>
      </w:r>
      <w:r w:rsidR="007C6DD6">
        <w:rPr>
          <w:sz w:val="28"/>
          <w:szCs w:val="28"/>
        </w:rPr>
        <w:t xml:space="preserve">       </w:t>
      </w:r>
      <w:r w:rsidR="00AC6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7C6DD6" w:rsidRPr="001939BA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</w:p>
    <w:p w:rsidR="007C6DD6" w:rsidRPr="001939BA" w:rsidRDefault="007C6DD6" w:rsidP="00C33ECA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>г. Усть-Лабинск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3516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Протокол №</w:t>
      </w:r>
      <w:r w:rsidR="00C35169">
        <w:rPr>
          <w:sz w:val="28"/>
          <w:szCs w:val="28"/>
        </w:rPr>
        <w:t xml:space="preserve"> 26</w:t>
      </w:r>
    </w:p>
    <w:p w:rsidR="007C6DD6" w:rsidRDefault="007C6DD6" w:rsidP="00C33ECA">
      <w:pPr>
        <w:widowControl w:val="0"/>
        <w:autoSpaceDE w:val="0"/>
        <w:autoSpaceDN w:val="0"/>
        <w:adjustRightInd w:val="0"/>
        <w:ind w:left="-57" w:right="-57"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C6DD6" w:rsidRDefault="007C6DD6" w:rsidP="00C33ECA">
      <w:pPr>
        <w:widowControl w:val="0"/>
        <w:autoSpaceDE w:val="0"/>
        <w:autoSpaceDN w:val="0"/>
        <w:adjustRightInd w:val="0"/>
        <w:ind w:left="-57" w:right="-57" w:firstLine="720"/>
        <w:jc w:val="center"/>
        <w:rPr>
          <w:b/>
          <w:bCs/>
          <w:sz w:val="28"/>
          <w:szCs w:val="28"/>
        </w:rPr>
      </w:pPr>
    </w:p>
    <w:p w:rsidR="007C6DD6" w:rsidRPr="001939BA" w:rsidRDefault="007C6DD6" w:rsidP="00C33ECA">
      <w:pPr>
        <w:widowControl w:val="0"/>
        <w:autoSpaceDE w:val="0"/>
        <w:autoSpaceDN w:val="0"/>
        <w:adjustRightInd w:val="0"/>
        <w:ind w:left="-57" w:right="-57" w:firstLine="720"/>
        <w:jc w:val="center"/>
        <w:rPr>
          <w:b/>
          <w:bCs/>
          <w:sz w:val="28"/>
          <w:szCs w:val="28"/>
        </w:rPr>
      </w:pPr>
    </w:p>
    <w:p w:rsidR="007C6DD6" w:rsidRDefault="007C6DD6" w:rsidP="006C212E">
      <w:pPr>
        <w:pStyle w:val="a6"/>
        <w:tabs>
          <w:tab w:val="left" w:pos="5280"/>
        </w:tabs>
        <w:rPr>
          <w:b/>
          <w:bCs/>
          <w:sz w:val="28"/>
          <w:szCs w:val="28"/>
        </w:rPr>
      </w:pPr>
      <w:r w:rsidRPr="00C772F7">
        <w:rPr>
          <w:b/>
          <w:sz w:val="28"/>
          <w:szCs w:val="28"/>
        </w:rPr>
        <w:t>О признании утратившим силу решения Совета Усть-Лабинского городского</w:t>
      </w:r>
      <w:r w:rsidR="00AC67B7">
        <w:rPr>
          <w:b/>
          <w:sz w:val="28"/>
          <w:szCs w:val="28"/>
        </w:rPr>
        <w:t xml:space="preserve"> </w:t>
      </w:r>
      <w:r w:rsidRPr="00C772F7">
        <w:rPr>
          <w:b/>
          <w:sz w:val="28"/>
          <w:szCs w:val="28"/>
        </w:rPr>
        <w:t xml:space="preserve">поселения Усть-Лабинского района от </w:t>
      </w:r>
      <w:r>
        <w:rPr>
          <w:b/>
          <w:sz w:val="28"/>
          <w:szCs w:val="28"/>
        </w:rPr>
        <w:t>04 декабря 2007  года №3</w:t>
      </w:r>
      <w:r w:rsidRPr="00C772F7">
        <w:rPr>
          <w:b/>
          <w:sz w:val="28"/>
          <w:szCs w:val="28"/>
        </w:rPr>
        <w:t xml:space="preserve"> протокол №</w:t>
      </w:r>
      <w:r w:rsidR="00AC67B7">
        <w:rPr>
          <w:b/>
          <w:sz w:val="28"/>
          <w:szCs w:val="28"/>
        </w:rPr>
        <w:t xml:space="preserve"> </w:t>
      </w:r>
      <w:r w:rsidRPr="00C772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C772F7">
        <w:rPr>
          <w:b/>
          <w:sz w:val="28"/>
          <w:szCs w:val="28"/>
        </w:rPr>
        <w:t xml:space="preserve"> «</w:t>
      </w:r>
      <w:r w:rsidRPr="0062171D">
        <w:rPr>
          <w:b/>
          <w:bCs/>
          <w:sz w:val="28"/>
          <w:szCs w:val="28"/>
        </w:rPr>
        <w:t xml:space="preserve">Об утверждении Порядка предоставления муниципальных гарантий Усть-Лабинским городским поселением </w:t>
      </w:r>
    </w:p>
    <w:p w:rsidR="007C6DD6" w:rsidRPr="0062171D" w:rsidRDefault="007C6DD6" w:rsidP="006C212E">
      <w:pPr>
        <w:pStyle w:val="a6"/>
        <w:tabs>
          <w:tab w:val="left" w:pos="5280"/>
        </w:tabs>
        <w:rPr>
          <w:b/>
          <w:bCs/>
          <w:sz w:val="28"/>
          <w:szCs w:val="28"/>
        </w:rPr>
      </w:pPr>
      <w:r w:rsidRPr="0062171D">
        <w:rPr>
          <w:b/>
          <w:bCs/>
          <w:sz w:val="28"/>
          <w:szCs w:val="28"/>
        </w:rPr>
        <w:t>Усть-Лабинского  района</w:t>
      </w:r>
      <w:r>
        <w:rPr>
          <w:b/>
          <w:bCs/>
          <w:sz w:val="28"/>
          <w:szCs w:val="28"/>
        </w:rPr>
        <w:t>»</w:t>
      </w:r>
    </w:p>
    <w:p w:rsidR="007C6DD6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C67B7" w:rsidRDefault="007C6DD6" w:rsidP="00AC67B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C67B7">
        <w:rPr>
          <w:rFonts w:ascii="Times New Roman" w:hAnsi="Times New Roman"/>
          <w:sz w:val="28"/>
          <w:szCs w:val="28"/>
          <w:lang w:eastAsia="ru-RU"/>
        </w:rPr>
        <w:tab/>
      </w:r>
      <w:r w:rsidRPr="00C772F7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целях приведения муниципальных правовых актов  в соответствие с действующим законодательством Российской Федерации, </w:t>
      </w:r>
      <w:r w:rsidRPr="00C772F7">
        <w:rPr>
          <w:rFonts w:ascii="Times New Roman" w:hAnsi="Times New Roman"/>
          <w:sz w:val="28"/>
          <w:szCs w:val="28"/>
          <w:lang w:eastAsia="ru-RU"/>
        </w:rPr>
        <w:t xml:space="preserve">Совет </w:t>
      </w:r>
      <w:r w:rsidR="00C35169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C67B7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7C6DD6" w:rsidRPr="00AC67B7" w:rsidRDefault="00AC67B7" w:rsidP="00AC67B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7C6DD6">
        <w:rPr>
          <w:sz w:val="28"/>
          <w:szCs w:val="28"/>
        </w:rPr>
        <w:t xml:space="preserve"> </w:t>
      </w:r>
      <w:r w:rsidR="007C6DD6" w:rsidRPr="00AC67B7">
        <w:rPr>
          <w:rFonts w:ascii="Times New Roman" w:hAnsi="Times New Roman"/>
          <w:sz w:val="28"/>
          <w:szCs w:val="28"/>
        </w:rPr>
        <w:t>1. Признать утратившими силу:</w:t>
      </w:r>
    </w:p>
    <w:p w:rsidR="007C6DD6" w:rsidRPr="006C212E" w:rsidRDefault="00AC67B7" w:rsidP="00AC67B7">
      <w:pPr>
        <w:pStyle w:val="a6"/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C6DD6">
        <w:rPr>
          <w:sz w:val="28"/>
          <w:szCs w:val="28"/>
        </w:rPr>
        <w:t>р</w:t>
      </w:r>
      <w:r w:rsidR="007C6DD6" w:rsidRPr="00C772F7">
        <w:rPr>
          <w:sz w:val="28"/>
          <w:szCs w:val="28"/>
        </w:rPr>
        <w:t>ешение Совета Усть-Лабинского городского</w:t>
      </w:r>
      <w:r w:rsidR="007C6DD6">
        <w:rPr>
          <w:sz w:val="28"/>
          <w:szCs w:val="28"/>
        </w:rPr>
        <w:t xml:space="preserve"> </w:t>
      </w:r>
      <w:r w:rsidR="007C6DD6" w:rsidRPr="00C772F7">
        <w:rPr>
          <w:sz w:val="28"/>
          <w:szCs w:val="28"/>
        </w:rPr>
        <w:t xml:space="preserve">поселения Усть-Лабинского района от </w:t>
      </w:r>
      <w:r w:rsidR="007C6DD6">
        <w:rPr>
          <w:sz w:val="28"/>
          <w:szCs w:val="28"/>
        </w:rPr>
        <w:t>04 декабря 2007 года № 3 протокол № 25</w:t>
      </w:r>
      <w:r w:rsidR="007C6DD6" w:rsidRPr="00C772F7">
        <w:rPr>
          <w:sz w:val="28"/>
          <w:szCs w:val="28"/>
        </w:rPr>
        <w:t xml:space="preserve"> </w:t>
      </w:r>
      <w:r w:rsidR="007C6DD6" w:rsidRPr="006C212E">
        <w:rPr>
          <w:sz w:val="28"/>
          <w:szCs w:val="28"/>
        </w:rPr>
        <w:t>«</w:t>
      </w:r>
      <w:r w:rsidR="007C6DD6" w:rsidRPr="006C212E">
        <w:rPr>
          <w:bCs/>
          <w:sz w:val="28"/>
          <w:szCs w:val="28"/>
        </w:rPr>
        <w:t>Об утверждении Порядка предоставления муниципальных гарантий Усть-Лабинским городским поселением Усть-Лабинского  района</w:t>
      </w:r>
      <w:r>
        <w:rPr>
          <w:bCs/>
          <w:sz w:val="28"/>
          <w:szCs w:val="28"/>
        </w:rPr>
        <w:t>»;</w:t>
      </w:r>
    </w:p>
    <w:p w:rsidR="007C6DD6" w:rsidRPr="006C212E" w:rsidRDefault="00AC67B7" w:rsidP="00AC67B7">
      <w:pPr>
        <w:pStyle w:val="a6"/>
        <w:tabs>
          <w:tab w:val="left" w:pos="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C6DD6">
        <w:rPr>
          <w:sz w:val="28"/>
          <w:szCs w:val="28"/>
        </w:rPr>
        <w:t>р</w:t>
      </w:r>
      <w:r w:rsidR="007C6DD6" w:rsidRPr="00C772F7">
        <w:rPr>
          <w:sz w:val="28"/>
          <w:szCs w:val="28"/>
        </w:rPr>
        <w:t>ешение Совета Усть-Лабинского городского</w:t>
      </w:r>
      <w:r w:rsidR="007C6DD6">
        <w:rPr>
          <w:sz w:val="28"/>
          <w:szCs w:val="28"/>
        </w:rPr>
        <w:t xml:space="preserve"> </w:t>
      </w:r>
      <w:r w:rsidR="007C6DD6" w:rsidRPr="00C772F7">
        <w:rPr>
          <w:sz w:val="28"/>
          <w:szCs w:val="28"/>
        </w:rPr>
        <w:t xml:space="preserve">поселения Усть-Лабинского района от </w:t>
      </w:r>
      <w:r w:rsidR="007C6DD6">
        <w:rPr>
          <w:sz w:val="28"/>
          <w:szCs w:val="28"/>
        </w:rPr>
        <w:t>23 сентября 2008 года № 12 протокол № 33</w:t>
      </w:r>
      <w:r w:rsidR="007C6DD6" w:rsidRPr="00C772F7">
        <w:rPr>
          <w:sz w:val="28"/>
          <w:szCs w:val="28"/>
        </w:rPr>
        <w:t xml:space="preserve"> </w:t>
      </w:r>
      <w:r w:rsidR="007C6DD6" w:rsidRPr="006C212E">
        <w:rPr>
          <w:sz w:val="28"/>
          <w:szCs w:val="28"/>
        </w:rPr>
        <w:t>«</w:t>
      </w:r>
      <w:r w:rsidR="007C6DD6" w:rsidRPr="006C212E">
        <w:rPr>
          <w:bCs/>
          <w:sz w:val="28"/>
        </w:rPr>
        <w:t>О внесении изменений в решение Совета Усть-Лабинского городского поселения Усть-Лабинского района от 04 декабря 2007 года  №</w:t>
      </w:r>
      <w:r w:rsidR="007C6DD6">
        <w:rPr>
          <w:bCs/>
          <w:sz w:val="28"/>
        </w:rPr>
        <w:t xml:space="preserve"> </w:t>
      </w:r>
      <w:r w:rsidR="007C6DD6" w:rsidRPr="006C212E">
        <w:rPr>
          <w:bCs/>
          <w:sz w:val="28"/>
        </w:rPr>
        <w:t>3 протокол № 25 «Об утверждении Порядка предоставления муниципальных гарантий Усть-Лабинским городским поселением Усть-Лабинского  района</w:t>
      </w:r>
      <w:r>
        <w:rPr>
          <w:bCs/>
          <w:sz w:val="28"/>
          <w:szCs w:val="28"/>
        </w:rPr>
        <w:t>».</w:t>
      </w:r>
    </w:p>
    <w:p w:rsidR="007C6DD6" w:rsidRPr="00856C12" w:rsidRDefault="007C6DD6" w:rsidP="00C13BAB">
      <w:pPr>
        <w:pStyle w:val="a3"/>
        <w:ind w:firstLine="9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2. </w:t>
      </w:r>
      <w:r w:rsidRPr="00C772F7">
        <w:rPr>
          <w:rFonts w:ascii="Times New Roman" w:hAnsi="Times New Roman"/>
          <w:sz w:val="28"/>
          <w:szCs w:val="28"/>
          <w:lang w:eastAsia="ru-RU"/>
        </w:rPr>
        <w:t>Отделу по общим и общим и организационным вопросам 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городского поселения Усть-Лабинского района (</w:t>
      </w:r>
      <w:r>
        <w:rPr>
          <w:rFonts w:ascii="Times New Roman" w:hAnsi="Times New Roman"/>
          <w:sz w:val="28"/>
          <w:szCs w:val="28"/>
          <w:lang w:eastAsia="ru-RU"/>
        </w:rPr>
        <w:t>Владимирова) обнародовать</w:t>
      </w:r>
      <w:r w:rsidRPr="00C772F7">
        <w:rPr>
          <w:rFonts w:ascii="Times New Roman" w:hAnsi="Times New Roman"/>
          <w:sz w:val="28"/>
          <w:szCs w:val="28"/>
          <w:lang w:eastAsia="ru-RU"/>
        </w:rPr>
        <w:t xml:space="preserve"> настоящее решение на официальном сайте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72F7">
        <w:rPr>
          <w:rFonts w:ascii="Times New Roman" w:hAnsi="Times New Roman"/>
          <w:sz w:val="28"/>
          <w:szCs w:val="28"/>
          <w:lang w:eastAsia="ru-RU"/>
        </w:rPr>
        <w:t>администрации Усть-Лабинского городского поселения Усть-Лабинского района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72F7">
        <w:rPr>
          <w:rFonts w:ascii="Times New Roman" w:hAnsi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Pr="00856C12">
        <w:rPr>
          <w:sz w:val="28"/>
          <w:szCs w:val="28"/>
        </w:rPr>
        <w:t xml:space="preserve"> </w:t>
      </w:r>
      <w:r w:rsidRPr="00856C12">
        <w:rPr>
          <w:rFonts w:ascii="Times New Roman" w:hAnsi="Times New Roman"/>
          <w:sz w:val="28"/>
          <w:szCs w:val="28"/>
          <w:lang w:val="en-US"/>
        </w:rPr>
        <w:t>www</w:t>
      </w:r>
      <w:r w:rsidRPr="00856C12">
        <w:rPr>
          <w:rFonts w:ascii="Times New Roman" w:hAnsi="Times New Roman"/>
          <w:sz w:val="28"/>
          <w:szCs w:val="28"/>
        </w:rPr>
        <w:t>/</w:t>
      </w:r>
      <w:proofErr w:type="spellStart"/>
      <w:r w:rsidRPr="00856C12">
        <w:rPr>
          <w:rFonts w:ascii="Times New Roman" w:hAnsi="Times New Roman"/>
          <w:sz w:val="28"/>
          <w:szCs w:val="28"/>
          <w:lang w:val="en-US"/>
        </w:rPr>
        <w:t>gorod</w:t>
      </w:r>
      <w:proofErr w:type="spellEnd"/>
      <w:r w:rsidRPr="00856C1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56C12">
        <w:rPr>
          <w:rFonts w:ascii="Times New Roman" w:hAnsi="Times New Roman"/>
          <w:sz w:val="28"/>
          <w:szCs w:val="28"/>
          <w:lang w:val="en-US"/>
        </w:rPr>
        <w:t>ust</w:t>
      </w:r>
      <w:proofErr w:type="spellEnd"/>
      <w:r w:rsidRPr="00856C12">
        <w:rPr>
          <w:rFonts w:ascii="Times New Roman" w:hAnsi="Times New Roman"/>
          <w:sz w:val="28"/>
          <w:szCs w:val="28"/>
        </w:rPr>
        <w:t>-</w:t>
      </w:r>
      <w:proofErr w:type="spellStart"/>
      <w:r w:rsidRPr="00856C12">
        <w:rPr>
          <w:rFonts w:ascii="Times New Roman" w:hAnsi="Times New Roman"/>
          <w:sz w:val="28"/>
          <w:szCs w:val="28"/>
          <w:lang w:val="en-US"/>
        </w:rPr>
        <w:t>labinsk</w:t>
      </w:r>
      <w:proofErr w:type="spellEnd"/>
      <w:r w:rsidRPr="00856C12">
        <w:rPr>
          <w:rFonts w:ascii="Times New Roman" w:hAnsi="Times New Roman"/>
          <w:sz w:val="28"/>
          <w:szCs w:val="28"/>
        </w:rPr>
        <w:t>.</w:t>
      </w:r>
      <w:proofErr w:type="spellStart"/>
      <w:r w:rsidRPr="00856C1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и на информационных стендах МБУК «Центральная районная библиотека» МО Усть-Лабинский район</w:t>
      </w:r>
      <w:r w:rsidRPr="00856C12">
        <w:rPr>
          <w:rFonts w:ascii="Times New Roman" w:hAnsi="Times New Roman"/>
          <w:sz w:val="28"/>
          <w:szCs w:val="28"/>
        </w:rPr>
        <w:t>.</w:t>
      </w:r>
    </w:p>
    <w:p w:rsidR="007C6DD6" w:rsidRPr="00EE0073" w:rsidRDefault="007C6DD6" w:rsidP="00856C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72F7">
        <w:rPr>
          <w:sz w:val="28"/>
          <w:szCs w:val="28"/>
        </w:rPr>
        <w:t xml:space="preserve">3. </w:t>
      </w:r>
      <w:proofErr w:type="gramStart"/>
      <w:r w:rsidRPr="00EE0073">
        <w:rPr>
          <w:sz w:val="28"/>
          <w:szCs w:val="28"/>
        </w:rPr>
        <w:t>Контроль за</w:t>
      </w:r>
      <w:proofErr w:type="gramEnd"/>
      <w:r w:rsidRPr="00EE0073">
        <w:rPr>
          <w:sz w:val="28"/>
          <w:szCs w:val="28"/>
        </w:rPr>
        <w:t xml:space="preserve"> выполнением  настоящего решения возложить на </w:t>
      </w:r>
      <w:r>
        <w:rPr>
          <w:sz w:val="28"/>
          <w:szCs w:val="28"/>
        </w:rPr>
        <w:t>комиссию  по бюджету, экономическому и перспективному развитию территории поселения (Чернышева)</w:t>
      </w:r>
      <w:r w:rsidRPr="00EE0073">
        <w:rPr>
          <w:sz w:val="28"/>
          <w:szCs w:val="28"/>
        </w:rPr>
        <w:t>.</w:t>
      </w:r>
    </w:p>
    <w:p w:rsidR="007C6DD6" w:rsidRDefault="007C6DD6" w:rsidP="00856C12">
      <w:pPr>
        <w:jc w:val="both"/>
      </w:pPr>
      <w:r w:rsidRPr="00EE0073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   </w:t>
      </w:r>
      <w:r w:rsidRPr="00EE0073">
        <w:rPr>
          <w:sz w:val="28"/>
          <w:szCs w:val="28"/>
        </w:rPr>
        <w:t>4.</w:t>
      </w:r>
      <w:r w:rsidRPr="00F766A0">
        <w:t xml:space="preserve"> </w:t>
      </w:r>
      <w:r w:rsidRPr="005E0C31">
        <w:rPr>
          <w:sz w:val="28"/>
          <w:szCs w:val="28"/>
        </w:rPr>
        <w:t xml:space="preserve">Настоящее решение вступает в силу после официального </w:t>
      </w:r>
      <w:r>
        <w:rPr>
          <w:sz w:val="28"/>
          <w:szCs w:val="28"/>
        </w:rPr>
        <w:t>обнародовани</w:t>
      </w:r>
      <w:r w:rsidRPr="005E0C31">
        <w:rPr>
          <w:sz w:val="28"/>
          <w:szCs w:val="28"/>
        </w:rPr>
        <w:t>я</w:t>
      </w:r>
      <w:r>
        <w:t>.</w:t>
      </w:r>
    </w:p>
    <w:p w:rsidR="007C6DD6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DD6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6DD6" w:rsidRDefault="00C35169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Заместитель председателя</w:t>
      </w:r>
      <w:bookmarkStart w:id="0" w:name="_GoBack"/>
      <w:bookmarkEnd w:id="0"/>
      <w:r w:rsidR="007C6DD6" w:rsidRPr="00C772F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городского поселения</w:t>
      </w: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района</w:t>
      </w:r>
      <w:r w:rsidRPr="00C772F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C67B7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C35169">
        <w:rPr>
          <w:rFonts w:ascii="Times New Roman" w:hAnsi="Times New Roman"/>
          <w:sz w:val="28"/>
          <w:szCs w:val="28"/>
          <w:lang w:eastAsia="ru-RU"/>
        </w:rPr>
        <w:t>С.В. Выскубов</w:t>
      </w:r>
    </w:p>
    <w:p w:rsidR="007C6DD6" w:rsidRDefault="007C6DD6" w:rsidP="00C772F7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AC67B7" w:rsidRDefault="00AC67B7" w:rsidP="00C772F7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C772F7">
        <w:rPr>
          <w:rFonts w:ascii="Times New Roman" w:hAnsi="Times New Roman"/>
          <w:spacing w:val="-4"/>
          <w:sz w:val="28"/>
          <w:szCs w:val="28"/>
          <w:lang w:eastAsia="ru-RU"/>
        </w:rPr>
        <w:t>Глава</w:t>
      </w: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городского поселения</w:t>
      </w: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72F7">
        <w:rPr>
          <w:rFonts w:ascii="Times New Roman" w:hAnsi="Times New Roman"/>
          <w:sz w:val="28"/>
          <w:szCs w:val="28"/>
          <w:lang w:eastAsia="ru-RU"/>
        </w:rPr>
        <w:t>Усть-Лабинского района</w:t>
      </w:r>
      <w:r w:rsidRPr="00C772F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AC67B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С.А.Гайнюченко</w:t>
      </w:r>
    </w:p>
    <w:p w:rsidR="007C6DD6" w:rsidRPr="00C772F7" w:rsidRDefault="007C6DD6" w:rsidP="00C772F7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C6DD6" w:rsidRPr="00C772F7" w:rsidSect="00C33E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85D0D"/>
    <w:multiLevelType w:val="multilevel"/>
    <w:tmpl w:val="6F9C13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2A9"/>
    <w:rsid w:val="000B286F"/>
    <w:rsid w:val="001939BA"/>
    <w:rsid w:val="002153C7"/>
    <w:rsid w:val="00291B15"/>
    <w:rsid w:val="003C668C"/>
    <w:rsid w:val="00495257"/>
    <w:rsid w:val="005143B6"/>
    <w:rsid w:val="005E0C31"/>
    <w:rsid w:val="0062171D"/>
    <w:rsid w:val="006807EC"/>
    <w:rsid w:val="006A0482"/>
    <w:rsid w:val="006C212E"/>
    <w:rsid w:val="006F0B98"/>
    <w:rsid w:val="007962A9"/>
    <w:rsid w:val="007C6DD6"/>
    <w:rsid w:val="00835547"/>
    <w:rsid w:val="00856C12"/>
    <w:rsid w:val="00987EF2"/>
    <w:rsid w:val="00AC6653"/>
    <w:rsid w:val="00AC67B7"/>
    <w:rsid w:val="00B1671E"/>
    <w:rsid w:val="00BC4BF4"/>
    <w:rsid w:val="00C13BAB"/>
    <w:rsid w:val="00C33ECA"/>
    <w:rsid w:val="00C35169"/>
    <w:rsid w:val="00C772F7"/>
    <w:rsid w:val="00D07C11"/>
    <w:rsid w:val="00D17E20"/>
    <w:rsid w:val="00D27698"/>
    <w:rsid w:val="00E67ABF"/>
    <w:rsid w:val="00EB50A1"/>
    <w:rsid w:val="00EE0073"/>
    <w:rsid w:val="00F504DC"/>
    <w:rsid w:val="00F766A0"/>
    <w:rsid w:val="00FA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C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72F7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6F0B98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locked/>
    <w:rsid w:val="006F0B98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uiPriority w:val="99"/>
    <w:qFormat/>
    <w:locked/>
    <w:rsid w:val="006C212E"/>
    <w:pPr>
      <w:jc w:val="center"/>
    </w:pPr>
    <w:rPr>
      <w:rFonts w:eastAsia="Calibri"/>
      <w:sz w:val="36"/>
    </w:rPr>
  </w:style>
  <w:style w:type="character" w:customStyle="1" w:styleId="a7">
    <w:name w:val="Подзаголовок Знак"/>
    <w:link w:val="a6"/>
    <w:uiPriority w:val="99"/>
    <w:locked/>
    <w:rsid w:val="00291B15"/>
    <w:rPr>
      <w:rFonts w:ascii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Мария</dc:creator>
  <cp:keywords/>
  <dc:description/>
  <cp:lastModifiedBy>Владимирова</cp:lastModifiedBy>
  <cp:revision>17</cp:revision>
  <cp:lastPrinted>2021-02-04T11:15:00Z</cp:lastPrinted>
  <dcterms:created xsi:type="dcterms:W3CDTF">2017-08-30T13:02:00Z</dcterms:created>
  <dcterms:modified xsi:type="dcterms:W3CDTF">2021-02-04T11:15:00Z</dcterms:modified>
</cp:coreProperties>
</file>