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E6BB3" w:rsidP="003E6BB3">
      <w:pPr>
        <w:jc w:val="center"/>
        <w:rPr>
          <w:sz w:val="28"/>
        </w:rPr>
      </w:pPr>
      <w:r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220B2C" w:rsidRDefault="003E6BB3" w:rsidP="003E6BB3">
      <w:pPr>
        <w:rPr>
          <w:sz w:val="28"/>
          <w:szCs w:val="28"/>
        </w:rPr>
      </w:pPr>
      <w:r w:rsidRPr="00220B2C">
        <w:rPr>
          <w:sz w:val="28"/>
          <w:szCs w:val="28"/>
        </w:rPr>
        <w:t>о</w:t>
      </w:r>
      <w:r w:rsidR="00220B2C" w:rsidRPr="00220B2C">
        <w:rPr>
          <w:sz w:val="28"/>
          <w:szCs w:val="28"/>
        </w:rPr>
        <w:t>т 14.03.2022</w:t>
      </w:r>
      <w:r w:rsidR="00D260CA" w:rsidRPr="00220B2C">
        <w:rPr>
          <w:sz w:val="28"/>
          <w:szCs w:val="28"/>
        </w:rPr>
        <w:t xml:space="preserve"> </w:t>
      </w:r>
      <w:r w:rsidR="00D260CA" w:rsidRPr="00220B2C">
        <w:rPr>
          <w:sz w:val="28"/>
          <w:szCs w:val="28"/>
        </w:rPr>
        <w:tab/>
        <w:t xml:space="preserve">  </w:t>
      </w:r>
      <w:r w:rsidRPr="00220B2C">
        <w:rPr>
          <w:sz w:val="28"/>
          <w:szCs w:val="28"/>
        </w:rPr>
        <w:tab/>
      </w:r>
      <w:r w:rsidRPr="00220B2C">
        <w:rPr>
          <w:sz w:val="28"/>
          <w:szCs w:val="28"/>
        </w:rPr>
        <w:tab/>
      </w:r>
      <w:r w:rsidRPr="00220B2C">
        <w:rPr>
          <w:sz w:val="28"/>
          <w:szCs w:val="28"/>
        </w:rPr>
        <w:tab/>
      </w:r>
      <w:r w:rsidRPr="00220B2C">
        <w:rPr>
          <w:sz w:val="28"/>
          <w:szCs w:val="28"/>
        </w:rPr>
        <w:tab/>
        <w:t xml:space="preserve">     </w:t>
      </w:r>
      <w:r w:rsidR="00220B2C" w:rsidRPr="00220B2C">
        <w:rPr>
          <w:sz w:val="28"/>
          <w:szCs w:val="28"/>
        </w:rPr>
        <w:t xml:space="preserve">                   </w:t>
      </w:r>
      <w:r w:rsidR="00220B2C">
        <w:rPr>
          <w:sz w:val="28"/>
          <w:szCs w:val="28"/>
        </w:rPr>
        <w:t xml:space="preserve">                             </w:t>
      </w:r>
      <w:r w:rsidR="00220B2C" w:rsidRPr="00220B2C">
        <w:rPr>
          <w:sz w:val="28"/>
          <w:szCs w:val="28"/>
        </w:rPr>
        <w:t>№ 128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0683B" w:rsidRDefault="0030683B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227CA0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D461DD">
        <w:rPr>
          <w:b/>
          <w:spacing w:val="-2"/>
          <w:sz w:val="28"/>
          <w:szCs w:val="28"/>
        </w:rPr>
        <w:t xml:space="preserve">№ </w:t>
      </w:r>
      <w:r w:rsidR="00D461DD" w:rsidRPr="00D461DD">
        <w:rPr>
          <w:b/>
          <w:spacing w:val="-2"/>
          <w:sz w:val="28"/>
          <w:szCs w:val="28"/>
        </w:rPr>
        <w:t>1169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227CA0" w:rsidRDefault="003E6BB3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227CA0" w:rsidRPr="00983668">
        <w:rPr>
          <w:b/>
          <w:color w:val="000000"/>
          <w:spacing w:val="-2"/>
          <w:sz w:val="28"/>
          <w:szCs w:val="28"/>
        </w:rPr>
        <w:t xml:space="preserve">Проведение мероприятий по благоустройству </w:t>
      </w:r>
    </w:p>
    <w:p w:rsidR="003E6BB3" w:rsidRPr="00227CA0" w:rsidRDefault="00227CA0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территории поселения»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434816" w:rsidRPr="005E4591">
        <w:rPr>
          <w:color w:val="000000" w:themeColor="text1"/>
          <w:sz w:val="28"/>
          <w:szCs w:val="28"/>
        </w:rPr>
        <w:t>от 01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434816" w:rsidRPr="005E4591">
        <w:rPr>
          <w:color w:val="000000" w:themeColor="text1"/>
          <w:sz w:val="28"/>
          <w:szCs w:val="28"/>
        </w:rPr>
        <w:t>марта</w:t>
      </w:r>
      <w:r w:rsidR="00BC7178" w:rsidRPr="005E4591">
        <w:rPr>
          <w:color w:val="000000" w:themeColor="text1"/>
          <w:sz w:val="28"/>
          <w:szCs w:val="28"/>
        </w:rPr>
        <w:t xml:space="preserve"> 2022 г. № 1</w:t>
      </w:r>
      <w:r w:rsidR="00434816" w:rsidRPr="005E4591">
        <w:rPr>
          <w:color w:val="000000" w:themeColor="text1"/>
          <w:sz w:val="28"/>
          <w:szCs w:val="28"/>
        </w:rPr>
        <w:t>0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434816" w:rsidRPr="005E4591">
        <w:rPr>
          <w:color w:val="000000" w:themeColor="text1"/>
          <w:sz w:val="28"/>
          <w:szCs w:val="28"/>
        </w:rPr>
        <w:t>37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30683B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30683B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 </w:t>
      </w:r>
      <w:r w:rsidR="00D461DD">
        <w:rPr>
          <w:sz w:val="28"/>
          <w:szCs w:val="28"/>
        </w:rPr>
        <w:t>1169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227CA0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477FA7">
        <w:rPr>
          <w:color w:val="000000" w:themeColor="text1"/>
          <w:sz w:val="28"/>
          <w:szCs w:val="28"/>
        </w:rPr>
        <w:t xml:space="preserve"> </w:t>
      </w:r>
      <w:r w:rsidR="000F4CF7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39526A" w:rsidRDefault="00477FA7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B844FD">
        <w:rPr>
          <w:color w:val="000000" w:themeColor="text1"/>
          <w:sz w:val="28"/>
          <w:szCs w:val="28"/>
        </w:rPr>
        <w:t>п</w:t>
      </w:r>
      <w:r w:rsidR="00ED4559">
        <w:rPr>
          <w:color w:val="000000" w:themeColor="text1"/>
          <w:sz w:val="28"/>
          <w:szCs w:val="28"/>
        </w:rPr>
        <w:t>ункт 3 изложить в следующей редакции</w:t>
      </w:r>
      <w:r w:rsidR="00656558">
        <w:rPr>
          <w:color w:val="000000" w:themeColor="text1"/>
          <w:sz w:val="28"/>
          <w:szCs w:val="28"/>
        </w:rPr>
        <w:t xml:space="preserve">: </w:t>
      </w:r>
    </w:p>
    <w:p w:rsidR="00477FA7" w:rsidRDefault="00656558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39526A">
        <w:rPr>
          <w:color w:val="000000" w:themeColor="text1"/>
          <w:sz w:val="28"/>
          <w:szCs w:val="28"/>
        </w:rPr>
        <w:t xml:space="preserve">3.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щего постановления возложить на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заместителя главы 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Семенова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 xml:space="preserve"> А.И.</w:t>
      </w:r>
      <w:r>
        <w:rPr>
          <w:color w:val="000000" w:themeColor="text1"/>
          <w:sz w:val="28"/>
          <w:szCs w:val="28"/>
        </w:rPr>
        <w:t>»</w:t>
      </w:r>
      <w:r w:rsidR="006E4E16">
        <w:rPr>
          <w:color w:val="000000" w:themeColor="text1"/>
          <w:sz w:val="28"/>
          <w:szCs w:val="28"/>
        </w:rPr>
        <w:t>;</w:t>
      </w:r>
    </w:p>
    <w:p w:rsidR="00477FA7" w:rsidRDefault="00477FA7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 </w:t>
      </w:r>
      <w:r w:rsidR="00070C4D"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 рублей» паспорта муниципальной программы «</w:t>
      </w:r>
      <w:r w:rsidR="00D461DD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78"/>
        <w:gridCol w:w="1116"/>
        <w:gridCol w:w="1581"/>
        <w:gridCol w:w="1125"/>
        <w:gridCol w:w="1130"/>
        <w:gridCol w:w="2111"/>
      </w:tblGrid>
      <w:tr w:rsidR="00CA7F6D" w:rsidRPr="00CA7F6D" w:rsidTr="0030683B">
        <w:trPr>
          <w:jc w:val="center"/>
        </w:trPr>
        <w:tc>
          <w:tcPr>
            <w:tcW w:w="2689" w:type="dxa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992" w:type="dxa"/>
            <w:vMerge w:val="restart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Всего,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30683B">
        <w:trPr>
          <w:jc w:val="center"/>
        </w:trPr>
        <w:tc>
          <w:tcPr>
            <w:tcW w:w="2689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lastRenderedPageBreak/>
              <w:t>Годы реализации</w:t>
            </w:r>
          </w:p>
        </w:tc>
        <w:tc>
          <w:tcPr>
            <w:tcW w:w="992" w:type="dxa"/>
            <w:vMerge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федеральный бюджет,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B844FD" w:rsidRPr="00CA7F6D" w:rsidTr="0030683B">
        <w:trPr>
          <w:jc w:val="center"/>
        </w:trPr>
        <w:tc>
          <w:tcPr>
            <w:tcW w:w="2689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lastRenderedPageBreak/>
              <w:t>2022</w:t>
            </w:r>
          </w:p>
        </w:tc>
        <w:tc>
          <w:tcPr>
            <w:tcW w:w="992" w:type="dxa"/>
          </w:tcPr>
          <w:p w:rsidR="00CA7F6D" w:rsidRPr="00646F5A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39284,1</w:t>
            </w:r>
          </w:p>
        </w:tc>
        <w:tc>
          <w:tcPr>
            <w:tcW w:w="1581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646F5A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30" w:type="dxa"/>
          </w:tcPr>
          <w:p w:rsidR="00CA7F6D" w:rsidRPr="00646F5A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38059,3</w:t>
            </w:r>
          </w:p>
        </w:tc>
        <w:tc>
          <w:tcPr>
            <w:tcW w:w="2116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646F5A" w:rsidRPr="00CA7F6D" w:rsidTr="0030683B">
        <w:trPr>
          <w:jc w:val="center"/>
        </w:trPr>
        <w:tc>
          <w:tcPr>
            <w:tcW w:w="2689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992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34398,0</w:t>
            </w:r>
          </w:p>
        </w:tc>
        <w:tc>
          <w:tcPr>
            <w:tcW w:w="1581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34398,0</w:t>
            </w:r>
          </w:p>
        </w:tc>
        <w:tc>
          <w:tcPr>
            <w:tcW w:w="211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646F5A" w:rsidRPr="00CA7F6D" w:rsidTr="0030683B">
        <w:trPr>
          <w:jc w:val="center"/>
        </w:trPr>
        <w:tc>
          <w:tcPr>
            <w:tcW w:w="2689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992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30329,4</w:t>
            </w:r>
          </w:p>
        </w:tc>
        <w:tc>
          <w:tcPr>
            <w:tcW w:w="1581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30329,4</w:t>
            </w:r>
          </w:p>
        </w:tc>
        <w:tc>
          <w:tcPr>
            <w:tcW w:w="211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30683B">
        <w:trPr>
          <w:jc w:val="center"/>
        </w:trPr>
        <w:tc>
          <w:tcPr>
            <w:tcW w:w="2689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992" w:type="dxa"/>
          </w:tcPr>
          <w:p w:rsidR="00CA7F6D" w:rsidRPr="005A4513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104011,5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30" w:type="dxa"/>
          </w:tcPr>
          <w:p w:rsidR="00CA7F6D" w:rsidRPr="005A4513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102786,7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30683B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646F5A" w:rsidRPr="00CA7F6D" w:rsidTr="0030683B">
        <w:trPr>
          <w:jc w:val="center"/>
        </w:trPr>
        <w:tc>
          <w:tcPr>
            <w:tcW w:w="2689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992" w:type="dxa"/>
          </w:tcPr>
          <w:p w:rsidR="00646F5A" w:rsidRPr="00646F5A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39284,1</w:t>
            </w:r>
          </w:p>
        </w:tc>
        <w:tc>
          <w:tcPr>
            <w:tcW w:w="1581" w:type="dxa"/>
          </w:tcPr>
          <w:p w:rsidR="00646F5A" w:rsidRPr="00646F5A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46F5A" w:rsidRPr="00646F5A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30" w:type="dxa"/>
          </w:tcPr>
          <w:p w:rsidR="00646F5A" w:rsidRPr="00646F5A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38059,3</w:t>
            </w:r>
          </w:p>
        </w:tc>
        <w:tc>
          <w:tcPr>
            <w:tcW w:w="2116" w:type="dxa"/>
          </w:tcPr>
          <w:p w:rsidR="00646F5A" w:rsidRPr="00646F5A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646F5A" w:rsidRPr="00CA7F6D" w:rsidTr="0030683B">
        <w:trPr>
          <w:jc w:val="center"/>
        </w:trPr>
        <w:tc>
          <w:tcPr>
            <w:tcW w:w="2689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992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34398,0</w:t>
            </w:r>
          </w:p>
        </w:tc>
        <w:tc>
          <w:tcPr>
            <w:tcW w:w="1581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34398,0</w:t>
            </w:r>
          </w:p>
        </w:tc>
        <w:tc>
          <w:tcPr>
            <w:tcW w:w="211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646F5A" w:rsidRPr="00CA7F6D" w:rsidTr="0030683B">
        <w:trPr>
          <w:jc w:val="center"/>
        </w:trPr>
        <w:tc>
          <w:tcPr>
            <w:tcW w:w="2689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992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30329,4</w:t>
            </w:r>
          </w:p>
        </w:tc>
        <w:tc>
          <w:tcPr>
            <w:tcW w:w="1581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30329,4</w:t>
            </w:r>
          </w:p>
        </w:tc>
        <w:tc>
          <w:tcPr>
            <w:tcW w:w="211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646F5A" w:rsidRPr="00CA7F6D" w:rsidTr="0030683B">
        <w:trPr>
          <w:jc w:val="center"/>
        </w:trPr>
        <w:tc>
          <w:tcPr>
            <w:tcW w:w="2689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992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104011,5</w:t>
            </w:r>
          </w:p>
        </w:tc>
        <w:tc>
          <w:tcPr>
            <w:tcW w:w="1581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3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102786,7</w:t>
            </w:r>
          </w:p>
        </w:tc>
        <w:tc>
          <w:tcPr>
            <w:tcW w:w="2116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30683B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B844FD" w:rsidRDefault="00646F5A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A3FE5">
        <w:rPr>
          <w:color w:val="000000" w:themeColor="text1"/>
          <w:sz w:val="28"/>
          <w:szCs w:val="28"/>
        </w:rPr>
        <w:t>) приложение</w:t>
      </w:r>
      <w:r w:rsidR="00B844FD">
        <w:rPr>
          <w:color w:val="000000" w:themeColor="text1"/>
          <w:sz w:val="28"/>
          <w:szCs w:val="28"/>
        </w:rPr>
        <w:t xml:space="preserve"> 1</w:t>
      </w:r>
      <w:r w:rsidR="003A3FE5">
        <w:rPr>
          <w:color w:val="000000" w:themeColor="text1"/>
          <w:sz w:val="28"/>
          <w:szCs w:val="28"/>
        </w:rPr>
        <w:t>, 2</w:t>
      </w:r>
      <w:r w:rsidR="00B844FD">
        <w:rPr>
          <w:color w:val="000000" w:themeColor="text1"/>
          <w:sz w:val="28"/>
          <w:szCs w:val="28"/>
        </w:rPr>
        <w:t xml:space="preserve"> </w:t>
      </w:r>
      <w:r w:rsidR="0039526A">
        <w:rPr>
          <w:color w:val="000000" w:themeColor="text1"/>
          <w:sz w:val="28"/>
          <w:szCs w:val="28"/>
        </w:rPr>
        <w:t xml:space="preserve">к муниципальной программе «Проведение мероприятий по благоустройству территории поселения» </w:t>
      </w:r>
      <w:r w:rsidR="00B844FD">
        <w:rPr>
          <w:color w:val="000000" w:themeColor="text1"/>
          <w:sz w:val="28"/>
          <w:szCs w:val="28"/>
        </w:rPr>
        <w:t>изложить в нов</w:t>
      </w:r>
      <w:r w:rsidR="0024154C">
        <w:rPr>
          <w:color w:val="000000" w:themeColor="text1"/>
          <w:sz w:val="28"/>
          <w:szCs w:val="28"/>
        </w:rPr>
        <w:t xml:space="preserve">ой редакции согласно </w:t>
      </w:r>
      <w:r w:rsidR="00CB0577">
        <w:rPr>
          <w:color w:val="000000" w:themeColor="text1"/>
          <w:sz w:val="28"/>
          <w:szCs w:val="28"/>
        </w:rPr>
        <w:t>приложению</w:t>
      </w:r>
      <w:r w:rsidR="0039526A">
        <w:rPr>
          <w:color w:val="000000" w:themeColor="text1"/>
          <w:sz w:val="28"/>
          <w:szCs w:val="28"/>
        </w:rPr>
        <w:t xml:space="preserve"> </w:t>
      </w:r>
      <w:r w:rsidR="00CB0577">
        <w:rPr>
          <w:color w:val="000000" w:themeColor="text1"/>
          <w:sz w:val="28"/>
          <w:szCs w:val="28"/>
        </w:rPr>
        <w:t>к настоящему постановлению.</w:t>
      </w:r>
    </w:p>
    <w:p w:rsidR="003E6BB3" w:rsidRPr="00477FA7" w:rsidRDefault="00ED4559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Усть-Лабинского городского поселения Усть-Лабинского района 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ED4559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</w:t>
      </w:r>
      <w:r w:rsidR="0030683B">
        <w:rPr>
          <w:color w:val="000000" w:themeColor="text1"/>
          <w:sz w:val="28"/>
          <w:szCs w:val="28"/>
        </w:rPr>
        <w:t xml:space="preserve">   </w:t>
      </w:r>
      <w:r w:rsidRPr="003E6BB3">
        <w:rPr>
          <w:color w:val="000000" w:themeColor="text1"/>
          <w:sz w:val="28"/>
          <w:szCs w:val="28"/>
        </w:rPr>
        <w:t xml:space="preserve"> С. 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0683B" w:rsidRDefault="0030683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0683B" w:rsidRDefault="0030683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434816" w:rsidRDefault="00434816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A3FE5" w:rsidRDefault="003A3FE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A3FE5" w:rsidRDefault="003A3FE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A3FE5" w:rsidRDefault="003A3FE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4154C" w:rsidRDefault="00220B2C" w:rsidP="00220B2C">
      <w:pPr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0"/>
          <w:lang w:val="x-none" w:eastAsia="x-none"/>
        </w:rPr>
        <w:lastRenderedPageBreak/>
        <w:t xml:space="preserve">                                                                       </w:t>
      </w:r>
      <w:bookmarkStart w:id="0" w:name="_GoBack"/>
      <w:bookmarkEnd w:id="0"/>
      <w:r w:rsidR="0024154C">
        <w:rPr>
          <w:color w:val="000000"/>
          <w:spacing w:val="-1"/>
          <w:sz w:val="28"/>
          <w:szCs w:val="28"/>
        </w:rPr>
        <w:t xml:space="preserve">ПРИЛОЖЕНИЕ 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_______________ №_____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3A3FE5">
      <w:pPr>
        <w:rPr>
          <w:color w:val="000000"/>
          <w:spacing w:val="-1"/>
          <w:sz w:val="28"/>
          <w:szCs w:val="28"/>
        </w:rPr>
      </w:pPr>
    </w:p>
    <w:p w:rsidR="00646F5A" w:rsidRDefault="003A3FE5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646F5A" w:rsidRPr="00084DA7">
        <w:rPr>
          <w:color w:val="000000"/>
          <w:spacing w:val="-1"/>
          <w:sz w:val="28"/>
          <w:szCs w:val="28"/>
        </w:rPr>
        <w:t>1</w:t>
      </w:r>
    </w:p>
    <w:p w:rsidR="00646F5A" w:rsidRDefault="002E42E8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646F5A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Pr="00084DA7" w:rsidRDefault="002E42E8" w:rsidP="002B5E7B">
      <w:pPr>
        <w:ind w:left="49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благоустройству территории</w:t>
      </w:r>
      <w:r w:rsidR="00646F5A">
        <w:rPr>
          <w:color w:val="000000"/>
          <w:spacing w:val="-1"/>
          <w:sz w:val="28"/>
          <w:szCs w:val="28"/>
        </w:rPr>
        <w:t xml:space="preserve"> поселения»   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p w:rsidR="002E42E8" w:rsidRDefault="002E42E8" w:rsidP="00646F5A">
      <w:pPr>
        <w:rPr>
          <w:b/>
          <w:color w:val="000000"/>
          <w:spacing w:val="-1"/>
          <w:sz w:val="28"/>
          <w:szCs w:val="28"/>
        </w:rPr>
      </w:pPr>
    </w:p>
    <w:p w:rsidR="00646F5A" w:rsidRPr="00BF7B63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983"/>
        <w:gridCol w:w="993"/>
        <w:gridCol w:w="1563"/>
        <w:gridCol w:w="1562"/>
        <w:gridCol w:w="1561"/>
      </w:tblGrid>
      <w:tr w:rsidR="00646F5A" w:rsidRPr="00702282" w:rsidTr="002B5E7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646F5A" w:rsidRPr="00702282" w:rsidTr="002B5E7B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«Проведение мероприятий по благоустройству территории поселения годы»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 xml:space="preserve">Создание комфортной среды обитания </w:t>
            </w:r>
            <w:r>
              <w:t>и повышение</w:t>
            </w:r>
            <w:r w:rsidRPr="00706674">
              <w:t xml:space="preserve"> качества жизни граждан </w:t>
            </w:r>
            <w:r>
              <w:t>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>Проведение комплекса мероприятий по</w:t>
            </w:r>
            <w:r>
              <w:t xml:space="preserve"> наведению санитарного порядка,</w:t>
            </w:r>
            <w:r w:rsidRPr="00706674">
              <w:t xml:space="preserve"> благоустройству и </w:t>
            </w:r>
            <w:r>
              <w:t>повышению качества жизни граждан</w:t>
            </w:r>
            <w:r w:rsidRPr="00706674">
              <w:t xml:space="preserve"> в г. Усть-Лабинске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6674">
              <w:t xml:space="preserve">Ремонт и </w:t>
            </w:r>
            <w:r>
              <w:t>технического обслуживания уличного освещения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памятника «Вечный огонь»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2553D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3D8">
              <w:rPr>
                <w:rFonts w:eastAsiaTheme="minorHAnsi"/>
                <w:lang w:eastAsia="en-US"/>
              </w:rPr>
              <w:t>Работы по санитарной очистке территории детских 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Сбор и вывоз веток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472A8B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Приобретение мусорных контейн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еров для раздельного сбора ТКО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827AE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Сбор бытовых отходов посредством контейнеров (озеро, кладбище, ярмарка)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r w:rsidRPr="00706674">
              <w:t>Сбор бытовых отходо</w:t>
            </w:r>
            <w:r>
              <w:t xml:space="preserve">в посредством урн </w:t>
            </w:r>
            <w:r w:rsidRPr="00706674">
              <w:t>(детские площадки, остановки)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>
              <w:t>Уборка</w:t>
            </w:r>
            <w:r w:rsidRPr="00706674">
              <w:t xml:space="preserve"> несанкционированных свалок</w:t>
            </w:r>
          </w:p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Уборка городских территорий (сбор бросового мусора)</w:t>
            </w:r>
          </w:p>
          <w:p w:rsidR="00646F5A" w:rsidRPr="00706674" w:rsidRDefault="00646F5A" w:rsidP="00646F5A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Санитарная очистка контейнерных площадок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(вырубка поросли)</w:t>
            </w:r>
          </w:p>
          <w:p w:rsidR="00646F5A" w:rsidRPr="00706674" w:rsidRDefault="00646F5A" w:rsidP="00646F5A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(покос сорной растительности</w:t>
            </w:r>
            <w: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подметание)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очистка от мусора)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очистка от снега)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 xml:space="preserve">Погребение отдельных категорий граждан без определенного места жительства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C20FF" w:rsidRDefault="00646F5A" w:rsidP="00646F5A">
            <w:r w:rsidRPr="00FC20FF">
              <w:t>Приобретение коммунальной спецтехники в лизинг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0FF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0F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r w:rsidRPr="00FB1E3F">
              <w:rPr>
                <w:rFonts w:eastAsiaTheme="minorHAnsi"/>
                <w:lang w:eastAsia="en-US"/>
              </w:rPr>
              <w:t>Мероприятия по восстановлению (ремонту, благоустройству) воинск</w:t>
            </w:r>
            <w:r>
              <w:rPr>
                <w:rFonts w:eastAsiaTheme="minorHAnsi"/>
                <w:lang w:eastAsia="en-US"/>
              </w:rPr>
              <w:t xml:space="preserve">их </w:t>
            </w:r>
            <w:r w:rsidRPr="00FB1E3F"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ахоронений в </w:t>
            </w:r>
            <w:r>
              <w:rPr>
                <w:rFonts w:eastAsiaTheme="minorHAnsi"/>
                <w:lang w:eastAsia="en-US"/>
              </w:rPr>
              <w:br/>
              <w:t>г. Усть-Лабинске («</w:t>
            </w:r>
            <w:r w:rsidRPr="00FB1E3F">
              <w:rPr>
                <w:rFonts w:eastAsiaTheme="minorHAnsi"/>
                <w:lang w:eastAsia="en-US"/>
              </w:rPr>
              <w:t>Памятник землякам, погибшим в г</w:t>
            </w:r>
            <w:r>
              <w:rPr>
                <w:rFonts w:eastAsiaTheme="minorHAnsi"/>
                <w:lang w:eastAsia="en-US"/>
              </w:rPr>
              <w:t>оды Великой Отечественной Войны»</w:t>
            </w:r>
            <w:r w:rsidRPr="00FB1E3F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Разработка дизайн-</w:t>
            </w:r>
            <w:r>
              <w:rPr>
                <w:rFonts w:eastAsiaTheme="minorHAnsi"/>
                <w:lang w:eastAsia="en-US"/>
              </w:rPr>
              <w:t>проекта для участия в конкурсе «Лучшая муниципальная практика»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646F5A" w:rsidRDefault="002E42E8" w:rsidP="002B5E7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30683B">
        <w:rPr>
          <w:color w:val="000000"/>
          <w:spacing w:val="-1"/>
          <w:sz w:val="28"/>
          <w:szCs w:val="28"/>
        </w:rPr>
        <w:t xml:space="preserve">      </w:t>
      </w: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646F5A" w:rsidRDefault="00646F5A" w:rsidP="003A3FE5">
      <w:pPr>
        <w:rPr>
          <w:color w:val="000000"/>
          <w:spacing w:val="-1"/>
          <w:sz w:val="28"/>
          <w:szCs w:val="28"/>
        </w:rPr>
      </w:pPr>
    </w:p>
    <w:p w:rsidR="003A3FE5" w:rsidRDefault="003A3FE5" w:rsidP="003A3FE5">
      <w:pPr>
        <w:rPr>
          <w:color w:val="000000"/>
          <w:spacing w:val="-1"/>
          <w:sz w:val="28"/>
          <w:szCs w:val="28"/>
        </w:rPr>
      </w:pPr>
    </w:p>
    <w:p w:rsidR="00646F5A" w:rsidRPr="0051629E" w:rsidRDefault="002E42E8" w:rsidP="002E42E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3A3FE5">
        <w:rPr>
          <w:color w:val="000000"/>
          <w:spacing w:val="-1"/>
          <w:sz w:val="28"/>
          <w:szCs w:val="28"/>
        </w:rPr>
        <w:t xml:space="preserve">ПРИЛОЖЕНИЕ </w:t>
      </w:r>
      <w:r w:rsidR="00646F5A" w:rsidRPr="0051629E">
        <w:rPr>
          <w:color w:val="000000"/>
          <w:spacing w:val="-1"/>
          <w:sz w:val="28"/>
          <w:szCs w:val="28"/>
        </w:rPr>
        <w:t>2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Default="002E42E8" w:rsidP="002B5E7B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благоустройству территории </w:t>
      </w:r>
      <w:r w:rsidR="00646F5A" w:rsidRPr="0051629E">
        <w:rPr>
          <w:color w:val="000000"/>
          <w:spacing w:val="-1"/>
          <w:sz w:val="28"/>
          <w:szCs w:val="28"/>
        </w:rPr>
        <w:t>поселения»</w:t>
      </w:r>
    </w:p>
    <w:p w:rsidR="003411D2" w:rsidRDefault="003411D2" w:rsidP="003411D2">
      <w:pPr>
        <w:rPr>
          <w:color w:val="000000"/>
          <w:spacing w:val="-1"/>
          <w:sz w:val="28"/>
          <w:szCs w:val="28"/>
        </w:rPr>
      </w:pPr>
    </w:p>
    <w:p w:rsidR="003411D2" w:rsidRPr="002E42E8" w:rsidRDefault="003411D2" w:rsidP="003411D2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83"/>
        <w:gridCol w:w="851"/>
        <w:gridCol w:w="992"/>
        <w:gridCol w:w="567"/>
        <w:gridCol w:w="850"/>
        <w:gridCol w:w="993"/>
        <w:gridCol w:w="567"/>
        <w:gridCol w:w="1134"/>
        <w:gridCol w:w="1278"/>
      </w:tblGrid>
      <w:tr w:rsidR="002B5E7B" w:rsidRPr="00E93A5E" w:rsidTr="002B5E7B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2B5E7B" w:rsidRPr="00E93A5E" w:rsidTr="002B5E7B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B5E7B" w:rsidRPr="00E93A5E" w:rsidTr="002B5E7B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5E7B" w:rsidRPr="00E93A5E" w:rsidTr="002B5E7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646F5A" w:rsidRPr="00B22CA2" w:rsidTr="002B5E7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Создание благоприятных условий в рамках уличного освещения для жителей </w:t>
            </w:r>
            <w:r w:rsidR="00143C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Усть-Лабинского городского поселения</w:t>
            </w:r>
          </w:p>
        </w:tc>
      </w:tr>
      <w:tr w:rsidR="00646F5A" w:rsidRPr="00B22CA2" w:rsidTr="002B5E7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1.1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Проведение технического обслуживания уличного освещения</w:t>
            </w:r>
          </w:p>
        </w:tc>
      </w:tr>
      <w:tr w:rsidR="002B5E7B" w:rsidRPr="00B22CA2" w:rsidTr="002B5E7B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Ремонт и техническое обслуживание уличного освещения в </w:t>
            </w:r>
            <w:r w:rsidR="002B5E7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уличное освещение </w:t>
            </w:r>
            <w:r w:rsidR="002B5E7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потребленную электроэнергию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299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39500,0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39500,0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46F5A" w:rsidRPr="00B22CA2" w:rsidTr="002B5E7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2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646F5A" w:rsidRPr="00B22CA2" w:rsidTr="002B5E7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2.1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санитарного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порядка на территории поселения,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работы памятника «Вечного огня», оказание услуг в обращении с бездомными животными, приобретение спецтехники для поддержания благоприятных условий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для жителей Усть-Лабинского городского поселения</w:t>
            </w:r>
          </w:p>
        </w:tc>
      </w:tr>
      <w:tr w:rsidR="002B5E7B" w:rsidRPr="00B22CA2" w:rsidTr="002B5E7B">
        <w:trPr>
          <w:trHeight w:val="15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Содержание памятника «Вечный огонь»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работы памятника «Вечный огонь»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Default="00646F5A" w:rsidP="00646F5A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15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Работы по санитарной очистке территории детских 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Уменьшение количества насекомых на территории поселения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Default="00646F5A" w:rsidP="00646F5A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Стерилизация животных,</w:t>
            </w:r>
            <w:r w:rsidR="003411D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маркирование и возращение на места обитания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контейнеров для раздельного сбора ТКО (1 этап: раздельный сбор пластика)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E42E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E42E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новых контейнеров для раздельного сбора ТКО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коммунальной спецтехники в лизинг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Увеличение количества техники для поддержания работоспособности коммунальной инфраструктуры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E42E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E42E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56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143CFF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2079,4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143CFF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2079,4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Мероприятия по восстановлению (ремонту, благоустройству) воинск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их захоронений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 ("Памятник землякам, погибшим в годы Великой Отечественной Войны")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3411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объектов культуры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750F">
              <w:rPr>
                <w:rFonts w:eastAsiaTheme="minorHAnsi"/>
                <w:sz w:val="20"/>
                <w:szCs w:val="20"/>
                <w:lang w:eastAsia="en-US"/>
              </w:rPr>
              <w:t>Разработка дизайн-проекта для участия в конкурсе "Лучшая муниципальная практика"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Участие в конкурсе «Лучшая муниципальная практика»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143CFF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143CFF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143CFF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24011,5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143CFF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22786,7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10D23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10D23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46F5A" w:rsidRPr="00B22CA2" w:rsidTr="002B5E7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3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санитарной очистке территории поселения и содержанию мест захоронения в рамках муниципального задания</w:t>
            </w:r>
          </w:p>
        </w:tc>
      </w:tr>
      <w:tr w:rsidR="00646F5A" w:rsidRPr="00B22CA2" w:rsidTr="002B5E7B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3.1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территории посе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ления от свалок, мусора, 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контейнерных площадок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крупногабаритного мусора, сбор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бросового мусора, веток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содержание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мест захоронения (вырубка поросли, покос сорной растительности, очистка от мусора и снега)</w:t>
            </w:r>
          </w:p>
        </w:tc>
      </w:tr>
      <w:tr w:rsidR="002B5E7B" w:rsidRPr="00B22CA2" w:rsidTr="002B5E7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2B5E7B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C541C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C541C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2B5E7B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C541C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316EA4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316EA4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40500,0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316EA4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316EA4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316EA4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40500,0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316EA4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16EA4"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</w:tcPr>
          <w:p w:rsidR="00646F5A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46F5A" w:rsidRDefault="003411D2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 w:rsidR="00E5416E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 xml:space="preserve"> ».</w:t>
      </w:r>
    </w:p>
    <w:p w:rsidR="003411D2" w:rsidRDefault="003411D2" w:rsidP="00646F5A">
      <w:pPr>
        <w:rPr>
          <w:color w:val="000000"/>
          <w:spacing w:val="-1"/>
          <w:sz w:val="28"/>
          <w:szCs w:val="28"/>
        </w:rPr>
      </w:pPr>
    </w:p>
    <w:p w:rsidR="003A3FE5" w:rsidRDefault="003A3FE5" w:rsidP="00646F5A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Pr="003411D2" w:rsidRDefault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</w:t>
      </w:r>
      <w:r w:rsidR="00143CFF">
        <w:rPr>
          <w:color w:val="000000"/>
          <w:spacing w:val="-1"/>
          <w:sz w:val="28"/>
          <w:szCs w:val="28"/>
        </w:rPr>
        <w:t>Лабинского района</w:t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3411D2">
        <w:rPr>
          <w:color w:val="000000"/>
          <w:spacing w:val="-1"/>
          <w:sz w:val="28"/>
          <w:szCs w:val="28"/>
        </w:rPr>
        <w:t xml:space="preserve">       </w:t>
      </w:r>
      <w:r>
        <w:rPr>
          <w:color w:val="000000"/>
          <w:spacing w:val="-1"/>
          <w:sz w:val="28"/>
          <w:szCs w:val="28"/>
        </w:rPr>
        <w:t xml:space="preserve">С.А. Леонидов </w:t>
      </w:r>
    </w:p>
    <w:sectPr w:rsidR="005A4513" w:rsidRPr="003411D2" w:rsidSect="0030683B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C4" w:rsidRDefault="000F65C4" w:rsidP="003E6BB3">
      <w:r>
        <w:separator/>
      </w:r>
    </w:p>
  </w:endnote>
  <w:endnote w:type="continuationSeparator" w:id="0">
    <w:p w:rsidR="000F65C4" w:rsidRDefault="000F65C4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C4" w:rsidRDefault="000F65C4" w:rsidP="003E6BB3">
      <w:r>
        <w:separator/>
      </w:r>
    </w:p>
  </w:footnote>
  <w:footnote w:type="continuationSeparator" w:id="0">
    <w:p w:rsidR="000F65C4" w:rsidRDefault="000F65C4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70C4D"/>
    <w:rsid w:val="000F4CF7"/>
    <w:rsid w:val="000F65C4"/>
    <w:rsid w:val="000F70BE"/>
    <w:rsid w:val="00143CFF"/>
    <w:rsid w:val="001C55A6"/>
    <w:rsid w:val="001D206B"/>
    <w:rsid w:val="001D7AD0"/>
    <w:rsid w:val="00202E1D"/>
    <w:rsid w:val="00220B2C"/>
    <w:rsid w:val="00222FFB"/>
    <w:rsid w:val="00227CA0"/>
    <w:rsid w:val="0024148B"/>
    <w:rsid w:val="0024154C"/>
    <w:rsid w:val="00252139"/>
    <w:rsid w:val="002550EE"/>
    <w:rsid w:val="002B5E7B"/>
    <w:rsid w:val="002E42E8"/>
    <w:rsid w:val="00304DFA"/>
    <w:rsid w:val="0030683B"/>
    <w:rsid w:val="003411D2"/>
    <w:rsid w:val="0039526A"/>
    <w:rsid w:val="003A3FE5"/>
    <w:rsid w:val="003A7E01"/>
    <w:rsid w:val="003E6BB3"/>
    <w:rsid w:val="003E72A3"/>
    <w:rsid w:val="00414A8A"/>
    <w:rsid w:val="00434816"/>
    <w:rsid w:val="00477FA7"/>
    <w:rsid w:val="004A601B"/>
    <w:rsid w:val="004D5940"/>
    <w:rsid w:val="004E04FC"/>
    <w:rsid w:val="00567D8D"/>
    <w:rsid w:val="005A4513"/>
    <w:rsid w:val="005E4591"/>
    <w:rsid w:val="00646F5A"/>
    <w:rsid w:val="00656558"/>
    <w:rsid w:val="006A6AAE"/>
    <w:rsid w:val="006B7931"/>
    <w:rsid w:val="006E4AE1"/>
    <w:rsid w:val="006E4E16"/>
    <w:rsid w:val="00777124"/>
    <w:rsid w:val="00911316"/>
    <w:rsid w:val="00B243A4"/>
    <w:rsid w:val="00B844FD"/>
    <w:rsid w:val="00BC7178"/>
    <w:rsid w:val="00BD4BCA"/>
    <w:rsid w:val="00C04547"/>
    <w:rsid w:val="00CA7F6D"/>
    <w:rsid w:val="00CB0577"/>
    <w:rsid w:val="00D260CA"/>
    <w:rsid w:val="00D461DD"/>
    <w:rsid w:val="00D91797"/>
    <w:rsid w:val="00E059EC"/>
    <w:rsid w:val="00E538CB"/>
    <w:rsid w:val="00E5416E"/>
    <w:rsid w:val="00ED4559"/>
    <w:rsid w:val="00EF15D8"/>
    <w:rsid w:val="00F00958"/>
    <w:rsid w:val="00F523DD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0132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646F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19</cp:revision>
  <cp:lastPrinted>2022-03-16T08:41:00Z</cp:lastPrinted>
  <dcterms:created xsi:type="dcterms:W3CDTF">2022-02-17T11:21:00Z</dcterms:created>
  <dcterms:modified xsi:type="dcterms:W3CDTF">2022-03-18T12:31:00Z</dcterms:modified>
</cp:coreProperties>
</file>