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33" w:rsidRDefault="00B00E33" w:rsidP="00B00E33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E33" w:rsidRDefault="00B00E33" w:rsidP="00B00E33">
      <w:pPr>
        <w:jc w:val="center"/>
        <w:rPr>
          <w:lang w:eastAsia="ar-SA"/>
        </w:rPr>
      </w:pPr>
    </w:p>
    <w:p w:rsidR="00B00E33" w:rsidRDefault="00B00E33" w:rsidP="00B00E33">
      <w:pPr>
        <w:ind w:left="-113" w:right="-113"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АДМИНИСТРАЦИЯ </w:t>
      </w:r>
    </w:p>
    <w:p w:rsidR="00B00E33" w:rsidRDefault="00B00E33" w:rsidP="00B00E33">
      <w:pPr>
        <w:ind w:left="-113" w:right="-113"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УСТЬ-ЛАБИНСКОГО ГОРОДСКОГО ПОСЕЛЕНИЯ  </w:t>
      </w:r>
    </w:p>
    <w:p w:rsidR="00B00E33" w:rsidRDefault="00B00E33" w:rsidP="00B00E33">
      <w:pPr>
        <w:ind w:left="-113" w:right="-113"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УСТЬ-ЛАБИНСКОГО РАЙОНА </w:t>
      </w:r>
    </w:p>
    <w:p w:rsidR="00B00E33" w:rsidRDefault="00B00E33" w:rsidP="00B00E33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 О С Т А Н О В Л Е Н И Е</w:t>
      </w:r>
    </w:p>
    <w:p w:rsidR="00B00E33" w:rsidRDefault="00B00E33" w:rsidP="00B00E33">
      <w:pPr>
        <w:rPr>
          <w:sz w:val="28"/>
          <w:szCs w:val="28"/>
          <w:lang w:eastAsia="ar-SA"/>
        </w:rPr>
      </w:pPr>
    </w:p>
    <w:p w:rsidR="00B00E33" w:rsidRDefault="00B00E33" w:rsidP="00B00E33">
      <w:pPr>
        <w:jc w:val="center"/>
        <w:rPr>
          <w:sz w:val="28"/>
          <w:szCs w:val="28"/>
          <w:lang w:eastAsia="ar-SA"/>
        </w:rPr>
      </w:pPr>
    </w:p>
    <w:p w:rsidR="00B00E33" w:rsidRDefault="00025DA1" w:rsidP="00B00E33">
      <w:pPr>
        <w:jc w:val="both"/>
        <w:rPr>
          <w:sz w:val="26"/>
          <w:lang w:eastAsia="ar-SA"/>
        </w:rPr>
      </w:pPr>
      <w:r>
        <w:rPr>
          <w:sz w:val="28"/>
          <w:szCs w:val="28"/>
          <w:lang w:eastAsia="ar-SA"/>
        </w:rPr>
        <w:t>от 14.09.2023</w:t>
      </w:r>
      <w:r w:rsidR="00B00E33">
        <w:rPr>
          <w:sz w:val="28"/>
          <w:szCs w:val="28"/>
          <w:lang w:eastAsia="ar-SA"/>
        </w:rPr>
        <w:t xml:space="preserve">                                                      </w:t>
      </w:r>
      <w:r w:rsidR="005F185E">
        <w:rPr>
          <w:sz w:val="28"/>
          <w:szCs w:val="28"/>
          <w:lang w:eastAsia="ar-SA"/>
        </w:rPr>
        <w:t xml:space="preserve">                         </w:t>
      </w:r>
      <w:r>
        <w:rPr>
          <w:sz w:val="28"/>
          <w:szCs w:val="28"/>
          <w:lang w:eastAsia="ar-SA"/>
        </w:rPr>
        <w:t xml:space="preserve">                         </w:t>
      </w:r>
      <w:bookmarkStart w:id="0" w:name="_GoBack"/>
      <w:bookmarkEnd w:id="0"/>
      <w:r w:rsidR="005F185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 681</w:t>
      </w:r>
    </w:p>
    <w:p w:rsidR="00B00E33" w:rsidRDefault="00B00E33" w:rsidP="00B00E33">
      <w:pPr>
        <w:jc w:val="center"/>
        <w:rPr>
          <w:lang w:eastAsia="ar-SA"/>
        </w:rPr>
      </w:pPr>
    </w:p>
    <w:p w:rsidR="005F185E" w:rsidRDefault="005F185E" w:rsidP="00B00E33">
      <w:pPr>
        <w:jc w:val="center"/>
        <w:rPr>
          <w:lang w:eastAsia="ar-SA"/>
        </w:rPr>
      </w:pPr>
    </w:p>
    <w:p w:rsidR="00B00E33" w:rsidRDefault="00B00E33" w:rsidP="00B00E33">
      <w:pPr>
        <w:jc w:val="center"/>
        <w:rPr>
          <w:lang w:eastAsia="ar-SA"/>
        </w:rPr>
      </w:pPr>
      <w:r>
        <w:rPr>
          <w:lang w:eastAsia="ar-SA"/>
        </w:rPr>
        <w:t>город Усть-Лабинск</w:t>
      </w:r>
    </w:p>
    <w:p w:rsidR="00B00E33" w:rsidRDefault="00B00E33" w:rsidP="00B00E33">
      <w:pPr>
        <w:rPr>
          <w:b/>
          <w:sz w:val="28"/>
          <w:szCs w:val="28"/>
        </w:rPr>
      </w:pPr>
    </w:p>
    <w:p w:rsidR="00B00E33" w:rsidRDefault="00EA257B" w:rsidP="00B00E33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B00E33">
        <w:rPr>
          <w:b/>
          <w:sz w:val="28"/>
          <w:szCs w:val="28"/>
        </w:rPr>
        <w:t xml:space="preserve"> в постановление администрации </w:t>
      </w:r>
    </w:p>
    <w:p w:rsidR="00B00E33" w:rsidRDefault="00B00E33" w:rsidP="00B00E33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</w:t>
      </w:r>
    </w:p>
    <w:p w:rsidR="00B00E33" w:rsidRDefault="00B00E33" w:rsidP="00B00E33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от 01 июня 2022 г. № 351 </w:t>
      </w:r>
    </w:p>
    <w:p w:rsidR="00B00E33" w:rsidRDefault="00B00E33" w:rsidP="00B00E33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реестра мест (площадок) накопления </w:t>
      </w:r>
    </w:p>
    <w:p w:rsidR="00B00E33" w:rsidRDefault="00B00E33" w:rsidP="00B00E33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твердых коммунальных отходов и схемы размещения </w:t>
      </w:r>
    </w:p>
    <w:p w:rsidR="00B00E33" w:rsidRDefault="00B00E33" w:rsidP="00B00E33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 (площадок) накопления твердых коммунальных отходов </w:t>
      </w:r>
    </w:p>
    <w:p w:rsidR="00B00E33" w:rsidRDefault="00B00E33" w:rsidP="00B00E33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Усть-Лабинского городского поселения</w:t>
      </w:r>
    </w:p>
    <w:p w:rsidR="00B00E33" w:rsidRDefault="00B00E33" w:rsidP="00B00E33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Усть-Лабинского района»</w:t>
      </w:r>
    </w:p>
    <w:p w:rsidR="00B00E33" w:rsidRDefault="00B00E33" w:rsidP="00EA257B">
      <w:pPr>
        <w:pStyle w:val="a3"/>
        <w:rPr>
          <w:b/>
          <w:szCs w:val="28"/>
        </w:rPr>
      </w:pPr>
    </w:p>
    <w:p w:rsidR="00B00E33" w:rsidRDefault="00B00E33" w:rsidP="00B00E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мест (площадок) накопления твердых коммунальных отходов в Усть-Лабинском городском поселении </w:t>
      </w:r>
      <w:r>
        <w:rPr>
          <w:sz w:val="28"/>
          <w:szCs w:val="28"/>
        </w:rPr>
        <w:br/>
        <w:t xml:space="preserve">Усть-Лабинского района п о с т а н о в л я ю: </w:t>
      </w:r>
    </w:p>
    <w:p w:rsidR="005F6B8A" w:rsidRDefault="00B00E33" w:rsidP="00B00E33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Усть-Лабинского городского поселения Усть-Лабинского района от 01 июня 2022 г. № 351 «Об утверждении реестра мест (площадок) накопления твердых коммунальных отходов и схемы размещения мест (площадок) накопления твердых коммунальных отходов на территории Усть-Лабинского городского поселения Усть-Лабинского района»</w:t>
      </w:r>
      <w:r w:rsidR="00C67E21">
        <w:rPr>
          <w:sz w:val="28"/>
          <w:szCs w:val="28"/>
        </w:rPr>
        <w:t xml:space="preserve"> </w:t>
      </w:r>
      <w:r w:rsidR="00C67E21">
        <w:rPr>
          <w:sz w:val="28"/>
          <w:szCs w:val="28"/>
        </w:rPr>
        <w:br/>
        <w:t>(с изменениями от 24 января 2023 г. № 56</w:t>
      </w:r>
      <w:r w:rsidR="000E548D">
        <w:rPr>
          <w:sz w:val="28"/>
          <w:szCs w:val="28"/>
        </w:rPr>
        <w:t>, 24 июля 2023 г. № 513</w:t>
      </w:r>
      <w:r w:rsidR="00C67E21">
        <w:rPr>
          <w:sz w:val="28"/>
          <w:szCs w:val="28"/>
        </w:rPr>
        <w:t>)</w:t>
      </w:r>
      <w:r w:rsidR="005F6B8A">
        <w:rPr>
          <w:sz w:val="28"/>
          <w:szCs w:val="28"/>
        </w:rPr>
        <w:t xml:space="preserve"> следующие изменения:</w:t>
      </w:r>
    </w:p>
    <w:p w:rsidR="00EA257B" w:rsidRDefault="005F6B8A" w:rsidP="00EA257B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A257B">
        <w:rPr>
          <w:sz w:val="28"/>
          <w:szCs w:val="28"/>
        </w:rPr>
        <w:t xml:space="preserve">пункт 5 изложить в следующей редакции: </w:t>
      </w:r>
    </w:p>
    <w:p w:rsidR="00EA257B" w:rsidRDefault="00EA257B" w:rsidP="00EA257B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>«5. Контроль за выполнением настоящего постановления возложить на заместителя главы Усть-Лабинского городского поселения Усть-Лабинского района Прокопенко С. С.»;</w:t>
      </w:r>
    </w:p>
    <w:p w:rsidR="00B00E33" w:rsidRDefault="00EA257B" w:rsidP="00EA257B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</w:t>
      </w:r>
      <w:r w:rsidR="00B00E33">
        <w:rPr>
          <w:sz w:val="28"/>
          <w:szCs w:val="28"/>
        </w:rPr>
        <w:t xml:space="preserve"> приложение 1 </w:t>
      </w:r>
      <w:r w:rsidR="000E548D">
        <w:rPr>
          <w:sz w:val="28"/>
          <w:szCs w:val="28"/>
        </w:rPr>
        <w:t>строкой 164</w:t>
      </w:r>
      <w:r w:rsidR="00B00E33">
        <w:rPr>
          <w:sz w:val="28"/>
          <w:szCs w:val="28"/>
        </w:rPr>
        <w:t xml:space="preserve"> следующего содержания:</w:t>
      </w:r>
    </w:p>
    <w:p w:rsidR="00B00E33" w:rsidRDefault="00B00E33" w:rsidP="00B00E33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1390"/>
        <w:gridCol w:w="1219"/>
        <w:gridCol w:w="1122"/>
        <w:gridCol w:w="334"/>
        <w:gridCol w:w="529"/>
        <w:gridCol w:w="629"/>
        <w:gridCol w:w="1996"/>
        <w:gridCol w:w="295"/>
        <w:gridCol w:w="1209"/>
        <w:gridCol w:w="334"/>
      </w:tblGrid>
      <w:tr w:rsidR="00EA257B" w:rsidTr="00EA257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0E548D">
            <w:pPr>
              <w:ind w:right="-57"/>
            </w:pPr>
            <w:r>
              <w:t>164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B00E33" w:rsidP="000E548D">
            <w:pPr>
              <w:ind w:right="-57"/>
            </w:pPr>
            <w:r>
              <w:t xml:space="preserve">г. Усть-Лабинск, ул. </w:t>
            </w:r>
            <w:r w:rsidR="000E548D">
              <w:t>Л. Полонской, 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760DD9">
            <w:pPr>
              <w:ind w:right="-57"/>
            </w:pPr>
            <w:r>
              <w:t>4</w:t>
            </w:r>
            <w:r w:rsidR="000E548D">
              <w:t>5.237649</w:t>
            </w:r>
          </w:p>
          <w:p w:rsidR="00760DD9" w:rsidRDefault="000E548D">
            <w:pPr>
              <w:ind w:right="-57"/>
            </w:pPr>
            <w:r>
              <w:t>39.719455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0E548D">
            <w:pPr>
              <w:ind w:right="-57"/>
            </w:pPr>
            <w:r>
              <w:t>закрытая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0E548D">
            <w:pPr>
              <w:ind w:right="-57"/>
            </w:pPr>
            <w: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B00E33">
            <w:pPr>
              <w:ind w:right="-57"/>
            </w:pPr>
            <w:r>
              <w:t>н/д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B00E33">
            <w:pPr>
              <w:ind w:right="-57"/>
            </w:pPr>
            <w:r>
              <w:t>0,75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D85E66">
            <w:pPr>
              <w:ind w:right="-57"/>
            </w:pPr>
            <w:r w:rsidRPr="00D85E66">
              <w:t>Индивидуальный предприниматель</w:t>
            </w:r>
            <w:r w:rsidR="000E548D">
              <w:t xml:space="preserve"> Петин Дмитрий Павлович</w:t>
            </w:r>
          </w:p>
          <w:p w:rsidR="000E548D" w:rsidRDefault="00B00E33" w:rsidP="000E548D">
            <w:pPr>
              <w:ind w:right="-57"/>
            </w:pPr>
            <w:r>
              <w:t xml:space="preserve">ОГРН </w:t>
            </w:r>
            <w:r w:rsidR="000E548D">
              <w:t>321237500037450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B00E33">
            <w:pPr>
              <w:ind w:right="-57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760DD9">
            <w:pPr>
              <w:ind w:right="-57"/>
            </w:pPr>
            <w:proofErr w:type="spellStart"/>
            <w:r>
              <w:t>асфальто</w:t>
            </w:r>
            <w:proofErr w:type="spellEnd"/>
            <w:r>
              <w:t>-бетон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33" w:rsidRDefault="000E548D">
            <w:pPr>
              <w:ind w:right="-57"/>
            </w:pPr>
            <w:r>
              <w:t>4</w:t>
            </w:r>
          </w:p>
        </w:tc>
      </w:tr>
    </w:tbl>
    <w:p w:rsidR="00B00E33" w:rsidRDefault="00B00E33" w:rsidP="00B00E33">
      <w:pPr>
        <w:ind w:left="8496"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».</w:t>
      </w:r>
    </w:p>
    <w:p w:rsidR="00EA257B" w:rsidRDefault="00EA257B" w:rsidP="00EA257B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подпункт 1 пункта 1 постановления администрации Усть-Лабинского городского поселения Усть-Лабинского района </w:t>
      </w:r>
      <w:r>
        <w:rPr>
          <w:sz w:val="28"/>
          <w:szCs w:val="28"/>
        </w:rPr>
        <w:br/>
        <w:t xml:space="preserve">от 24 января 2023 г. № 56 «О внесении изменений в постановление администрации Усть-Лабинского городского поселения Усть-Лабинского района </w:t>
      </w:r>
      <w:r>
        <w:rPr>
          <w:sz w:val="28"/>
          <w:szCs w:val="28"/>
        </w:rPr>
        <w:br/>
        <w:t>от 01 июня 2022 г. № 351 «Об утверждении реестра мест (площадок) накопления твердых коммунальных отходов и схемы размещения мест (площадок) накопления твердых коммунальных отходов на территории Усть-Лабинского городского поселения Усть-Лабинского района».</w:t>
      </w:r>
    </w:p>
    <w:p w:rsidR="00B00E33" w:rsidRDefault="00EA257B" w:rsidP="00B00E33">
      <w:pPr>
        <w:pStyle w:val="ConsPlusNormal"/>
        <w:widowControl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E33">
        <w:rPr>
          <w:rFonts w:ascii="Times New Roman" w:hAnsi="Times New Roman" w:cs="Times New Roman"/>
          <w:sz w:val="28"/>
          <w:szCs w:val="28"/>
        </w:rPr>
        <w:t>.</w:t>
      </w:r>
      <w:r w:rsidR="00B00E33">
        <w:rPr>
          <w:sz w:val="28"/>
          <w:szCs w:val="28"/>
        </w:rPr>
        <w:t xml:space="preserve"> </w:t>
      </w:r>
      <w:r w:rsidR="00B00E33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B00E33">
        <w:rPr>
          <w:rFonts w:ascii="Times New Roman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B00E33">
        <w:rPr>
          <w:rFonts w:ascii="Times New Roman" w:hAnsi="Times New Roman" w:cs="Times New Roman"/>
          <w:sz w:val="28"/>
          <w:szCs w:val="28"/>
        </w:rPr>
        <w:br/>
        <w:t>(Владимирова М.</w:t>
      </w:r>
      <w:r w:rsidR="005733A6">
        <w:rPr>
          <w:rFonts w:ascii="Times New Roman" w:hAnsi="Times New Roman" w:cs="Times New Roman"/>
          <w:sz w:val="28"/>
          <w:szCs w:val="28"/>
        </w:rPr>
        <w:t xml:space="preserve"> </w:t>
      </w:r>
      <w:r w:rsidR="00B00E33">
        <w:rPr>
          <w:rFonts w:ascii="Times New Roman" w:hAnsi="Times New Roman" w:cs="Times New Roman"/>
          <w:sz w:val="28"/>
          <w:szCs w:val="28"/>
        </w:rPr>
        <w:t xml:space="preserve">А.) </w:t>
      </w:r>
      <w:r w:rsidR="00760DD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00E33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Усть-Лабинского городского поселения Усть-Лабинского района </w:t>
      </w:r>
      <w:r w:rsidR="00B00E3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B00E33" w:rsidRDefault="00EA257B" w:rsidP="00B00E3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E3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00E33" w:rsidRDefault="00B00E33" w:rsidP="00B00E3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0E33" w:rsidRDefault="00B00E33" w:rsidP="00B00E3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0E33" w:rsidRDefault="00EA257B" w:rsidP="00B00E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00E33">
        <w:rPr>
          <w:sz w:val="28"/>
          <w:szCs w:val="28"/>
        </w:rPr>
        <w:t xml:space="preserve"> Усть-Лабинского </w:t>
      </w:r>
    </w:p>
    <w:p w:rsidR="00B00E33" w:rsidRDefault="00B00E33" w:rsidP="00B00E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B00E33" w:rsidRDefault="00B00E33" w:rsidP="00B00E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   </w:t>
      </w:r>
      <w:r w:rsidR="00760DD9">
        <w:rPr>
          <w:sz w:val="28"/>
          <w:szCs w:val="28"/>
        </w:rPr>
        <w:t>Д. Н. Смирнов</w:t>
      </w:r>
    </w:p>
    <w:p w:rsidR="00B00E33" w:rsidRDefault="00B00E33" w:rsidP="00B00E33">
      <w:pPr>
        <w:jc w:val="both"/>
        <w:rPr>
          <w:sz w:val="28"/>
          <w:szCs w:val="28"/>
        </w:rPr>
      </w:pPr>
    </w:p>
    <w:p w:rsidR="00B00E33" w:rsidRDefault="00B00E33" w:rsidP="00B00E33">
      <w:pPr>
        <w:jc w:val="right"/>
        <w:rPr>
          <w:sz w:val="28"/>
          <w:szCs w:val="28"/>
        </w:rPr>
      </w:pPr>
    </w:p>
    <w:p w:rsidR="00B00E33" w:rsidRDefault="00B00E33" w:rsidP="00B00E33">
      <w:pPr>
        <w:jc w:val="right"/>
        <w:rPr>
          <w:sz w:val="28"/>
          <w:szCs w:val="28"/>
        </w:rPr>
      </w:pPr>
    </w:p>
    <w:p w:rsidR="00B00E33" w:rsidRDefault="00B00E33" w:rsidP="00B00E33">
      <w:pPr>
        <w:jc w:val="center"/>
        <w:rPr>
          <w:b/>
          <w:sz w:val="28"/>
          <w:szCs w:val="28"/>
        </w:rPr>
      </w:pPr>
    </w:p>
    <w:p w:rsidR="00B00E33" w:rsidRDefault="00B00E33" w:rsidP="00B00E33">
      <w:pPr>
        <w:jc w:val="center"/>
        <w:rPr>
          <w:b/>
          <w:sz w:val="28"/>
          <w:szCs w:val="28"/>
        </w:rPr>
      </w:pPr>
    </w:p>
    <w:p w:rsidR="00CC7BE5" w:rsidRDefault="00CC7BE5"/>
    <w:sectPr w:rsidR="00CC7BE5" w:rsidSect="00B00E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E4"/>
    <w:rsid w:val="00025DA1"/>
    <w:rsid w:val="000E548D"/>
    <w:rsid w:val="00316DCA"/>
    <w:rsid w:val="005733A6"/>
    <w:rsid w:val="005F185E"/>
    <w:rsid w:val="005F6B8A"/>
    <w:rsid w:val="00760DD9"/>
    <w:rsid w:val="009423E4"/>
    <w:rsid w:val="00B00E33"/>
    <w:rsid w:val="00C67E21"/>
    <w:rsid w:val="00CC7BE5"/>
    <w:rsid w:val="00D85E66"/>
    <w:rsid w:val="00E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7469"/>
  <w15:chartTrackingRefBased/>
  <w15:docId w15:val="{A25885E7-EB99-49F3-AD7B-6D538D4B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0E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00E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00E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B00E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60D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0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11</cp:revision>
  <cp:lastPrinted>2023-09-18T12:17:00Z</cp:lastPrinted>
  <dcterms:created xsi:type="dcterms:W3CDTF">2023-07-19T08:09:00Z</dcterms:created>
  <dcterms:modified xsi:type="dcterms:W3CDTF">2023-10-02T10:55:00Z</dcterms:modified>
</cp:coreProperties>
</file>