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2BD" w:rsidRPr="00CC3FDB" w:rsidRDefault="00023243" w:rsidP="00CC3FDB">
      <w:pPr>
        <w:jc w:val="center"/>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3.5pt">
            <v:imagedata r:id="rId6" o:title=""/>
          </v:shape>
        </w:pict>
      </w:r>
    </w:p>
    <w:p w:rsidR="002D62BD" w:rsidRPr="00CC3FDB" w:rsidRDefault="002D62BD" w:rsidP="00CC3FDB">
      <w:pPr>
        <w:jc w:val="center"/>
        <w:rPr>
          <w:rFonts w:ascii="Times New Roman" w:hAnsi="Times New Roman" w:cs="Times New Roman"/>
          <w:b/>
          <w:sz w:val="28"/>
          <w:szCs w:val="28"/>
        </w:rPr>
      </w:pPr>
      <w:r w:rsidRPr="00CC3FDB">
        <w:rPr>
          <w:rFonts w:ascii="Times New Roman" w:hAnsi="Times New Roman" w:cs="Times New Roman"/>
          <w:b/>
          <w:sz w:val="28"/>
          <w:szCs w:val="28"/>
        </w:rPr>
        <w:t>Совет Усть-Лабинского городского поселения</w:t>
      </w:r>
    </w:p>
    <w:p w:rsidR="002D62BD" w:rsidRPr="00CC3FDB" w:rsidRDefault="002D62BD" w:rsidP="00CC3FDB">
      <w:pPr>
        <w:jc w:val="center"/>
        <w:rPr>
          <w:rFonts w:ascii="Times New Roman" w:hAnsi="Times New Roman" w:cs="Times New Roman"/>
          <w:b/>
          <w:sz w:val="28"/>
          <w:szCs w:val="28"/>
        </w:rPr>
      </w:pPr>
      <w:r w:rsidRPr="00CC3FDB">
        <w:rPr>
          <w:rFonts w:ascii="Times New Roman" w:hAnsi="Times New Roman" w:cs="Times New Roman"/>
          <w:b/>
          <w:sz w:val="28"/>
          <w:szCs w:val="28"/>
        </w:rPr>
        <w:t>Усть-Лабинского района</w:t>
      </w:r>
    </w:p>
    <w:p w:rsidR="002D62BD" w:rsidRPr="00CC3FDB" w:rsidRDefault="002D62BD" w:rsidP="00CC3FDB">
      <w:pPr>
        <w:pStyle w:val="a5"/>
        <w:ind w:firstLine="851"/>
        <w:jc w:val="center"/>
        <w:rPr>
          <w:rFonts w:ascii="Times New Roman" w:hAnsi="Times New Roman"/>
          <w:b/>
          <w:sz w:val="28"/>
          <w:szCs w:val="28"/>
        </w:rPr>
      </w:pPr>
    </w:p>
    <w:p w:rsidR="002D62BD" w:rsidRPr="00CC3FDB" w:rsidRDefault="002D62BD" w:rsidP="00CC3FDB">
      <w:pPr>
        <w:pStyle w:val="a5"/>
        <w:jc w:val="center"/>
        <w:rPr>
          <w:rFonts w:ascii="Times New Roman" w:hAnsi="Times New Roman"/>
          <w:b/>
          <w:sz w:val="28"/>
          <w:szCs w:val="28"/>
        </w:rPr>
      </w:pPr>
      <w:r w:rsidRPr="00CC3FDB">
        <w:rPr>
          <w:rFonts w:ascii="Times New Roman" w:hAnsi="Times New Roman"/>
          <w:b/>
          <w:sz w:val="28"/>
          <w:szCs w:val="28"/>
        </w:rPr>
        <w:t>Р Е Ш Е Н И Е</w:t>
      </w:r>
    </w:p>
    <w:p w:rsidR="002D62BD" w:rsidRPr="00CC3FDB" w:rsidRDefault="002D62BD" w:rsidP="00CC3FDB">
      <w:pPr>
        <w:pStyle w:val="a5"/>
        <w:jc w:val="center"/>
        <w:rPr>
          <w:rFonts w:ascii="Times New Roman" w:hAnsi="Times New Roman"/>
          <w:b/>
          <w:sz w:val="28"/>
          <w:szCs w:val="28"/>
        </w:rPr>
      </w:pPr>
    </w:p>
    <w:p w:rsidR="002D62BD" w:rsidRPr="00CC3FDB" w:rsidRDefault="002D62BD" w:rsidP="00CC3FDB">
      <w:pPr>
        <w:pStyle w:val="a5"/>
        <w:jc w:val="both"/>
        <w:rPr>
          <w:rFonts w:ascii="Times New Roman" w:hAnsi="Times New Roman"/>
          <w:sz w:val="28"/>
          <w:szCs w:val="28"/>
        </w:rPr>
      </w:pPr>
      <w:r>
        <w:rPr>
          <w:rFonts w:ascii="Times New Roman" w:hAnsi="Times New Roman"/>
          <w:sz w:val="28"/>
          <w:szCs w:val="28"/>
        </w:rPr>
        <w:t>10 июня 2019г.</w:t>
      </w:r>
      <w:r w:rsidRPr="00CC3FDB">
        <w:rPr>
          <w:rFonts w:ascii="Times New Roman" w:hAnsi="Times New Roman"/>
          <w:sz w:val="28"/>
          <w:szCs w:val="28"/>
        </w:rPr>
        <w:tab/>
        <w:t xml:space="preserve">     </w:t>
      </w:r>
      <w:r>
        <w:rPr>
          <w:rFonts w:ascii="Times New Roman" w:hAnsi="Times New Roman"/>
          <w:sz w:val="28"/>
          <w:szCs w:val="28"/>
        </w:rPr>
        <w:t xml:space="preserve">  </w:t>
      </w:r>
      <w:r w:rsidRPr="00CC3FDB">
        <w:rPr>
          <w:rFonts w:ascii="Times New Roman" w:hAnsi="Times New Roman"/>
          <w:sz w:val="28"/>
          <w:szCs w:val="28"/>
        </w:rPr>
        <w:t xml:space="preserve">     </w:t>
      </w:r>
      <w:r w:rsidRPr="00CC3FDB">
        <w:rPr>
          <w:rFonts w:ascii="Times New Roman" w:hAnsi="Times New Roman"/>
          <w:sz w:val="28"/>
          <w:szCs w:val="28"/>
        </w:rPr>
        <w:tab/>
      </w:r>
      <w:r w:rsidRPr="00CC3FDB">
        <w:rPr>
          <w:rFonts w:ascii="Times New Roman" w:hAnsi="Times New Roman"/>
          <w:sz w:val="28"/>
          <w:szCs w:val="28"/>
        </w:rPr>
        <w:tab/>
        <w:t xml:space="preserve">                  </w:t>
      </w:r>
      <w:r>
        <w:rPr>
          <w:rFonts w:ascii="Times New Roman" w:hAnsi="Times New Roman"/>
          <w:sz w:val="28"/>
          <w:szCs w:val="28"/>
        </w:rPr>
        <w:t xml:space="preserve">                                      </w:t>
      </w:r>
      <w:r w:rsidRPr="00CC3FDB">
        <w:rPr>
          <w:rFonts w:ascii="Times New Roman" w:hAnsi="Times New Roman"/>
          <w:sz w:val="28"/>
          <w:szCs w:val="28"/>
        </w:rPr>
        <w:t xml:space="preserve"> </w:t>
      </w:r>
      <w:r>
        <w:rPr>
          <w:rFonts w:ascii="Times New Roman" w:hAnsi="Times New Roman"/>
          <w:sz w:val="28"/>
          <w:szCs w:val="28"/>
        </w:rPr>
        <w:t xml:space="preserve">          </w:t>
      </w:r>
      <w:r w:rsidRPr="00CC3FDB">
        <w:rPr>
          <w:rFonts w:ascii="Times New Roman" w:hAnsi="Times New Roman"/>
          <w:sz w:val="28"/>
          <w:szCs w:val="28"/>
        </w:rPr>
        <w:t xml:space="preserve">№ </w:t>
      </w:r>
      <w:r>
        <w:rPr>
          <w:rFonts w:ascii="Times New Roman" w:hAnsi="Times New Roman"/>
          <w:sz w:val="28"/>
          <w:szCs w:val="28"/>
        </w:rPr>
        <w:t>8</w:t>
      </w:r>
    </w:p>
    <w:p w:rsidR="002D62BD" w:rsidRPr="00CC3FDB" w:rsidRDefault="002D62BD" w:rsidP="00CC3FDB">
      <w:pPr>
        <w:pStyle w:val="a5"/>
        <w:rPr>
          <w:rFonts w:ascii="Times New Roman" w:hAnsi="Times New Roman"/>
          <w:sz w:val="28"/>
          <w:szCs w:val="28"/>
        </w:rPr>
      </w:pPr>
      <w:r w:rsidRPr="00CC3FDB">
        <w:rPr>
          <w:rFonts w:ascii="Times New Roman" w:hAnsi="Times New Roman"/>
          <w:sz w:val="28"/>
          <w:szCs w:val="28"/>
        </w:rPr>
        <w:t xml:space="preserve">г. Усть-Лабинск                                         </w:t>
      </w:r>
      <w:r w:rsidRPr="00CC3FDB">
        <w:rPr>
          <w:rFonts w:ascii="Times New Roman" w:hAnsi="Times New Roman"/>
          <w:sz w:val="28"/>
          <w:szCs w:val="28"/>
        </w:rPr>
        <w:tab/>
      </w:r>
      <w:r w:rsidRPr="00CC3FDB">
        <w:rPr>
          <w:rFonts w:ascii="Times New Roman" w:hAnsi="Times New Roman"/>
          <w:sz w:val="28"/>
          <w:szCs w:val="28"/>
        </w:rPr>
        <w:tab/>
        <w:t xml:space="preserve">                    </w:t>
      </w:r>
      <w:r>
        <w:rPr>
          <w:rFonts w:ascii="Times New Roman" w:hAnsi="Times New Roman"/>
          <w:sz w:val="28"/>
          <w:szCs w:val="28"/>
        </w:rPr>
        <w:t xml:space="preserve">        </w:t>
      </w:r>
      <w:r w:rsidRPr="00CC3FDB">
        <w:rPr>
          <w:rFonts w:ascii="Times New Roman" w:hAnsi="Times New Roman"/>
          <w:sz w:val="28"/>
          <w:szCs w:val="28"/>
        </w:rPr>
        <w:t xml:space="preserve"> Протокол №</w:t>
      </w:r>
      <w:r>
        <w:rPr>
          <w:rFonts w:ascii="Times New Roman" w:hAnsi="Times New Roman"/>
          <w:sz w:val="28"/>
          <w:szCs w:val="28"/>
        </w:rPr>
        <w:t xml:space="preserve"> 67</w:t>
      </w:r>
      <w:r w:rsidRPr="00CC3FDB">
        <w:rPr>
          <w:rFonts w:ascii="Times New Roman" w:hAnsi="Times New Roman"/>
          <w:sz w:val="28"/>
          <w:szCs w:val="28"/>
        </w:rPr>
        <w:t xml:space="preserve">  </w:t>
      </w:r>
    </w:p>
    <w:p w:rsidR="002D62BD" w:rsidRPr="00CC3FDB" w:rsidRDefault="002D62BD" w:rsidP="00CC3FDB">
      <w:pPr>
        <w:jc w:val="center"/>
        <w:rPr>
          <w:rFonts w:ascii="Times New Roman" w:hAnsi="Times New Roman" w:cs="Times New Roman"/>
        </w:rPr>
      </w:pPr>
    </w:p>
    <w:p w:rsidR="002D62BD" w:rsidRPr="00CC3FDB" w:rsidRDefault="002D62BD" w:rsidP="00CC3FDB">
      <w:pPr>
        <w:pStyle w:val="1"/>
        <w:spacing w:before="0" w:after="0"/>
        <w:rPr>
          <w:rFonts w:ascii="Times New Roman" w:hAnsi="Times New Roman" w:cs="Times New Roman"/>
          <w:color w:val="auto"/>
          <w:sz w:val="28"/>
          <w:szCs w:val="28"/>
        </w:rPr>
      </w:pPr>
      <w:r w:rsidRPr="00CC3FDB">
        <w:rPr>
          <w:rFonts w:ascii="Times New Roman" w:hAnsi="Times New Roman" w:cs="Times New Roman"/>
          <w:color w:val="auto"/>
          <w:sz w:val="28"/>
          <w:szCs w:val="28"/>
        </w:rPr>
        <w:t>Об утверждении Положения</w:t>
      </w:r>
      <w:r w:rsidRPr="00CC3FDB">
        <w:rPr>
          <w:rFonts w:ascii="Times New Roman" w:hAnsi="Times New Roman" w:cs="Times New Roman"/>
          <w:b w:val="0"/>
          <w:sz w:val="28"/>
          <w:szCs w:val="28"/>
        </w:rPr>
        <w:t xml:space="preserve"> </w:t>
      </w:r>
      <w:r w:rsidRPr="00CC3FDB">
        <w:rPr>
          <w:rFonts w:ascii="Times New Roman" w:hAnsi="Times New Roman" w:cs="Times New Roman"/>
          <w:color w:val="auto"/>
          <w:sz w:val="28"/>
          <w:szCs w:val="28"/>
        </w:rPr>
        <w:t>о бюджетном процессе</w:t>
      </w:r>
    </w:p>
    <w:p w:rsidR="002D62BD" w:rsidRDefault="002D62BD" w:rsidP="00CC3FDB">
      <w:pPr>
        <w:jc w:val="center"/>
        <w:rPr>
          <w:rFonts w:ascii="Times New Roman" w:hAnsi="Times New Roman" w:cs="Times New Roman"/>
          <w:b/>
          <w:sz w:val="28"/>
          <w:szCs w:val="28"/>
        </w:rPr>
      </w:pPr>
      <w:r w:rsidRPr="00CC3FDB">
        <w:rPr>
          <w:rFonts w:ascii="Times New Roman" w:hAnsi="Times New Roman" w:cs="Times New Roman"/>
          <w:b/>
          <w:sz w:val="28"/>
          <w:szCs w:val="28"/>
        </w:rPr>
        <w:t>в</w:t>
      </w:r>
      <w:r w:rsidRPr="00CC3FDB">
        <w:rPr>
          <w:rFonts w:ascii="Times New Roman" w:hAnsi="Times New Roman" w:cs="Times New Roman"/>
          <w:sz w:val="28"/>
          <w:szCs w:val="28"/>
        </w:rPr>
        <w:t xml:space="preserve"> </w:t>
      </w:r>
      <w:r w:rsidRPr="00CC3FDB">
        <w:rPr>
          <w:rFonts w:ascii="Times New Roman" w:hAnsi="Times New Roman" w:cs="Times New Roman"/>
          <w:b/>
          <w:sz w:val="28"/>
          <w:szCs w:val="28"/>
        </w:rPr>
        <w:t>Усть-Лабинском городском поселении</w:t>
      </w:r>
    </w:p>
    <w:p w:rsidR="002D62BD" w:rsidRPr="00CC3FDB" w:rsidRDefault="002D62BD" w:rsidP="005471E0">
      <w:pPr>
        <w:jc w:val="center"/>
        <w:rPr>
          <w:rFonts w:ascii="Times New Roman" w:hAnsi="Times New Roman" w:cs="Times New Roman"/>
          <w:sz w:val="28"/>
          <w:szCs w:val="28"/>
        </w:rPr>
      </w:pPr>
      <w:r w:rsidRPr="00CC3FDB">
        <w:rPr>
          <w:rFonts w:ascii="Times New Roman" w:hAnsi="Times New Roman" w:cs="Times New Roman"/>
          <w:b/>
          <w:sz w:val="28"/>
          <w:szCs w:val="28"/>
        </w:rPr>
        <w:t>Усть-Лабинского района</w:t>
      </w:r>
    </w:p>
    <w:p w:rsidR="002D62BD" w:rsidRPr="009A0575" w:rsidRDefault="002D62BD" w:rsidP="00F01942">
      <w:pPr>
        <w:ind w:firstLine="900"/>
        <w:jc w:val="center"/>
        <w:rPr>
          <w:rFonts w:ascii="Times New Roman" w:hAnsi="Times New Roman" w:cs="Times New Roman"/>
          <w:sz w:val="28"/>
          <w:szCs w:val="28"/>
        </w:rPr>
      </w:pPr>
    </w:p>
    <w:p w:rsidR="002D62BD" w:rsidRPr="009A0575" w:rsidRDefault="002D62BD" w:rsidP="00F01942">
      <w:pPr>
        <w:widowControl/>
        <w:autoSpaceDE/>
        <w:autoSpaceDN/>
        <w:adjustRightInd/>
        <w:ind w:firstLine="900"/>
        <w:jc w:val="both"/>
        <w:rPr>
          <w:rFonts w:ascii="Times New Roman" w:hAnsi="Times New Roman" w:cs="Times New Roman"/>
          <w:sz w:val="28"/>
          <w:szCs w:val="28"/>
        </w:rPr>
      </w:pPr>
      <w:bookmarkStart w:id="0" w:name="sub_2"/>
      <w:r w:rsidRPr="009A0575">
        <w:rPr>
          <w:rFonts w:ascii="Times New Roman" w:hAnsi="Times New Roman" w:cs="Times New Roman"/>
          <w:sz w:val="28"/>
          <w:szCs w:val="28"/>
        </w:rPr>
        <w:t xml:space="preserve"> В </w:t>
      </w:r>
      <w:r>
        <w:rPr>
          <w:rFonts w:ascii="Times New Roman" w:hAnsi="Times New Roman" w:cs="Times New Roman"/>
          <w:sz w:val="28"/>
          <w:szCs w:val="28"/>
        </w:rPr>
        <w:t>целях приведения Положения о бюджетном процессе в Усть-Лабинском городском поселении в соответствие с требованиями бюджетного законодательства</w:t>
      </w:r>
      <w:r w:rsidRPr="009A0575">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Краснодарского края, совершенствования бюджетного процесса в Усть-Лабинском</w:t>
      </w:r>
      <w:r w:rsidRPr="009A0575">
        <w:rPr>
          <w:rFonts w:ascii="Times New Roman" w:hAnsi="Times New Roman" w:cs="Times New Roman"/>
          <w:sz w:val="28"/>
          <w:szCs w:val="28"/>
        </w:rPr>
        <w:t xml:space="preserve"> </w:t>
      </w:r>
      <w:r>
        <w:rPr>
          <w:rFonts w:ascii="Times New Roman" w:hAnsi="Times New Roman" w:cs="Times New Roman"/>
          <w:sz w:val="28"/>
          <w:szCs w:val="28"/>
        </w:rPr>
        <w:t>городском поселении Усть-Лабинского района</w:t>
      </w:r>
      <w:r w:rsidRPr="009A0575">
        <w:rPr>
          <w:rFonts w:ascii="Times New Roman" w:hAnsi="Times New Roman" w:cs="Times New Roman"/>
          <w:sz w:val="28"/>
          <w:szCs w:val="28"/>
        </w:rPr>
        <w:t xml:space="preserve">, Совет </w:t>
      </w:r>
      <w:r>
        <w:rPr>
          <w:rFonts w:ascii="Times New Roman" w:hAnsi="Times New Roman" w:cs="Times New Roman"/>
          <w:sz w:val="28"/>
          <w:szCs w:val="28"/>
        </w:rPr>
        <w:t xml:space="preserve">Усть-Лабинского городского поселения Усть-Лабинского района </w:t>
      </w:r>
      <w:r w:rsidRPr="009A0575">
        <w:rPr>
          <w:rFonts w:ascii="Times New Roman" w:hAnsi="Times New Roman" w:cs="Times New Roman"/>
          <w:sz w:val="28"/>
          <w:szCs w:val="28"/>
        </w:rPr>
        <w:t>решил:</w:t>
      </w:r>
    </w:p>
    <w:p w:rsidR="002D62BD" w:rsidRPr="009A0575" w:rsidRDefault="002D62BD" w:rsidP="00F01942">
      <w:pPr>
        <w:widowControl/>
        <w:autoSpaceDE/>
        <w:autoSpaceDN/>
        <w:adjustRightInd/>
        <w:ind w:firstLine="900"/>
        <w:jc w:val="both"/>
        <w:rPr>
          <w:rFonts w:ascii="Times New Roman" w:hAnsi="Times New Roman" w:cs="Times New Roman"/>
          <w:sz w:val="28"/>
          <w:szCs w:val="28"/>
        </w:rPr>
      </w:pPr>
      <w:r w:rsidRPr="009A0575">
        <w:rPr>
          <w:rFonts w:ascii="Times New Roman" w:hAnsi="Times New Roman" w:cs="Times New Roman"/>
          <w:sz w:val="28"/>
          <w:szCs w:val="28"/>
        </w:rPr>
        <w:t xml:space="preserve">1. Утвердить Положение о бюджетном процессе в </w:t>
      </w:r>
      <w:r>
        <w:rPr>
          <w:rFonts w:ascii="Times New Roman" w:hAnsi="Times New Roman" w:cs="Times New Roman"/>
          <w:sz w:val="28"/>
          <w:szCs w:val="28"/>
        </w:rPr>
        <w:t>Усть-Лабинском городском поселении Усть-Лабинского района.</w:t>
      </w:r>
      <w:r w:rsidRPr="009A0575">
        <w:rPr>
          <w:rFonts w:ascii="Times New Roman" w:hAnsi="Times New Roman" w:cs="Times New Roman"/>
          <w:sz w:val="28"/>
          <w:szCs w:val="28"/>
        </w:rPr>
        <w:t xml:space="preserve"> (</w:t>
      </w:r>
      <w:r>
        <w:rPr>
          <w:rFonts w:ascii="Times New Roman" w:hAnsi="Times New Roman" w:cs="Times New Roman"/>
          <w:sz w:val="28"/>
          <w:szCs w:val="28"/>
        </w:rPr>
        <w:t>приложение</w:t>
      </w:r>
      <w:r w:rsidRPr="009A0575">
        <w:rPr>
          <w:rFonts w:ascii="Times New Roman" w:hAnsi="Times New Roman" w:cs="Times New Roman"/>
          <w:sz w:val="28"/>
          <w:szCs w:val="28"/>
        </w:rPr>
        <w:t>).</w:t>
      </w:r>
    </w:p>
    <w:p w:rsidR="002D62BD" w:rsidRDefault="002D62BD" w:rsidP="00F01942">
      <w:pPr>
        <w:widowControl/>
        <w:autoSpaceDE/>
        <w:autoSpaceDN/>
        <w:adjustRightInd/>
        <w:ind w:firstLine="900"/>
        <w:jc w:val="both"/>
        <w:rPr>
          <w:rFonts w:ascii="Times New Roman" w:hAnsi="Times New Roman" w:cs="Times New Roman"/>
          <w:sz w:val="28"/>
          <w:szCs w:val="28"/>
        </w:rPr>
      </w:pPr>
      <w:r w:rsidRPr="009A0575">
        <w:rPr>
          <w:rFonts w:ascii="Times New Roman" w:hAnsi="Times New Roman" w:cs="Times New Roman"/>
          <w:sz w:val="28"/>
          <w:szCs w:val="28"/>
        </w:rPr>
        <w:t>2. Признать утратившими силу</w:t>
      </w:r>
      <w:r>
        <w:rPr>
          <w:rFonts w:ascii="Times New Roman" w:hAnsi="Times New Roman" w:cs="Times New Roman"/>
          <w:sz w:val="28"/>
          <w:szCs w:val="28"/>
        </w:rPr>
        <w:t>:</w:t>
      </w:r>
    </w:p>
    <w:p w:rsidR="002D62BD" w:rsidRDefault="002D62BD" w:rsidP="00F01942">
      <w:pPr>
        <w:widowControl/>
        <w:autoSpaceDE/>
        <w:autoSpaceDN/>
        <w:adjustRightInd/>
        <w:ind w:firstLine="900"/>
        <w:jc w:val="both"/>
        <w:rPr>
          <w:rFonts w:ascii="Times New Roman" w:hAnsi="Times New Roman" w:cs="Times New Roman"/>
          <w:sz w:val="28"/>
          <w:szCs w:val="28"/>
        </w:rPr>
      </w:pPr>
      <w:r>
        <w:rPr>
          <w:rFonts w:ascii="Times New Roman" w:hAnsi="Times New Roman" w:cs="Times New Roman"/>
          <w:sz w:val="28"/>
          <w:szCs w:val="28"/>
        </w:rPr>
        <w:t>-</w:t>
      </w:r>
      <w:r w:rsidRPr="009A0575">
        <w:rPr>
          <w:rFonts w:ascii="Times New Roman" w:hAnsi="Times New Roman" w:cs="Times New Roman"/>
          <w:sz w:val="28"/>
          <w:szCs w:val="28"/>
        </w:rPr>
        <w:t xml:space="preserve"> решени</w:t>
      </w:r>
      <w:r>
        <w:rPr>
          <w:rFonts w:ascii="Times New Roman" w:hAnsi="Times New Roman" w:cs="Times New Roman"/>
          <w:sz w:val="28"/>
          <w:szCs w:val="28"/>
        </w:rPr>
        <w:t>е</w:t>
      </w:r>
      <w:r w:rsidRPr="009A0575">
        <w:rPr>
          <w:rFonts w:ascii="Times New Roman" w:hAnsi="Times New Roman" w:cs="Times New Roman"/>
          <w:sz w:val="28"/>
          <w:szCs w:val="28"/>
        </w:rPr>
        <w:t xml:space="preserve"> Совета </w:t>
      </w:r>
      <w:r>
        <w:rPr>
          <w:rFonts w:ascii="Times New Roman" w:hAnsi="Times New Roman" w:cs="Times New Roman"/>
          <w:sz w:val="28"/>
          <w:szCs w:val="28"/>
        </w:rPr>
        <w:t>Усть-Лабинского городского поселения Усть-Лабинского района</w:t>
      </w:r>
      <w:r w:rsidRPr="009A0575">
        <w:rPr>
          <w:rFonts w:ascii="Times New Roman" w:hAnsi="Times New Roman" w:cs="Times New Roman"/>
          <w:sz w:val="28"/>
          <w:szCs w:val="28"/>
        </w:rPr>
        <w:t xml:space="preserve"> от </w:t>
      </w:r>
      <w:r w:rsidRPr="00A841D7">
        <w:rPr>
          <w:rFonts w:ascii="Times New Roman" w:hAnsi="Times New Roman" w:cs="Times New Roman"/>
          <w:sz w:val="28"/>
          <w:szCs w:val="28"/>
        </w:rPr>
        <w:t xml:space="preserve">21 февраля 2012 года № 7   «Об   утверждении     Положения    о    бюджетном    процессе </w:t>
      </w:r>
      <w:proofErr w:type="gramStart"/>
      <w:r w:rsidRPr="00A841D7">
        <w:rPr>
          <w:rFonts w:ascii="Times New Roman" w:hAnsi="Times New Roman" w:cs="Times New Roman"/>
          <w:sz w:val="28"/>
          <w:szCs w:val="28"/>
        </w:rPr>
        <w:t>в</w:t>
      </w:r>
      <w:proofErr w:type="gramEnd"/>
      <w:r w:rsidRPr="00A841D7">
        <w:rPr>
          <w:rFonts w:ascii="Times New Roman" w:hAnsi="Times New Roman" w:cs="Times New Roman"/>
          <w:sz w:val="28"/>
          <w:szCs w:val="28"/>
        </w:rPr>
        <w:t xml:space="preserve">   Усть-Лабинском      городском      </w:t>
      </w:r>
      <w:proofErr w:type="gramStart"/>
      <w:r w:rsidRPr="00A841D7">
        <w:rPr>
          <w:rFonts w:ascii="Times New Roman" w:hAnsi="Times New Roman" w:cs="Times New Roman"/>
          <w:sz w:val="28"/>
          <w:szCs w:val="28"/>
        </w:rPr>
        <w:t>поселении</w:t>
      </w:r>
      <w:proofErr w:type="gramEnd"/>
      <w:r w:rsidRPr="00A841D7">
        <w:rPr>
          <w:rFonts w:ascii="Times New Roman" w:hAnsi="Times New Roman" w:cs="Times New Roman"/>
          <w:sz w:val="28"/>
          <w:szCs w:val="28"/>
        </w:rPr>
        <w:t xml:space="preserve">     Усть-Лабинского       района»</w:t>
      </w:r>
      <w:r>
        <w:rPr>
          <w:rFonts w:ascii="Times New Roman" w:hAnsi="Times New Roman" w:cs="Times New Roman"/>
          <w:sz w:val="28"/>
          <w:szCs w:val="28"/>
        </w:rPr>
        <w:t>;</w:t>
      </w:r>
    </w:p>
    <w:p w:rsidR="002D62BD" w:rsidRPr="00C66CC3" w:rsidRDefault="002D62BD" w:rsidP="00F01942">
      <w:pPr>
        <w:shd w:val="clear" w:color="auto" w:fill="FFFFFF"/>
        <w:spacing w:before="5"/>
        <w:ind w:right="10" w:firstLine="900"/>
        <w:jc w:val="both"/>
        <w:rPr>
          <w:rFonts w:ascii="Times New Roman" w:hAnsi="Times New Roman" w:cs="Times New Roman"/>
          <w:sz w:val="28"/>
          <w:szCs w:val="28"/>
        </w:rPr>
      </w:pPr>
      <w:r w:rsidRPr="00C66CC3">
        <w:rPr>
          <w:rFonts w:ascii="Times New Roman" w:hAnsi="Times New Roman" w:cs="Times New Roman"/>
          <w:sz w:val="28"/>
          <w:szCs w:val="28"/>
        </w:rPr>
        <w:t xml:space="preserve"> - решение Совета Усть-Лабинского городского поселения Усть-Лабинского района от 03 июня 2014 года     № 3 «О внесении изменений в решение Совета  Усть-Лабинского городского поселения Усть-Лабинского района  от 26 декабря 2013 года  № 1 «Об утверждении Положения о бюджетном процессе </w:t>
      </w:r>
      <w:proofErr w:type="gramStart"/>
      <w:r w:rsidRPr="00C66CC3">
        <w:rPr>
          <w:rFonts w:ascii="Times New Roman" w:hAnsi="Times New Roman" w:cs="Times New Roman"/>
          <w:sz w:val="28"/>
          <w:szCs w:val="28"/>
        </w:rPr>
        <w:t>в</w:t>
      </w:r>
      <w:proofErr w:type="gramEnd"/>
      <w:r w:rsidRPr="00C66CC3">
        <w:rPr>
          <w:rFonts w:ascii="Times New Roman" w:hAnsi="Times New Roman" w:cs="Times New Roman"/>
          <w:sz w:val="28"/>
          <w:szCs w:val="28"/>
        </w:rPr>
        <w:t xml:space="preserve"> </w:t>
      </w:r>
      <w:proofErr w:type="gramStart"/>
      <w:r w:rsidRPr="00C66CC3">
        <w:rPr>
          <w:rFonts w:ascii="Times New Roman" w:hAnsi="Times New Roman" w:cs="Times New Roman"/>
          <w:sz w:val="28"/>
          <w:szCs w:val="28"/>
        </w:rPr>
        <w:t>Усть-Лабинском</w:t>
      </w:r>
      <w:proofErr w:type="gramEnd"/>
      <w:r w:rsidRPr="00C66CC3">
        <w:rPr>
          <w:rFonts w:ascii="Times New Roman" w:hAnsi="Times New Roman" w:cs="Times New Roman"/>
          <w:sz w:val="28"/>
          <w:szCs w:val="28"/>
        </w:rPr>
        <w:t xml:space="preserve"> городском поселении Усть-Лабинского района»</w:t>
      </w:r>
      <w:r>
        <w:rPr>
          <w:rFonts w:ascii="Times New Roman" w:hAnsi="Times New Roman" w:cs="Times New Roman"/>
          <w:sz w:val="28"/>
          <w:szCs w:val="28"/>
        </w:rPr>
        <w:t>;</w:t>
      </w:r>
    </w:p>
    <w:p w:rsidR="002D62BD" w:rsidRPr="00C66CC3" w:rsidRDefault="002D62BD" w:rsidP="00F01942">
      <w:pPr>
        <w:shd w:val="clear" w:color="auto" w:fill="FFFFFF"/>
        <w:spacing w:before="5"/>
        <w:ind w:right="10" w:firstLine="90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43330D">
        <w:rPr>
          <w:rFonts w:ascii="Times New Roman" w:hAnsi="Times New Roman" w:cs="Times New Roman"/>
          <w:sz w:val="28"/>
          <w:szCs w:val="28"/>
        </w:rPr>
        <w:t xml:space="preserve"> </w:t>
      </w:r>
      <w:r w:rsidRPr="00C66CC3">
        <w:rPr>
          <w:rFonts w:ascii="Times New Roman" w:hAnsi="Times New Roman" w:cs="Times New Roman"/>
          <w:sz w:val="28"/>
          <w:szCs w:val="28"/>
        </w:rPr>
        <w:t xml:space="preserve">решение Совета Усть-Лабинского городского поселения Усть-Лабинского района от </w:t>
      </w:r>
      <w:r>
        <w:rPr>
          <w:rFonts w:ascii="Times New Roman" w:hAnsi="Times New Roman" w:cs="Times New Roman"/>
          <w:sz w:val="28"/>
          <w:szCs w:val="28"/>
        </w:rPr>
        <w:t>17 февраля</w:t>
      </w:r>
      <w:r w:rsidRPr="00C66CC3">
        <w:rPr>
          <w:rFonts w:ascii="Times New Roman" w:hAnsi="Times New Roman" w:cs="Times New Roman"/>
          <w:sz w:val="28"/>
          <w:szCs w:val="28"/>
        </w:rPr>
        <w:t xml:space="preserve"> 201</w:t>
      </w:r>
      <w:r>
        <w:rPr>
          <w:rFonts w:ascii="Times New Roman" w:hAnsi="Times New Roman" w:cs="Times New Roman"/>
          <w:sz w:val="28"/>
          <w:szCs w:val="28"/>
        </w:rPr>
        <w:t xml:space="preserve">5 года </w:t>
      </w:r>
      <w:r w:rsidRPr="00C66CC3">
        <w:rPr>
          <w:rFonts w:ascii="Times New Roman" w:hAnsi="Times New Roman" w:cs="Times New Roman"/>
          <w:sz w:val="28"/>
          <w:szCs w:val="28"/>
        </w:rPr>
        <w:t xml:space="preserve">№ </w:t>
      </w:r>
      <w:r>
        <w:rPr>
          <w:rFonts w:ascii="Times New Roman" w:hAnsi="Times New Roman" w:cs="Times New Roman"/>
          <w:sz w:val="28"/>
          <w:szCs w:val="28"/>
        </w:rPr>
        <w:t>8</w:t>
      </w:r>
      <w:r w:rsidRPr="00C66CC3">
        <w:rPr>
          <w:rFonts w:ascii="Times New Roman" w:hAnsi="Times New Roman" w:cs="Times New Roman"/>
          <w:sz w:val="28"/>
          <w:szCs w:val="28"/>
        </w:rPr>
        <w:t xml:space="preserve"> «О внесении изменений в решение Совета  Усть-Лабинского городского поселения Усть-Лабинского района  от 26 декабря 2013 года  № 1 «Об утверждении Положения о бюджетном процессе </w:t>
      </w:r>
      <w:proofErr w:type="gramStart"/>
      <w:r w:rsidRPr="00C66CC3">
        <w:rPr>
          <w:rFonts w:ascii="Times New Roman" w:hAnsi="Times New Roman" w:cs="Times New Roman"/>
          <w:sz w:val="28"/>
          <w:szCs w:val="28"/>
        </w:rPr>
        <w:t>в</w:t>
      </w:r>
      <w:proofErr w:type="gramEnd"/>
      <w:r w:rsidRPr="00C66CC3">
        <w:rPr>
          <w:rFonts w:ascii="Times New Roman" w:hAnsi="Times New Roman" w:cs="Times New Roman"/>
          <w:sz w:val="28"/>
          <w:szCs w:val="28"/>
        </w:rPr>
        <w:t xml:space="preserve"> </w:t>
      </w:r>
      <w:proofErr w:type="gramStart"/>
      <w:r w:rsidRPr="00C66CC3">
        <w:rPr>
          <w:rFonts w:ascii="Times New Roman" w:hAnsi="Times New Roman" w:cs="Times New Roman"/>
          <w:sz w:val="28"/>
          <w:szCs w:val="28"/>
        </w:rPr>
        <w:t>Усть-Лабинском</w:t>
      </w:r>
      <w:proofErr w:type="gramEnd"/>
      <w:r w:rsidRPr="00C66CC3">
        <w:rPr>
          <w:rFonts w:ascii="Times New Roman" w:hAnsi="Times New Roman" w:cs="Times New Roman"/>
          <w:sz w:val="28"/>
          <w:szCs w:val="28"/>
        </w:rPr>
        <w:t xml:space="preserve"> городском поселении Усть-Лабинского района»</w:t>
      </w:r>
      <w:r>
        <w:rPr>
          <w:rFonts w:ascii="Times New Roman" w:hAnsi="Times New Roman" w:cs="Times New Roman"/>
          <w:sz w:val="28"/>
          <w:szCs w:val="28"/>
        </w:rPr>
        <w:t>;</w:t>
      </w:r>
    </w:p>
    <w:p w:rsidR="002D62BD" w:rsidRPr="00C66CC3" w:rsidRDefault="002D62BD" w:rsidP="00F01942">
      <w:pPr>
        <w:shd w:val="clear" w:color="auto" w:fill="FFFFFF"/>
        <w:spacing w:before="5"/>
        <w:ind w:right="10" w:firstLine="90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43330D">
        <w:rPr>
          <w:rFonts w:ascii="Times New Roman" w:hAnsi="Times New Roman" w:cs="Times New Roman"/>
          <w:sz w:val="28"/>
          <w:szCs w:val="28"/>
        </w:rPr>
        <w:t xml:space="preserve"> </w:t>
      </w:r>
      <w:r w:rsidRPr="00C66CC3">
        <w:rPr>
          <w:rFonts w:ascii="Times New Roman" w:hAnsi="Times New Roman" w:cs="Times New Roman"/>
          <w:sz w:val="28"/>
          <w:szCs w:val="28"/>
        </w:rPr>
        <w:t xml:space="preserve">решение Совета Усть-Лабинского городского поселения Усть-Лабинского района от </w:t>
      </w:r>
      <w:r>
        <w:rPr>
          <w:rFonts w:ascii="Times New Roman" w:hAnsi="Times New Roman" w:cs="Times New Roman"/>
          <w:sz w:val="28"/>
          <w:szCs w:val="28"/>
        </w:rPr>
        <w:t xml:space="preserve">07 июля </w:t>
      </w:r>
      <w:r w:rsidRPr="00C66CC3">
        <w:rPr>
          <w:rFonts w:ascii="Times New Roman" w:hAnsi="Times New Roman" w:cs="Times New Roman"/>
          <w:sz w:val="28"/>
          <w:szCs w:val="28"/>
        </w:rPr>
        <w:t>201</w:t>
      </w:r>
      <w:r>
        <w:rPr>
          <w:rFonts w:ascii="Times New Roman" w:hAnsi="Times New Roman" w:cs="Times New Roman"/>
          <w:sz w:val="28"/>
          <w:szCs w:val="28"/>
        </w:rPr>
        <w:t xml:space="preserve">5 года </w:t>
      </w:r>
      <w:r w:rsidRPr="00C66CC3">
        <w:rPr>
          <w:rFonts w:ascii="Times New Roman" w:hAnsi="Times New Roman" w:cs="Times New Roman"/>
          <w:sz w:val="28"/>
          <w:szCs w:val="28"/>
        </w:rPr>
        <w:t>№</w:t>
      </w:r>
      <w:r>
        <w:rPr>
          <w:rFonts w:ascii="Times New Roman" w:hAnsi="Times New Roman" w:cs="Times New Roman"/>
          <w:sz w:val="28"/>
          <w:szCs w:val="28"/>
        </w:rPr>
        <w:t xml:space="preserve"> 8 </w:t>
      </w:r>
      <w:r w:rsidRPr="00C66CC3">
        <w:rPr>
          <w:rFonts w:ascii="Times New Roman" w:hAnsi="Times New Roman" w:cs="Times New Roman"/>
          <w:sz w:val="28"/>
          <w:szCs w:val="28"/>
        </w:rPr>
        <w:t xml:space="preserve">«О внесении изменений в решение Совета  Усть-Лабинского городского поселения Усть-Лабинского района  от 26 декабря 2013 года  № 1 «Об утверждении Положения о бюджетном процессе </w:t>
      </w:r>
      <w:proofErr w:type="gramStart"/>
      <w:r w:rsidRPr="00C66CC3">
        <w:rPr>
          <w:rFonts w:ascii="Times New Roman" w:hAnsi="Times New Roman" w:cs="Times New Roman"/>
          <w:sz w:val="28"/>
          <w:szCs w:val="28"/>
        </w:rPr>
        <w:t>в</w:t>
      </w:r>
      <w:proofErr w:type="gramEnd"/>
      <w:r w:rsidRPr="00C66CC3">
        <w:rPr>
          <w:rFonts w:ascii="Times New Roman" w:hAnsi="Times New Roman" w:cs="Times New Roman"/>
          <w:sz w:val="28"/>
          <w:szCs w:val="28"/>
        </w:rPr>
        <w:t xml:space="preserve"> </w:t>
      </w:r>
      <w:proofErr w:type="gramStart"/>
      <w:r w:rsidRPr="00C66CC3">
        <w:rPr>
          <w:rFonts w:ascii="Times New Roman" w:hAnsi="Times New Roman" w:cs="Times New Roman"/>
          <w:sz w:val="28"/>
          <w:szCs w:val="28"/>
        </w:rPr>
        <w:t>Усть-Лабинском</w:t>
      </w:r>
      <w:proofErr w:type="gramEnd"/>
      <w:r w:rsidRPr="00C66CC3">
        <w:rPr>
          <w:rFonts w:ascii="Times New Roman" w:hAnsi="Times New Roman" w:cs="Times New Roman"/>
          <w:sz w:val="28"/>
          <w:szCs w:val="28"/>
        </w:rPr>
        <w:t xml:space="preserve"> городском поселении Усть-Лабинского района»</w:t>
      </w:r>
      <w:r>
        <w:rPr>
          <w:rFonts w:ascii="Times New Roman" w:hAnsi="Times New Roman" w:cs="Times New Roman"/>
          <w:sz w:val="28"/>
          <w:szCs w:val="28"/>
        </w:rPr>
        <w:t>;</w:t>
      </w:r>
    </w:p>
    <w:p w:rsidR="002D62BD" w:rsidRPr="00C66CC3" w:rsidRDefault="002D62BD" w:rsidP="00F01942">
      <w:pPr>
        <w:shd w:val="clear" w:color="auto" w:fill="FFFFFF"/>
        <w:spacing w:before="5"/>
        <w:ind w:right="10" w:firstLine="900"/>
        <w:jc w:val="both"/>
        <w:rPr>
          <w:rFonts w:ascii="Times New Roman" w:hAnsi="Times New Roman" w:cs="Times New Roman"/>
          <w:spacing w:val="-2"/>
          <w:sz w:val="28"/>
          <w:szCs w:val="28"/>
        </w:rPr>
      </w:pPr>
      <w:r>
        <w:rPr>
          <w:rFonts w:ascii="Times New Roman" w:hAnsi="Times New Roman" w:cs="Times New Roman"/>
          <w:spacing w:val="-2"/>
          <w:sz w:val="28"/>
          <w:szCs w:val="28"/>
        </w:rPr>
        <w:t>-</w:t>
      </w:r>
      <w:r w:rsidRPr="0043330D">
        <w:rPr>
          <w:rFonts w:ascii="Times New Roman" w:hAnsi="Times New Roman" w:cs="Times New Roman"/>
          <w:sz w:val="28"/>
          <w:szCs w:val="28"/>
        </w:rPr>
        <w:t xml:space="preserve"> </w:t>
      </w:r>
      <w:r w:rsidRPr="00C66CC3">
        <w:rPr>
          <w:rFonts w:ascii="Times New Roman" w:hAnsi="Times New Roman" w:cs="Times New Roman"/>
          <w:sz w:val="28"/>
          <w:szCs w:val="28"/>
        </w:rPr>
        <w:t>решение Совета Усть-Лабинского городского поселения Усть-</w:t>
      </w:r>
      <w:r w:rsidRPr="00C66CC3">
        <w:rPr>
          <w:rFonts w:ascii="Times New Roman" w:hAnsi="Times New Roman" w:cs="Times New Roman"/>
          <w:sz w:val="28"/>
          <w:szCs w:val="28"/>
        </w:rPr>
        <w:lastRenderedPageBreak/>
        <w:t xml:space="preserve">Лабинского района от </w:t>
      </w:r>
      <w:r>
        <w:rPr>
          <w:rFonts w:ascii="Times New Roman" w:hAnsi="Times New Roman" w:cs="Times New Roman"/>
          <w:sz w:val="28"/>
          <w:szCs w:val="28"/>
        </w:rPr>
        <w:t>09 марта</w:t>
      </w:r>
      <w:r w:rsidRPr="00C66CC3">
        <w:rPr>
          <w:rFonts w:ascii="Times New Roman" w:hAnsi="Times New Roman" w:cs="Times New Roman"/>
          <w:sz w:val="28"/>
          <w:szCs w:val="28"/>
        </w:rPr>
        <w:t xml:space="preserve"> 201</w:t>
      </w:r>
      <w:r>
        <w:rPr>
          <w:rFonts w:ascii="Times New Roman" w:hAnsi="Times New Roman" w:cs="Times New Roman"/>
          <w:sz w:val="28"/>
          <w:szCs w:val="28"/>
        </w:rPr>
        <w:t xml:space="preserve">6 года </w:t>
      </w:r>
      <w:r w:rsidRPr="00C66CC3">
        <w:rPr>
          <w:rFonts w:ascii="Times New Roman" w:hAnsi="Times New Roman" w:cs="Times New Roman"/>
          <w:sz w:val="28"/>
          <w:szCs w:val="28"/>
        </w:rPr>
        <w:t xml:space="preserve">№ </w:t>
      </w:r>
      <w:r>
        <w:rPr>
          <w:rFonts w:ascii="Times New Roman" w:hAnsi="Times New Roman" w:cs="Times New Roman"/>
          <w:sz w:val="28"/>
          <w:szCs w:val="28"/>
        </w:rPr>
        <w:t>2</w:t>
      </w:r>
      <w:r w:rsidRPr="00C66CC3">
        <w:rPr>
          <w:rFonts w:ascii="Times New Roman" w:hAnsi="Times New Roman" w:cs="Times New Roman"/>
          <w:sz w:val="28"/>
          <w:szCs w:val="28"/>
        </w:rPr>
        <w:t xml:space="preserve"> «О внесении изменений в решение Совета  Усть-Лабинского городского поселения Усть-Лабинского района  от 26 декабря 2013 года  № 1 «Об утверждении Положения о бюджетном процессе </w:t>
      </w:r>
      <w:proofErr w:type="gramStart"/>
      <w:r w:rsidRPr="00C66CC3">
        <w:rPr>
          <w:rFonts w:ascii="Times New Roman" w:hAnsi="Times New Roman" w:cs="Times New Roman"/>
          <w:sz w:val="28"/>
          <w:szCs w:val="28"/>
        </w:rPr>
        <w:t>в</w:t>
      </w:r>
      <w:proofErr w:type="gramEnd"/>
      <w:r w:rsidRPr="00C66CC3">
        <w:rPr>
          <w:rFonts w:ascii="Times New Roman" w:hAnsi="Times New Roman" w:cs="Times New Roman"/>
          <w:sz w:val="28"/>
          <w:szCs w:val="28"/>
        </w:rPr>
        <w:t xml:space="preserve"> </w:t>
      </w:r>
      <w:proofErr w:type="gramStart"/>
      <w:r w:rsidRPr="00C66CC3">
        <w:rPr>
          <w:rFonts w:ascii="Times New Roman" w:hAnsi="Times New Roman" w:cs="Times New Roman"/>
          <w:sz w:val="28"/>
          <w:szCs w:val="28"/>
        </w:rPr>
        <w:t>Усть-Лабинском</w:t>
      </w:r>
      <w:proofErr w:type="gramEnd"/>
      <w:r w:rsidRPr="00C66CC3">
        <w:rPr>
          <w:rFonts w:ascii="Times New Roman" w:hAnsi="Times New Roman" w:cs="Times New Roman"/>
          <w:sz w:val="28"/>
          <w:szCs w:val="28"/>
        </w:rPr>
        <w:t xml:space="preserve"> городском поселении Усть-Лабинского района»</w:t>
      </w:r>
      <w:r>
        <w:rPr>
          <w:rFonts w:ascii="Times New Roman" w:hAnsi="Times New Roman" w:cs="Times New Roman"/>
          <w:sz w:val="28"/>
          <w:szCs w:val="28"/>
        </w:rPr>
        <w:t>;</w:t>
      </w:r>
    </w:p>
    <w:p w:rsidR="002D62BD" w:rsidRDefault="002D62BD" w:rsidP="00F01942">
      <w:pPr>
        <w:widowControl/>
        <w:autoSpaceDE/>
        <w:autoSpaceDN/>
        <w:adjustRightInd/>
        <w:ind w:firstLine="900"/>
        <w:jc w:val="both"/>
        <w:rPr>
          <w:sz w:val="28"/>
          <w:szCs w:val="28"/>
        </w:rPr>
      </w:pPr>
      <w:r w:rsidRPr="009A0575">
        <w:rPr>
          <w:rFonts w:ascii="Times New Roman" w:hAnsi="Times New Roman" w:cs="Times New Roman"/>
          <w:sz w:val="28"/>
          <w:szCs w:val="28"/>
        </w:rPr>
        <w:t xml:space="preserve">3. </w:t>
      </w:r>
      <w:r w:rsidRPr="00A841D7">
        <w:rPr>
          <w:rFonts w:ascii="Times New Roman" w:hAnsi="Times New Roman" w:cs="Times New Roman"/>
          <w:sz w:val="28"/>
          <w:szCs w:val="28"/>
        </w:rPr>
        <w:t xml:space="preserve">Отделу по общим и организационным вопросам администрации </w:t>
      </w:r>
      <w:r w:rsidRPr="00A841D7">
        <w:rPr>
          <w:rFonts w:ascii="Times New Roman" w:hAnsi="Times New Roman" w:cs="Times New Roman"/>
          <w:color w:val="000000"/>
          <w:sz w:val="28"/>
          <w:szCs w:val="28"/>
        </w:rPr>
        <w:t>Усть-Лабинского городского поселения Усть-Лабинского района</w:t>
      </w:r>
      <w:r w:rsidRPr="00A841D7">
        <w:rPr>
          <w:rFonts w:ascii="Times New Roman" w:hAnsi="Times New Roman" w:cs="Times New Roman"/>
          <w:sz w:val="28"/>
          <w:szCs w:val="28"/>
        </w:rPr>
        <w:t xml:space="preserve"> (</w:t>
      </w:r>
      <w:r>
        <w:rPr>
          <w:rFonts w:ascii="Times New Roman" w:hAnsi="Times New Roman" w:cs="Times New Roman"/>
          <w:sz w:val="28"/>
          <w:szCs w:val="28"/>
        </w:rPr>
        <w:t>Владимирова</w:t>
      </w:r>
      <w:r w:rsidRPr="003037C1">
        <w:rPr>
          <w:rFonts w:ascii="Times New Roman" w:hAnsi="Times New Roman" w:cs="Times New Roman"/>
          <w:sz w:val="28"/>
          <w:szCs w:val="28"/>
        </w:rPr>
        <w:t>) разместить настоящее решение на официальном сайте администрации Усть-Лабинского городского поселения Усть-Лабинского района в сети «Интернет».</w:t>
      </w:r>
      <w:r w:rsidRPr="00800415">
        <w:rPr>
          <w:sz w:val="28"/>
          <w:szCs w:val="28"/>
        </w:rPr>
        <w:t xml:space="preserve"> </w:t>
      </w:r>
      <w:r>
        <w:rPr>
          <w:sz w:val="28"/>
          <w:szCs w:val="28"/>
        </w:rPr>
        <w:t xml:space="preserve">    </w:t>
      </w:r>
    </w:p>
    <w:p w:rsidR="002D62BD" w:rsidRPr="009A0575" w:rsidRDefault="002D62BD" w:rsidP="00F01942">
      <w:pPr>
        <w:ind w:firstLine="900"/>
        <w:jc w:val="both"/>
        <w:rPr>
          <w:rFonts w:ascii="Times New Roman" w:hAnsi="Times New Roman" w:cs="Times New Roman"/>
          <w:sz w:val="28"/>
          <w:szCs w:val="28"/>
        </w:rPr>
      </w:pPr>
      <w:r w:rsidRPr="00A841D7">
        <w:rPr>
          <w:rFonts w:ascii="Times New Roman" w:hAnsi="Times New Roman" w:cs="Times New Roman"/>
          <w:sz w:val="28"/>
          <w:szCs w:val="28"/>
        </w:rPr>
        <w:t>4.</w:t>
      </w:r>
      <w:r>
        <w:rPr>
          <w:sz w:val="28"/>
          <w:szCs w:val="28"/>
        </w:rPr>
        <w:t xml:space="preserve"> </w:t>
      </w:r>
      <w:r w:rsidRPr="009A0575">
        <w:rPr>
          <w:rFonts w:ascii="Times New Roman" w:hAnsi="Times New Roman" w:cs="Times New Roman"/>
          <w:sz w:val="28"/>
          <w:szCs w:val="28"/>
        </w:rPr>
        <w:t xml:space="preserve">Контроль за выполнением настоящего решения возложить на </w:t>
      </w:r>
      <w:r>
        <w:rPr>
          <w:rFonts w:ascii="Times New Roman" w:hAnsi="Times New Roman" w:cs="Times New Roman"/>
          <w:sz w:val="28"/>
          <w:szCs w:val="28"/>
        </w:rPr>
        <w:t>исполняющего обязанности главы Усть-Лабинского городского поселения Усть-Лабинского района</w:t>
      </w:r>
      <w:r w:rsidRPr="009A0575">
        <w:rPr>
          <w:rFonts w:ascii="Times New Roman" w:hAnsi="Times New Roman" w:cs="Times New Roman"/>
          <w:sz w:val="28"/>
          <w:szCs w:val="28"/>
        </w:rPr>
        <w:t xml:space="preserve"> </w:t>
      </w:r>
      <w:r>
        <w:rPr>
          <w:rFonts w:ascii="Times New Roman" w:hAnsi="Times New Roman" w:cs="Times New Roman"/>
          <w:sz w:val="28"/>
          <w:szCs w:val="28"/>
        </w:rPr>
        <w:t>Л.Н.Вьюркову</w:t>
      </w:r>
    </w:p>
    <w:p w:rsidR="002D62BD" w:rsidRPr="009A0575" w:rsidRDefault="002D62BD" w:rsidP="00F01942">
      <w:pPr>
        <w:ind w:firstLine="900"/>
        <w:jc w:val="both"/>
        <w:rPr>
          <w:rFonts w:ascii="Times New Roman" w:hAnsi="Times New Roman" w:cs="Times New Roman"/>
          <w:sz w:val="28"/>
          <w:szCs w:val="28"/>
        </w:rPr>
      </w:pPr>
      <w:r>
        <w:rPr>
          <w:rFonts w:ascii="Times New Roman" w:hAnsi="Times New Roman" w:cs="Times New Roman"/>
          <w:sz w:val="28"/>
          <w:szCs w:val="28"/>
        </w:rPr>
        <w:t>5</w:t>
      </w:r>
      <w:r w:rsidRPr="009A0575">
        <w:rPr>
          <w:rFonts w:ascii="Times New Roman" w:hAnsi="Times New Roman" w:cs="Times New Roman"/>
          <w:sz w:val="28"/>
          <w:szCs w:val="28"/>
        </w:rPr>
        <w:t>.</w:t>
      </w:r>
      <w:bookmarkEnd w:id="0"/>
      <w:r w:rsidRPr="009A0575">
        <w:rPr>
          <w:rFonts w:ascii="Times New Roman" w:hAnsi="Times New Roman" w:cs="Times New Roman"/>
          <w:sz w:val="28"/>
          <w:szCs w:val="28"/>
        </w:rPr>
        <w:t xml:space="preserve"> Решение вступает в силу со дня его обнародования.</w:t>
      </w:r>
    </w:p>
    <w:p w:rsidR="002D62BD" w:rsidRDefault="002D62BD" w:rsidP="008813E5">
      <w:pPr>
        <w:rPr>
          <w:rStyle w:val="a3"/>
          <w:rFonts w:ascii="Times New Roman" w:hAnsi="Times New Roman" w:cs="Times New Roman"/>
          <w:b w:val="0"/>
          <w:bCs/>
          <w:color w:val="auto"/>
          <w:sz w:val="28"/>
          <w:szCs w:val="28"/>
        </w:rPr>
      </w:pPr>
    </w:p>
    <w:p w:rsidR="002D62BD" w:rsidRDefault="002D62BD" w:rsidP="008813E5">
      <w:pPr>
        <w:rPr>
          <w:rStyle w:val="a3"/>
          <w:rFonts w:ascii="Times New Roman" w:hAnsi="Times New Roman" w:cs="Times New Roman"/>
          <w:b w:val="0"/>
          <w:bCs/>
          <w:color w:val="auto"/>
          <w:sz w:val="28"/>
          <w:szCs w:val="28"/>
        </w:rPr>
      </w:pPr>
    </w:p>
    <w:p w:rsidR="002D62BD" w:rsidRDefault="002D62BD" w:rsidP="008813E5">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Председатель Совета</w:t>
      </w:r>
    </w:p>
    <w:p w:rsidR="002D62BD" w:rsidRDefault="002D62BD" w:rsidP="008813E5">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Усть-Лабинского городского поселения</w:t>
      </w:r>
    </w:p>
    <w:p w:rsidR="002D62BD" w:rsidRDefault="002D62BD" w:rsidP="008813E5">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Усть-Лабинского района                                                                   </w:t>
      </w:r>
      <w:proofErr w:type="spellStart"/>
      <w:r>
        <w:rPr>
          <w:rStyle w:val="a3"/>
          <w:rFonts w:ascii="Times New Roman" w:hAnsi="Times New Roman" w:cs="Times New Roman"/>
          <w:b w:val="0"/>
          <w:bCs/>
          <w:color w:val="auto"/>
          <w:sz w:val="28"/>
          <w:szCs w:val="28"/>
        </w:rPr>
        <w:t>С.К.Стрельцов</w:t>
      </w:r>
      <w:proofErr w:type="spellEnd"/>
      <w:r>
        <w:rPr>
          <w:rStyle w:val="a3"/>
          <w:rFonts w:ascii="Times New Roman" w:hAnsi="Times New Roman" w:cs="Times New Roman"/>
          <w:b w:val="0"/>
          <w:bCs/>
          <w:color w:val="auto"/>
          <w:sz w:val="28"/>
          <w:szCs w:val="28"/>
        </w:rPr>
        <w:t xml:space="preserve"> </w:t>
      </w:r>
    </w:p>
    <w:p w:rsidR="002D62BD" w:rsidRDefault="002D62BD" w:rsidP="008813E5">
      <w:pPr>
        <w:rPr>
          <w:rStyle w:val="a3"/>
          <w:rFonts w:ascii="Times New Roman" w:hAnsi="Times New Roman" w:cs="Times New Roman"/>
          <w:b w:val="0"/>
          <w:bCs/>
          <w:color w:val="auto"/>
          <w:sz w:val="28"/>
          <w:szCs w:val="28"/>
        </w:rPr>
      </w:pPr>
    </w:p>
    <w:p w:rsidR="002D62BD" w:rsidRDefault="002D62BD" w:rsidP="008813E5">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Исполняющий обязанности главы</w:t>
      </w:r>
    </w:p>
    <w:p w:rsidR="002D62BD" w:rsidRDefault="002D62BD" w:rsidP="00A71DA9">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Усть-Лабинского городского поселения</w:t>
      </w:r>
    </w:p>
    <w:p w:rsidR="002D62BD" w:rsidRDefault="002D62BD" w:rsidP="00A71DA9">
      <w:pPr>
        <w:rPr>
          <w:rStyle w:val="a3"/>
          <w:rFonts w:ascii="Times New Roman" w:hAnsi="Times New Roman" w:cs="Times New Roman"/>
          <w:b w:val="0"/>
          <w:bCs/>
          <w:color w:val="auto"/>
          <w:sz w:val="28"/>
          <w:szCs w:val="28"/>
        </w:rPr>
      </w:pPr>
      <w:r>
        <w:rPr>
          <w:rStyle w:val="a3"/>
          <w:rFonts w:ascii="Times New Roman" w:hAnsi="Times New Roman" w:cs="Times New Roman"/>
          <w:b w:val="0"/>
          <w:bCs/>
          <w:color w:val="auto"/>
          <w:sz w:val="28"/>
          <w:szCs w:val="28"/>
        </w:rPr>
        <w:t xml:space="preserve">Усть-Лабинского района                                                                   </w:t>
      </w:r>
      <w:proofErr w:type="spellStart"/>
      <w:r>
        <w:rPr>
          <w:rStyle w:val="a3"/>
          <w:rFonts w:ascii="Times New Roman" w:hAnsi="Times New Roman" w:cs="Times New Roman"/>
          <w:b w:val="0"/>
          <w:bCs/>
          <w:color w:val="auto"/>
          <w:sz w:val="28"/>
          <w:szCs w:val="28"/>
        </w:rPr>
        <w:t>Л.Н.Вьюркова</w:t>
      </w:r>
      <w:proofErr w:type="spellEnd"/>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Default="002D62BD" w:rsidP="00E54E9B">
      <w:pPr>
        <w:ind w:left="720"/>
        <w:jc w:val="right"/>
        <w:rPr>
          <w:rStyle w:val="a3"/>
          <w:rFonts w:ascii="Times New Roman" w:hAnsi="Times New Roman" w:cs="Times New Roman"/>
          <w:b w:val="0"/>
          <w:color w:val="auto"/>
          <w:sz w:val="28"/>
          <w:szCs w:val="28"/>
        </w:rPr>
      </w:pPr>
    </w:p>
    <w:p w:rsidR="002D62BD" w:rsidRPr="001D4222" w:rsidRDefault="002D62BD" w:rsidP="00E54E9B">
      <w:pPr>
        <w:ind w:left="720"/>
        <w:jc w:val="righ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lastRenderedPageBreak/>
        <w:t>ПРИЛОЖЕНИЕ</w:t>
      </w:r>
    </w:p>
    <w:p w:rsidR="002D62BD" w:rsidRPr="001D4222" w:rsidRDefault="002D62BD" w:rsidP="00E54E9B">
      <w:pPr>
        <w:ind w:left="720"/>
        <w:jc w:val="righ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t>УТВЕРЖДЕНО</w:t>
      </w:r>
    </w:p>
    <w:p w:rsidR="002D62BD" w:rsidRPr="001D4222" w:rsidRDefault="002D62BD" w:rsidP="00E54E9B">
      <w:pPr>
        <w:ind w:left="720"/>
        <w:jc w:val="righ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t>решением Совета</w:t>
      </w:r>
    </w:p>
    <w:p w:rsidR="002D62BD" w:rsidRPr="001D4222" w:rsidRDefault="002D62BD" w:rsidP="00E54E9B">
      <w:pPr>
        <w:ind w:left="720"/>
        <w:jc w:val="righ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t>Усть-Лабинского городского поселения</w:t>
      </w:r>
    </w:p>
    <w:p w:rsidR="002D62BD" w:rsidRPr="001D4222" w:rsidRDefault="002D62BD" w:rsidP="00E54E9B">
      <w:pPr>
        <w:ind w:left="720"/>
        <w:jc w:val="righ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t>Усть-Лабинского  района</w:t>
      </w:r>
    </w:p>
    <w:p w:rsidR="002D62BD" w:rsidRPr="001D4222" w:rsidRDefault="002D62BD" w:rsidP="00E54E9B">
      <w:pPr>
        <w:ind w:left="720"/>
        <w:jc w:val="right"/>
        <w:rPr>
          <w:rFonts w:ascii="Times New Roman" w:hAnsi="Times New Roman" w:cs="Times New Roman"/>
          <w:b/>
          <w:sz w:val="28"/>
          <w:szCs w:val="28"/>
        </w:rPr>
      </w:pPr>
      <w:r w:rsidRPr="001D4222">
        <w:rPr>
          <w:rStyle w:val="a3"/>
          <w:rFonts w:ascii="Times New Roman" w:hAnsi="Times New Roman" w:cs="Times New Roman"/>
          <w:b w:val="0"/>
          <w:color w:val="auto"/>
          <w:sz w:val="28"/>
          <w:szCs w:val="28"/>
        </w:rPr>
        <w:t xml:space="preserve">от 10 июня </w:t>
      </w:r>
      <w:r w:rsidRPr="001D4222">
        <w:rPr>
          <w:rFonts w:ascii="Times New Roman" w:hAnsi="Times New Roman" w:cs="Times New Roman"/>
          <w:sz w:val="28"/>
          <w:szCs w:val="28"/>
        </w:rPr>
        <w:t xml:space="preserve">2019 </w:t>
      </w:r>
      <w:r w:rsidRPr="001D4222">
        <w:rPr>
          <w:rStyle w:val="a3"/>
          <w:rFonts w:ascii="Times New Roman" w:hAnsi="Times New Roman" w:cs="Times New Roman"/>
          <w:b w:val="0"/>
          <w:color w:val="auto"/>
          <w:sz w:val="28"/>
          <w:szCs w:val="28"/>
        </w:rPr>
        <w:t>года № 8 прот</w:t>
      </w:r>
      <w:r w:rsidR="00023243">
        <w:rPr>
          <w:rStyle w:val="a3"/>
          <w:rFonts w:ascii="Times New Roman" w:hAnsi="Times New Roman" w:cs="Times New Roman"/>
          <w:b w:val="0"/>
          <w:color w:val="auto"/>
          <w:sz w:val="28"/>
          <w:szCs w:val="28"/>
        </w:rPr>
        <w:t>окол</w:t>
      </w:r>
      <w:r w:rsidRPr="001D4222">
        <w:rPr>
          <w:rStyle w:val="a3"/>
          <w:rFonts w:ascii="Times New Roman" w:hAnsi="Times New Roman" w:cs="Times New Roman"/>
          <w:b w:val="0"/>
          <w:color w:val="auto"/>
          <w:sz w:val="28"/>
          <w:szCs w:val="28"/>
        </w:rPr>
        <w:t xml:space="preserve"> № 67</w:t>
      </w:r>
    </w:p>
    <w:p w:rsidR="002D62BD" w:rsidRPr="001D4222" w:rsidRDefault="002D62BD" w:rsidP="00C7079B">
      <w:pPr>
        <w:pStyle w:val="1"/>
        <w:spacing w:before="0" w:after="0"/>
        <w:rPr>
          <w:rFonts w:ascii="Times New Roman" w:hAnsi="Times New Roman" w:cs="Times New Roman"/>
          <w:color w:val="auto"/>
          <w:sz w:val="28"/>
          <w:szCs w:val="28"/>
        </w:rPr>
      </w:pPr>
    </w:p>
    <w:p w:rsidR="002D62BD" w:rsidRPr="001D4222" w:rsidRDefault="002D62BD" w:rsidP="00C7079B">
      <w:pPr>
        <w:pStyle w:val="1"/>
        <w:spacing w:before="0" w:after="0"/>
        <w:rPr>
          <w:rFonts w:ascii="Times New Roman" w:hAnsi="Times New Roman" w:cs="Times New Roman"/>
          <w:color w:val="auto"/>
          <w:sz w:val="28"/>
          <w:szCs w:val="28"/>
        </w:rPr>
      </w:pPr>
      <w:r w:rsidRPr="001D4222">
        <w:rPr>
          <w:rFonts w:ascii="Times New Roman" w:hAnsi="Times New Roman" w:cs="Times New Roman"/>
          <w:color w:val="auto"/>
          <w:sz w:val="28"/>
          <w:szCs w:val="28"/>
        </w:rPr>
        <w:t>ПОЛОЖЕНИЕ</w:t>
      </w:r>
      <w:r w:rsidRPr="001D4222">
        <w:rPr>
          <w:rFonts w:ascii="Times New Roman" w:hAnsi="Times New Roman" w:cs="Times New Roman"/>
          <w:color w:val="auto"/>
          <w:sz w:val="28"/>
          <w:szCs w:val="28"/>
        </w:rPr>
        <w:br/>
        <w:t xml:space="preserve">о бюджетном процессе в Усть-Лабинском городском поселении </w:t>
      </w:r>
    </w:p>
    <w:p w:rsidR="002D62BD" w:rsidRPr="001D4222" w:rsidRDefault="002D62BD" w:rsidP="00C7079B">
      <w:pPr>
        <w:pStyle w:val="1"/>
        <w:spacing w:before="0" w:after="0"/>
        <w:rPr>
          <w:rFonts w:ascii="Times New Roman" w:hAnsi="Times New Roman" w:cs="Times New Roman"/>
          <w:color w:val="auto"/>
          <w:sz w:val="28"/>
          <w:szCs w:val="28"/>
        </w:rPr>
      </w:pPr>
      <w:r w:rsidRPr="001D4222">
        <w:rPr>
          <w:rFonts w:ascii="Times New Roman" w:hAnsi="Times New Roman" w:cs="Times New Roman"/>
          <w:color w:val="auto"/>
          <w:sz w:val="28"/>
          <w:szCs w:val="28"/>
        </w:rPr>
        <w:t>Усть-Лабинского района</w:t>
      </w:r>
    </w:p>
    <w:p w:rsidR="002D62BD" w:rsidRPr="001D4222" w:rsidRDefault="002D62BD" w:rsidP="00545C7A">
      <w:pPr>
        <w:pStyle w:val="1"/>
        <w:spacing w:before="0" w:after="0"/>
        <w:rPr>
          <w:rFonts w:ascii="Times New Roman" w:hAnsi="Times New Roman" w:cs="Times New Roman"/>
          <w:color w:val="auto"/>
          <w:sz w:val="28"/>
          <w:szCs w:val="28"/>
        </w:rPr>
      </w:pPr>
      <w:bookmarkStart w:id="1" w:name="sub_1100"/>
      <w:r w:rsidRPr="001D4222">
        <w:rPr>
          <w:rFonts w:ascii="Times New Roman" w:hAnsi="Times New Roman" w:cs="Times New Roman"/>
          <w:color w:val="auto"/>
          <w:sz w:val="28"/>
          <w:szCs w:val="28"/>
        </w:rPr>
        <w:t xml:space="preserve"> </w:t>
      </w:r>
    </w:p>
    <w:p w:rsidR="002D62BD" w:rsidRPr="001D4222" w:rsidRDefault="002D62BD" w:rsidP="00545C7A">
      <w:pPr>
        <w:pStyle w:val="1"/>
        <w:spacing w:before="0" w:after="0"/>
        <w:rPr>
          <w:rStyle w:val="a3"/>
          <w:rFonts w:ascii="Times New Roman" w:hAnsi="Times New Roman" w:cs="Times New Roman"/>
          <w:color w:val="auto"/>
          <w:sz w:val="28"/>
          <w:szCs w:val="28"/>
        </w:rPr>
      </w:pPr>
      <w:r w:rsidRPr="001D4222">
        <w:rPr>
          <w:rFonts w:ascii="Times New Roman" w:hAnsi="Times New Roman" w:cs="Times New Roman"/>
          <w:color w:val="auto"/>
          <w:sz w:val="28"/>
          <w:szCs w:val="28"/>
        </w:rPr>
        <w:t>Ра</w:t>
      </w:r>
      <w:bookmarkStart w:id="2" w:name="_GoBack"/>
      <w:bookmarkEnd w:id="2"/>
      <w:r w:rsidRPr="001D4222">
        <w:rPr>
          <w:rFonts w:ascii="Times New Roman" w:hAnsi="Times New Roman" w:cs="Times New Roman"/>
          <w:color w:val="auto"/>
          <w:sz w:val="28"/>
          <w:szCs w:val="28"/>
        </w:rPr>
        <w:t>здел I. Общие положения</w:t>
      </w:r>
      <w:bookmarkStart w:id="3" w:name="sub_100"/>
      <w:bookmarkEnd w:id="1"/>
    </w:p>
    <w:p w:rsidR="002D62BD" w:rsidRPr="001D4222" w:rsidRDefault="002D62BD" w:rsidP="00C7079B">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1.</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Правоотношения, регулируемые настоящим положением</w:t>
      </w:r>
    </w:p>
    <w:bookmarkEnd w:id="3"/>
    <w:p w:rsidR="002D62BD" w:rsidRPr="001D4222" w:rsidRDefault="002D62BD" w:rsidP="00C7079B">
      <w:pPr>
        <w:ind w:firstLine="720"/>
        <w:jc w:val="both"/>
        <w:rPr>
          <w:rFonts w:ascii="Times New Roman" w:hAnsi="Times New Roman" w:cs="Times New Roman"/>
          <w:sz w:val="28"/>
          <w:szCs w:val="28"/>
        </w:rPr>
      </w:pPr>
      <w:r w:rsidRPr="001D4222">
        <w:rPr>
          <w:rFonts w:ascii="Times New Roman" w:hAnsi="Times New Roman" w:cs="Times New Roman"/>
          <w:sz w:val="28"/>
          <w:szCs w:val="28"/>
        </w:rPr>
        <w:t>Настоящее положение регулирует бюджетные правоотношения, возникающие в процессе составления, рассмотрения, утверждения и исполнения бюджета Усть-Лабинского городского поселения Усть-Лабинского района (далее - бюджет поселения), контроля за его исполнением, осуществление бюджетного учета, составления, рассмотрения и утверждения бюджетной отчетности.</w:t>
      </w:r>
    </w:p>
    <w:p w:rsidR="002D62BD" w:rsidRPr="001D4222" w:rsidRDefault="002D62BD" w:rsidP="00C7079B">
      <w:pPr>
        <w:ind w:firstLine="720"/>
        <w:jc w:val="both"/>
        <w:rPr>
          <w:rFonts w:ascii="Times New Roman" w:hAnsi="Times New Roman" w:cs="Times New Roman"/>
          <w:sz w:val="28"/>
          <w:szCs w:val="28"/>
        </w:rPr>
      </w:pPr>
    </w:p>
    <w:p w:rsidR="002D62BD" w:rsidRPr="001D4222" w:rsidRDefault="002D62BD" w:rsidP="005B75B1">
      <w:pPr>
        <w:ind w:firstLine="720"/>
        <w:jc w:val="center"/>
        <w:rPr>
          <w:rFonts w:ascii="Times New Roman" w:hAnsi="Times New Roman" w:cs="Times New Roman"/>
          <w:b/>
          <w:sz w:val="28"/>
          <w:szCs w:val="28"/>
        </w:rPr>
      </w:pPr>
      <w:bookmarkStart w:id="4" w:name="sub_200"/>
      <w:r w:rsidRPr="001D4222">
        <w:rPr>
          <w:rStyle w:val="a3"/>
          <w:rFonts w:ascii="Times New Roman" w:hAnsi="Times New Roman" w:cs="Times New Roman"/>
          <w:color w:val="auto"/>
          <w:sz w:val="28"/>
          <w:szCs w:val="28"/>
        </w:rPr>
        <w:t xml:space="preserve"> 2.</w:t>
      </w:r>
      <w:r w:rsidRPr="001D4222">
        <w:rPr>
          <w:rFonts w:ascii="Times New Roman" w:hAnsi="Times New Roman" w:cs="Times New Roman"/>
          <w:b/>
          <w:sz w:val="28"/>
          <w:szCs w:val="28"/>
        </w:rPr>
        <w:t xml:space="preserve"> Правовая  основа бюджетного процесса </w:t>
      </w:r>
      <w:proofErr w:type="gramStart"/>
      <w:r w:rsidRPr="001D4222">
        <w:rPr>
          <w:rFonts w:ascii="Times New Roman" w:hAnsi="Times New Roman" w:cs="Times New Roman"/>
          <w:b/>
          <w:sz w:val="28"/>
          <w:szCs w:val="28"/>
        </w:rPr>
        <w:t>в</w:t>
      </w:r>
      <w:proofErr w:type="gramEnd"/>
      <w:r w:rsidRPr="001D4222">
        <w:rPr>
          <w:rFonts w:ascii="Times New Roman" w:hAnsi="Times New Roman" w:cs="Times New Roman"/>
          <w:b/>
          <w:sz w:val="28"/>
          <w:szCs w:val="28"/>
        </w:rPr>
        <w:t xml:space="preserve">  </w:t>
      </w:r>
      <w:proofErr w:type="gramStart"/>
      <w:r w:rsidRPr="001D4222">
        <w:rPr>
          <w:rFonts w:ascii="Times New Roman" w:hAnsi="Times New Roman" w:cs="Times New Roman"/>
          <w:b/>
          <w:sz w:val="28"/>
          <w:szCs w:val="28"/>
        </w:rPr>
        <w:t>Усть-Лабинском</w:t>
      </w:r>
      <w:proofErr w:type="gramEnd"/>
      <w:r w:rsidRPr="001D4222">
        <w:rPr>
          <w:rFonts w:ascii="Times New Roman" w:hAnsi="Times New Roman" w:cs="Times New Roman"/>
          <w:b/>
          <w:sz w:val="28"/>
          <w:szCs w:val="28"/>
        </w:rPr>
        <w:t xml:space="preserve"> городском поселении Усть-Лабинского района </w:t>
      </w:r>
      <w:bookmarkEnd w:id="4"/>
    </w:p>
    <w:p w:rsidR="002D62BD" w:rsidRPr="001D4222" w:rsidRDefault="002D62BD" w:rsidP="00C7079B">
      <w:pPr>
        <w:ind w:firstLine="720"/>
        <w:jc w:val="both"/>
        <w:rPr>
          <w:rFonts w:ascii="Times New Roman" w:hAnsi="Times New Roman" w:cs="Times New Roman"/>
          <w:sz w:val="28"/>
          <w:szCs w:val="28"/>
        </w:rPr>
      </w:pPr>
      <w:r w:rsidRPr="001D4222">
        <w:rPr>
          <w:rFonts w:ascii="Times New Roman" w:hAnsi="Times New Roman" w:cs="Times New Roman"/>
          <w:sz w:val="28"/>
          <w:szCs w:val="28"/>
        </w:rPr>
        <w:t>Бюджетные правоотношения в Усть-Лабинском городском поселении Усть-Лабинского района (далее - городское поселение) осуществляются в соответствии с</w:t>
      </w:r>
      <w:r w:rsidRPr="001D4222">
        <w:rPr>
          <w:rFonts w:ascii="Times New Roman" w:hAnsi="Times New Roman" w:cs="Times New Roman"/>
          <w:b/>
          <w:sz w:val="28"/>
          <w:szCs w:val="28"/>
        </w:rPr>
        <w:t xml:space="preserve"> </w:t>
      </w:r>
      <w:hyperlink r:id="rId7" w:history="1">
        <w:r w:rsidRPr="001D4222">
          <w:rPr>
            <w:rStyle w:val="a4"/>
            <w:rFonts w:ascii="Times New Roman" w:hAnsi="Times New Roman"/>
            <w:b w:val="0"/>
            <w:color w:val="auto"/>
            <w:sz w:val="28"/>
            <w:szCs w:val="28"/>
          </w:rPr>
          <w:t>Конституцией</w:t>
        </w:r>
      </w:hyperlink>
      <w:r w:rsidRPr="001D4222">
        <w:rPr>
          <w:rFonts w:ascii="Times New Roman" w:hAnsi="Times New Roman" w:cs="Times New Roman"/>
          <w:sz w:val="28"/>
          <w:szCs w:val="28"/>
        </w:rPr>
        <w:t xml:space="preserve"> Российской Федерации, </w:t>
      </w:r>
      <w:hyperlink r:id="rId8" w:history="1">
        <w:r w:rsidRPr="001D4222">
          <w:rPr>
            <w:rStyle w:val="a4"/>
            <w:rFonts w:ascii="Times New Roman" w:hAnsi="Times New Roman"/>
            <w:b w:val="0"/>
            <w:color w:val="auto"/>
            <w:sz w:val="28"/>
            <w:szCs w:val="28"/>
          </w:rPr>
          <w:t>Бюджетным кодексом</w:t>
        </w:r>
      </w:hyperlink>
      <w:r w:rsidRPr="001D4222">
        <w:rPr>
          <w:rFonts w:ascii="Times New Roman" w:hAnsi="Times New Roman" w:cs="Times New Roman"/>
          <w:sz w:val="28"/>
          <w:szCs w:val="28"/>
        </w:rPr>
        <w:t xml:space="preserve"> Российской Федерации, иными  нормативными правовыми актами </w:t>
      </w:r>
      <w:hyperlink r:id="rId9" w:history="1">
        <w:r w:rsidRPr="001D4222">
          <w:rPr>
            <w:rStyle w:val="a4"/>
            <w:rFonts w:ascii="Times New Roman" w:hAnsi="Times New Roman"/>
            <w:b w:val="0"/>
            <w:color w:val="auto"/>
            <w:sz w:val="28"/>
            <w:szCs w:val="28"/>
          </w:rPr>
          <w:t>бюджетного законодательства</w:t>
        </w:r>
      </w:hyperlink>
      <w:r w:rsidRPr="001D4222">
        <w:rPr>
          <w:rFonts w:ascii="Times New Roman" w:hAnsi="Times New Roman" w:cs="Times New Roman"/>
          <w:b/>
          <w:sz w:val="28"/>
          <w:szCs w:val="28"/>
        </w:rPr>
        <w:t xml:space="preserve"> </w:t>
      </w:r>
      <w:r w:rsidRPr="001D4222">
        <w:rPr>
          <w:rFonts w:ascii="Times New Roman" w:hAnsi="Times New Roman" w:cs="Times New Roman"/>
          <w:sz w:val="28"/>
          <w:szCs w:val="28"/>
        </w:rPr>
        <w:t>Российской Федерации, Уставом Усть-Лабинского городского поселения Усть-Лабинского района, а также настоящим положением.</w:t>
      </w:r>
    </w:p>
    <w:p w:rsidR="002D62BD" w:rsidRPr="001D4222" w:rsidRDefault="002D62BD" w:rsidP="00CB2883">
      <w:pPr>
        <w:pStyle w:val="af2"/>
        <w:ind w:left="0" w:firstLine="0"/>
        <w:jc w:val="center"/>
        <w:rPr>
          <w:rStyle w:val="a3"/>
          <w:rFonts w:ascii="Times New Roman" w:hAnsi="Times New Roman" w:cs="Times New Roman"/>
          <w:color w:val="auto"/>
          <w:sz w:val="28"/>
          <w:szCs w:val="28"/>
        </w:rPr>
      </w:pPr>
      <w:bookmarkStart w:id="5" w:name="sub_400"/>
    </w:p>
    <w:p w:rsidR="002D62BD" w:rsidRPr="001D4222" w:rsidRDefault="002D62BD" w:rsidP="00CB2883">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3.</w:t>
      </w:r>
      <w:r w:rsidRPr="001D4222">
        <w:rPr>
          <w:rFonts w:ascii="Times New Roman" w:hAnsi="Times New Roman" w:cs="Times New Roman"/>
          <w:b/>
          <w:sz w:val="28"/>
          <w:szCs w:val="28"/>
        </w:rPr>
        <w:t xml:space="preserve"> Основные этапы бюджетного процесса в</w:t>
      </w:r>
    </w:p>
    <w:bookmarkEnd w:id="5"/>
    <w:p w:rsidR="002D62BD" w:rsidRPr="001D4222" w:rsidRDefault="002D62BD" w:rsidP="00CB2883">
      <w:pPr>
        <w:jc w:val="center"/>
        <w:rPr>
          <w:rFonts w:ascii="Times New Roman" w:hAnsi="Times New Roman" w:cs="Times New Roman"/>
          <w:b/>
          <w:sz w:val="28"/>
          <w:szCs w:val="28"/>
        </w:rPr>
      </w:pPr>
      <w:r w:rsidRPr="001D4222">
        <w:rPr>
          <w:rFonts w:ascii="Times New Roman" w:hAnsi="Times New Roman" w:cs="Times New Roman"/>
          <w:b/>
          <w:sz w:val="28"/>
          <w:szCs w:val="28"/>
        </w:rPr>
        <w:t>Усть-Лабинском городском поселении Усть-Лабинского района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Бюджетный процесс в Усть-Лабинском городском поселении Усть-Лабинского района включает следующие этапы:</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составление проекта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рассмотрение и утверждение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исполнение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составление и утверждение отчетов об исполнении бюджета поселения;</w:t>
      </w:r>
    </w:p>
    <w:p w:rsidR="002D62BD" w:rsidRPr="001D4222" w:rsidRDefault="002D62BD" w:rsidP="009A2BD8">
      <w:pPr>
        <w:ind w:firstLine="720"/>
        <w:jc w:val="both"/>
        <w:rPr>
          <w:rFonts w:ascii="Times New Roman" w:hAnsi="Times New Roman" w:cs="Times New Roman"/>
          <w:sz w:val="28"/>
          <w:szCs w:val="28"/>
        </w:rPr>
      </w:pPr>
      <w:r w:rsidRPr="001D4222">
        <w:rPr>
          <w:rFonts w:ascii="Times New Roman" w:hAnsi="Times New Roman" w:cs="Times New Roman"/>
          <w:sz w:val="28"/>
          <w:szCs w:val="28"/>
        </w:rPr>
        <w:t>- осуществление внутреннего муниципального финансового контроля.</w:t>
      </w:r>
    </w:p>
    <w:p w:rsidR="002D62BD" w:rsidRPr="001D4222" w:rsidRDefault="002D62BD" w:rsidP="005B75B1">
      <w:pPr>
        <w:pStyle w:val="af2"/>
        <w:ind w:left="0" w:firstLine="0"/>
        <w:jc w:val="center"/>
        <w:rPr>
          <w:rStyle w:val="a3"/>
          <w:rFonts w:ascii="Times New Roman" w:hAnsi="Times New Roman" w:cs="Times New Roman"/>
          <w:color w:val="auto"/>
          <w:sz w:val="28"/>
          <w:szCs w:val="28"/>
        </w:rPr>
      </w:pPr>
      <w:bookmarkStart w:id="6" w:name="sub_500"/>
    </w:p>
    <w:p w:rsidR="002D62BD" w:rsidRPr="001D4222" w:rsidRDefault="002D62BD" w:rsidP="002122FD">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 xml:space="preserve">Раздел </w:t>
      </w:r>
      <w:r w:rsidRPr="001D4222">
        <w:rPr>
          <w:rStyle w:val="a3"/>
          <w:rFonts w:ascii="Times New Roman" w:hAnsi="Times New Roman" w:cs="Times New Roman"/>
          <w:color w:val="auto"/>
          <w:sz w:val="28"/>
          <w:szCs w:val="28"/>
          <w:lang w:val="en-US"/>
        </w:rPr>
        <w:t>II</w:t>
      </w:r>
      <w:r w:rsidRPr="001D4222">
        <w:rPr>
          <w:rStyle w:val="a3"/>
          <w:rFonts w:ascii="Times New Roman" w:hAnsi="Times New Roman" w:cs="Times New Roman"/>
          <w:color w:val="auto"/>
          <w:sz w:val="28"/>
          <w:szCs w:val="28"/>
        </w:rPr>
        <w:t>.</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Участники бюджетного процесса</w:t>
      </w:r>
    </w:p>
    <w:bookmarkEnd w:id="6"/>
    <w:p w:rsidR="002D62BD" w:rsidRPr="001D4222" w:rsidRDefault="002D62BD" w:rsidP="0024598F">
      <w:pPr>
        <w:widowControl/>
        <w:ind w:left="1612" w:hanging="892"/>
        <w:jc w:val="center"/>
        <w:rPr>
          <w:rFonts w:ascii="Times New Roman" w:hAnsi="Times New Roman" w:cs="Times New Roman"/>
          <w:b/>
          <w:sz w:val="28"/>
          <w:szCs w:val="28"/>
        </w:rPr>
      </w:pPr>
      <w:r w:rsidRPr="001D4222">
        <w:rPr>
          <w:rFonts w:ascii="Times New Roman" w:hAnsi="Times New Roman" w:cs="Times New Roman"/>
          <w:b/>
          <w:bCs/>
          <w:color w:val="26282F"/>
          <w:sz w:val="28"/>
          <w:szCs w:val="28"/>
        </w:rPr>
        <w:t>1.</w:t>
      </w:r>
      <w:r w:rsidRPr="001D4222">
        <w:rPr>
          <w:rFonts w:ascii="Times New Roman" w:hAnsi="Times New Roman" w:cs="Times New Roman"/>
          <w:b/>
          <w:sz w:val="28"/>
          <w:szCs w:val="28"/>
        </w:rPr>
        <w:t xml:space="preserve"> Участники бюджетного процесса, </w:t>
      </w:r>
    </w:p>
    <w:p w:rsidR="002D62BD" w:rsidRPr="001D4222" w:rsidRDefault="002D62BD" w:rsidP="0024598F">
      <w:pPr>
        <w:widowControl/>
        <w:ind w:left="1612" w:hanging="892"/>
        <w:jc w:val="center"/>
        <w:rPr>
          <w:rFonts w:ascii="Times New Roman" w:hAnsi="Times New Roman" w:cs="Times New Roman"/>
          <w:b/>
          <w:sz w:val="28"/>
          <w:szCs w:val="28"/>
        </w:rPr>
      </w:pPr>
      <w:r w:rsidRPr="001D4222">
        <w:rPr>
          <w:rFonts w:ascii="Times New Roman" w:hAnsi="Times New Roman" w:cs="Times New Roman"/>
          <w:b/>
          <w:sz w:val="28"/>
          <w:szCs w:val="28"/>
        </w:rPr>
        <w:t>обладающие бюджетными полномочиями на местном уровне</w:t>
      </w:r>
    </w:p>
    <w:p w:rsidR="002D62BD" w:rsidRPr="001D4222" w:rsidRDefault="002D62BD" w:rsidP="00AF4CF7">
      <w:pPr>
        <w:shd w:val="clear" w:color="auto" w:fill="FFFFFF"/>
        <w:ind w:right="-2"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 xml:space="preserve">Участниками бюджетного процесса </w:t>
      </w:r>
      <w:proofErr w:type="gramStart"/>
      <w:r w:rsidRPr="001D4222">
        <w:rPr>
          <w:rFonts w:ascii="Times New Roman" w:hAnsi="Times New Roman" w:cs="Times New Roman"/>
          <w:spacing w:val="-1"/>
          <w:sz w:val="28"/>
          <w:szCs w:val="28"/>
        </w:rPr>
        <w:t>в</w:t>
      </w:r>
      <w:proofErr w:type="gramEnd"/>
      <w:r w:rsidRPr="001D4222">
        <w:rPr>
          <w:rFonts w:ascii="Times New Roman" w:hAnsi="Times New Roman" w:cs="Times New Roman"/>
          <w:spacing w:val="-1"/>
          <w:sz w:val="28"/>
          <w:szCs w:val="28"/>
        </w:rPr>
        <w:t xml:space="preserve"> </w:t>
      </w:r>
      <w:proofErr w:type="gramStart"/>
      <w:r w:rsidRPr="001D4222">
        <w:rPr>
          <w:rFonts w:ascii="Times New Roman" w:hAnsi="Times New Roman" w:cs="Times New Roman"/>
          <w:sz w:val="28"/>
          <w:szCs w:val="28"/>
        </w:rPr>
        <w:t>Усть-Лабинском</w:t>
      </w:r>
      <w:proofErr w:type="gramEnd"/>
      <w:r w:rsidRPr="001D4222">
        <w:rPr>
          <w:rFonts w:ascii="Times New Roman" w:hAnsi="Times New Roman" w:cs="Times New Roman"/>
          <w:sz w:val="28"/>
          <w:szCs w:val="28"/>
        </w:rPr>
        <w:t xml:space="preserve">  </w:t>
      </w:r>
      <w:r w:rsidRPr="001D4222">
        <w:rPr>
          <w:rFonts w:ascii="Times New Roman" w:hAnsi="Times New Roman" w:cs="Times New Roman"/>
          <w:spacing w:val="-1"/>
          <w:sz w:val="28"/>
          <w:szCs w:val="28"/>
        </w:rPr>
        <w:t xml:space="preserve">городском поселении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района являются:</w:t>
      </w:r>
    </w:p>
    <w:p w:rsidR="002D62BD" w:rsidRPr="001D4222" w:rsidRDefault="002D62BD" w:rsidP="00AF4CF7">
      <w:pPr>
        <w:shd w:val="clear" w:color="auto" w:fill="FFFFFF"/>
        <w:ind w:right="-2" w:firstLine="720"/>
        <w:jc w:val="both"/>
        <w:rPr>
          <w:rFonts w:ascii="Times New Roman" w:hAnsi="Times New Roman" w:cs="Times New Roman"/>
          <w:sz w:val="28"/>
          <w:szCs w:val="28"/>
        </w:rPr>
      </w:pPr>
      <w:r w:rsidRPr="001D4222">
        <w:rPr>
          <w:rFonts w:ascii="Times New Roman" w:hAnsi="Times New Roman" w:cs="Times New Roman"/>
          <w:sz w:val="28"/>
          <w:szCs w:val="28"/>
        </w:rPr>
        <w:t>-</w:t>
      </w:r>
      <w:r w:rsidRPr="001D4222">
        <w:rPr>
          <w:rFonts w:ascii="Times New Roman" w:hAnsi="Times New Roman" w:cs="Times New Roman"/>
          <w:spacing w:val="-1"/>
          <w:sz w:val="28"/>
          <w:szCs w:val="28"/>
        </w:rPr>
        <w:t xml:space="preserve">  глава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района;</w:t>
      </w:r>
    </w:p>
    <w:p w:rsidR="002D62BD" w:rsidRPr="001D4222" w:rsidRDefault="002D62BD" w:rsidP="00AF4CF7">
      <w:pPr>
        <w:shd w:val="clear" w:color="auto" w:fill="FFFFFF"/>
        <w:tabs>
          <w:tab w:val="left" w:pos="926"/>
        </w:tabs>
        <w:ind w:right="-2"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 xml:space="preserve">- </w:t>
      </w:r>
      <w:r w:rsidRPr="001D4222">
        <w:rPr>
          <w:rFonts w:ascii="Times New Roman" w:hAnsi="Times New Roman" w:cs="Times New Roman"/>
          <w:spacing w:val="-13"/>
          <w:sz w:val="28"/>
          <w:szCs w:val="28"/>
        </w:rPr>
        <w:t xml:space="preserve"> </w:t>
      </w:r>
      <w:r w:rsidRPr="001D4222">
        <w:rPr>
          <w:rFonts w:ascii="Times New Roman" w:hAnsi="Times New Roman" w:cs="Times New Roman"/>
          <w:spacing w:val="-1"/>
          <w:sz w:val="28"/>
          <w:szCs w:val="28"/>
        </w:rPr>
        <w:t xml:space="preserve">Совет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AF4CF7">
      <w:pPr>
        <w:shd w:val="clear" w:color="auto" w:fill="FFFFFF"/>
        <w:tabs>
          <w:tab w:val="left" w:pos="926"/>
        </w:tabs>
        <w:ind w:right="-2"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w:t>
      </w:r>
      <w:r w:rsidRPr="001D4222">
        <w:rPr>
          <w:rFonts w:ascii="Times New Roman" w:hAnsi="Times New Roman" w:cs="Times New Roman"/>
          <w:spacing w:val="-1"/>
          <w:sz w:val="28"/>
          <w:szCs w:val="28"/>
        </w:rPr>
        <w:t xml:space="preserve"> </w:t>
      </w:r>
      <w:r w:rsidRPr="001D4222">
        <w:rPr>
          <w:rFonts w:ascii="Times New Roman" w:hAnsi="Times New Roman" w:cs="Times New Roman"/>
          <w:sz w:val="28"/>
          <w:szCs w:val="28"/>
        </w:rPr>
        <w:t>администрация Усть-Лабинского  городского  поселения Усть-Лабинского района;</w:t>
      </w:r>
    </w:p>
    <w:p w:rsidR="002D62BD" w:rsidRPr="001D4222" w:rsidRDefault="002D62BD" w:rsidP="00AF4CF7">
      <w:pPr>
        <w:shd w:val="clear" w:color="auto" w:fill="FFFFFF"/>
        <w:tabs>
          <w:tab w:val="left" w:pos="926"/>
        </w:tabs>
        <w:ind w:right="-2" w:firstLine="720"/>
        <w:jc w:val="both"/>
        <w:rPr>
          <w:rFonts w:ascii="Times New Roman" w:hAnsi="Times New Roman" w:cs="Times New Roman"/>
          <w:sz w:val="28"/>
          <w:szCs w:val="28"/>
        </w:rPr>
      </w:pPr>
      <w:r w:rsidRPr="001D4222">
        <w:rPr>
          <w:rFonts w:ascii="Times New Roman" w:hAnsi="Times New Roman" w:cs="Times New Roman"/>
          <w:spacing w:val="-2"/>
          <w:sz w:val="28"/>
          <w:szCs w:val="28"/>
        </w:rPr>
        <w:t>- финансовый орган  Усть-Лабинского городского поселения Усть-Лабинского района;</w:t>
      </w:r>
    </w:p>
    <w:p w:rsidR="002D62BD" w:rsidRPr="001D4222" w:rsidRDefault="002D62BD" w:rsidP="00AF4CF7">
      <w:pPr>
        <w:shd w:val="clear" w:color="auto" w:fill="FFFFFF"/>
        <w:tabs>
          <w:tab w:val="left" w:pos="907"/>
        </w:tabs>
        <w:ind w:right="-2" w:firstLine="720"/>
        <w:jc w:val="both"/>
        <w:rPr>
          <w:rFonts w:ascii="Times New Roman" w:hAnsi="Times New Roman" w:cs="Times New Roman"/>
          <w:spacing w:val="-1"/>
          <w:sz w:val="28"/>
          <w:szCs w:val="28"/>
        </w:rPr>
      </w:pPr>
      <w:r w:rsidRPr="001D4222">
        <w:rPr>
          <w:rFonts w:ascii="Times New Roman" w:hAnsi="Times New Roman" w:cs="Times New Roman"/>
          <w:sz w:val="28"/>
          <w:szCs w:val="28"/>
        </w:rPr>
        <w:t xml:space="preserve">- </w:t>
      </w:r>
      <w:r w:rsidRPr="001D4222">
        <w:rPr>
          <w:rFonts w:ascii="Times New Roman" w:hAnsi="Times New Roman" w:cs="Times New Roman"/>
          <w:spacing w:val="-1"/>
          <w:sz w:val="28"/>
          <w:szCs w:val="28"/>
        </w:rPr>
        <w:t>контрольно-счетная палата муниципального образования Усть-Лабинский район;</w:t>
      </w:r>
    </w:p>
    <w:p w:rsidR="002D62BD" w:rsidRPr="001D4222" w:rsidRDefault="002D62BD" w:rsidP="00AF4CF7">
      <w:pPr>
        <w:shd w:val="clear" w:color="auto" w:fill="FFFFFF"/>
        <w:tabs>
          <w:tab w:val="left" w:pos="907"/>
        </w:tabs>
        <w:ind w:right="-2"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-орган исполнительной власти Усть-Лабинского городского поселения Усть-Лабинского района, уполномоченный осуществлять внутренний муниципальный финансовый контроль;</w:t>
      </w:r>
    </w:p>
    <w:p w:rsidR="002D62BD" w:rsidRPr="001D4222" w:rsidRDefault="002D62BD" w:rsidP="00AF4CF7">
      <w:pPr>
        <w:shd w:val="clear" w:color="auto" w:fill="FFFFFF"/>
        <w:tabs>
          <w:tab w:val="left" w:pos="907"/>
        </w:tabs>
        <w:ind w:right="-2" w:firstLine="720"/>
        <w:jc w:val="both"/>
        <w:rPr>
          <w:rFonts w:ascii="Times New Roman" w:hAnsi="Times New Roman" w:cs="Times New Roman"/>
          <w:sz w:val="28"/>
          <w:szCs w:val="28"/>
        </w:rPr>
      </w:pPr>
      <w:r w:rsidRPr="001D4222">
        <w:rPr>
          <w:rFonts w:ascii="Times New Roman" w:hAnsi="Times New Roman" w:cs="Times New Roman"/>
          <w:sz w:val="28"/>
          <w:szCs w:val="28"/>
        </w:rPr>
        <w:t>-</w:t>
      </w:r>
      <w:r w:rsidRPr="001D4222">
        <w:rPr>
          <w:rFonts w:ascii="Times New Roman" w:hAnsi="Times New Roman" w:cs="Times New Roman"/>
          <w:spacing w:val="-2"/>
          <w:sz w:val="28"/>
          <w:szCs w:val="28"/>
        </w:rPr>
        <w:t xml:space="preserve">  главный распорядитель средств бюджета поселения;</w:t>
      </w:r>
    </w:p>
    <w:p w:rsidR="002D62BD" w:rsidRPr="001D4222" w:rsidRDefault="002D62BD" w:rsidP="00AF4CF7">
      <w:pPr>
        <w:shd w:val="clear" w:color="auto" w:fill="FFFFFF"/>
        <w:tabs>
          <w:tab w:val="left" w:pos="907"/>
        </w:tabs>
        <w:ind w:right="-2" w:firstLine="720"/>
        <w:jc w:val="both"/>
        <w:rPr>
          <w:rFonts w:ascii="Times New Roman" w:hAnsi="Times New Roman" w:cs="Times New Roman"/>
          <w:spacing w:val="-12"/>
          <w:sz w:val="28"/>
          <w:szCs w:val="28"/>
        </w:rPr>
      </w:pPr>
      <w:r w:rsidRPr="001D4222">
        <w:rPr>
          <w:rFonts w:ascii="Times New Roman" w:hAnsi="Times New Roman" w:cs="Times New Roman"/>
          <w:spacing w:val="-3"/>
          <w:sz w:val="28"/>
          <w:szCs w:val="28"/>
        </w:rPr>
        <w:t xml:space="preserve">-  </w:t>
      </w:r>
      <w:r w:rsidRPr="001D4222">
        <w:rPr>
          <w:rFonts w:ascii="Times New Roman" w:hAnsi="Times New Roman" w:cs="Times New Roman"/>
          <w:spacing w:val="-2"/>
          <w:sz w:val="28"/>
          <w:szCs w:val="28"/>
        </w:rPr>
        <w:t>главные администраторы доходов бюджета поселения;</w:t>
      </w:r>
    </w:p>
    <w:p w:rsidR="002D62BD" w:rsidRPr="001D4222" w:rsidRDefault="002D62BD" w:rsidP="00AF4CF7">
      <w:pPr>
        <w:shd w:val="clear" w:color="auto" w:fill="FFFFFF"/>
        <w:tabs>
          <w:tab w:val="left" w:pos="1018"/>
        </w:tabs>
        <w:ind w:right="-2" w:firstLine="720"/>
        <w:jc w:val="both"/>
        <w:rPr>
          <w:rFonts w:ascii="Times New Roman" w:hAnsi="Times New Roman" w:cs="Times New Roman"/>
          <w:b/>
          <w:bCs/>
          <w:spacing w:val="-2"/>
          <w:sz w:val="28"/>
          <w:szCs w:val="28"/>
        </w:rPr>
      </w:pPr>
      <w:r w:rsidRPr="001D4222">
        <w:rPr>
          <w:rFonts w:ascii="Times New Roman" w:hAnsi="Times New Roman" w:cs="Times New Roman"/>
          <w:spacing w:val="-1"/>
          <w:sz w:val="28"/>
          <w:szCs w:val="28"/>
        </w:rPr>
        <w:t>- главный администратор источников финансирования дефицита бюджета поселения;</w:t>
      </w:r>
    </w:p>
    <w:p w:rsidR="002D62BD" w:rsidRPr="001D4222" w:rsidRDefault="002D62BD" w:rsidP="00B400B8">
      <w:pPr>
        <w:shd w:val="clear" w:color="auto" w:fill="FFFFFF"/>
        <w:tabs>
          <w:tab w:val="left" w:pos="907"/>
        </w:tabs>
        <w:ind w:right="-2" w:firstLine="720"/>
        <w:jc w:val="both"/>
        <w:rPr>
          <w:rFonts w:ascii="Times New Roman" w:hAnsi="Times New Roman" w:cs="Times New Roman"/>
          <w:spacing w:val="-12"/>
          <w:sz w:val="28"/>
          <w:szCs w:val="28"/>
        </w:rPr>
      </w:pPr>
      <w:r w:rsidRPr="001D4222">
        <w:rPr>
          <w:rFonts w:ascii="Times New Roman" w:hAnsi="Times New Roman" w:cs="Times New Roman"/>
          <w:spacing w:val="-3"/>
          <w:sz w:val="28"/>
          <w:szCs w:val="28"/>
        </w:rPr>
        <w:t>- получатели средств бюджета поселения.</w:t>
      </w:r>
    </w:p>
    <w:p w:rsidR="002D62BD" w:rsidRPr="001D4222" w:rsidRDefault="002D62BD" w:rsidP="00BC4D82">
      <w:pPr>
        <w:pStyle w:val="af2"/>
        <w:ind w:left="0" w:firstLine="0"/>
        <w:jc w:val="center"/>
        <w:rPr>
          <w:rStyle w:val="a3"/>
          <w:rFonts w:ascii="Times New Roman" w:hAnsi="Times New Roman" w:cs="Times New Roman"/>
          <w:color w:val="auto"/>
          <w:sz w:val="28"/>
          <w:szCs w:val="28"/>
        </w:rPr>
      </w:pPr>
      <w:bookmarkStart w:id="7" w:name="sub_600"/>
    </w:p>
    <w:p w:rsidR="002D62BD" w:rsidRPr="001D4222" w:rsidRDefault="002D62BD" w:rsidP="00BC4D82">
      <w:pPr>
        <w:pStyle w:val="af2"/>
        <w:ind w:left="0" w:firstLine="0"/>
        <w:jc w:val="center"/>
        <w:rPr>
          <w:rFonts w:ascii="Times New Roman" w:hAnsi="Times New Roman" w:cs="Times New Roman"/>
          <w:b/>
          <w:spacing w:val="-1"/>
          <w:sz w:val="28"/>
          <w:szCs w:val="28"/>
        </w:rPr>
      </w:pPr>
      <w:r w:rsidRPr="001D4222">
        <w:rPr>
          <w:rStyle w:val="a3"/>
          <w:rFonts w:ascii="Times New Roman" w:hAnsi="Times New Roman" w:cs="Times New Roman"/>
          <w:color w:val="auto"/>
          <w:sz w:val="28"/>
          <w:szCs w:val="28"/>
        </w:rPr>
        <w:t xml:space="preserve"> 2.</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 xml:space="preserve">Бюджетные полномочия </w:t>
      </w:r>
      <w:r w:rsidRPr="001D4222">
        <w:rPr>
          <w:rFonts w:ascii="Times New Roman" w:hAnsi="Times New Roman" w:cs="Times New Roman"/>
          <w:b/>
          <w:spacing w:val="-1"/>
          <w:sz w:val="28"/>
          <w:szCs w:val="28"/>
        </w:rPr>
        <w:t xml:space="preserve">Совета </w:t>
      </w:r>
      <w:r w:rsidRPr="001D4222">
        <w:rPr>
          <w:rFonts w:ascii="Times New Roman" w:hAnsi="Times New Roman" w:cs="Times New Roman"/>
          <w:b/>
          <w:sz w:val="28"/>
          <w:szCs w:val="28"/>
        </w:rPr>
        <w:t>Усть-Лабинского</w:t>
      </w:r>
      <w:r w:rsidRPr="001D4222">
        <w:rPr>
          <w:rFonts w:ascii="Times New Roman" w:hAnsi="Times New Roman" w:cs="Times New Roman"/>
          <w:b/>
          <w:spacing w:val="-1"/>
          <w:sz w:val="28"/>
          <w:szCs w:val="28"/>
        </w:rPr>
        <w:t xml:space="preserve"> городского поселения </w:t>
      </w:r>
    </w:p>
    <w:p w:rsidR="002D62BD" w:rsidRPr="001D4222" w:rsidRDefault="002D62BD" w:rsidP="00BC4D82">
      <w:pPr>
        <w:pStyle w:val="af2"/>
        <w:ind w:left="0" w:firstLine="0"/>
        <w:jc w:val="center"/>
        <w:rPr>
          <w:rFonts w:ascii="Times New Roman" w:hAnsi="Times New Roman" w:cs="Times New Roman"/>
          <w:b/>
          <w:sz w:val="28"/>
          <w:szCs w:val="28"/>
        </w:rPr>
      </w:pPr>
      <w:r w:rsidRPr="001D4222">
        <w:rPr>
          <w:rFonts w:ascii="Times New Roman" w:hAnsi="Times New Roman" w:cs="Times New Roman"/>
          <w:b/>
          <w:sz w:val="28"/>
          <w:szCs w:val="28"/>
        </w:rPr>
        <w:t xml:space="preserve">Усть-Лабинского </w:t>
      </w:r>
      <w:r w:rsidRPr="001D4222">
        <w:rPr>
          <w:rFonts w:ascii="Times New Roman" w:hAnsi="Times New Roman" w:cs="Times New Roman"/>
          <w:b/>
          <w:spacing w:val="-1"/>
          <w:sz w:val="28"/>
          <w:szCs w:val="28"/>
        </w:rPr>
        <w:t>района</w:t>
      </w:r>
      <w:bookmarkEnd w:id="7"/>
    </w:p>
    <w:p w:rsidR="002D62BD" w:rsidRPr="001D4222" w:rsidRDefault="002D62BD" w:rsidP="005B75B1">
      <w:pPr>
        <w:ind w:firstLine="720"/>
        <w:jc w:val="both"/>
        <w:rPr>
          <w:rFonts w:ascii="Times New Roman" w:hAnsi="Times New Roman" w:cs="Times New Roman"/>
          <w:sz w:val="28"/>
          <w:szCs w:val="28"/>
        </w:rPr>
      </w:pPr>
      <w:bookmarkStart w:id="8" w:name="sub_601"/>
      <w:r w:rsidRPr="001D4222">
        <w:rPr>
          <w:rFonts w:ascii="Times New Roman" w:hAnsi="Times New Roman" w:cs="Times New Roman"/>
          <w:sz w:val="28"/>
          <w:szCs w:val="28"/>
        </w:rPr>
        <w:t>Совет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 (далее - Совет) обладает следующими полномочиями</w:t>
      </w:r>
      <w:bookmarkStart w:id="9" w:name="sub_611"/>
      <w:bookmarkEnd w:id="8"/>
      <w:r w:rsidRPr="001D4222">
        <w:rPr>
          <w:rFonts w:ascii="Times New Roman" w:hAnsi="Times New Roman" w:cs="Times New Roman"/>
          <w:sz w:val="28"/>
          <w:szCs w:val="28"/>
        </w:rPr>
        <w:t xml:space="preserve">: </w:t>
      </w:r>
      <w:bookmarkStart w:id="10" w:name="sub_612"/>
      <w:bookmarkEnd w:id="9"/>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1. устанавливает порядок рассмотрения и утверждения проекта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2. устанавливает порядок предоставления, рассмотрения и утверждения годового отчета об исполнении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3. утверждает порядок проведения публичных слушаний;</w:t>
      </w:r>
    </w:p>
    <w:p w:rsidR="002D62BD" w:rsidRPr="001D4222" w:rsidRDefault="002D62BD" w:rsidP="00227B23">
      <w:pPr>
        <w:ind w:firstLine="720"/>
        <w:jc w:val="both"/>
        <w:rPr>
          <w:rFonts w:ascii="Times New Roman" w:hAnsi="Times New Roman" w:cs="Times New Roman"/>
          <w:sz w:val="28"/>
          <w:szCs w:val="28"/>
        </w:rPr>
      </w:pPr>
      <w:r w:rsidRPr="001D4222">
        <w:rPr>
          <w:rFonts w:ascii="Times New Roman" w:hAnsi="Times New Roman" w:cs="Times New Roman"/>
          <w:sz w:val="28"/>
          <w:szCs w:val="28"/>
        </w:rPr>
        <w:t>4. рассматривает и утверждает проект бюджета поселения, проект индикативного плана, утверждает годовой отчет об исполнении бюджета поселения, годовой отчет об исполнении индикативного плана;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5.  устанавливает нормативы отчислений доходов в  бюджет поселения;</w:t>
      </w:r>
    </w:p>
    <w:p w:rsidR="002D62BD" w:rsidRPr="001D4222" w:rsidRDefault="002D62BD" w:rsidP="00A347DD">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6. устанавливает и изменяет ставки местных налогов в соответствии с </w:t>
      </w:r>
      <w:hyperlink r:id="rId10" w:history="1">
        <w:r w:rsidRPr="001D4222">
          <w:rPr>
            <w:rStyle w:val="a4"/>
            <w:rFonts w:ascii="Times New Roman" w:hAnsi="Times New Roman"/>
            <w:b w:val="0"/>
            <w:color w:val="auto"/>
            <w:sz w:val="28"/>
            <w:szCs w:val="28"/>
          </w:rPr>
          <w:t>законодательством</w:t>
        </w:r>
      </w:hyperlink>
      <w:r w:rsidRPr="001D4222">
        <w:rPr>
          <w:rFonts w:ascii="Times New Roman" w:hAnsi="Times New Roman" w:cs="Times New Roman"/>
          <w:sz w:val="28"/>
          <w:szCs w:val="28"/>
        </w:rPr>
        <w:t xml:space="preserve"> Российской Федерации о налогах и сборах;</w:t>
      </w:r>
    </w:p>
    <w:p w:rsidR="002D62BD" w:rsidRPr="001D4222" w:rsidRDefault="002D62BD" w:rsidP="00A347DD">
      <w:pPr>
        <w:ind w:firstLine="720"/>
        <w:jc w:val="both"/>
        <w:rPr>
          <w:rFonts w:ascii="Times New Roman" w:hAnsi="Times New Roman" w:cs="Times New Roman"/>
          <w:sz w:val="28"/>
          <w:szCs w:val="28"/>
        </w:rPr>
      </w:pPr>
      <w:r w:rsidRPr="001D4222">
        <w:rPr>
          <w:rFonts w:ascii="Times New Roman" w:hAnsi="Times New Roman" w:cs="Times New Roman"/>
          <w:sz w:val="28"/>
          <w:szCs w:val="28"/>
        </w:rPr>
        <w:t>7. устанавливает налоговые льготы по местным налогам, основания и порядок их применения;</w:t>
      </w:r>
    </w:p>
    <w:p w:rsidR="002D62BD" w:rsidRPr="001D4222" w:rsidRDefault="002D62BD" w:rsidP="0005690A">
      <w:pPr>
        <w:jc w:val="both"/>
        <w:rPr>
          <w:rFonts w:ascii="Times New Roman" w:hAnsi="Times New Roman" w:cs="Times New Roman"/>
          <w:sz w:val="28"/>
          <w:szCs w:val="28"/>
        </w:rPr>
      </w:pPr>
      <w:r w:rsidRPr="001D4222">
        <w:rPr>
          <w:rFonts w:ascii="Times New Roman" w:hAnsi="Times New Roman" w:cs="Times New Roman"/>
          <w:sz w:val="28"/>
          <w:szCs w:val="28"/>
        </w:rPr>
        <w:t xml:space="preserve">          </w:t>
      </w:r>
      <w:bookmarkStart w:id="11" w:name="sub_614"/>
      <w:r w:rsidRPr="001D4222">
        <w:rPr>
          <w:rFonts w:ascii="Times New Roman" w:hAnsi="Times New Roman" w:cs="Times New Roman"/>
          <w:sz w:val="28"/>
          <w:szCs w:val="28"/>
        </w:rPr>
        <w:t xml:space="preserve">8. осуществляет </w:t>
      </w:r>
      <w:proofErr w:type="gramStart"/>
      <w:r w:rsidRPr="001D4222">
        <w:rPr>
          <w:rFonts w:ascii="Times New Roman" w:hAnsi="Times New Roman" w:cs="Times New Roman"/>
          <w:sz w:val="28"/>
          <w:szCs w:val="28"/>
        </w:rPr>
        <w:t>контроль за</w:t>
      </w:r>
      <w:proofErr w:type="gramEnd"/>
      <w:r w:rsidRPr="001D4222">
        <w:rPr>
          <w:rFonts w:ascii="Times New Roman" w:hAnsi="Times New Roman" w:cs="Times New Roman"/>
          <w:sz w:val="28"/>
          <w:szCs w:val="28"/>
        </w:rPr>
        <w:t xml:space="preserve"> исполнением бюджета поселения  в ходе рассмотрения отдельных вопросов исполнения бюджета на своих заседаниях комиссий, рабочих групп в ходе проводимых  предварительных слушаний и в связи с депутатскими запросами;</w:t>
      </w:r>
    </w:p>
    <w:p w:rsidR="002D62BD" w:rsidRPr="001D4222" w:rsidRDefault="002D62BD" w:rsidP="003609B3">
      <w:pPr>
        <w:widowControl/>
        <w:jc w:val="both"/>
        <w:rPr>
          <w:rFonts w:ascii="Times New Roman" w:hAnsi="Times New Roman" w:cs="Times New Roman"/>
          <w:sz w:val="28"/>
          <w:szCs w:val="28"/>
        </w:rPr>
      </w:pPr>
      <w:bookmarkStart w:id="12" w:name="sub_617"/>
      <w:bookmarkEnd w:id="10"/>
      <w:bookmarkEnd w:id="11"/>
      <w:r w:rsidRPr="001D4222">
        <w:rPr>
          <w:rFonts w:ascii="Times New Roman" w:hAnsi="Times New Roman" w:cs="Times New Roman"/>
          <w:sz w:val="28"/>
          <w:szCs w:val="28"/>
        </w:rPr>
        <w:t xml:space="preserve">          9. осуществляет иные бюджетные полномочия, предусмотренные </w:t>
      </w:r>
      <w:hyperlink r:id="rId11" w:history="1">
        <w:r w:rsidRPr="001D4222">
          <w:rPr>
            <w:rStyle w:val="a4"/>
            <w:rFonts w:ascii="Times New Roman" w:hAnsi="Times New Roman"/>
            <w:b w:val="0"/>
            <w:color w:val="auto"/>
            <w:sz w:val="28"/>
            <w:szCs w:val="28"/>
          </w:rPr>
          <w:t>Бюджетным кодексом</w:t>
        </w:r>
      </w:hyperlink>
      <w:r w:rsidRPr="001D4222">
        <w:rPr>
          <w:rFonts w:ascii="Times New Roman" w:hAnsi="Times New Roman" w:cs="Times New Roman"/>
          <w:sz w:val="28"/>
          <w:szCs w:val="28"/>
        </w:rPr>
        <w:t xml:space="preserve"> Российской Федерации, настоящим Положением и иными муниципальными правовыми актами, регулирующими бюджетные правоотношения.</w:t>
      </w:r>
    </w:p>
    <w:p w:rsidR="002D62BD" w:rsidRPr="001D4222" w:rsidRDefault="002D62BD" w:rsidP="003609B3">
      <w:pPr>
        <w:widowControl/>
        <w:jc w:val="both"/>
        <w:rPr>
          <w:rFonts w:ascii="Times New Roman" w:hAnsi="Times New Roman" w:cs="Times New Roman"/>
          <w:sz w:val="28"/>
          <w:szCs w:val="28"/>
        </w:rPr>
      </w:pPr>
    </w:p>
    <w:p w:rsidR="002D62BD" w:rsidRPr="001D4222" w:rsidRDefault="002D62BD" w:rsidP="00012AF1">
      <w:pPr>
        <w:pStyle w:val="af2"/>
        <w:ind w:left="0" w:firstLine="0"/>
        <w:jc w:val="center"/>
        <w:rPr>
          <w:rFonts w:ascii="Times New Roman" w:hAnsi="Times New Roman" w:cs="Times New Roman"/>
          <w:b/>
          <w:spacing w:val="-1"/>
          <w:sz w:val="28"/>
          <w:szCs w:val="28"/>
        </w:rPr>
      </w:pPr>
      <w:r w:rsidRPr="001D4222">
        <w:rPr>
          <w:rFonts w:ascii="Times New Roman" w:hAnsi="Times New Roman" w:cs="Times New Roman"/>
          <w:b/>
          <w:sz w:val="28"/>
          <w:szCs w:val="28"/>
        </w:rPr>
        <w:t>3. Бюджетные полномочия главы Усть-Лабинского</w:t>
      </w:r>
      <w:r w:rsidRPr="001D4222">
        <w:rPr>
          <w:rFonts w:ascii="Times New Roman" w:hAnsi="Times New Roman" w:cs="Times New Roman"/>
          <w:b/>
          <w:spacing w:val="-1"/>
          <w:sz w:val="28"/>
          <w:szCs w:val="28"/>
        </w:rPr>
        <w:t xml:space="preserve"> городского </w:t>
      </w:r>
    </w:p>
    <w:p w:rsidR="002D62BD" w:rsidRPr="001D4222" w:rsidRDefault="002D62BD" w:rsidP="00BC4D82">
      <w:pPr>
        <w:pStyle w:val="af2"/>
        <w:ind w:left="0" w:firstLine="0"/>
        <w:jc w:val="center"/>
        <w:rPr>
          <w:rFonts w:ascii="Times New Roman" w:hAnsi="Times New Roman" w:cs="Times New Roman"/>
          <w:b/>
          <w:sz w:val="28"/>
          <w:szCs w:val="28"/>
        </w:rPr>
      </w:pPr>
      <w:r w:rsidRPr="001D4222">
        <w:rPr>
          <w:rFonts w:ascii="Times New Roman" w:hAnsi="Times New Roman" w:cs="Times New Roman"/>
          <w:b/>
          <w:spacing w:val="-1"/>
          <w:sz w:val="28"/>
          <w:szCs w:val="28"/>
        </w:rPr>
        <w:t xml:space="preserve">поселения </w:t>
      </w:r>
      <w:r w:rsidRPr="001D4222">
        <w:rPr>
          <w:rFonts w:ascii="Times New Roman" w:hAnsi="Times New Roman" w:cs="Times New Roman"/>
          <w:b/>
          <w:sz w:val="28"/>
          <w:szCs w:val="28"/>
        </w:rPr>
        <w:t xml:space="preserve">Усть-Лабинского </w:t>
      </w:r>
      <w:r w:rsidRPr="001D4222">
        <w:rPr>
          <w:rFonts w:ascii="Times New Roman" w:hAnsi="Times New Roman" w:cs="Times New Roman"/>
          <w:b/>
          <w:spacing w:val="-1"/>
          <w:sz w:val="28"/>
          <w:szCs w:val="28"/>
        </w:rPr>
        <w:t>района</w:t>
      </w:r>
    </w:p>
    <w:p w:rsidR="002D62BD" w:rsidRPr="001D4222" w:rsidRDefault="002D62BD" w:rsidP="00E365BB">
      <w:pPr>
        <w:pStyle w:val="af2"/>
        <w:ind w:left="0" w:firstLine="720"/>
        <w:jc w:val="left"/>
        <w:rPr>
          <w:rFonts w:ascii="Times New Roman" w:hAnsi="Times New Roman" w:cs="Times New Roman"/>
          <w:sz w:val="28"/>
          <w:szCs w:val="28"/>
        </w:rPr>
      </w:pPr>
      <w:bookmarkStart w:id="13" w:name="sub_602"/>
      <w:bookmarkEnd w:id="12"/>
      <w:r w:rsidRPr="001D4222">
        <w:rPr>
          <w:rFonts w:ascii="Times New Roman" w:hAnsi="Times New Roman" w:cs="Times New Roman"/>
          <w:sz w:val="28"/>
          <w:szCs w:val="28"/>
        </w:rPr>
        <w:t xml:space="preserve"> Глава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 (далее - глава поселения)</w:t>
      </w:r>
      <w:r w:rsidRPr="001D4222">
        <w:rPr>
          <w:rFonts w:ascii="Times New Roman" w:hAnsi="Times New Roman" w:cs="Times New Roman"/>
          <w:sz w:val="28"/>
          <w:szCs w:val="28"/>
        </w:rPr>
        <w:t>:</w:t>
      </w:r>
    </w:p>
    <w:p w:rsidR="002D62BD" w:rsidRPr="001D4222" w:rsidRDefault="002D62BD" w:rsidP="005B75B1">
      <w:pPr>
        <w:ind w:firstLine="720"/>
        <w:jc w:val="both"/>
        <w:rPr>
          <w:rFonts w:ascii="Times New Roman" w:hAnsi="Times New Roman" w:cs="Times New Roman"/>
          <w:spacing w:val="-1"/>
          <w:sz w:val="28"/>
          <w:szCs w:val="28"/>
        </w:rPr>
      </w:pPr>
      <w:bookmarkStart w:id="14" w:name="sub_621"/>
      <w:bookmarkEnd w:id="13"/>
      <w:r w:rsidRPr="001D4222">
        <w:rPr>
          <w:rFonts w:ascii="Times New Roman" w:hAnsi="Times New Roman" w:cs="Times New Roman"/>
          <w:sz w:val="28"/>
          <w:szCs w:val="28"/>
        </w:rPr>
        <w:t>1. вносит на рассмотрение Совета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проекты решений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w:t>
      </w:r>
      <w:r w:rsidRPr="001D4222">
        <w:rPr>
          <w:rFonts w:ascii="Times New Roman" w:hAnsi="Times New Roman" w:cs="Times New Roman"/>
          <w:spacing w:val="-1"/>
          <w:sz w:val="28"/>
          <w:szCs w:val="28"/>
        </w:rPr>
        <w:lastRenderedPageBreak/>
        <w:t xml:space="preserve">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о бюджете поселения с необходимыми документами и материалами, о внесении изменений в решения о бюджете поселения, об исполнении бюджета поселения, проекты других решений, регулирующих бюджетные правоотношения </w:t>
      </w:r>
      <w:proofErr w:type="gramStart"/>
      <w:r w:rsidRPr="001D4222">
        <w:rPr>
          <w:rFonts w:ascii="Times New Roman" w:hAnsi="Times New Roman" w:cs="Times New Roman"/>
          <w:spacing w:val="-1"/>
          <w:sz w:val="28"/>
          <w:szCs w:val="28"/>
        </w:rPr>
        <w:t>в</w:t>
      </w:r>
      <w:proofErr w:type="gramEnd"/>
      <w:r w:rsidRPr="001D4222">
        <w:rPr>
          <w:rFonts w:ascii="Times New Roman" w:hAnsi="Times New Roman" w:cs="Times New Roman"/>
          <w:spacing w:val="-1"/>
          <w:sz w:val="28"/>
          <w:szCs w:val="28"/>
        </w:rPr>
        <w:t xml:space="preserve"> </w:t>
      </w:r>
      <w:proofErr w:type="gramStart"/>
      <w:r w:rsidRPr="001D4222">
        <w:rPr>
          <w:rFonts w:ascii="Times New Roman" w:hAnsi="Times New Roman" w:cs="Times New Roman"/>
          <w:sz w:val="28"/>
          <w:szCs w:val="28"/>
        </w:rPr>
        <w:t>Усть-Лабинском</w:t>
      </w:r>
      <w:proofErr w:type="gramEnd"/>
      <w:r w:rsidRPr="001D4222">
        <w:rPr>
          <w:rFonts w:ascii="Times New Roman" w:hAnsi="Times New Roman" w:cs="Times New Roman"/>
          <w:spacing w:val="-1"/>
          <w:sz w:val="28"/>
          <w:szCs w:val="28"/>
        </w:rPr>
        <w:t xml:space="preserve"> городском поселении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5B75B1">
      <w:pPr>
        <w:ind w:firstLine="720"/>
        <w:jc w:val="both"/>
        <w:rPr>
          <w:rFonts w:ascii="Times New Roman" w:hAnsi="Times New Roman" w:cs="Times New Roman"/>
          <w:spacing w:val="-1"/>
          <w:sz w:val="28"/>
          <w:szCs w:val="28"/>
        </w:rPr>
      </w:pPr>
      <w:r w:rsidRPr="001D4222">
        <w:rPr>
          <w:rFonts w:ascii="Times New Roman" w:hAnsi="Times New Roman" w:cs="Times New Roman"/>
          <w:spacing w:val="-1"/>
          <w:sz w:val="28"/>
          <w:szCs w:val="28"/>
        </w:rPr>
        <w:t xml:space="preserve">2. определяет должностных лиц, уполномоченных представлять проекты решений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 о бюджете поселения, о внесении изменений в решения о бюджете поселения, об исполнении бюджета</w:t>
      </w:r>
      <w:r w:rsidRPr="001D4222">
        <w:rPr>
          <w:rFonts w:ascii="Times New Roman" w:hAnsi="Times New Roman" w:cs="Times New Roman"/>
          <w:sz w:val="28"/>
          <w:szCs w:val="28"/>
        </w:rPr>
        <w:t xml:space="preserve"> поселения</w:t>
      </w:r>
      <w:r w:rsidRPr="001D4222">
        <w:rPr>
          <w:rFonts w:ascii="Times New Roman" w:hAnsi="Times New Roman" w:cs="Times New Roman"/>
          <w:spacing w:val="-1"/>
          <w:sz w:val="28"/>
          <w:szCs w:val="28"/>
        </w:rPr>
        <w:t xml:space="preserve">, проекты других решений, регулирующих бюджетные правоотношения в </w:t>
      </w:r>
      <w:r w:rsidRPr="001D4222">
        <w:rPr>
          <w:rFonts w:ascii="Times New Roman" w:hAnsi="Times New Roman" w:cs="Times New Roman"/>
          <w:sz w:val="28"/>
          <w:szCs w:val="28"/>
        </w:rPr>
        <w:t>Усть-Лабинском</w:t>
      </w:r>
      <w:r w:rsidRPr="001D4222">
        <w:rPr>
          <w:rFonts w:ascii="Times New Roman" w:hAnsi="Times New Roman" w:cs="Times New Roman"/>
          <w:spacing w:val="-1"/>
          <w:sz w:val="28"/>
          <w:szCs w:val="28"/>
        </w:rPr>
        <w:t xml:space="preserve"> городском поселении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при их рассмотрении в Совете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5B75B1">
      <w:pPr>
        <w:ind w:firstLine="720"/>
        <w:jc w:val="both"/>
        <w:rPr>
          <w:rFonts w:ascii="Times New Roman" w:hAnsi="Times New Roman" w:cs="Times New Roman"/>
          <w:spacing w:val="-1"/>
          <w:sz w:val="28"/>
          <w:szCs w:val="28"/>
        </w:rPr>
      </w:pPr>
      <w:r w:rsidRPr="001D4222">
        <w:rPr>
          <w:rFonts w:ascii="Times New Roman" w:hAnsi="Times New Roman" w:cs="Times New Roman"/>
          <w:spacing w:val="-1"/>
          <w:sz w:val="28"/>
          <w:szCs w:val="28"/>
        </w:rPr>
        <w:t>3.</w:t>
      </w:r>
      <w:bookmarkStart w:id="15" w:name="sub_623"/>
      <w:bookmarkEnd w:id="14"/>
      <w:r w:rsidRPr="001D4222">
        <w:rPr>
          <w:rFonts w:ascii="Times New Roman" w:hAnsi="Times New Roman" w:cs="Times New Roman"/>
          <w:spacing w:val="-1"/>
          <w:sz w:val="28"/>
          <w:szCs w:val="28"/>
        </w:rPr>
        <w:t xml:space="preserve"> утверждает муниципальные задания и бюджетные сметы;</w:t>
      </w:r>
    </w:p>
    <w:p w:rsidR="002D62BD" w:rsidRPr="001D4222" w:rsidRDefault="002D62BD" w:rsidP="005B75B1">
      <w:pPr>
        <w:ind w:firstLine="720"/>
        <w:jc w:val="both"/>
        <w:rPr>
          <w:rFonts w:ascii="Times New Roman" w:hAnsi="Times New Roman" w:cs="Times New Roman"/>
          <w:spacing w:val="-1"/>
          <w:sz w:val="28"/>
          <w:szCs w:val="28"/>
        </w:rPr>
      </w:pPr>
      <w:r w:rsidRPr="001D4222">
        <w:rPr>
          <w:rFonts w:ascii="Times New Roman" w:hAnsi="Times New Roman" w:cs="Times New Roman"/>
          <w:spacing w:val="-1"/>
          <w:sz w:val="28"/>
          <w:szCs w:val="28"/>
        </w:rPr>
        <w:t>4. осуществляет функции главного распорядителя средств бюджета поселения, подписывает финансовые документы;</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 xml:space="preserve">5. </w:t>
      </w:r>
      <w:r w:rsidRPr="001D4222">
        <w:rPr>
          <w:rFonts w:ascii="Times New Roman" w:hAnsi="Times New Roman" w:cs="Times New Roman"/>
          <w:sz w:val="28"/>
          <w:szCs w:val="28"/>
        </w:rPr>
        <w:t>осуществляет иные бюджетные полномочия, определенные федеральным законодательством и муниципальными правовыми актами, регулирующими бюджетные правоотношения.</w:t>
      </w:r>
    </w:p>
    <w:p w:rsidR="002D62BD" w:rsidRPr="001D4222" w:rsidRDefault="002D62BD" w:rsidP="00BC4D82">
      <w:pPr>
        <w:ind w:firstLine="720"/>
        <w:jc w:val="center"/>
        <w:rPr>
          <w:rFonts w:ascii="Times New Roman" w:hAnsi="Times New Roman" w:cs="Times New Roman"/>
          <w:sz w:val="28"/>
          <w:szCs w:val="28"/>
        </w:rPr>
      </w:pPr>
      <w:bookmarkStart w:id="16" w:name="sub_603"/>
      <w:bookmarkEnd w:id="15"/>
      <w:r w:rsidRPr="001D4222">
        <w:rPr>
          <w:rFonts w:ascii="Times New Roman" w:hAnsi="Times New Roman" w:cs="Times New Roman"/>
          <w:b/>
          <w:sz w:val="28"/>
          <w:szCs w:val="28"/>
        </w:rPr>
        <w:t>4. Бюджетные полномочия администрации Усть-Лабинского</w:t>
      </w:r>
      <w:r w:rsidRPr="001D4222">
        <w:rPr>
          <w:rFonts w:ascii="Times New Roman" w:hAnsi="Times New Roman" w:cs="Times New Roman"/>
          <w:b/>
          <w:spacing w:val="-1"/>
          <w:sz w:val="28"/>
          <w:szCs w:val="28"/>
        </w:rPr>
        <w:t xml:space="preserve"> городского поселения </w:t>
      </w:r>
      <w:r w:rsidRPr="001D4222">
        <w:rPr>
          <w:rFonts w:ascii="Times New Roman" w:hAnsi="Times New Roman" w:cs="Times New Roman"/>
          <w:b/>
          <w:sz w:val="28"/>
          <w:szCs w:val="28"/>
        </w:rPr>
        <w:t xml:space="preserve">Усть-Лабинского </w:t>
      </w:r>
      <w:r w:rsidRPr="001D4222">
        <w:rPr>
          <w:rFonts w:ascii="Times New Roman" w:hAnsi="Times New Roman" w:cs="Times New Roman"/>
          <w:b/>
          <w:spacing w:val="-1"/>
          <w:sz w:val="28"/>
          <w:szCs w:val="28"/>
        </w:rPr>
        <w:t>района</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 Администрация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w:t>
      </w:r>
      <w:r w:rsidRPr="001D4222">
        <w:rPr>
          <w:rFonts w:ascii="Times New Roman" w:hAnsi="Times New Roman" w:cs="Times New Roman"/>
          <w:sz w:val="28"/>
          <w:szCs w:val="28"/>
        </w:rPr>
        <w:t>(далее - администрация поселения):</w:t>
      </w:r>
    </w:p>
    <w:p w:rsidR="002D62BD" w:rsidRPr="001D4222" w:rsidRDefault="002D62BD" w:rsidP="005E5A2D">
      <w:pPr>
        <w:ind w:firstLine="720"/>
        <w:jc w:val="both"/>
        <w:rPr>
          <w:rFonts w:ascii="Times New Roman" w:hAnsi="Times New Roman" w:cs="Times New Roman"/>
          <w:sz w:val="28"/>
          <w:szCs w:val="28"/>
        </w:rPr>
      </w:pPr>
      <w:r w:rsidRPr="001D4222">
        <w:rPr>
          <w:rFonts w:ascii="Times New Roman" w:hAnsi="Times New Roman" w:cs="Times New Roman"/>
          <w:sz w:val="28"/>
          <w:szCs w:val="28"/>
        </w:rPr>
        <w:t>1. обеспечивает составление и  вносит на рассмотрение в Совет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 xml:space="preserve"> проект бюджета поселения на очередной финансовый год с необходимыми документами и материалами;</w:t>
      </w:r>
    </w:p>
    <w:p w:rsidR="002D62BD" w:rsidRPr="001D4222" w:rsidRDefault="002D62BD" w:rsidP="005E5A2D">
      <w:pPr>
        <w:ind w:firstLine="720"/>
        <w:jc w:val="both"/>
        <w:rPr>
          <w:rFonts w:ascii="Times New Roman" w:hAnsi="Times New Roman" w:cs="Times New Roman"/>
          <w:sz w:val="28"/>
          <w:szCs w:val="28"/>
        </w:rPr>
      </w:pPr>
      <w:r w:rsidRPr="001D4222">
        <w:rPr>
          <w:rFonts w:ascii="Times New Roman" w:hAnsi="Times New Roman" w:cs="Times New Roman"/>
          <w:sz w:val="28"/>
          <w:szCs w:val="28"/>
        </w:rPr>
        <w:t>2. обеспечивает исполнение бюджета поселения и  составляет отчет об исполнении указанного бюджета и отчет о выполнении программы комплексного социально-экономического развития для предоставления их в Совет;</w:t>
      </w:r>
    </w:p>
    <w:p w:rsidR="002D62BD" w:rsidRPr="001D4222" w:rsidRDefault="002D62BD" w:rsidP="00D5044B">
      <w:pPr>
        <w:ind w:firstLine="720"/>
        <w:jc w:val="both"/>
        <w:rPr>
          <w:rFonts w:ascii="Times New Roman" w:hAnsi="Times New Roman" w:cs="Times New Roman"/>
          <w:spacing w:val="-1"/>
          <w:sz w:val="28"/>
          <w:szCs w:val="28"/>
        </w:rPr>
      </w:pPr>
      <w:r w:rsidRPr="001D4222">
        <w:rPr>
          <w:rFonts w:ascii="Times New Roman" w:hAnsi="Times New Roman" w:cs="Times New Roman"/>
          <w:sz w:val="28"/>
          <w:szCs w:val="28"/>
        </w:rPr>
        <w:t>3. устанавливает форму и порядок разработки среднесрочного финансового плана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D5044B">
      <w:pPr>
        <w:ind w:firstLine="720"/>
        <w:jc w:val="both"/>
        <w:rPr>
          <w:rFonts w:ascii="Times New Roman" w:hAnsi="Times New Roman" w:cs="Times New Roman"/>
          <w:spacing w:val="-1"/>
          <w:sz w:val="28"/>
          <w:szCs w:val="28"/>
        </w:rPr>
      </w:pPr>
      <w:r w:rsidRPr="001D4222">
        <w:rPr>
          <w:rFonts w:ascii="Times New Roman" w:hAnsi="Times New Roman" w:cs="Times New Roman"/>
          <w:spacing w:val="-1"/>
          <w:sz w:val="28"/>
          <w:szCs w:val="28"/>
        </w:rPr>
        <w:t xml:space="preserve">4. устанавливает порядок разработки и разрабатывает прогноз социально-экономического развития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 одобряет прогноз социально-экономического развития;</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 xml:space="preserve">5. </w:t>
      </w:r>
      <w:r w:rsidRPr="001D4222">
        <w:rPr>
          <w:rFonts w:ascii="Times New Roman" w:hAnsi="Times New Roman" w:cs="Times New Roman"/>
          <w:sz w:val="28"/>
          <w:szCs w:val="28"/>
        </w:rPr>
        <w:t>обеспечивает разработку основных направлений бюджетной и налоговой политики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8C4FC5">
      <w:pPr>
        <w:ind w:firstLine="720"/>
        <w:jc w:val="both"/>
        <w:rPr>
          <w:rFonts w:ascii="Times New Roman" w:hAnsi="Times New Roman" w:cs="Times New Roman"/>
          <w:sz w:val="28"/>
          <w:szCs w:val="28"/>
        </w:rPr>
      </w:pPr>
      <w:r w:rsidRPr="001D4222">
        <w:rPr>
          <w:rFonts w:ascii="Times New Roman" w:hAnsi="Times New Roman" w:cs="Times New Roman"/>
          <w:sz w:val="28"/>
          <w:szCs w:val="28"/>
        </w:rPr>
        <w:t>6.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2D62BD" w:rsidRPr="001D4222" w:rsidRDefault="002D62BD" w:rsidP="008C4FC5">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7. организует проведение публичных слушаний по проекту бюджета поселения на очередной финансовый год, </w:t>
      </w:r>
      <w:r w:rsidRPr="001D4222">
        <w:rPr>
          <w:rFonts w:ascii="Times New Roman" w:hAnsi="Times New Roman" w:cs="Times New Roman"/>
          <w:spacing w:val="-1"/>
          <w:sz w:val="28"/>
          <w:szCs w:val="28"/>
        </w:rPr>
        <w:t xml:space="preserve">прогнозу социально-экономического развития </w:t>
      </w:r>
      <w:r w:rsidRPr="001D4222">
        <w:rPr>
          <w:rFonts w:ascii="Times New Roman" w:hAnsi="Times New Roman" w:cs="Times New Roman"/>
          <w:sz w:val="28"/>
          <w:szCs w:val="28"/>
        </w:rPr>
        <w:t>на очередной финансовый год и плановый период и проекту годового отчета об исполнении бюджета поселения;</w:t>
      </w:r>
    </w:p>
    <w:p w:rsidR="002D62BD" w:rsidRPr="001D4222" w:rsidRDefault="002D62BD" w:rsidP="008C4FC5">
      <w:pPr>
        <w:ind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8. устанавливает порядок принятия  решений о разработке муниципальных программ, их формированию и реализации;</w:t>
      </w:r>
    </w:p>
    <w:p w:rsidR="002D62BD" w:rsidRPr="001D4222" w:rsidRDefault="002D62BD" w:rsidP="008C4FC5">
      <w:pPr>
        <w:ind w:firstLine="720"/>
        <w:jc w:val="both"/>
        <w:rPr>
          <w:rFonts w:ascii="Times New Roman" w:hAnsi="Times New Roman" w:cs="Times New Roman"/>
          <w:sz w:val="28"/>
          <w:szCs w:val="28"/>
        </w:rPr>
      </w:pPr>
      <w:r w:rsidRPr="001D4222">
        <w:rPr>
          <w:rFonts w:ascii="Times New Roman" w:hAnsi="Times New Roman" w:cs="Times New Roman"/>
          <w:sz w:val="28"/>
          <w:szCs w:val="28"/>
        </w:rPr>
        <w:t>9. осуществляет муниципальные заимствования, управление муниципальным долгом и управление муниципальными активами,  предоставляет муниципальные гарантии;</w:t>
      </w:r>
    </w:p>
    <w:p w:rsidR="002D62BD" w:rsidRPr="001D4222" w:rsidRDefault="002D62BD" w:rsidP="004030B6">
      <w:pPr>
        <w:ind w:firstLine="720"/>
        <w:jc w:val="both"/>
        <w:rPr>
          <w:rFonts w:ascii="Times New Roman" w:hAnsi="Times New Roman" w:cs="Times New Roman"/>
          <w:spacing w:val="-1"/>
          <w:sz w:val="28"/>
          <w:szCs w:val="28"/>
        </w:rPr>
      </w:pPr>
      <w:r w:rsidRPr="001D4222">
        <w:rPr>
          <w:rFonts w:ascii="Times New Roman" w:hAnsi="Times New Roman" w:cs="Times New Roman"/>
          <w:sz w:val="28"/>
          <w:szCs w:val="28"/>
        </w:rPr>
        <w:t xml:space="preserve">10. </w:t>
      </w:r>
      <w:r w:rsidRPr="001D4222">
        <w:rPr>
          <w:rFonts w:ascii="Times New Roman" w:hAnsi="Times New Roman" w:cs="Times New Roman"/>
          <w:spacing w:val="-1"/>
          <w:sz w:val="28"/>
          <w:szCs w:val="28"/>
        </w:rPr>
        <w:t>устанавливает порядок предоставления субсидий некоммерческим социально ориентированным организациям;</w:t>
      </w:r>
    </w:p>
    <w:p w:rsidR="002D62BD" w:rsidRPr="001D4222" w:rsidRDefault="002D62BD" w:rsidP="00D5044B">
      <w:pPr>
        <w:ind w:firstLine="720"/>
        <w:jc w:val="both"/>
        <w:rPr>
          <w:rFonts w:ascii="Times New Roman" w:hAnsi="Times New Roman" w:cs="Times New Roman"/>
          <w:spacing w:val="-1"/>
          <w:sz w:val="28"/>
          <w:szCs w:val="28"/>
        </w:rPr>
      </w:pPr>
      <w:r w:rsidRPr="001D4222">
        <w:rPr>
          <w:rFonts w:ascii="Times New Roman" w:hAnsi="Times New Roman" w:cs="Times New Roman"/>
          <w:sz w:val="28"/>
          <w:szCs w:val="28"/>
        </w:rPr>
        <w:t>11. устанавливает порядок предоставления бюджетных инвестиций автономным и бюджетным учреждениям, осуществляющим финансирование за счет средств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D5044B">
      <w:pPr>
        <w:ind w:firstLine="720"/>
        <w:jc w:val="both"/>
        <w:rPr>
          <w:rFonts w:ascii="Times New Roman" w:hAnsi="Times New Roman" w:cs="Times New Roman"/>
          <w:spacing w:val="-1"/>
          <w:sz w:val="28"/>
          <w:szCs w:val="28"/>
        </w:rPr>
      </w:pPr>
      <w:r w:rsidRPr="001D4222">
        <w:rPr>
          <w:rFonts w:ascii="Times New Roman" w:hAnsi="Times New Roman" w:cs="Times New Roman"/>
          <w:spacing w:val="-1"/>
          <w:sz w:val="28"/>
          <w:szCs w:val="28"/>
        </w:rPr>
        <w:t xml:space="preserve">12. определяет порядок формирования и финансового обеспечения муниципального задания в отношении автономных и бюджетных учреждений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pacing w:val="-1"/>
          <w:sz w:val="28"/>
          <w:szCs w:val="28"/>
        </w:rPr>
        <w:t>13. устанавливает формы и порядок осуществления внутреннего муниципального финансового контроля;</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z w:val="28"/>
          <w:szCs w:val="28"/>
        </w:rPr>
        <w:t>14. осуществляет иные бюджетные полномочия, определенные федеральным законодательством и муниципальными правовыми актами.</w:t>
      </w:r>
    </w:p>
    <w:p w:rsidR="002D62BD" w:rsidRPr="001D4222" w:rsidRDefault="002D62BD" w:rsidP="000127A0">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 xml:space="preserve"> </w:t>
      </w:r>
    </w:p>
    <w:p w:rsidR="002D62BD" w:rsidRPr="001D4222" w:rsidRDefault="002D62BD" w:rsidP="000127A0">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 xml:space="preserve">5. Бюджетные полномочия финансового органа </w:t>
      </w:r>
    </w:p>
    <w:p w:rsidR="002D62BD" w:rsidRPr="001D4222" w:rsidRDefault="002D62BD" w:rsidP="00BC4D82">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Усть-Лабинского</w:t>
      </w:r>
      <w:r w:rsidRPr="001D4222">
        <w:rPr>
          <w:rFonts w:ascii="Times New Roman" w:hAnsi="Times New Roman" w:cs="Times New Roman"/>
          <w:b/>
          <w:spacing w:val="-1"/>
          <w:sz w:val="28"/>
          <w:szCs w:val="28"/>
        </w:rPr>
        <w:t xml:space="preserve"> городского поселения </w:t>
      </w:r>
      <w:r w:rsidRPr="001D4222">
        <w:rPr>
          <w:rFonts w:ascii="Times New Roman" w:hAnsi="Times New Roman" w:cs="Times New Roman"/>
          <w:b/>
          <w:sz w:val="28"/>
          <w:szCs w:val="28"/>
        </w:rPr>
        <w:t xml:space="preserve">Усть-Лабинского </w:t>
      </w:r>
      <w:r w:rsidRPr="001D4222">
        <w:rPr>
          <w:rFonts w:ascii="Times New Roman" w:hAnsi="Times New Roman" w:cs="Times New Roman"/>
          <w:b/>
          <w:spacing w:val="-1"/>
          <w:sz w:val="28"/>
          <w:szCs w:val="28"/>
        </w:rPr>
        <w:t>района</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z w:val="28"/>
          <w:szCs w:val="28"/>
        </w:rPr>
        <w:t>Финансовый орган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 xml:space="preserve">  (далее – финансовый отдел) является функциональным органом администрации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z w:val="28"/>
          <w:szCs w:val="28"/>
        </w:rPr>
        <w:t>Финансовый отдел осуществляет следующие бюджетные полномочия:</w:t>
      </w:r>
    </w:p>
    <w:p w:rsidR="002D62BD" w:rsidRPr="001D4222" w:rsidRDefault="002D62BD" w:rsidP="00D5044B">
      <w:pPr>
        <w:ind w:firstLine="720"/>
        <w:jc w:val="both"/>
        <w:rPr>
          <w:rFonts w:ascii="Times New Roman" w:hAnsi="Times New Roman" w:cs="Times New Roman"/>
          <w:sz w:val="28"/>
          <w:szCs w:val="28"/>
        </w:rPr>
      </w:pPr>
      <w:r w:rsidRPr="001D4222">
        <w:rPr>
          <w:rFonts w:ascii="Times New Roman" w:hAnsi="Times New Roman" w:cs="Times New Roman"/>
          <w:sz w:val="28"/>
          <w:szCs w:val="28"/>
        </w:rPr>
        <w:t>1. осуществляет составление проекта бюджета поселения на очередной финансовый год и представляет его в администрацию с необходимыми документами и материалами для внесения в Совет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2B7047">
      <w:pPr>
        <w:ind w:firstLine="720"/>
        <w:jc w:val="both"/>
        <w:rPr>
          <w:rFonts w:ascii="Times New Roman" w:hAnsi="Times New Roman" w:cs="Times New Roman"/>
          <w:sz w:val="28"/>
          <w:szCs w:val="28"/>
        </w:rPr>
      </w:pPr>
      <w:r w:rsidRPr="001D4222">
        <w:rPr>
          <w:rFonts w:ascii="Times New Roman" w:hAnsi="Times New Roman" w:cs="Times New Roman"/>
          <w:sz w:val="28"/>
          <w:szCs w:val="28"/>
        </w:rPr>
        <w:t>2. разрабатывает и представляет основные направления бюджетной и налоговой политики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2B7047">
      <w:pPr>
        <w:ind w:firstLine="720"/>
        <w:jc w:val="both"/>
        <w:rPr>
          <w:rFonts w:ascii="Times New Roman" w:hAnsi="Times New Roman" w:cs="Times New Roman"/>
          <w:sz w:val="28"/>
          <w:szCs w:val="28"/>
        </w:rPr>
      </w:pPr>
      <w:r w:rsidRPr="001D4222">
        <w:rPr>
          <w:rFonts w:ascii="Times New Roman" w:hAnsi="Times New Roman" w:cs="Times New Roman"/>
          <w:sz w:val="28"/>
          <w:szCs w:val="28"/>
        </w:rPr>
        <w:t>3. осуществляет разработку  проекта индикативного плана;</w:t>
      </w:r>
    </w:p>
    <w:p w:rsidR="002D62BD" w:rsidRPr="001D4222" w:rsidRDefault="002D62BD" w:rsidP="002B7047">
      <w:pPr>
        <w:ind w:firstLine="720"/>
        <w:jc w:val="both"/>
        <w:rPr>
          <w:rFonts w:ascii="Times New Roman" w:hAnsi="Times New Roman" w:cs="Times New Roman"/>
          <w:sz w:val="28"/>
          <w:szCs w:val="28"/>
        </w:rPr>
      </w:pPr>
      <w:r w:rsidRPr="001D4222">
        <w:rPr>
          <w:rFonts w:ascii="Times New Roman" w:hAnsi="Times New Roman" w:cs="Times New Roman"/>
          <w:sz w:val="28"/>
          <w:szCs w:val="28"/>
        </w:rPr>
        <w:t>4. составляет проекты решений о внесении изменений в бюджет, годовые отчеты по бюджету и индикативному плану;</w:t>
      </w:r>
    </w:p>
    <w:p w:rsidR="002D62BD" w:rsidRPr="001D4222" w:rsidRDefault="002D62BD" w:rsidP="002B7047">
      <w:pPr>
        <w:ind w:firstLine="720"/>
        <w:jc w:val="both"/>
        <w:rPr>
          <w:rFonts w:ascii="Times New Roman" w:hAnsi="Times New Roman" w:cs="Times New Roman"/>
          <w:sz w:val="28"/>
          <w:szCs w:val="28"/>
        </w:rPr>
      </w:pPr>
      <w:r w:rsidRPr="001D4222">
        <w:rPr>
          <w:rFonts w:ascii="Times New Roman" w:hAnsi="Times New Roman" w:cs="Times New Roman"/>
          <w:sz w:val="28"/>
          <w:szCs w:val="28"/>
        </w:rPr>
        <w:t>3. разрабатывает и детализирует порядок применения бюджетной классификации в части, относящейся к бюджету поселения;</w:t>
      </w:r>
    </w:p>
    <w:p w:rsidR="002D62BD" w:rsidRPr="001D4222" w:rsidRDefault="002D62BD" w:rsidP="00626FEC">
      <w:pPr>
        <w:ind w:firstLine="720"/>
        <w:jc w:val="both"/>
        <w:rPr>
          <w:rFonts w:ascii="Times New Roman" w:hAnsi="Times New Roman" w:cs="Times New Roman"/>
          <w:sz w:val="28"/>
          <w:szCs w:val="28"/>
        </w:rPr>
      </w:pPr>
      <w:r w:rsidRPr="001D4222">
        <w:rPr>
          <w:rFonts w:ascii="Times New Roman" w:hAnsi="Times New Roman" w:cs="Times New Roman"/>
          <w:sz w:val="28"/>
          <w:szCs w:val="28"/>
        </w:rPr>
        <w:t>4. имеет право получать от  получателей средств бюджета поселения материалы, необходимые для составления проекта бюджета поселения на соответствующий финансовый год;</w:t>
      </w:r>
    </w:p>
    <w:p w:rsidR="002D62BD" w:rsidRPr="001D4222" w:rsidRDefault="002D62BD" w:rsidP="002B7047">
      <w:pPr>
        <w:ind w:firstLine="720"/>
        <w:jc w:val="both"/>
        <w:rPr>
          <w:rFonts w:ascii="Times New Roman" w:hAnsi="Times New Roman" w:cs="Times New Roman"/>
          <w:sz w:val="28"/>
          <w:szCs w:val="28"/>
        </w:rPr>
      </w:pPr>
      <w:r w:rsidRPr="001D4222">
        <w:rPr>
          <w:rFonts w:ascii="Times New Roman" w:hAnsi="Times New Roman" w:cs="Times New Roman"/>
          <w:sz w:val="28"/>
          <w:szCs w:val="28"/>
        </w:rPr>
        <w:t>5. осуществляет управление остатками средств на едином счете по учету средств  бюджета поселения;</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6. осуществляет управление муниципальным долгом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7. осуществляет заимствования от имени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в соответствии с  решением Совета </w:t>
      </w:r>
      <w:r w:rsidRPr="001D4222">
        <w:rPr>
          <w:rFonts w:ascii="Times New Roman" w:hAnsi="Times New Roman" w:cs="Times New Roman"/>
          <w:sz w:val="28"/>
          <w:szCs w:val="28"/>
        </w:rPr>
        <w:t>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 xml:space="preserve">района о бюджете </w:t>
      </w:r>
      <w:r w:rsidRPr="001D4222">
        <w:rPr>
          <w:rFonts w:ascii="Times New Roman" w:hAnsi="Times New Roman" w:cs="Times New Roman"/>
          <w:spacing w:val="-1"/>
          <w:sz w:val="28"/>
          <w:szCs w:val="28"/>
        </w:rPr>
        <w:lastRenderedPageBreak/>
        <w:t>поселения</w:t>
      </w:r>
      <w:r w:rsidRPr="001D4222">
        <w:rPr>
          <w:rFonts w:ascii="Times New Roman" w:hAnsi="Times New Roman" w:cs="Times New Roman"/>
          <w:sz w:val="28"/>
          <w:szCs w:val="28"/>
        </w:rPr>
        <w:t>;</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8. проводит анализ финансового состояния принципала в целях предоставления муниципальных гарантий;</w:t>
      </w:r>
    </w:p>
    <w:p w:rsidR="002D62BD" w:rsidRPr="001D4222" w:rsidRDefault="002D62BD" w:rsidP="00626FEC">
      <w:pPr>
        <w:ind w:firstLine="720"/>
        <w:jc w:val="both"/>
        <w:rPr>
          <w:rFonts w:ascii="Times New Roman" w:hAnsi="Times New Roman" w:cs="Times New Roman"/>
          <w:sz w:val="28"/>
          <w:szCs w:val="28"/>
        </w:rPr>
      </w:pPr>
      <w:r w:rsidRPr="001D4222">
        <w:rPr>
          <w:rFonts w:ascii="Times New Roman" w:hAnsi="Times New Roman" w:cs="Times New Roman"/>
          <w:sz w:val="28"/>
          <w:szCs w:val="28"/>
        </w:rPr>
        <w:t>9.  организует кассовое  исполнение бюджета поселения;</w:t>
      </w:r>
    </w:p>
    <w:p w:rsidR="002D62BD" w:rsidRPr="001D4222" w:rsidRDefault="002D62BD" w:rsidP="00626FEC">
      <w:pPr>
        <w:ind w:firstLine="720"/>
        <w:jc w:val="both"/>
        <w:rPr>
          <w:rFonts w:ascii="Times New Roman" w:hAnsi="Times New Roman" w:cs="Times New Roman"/>
          <w:sz w:val="28"/>
          <w:szCs w:val="28"/>
        </w:rPr>
      </w:pPr>
      <w:r w:rsidRPr="001D4222">
        <w:rPr>
          <w:rFonts w:ascii="Times New Roman" w:hAnsi="Times New Roman" w:cs="Times New Roman"/>
          <w:sz w:val="28"/>
          <w:szCs w:val="28"/>
        </w:rPr>
        <w:t>10. выступает в качестве эмитента муниципальных ценных бумаг;</w:t>
      </w:r>
    </w:p>
    <w:p w:rsidR="002D62BD" w:rsidRPr="001D4222" w:rsidRDefault="002D62BD" w:rsidP="00626FEC">
      <w:pPr>
        <w:ind w:firstLine="720"/>
        <w:jc w:val="both"/>
        <w:rPr>
          <w:rFonts w:ascii="Times New Roman" w:hAnsi="Times New Roman" w:cs="Times New Roman"/>
          <w:sz w:val="28"/>
          <w:szCs w:val="28"/>
        </w:rPr>
      </w:pPr>
      <w:r w:rsidRPr="001D4222">
        <w:rPr>
          <w:rFonts w:ascii="Times New Roman" w:hAnsi="Times New Roman" w:cs="Times New Roman"/>
          <w:sz w:val="28"/>
          <w:szCs w:val="28"/>
        </w:rPr>
        <w:t>11. составляет отчет об эффективности расходования бюджетных средств (данные отчетов по муниципальным программам);</w:t>
      </w:r>
    </w:p>
    <w:p w:rsidR="002D62BD" w:rsidRPr="001D4222" w:rsidRDefault="002D62BD" w:rsidP="00626FEC">
      <w:pPr>
        <w:ind w:firstLine="720"/>
        <w:jc w:val="both"/>
        <w:rPr>
          <w:rFonts w:ascii="Times New Roman" w:hAnsi="Times New Roman" w:cs="Times New Roman"/>
          <w:sz w:val="28"/>
          <w:szCs w:val="28"/>
        </w:rPr>
      </w:pPr>
      <w:r w:rsidRPr="001D4222">
        <w:rPr>
          <w:rFonts w:ascii="Times New Roman" w:hAnsi="Times New Roman" w:cs="Times New Roman"/>
          <w:sz w:val="28"/>
          <w:szCs w:val="28"/>
        </w:rPr>
        <w:t>12. составляет сводную бюджетную отчетность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13. получает от получателей средств бюджета поселения материалы, необходимые для составления бюджетной отчетности об исполнении бюджета поселения;</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14. устанавливает порядок составления и ведения сводной бюджетной росписи, составляет и ведет сводную бюджетную роспись, вносит в нее изменения, составляет и ведет кассовый план  бюджета поселения;</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15. ведет учет и осуществляет хранение исполнительных документов, выданных на основании судебных актов по искам к Усть-Лабинскому городскому поселению о возмещении вреда,  причиненного гражданину или юридическому лицу в результате незаконных действий (бездействия) муниципальных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w:t>
      </w:r>
      <w:proofErr w:type="gramStart"/>
      <w:r w:rsidRPr="001D4222">
        <w:rPr>
          <w:rFonts w:ascii="Times New Roman" w:hAnsi="Times New Roman" w:cs="Times New Roman"/>
          <w:sz w:val="28"/>
          <w:szCs w:val="28"/>
        </w:rPr>
        <w:t>с</w:t>
      </w:r>
      <w:proofErr w:type="gramEnd"/>
      <w:r w:rsidRPr="001D4222">
        <w:rPr>
          <w:rFonts w:ascii="Times New Roman" w:hAnsi="Times New Roman" w:cs="Times New Roman"/>
          <w:sz w:val="28"/>
          <w:szCs w:val="28"/>
        </w:rPr>
        <w:t xml:space="preserve"> </w:t>
      </w:r>
      <w:proofErr w:type="gramStart"/>
      <w:r w:rsidRPr="001D4222">
        <w:rPr>
          <w:rFonts w:ascii="Times New Roman" w:hAnsi="Times New Roman" w:cs="Times New Roman"/>
          <w:sz w:val="28"/>
          <w:szCs w:val="28"/>
        </w:rPr>
        <w:t>их</w:t>
      </w:r>
      <w:proofErr w:type="gramEnd"/>
      <w:r w:rsidRPr="001D4222">
        <w:rPr>
          <w:rFonts w:ascii="Times New Roman" w:hAnsi="Times New Roman" w:cs="Times New Roman"/>
          <w:sz w:val="28"/>
          <w:szCs w:val="28"/>
        </w:rPr>
        <w:t xml:space="preserve"> исполнением;</w:t>
      </w:r>
    </w:p>
    <w:p w:rsidR="002D62BD" w:rsidRPr="001D4222" w:rsidRDefault="002D62BD" w:rsidP="006E728C">
      <w:pPr>
        <w:ind w:firstLine="720"/>
        <w:jc w:val="both"/>
        <w:rPr>
          <w:rFonts w:ascii="Times New Roman" w:hAnsi="Times New Roman" w:cs="Times New Roman"/>
          <w:sz w:val="28"/>
          <w:szCs w:val="28"/>
        </w:rPr>
      </w:pPr>
      <w:r w:rsidRPr="001D4222">
        <w:rPr>
          <w:rFonts w:ascii="Times New Roman" w:hAnsi="Times New Roman" w:cs="Times New Roman"/>
          <w:sz w:val="28"/>
          <w:szCs w:val="28"/>
        </w:rPr>
        <w:t>16. составляет и ведет реестр расходных обязательств в рамках полномочий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 xml:space="preserve"> вносит в него изменения;</w:t>
      </w:r>
    </w:p>
    <w:p w:rsidR="002D62BD" w:rsidRPr="001D4222" w:rsidRDefault="002D62BD" w:rsidP="00C83F20">
      <w:pPr>
        <w:ind w:firstLine="720"/>
        <w:jc w:val="both"/>
        <w:rPr>
          <w:rFonts w:ascii="Times New Roman" w:hAnsi="Times New Roman" w:cs="Times New Roman"/>
          <w:sz w:val="28"/>
          <w:szCs w:val="28"/>
        </w:rPr>
      </w:pPr>
      <w:r w:rsidRPr="001D4222">
        <w:rPr>
          <w:rFonts w:ascii="Times New Roman" w:hAnsi="Times New Roman" w:cs="Times New Roman"/>
          <w:sz w:val="28"/>
          <w:szCs w:val="28"/>
        </w:rPr>
        <w:t>17. 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бюджета городского поселения;</w:t>
      </w:r>
    </w:p>
    <w:p w:rsidR="002D62BD" w:rsidRPr="001D4222" w:rsidRDefault="002D62BD" w:rsidP="00C83F20">
      <w:pPr>
        <w:ind w:firstLine="720"/>
        <w:jc w:val="both"/>
        <w:rPr>
          <w:rFonts w:ascii="Times New Roman" w:hAnsi="Times New Roman" w:cs="Times New Roman"/>
          <w:color w:val="000000"/>
          <w:sz w:val="28"/>
          <w:szCs w:val="28"/>
        </w:rPr>
      </w:pPr>
      <w:r w:rsidRPr="001D4222">
        <w:rPr>
          <w:rFonts w:ascii="Times New Roman" w:hAnsi="Times New Roman" w:cs="Times New Roman"/>
          <w:sz w:val="28"/>
          <w:szCs w:val="28"/>
        </w:rPr>
        <w:t xml:space="preserve">18. </w:t>
      </w:r>
      <w:r w:rsidRPr="001D4222">
        <w:rPr>
          <w:rFonts w:ascii="Times New Roman" w:hAnsi="Times New Roman" w:cs="Times New Roman"/>
          <w:color w:val="000000"/>
          <w:sz w:val="28"/>
          <w:szCs w:val="28"/>
        </w:rPr>
        <w:t xml:space="preserve">доводит до получателей средств бюджета поселения </w:t>
      </w:r>
      <w:hyperlink r:id="rId12" w:history="1">
        <w:r w:rsidRPr="001D4222">
          <w:rPr>
            <w:rFonts w:ascii="Times New Roman" w:hAnsi="Times New Roman" w:cs="Times New Roman"/>
            <w:color w:val="000000"/>
            <w:sz w:val="28"/>
            <w:szCs w:val="28"/>
          </w:rPr>
          <w:t>бюджетные ассигнования</w:t>
        </w:r>
      </w:hyperlink>
      <w:r w:rsidRPr="001D4222">
        <w:rPr>
          <w:rFonts w:ascii="Times New Roman" w:hAnsi="Times New Roman" w:cs="Times New Roman"/>
          <w:color w:val="000000"/>
          <w:sz w:val="28"/>
          <w:szCs w:val="28"/>
        </w:rPr>
        <w:t xml:space="preserve">, </w:t>
      </w:r>
      <w:hyperlink r:id="rId13" w:history="1">
        <w:r w:rsidRPr="001D4222">
          <w:rPr>
            <w:rFonts w:ascii="Times New Roman" w:hAnsi="Times New Roman" w:cs="Times New Roman"/>
            <w:color w:val="000000"/>
            <w:sz w:val="28"/>
            <w:szCs w:val="28"/>
          </w:rPr>
          <w:t>лимиты бюджетных обязательств</w:t>
        </w:r>
      </w:hyperlink>
      <w:r w:rsidRPr="001D4222">
        <w:rPr>
          <w:rFonts w:ascii="Times New Roman" w:hAnsi="Times New Roman" w:cs="Times New Roman"/>
          <w:color w:val="000000"/>
          <w:sz w:val="28"/>
          <w:szCs w:val="28"/>
        </w:rPr>
        <w:t>, предельные объемы финансирования;</w:t>
      </w:r>
    </w:p>
    <w:p w:rsidR="002D62BD" w:rsidRPr="001D4222" w:rsidRDefault="002D62BD" w:rsidP="009F1F55">
      <w:pPr>
        <w:ind w:firstLine="720"/>
        <w:jc w:val="both"/>
        <w:rPr>
          <w:rFonts w:ascii="Times New Roman" w:hAnsi="Times New Roman" w:cs="Times New Roman"/>
          <w:sz w:val="28"/>
          <w:szCs w:val="28"/>
        </w:rPr>
      </w:pPr>
      <w:r w:rsidRPr="001D4222">
        <w:rPr>
          <w:rFonts w:ascii="Times New Roman" w:hAnsi="Times New Roman" w:cs="Times New Roman"/>
          <w:color w:val="000000"/>
          <w:sz w:val="28"/>
          <w:szCs w:val="28"/>
        </w:rPr>
        <w:t>19</w:t>
      </w:r>
      <w:r w:rsidRPr="001D4222">
        <w:rPr>
          <w:rFonts w:ascii="Times New Roman" w:hAnsi="Times New Roman" w:cs="Times New Roman"/>
          <w:sz w:val="28"/>
          <w:szCs w:val="28"/>
        </w:rPr>
        <w:t>. осуществляет иные бюджетные полномочия в соответствии с федеральным законодательством и муниципальными правовыми актами.</w:t>
      </w:r>
    </w:p>
    <w:p w:rsidR="002D62BD" w:rsidRPr="001D4222" w:rsidRDefault="002D62BD" w:rsidP="003548E2">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Бюджетные полномочия руководителя финансового отдела.</w:t>
      </w:r>
    </w:p>
    <w:p w:rsidR="002D62BD" w:rsidRPr="001D4222" w:rsidRDefault="002D62BD" w:rsidP="004226F5">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         Руководитель финансового отдела  имеет исключительное право:</w:t>
      </w:r>
    </w:p>
    <w:p w:rsidR="002D62BD" w:rsidRPr="001D4222" w:rsidRDefault="002D62BD" w:rsidP="004226F5">
      <w:pPr>
        <w:ind w:firstLine="720"/>
        <w:jc w:val="both"/>
        <w:rPr>
          <w:rFonts w:ascii="Times New Roman" w:hAnsi="Times New Roman" w:cs="Times New Roman"/>
          <w:sz w:val="28"/>
          <w:szCs w:val="28"/>
        </w:rPr>
      </w:pPr>
      <w:r w:rsidRPr="001D4222">
        <w:rPr>
          <w:rFonts w:ascii="Times New Roman" w:hAnsi="Times New Roman" w:cs="Times New Roman"/>
          <w:sz w:val="28"/>
          <w:szCs w:val="28"/>
        </w:rPr>
        <w:t>1. утверждать сводную бюджетную роспись городского бюджета;</w:t>
      </w:r>
    </w:p>
    <w:p w:rsidR="002D62BD" w:rsidRPr="001D4222" w:rsidRDefault="002D62BD" w:rsidP="004226F5">
      <w:pPr>
        <w:ind w:firstLine="720"/>
        <w:jc w:val="both"/>
        <w:rPr>
          <w:rFonts w:ascii="Times New Roman" w:hAnsi="Times New Roman" w:cs="Times New Roman"/>
          <w:sz w:val="28"/>
          <w:szCs w:val="28"/>
        </w:rPr>
      </w:pPr>
      <w:r w:rsidRPr="001D4222">
        <w:rPr>
          <w:rFonts w:ascii="Times New Roman" w:hAnsi="Times New Roman" w:cs="Times New Roman"/>
          <w:sz w:val="28"/>
          <w:szCs w:val="28"/>
        </w:rPr>
        <w:t>2. вносить изменения в сводную бюджетную роспись в ходе исполнения бюджета поселения без внесения изменений в решение о бюджете городского поселения.</w:t>
      </w:r>
    </w:p>
    <w:p w:rsidR="002D62BD" w:rsidRPr="001D4222" w:rsidRDefault="002D62BD" w:rsidP="004C2313">
      <w:pPr>
        <w:widowControl/>
        <w:ind w:left="1612" w:hanging="892"/>
        <w:jc w:val="center"/>
        <w:rPr>
          <w:rFonts w:ascii="Times New Roman" w:hAnsi="Times New Roman" w:cs="Times New Roman"/>
          <w:sz w:val="28"/>
          <w:szCs w:val="28"/>
        </w:rPr>
      </w:pPr>
      <w:r w:rsidRPr="001D4222">
        <w:rPr>
          <w:rFonts w:ascii="Times New Roman" w:hAnsi="Times New Roman" w:cs="Times New Roman"/>
          <w:b/>
          <w:sz w:val="28"/>
          <w:szCs w:val="28"/>
        </w:rPr>
        <w:t>6. Бюджетные полномочия Контрольно-счетной палаты</w:t>
      </w:r>
    </w:p>
    <w:p w:rsidR="002D62BD" w:rsidRPr="001D4222" w:rsidRDefault="002D62BD" w:rsidP="004B6DA4">
      <w:pPr>
        <w:jc w:val="both"/>
        <w:rPr>
          <w:rFonts w:ascii="Times New Roman" w:hAnsi="Times New Roman" w:cs="Times New Roman"/>
          <w:sz w:val="28"/>
          <w:szCs w:val="28"/>
        </w:rPr>
      </w:pPr>
      <w:bookmarkStart w:id="17" w:name="sub_604"/>
      <w:bookmarkEnd w:id="16"/>
      <w:r w:rsidRPr="001D4222">
        <w:rPr>
          <w:rFonts w:ascii="Times New Roman" w:hAnsi="Times New Roman" w:cs="Times New Roman"/>
          <w:sz w:val="28"/>
          <w:szCs w:val="28"/>
        </w:rPr>
        <w:t xml:space="preserve">            </w:t>
      </w:r>
      <w:r w:rsidRPr="001D4222">
        <w:rPr>
          <w:rFonts w:ascii="Times New Roman" w:hAnsi="Times New Roman" w:cs="Times New Roman"/>
          <w:bCs/>
          <w:sz w:val="28"/>
          <w:szCs w:val="28"/>
          <w:lang w:eastAsia="ar-SA"/>
        </w:rPr>
        <w:t>Контрольно-счетная палата муниципального образования Усть-Лабинский район (</w:t>
      </w:r>
      <w:r w:rsidRPr="001D4222">
        <w:rPr>
          <w:rFonts w:ascii="Times New Roman" w:hAnsi="Times New Roman" w:cs="Times New Roman"/>
          <w:spacing w:val="-1"/>
          <w:sz w:val="28"/>
          <w:szCs w:val="28"/>
        </w:rPr>
        <w:t>далее - контрольно-счетная палата)</w:t>
      </w:r>
      <w:r w:rsidRPr="001D4222">
        <w:rPr>
          <w:rFonts w:ascii="Times New Roman" w:hAnsi="Times New Roman" w:cs="Times New Roman"/>
          <w:bCs/>
          <w:sz w:val="28"/>
          <w:szCs w:val="28"/>
          <w:lang w:eastAsia="ar-SA"/>
        </w:rPr>
        <w:t xml:space="preserve"> осуществляет полномочия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Советом поселения с Советом муниципального образования Усть-Лабинский район.</w:t>
      </w:r>
    </w:p>
    <w:p w:rsidR="002D62BD" w:rsidRPr="001D4222" w:rsidRDefault="002D62BD" w:rsidP="004B6DA4">
      <w:pPr>
        <w:ind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 xml:space="preserve">       Контрольно-счетная палата осуществляет контрольную, экспертно-аналитическую, информационную и иную деятельность, обеспечивает единую систему контроля за исполнением бюджета поселения, формированием и использованием финансовых ресурсов, что предусматривает следующие полномочия:                                                                                                                                                                                                                                                                                                                                                                                                                                                                                                                                                                                                                                                                                                                                                                                                                                                                                                                                                                                                                                                                                                                                                                                                                                                                      </w:t>
      </w:r>
    </w:p>
    <w:p w:rsidR="002D62BD" w:rsidRPr="001D4222" w:rsidRDefault="002D62BD" w:rsidP="004B6DA4">
      <w:pPr>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            1. проводит экспертизу проектов решений Совета о бюджете поселения, иных нормативных правовых актов </w:t>
      </w:r>
      <w:hyperlink r:id="rId14" w:history="1">
        <w:r w:rsidRPr="001D4222">
          <w:rPr>
            <w:rStyle w:val="affff1"/>
            <w:rFonts w:ascii="Times New Roman" w:hAnsi="Times New Roman"/>
            <w:color w:val="000000"/>
            <w:sz w:val="28"/>
            <w:szCs w:val="28"/>
            <w:u w:val="none"/>
          </w:rPr>
          <w:t>бюджетного законодательства</w:t>
        </w:r>
      </w:hyperlink>
      <w:r w:rsidRPr="001D4222">
        <w:rPr>
          <w:rFonts w:ascii="Times New Roman" w:hAnsi="Times New Roman" w:cs="Times New Roman"/>
          <w:color w:val="000000"/>
          <w:sz w:val="28"/>
          <w:szCs w:val="28"/>
        </w:rPr>
        <w:t xml:space="preserve"> городского поселения, в том числе обоснованности показателей (параметров и характеристик) бюджета, муниципальных программ городского поселения;</w:t>
      </w:r>
    </w:p>
    <w:p w:rsidR="002D62BD" w:rsidRPr="001D4222" w:rsidRDefault="002D62BD" w:rsidP="004B6DA4">
      <w:pPr>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2. проводит аудит эффективности, направленный на определение экономности и результативности использования средств бюджета поселения;</w:t>
      </w:r>
    </w:p>
    <w:p w:rsidR="002D62BD" w:rsidRPr="001D4222" w:rsidRDefault="002D62BD" w:rsidP="004B6DA4">
      <w:pPr>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3. проводит анализ и мониторинг бюджетного процесса; </w:t>
      </w:r>
    </w:p>
    <w:p w:rsidR="002D62BD" w:rsidRPr="001D4222" w:rsidRDefault="002D62BD" w:rsidP="004B6DA4">
      <w:pPr>
        <w:ind w:firstLine="720"/>
        <w:jc w:val="both"/>
        <w:rPr>
          <w:rFonts w:ascii="Times New Roman" w:hAnsi="Times New Roman" w:cs="Times New Roman"/>
          <w:sz w:val="28"/>
          <w:szCs w:val="28"/>
        </w:rPr>
      </w:pPr>
      <w:r w:rsidRPr="001D4222">
        <w:rPr>
          <w:rFonts w:ascii="Times New Roman" w:hAnsi="Times New Roman" w:cs="Times New Roman"/>
          <w:color w:val="000000"/>
          <w:sz w:val="28"/>
          <w:szCs w:val="28"/>
        </w:rPr>
        <w:t>4.</w:t>
      </w:r>
      <w:r w:rsidRPr="001D4222">
        <w:rPr>
          <w:rFonts w:ascii="Times New Roman" w:hAnsi="Times New Roman" w:cs="Times New Roman"/>
          <w:sz w:val="28"/>
          <w:szCs w:val="28"/>
        </w:rPr>
        <w:t xml:space="preserve"> осуществляет подготовку предложений по совершенствованию осуществления главным администратором бюджетных средств внутреннего муниципального финансового контроля;</w:t>
      </w:r>
    </w:p>
    <w:p w:rsidR="002D62BD" w:rsidRPr="001D4222" w:rsidRDefault="002D62BD" w:rsidP="004B6DA4">
      <w:pPr>
        <w:ind w:firstLine="720"/>
        <w:jc w:val="both"/>
        <w:rPr>
          <w:rFonts w:ascii="Times New Roman" w:hAnsi="Times New Roman" w:cs="Times New Roman"/>
          <w:color w:val="000000"/>
          <w:sz w:val="28"/>
          <w:szCs w:val="28"/>
        </w:rPr>
      </w:pPr>
      <w:r w:rsidRPr="001D4222">
        <w:rPr>
          <w:rFonts w:ascii="Times New Roman" w:hAnsi="Times New Roman" w:cs="Times New Roman"/>
          <w:sz w:val="28"/>
          <w:szCs w:val="28"/>
        </w:rPr>
        <w:t>5.</w:t>
      </w:r>
      <w:r w:rsidRPr="001D4222">
        <w:rPr>
          <w:rFonts w:ascii="Times New Roman" w:hAnsi="Times New Roman" w:cs="Times New Roman"/>
          <w:color w:val="000000"/>
          <w:sz w:val="28"/>
          <w:szCs w:val="28"/>
        </w:rPr>
        <w:t xml:space="preserve"> осуществляет иные бюджетные полномочия по вопросам, установленным </w:t>
      </w:r>
      <w:hyperlink r:id="rId15" w:history="1">
        <w:r w:rsidRPr="001D4222">
          <w:rPr>
            <w:rStyle w:val="affff1"/>
            <w:rFonts w:ascii="Times New Roman" w:hAnsi="Times New Roman"/>
            <w:color w:val="000000"/>
            <w:sz w:val="28"/>
            <w:szCs w:val="28"/>
            <w:u w:val="none"/>
          </w:rPr>
          <w:t>Федеральным законом</w:t>
        </w:r>
      </w:hyperlink>
      <w:r w:rsidRPr="001D4222">
        <w:rPr>
          <w:rFonts w:ascii="Times New Roman" w:hAnsi="Times New Roman" w:cs="Times New Roman"/>
          <w:color w:val="000000"/>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D62BD" w:rsidRPr="001D4222" w:rsidRDefault="002D62BD" w:rsidP="004226F5">
      <w:pPr>
        <w:jc w:val="center"/>
        <w:rPr>
          <w:rFonts w:ascii="Times New Roman" w:hAnsi="Times New Roman" w:cs="Times New Roman"/>
          <w:sz w:val="28"/>
          <w:szCs w:val="28"/>
        </w:rPr>
      </w:pPr>
      <w:r w:rsidRPr="001D4222">
        <w:rPr>
          <w:rFonts w:ascii="Times New Roman" w:hAnsi="Times New Roman" w:cs="Times New Roman"/>
          <w:sz w:val="28"/>
          <w:szCs w:val="28"/>
        </w:rPr>
        <w:t xml:space="preserve">     </w:t>
      </w:r>
    </w:p>
    <w:p w:rsidR="002D62BD" w:rsidRPr="001D4222" w:rsidRDefault="002D62BD" w:rsidP="00925811">
      <w:pPr>
        <w:jc w:val="center"/>
        <w:rPr>
          <w:rFonts w:ascii="Times New Roman" w:hAnsi="Times New Roman" w:cs="Times New Roman"/>
          <w:sz w:val="28"/>
          <w:szCs w:val="28"/>
        </w:rPr>
      </w:pP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7.</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Бюджетные полномочия органа исполнительной власти, уполномоченного осуществлять внутренний муниципальный финансовый контроль.</w:t>
      </w:r>
    </w:p>
    <w:p w:rsidR="002D62BD" w:rsidRPr="001D4222" w:rsidRDefault="002D62BD" w:rsidP="007F33A0">
      <w:pPr>
        <w:ind w:left="-57" w:right="-57" w:firstLine="284"/>
        <w:jc w:val="both"/>
        <w:rPr>
          <w:rFonts w:ascii="Times New Roman" w:hAnsi="Times New Roman" w:cs="Times New Roman"/>
          <w:sz w:val="28"/>
          <w:szCs w:val="28"/>
        </w:rPr>
      </w:pPr>
      <w:r w:rsidRPr="001D4222">
        <w:rPr>
          <w:rFonts w:ascii="Times New Roman" w:hAnsi="Times New Roman" w:cs="Times New Roman"/>
          <w:sz w:val="28"/>
          <w:szCs w:val="28"/>
        </w:rPr>
        <w:t xml:space="preserve">                Финансовый орган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w:t>
      </w:r>
      <w:r w:rsidRPr="001D4222">
        <w:rPr>
          <w:rFonts w:ascii="Times New Roman" w:hAnsi="Times New Roman" w:cs="Times New Roman"/>
          <w:sz w:val="28"/>
          <w:szCs w:val="28"/>
        </w:rPr>
        <w:t xml:space="preserve">  (далее – финансовый отдел) является функциональным органом администрации Усть-Лабинского</w:t>
      </w:r>
      <w:r w:rsidRPr="001D4222">
        <w:rPr>
          <w:rFonts w:ascii="Times New Roman" w:hAnsi="Times New Roman" w:cs="Times New Roman"/>
          <w:spacing w:val="-1"/>
          <w:sz w:val="28"/>
          <w:szCs w:val="28"/>
        </w:rPr>
        <w:t xml:space="preserve"> городского поселения </w:t>
      </w:r>
      <w:r w:rsidRPr="001D4222">
        <w:rPr>
          <w:rFonts w:ascii="Times New Roman" w:hAnsi="Times New Roman" w:cs="Times New Roman"/>
          <w:sz w:val="28"/>
          <w:szCs w:val="28"/>
        </w:rPr>
        <w:t xml:space="preserve">Усть-Лабинского </w:t>
      </w:r>
      <w:r w:rsidRPr="001D4222">
        <w:rPr>
          <w:rFonts w:ascii="Times New Roman" w:hAnsi="Times New Roman" w:cs="Times New Roman"/>
          <w:spacing w:val="-1"/>
          <w:sz w:val="28"/>
          <w:szCs w:val="28"/>
        </w:rPr>
        <w:t>района, осуществляющий внутренний муниципальный контроль</w:t>
      </w:r>
      <w:r w:rsidRPr="001D4222">
        <w:rPr>
          <w:rFonts w:ascii="Times New Roman" w:hAnsi="Times New Roman" w:cs="Times New Roman"/>
          <w:sz w:val="28"/>
          <w:szCs w:val="28"/>
        </w:rPr>
        <w:t>.</w:t>
      </w:r>
    </w:p>
    <w:p w:rsidR="002D62BD" w:rsidRPr="001D4222" w:rsidRDefault="002D62BD" w:rsidP="007F33A0">
      <w:pPr>
        <w:ind w:left="-57" w:right="-57" w:firstLine="284"/>
        <w:jc w:val="both"/>
        <w:rPr>
          <w:rFonts w:ascii="Times New Roman" w:hAnsi="Times New Roman" w:cs="Times New Roman"/>
          <w:sz w:val="28"/>
          <w:szCs w:val="28"/>
        </w:rPr>
      </w:pPr>
      <w:r w:rsidRPr="001D4222">
        <w:rPr>
          <w:rFonts w:ascii="Times New Roman" w:hAnsi="Times New Roman" w:cs="Times New Roman"/>
          <w:sz w:val="28"/>
          <w:szCs w:val="28"/>
        </w:rPr>
        <w:t>Финансовый отдел осуществляет следующие бюджетные полномочия:</w:t>
      </w:r>
    </w:p>
    <w:p w:rsidR="002D62BD" w:rsidRPr="001D4222" w:rsidRDefault="002D62BD" w:rsidP="004B6DA4">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1. контроль за соблюдением </w:t>
      </w:r>
      <w:hyperlink r:id="rId16" w:history="1">
        <w:r w:rsidRPr="001D4222">
          <w:rPr>
            <w:rStyle w:val="affff1"/>
            <w:rFonts w:ascii="Times New Roman" w:hAnsi="Times New Roman"/>
            <w:color w:val="auto"/>
            <w:sz w:val="28"/>
            <w:szCs w:val="28"/>
            <w:u w:val="none"/>
          </w:rPr>
          <w:t>бюджетного законодательства</w:t>
        </w:r>
      </w:hyperlink>
      <w:r w:rsidRPr="001D4222">
        <w:rPr>
          <w:rFonts w:ascii="Times New Roman" w:hAnsi="Times New Roman" w:cs="Times New Roman"/>
          <w:sz w:val="28"/>
          <w:szCs w:val="28"/>
        </w:rPr>
        <w:t xml:space="preserve"> Российской Федерации и иных нормативных правовых актов, регулирующих бюджетные правоотношения;</w:t>
      </w:r>
    </w:p>
    <w:p w:rsidR="002D62BD" w:rsidRPr="001D4222" w:rsidRDefault="002D62BD" w:rsidP="004B6DA4">
      <w:pPr>
        <w:ind w:firstLine="720"/>
        <w:jc w:val="both"/>
        <w:rPr>
          <w:rFonts w:ascii="Times New Roman" w:hAnsi="Times New Roman" w:cs="Times New Roman"/>
          <w:sz w:val="28"/>
          <w:szCs w:val="28"/>
        </w:rPr>
      </w:pPr>
      <w:r w:rsidRPr="001D4222">
        <w:rPr>
          <w:rFonts w:ascii="Times New Roman" w:hAnsi="Times New Roman" w:cs="Times New Roman"/>
          <w:sz w:val="28"/>
          <w:szCs w:val="28"/>
        </w:rPr>
        <w:t>2. контроль за полнотой и достоверностью отчетности о реализации муниципальных программ, в том числе отчетности об исполнении муниципальных заданий;</w:t>
      </w:r>
    </w:p>
    <w:p w:rsidR="002D62BD" w:rsidRPr="001D4222" w:rsidRDefault="002D62BD" w:rsidP="004B6DA4">
      <w:pPr>
        <w:ind w:firstLine="720"/>
        <w:jc w:val="both"/>
        <w:rPr>
          <w:rFonts w:ascii="Times New Roman" w:hAnsi="Times New Roman" w:cs="Times New Roman"/>
          <w:sz w:val="28"/>
          <w:szCs w:val="28"/>
          <w:highlight w:val="yellow"/>
        </w:rPr>
      </w:pPr>
      <w:r w:rsidRPr="001D4222">
        <w:rPr>
          <w:rFonts w:ascii="Times New Roman" w:hAnsi="Times New Roman" w:cs="Times New Roman"/>
          <w:sz w:val="28"/>
          <w:szCs w:val="28"/>
        </w:rPr>
        <w:t xml:space="preserve">3. иные бюджетные полномочия в соответствии с </w:t>
      </w:r>
      <w:hyperlink r:id="rId17" w:history="1">
        <w:r w:rsidRPr="001D4222">
          <w:rPr>
            <w:rStyle w:val="affff1"/>
            <w:rFonts w:ascii="Times New Roman" w:hAnsi="Times New Roman"/>
            <w:color w:val="auto"/>
            <w:sz w:val="28"/>
            <w:szCs w:val="28"/>
            <w:u w:val="none"/>
          </w:rPr>
          <w:t>Бюджетным кодексом</w:t>
        </w:r>
      </w:hyperlink>
      <w:r w:rsidRPr="001D4222">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w:t>
      </w:r>
    </w:p>
    <w:p w:rsidR="002D62BD" w:rsidRPr="001D4222" w:rsidRDefault="002D62BD" w:rsidP="00BC4D82">
      <w:pPr>
        <w:widowControl/>
        <w:ind w:left="1612" w:hanging="892"/>
        <w:jc w:val="center"/>
        <w:rPr>
          <w:rFonts w:ascii="Times New Roman" w:hAnsi="Times New Roman" w:cs="Times New Roman"/>
          <w:b/>
          <w:color w:val="000000"/>
          <w:sz w:val="28"/>
          <w:szCs w:val="28"/>
        </w:rPr>
      </w:pPr>
      <w:r w:rsidRPr="001D4222">
        <w:rPr>
          <w:rFonts w:ascii="Times New Roman" w:hAnsi="Times New Roman" w:cs="Times New Roman"/>
          <w:b/>
          <w:color w:val="000000"/>
          <w:sz w:val="28"/>
          <w:szCs w:val="28"/>
        </w:rPr>
        <w:t xml:space="preserve">8.  </w:t>
      </w:r>
      <w:r w:rsidRPr="001D4222">
        <w:rPr>
          <w:rFonts w:ascii="Times New Roman" w:hAnsi="Times New Roman" w:cs="Times New Roman"/>
          <w:b/>
          <w:sz w:val="28"/>
          <w:szCs w:val="28"/>
        </w:rPr>
        <w:t xml:space="preserve">Бюджетные полномочия </w:t>
      </w:r>
      <w:r w:rsidRPr="001D4222">
        <w:rPr>
          <w:rFonts w:ascii="Times New Roman" w:hAnsi="Times New Roman" w:cs="Times New Roman"/>
          <w:b/>
          <w:color w:val="000000"/>
          <w:sz w:val="28"/>
          <w:szCs w:val="28"/>
        </w:rPr>
        <w:t>главного распорядителя средств</w:t>
      </w:r>
    </w:p>
    <w:p w:rsidR="002D62BD" w:rsidRPr="001D4222" w:rsidRDefault="002D62BD" w:rsidP="00BC4D82">
      <w:pPr>
        <w:widowControl/>
        <w:ind w:left="1612" w:hanging="892"/>
        <w:jc w:val="center"/>
        <w:rPr>
          <w:rFonts w:ascii="Times New Roman" w:hAnsi="Times New Roman" w:cs="Times New Roman"/>
          <w:color w:val="000000"/>
          <w:sz w:val="28"/>
          <w:szCs w:val="28"/>
        </w:rPr>
      </w:pPr>
      <w:r w:rsidRPr="001D4222">
        <w:rPr>
          <w:rFonts w:ascii="Times New Roman" w:hAnsi="Times New Roman" w:cs="Times New Roman"/>
          <w:b/>
          <w:color w:val="000000"/>
          <w:sz w:val="28"/>
          <w:szCs w:val="28"/>
        </w:rPr>
        <w:t>бюджета поселения</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Главный распорядитель средств бюджета поселения:</w:t>
      </w:r>
    </w:p>
    <w:p w:rsidR="002D62BD" w:rsidRPr="001D4222" w:rsidRDefault="002D62BD" w:rsidP="00C53180">
      <w:pPr>
        <w:ind w:firstLine="720"/>
        <w:jc w:val="both"/>
        <w:rPr>
          <w:rFonts w:ascii="Times New Roman" w:hAnsi="Times New Roman" w:cs="Times New Roman"/>
          <w:sz w:val="28"/>
          <w:szCs w:val="28"/>
        </w:rPr>
      </w:pPr>
      <w:r w:rsidRPr="001D4222">
        <w:rPr>
          <w:rFonts w:ascii="Times New Roman" w:hAnsi="Times New Roman" w:cs="Times New Roman"/>
          <w:sz w:val="28"/>
          <w:szCs w:val="28"/>
        </w:rPr>
        <w:t>1. осуществляет планирование соответствующих расходов бюджета поселения, составляет обоснования бюджетных ассигнований;</w:t>
      </w:r>
    </w:p>
    <w:p w:rsidR="002D62BD" w:rsidRPr="001D4222" w:rsidRDefault="002D62BD" w:rsidP="00C53180">
      <w:pPr>
        <w:ind w:firstLine="720"/>
        <w:jc w:val="both"/>
        <w:rPr>
          <w:rFonts w:ascii="Times New Roman" w:hAnsi="Times New Roman" w:cs="Times New Roman"/>
          <w:sz w:val="28"/>
          <w:szCs w:val="28"/>
        </w:rPr>
      </w:pPr>
      <w:r w:rsidRPr="001D4222">
        <w:rPr>
          <w:rFonts w:ascii="Times New Roman" w:hAnsi="Times New Roman" w:cs="Times New Roman"/>
          <w:sz w:val="28"/>
          <w:szCs w:val="28"/>
        </w:rPr>
        <w:t>2. распределяет бюджетные ассигнования, лимиты бюджетных обязательств по подведомственным получателям средств бюджета поселения и исполняет соответствующую часть бюджета поселения;</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3. обеспечивает результативность, адресность и целевой характер использования бюджетных средств в соответствии с утвержденными ему </w:t>
      </w:r>
      <w:r w:rsidRPr="001D4222">
        <w:rPr>
          <w:rFonts w:ascii="Times New Roman" w:hAnsi="Times New Roman" w:cs="Times New Roman"/>
          <w:sz w:val="28"/>
          <w:szCs w:val="28"/>
        </w:rPr>
        <w:lastRenderedPageBreak/>
        <w:t>бюджетными ассигнованиями и лимитами бюджетных обязательств;</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4. формирует перечень получателей средств бюджета поселения;</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5. ведет реестр расходных обязательств, подлежащих исполнению в пределах утвержденных лимитов бюджетных обязательств и бюджетных ассигнований;</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6. составляет, утверждает и ведет бюджетную роспись, распределяет бюджетные ассигнования, лимиты бюджетных обязательств по получателям средств бюджета поселения и исполняет соответствующую часть бюджета;</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7. вносит предложения по формированию и изменению лимитов бюджетных обязательств;</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8. вносит предложения по формированию и изменению сводной бюджетной росписи;</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9. определяет порядок утверждения бюджетных смет подведомственных получателей бюджетных средств, являющихся казенными учреждениями;</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10. утверждает муниципальные задания;</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11. обеспечивает контроль за соблюдением получателями межбюджетных субсидий и иных субсидий, определенных </w:t>
      </w:r>
      <w:hyperlink r:id="rId18" w:history="1">
        <w:r w:rsidRPr="001D4222">
          <w:rPr>
            <w:rStyle w:val="a4"/>
            <w:rFonts w:ascii="Times New Roman" w:hAnsi="Times New Roman"/>
            <w:b w:val="0"/>
            <w:color w:val="auto"/>
            <w:sz w:val="28"/>
            <w:szCs w:val="28"/>
          </w:rPr>
          <w:t>Бюджетным кодексом</w:t>
        </w:r>
      </w:hyperlink>
      <w:r w:rsidRPr="001D4222">
        <w:rPr>
          <w:rFonts w:ascii="Times New Roman" w:hAnsi="Times New Roman" w:cs="Times New Roman"/>
          <w:b/>
          <w:sz w:val="28"/>
          <w:szCs w:val="28"/>
        </w:rPr>
        <w:t xml:space="preserve"> </w:t>
      </w:r>
      <w:r w:rsidRPr="001D4222">
        <w:rPr>
          <w:rFonts w:ascii="Times New Roman" w:hAnsi="Times New Roman" w:cs="Times New Roman"/>
          <w:sz w:val="28"/>
          <w:szCs w:val="28"/>
        </w:rPr>
        <w:t>Российской Федерации, условий, установленных при их предоставлении;</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12. организует и осуществляет внутренний муниципальный финансовый контроль;</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13. формирует бюджетную отчетность главного распорядителя бюджетных средств;</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14. отвечает от имени Усть-Лабинского городского поселения Усть-Лабинского района по денежным обязательствам подведомственных ему получателей бюджетных средств:</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а) о возмещении вреда, причиненного физическому или юридическому лицу в результате незаконных действий (бездействия) органов местного самоуправления Усть-Лабинского городского поселения Усть-Лабинского района  или должностных лиц этих органов,  в том числе в результате издания актов органов местного самоуправления Усть-Лабинского городского поселения Усть-Лабинского района, не соответствующих закону или иному нормативному правовому акту;</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б) предъявляемым при недостаточности лимитов бюджетных обязательств, доведенных подведомственному ему получателю бюджетных средств, являющемуся муниципальным казенным учреждением, для исполнения его денежных обязательств;</w:t>
      </w:r>
    </w:p>
    <w:p w:rsidR="002D62BD" w:rsidRPr="001D4222" w:rsidRDefault="002D62BD" w:rsidP="003E0DDB">
      <w:pPr>
        <w:ind w:firstLine="720"/>
        <w:jc w:val="center"/>
        <w:rPr>
          <w:rFonts w:ascii="Times New Roman" w:hAnsi="Times New Roman" w:cs="Times New Roman"/>
          <w:b/>
          <w:sz w:val="28"/>
          <w:szCs w:val="28"/>
        </w:rPr>
      </w:pPr>
    </w:p>
    <w:p w:rsidR="002D62BD" w:rsidRPr="001D4222" w:rsidRDefault="002D62BD" w:rsidP="003E0DDB">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 xml:space="preserve">9. Бюджетные полномочия главного администратора </w:t>
      </w:r>
    </w:p>
    <w:p w:rsidR="002D62BD" w:rsidRPr="001D4222" w:rsidRDefault="002D62BD" w:rsidP="003E0DDB">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доходов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В рамках доведенных полномочий главный администратор доходов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1. формирует перечень главных администраторов доходов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2. представляет сведения, необходимые для составления проекта бюджета поселения на очередной финансовый год;</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3. представляет сведения для составления и ведения кассового плана;</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4. формирует и представляет бюджетную отчетность главного </w:t>
      </w:r>
      <w:r w:rsidRPr="001D4222">
        <w:rPr>
          <w:rFonts w:ascii="Times New Roman" w:hAnsi="Times New Roman" w:cs="Times New Roman"/>
          <w:sz w:val="28"/>
          <w:szCs w:val="28"/>
        </w:rPr>
        <w:lastRenderedPageBreak/>
        <w:t>администратора доходов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5.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6. осуществляет взыскание задолженности по платежам в местный бюджет, пеней и штрафов;</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7.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8. проводит работу и готовит необходимые документы для уточнения платежей, отнесенных к категории невыясненных;</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9. осуществляет иные бюджетные полномочия,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2D62BD" w:rsidRPr="001D4222" w:rsidRDefault="002D62BD" w:rsidP="007F7502">
      <w:pPr>
        <w:ind w:firstLine="720"/>
        <w:jc w:val="center"/>
        <w:rPr>
          <w:rFonts w:ascii="Times New Roman" w:hAnsi="Times New Roman" w:cs="Times New Roman"/>
          <w:b/>
          <w:sz w:val="28"/>
          <w:szCs w:val="28"/>
        </w:rPr>
      </w:pPr>
    </w:p>
    <w:p w:rsidR="002D62BD" w:rsidRPr="001D4222" w:rsidRDefault="002D62BD" w:rsidP="007F7502">
      <w:pPr>
        <w:ind w:firstLine="720"/>
        <w:jc w:val="center"/>
        <w:rPr>
          <w:rFonts w:ascii="Times New Roman" w:hAnsi="Times New Roman" w:cs="Times New Roman"/>
          <w:sz w:val="28"/>
          <w:szCs w:val="28"/>
        </w:rPr>
      </w:pPr>
      <w:r w:rsidRPr="001D4222">
        <w:rPr>
          <w:rFonts w:ascii="Times New Roman" w:hAnsi="Times New Roman" w:cs="Times New Roman"/>
          <w:b/>
          <w:sz w:val="28"/>
          <w:szCs w:val="28"/>
        </w:rPr>
        <w:t xml:space="preserve">10 . Бюджетные полномочия главного </w:t>
      </w:r>
      <w:proofErr w:type="gramStart"/>
      <w:r w:rsidRPr="001D4222">
        <w:rPr>
          <w:rFonts w:ascii="Times New Roman" w:hAnsi="Times New Roman" w:cs="Times New Roman"/>
          <w:b/>
          <w:sz w:val="28"/>
          <w:szCs w:val="28"/>
        </w:rPr>
        <w:t>администратора   источников финансирования дефицита бюджета поселения</w:t>
      </w:r>
      <w:proofErr w:type="gramEnd"/>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 Главный администратор источников финансирования дефицита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1. формирует перечни  </w:t>
      </w:r>
      <w:proofErr w:type="gramStart"/>
      <w:r w:rsidRPr="001D4222">
        <w:rPr>
          <w:rFonts w:ascii="Times New Roman" w:hAnsi="Times New Roman" w:cs="Times New Roman"/>
          <w:sz w:val="28"/>
          <w:szCs w:val="28"/>
        </w:rPr>
        <w:t>источников финансирования дефицита бюджета поселения</w:t>
      </w:r>
      <w:proofErr w:type="gramEnd"/>
      <w:r w:rsidRPr="001D4222">
        <w:rPr>
          <w:rFonts w:ascii="Times New Roman" w:hAnsi="Times New Roman" w:cs="Times New Roman"/>
          <w:sz w:val="28"/>
          <w:szCs w:val="28"/>
        </w:rPr>
        <w:t>;</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2. осуществляет планирование (прогнозирование) поступлений и выплат по источникам финансирования дефицита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4. осуществляет контроль за полнотой и своевременностью поступления в местный бюджет источников финансирования дефицита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5. формирует бюджетную отчетность главного администратора источников финансирования дефицита бюджета поселения.</w:t>
      </w:r>
    </w:p>
    <w:p w:rsidR="002D62BD" w:rsidRPr="001D4222" w:rsidRDefault="002D62BD" w:rsidP="0060725E">
      <w:pPr>
        <w:ind w:firstLine="720"/>
        <w:jc w:val="both"/>
        <w:rPr>
          <w:rFonts w:ascii="Times New Roman" w:hAnsi="Times New Roman" w:cs="Times New Roman"/>
          <w:sz w:val="28"/>
          <w:szCs w:val="28"/>
        </w:rPr>
      </w:pPr>
      <w:r w:rsidRPr="001D4222">
        <w:rPr>
          <w:rFonts w:ascii="Times New Roman" w:hAnsi="Times New Roman" w:cs="Times New Roman"/>
          <w:sz w:val="28"/>
          <w:szCs w:val="28"/>
        </w:rPr>
        <w:t>6. осуществляет иные бюджетные полномочия, установленные настоящим Положением и принимаемыми в соответствии с ним муниципальными правовыми актами, регулирующими бюджетные правоотношения.</w:t>
      </w:r>
    </w:p>
    <w:p w:rsidR="002D62BD" w:rsidRPr="001D4222" w:rsidRDefault="002D62BD" w:rsidP="0024598F">
      <w:pPr>
        <w:ind w:firstLine="720"/>
        <w:jc w:val="center"/>
        <w:rPr>
          <w:rFonts w:ascii="Times New Roman" w:hAnsi="Times New Roman" w:cs="Times New Roman"/>
          <w:b/>
          <w:sz w:val="28"/>
          <w:szCs w:val="28"/>
        </w:rPr>
      </w:pPr>
    </w:p>
    <w:p w:rsidR="002D62BD" w:rsidRPr="001D4222" w:rsidRDefault="002D62BD" w:rsidP="003E0DDB">
      <w:pPr>
        <w:ind w:firstLine="720"/>
        <w:jc w:val="center"/>
        <w:rPr>
          <w:rFonts w:ascii="Times New Roman" w:hAnsi="Times New Roman" w:cs="Times New Roman"/>
          <w:b/>
          <w:sz w:val="28"/>
          <w:szCs w:val="28"/>
        </w:rPr>
      </w:pPr>
      <w:r w:rsidRPr="001D4222">
        <w:rPr>
          <w:rFonts w:ascii="Times New Roman" w:hAnsi="Times New Roman" w:cs="Times New Roman"/>
          <w:b/>
          <w:sz w:val="28"/>
          <w:szCs w:val="28"/>
        </w:rPr>
        <w:t>11. Бюджетные полномочия получателя средств бюджета</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поселения</w:t>
      </w:r>
    </w:p>
    <w:p w:rsidR="002D62BD" w:rsidRPr="001D4222" w:rsidRDefault="002D62BD" w:rsidP="003E0DDB">
      <w:pPr>
        <w:ind w:firstLine="720"/>
        <w:rPr>
          <w:rFonts w:ascii="Times New Roman" w:hAnsi="Times New Roman" w:cs="Times New Roman"/>
          <w:sz w:val="28"/>
          <w:szCs w:val="28"/>
        </w:rPr>
      </w:pPr>
      <w:r w:rsidRPr="001D4222">
        <w:rPr>
          <w:rFonts w:ascii="Times New Roman" w:hAnsi="Times New Roman" w:cs="Times New Roman"/>
          <w:sz w:val="28"/>
          <w:szCs w:val="28"/>
        </w:rPr>
        <w:t>Получатель средств бюджета поселения:</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1. составляет и исполняет бюджетную смету (муниципальное задание);</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3. обеспечивает результативность, целевой характер использования предусмотренных ему бюджетных ассигнований;</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4. вносит главному распорядителю бюджетных средств предложения по изменению бюджетной росписи;</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5. ведет бюджетный учет;</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6. формирует и представляет бюджетную отчетность получателя средств бюджета поселения главному распорядителю  бюджетных средств;</w:t>
      </w:r>
    </w:p>
    <w:p w:rsidR="002D62BD" w:rsidRPr="001D4222" w:rsidRDefault="002D62BD" w:rsidP="001E35C2">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7. исполняет иные бюджетные полномочия, установленные </w:t>
      </w:r>
      <w:hyperlink r:id="rId19" w:history="1">
        <w:r w:rsidRPr="001D4222">
          <w:rPr>
            <w:rStyle w:val="a4"/>
            <w:rFonts w:ascii="Times New Roman" w:hAnsi="Times New Roman"/>
            <w:b w:val="0"/>
            <w:color w:val="auto"/>
            <w:sz w:val="28"/>
            <w:szCs w:val="28"/>
          </w:rPr>
          <w:t>Бюджетным кодексом</w:t>
        </w:r>
      </w:hyperlink>
      <w:r w:rsidRPr="001D4222">
        <w:rPr>
          <w:rFonts w:ascii="Times New Roman" w:hAnsi="Times New Roman" w:cs="Times New Roman"/>
          <w:sz w:val="28"/>
          <w:szCs w:val="28"/>
        </w:rPr>
        <w:t xml:space="preserve"> Российской Федерации и принимаемыми в соответствии с ним муниципальными правовыми актами.</w:t>
      </w:r>
    </w:p>
    <w:p w:rsidR="002D62BD" w:rsidRPr="001D4222" w:rsidRDefault="002D62BD" w:rsidP="00592F35">
      <w:pPr>
        <w:pStyle w:val="1"/>
        <w:spacing w:before="0" w:after="0"/>
        <w:rPr>
          <w:rFonts w:ascii="Times New Roman" w:hAnsi="Times New Roman" w:cs="Times New Roman"/>
          <w:color w:val="000000"/>
          <w:sz w:val="28"/>
          <w:szCs w:val="28"/>
        </w:rPr>
      </w:pPr>
      <w:r w:rsidRPr="001D4222">
        <w:rPr>
          <w:rFonts w:ascii="Times New Roman" w:hAnsi="Times New Roman" w:cs="Times New Roman"/>
          <w:color w:val="000000"/>
          <w:sz w:val="28"/>
          <w:szCs w:val="28"/>
        </w:rPr>
        <w:t>Раздел I</w:t>
      </w:r>
      <w:r w:rsidRPr="001D4222">
        <w:rPr>
          <w:rFonts w:ascii="Times New Roman" w:hAnsi="Times New Roman" w:cs="Times New Roman"/>
          <w:color w:val="000000"/>
          <w:sz w:val="28"/>
          <w:szCs w:val="28"/>
          <w:lang w:val="en-US"/>
        </w:rPr>
        <w:t>II</w:t>
      </w:r>
      <w:r w:rsidRPr="001D4222">
        <w:rPr>
          <w:rFonts w:ascii="Times New Roman" w:hAnsi="Times New Roman" w:cs="Times New Roman"/>
          <w:color w:val="000000"/>
          <w:sz w:val="28"/>
          <w:szCs w:val="28"/>
        </w:rPr>
        <w:t>. Структура бюджета поселения</w:t>
      </w:r>
    </w:p>
    <w:p w:rsidR="002D62BD" w:rsidRPr="001D4222" w:rsidRDefault="002D62BD" w:rsidP="0079420B">
      <w:pPr>
        <w:pStyle w:val="af2"/>
        <w:ind w:left="0" w:firstLine="0"/>
        <w:jc w:val="center"/>
        <w:rPr>
          <w:rStyle w:val="a3"/>
          <w:rFonts w:ascii="Times New Roman" w:hAnsi="Times New Roman" w:cs="Times New Roman"/>
          <w:color w:val="auto"/>
          <w:sz w:val="28"/>
          <w:szCs w:val="28"/>
        </w:rPr>
      </w:pPr>
      <w:bookmarkStart w:id="18" w:name="sub_700"/>
      <w:bookmarkEnd w:id="17"/>
    </w:p>
    <w:p w:rsidR="002D62BD" w:rsidRPr="001D4222" w:rsidRDefault="002D62BD" w:rsidP="0079420B">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 xml:space="preserve">1. </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Доходы  бюджета</w:t>
      </w:r>
      <w:bookmarkEnd w:id="18"/>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Доходы бюджета поселения формируются в соответствии с </w:t>
      </w:r>
      <w:hyperlink r:id="rId20" w:history="1">
        <w:r w:rsidRPr="001D4222">
          <w:rPr>
            <w:rStyle w:val="a4"/>
            <w:rFonts w:ascii="Times New Roman" w:hAnsi="Times New Roman"/>
            <w:b w:val="0"/>
            <w:color w:val="auto"/>
            <w:sz w:val="28"/>
            <w:szCs w:val="28"/>
          </w:rPr>
          <w:t>бюджетным законодательством</w:t>
        </w:r>
      </w:hyperlink>
      <w:r w:rsidRPr="001D4222">
        <w:rPr>
          <w:rFonts w:ascii="Times New Roman" w:hAnsi="Times New Roman" w:cs="Times New Roman"/>
          <w:sz w:val="28"/>
          <w:szCs w:val="28"/>
        </w:rPr>
        <w:t xml:space="preserve"> Российской Федерации, </w:t>
      </w:r>
      <w:hyperlink r:id="rId21" w:history="1">
        <w:r w:rsidRPr="001D4222">
          <w:rPr>
            <w:rStyle w:val="a4"/>
            <w:rFonts w:ascii="Times New Roman" w:hAnsi="Times New Roman"/>
            <w:b w:val="0"/>
            <w:color w:val="auto"/>
            <w:sz w:val="28"/>
            <w:szCs w:val="28"/>
          </w:rPr>
          <w:t>законодательством</w:t>
        </w:r>
      </w:hyperlink>
      <w:r w:rsidRPr="001D4222">
        <w:rPr>
          <w:rFonts w:ascii="Times New Roman" w:hAnsi="Times New Roman" w:cs="Times New Roman"/>
          <w:sz w:val="28"/>
          <w:szCs w:val="28"/>
        </w:rPr>
        <w:t xml:space="preserve"> о налогах и сборах и законодательством об иных обязательных платежах, нормативными правовыми актами Совета Усть-Лабинского городского поселения Усть-Лабинского района о налогах и сборах.</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1. </w:t>
      </w:r>
      <w:hyperlink r:id="rId22" w:history="1">
        <w:r w:rsidRPr="001D4222">
          <w:rPr>
            <w:rFonts w:ascii="Times New Roman" w:hAnsi="Times New Roman" w:cs="Times New Roman"/>
            <w:sz w:val="28"/>
            <w:szCs w:val="28"/>
          </w:rPr>
          <w:t>Доходы</w:t>
        </w:r>
      </w:hyperlink>
      <w:r w:rsidRPr="001D4222">
        <w:rPr>
          <w:rFonts w:ascii="Times New Roman" w:hAnsi="Times New Roman" w:cs="Times New Roman"/>
          <w:sz w:val="28"/>
          <w:szCs w:val="28"/>
        </w:rPr>
        <w:t xml:space="preserve"> бюджета поселения формируются за счет налоговых и неналоговых видов доходов, а также за счет безвозмездных поступлений, подлежащих зачислению в бюджет поселения в соответствии с </w:t>
      </w:r>
      <w:hyperlink r:id="rId23" w:history="1">
        <w:r w:rsidRPr="001D4222">
          <w:rPr>
            <w:rFonts w:ascii="Times New Roman" w:hAnsi="Times New Roman" w:cs="Times New Roman"/>
            <w:sz w:val="28"/>
            <w:szCs w:val="28"/>
          </w:rPr>
          <w:t>бюджетным законодательством</w:t>
        </w:r>
      </w:hyperlink>
      <w:r w:rsidRPr="001D4222">
        <w:rPr>
          <w:rFonts w:ascii="Times New Roman" w:hAnsi="Times New Roman" w:cs="Times New Roman"/>
          <w:sz w:val="28"/>
          <w:szCs w:val="28"/>
        </w:rPr>
        <w:t xml:space="preserve"> Российской Федерации, </w:t>
      </w:r>
      <w:hyperlink r:id="rId24" w:history="1">
        <w:r w:rsidRPr="001D4222">
          <w:rPr>
            <w:rFonts w:ascii="Times New Roman" w:hAnsi="Times New Roman" w:cs="Times New Roman"/>
            <w:sz w:val="28"/>
            <w:szCs w:val="28"/>
          </w:rPr>
          <w:t>законодательством</w:t>
        </w:r>
      </w:hyperlink>
      <w:r w:rsidRPr="001D4222">
        <w:rPr>
          <w:rFonts w:ascii="Times New Roman" w:hAnsi="Times New Roman" w:cs="Times New Roman"/>
          <w:sz w:val="28"/>
          <w:szCs w:val="28"/>
        </w:rPr>
        <w:t xml:space="preserve"> о налогах и сборах и законодательством об иных обязательных платежах, нормативно-правовыми актами Усть-Лабинского городского поселения Усть-Лабинского района.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2. Нормативно-правовые акты, </w:t>
      </w:r>
      <w:proofErr w:type="gramStart"/>
      <w:r w:rsidRPr="001D4222">
        <w:rPr>
          <w:rFonts w:ascii="Times New Roman" w:hAnsi="Times New Roman" w:cs="Times New Roman"/>
          <w:sz w:val="28"/>
          <w:szCs w:val="28"/>
        </w:rPr>
        <w:t>регулирующие бюджетные правоотношения, приводящие к изменению доходов  и вступающие в силу в очередном финансовом году  должны быть приняты</w:t>
      </w:r>
      <w:proofErr w:type="gramEnd"/>
      <w:r w:rsidRPr="001D4222">
        <w:rPr>
          <w:rFonts w:ascii="Times New Roman" w:hAnsi="Times New Roman" w:cs="Times New Roman"/>
          <w:sz w:val="28"/>
          <w:szCs w:val="28"/>
        </w:rPr>
        <w:t xml:space="preserve"> до дня внесения проекта решения о бюджете городского поселения на очередной финансовый год в Совет Усть-Лабинского городского поселения Усть-Лабинского района. </w:t>
      </w:r>
    </w:p>
    <w:p w:rsidR="002D62BD" w:rsidRPr="001D4222" w:rsidRDefault="002D62BD" w:rsidP="0079420B">
      <w:pPr>
        <w:widowControl/>
        <w:ind w:left="1612" w:hanging="892"/>
        <w:jc w:val="center"/>
        <w:rPr>
          <w:rFonts w:ascii="Times New Roman" w:hAnsi="Times New Roman" w:cs="Times New Roman"/>
          <w:b/>
          <w:sz w:val="28"/>
          <w:szCs w:val="28"/>
        </w:rPr>
      </w:pPr>
      <w:r w:rsidRPr="001D4222">
        <w:rPr>
          <w:rFonts w:ascii="Times New Roman" w:hAnsi="Times New Roman" w:cs="Times New Roman"/>
          <w:b/>
          <w:bCs/>
          <w:color w:val="26282F"/>
          <w:sz w:val="28"/>
          <w:szCs w:val="28"/>
        </w:rPr>
        <w:t>2.</w:t>
      </w:r>
      <w:r w:rsidRPr="001D4222">
        <w:rPr>
          <w:rFonts w:ascii="Times New Roman" w:hAnsi="Times New Roman" w:cs="Times New Roman"/>
          <w:b/>
          <w:sz w:val="28"/>
          <w:szCs w:val="28"/>
        </w:rPr>
        <w:t xml:space="preserve"> Нормативы отчислений в бюджет поселения</w:t>
      </w:r>
    </w:p>
    <w:p w:rsidR="002D62BD" w:rsidRPr="001D4222" w:rsidRDefault="002D62BD" w:rsidP="0079420B">
      <w:pPr>
        <w:widowControl/>
        <w:ind w:left="1612" w:hanging="892"/>
        <w:jc w:val="center"/>
        <w:rPr>
          <w:rFonts w:ascii="Times New Roman" w:hAnsi="Times New Roman" w:cs="Times New Roman"/>
          <w:b/>
          <w:sz w:val="28"/>
          <w:szCs w:val="28"/>
        </w:rPr>
      </w:pPr>
      <w:r w:rsidRPr="001D4222">
        <w:rPr>
          <w:rFonts w:ascii="Times New Roman" w:hAnsi="Times New Roman" w:cs="Times New Roman"/>
          <w:b/>
          <w:sz w:val="28"/>
          <w:szCs w:val="28"/>
        </w:rPr>
        <w:t>от отдельных налогов</w:t>
      </w:r>
    </w:p>
    <w:p w:rsidR="002D62BD" w:rsidRPr="001D4222" w:rsidRDefault="002D62BD" w:rsidP="008B53AF">
      <w:pPr>
        <w:widowControl/>
        <w:ind w:firstLine="720"/>
        <w:jc w:val="both"/>
        <w:rPr>
          <w:rFonts w:ascii="Times New Roman" w:hAnsi="Times New Roman" w:cs="Times New Roman"/>
          <w:color w:val="000000"/>
          <w:sz w:val="28"/>
          <w:szCs w:val="28"/>
        </w:rPr>
      </w:pPr>
      <w:r w:rsidRPr="001D4222">
        <w:rPr>
          <w:rFonts w:ascii="Times New Roman" w:hAnsi="Times New Roman" w:cs="Times New Roman"/>
          <w:sz w:val="28"/>
          <w:szCs w:val="28"/>
        </w:rPr>
        <w:t xml:space="preserve">1. </w:t>
      </w:r>
      <w:r w:rsidRPr="001D4222">
        <w:rPr>
          <w:rFonts w:ascii="Times New Roman" w:hAnsi="Times New Roman" w:cs="Times New Roman"/>
          <w:color w:val="000000"/>
          <w:sz w:val="28"/>
          <w:szCs w:val="28"/>
        </w:rPr>
        <w:t xml:space="preserve">В бюджет </w:t>
      </w:r>
      <w:hyperlink r:id="rId25" w:history="1">
        <w:r w:rsidRPr="001D4222">
          <w:rPr>
            <w:rFonts w:ascii="Times New Roman" w:hAnsi="Times New Roman" w:cs="Times New Roman"/>
            <w:color w:val="000000"/>
            <w:sz w:val="28"/>
            <w:szCs w:val="28"/>
          </w:rPr>
          <w:t>поселения</w:t>
        </w:r>
      </w:hyperlink>
      <w:r w:rsidRPr="001D4222">
        <w:rPr>
          <w:rFonts w:ascii="Times New Roman" w:hAnsi="Times New Roman" w:cs="Times New Roman"/>
          <w:color w:val="000000"/>
          <w:sz w:val="28"/>
          <w:szCs w:val="28"/>
        </w:rPr>
        <w:t xml:space="preserve"> подлежат зачислению налоговые доходы от следующих налогов, подлежащих зачислению в соответствии с </w:t>
      </w:r>
      <w:hyperlink r:id="rId26" w:history="1">
        <w:r w:rsidRPr="001D4222">
          <w:rPr>
            <w:rFonts w:ascii="Times New Roman" w:hAnsi="Times New Roman" w:cs="Times New Roman"/>
            <w:color w:val="000000"/>
            <w:sz w:val="28"/>
            <w:szCs w:val="28"/>
          </w:rPr>
          <w:t>Бюджетным кодексом</w:t>
        </w:r>
      </w:hyperlink>
      <w:r w:rsidRPr="001D4222">
        <w:rPr>
          <w:rFonts w:ascii="Times New Roman" w:hAnsi="Times New Roman" w:cs="Times New Roman"/>
          <w:color w:val="000000"/>
          <w:sz w:val="28"/>
          <w:szCs w:val="28"/>
        </w:rPr>
        <w:t xml:space="preserve"> Российской Федерации и </w:t>
      </w:r>
      <w:hyperlink r:id="rId27" w:history="1">
        <w:r w:rsidRPr="001D4222">
          <w:rPr>
            <w:rFonts w:ascii="Times New Roman" w:hAnsi="Times New Roman" w:cs="Times New Roman"/>
            <w:color w:val="000000"/>
            <w:sz w:val="28"/>
            <w:szCs w:val="28"/>
          </w:rPr>
          <w:t>законодательством</w:t>
        </w:r>
      </w:hyperlink>
      <w:r w:rsidRPr="001D4222">
        <w:rPr>
          <w:rFonts w:ascii="Times New Roman" w:hAnsi="Times New Roman" w:cs="Times New Roman"/>
          <w:color w:val="000000"/>
          <w:sz w:val="28"/>
          <w:szCs w:val="28"/>
        </w:rPr>
        <w:t xml:space="preserve"> о налогах и сборах в бюджет поселения:</w:t>
      </w:r>
    </w:p>
    <w:p w:rsidR="002D62BD" w:rsidRPr="001D4222" w:rsidRDefault="002D62BD" w:rsidP="008B53AF">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налога на доходы физических лиц - по нормативу 4 процента;</w:t>
      </w:r>
    </w:p>
    <w:p w:rsidR="002D62BD" w:rsidRPr="001D4222" w:rsidRDefault="002D62BD" w:rsidP="008B53AF">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sidRPr="001D4222">
        <w:rPr>
          <w:rFonts w:ascii="Times New Roman" w:hAnsi="Times New Roman" w:cs="Times New Roman"/>
          <w:sz w:val="28"/>
          <w:szCs w:val="28"/>
        </w:rPr>
        <w:t>инжекторных</w:t>
      </w:r>
      <w:proofErr w:type="spellEnd"/>
      <w:r w:rsidRPr="001D4222">
        <w:rPr>
          <w:rFonts w:ascii="Times New Roman" w:hAnsi="Times New Roman" w:cs="Times New Roman"/>
          <w:sz w:val="28"/>
          <w:szCs w:val="28"/>
        </w:rPr>
        <w:t>) двигателей - по дифференцированным нормативам, установленным законом Краснодарского края в краевом бюджете.</w:t>
      </w:r>
    </w:p>
    <w:p w:rsidR="002D62BD" w:rsidRPr="001D4222" w:rsidRDefault="002D62BD" w:rsidP="002105C1">
      <w:pPr>
        <w:ind w:firstLine="720"/>
        <w:jc w:val="center"/>
        <w:rPr>
          <w:rFonts w:ascii="Times New Roman" w:hAnsi="Times New Roman" w:cs="Times New Roman"/>
          <w:b/>
          <w:sz w:val="28"/>
          <w:szCs w:val="28"/>
        </w:rPr>
      </w:pPr>
      <w:bookmarkStart w:id="19" w:name="sub_900"/>
      <w:r w:rsidRPr="001D4222">
        <w:rPr>
          <w:rStyle w:val="a3"/>
          <w:rFonts w:ascii="Times New Roman" w:hAnsi="Times New Roman" w:cs="Times New Roman"/>
          <w:color w:val="auto"/>
          <w:sz w:val="28"/>
          <w:szCs w:val="28"/>
        </w:rPr>
        <w:t>3.</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Расходы бюджета</w:t>
      </w:r>
      <w:bookmarkEnd w:id="19"/>
    </w:p>
    <w:p w:rsidR="002D62BD" w:rsidRPr="001D4222" w:rsidRDefault="002D62BD" w:rsidP="005B75B1">
      <w:pPr>
        <w:ind w:firstLine="720"/>
        <w:jc w:val="both"/>
        <w:rPr>
          <w:rFonts w:ascii="Times New Roman" w:hAnsi="Times New Roman" w:cs="Times New Roman"/>
          <w:sz w:val="28"/>
          <w:szCs w:val="28"/>
        </w:rPr>
      </w:pPr>
      <w:bookmarkStart w:id="20" w:name="sub_901"/>
      <w:r w:rsidRPr="001D4222">
        <w:rPr>
          <w:rFonts w:ascii="Times New Roman" w:hAnsi="Times New Roman" w:cs="Times New Roman"/>
          <w:sz w:val="28"/>
          <w:szCs w:val="28"/>
        </w:rPr>
        <w:t>1.Формирование расходов  бюджета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Краснодарского края и органов местного самоуправления Усть-Лабинского городского поселения Усть-Лабинского района, исполнение которых должно происходить в очередном финансовом году за счет средств бюджета поселения.</w:t>
      </w:r>
    </w:p>
    <w:bookmarkEnd w:id="20"/>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Расходные обязательства Усть-Лабинского городского поселения Усть-Лабинского района возникают в результате:</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договоров (соглашений) по данным вопросам;</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-принятия муниципальных правовых актов при осуществлении органами местного самоуправления Усть-Лабинского городского поселения Усть-Лабинского района переданных им отдельных государственных полномочий;</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-заключения от имени Усть-Лабинского городского поселения Усть-Лабинского района договоров (соглашений) муниципальным казенным учреждением.</w:t>
      </w:r>
    </w:p>
    <w:p w:rsidR="002D62BD" w:rsidRPr="001D4222" w:rsidRDefault="002D62BD" w:rsidP="005B75B1">
      <w:pPr>
        <w:ind w:firstLine="720"/>
        <w:jc w:val="both"/>
        <w:rPr>
          <w:rFonts w:ascii="Times New Roman" w:hAnsi="Times New Roman" w:cs="Times New Roman"/>
          <w:sz w:val="28"/>
          <w:szCs w:val="28"/>
        </w:rPr>
      </w:pPr>
      <w:bookmarkStart w:id="21" w:name="sub_903"/>
      <w:r w:rsidRPr="001D4222">
        <w:rPr>
          <w:rFonts w:ascii="Times New Roman" w:hAnsi="Times New Roman" w:cs="Times New Roman"/>
          <w:sz w:val="28"/>
          <w:szCs w:val="28"/>
        </w:rPr>
        <w:t>2. Администрация поселения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Краснодарского края, за исключением случаев, установленных соответственно федеральными законами, законами Краснодарского края.</w:t>
      </w:r>
    </w:p>
    <w:p w:rsidR="002D62BD" w:rsidRPr="001D4222" w:rsidRDefault="002D62BD" w:rsidP="005B75B1">
      <w:pPr>
        <w:ind w:firstLine="720"/>
        <w:jc w:val="both"/>
        <w:rPr>
          <w:rFonts w:ascii="Times New Roman" w:hAnsi="Times New Roman" w:cs="Times New Roman"/>
          <w:sz w:val="28"/>
          <w:szCs w:val="28"/>
        </w:rPr>
      </w:pPr>
    </w:p>
    <w:bookmarkEnd w:id="21"/>
    <w:p w:rsidR="002D62BD" w:rsidRPr="001D4222" w:rsidRDefault="002D62BD" w:rsidP="001C6E35">
      <w:pPr>
        <w:jc w:val="center"/>
        <w:rPr>
          <w:rFonts w:ascii="Times New Roman" w:hAnsi="Times New Roman" w:cs="Times New Roman"/>
          <w:b/>
          <w:sz w:val="28"/>
          <w:szCs w:val="28"/>
        </w:rPr>
      </w:pPr>
      <w:r w:rsidRPr="001D4222">
        <w:rPr>
          <w:rFonts w:ascii="Times New Roman" w:hAnsi="Times New Roman" w:cs="Times New Roman"/>
          <w:b/>
          <w:sz w:val="28"/>
          <w:szCs w:val="28"/>
        </w:rPr>
        <w:t>4. Капитальные вложения в объекты муниципальной собственности.</w:t>
      </w:r>
    </w:p>
    <w:p w:rsidR="002D62BD" w:rsidRPr="001D4222" w:rsidRDefault="002D62BD" w:rsidP="001C6E35">
      <w:pPr>
        <w:ind w:firstLine="720"/>
        <w:jc w:val="both"/>
        <w:rPr>
          <w:rFonts w:ascii="Times New Roman" w:hAnsi="Times New Roman" w:cs="Times New Roman"/>
          <w:color w:val="000000"/>
          <w:sz w:val="28"/>
          <w:szCs w:val="28"/>
        </w:rPr>
      </w:pPr>
      <w:bookmarkStart w:id="22" w:name="sub_1601"/>
      <w:r w:rsidRPr="001D4222">
        <w:rPr>
          <w:rFonts w:ascii="Times New Roman" w:hAnsi="Times New Roman" w:cs="Times New Roman"/>
          <w:color w:val="000000"/>
          <w:sz w:val="28"/>
          <w:szCs w:val="28"/>
        </w:rPr>
        <w:t xml:space="preserve">1. </w:t>
      </w:r>
      <w:hyperlink r:id="rId28" w:history="1">
        <w:r w:rsidRPr="001D4222">
          <w:rPr>
            <w:rFonts w:ascii="Times New Roman" w:hAnsi="Times New Roman" w:cs="Times New Roman"/>
            <w:color w:val="000000"/>
            <w:sz w:val="28"/>
            <w:szCs w:val="28"/>
          </w:rPr>
          <w:t>Бюджетные ассигнования</w:t>
        </w:r>
      </w:hyperlink>
      <w:r w:rsidRPr="001D4222">
        <w:rPr>
          <w:rFonts w:ascii="Times New Roman" w:hAnsi="Times New Roman" w:cs="Times New Roman"/>
          <w:color w:val="000000"/>
          <w:sz w:val="28"/>
          <w:szCs w:val="28"/>
        </w:rPr>
        <w:t xml:space="preserve"> на осуществление капитальных вложений за счет средств бюджета поселения в объекты муниципальной собственности городского поселения предусматриваются в соответствии с муниципальными программами и иными нормативно-правовыми актами.</w:t>
      </w:r>
    </w:p>
    <w:p w:rsidR="002D62BD" w:rsidRPr="001D4222" w:rsidRDefault="002D62BD" w:rsidP="001C6E35">
      <w:pPr>
        <w:ind w:firstLine="720"/>
        <w:jc w:val="both"/>
        <w:rPr>
          <w:rFonts w:ascii="Times New Roman" w:hAnsi="Times New Roman" w:cs="Times New Roman"/>
          <w:color w:val="000000"/>
          <w:sz w:val="28"/>
          <w:szCs w:val="28"/>
        </w:rPr>
      </w:pPr>
      <w:bookmarkStart w:id="23" w:name="sub_1602"/>
      <w:bookmarkEnd w:id="22"/>
      <w:r w:rsidRPr="001D4222">
        <w:rPr>
          <w:rFonts w:ascii="Times New Roman" w:hAnsi="Times New Roman" w:cs="Times New Roman"/>
          <w:color w:val="000000"/>
          <w:sz w:val="28"/>
          <w:szCs w:val="28"/>
        </w:rPr>
        <w:t>2. Бюджетные ассигнования на осуществление бюджетных инвестиций в форме капитальных вложений в объекты муниципальной собственности городского поселения и предоставление бюджетным и автономным учреждениям, муниципальным унитарным предприятиям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отражаются в решении Совета     о бюджете поселения в соответствии с бюджетной классификацией Российской Федерации.</w:t>
      </w:r>
    </w:p>
    <w:p w:rsidR="002D62BD" w:rsidRPr="001D4222" w:rsidRDefault="002D62BD" w:rsidP="001C6E35">
      <w:pPr>
        <w:ind w:firstLine="720"/>
        <w:jc w:val="both"/>
        <w:rPr>
          <w:rFonts w:ascii="Times New Roman" w:hAnsi="Times New Roman" w:cs="Times New Roman"/>
          <w:color w:val="000000"/>
          <w:sz w:val="28"/>
          <w:szCs w:val="28"/>
        </w:rPr>
      </w:pPr>
      <w:bookmarkStart w:id="24" w:name="sub_1603"/>
      <w:bookmarkEnd w:id="23"/>
      <w:r w:rsidRPr="001D4222">
        <w:rPr>
          <w:rFonts w:ascii="Times New Roman" w:hAnsi="Times New Roman" w:cs="Times New Roman"/>
          <w:color w:val="000000"/>
          <w:sz w:val="28"/>
          <w:szCs w:val="28"/>
        </w:rPr>
        <w:t>3. Бюджетные ассигнования на осуществление бюджетных инвестиций в форме капитальных вложений в объекты муниципальной собственности городского поселения и предоставление бюджетным и автономным учреждениям, муниципальным унитарным предприятиям  субсидий на осуществление капитальных вложений в объекты муниципальной собственности городского поселения, софинансирование капитальных вложений в которые осуществляется за счет межбюджетных субсидий, утверждаются решением Совета о бюджете раздельно по каждому инвестиционному проекту.</w:t>
      </w:r>
    </w:p>
    <w:p w:rsidR="002D62BD" w:rsidRPr="001D4222" w:rsidRDefault="002D62BD" w:rsidP="00BD6839">
      <w:pPr>
        <w:ind w:firstLine="720"/>
        <w:jc w:val="center"/>
        <w:rPr>
          <w:rFonts w:ascii="Times New Roman" w:hAnsi="Times New Roman" w:cs="Times New Roman"/>
          <w:b/>
          <w:color w:val="000000"/>
          <w:sz w:val="28"/>
          <w:szCs w:val="28"/>
        </w:rPr>
      </w:pPr>
    </w:p>
    <w:p w:rsidR="002D62BD" w:rsidRPr="001D4222" w:rsidRDefault="002D62BD" w:rsidP="00BD6839">
      <w:pPr>
        <w:ind w:firstLine="720"/>
        <w:jc w:val="center"/>
        <w:rPr>
          <w:rFonts w:ascii="Times New Roman" w:hAnsi="Times New Roman" w:cs="Times New Roman"/>
          <w:b/>
          <w:color w:val="000000"/>
          <w:sz w:val="28"/>
          <w:szCs w:val="28"/>
        </w:rPr>
      </w:pPr>
      <w:r w:rsidRPr="001D4222">
        <w:rPr>
          <w:rFonts w:ascii="Times New Roman" w:hAnsi="Times New Roman" w:cs="Times New Roman"/>
          <w:b/>
          <w:color w:val="000000"/>
          <w:sz w:val="28"/>
          <w:szCs w:val="28"/>
        </w:rPr>
        <w:t>5. Межбюджетные трансферты</w:t>
      </w:r>
    </w:p>
    <w:p w:rsidR="002D62BD" w:rsidRPr="001D4222" w:rsidRDefault="002D62BD" w:rsidP="00BD6839">
      <w:pPr>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Общий порядок предоставления межбюджетных трансфертов устанавливается  нормативно-правовым актом администрации Усть-Лабинского городского поселения Усть-Лабинского района.</w:t>
      </w:r>
    </w:p>
    <w:bookmarkEnd w:id="24"/>
    <w:p w:rsidR="002D62BD" w:rsidRPr="001D4222" w:rsidRDefault="002D62BD" w:rsidP="00E65B06">
      <w:pPr>
        <w:jc w:val="center"/>
        <w:rPr>
          <w:rFonts w:ascii="Times New Roman" w:hAnsi="Times New Roman" w:cs="Times New Roman"/>
          <w:b/>
          <w:sz w:val="28"/>
          <w:szCs w:val="28"/>
        </w:rPr>
      </w:pPr>
      <w:r w:rsidRPr="001D4222">
        <w:rPr>
          <w:rFonts w:ascii="Times New Roman" w:hAnsi="Times New Roman" w:cs="Times New Roman"/>
          <w:b/>
          <w:sz w:val="28"/>
          <w:szCs w:val="28"/>
        </w:rPr>
        <w:lastRenderedPageBreak/>
        <w:t>6. Использование остатков средств бюджета поселения</w:t>
      </w:r>
    </w:p>
    <w:p w:rsidR="002D62BD" w:rsidRPr="001D4222" w:rsidRDefault="002D62BD" w:rsidP="008C43F8">
      <w:pPr>
        <w:ind w:firstLine="720"/>
        <w:jc w:val="both"/>
        <w:rPr>
          <w:rFonts w:ascii="Times New Roman" w:hAnsi="Times New Roman" w:cs="Times New Roman"/>
          <w:sz w:val="28"/>
          <w:szCs w:val="28"/>
        </w:rPr>
      </w:pPr>
      <w:r w:rsidRPr="001D4222">
        <w:rPr>
          <w:rFonts w:ascii="Times New Roman" w:hAnsi="Times New Roman" w:cs="Times New Roman"/>
          <w:sz w:val="28"/>
          <w:szCs w:val="28"/>
        </w:rPr>
        <w:t>Остатки средств бюджета поселения, сложившиеся на начало текущего финансового года, в полном объеме могут направляться в текущем финансовом году на:</w:t>
      </w:r>
    </w:p>
    <w:p w:rsidR="002D62BD" w:rsidRPr="001D4222" w:rsidRDefault="002D62BD" w:rsidP="008C43F8">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 покрытие временных кассовых разрывов, возникающих в ходе исполнения бюджета поселения, если иное не предусмотрено бюджетным законодательством Российской Федерации.</w:t>
      </w:r>
    </w:p>
    <w:p w:rsidR="002D62BD" w:rsidRPr="001D4222" w:rsidRDefault="002D62BD" w:rsidP="008C43F8">
      <w:pPr>
        <w:jc w:val="both"/>
        <w:rPr>
          <w:rFonts w:ascii="Times New Roman" w:hAnsi="Times New Roman" w:cs="Times New Roman"/>
          <w:sz w:val="28"/>
          <w:szCs w:val="28"/>
        </w:rPr>
      </w:pPr>
      <w:r w:rsidRPr="001D4222">
        <w:rPr>
          <w:rFonts w:ascii="Times New Roman" w:hAnsi="Times New Roman" w:cs="Times New Roman"/>
          <w:sz w:val="28"/>
          <w:szCs w:val="28"/>
        </w:rPr>
        <w:t xml:space="preserve">               </w:t>
      </w:r>
      <w:proofErr w:type="gramStart"/>
      <w:r w:rsidRPr="001D4222">
        <w:rPr>
          <w:rFonts w:ascii="Times New Roman" w:hAnsi="Times New Roman" w:cs="Times New Roman"/>
          <w:sz w:val="28"/>
          <w:szCs w:val="28"/>
        </w:rPr>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 увеличение соответствующих бюджетных ассигнований на указанные цели, в случаях, предусмотренных решением  Совета о бюджете поселения.</w:t>
      </w:r>
      <w:proofErr w:type="gramEnd"/>
    </w:p>
    <w:p w:rsidR="002D62BD" w:rsidRPr="001D4222" w:rsidRDefault="002D62BD" w:rsidP="008C43F8">
      <w:pPr>
        <w:jc w:val="both"/>
        <w:rPr>
          <w:rFonts w:ascii="Times New Roman" w:hAnsi="Times New Roman" w:cs="Times New Roman"/>
          <w:sz w:val="28"/>
          <w:szCs w:val="28"/>
        </w:rPr>
      </w:pPr>
    </w:p>
    <w:p w:rsidR="002D62BD" w:rsidRPr="001D4222" w:rsidRDefault="002D62BD" w:rsidP="0002319A">
      <w:pPr>
        <w:jc w:val="center"/>
        <w:rPr>
          <w:rFonts w:ascii="Times New Roman" w:hAnsi="Times New Roman" w:cs="Times New Roman"/>
          <w:b/>
          <w:sz w:val="28"/>
          <w:szCs w:val="28"/>
        </w:rPr>
      </w:pPr>
      <w:r w:rsidRPr="001D4222">
        <w:rPr>
          <w:rFonts w:ascii="Times New Roman" w:hAnsi="Times New Roman" w:cs="Times New Roman"/>
          <w:b/>
          <w:sz w:val="28"/>
          <w:szCs w:val="28"/>
        </w:rPr>
        <w:t>7. Использование остатков субсидий, предоставленных на финансовое</w:t>
      </w:r>
    </w:p>
    <w:p w:rsidR="002D62BD" w:rsidRPr="001D4222" w:rsidRDefault="002D62BD" w:rsidP="0002319A">
      <w:pPr>
        <w:jc w:val="center"/>
        <w:rPr>
          <w:rFonts w:ascii="Times New Roman" w:hAnsi="Times New Roman" w:cs="Times New Roman"/>
          <w:b/>
          <w:sz w:val="28"/>
          <w:szCs w:val="28"/>
        </w:rPr>
      </w:pPr>
      <w:r w:rsidRPr="001D4222">
        <w:rPr>
          <w:rFonts w:ascii="Times New Roman" w:hAnsi="Times New Roman" w:cs="Times New Roman"/>
          <w:b/>
          <w:sz w:val="28"/>
          <w:szCs w:val="28"/>
        </w:rPr>
        <w:t xml:space="preserve"> обеспечение выполнения муниципального задания.</w:t>
      </w:r>
    </w:p>
    <w:p w:rsidR="002D62BD" w:rsidRPr="001D4222" w:rsidRDefault="002D62BD" w:rsidP="0002319A">
      <w:pPr>
        <w:jc w:val="both"/>
        <w:rPr>
          <w:rFonts w:ascii="Times New Roman" w:hAnsi="Times New Roman" w:cs="Times New Roman"/>
          <w:sz w:val="28"/>
          <w:szCs w:val="28"/>
        </w:rPr>
      </w:pPr>
      <w:r w:rsidRPr="001D4222">
        <w:rPr>
          <w:rFonts w:ascii="Times New Roman" w:hAnsi="Times New Roman" w:cs="Times New Roman"/>
          <w:b/>
          <w:sz w:val="28"/>
          <w:szCs w:val="28"/>
        </w:rPr>
        <w:t xml:space="preserve">            О</w:t>
      </w:r>
      <w:r w:rsidRPr="001D4222">
        <w:rPr>
          <w:rFonts w:ascii="Times New Roman" w:hAnsi="Times New Roman" w:cs="Times New Roman"/>
          <w:sz w:val="28"/>
          <w:szCs w:val="28"/>
        </w:rPr>
        <w:t xml:space="preserve">статки субсидий, предоставленных муниципальным бюджетным и автономным учреждениям на финансовое обеспечение выполнения муниципальных заданий на оказание муниципальных услуг (выполнение работ), образовавшиеся в связи с </w:t>
      </w:r>
      <w:proofErr w:type="spellStart"/>
      <w:r w:rsidRPr="001D4222">
        <w:rPr>
          <w:rFonts w:ascii="Times New Roman" w:hAnsi="Times New Roman" w:cs="Times New Roman"/>
          <w:sz w:val="28"/>
          <w:szCs w:val="28"/>
        </w:rPr>
        <w:t>недостижением</w:t>
      </w:r>
      <w:proofErr w:type="spellEnd"/>
      <w:r w:rsidRPr="001D4222">
        <w:rPr>
          <w:rFonts w:ascii="Times New Roman" w:hAnsi="Times New Roman" w:cs="Times New Roman"/>
          <w:sz w:val="28"/>
          <w:szCs w:val="28"/>
        </w:rPr>
        <w:t xml:space="preserve"> (превышением допустимого (возможного) отклонения) показателей муниципального задания, характеризующих объем оказываемых 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подлежат возврату в бюджет поселения в объеме, соответствующем не достигнутым (с учетом допустимых (возможных) отклонений) показателям муниципального задания указанными учреждениями.</w:t>
      </w:r>
    </w:p>
    <w:p w:rsidR="002D62BD" w:rsidRPr="001D4222" w:rsidRDefault="002D62BD" w:rsidP="008C43F8">
      <w:pPr>
        <w:jc w:val="both"/>
        <w:rPr>
          <w:rFonts w:ascii="Times New Roman" w:hAnsi="Times New Roman" w:cs="Times New Roman"/>
          <w:sz w:val="28"/>
          <w:szCs w:val="28"/>
          <w:highlight w:val="yellow"/>
        </w:rPr>
      </w:pPr>
    </w:p>
    <w:p w:rsidR="002D62BD" w:rsidRPr="001D4222" w:rsidRDefault="002D62BD" w:rsidP="005B75B1">
      <w:pPr>
        <w:pStyle w:val="1"/>
        <w:spacing w:before="0" w:after="0"/>
        <w:rPr>
          <w:rFonts w:ascii="Times New Roman" w:hAnsi="Times New Roman" w:cs="Times New Roman"/>
          <w:color w:val="auto"/>
          <w:sz w:val="28"/>
          <w:szCs w:val="28"/>
        </w:rPr>
      </w:pPr>
      <w:bookmarkStart w:id="25" w:name="sub_1200"/>
      <w:r w:rsidRPr="001D4222">
        <w:rPr>
          <w:rFonts w:ascii="Times New Roman" w:hAnsi="Times New Roman" w:cs="Times New Roman"/>
          <w:color w:val="auto"/>
          <w:sz w:val="28"/>
          <w:szCs w:val="28"/>
        </w:rPr>
        <w:t>Раздел I</w:t>
      </w:r>
      <w:r w:rsidRPr="001D4222">
        <w:rPr>
          <w:rFonts w:ascii="Times New Roman" w:hAnsi="Times New Roman" w:cs="Times New Roman"/>
          <w:color w:val="auto"/>
          <w:sz w:val="28"/>
          <w:szCs w:val="28"/>
          <w:lang w:val="en-US"/>
        </w:rPr>
        <w:t>V</w:t>
      </w:r>
      <w:r w:rsidRPr="001D4222">
        <w:rPr>
          <w:rFonts w:ascii="Times New Roman" w:hAnsi="Times New Roman" w:cs="Times New Roman"/>
          <w:color w:val="auto"/>
          <w:sz w:val="28"/>
          <w:szCs w:val="28"/>
        </w:rPr>
        <w:t>. Составление проекта бюджета поселения</w:t>
      </w:r>
    </w:p>
    <w:p w:rsidR="002D62BD" w:rsidRPr="001D4222" w:rsidRDefault="002D62BD" w:rsidP="0079420B">
      <w:pPr>
        <w:pStyle w:val="af2"/>
        <w:ind w:left="0" w:firstLine="0"/>
        <w:jc w:val="center"/>
        <w:rPr>
          <w:rFonts w:ascii="Times New Roman" w:hAnsi="Times New Roman" w:cs="Times New Roman"/>
          <w:b/>
          <w:sz w:val="28"/>
          <w:szCs w:val="28"/>
        </w:rPr>
      </w:pPr>
      <w:bookmarkStart w:id="26" w:name="sub_1012"/>
      <w:bookmarkEnd w:id="25"/>
      <w:r w:rsidRPr="001D4222">
        <w:rPr>
          <w:rStyle w:val="a3"/>
          <w:rFonts w:ascii="Times New Roman" w:hAnsi="Times New Roman" w:cs="Times New Roman"/>
          <w:color w:val="auto"/>
          <w:sz w:val="28"/>
          <w:szCs w:val="28"/>
        </w:rPr>
        <w:t>1.</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Основы составления проекта бюджета поселения</w:t>
      </w:r>
    </w:p>
    <w:p w:rsidR="002D62BD" w:rsidRPr="001D4222" w:rsidRDefault="002D62BD" w:rsidP="00090F3A">
      <w:pPr>
        <w:ind w:firstLine="720"/>
        <w:jc w:val="both"/>
        <w:rPr>
          <w:rFonts w:ascii="Times New Roman" w:hAnsi="Times New Roman" w:cs="Times New Roman"/>
          <w:color w:val="000000"/>
          <w:sz w:val="28"/>
          <w:szCs w:val="28"/>
        </w:rPr>
      </w:pPr>
      <w:bookmarkStart w:id="27" w:name="sub_121"/>
      <w:bookmarkEnd w:id="26"/>
      <w:r w:rsidRPr="001D4222">
        <w:rPr>
          <w:rFonts w:ascii="Times New Roman" w:hAnsi="Times New Roman" w:cs="Times New Roman"/>
          <w:sz w:val="28"/>
          <w:szCs w:val="28"/>
        </w:rPr>
        <w:t>1</w:t>
      </w:r>
      <w:r w:rsidRPr="001D4222">
        <w:rPr>
          <w:rFonts w:ascii="Times New Roman" w:hAnsi="Times New Roman" w:cs="Times New Roman"/>
          <w:color w:val="000000"/>
          <w:sz w:val="28"/>
          <w:szCs w:val="28"/>
        </w:rPr>
        <w:t xml:space="preserve">. Проект бюджета поселения составляется в порядке и в сроки, установленные администрацией Усть-Лабинского городского поселения Усть-Лабинского района, в соответствии с положениями </w:t>
      </w:r>
      <w:hyperlink r:id="rId29" w:history="1">
        <w:r w:rsidRPr="001D4222">
          <w:rPr>
            <w:rStyle w:val="a4"/>
            <w:rFonts w:ascii="Times New Roman" w:hAnsi="Times New Roman"/>
            <w:b w:val="0"/>
            <w:color w:val="000000"/>
            <w:sz w:val="28"/>
            <w:szCs w:val="28"/>
          </w:rPr>
          <w:t>Бюджетного кодекса</w:t>
        </w:r>
      </w:hyperlink>
      <w:r w:rsidRPr="001D4222">
        <w:rPr>
          <w:rFonts w:ascii="Times New Roman" w:hAnsi="Times New Roman" w:cs="Times New Roman"/>
          <w:b/>
          <w:color w:val="000000"/>
          <w:sz w:val="28"/>
          <w:szCs w:val="28"/>
        </w:rPr>
        <w:t xml:space="preserve"> </w:t>
      </w:r>
      <w:r w:rsidRPr="001D4222">
        <w:rPr>
          <w:rFonts w:ascii="Times New Roman" w:hAnsi="Times New Roman" w:cs="Times New Roman"/>
          <w:color w:val="000000"/>
          <w:sz w:val="28"/>
          <w:szCs w:val="28"/>
        </w:rPr>
        <w:t>Российской Федерации и настоящего положения  и утверждается сроком на один год (очередной финансовый год).</w:t>
      </w:r>
    </w:p>
    <w:bookmarkEnd w:id="27"/>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Составление проекта бюджета поселения - исключительная прерогатива администрации Усть-Лабинского городского поселения Усть-Лабинского района. Непосредственное составление проекта бюджета поселения осуществляет финансовый отдел.</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2. Проект решения о бюджете поселения  на очередной финансовый год должен содержать:</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перечень главных администраторов  доходов бюджета  Усть-Лабинского городского поселения  Усть-Лабинского района и закрепляемые за ними виды (подвиды) доходов бюджета  городского поселения  и перечень главных </w:t>
      </w:r>
      <w:proofErr w:type="gramStart"/>
      <w:r w:rsidRPr="001D4222">
        <w:rPr>
          <w:rFonts w:ascii="Times New Roman" w:hAnsi="Times New Roman" w:cs="Times New Roman"/>
          <w:sz w:val="28"/>
          <w:szCs w:val="28"/>
        </w:rPr>
        <w:lastRenderedPageBreak/>
        <w:t>администраторов источников финансирования дефицита бюджета  городского поселения</w:t>
      </w:r>
      <w:proofErr w:type="gramEnd"/>
      <w:r w:rsidRPr="001D4222">
        <w:rPr>
          <w:rFonts w:ascii="Times New Roman" w:hAnsi="Times New Roman" w:cs="Times New Roman"/>
          <w:sz w:val="28"/>
          <w:szCs w:val="28"/>
        </w:rPr>
        <w:t>;</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объем поступлений доходов в бюджет Усть-Лабинского городского поселения  Усть-Лабинского района по кодам видов (подвидов) доходов;</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безвозмездные поступления из краевого бюджета;</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нормативы распределения доходов в бюджет Усть-Лабинского городского поселения  Усть-Лабинского района;</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распределение бюджетных ассигнований по разделам и подразделам классификации расходов бюджета Усть-Лабинского городского поселения  Усть-Лабинского района;</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Усть-Лабинского городского поселения  Усть-Лабинского района;</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ведомственную структуру расходов  бюджета Усть-Лабинского городского поселения  Усть-Лабинского района;</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источники внутреннего финансирования дефицита бюджета Усть-Лабинского городского поселения  Усть-Лабинского района, перечень статей и видов </w:t>
      </w:r>
      <w:proofErr w:type="gramStart"/>
      <w:r w:rsidRPr="001D4222">
        <w:rPr>
          <w:rFonts w:ascii="Times New Roman" w:hAnsi="Times New Roman" w:cs="Times New Roman"/>
          <w:sz w:val="28"/>
          <w:szCs w:val="28"/>
        </w:rPr>
        <w:t>источников финансирования дефицита бюджета городского поселения</w:t>
      </w:r>
      <w:proofErr w:type="gramEnd"/>
      <w:r w:rsidRPr="001D4222">
        <w:rPr>
          <w:rFonts w:ascii="Times New Roman" w:hAnsi="Times New Roman" w:cs="Times New Roman"/>
          <w:sz w:val="28"/>
          <w:szCs w:val="28"/>
        </w:rPr>
        <w:t>;</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объемы и цели межбюджетных трансфертов из бюджета Усть-Лабинского городского поселения Усть-Лабинского района в бюджет муниципального образования Усть-Лабинский район на осуществление органами местного самоуправления муниципального района полномочий органов местного самоуправления в соответствии с заключенными соглашениями;</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программу муниципальных внутренних заимствований Усть-Лабинского городского поселения  Усть-Лабинского района;</w:t>
      </w:r>
    </w:p>
    <w:p w:rsidR="002D62BD" w:rsidRPr="001D4222" w:rsidRDefault="00023243" w:rsidP="0002319A">
      <w:pPr>
        <w:widowControl/>
        <w:ind w:firstLine="720"/>
        <w:jc w:val="both"/>
        <w:rPr>
          <w:rFonts w:ascii="Times New Roman" w:hAnsi="Times New Roman" w:cs="Times New Roman"/>
          <w:sz w:val="28"/>
          <w:szCs w:val="28"/>
        </w:rPr>
      </w:pPr>
      <w:hyperlink r:id="rId30" w:history="1">
        <w:r w:rsidR="002D62BD" w:rsidRPr="001D4222">
          <w:rPr>
            <w:rFonts w:ascii="Times New Roman" w:hAnsi="Times New Roman" w:cs="Times New Roman"/>
            <w:sz w:val="28"/>
            <w:szCs w:val="28"/>
          </w:rPr>
          <w:t>программу</w:t>
        </w:r>
      </w:hyperlink>
      <w:r w:rsidR="002D62BD" w:rsidRPr="001D4222">
        <w:rPr>
          <w:rFonts w:ascii="Times New Roman" w:hAnsi="Times New Roman" w:cs="Times New Roman"/>
          <w:sz w:val="28"/>
          <w:szCs w:val="28"/>
        </w:rPr>
        <w:t xml:space="preserve"> муниципальных гарантий Усть-Лабинского городского поселения Усть-Лабинского района в валюте Российской Федерации;</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 резервный и дорожные фонды;</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w:t>
      </w:r>
    </w:p>
    <w:p w:rsidR="002D62BD" w:rsidRPr="001D4222" w:rsidRDefault="002D62BD" w:rsidP="0002319A">
      <w:pPr>
        <w:widowControl/>
        <w:ind w:firstLine="720"/>
        <w:jc w:val="both"/>
        <w:rPr>
          <w:rFonts w:ascii="Times New Roman" w:hAnsi="Times New Roman" w:cs="Times New Roman"/>
          <w:sz w:val="28"/>
          <w:szCs w:val="28"/>
        </w:rPr>
      </w:pPr>
      <w:r w:rsidRPr="001D4222">
        <w:rPr>
          <w:rFonts w:ascii="Times New Roman" w:hAnsi="Times New Roman" w:cs="Times New Roman"/>
          <w:sz w:val="28"/>
          <w:szCs w:val="28"/>
        </w:rPr>
        <w:t>иные показатели бюджета городского поселения.</w:t>
      </w:r>
    </w:p>
    <w:p w:rsidR="002D62BD" w:rsidRPr="001D4222" w:rsidRDefault="002D62BD" w:rsidP="00473855">
      <w:pPr>
        <w:widowControl/>
        <w:ind w:firstLine="720"/>
        <w:jc w:val="center"/>
        <w:rPr>
          <w:rFonts w:ascii="Times New Roman" w:hAnsi="Times New Roman" w:cs="Times New Roman"/>
          <w:b/>
          <w:bCs/>
          <w:color w:val="26282F"/>
          <w:sz w:val="28"/>
          <w:szCs w:val="28"/>
        </w:rPr>
      </w:pPr>
      <w:bookmarkStart w:id="28" w:name="sub_1013"/>
    </w:p>
    <w:p w:rsidR="002D62BD" w:rsidRPr="001D4222" w:rsidRDefault="002D62BD" w:rsidP="00BA4D53">
      <w:pPr>
        <w:widowControl/>
        <w:ind w:firstLine="720"/>
        <w:jc w:val="center"/>
        <w:rPr>
          <w:rFonts w:ascii="Times New Roman" w:hAnsi="Times New Roman" w:cs="Times New Roman"/>
          <w:sz w:val="28"/>
          <w:szCs w:val="28"/>
        </w:rPr>
      </w:pPr>
      <w:r w:rsidRPr="001D4222">
        <w:rPr>
          <w:rFonts w:ascii="Times New Roman" w:hAnsi="Times New Roman" w:cs="Times New Roman"/>
          <w:b/>
          <w:bCs/>
          <w:color w:val="26282F"/>
          <w:sz w:val="28"/>
          <w:szCs w:val="28"/>
        </w:rPr>
        <w:t>2.</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Внесение проекта решения о бюджете на рассмотрение Совета Усть-Лабинского городского поселения  Усть-Лабинского района</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1. Глава Усть-Лабинского городского поселения Усть-Лабинского района вносит проект решения о бюджете поселения на рассмотрение Совета не позднее 15 ноября </w:t>
      </w:r>
      <w:hyperlink r:id="rId31" w:history="1">
        <w:r w:rsidRPr="001D4222">
          <w:rPr>
            <w:rFonts w:ascii="Times New Roman" w:hAnsi="Times New Roman" w:cs="Times New Roman"/>
            <w:color w:val="000000"/>
            <w:sz w:val="28"/>
            <w:szCs w:val="28"/>
          </w:rPr>
          <w:t>текущего финансового года</w:t>
        </w:r>
      </w:hyperlink>
      <w:r w:rsidRPr="001D4222">
        <w:rPr>
          <w:rFonts w:ascii="Times New Roman" w:hAnsi="Times New Roman" w:cs="Times New Roman"/>
          <w:color w:val="000000"/>
          <w:sz w:val="28"/>
          <w:szCs w:val="28"/>
        </w:rPr>
        <w:t>.</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2. Одновременно с проектом решения о бюджете поселения в Совет представляются:</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основные направления бюджетной и налоговой политики Усть-Лабинского городского поселения Усть-Лабинского района;</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предварительные итоги социально-экономического развития Усть-Лабинского городского поселения Усть-Лабинского района за истекший период </w:t>
      </w:r>
      <w:r w:rsidRPr="001D4222">
        <w:rPr>
          <w:rFonts w:ascii="Times New Roman" w:hAnsi="Times New Roman" w:cs="Times New Roman"/>
          <w:color w:val="000000"/>
          <w:sz w:val="28"/>
          <w:szCs w:val="28"/>
        </w:rPr>
        <w:lastRenderedPageBreak/>
        <w:t>текущего финансового года и ожидаемые итоги социально-экономического развития поселения за текущий финансовый год;</w:t>
      </w:r>
    </w:p>
    <w:p w:rsidR="002D62BD" w:rsidRPr="001D4222" w:rsidRDefault="00023243" w:rsidP="00485B36">
      <w:pPr>
        <w:widowControl/>
        <w:ind w:firstLine="720"/>
        <w:jc w:val="both"/>
        <w:rPr>
          <w:rFonts w:ascii="Times New Roman" w:hAnsi="Times New Roman" w:cs="Times New Roman"/>
          <w:color w:val="000000"/>
          <w:sz w:val="28"/>
          <w:szCs w:val="28"/>
        </w:rPr>
      </w:pPr>
      <w:hyperlink r:id="rId32" w:history="1">
        <w:r w:rsidR="002D62BD" w:rsidRPr="001D4222">
          <w:rPr>
            <w:rFonts w:ascii="Times New Roman" w:hAnsi="Times New Roman" w:cs="Times New Roman"/>
            <w:color w:val="000000"/>
            <w:sz w:val="28"/>
            <w:szCs w:val="28"/>
          </w:rPr>
          <w:t>прогноз социально-экономического развития</w:t>
        </w:r>
      </w:hyperlink>
      <w:r w:rsidR="002D62BD" w:rsidRPr="001D4222">
        <w:rPr>
          <w:rFonts w:ascii="Times New Roman" w:hAnsi="Times New Roman" w:cs="Times New Roman"/>
          <w:color w:val="000000"/>
          <w:sz w:val="28"/>
          <w:szCs w:val="28"/>
        </w:rPr>
        <w:t xml:space="preserve"> Усть-Лабинского городского поселения Усть-Лабинского района на </w:t>
      </w:r>
      <w:hyperlink r:id="rId33" w:history="1">
        <w:r w:rsidR="002D62BD" w:rsidRPr="001D4222">
          <w:rPr>
            <w:rFonts w:ascii="Times New Roman" w:hAnsi="Times New Roman" w:cs="Times New Roman"/>
            <w:color w:val="000000"/>
            <w:sz w:val="28"/>
            <w:szCs w:val="28"/>
          </w:rPr>
          <w:t>очередной финансовый год</w:t>
        </w:r>
      </w:hyperlink>
      <w:r w:rsidR="002D62BD" w:rsidRPr="001D4222">
        <w:rPr>
          <w:rFonts w:ascii="Times New Roman" w:hAnsi="Times New Roman" w:cs="Times New Roman"/>
          <w:sz w:val="28"/>
          <w:szCs w:val="28"/>
        </w:rPr>
        <w:t xml:space="preserve"> и плановый период</w:t>
      </w:r>
      <w:r w:rsidR="002D62BD" w:rsidRPr="001D4222">
        <w:rPr>
          <w:rFonts w:ascii="Times New Roman" w:hAnsi="Times New Roman" w:cs="Times New Roman"/>
          <w:color w:val="000000"/>
          <w:sz w:val="28"/>
          <w:szCs w:val="28"/>
        </w:rPr>
        <w:t>;</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прогноз основных характеристик (общий объем доходов, общий объем расходов, дефицита (профицита) бюджета) </w:t>
      </w:r>
      <w:hyperlink r:id="rId34" w:history="1">
        <w:r w:rsidRPr="001D4222">
          <w:rPr>
            <w:rFonts w:ascii="Times New Roman" w:hAnsi="Times New Roman" w:cs="Times New Roman"/>
            <w:color w:val="000000"/>
            <w:sz w:val="28"/>
            <w:szCs w:val="28"/>
          </w:rPr>
          <w:t xml:space="preserve"> бюджета</w:t>
        </w:r>
      </w:hyperlink>
      <w:r w:rsidRPr="001D4222">
        <w:rPr>
          <w:rFonts w:ascii="Times New Roman" w:hAnsi="Times New Roman" w:cs="Times New Roman"/>
          <w:color w:val="000000"/>
          <w:sz w:val="28"/>
          <w:szCs w:val="28"/>
        </w:rPr>
        <w:t xml:space="preserve"> поселения на очередной финансовый год либо утвержденный среднесрочный финансовый план;</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пояснительная записка к проекту решения о бюджете поселения;</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методики (проекты методик) и расчеты распределения межбюджетных трансфертов;</w:t>
      </w:r>
    </w:p>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расчеты по видам доходов бюджета поселения и источникам финансирования дефицита бюджета;</w:t>
      </w:r>
    </w:p>
    <w:p w:rsidR="002D62BD" w:rsidRPr="001D4222" w:rsidRDefault="002D62BD" w:rsidP="00485B36">
      <w:pPr>
        <w:widowControl/>
        <w:ind w:firstLine="720"/>
        <w:jc w:val="both"/>
        <w:rPr>
          <w:rFonts w:ascii="Times New Roman" w:hAnsi="Times New Roman" w:cs="Times New Roman"/>
          <w:i/>
          <w:color w:val="000000"/>
          <w:sz w:val="28"/>
          <w:szCs w:val="28"/>
        </w:rPr>
      </w:pPr>
      <w:bookmarkStart w:id="29" w:name="sub_200029"/>
      <w:r w:rsidRPr="001D4222">
        <w:rPr>
          <w:rFonts w:ascii="Times New Roman" w:hAnsi="Times New Roman" w:cs="Times New Roman"/>
          <w:color w:val="000000"/>
          <w:sz w:val="28"/>
          <w:szCs w:val="28"/>
        </w:rPr>
        <w:t>верхний предел муниципального долга Усть-Лабинского городского поселения Усть-Лабинского района на 1 января года, следующего за очередным финансовым годом;</w:t>
      </w:r>
    </w:p>
    <w:bookmarkEnd w:id="29"/>
    <w:p w:rsidR="002D62BD" w:rsidRPr="001D4222" w:rsidRDefault="002D62BD" w:rsidP="00485B3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оценка ожидаемого исполнения бюджета поселения на текущий финансовый год;</w:t>
      </w:r>
    </w:p>
    <w:p w:rsidR="002D62BD" w:rsidRPr="001D4222" w:rsidRDefault="002D62BD" w:rsidP="003F31BF">
      <w:pPr>
        <w:pStyle w:val="af2"/>
        <w:ind w:left="0" w:firstLine="0"/>
        <w:jc w:val="left"/>
        <w:rPr>
          <w:rStyle w:val="a3"/>
          <w:rFonts w:ascii="Times New Roman" w:hAnsi="Times New Roman" w:cs="Times New Roman"/>
          <w:b w:val="0"/>
          <w:color w:val="auto"/>
          <w:sz w:val="28"/>
          <w:szCs w:val="28"/>
        </w:rPr>
      </w:pPr>
      <w:r w:rsidRPr="001D4222">
        <w:rPr>
          <w:rStyle w:val="a3"/>
          <w:rFonts w:ascii="Times New Roman" w:hAnsi="Times New Roman" w:cs="Times New Roman"/>
          <w:b w:val="0"/>
          <w:color w:val="auto"/>
          <w:sz w:val="28"/>
          <w:szCs w:val="28"/>
        </w:rPr>
        <w:t xml:space="preserve">          проекты паспортов муниципальных программ;</w:t>
      </w:r>
    </w:p>
    <w:p w:rsidR="002D62BD" w:rsidRPr="001D4222" w:rsidRDefault="002D62BD" w:rsidP="00981CBC">
      <w:pPr>
        <w:jc w:val="both"/>
        <w:rPr>
          <w:rFonts w:ascii="Times New Roman" w:hAnsi="Times New Roman" w:cs="Times New Roman"/>
          <w:sz w:val="28"/>
          <w:szCs w:val="28"/>
        </w:rPr>
      </w:pPr>
      <w:r w:rsidRPr="001D4222">
        <w:rPr>
          <w:rFonts w:ascii="Times New Roman" w:hAnsi="Times New Roman" w:cs="Times New Roman"/>
          <w:sz w:val="28"/>
          <w:szCs w:val="28"/>
        </w:rPr>
        <w:t xml:space="preserve">          перечень публичных нормативных обязательств, подлежащих исполнению за счет средств бюджета поселения и расчеты по ним на очередной финансовый год;</w:t>
      </w:r>
    </w:p>
    <w:p w:rsidR="002D62BD" w:rsidRPr="001D4222" w:rsidRDefault="002D62BD" w:rsidP="00981CBC">
      <w:pPr>
        <w:jc w:val="both"/>
        <w:rPr>
          <w:rStyle w:val="a3"/>
          <w:rFonts w:ascii="Times New Roman" w:hAnsi="Times New Roman" w:cs="Times New Roman"/>
          <w:b w:val="0"/>
          <w:color w:val="auto"/>
          <w:sz w:val="28"/>
          <w:szCs w:val="28"/>
        </w:rPr>
      </w:pPr>
      <w:r w:rsidRPr="001D4222">
        <w:rPr>
          <w:rFonts w:ascii="Times New Roman" w:hAnsi="Times New Roman" w:cs="Times New Roman"/>
          <w:sz w:val="28"/>
          <w:szCs w:val="28"/>
        </w:rPr>
        <w:t xml:space="preserve">          данные по программе приватизации муниципального имущества на очередной финансовый год, в том числе с указанием основных направлений и задач приватизации имущества, перечня муниципальных унитарных предприятий, а также хозяйственных обществ, в уставном капитале которых имеются акции и доли, находящиеся  в  муниципальной собственности, иного муниципального имущества,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w:t>
      </w:r>
    </w:p>
    <w:p w:rsidR="002D62BD" w:rsidRPr="001D4222" w:rsidRDefault="002D62BD" w:rsidP="005B75B1">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3.</w:t>
      </w:r>
      <w:r w:rsidRPr="001D4222">
        <w:rPr>
          <w:rFonts w:ascii="Times New Roman" w:hAnsi="Times New Roman" w:cs="Times New Roman"/>
          <w:b/>
          <w:sz w:val="28"/>
          <w:szCs w:val="28"/>
        </w:rPr>
        <w:t xml:space="preserve"> Прогноз социально-экономического развития </w:t>
      </w:r>
    </w:p>
    <w:p w:rsidR="002D62BD" w:rsidRPr="001D4222" w:rsidRDefault="002D62BD" w:rsidP="00BA4D53">
      <w:pPr>
        <w:pStyle w:val="af2"/>
        <w:ind w:left="0" w:firstLine="0"/>
        <w:jc w:val="center"/>
        <w:rPr>
          <w:rFonts w:ascii="Times New Roman" w:hAnsi="Times New Roman" w:cs="Times New Roman"/>
          <w:b/>
          <w:sz w:val="28"/>
          <w:szCs w:val="28"/>
        </w:rPr>
      </w:pPr>
      <w:r w:rsidRPr="001D4222">
        <w:rPr>
          <w:rFonts w:ascii="Times New Roman" w:hAnsi="Times New Roman" w:cs="Times New Roman"/>
          <w:b/>
          <w:sz w:val="28"/>
          <w:szCs w:val="28"/>
        </w:rPr>
        <w:t>Усть-Лабинского городского поселения Усть-Лабинского района</w:t>
      </w:r>
      <w:bookmarkEnd w:id="28"/>
    </w:p>
    <w:p w:rsidR="002D62BD" w:rsidRPr="001D4222" w:rsidRDefault="002D62BD" w:rsidP="005B75B1">
      <w:pPr>
        <w:ind w:firstLine="709"/>
        <w:jc w:val="both"/>
        <w:rPr>
          <w:rFonts w:ascii="Times New Roman" w:hAnsi="Times New Roman" w:cs="Times New Roman"/>
          <w:sz w:val="28"/>
          <w:szCs w:val="28"/>
        </w:rPr>
      </w:pPr>
      <w:bookmarkStart w:id="30" w:name="sub_1731"/>
      <w:bookmarkStart w:id="31" w:name="sub_124"/>
      <w:r w:rsidRPr="001D4222">
        <w:rPr>
          <w:rFonts w:ascii="Times New Roman" w:hAnsi="Times New Roman" w:cs="Times New Roman"/>
          <w:sz w:val="28"/>
          <w:szCs w:val="28"/>
        </w:rPr>
        <w:t xml:space="preserve">Прогноз социально-экономического развития </w:t>
      </w:r>
      <w:bookmarkEnd w:id="30"/>
      <w:r w:rsidRPr="001D4222">
        <w:rPr>
          <w:rFonts w:ascii="Times New Roman" w:hAnsi="Times New Roman" w:cs="Times New Roman"/>
          <w:sz w:val="28"/>
          <w:szCs w:val="28"/>
        </w:rPr>
        <w:t>Усть-Лабинского городского поселения Усть-Лабинского района</w:t>
      </w:r>
      <w:r w:rsidRPr="001D4222">
        <w:rPr>
          <w:rFonts w:ascii="Times New Roman" w:hAnsi="Times New Roman" w:cs="Times New Roman"/>
          <w:bCs/>
          <w:sz w:val="28"/>
          <w:szCs w:val="28"/>
        </w:rPr>
        <w:t xml:space="preserve"> разрабатывается на </w:t>
      </w:r>
      <w:r w:rsidRPr="001D4222">
        <w:rPr>
          <w:rFonts w:ascii="Times New Roman" w:hAnsi="Times New Roman" w:cs="Times New Roman"/>
          <w:sz w:val="28"/>
          <w:szCs w:val="28"/>
        </w:rPr>
        <w:t>очередной финансовый год и плановый период</w:t>
      </w:r>
      <w:r w:rsidRPr="001D4222">
        <w:rPr>
          <w:rFonts w:ascii="Times New Roman" w:hAnsi="Times New Roman" w:cs="Times New Roman"/>
          <w:bCs/>
          <w:i/>
          <w:sz w:val="28"/>
          <w:szCs w:val="28"/>
        </w:rPr>
        <w:t xml:space="preserve"> </w:t>
      </w:r>
      <w:r w:rsidRPr="001D4222">
        <w:rPr>
          <w:rFonts w:ascii="Times New Roman" w:hAnsi="Times New Roman" w:cs="Times New Roman"/>
          <w:bCs/>
          <w:sz w:val="28"/>
          <w:szCs w:val="28"/>
        </w:rPr>
        <w:t>в соответствии с порядком, установленным администрацией</w:t>
      </w:r>
      <w:r w:rsidRPr="001D4222">
        <w:rPr>
          <w:rFonts w:ascii="Times New Roman" w:hAnsi="Times New Roman" w:cs="Times New Roman"/>
          <w:sz w:val="28"/>
          <w:szCs w:val="28"/>
        </w:rPr>
        <w:t xml:space="preserve"> Усть-Лабинского городского поселения Усть-Лабинского района.</w:t>
      </w:r>
    </w:p>
    <w:p w:rsidR="002D62BD" w:rsidRPr="001D4222" w:rsidRDefault="002D62BD" w:rsidP="005B75B1">
      <w:pPr>
        <w:ind w:firstLine="709"/>
        <w:jc w:val="both"/>
        <w:rPr>
          <w:rFonts w:ascii="Times New Roman" w:hAnsi="Times New Roman" w:cs="Times New Roman"/>
          <w:sz w:val="28"/>
          <w:szCs w:val="28"/>
        </w:rPr>
      </w:pPr>
      <w:bookmarkStart w:id="32" w:name="sub_1734"/>
      <w:r w:rsidRPr="001D4222">
        <w:rPr>
          <w:rFonts w:ascii="Times New Roman" w:hAnsi="Times New Roman" w:cs="Times New Roman"/>
          <w:bCs/>
          <w:sz w:val="28"/>
          <w:szCs w:val="28"/>
        </w:rPr>
        <w:t>Прогноз социально-экономического</w:t>
      </w:r>
      <w:r w:rsidRPr="001D4222">
        <w:rPr>
          <w:rFonts w:ascii="Times New Roman" w:hAnsi="Times New Roman" w:cs="Times New Roman"/>
          <w:sz w:val="28"/>
          <w:szCs w:val="28"/>
        </w:rPr>
        <w:t xml:space="preserve"> развития на </w:t>
      </w:r>
      <w:r w:rsidRPr="001D4222">
        <w:rPr>
          <w:rFonts w:ascii="Times New Roman" w:hAnsi="Times New Roman" w:cs="Times New Roman"/>
          <w:bCs/>
          <w:sz w:val="28"/>
          <w:szCs w:val="28"/>
        </w:rPr>
        <w:t>очередной</w:t>
      </w:r>
      <w:r w:rsidRPr="001D4222">
        <w:rPr>
          <w:rFonts w:ascii="Times New Roman" w:hAnsi="Times New Roman" w:cs="Times New Roman"/>
          <w:sz w:val="28"/>
          <w:szCs w:val="28"/>
        </w:rPr>
        <w:t xml:space="preserve"> финансовый год и плановый период </w:t>
      </w:r>
      <w:r w:rsidRPr="001D4222">
        <w:rPr>
          <w:rFonts w:ascii="Times New Roman" w:hAnsi="Times New Roman" w:cs="Times New Roman"/>
          <w:bCs/>
          <w:sz w:val="28"/>
          <w:szCs w:val="28"/>
        </w:rPr>
        <w:t>разрабатывается путем уточнения параметров планового периода и добавления параметров второго года планового периода</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в Совет Усть-Лабинского городского поселения Усть-Лабинского района.</w:t>
      </w:r>
    </w:p>
    <w:bookmarkEnd w:id="32"/>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 xml:space="preserve">В пояснительной записке к прогнозу социально-экономического развития </w:t>
      </w:r>
      <w:r w:rsidRPr="001D4222">
        <w:rPr>
          <w:rFonts w:ascii="Times New Roman" w:hAnsi="Times New Roman" w:cs="Times New Roman"/>
          <w:bCs/>
          <w:sz w:val="28"/>
          <w:szCs w:val="28"/>
        </w:rPr>
        <w:lastRenderedPageBreak/>
        <w:t>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33" w:name="sub_1735"/>
      <w:r w:rsidRPr="001D4222">
        <w:rPr>
          <w:rFonts w:ascii="Times New Roman" w:hAnsi="Times New Roman" w:cs="Times New Roman"/>
          <w:sz w:val="28"/>
          <w:szCs w:val="28"/>
        </w:rPr>
        <w:t xml:space="preserve">Изменение прогноза социально-экономического развития Усть-Лабинского городского поселения Усть-Лабинского района в ходе составления </w:t>
      </w:r>
      <w:r w:rsidRPr="001D4222">
        <w:rPr>
          <w:rFonts w:ascii="Times New Roman" w:hAnsi="Times New Roman" w:cs="Times New Roman"/>
          <w:bCs/>
          <w:sz w:val="28"/>
          <w:szCs w:val="28"/>
        </w:rPr>
        <w:t>или</w:t>
      </w:r>
      <w:r w:rsidRPr="001D4222">
        <w:rPr>
          <w:rFonts w:ascii="Times New Roman" w:hAnsi="Times New Roman" w:cs="Times New Roman"/>
          <w:sz w:val="28"/>
          <w:szCs w:val="28"/>
        </w:rPr>
        <w:t xml:space="preserve"> рассмотрения проекта бюджета поселения влечет за собой изменение основных характеристик проекта бюджета.</w:t>
      </w:r>
      <w:bookmarkEnd w:id="31"/>
      <w:bookmarkEnd w:id="33"/>
    </w:p>
    <w:p w:rsidR="002D62BD" w:rsidRPr="001D4222" w:rsidRDefault="002D62BD" w:rsidP="005B75B1">
      <w:pPr>
        <w:jc w:val="center"/>
        <w:rPr>
          <w:rFonts w:ascii="Times New Roman" w:hAnsi="Times New Roman" w:cs="Times New Roman"/>
          <w:b/>
          <w:sz w:val="28"/>
          <w:szCs w:val="28"/>
        </w:rPr>
      </w:pPr>
      <w:bookmarkStart w:id="34" w:name="sub_1015"/>
      <w:r w:rsidRPr="001D4222">
        <w:rPr>
          <w:rFonts w:ascii="Times New Roman" w:hAnsi="Times New Roman" w:cs="Times New Roman"/>
          <w:b/>
          <w:bCs/>
          <w:sz w:val="28"/>
          <w:szCs w:val="28"/>
        </w:rPr>
        <w:t>4.</w:t>
      </w:r>
      <w:r w:rsidRPr="001D4222">
        <w:rPr>
          <w:rFonts w:ascii="Times New Roman" w:hAnsi="Times New Roman" w:cs="Times New Roman"/>
          <w:b/>
          <w:sz w:val="28"/>
          <w:szCs w:val="28"/>
        </w:rPr>
        <w:t xml:space="preserve"> </w:t>
      </w:r>
      <w:r w:rsidRPr="001D4222">
        <w:rPr>
          <w:rFonts w:ascii="Times New Roman" w:hAnsi="Times New Roman" w:cs="Times New Roman"/>
          <w:b/>
          <w:bCs/>
          <w:sz w:val="28"/>
          <w:szCs w:val="28"/>
        </w:rPr>
        <w:t>Среднесрочный</w:t>
      </w:r>
      <w:r w:rsidRPr="001D4222">
        <w:rPr>
          <w:rFonts w:ascii="Times New Roman" w:hAnsi="Times New Roman" w:cs="Times New Roman"/>
          <w:b/>
          <w:sz w:val="28"/>
          <w:szCs w:val="28"/>
        </w:rPr>
        <w:t xml:space="preserve"> финансовый план </w:t>
      </w:r>
    </w:p>
    <w:p w:rsidR="002D62BD" w:rsidRPr="001D4222" w:rsidRDefault="002D62BD" w:rsidP="00735E79">
      <w:pPr>
        <w:ind w:firstLine="709"/>
        <w:jc w:val="center"/>
        <w:rPr>
          <w:rFonts w:ascii="Times New Roman" w:hAnsi="Times New Roman" w:cs="Times New Roman"/>
          <w:b/>
          <w:bCs/>
          <w:sz w:val="28"/>
          <w:szCs w:val="28"/>
        </w:rPr>
      </w:pPr>
      <w:bookmarkStart w:id="35" w:name="sub_870"/>
      <w:r w:rsidRPr="001D4222">
        <w:rPr>
          <w:rFonts w:ascii="Times New Roman" w:hAnsi="Times New Roman" w:cs="Times New Roman"/>
          <w:b/>
          <w:sz w:val="28"/>
          <w:szCs w:val="28"/>
        </w:rPr>
        <w:t>Усть-Лабинского городского поселения Усть-Лабинского района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 xml:space="preserve">Под среднесрочным финансовым планом </w:t>
      </w:r>
      <w:r w:rsidRPr="001D4222">
        <w:rPr>
          <w:rFonts w:ascii="Times New Roman" w:hAnsi="Times New Roman" w:cs="Times New Roman"/>
          <w:sz w:val="28"/>
          <w:szCs w:val="28"/>
        </w:rPr>
        <w:t xml:space="preserve">Усть-Лабинского городского поселения Усть-Лабинского района </w:t>
      </w:r>
      <w:r w:rsidRPr="001D4222">
        <w:rPr>
          <w:rFonts w:ascii="Times New Roman" w:hAnsi="Times New Roman" w:cs="Times New Roman"/>
          <w:bCs/>
          <w:sz w:val="28"/>
          <w:szCs w:val="28"/>
        </w:rPr>
        <w:t>понимается документ, содержащий основные параметры бюджета поселения.</w:t>
      </w:r>
    </w:p>
    <w:p w:rsidR="002D62BD" w:rsidRPr="001D4222" w:rsidRDefault="002D62BD" w:rsidP="005B75B1">
      <w:pPr>
        <w:ind w:firstLine="709"/>
        <w:jc w:val="both"/>
        <w:rPr>
          <w:rFonts w:ascii="Times New Roman" w:hAnsi="Times New Roman" w:cs="Times New Roman"/>
          <w:sz w:val="28"/>
          <w:szCs w:val="28"/>
        </w:rPr>
      </w:pPr>
      <w:bookmarkStart w:id="36" w:name="sub_880"/>
      <w:bookmarkEnd w:id="35"/>
      <w:r w:rsidRPr="001D4222">
        <w:rPr>
          <w:rFonts w:ascii="Times New Roman" w:hAnsi="Times New Roman" w:cs="Times New Roman"/>
          <w:bCs/>
          <w:sz w:val="28"/>
          <w:szCs w:val="28"/>
        </w:rPr>
        <w:t>Среднесрочный</w:t>
      </w:r>
      <w:r w:rsidRPr="001D4222">
        <w:rPr>
          <w:rFonts w:ascii="Times New Roman" w:hAnsi="Times New Roman" w:cs="Times New Roman"/>
          <w:sz w:val="28"/>
          <w:szCs w:val="28"/>
        </w:rPr>
        <w:t xml:space="preserve"> финансовый план Усть-Лабинского городского поселения Усть-Лабинского района</w:t>
      </w:r>
      <w:r w:rsidRPr="001D4222">
        <w:rPr>
          <w:rFonts w:ascii="Times New Roman" w:hAnsi="Times New Roman" w:cs="Times New Roman"/>
          <w:bCs/>
          <w:sz w:val="28"/>
          <w:szCs w:val="28"/>
        </w:rPr>
        <w:t xml:space="preserve"> ежегодно разрабатывается по форме и в порядке, установленным администрацией </w:t>
      </w:r>
      <w:r w:rsidRPr="001D4222">
        <w:rPr>
          <w:rFonts w:ascii="Times New Roman" w:hAnsi="Times New Roman" w:cs="Times New Roman"/>
          <w:sz w:val="28"/>
          <w:szCs w:val="28"/>
        </w:rPr>
        <w:t xml:space="preserve">с </w:t>
      </w:r>
      <w:r w:rsidRPr="001D4222">
        <w:rPr>
          <w:rFonts w:ascii="Times New Roman" w:hAnsi="Times New Roman" w:cs="Times New Roman"/>
          <w:bCs/>
          <w:sz w:val="28"/>
          <w:szCs w:val="28"/>
        </w:rPr>
        <w:t>соблюдением положений Бюджетного Кодекса Российской Федерации</w:t>
      </w:r>
      <w:r w:rsidRPr="001D4222">
        <w:rPr>
          <w:rFonts w:ascii="Times New Roman" w:hAnsi="Times New Roman" w:cs="Times New Roman"/>
          <w:sz w:val="28"/>
          <w:szCs w:val="28"/>
        </w:rPr>
        <w:t>.</w:t>
      </w:r>
    </w:p>
    <w:bookmarkEnd w:id="36"/>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С</w:t>
      </w:r>
      <w:r w:rsidRPr="001D4222">
        <w:rPr>
          <w:rFonts w:ascii="Times New Roman" w:hAnsi="Times New Roman" w:cs="Times New Roman"/>
          <w:sz w:val="28"/>
          <w:szCs w:val="28"/>
        </w:rPr>
        <w:t xml:space="preserve">реднесрочный </w:t>
      </w:r>
      <w:r w:rsidRPr="001D4222">
        <w:rPr>
          <w:rFonts w:ascii="Times New Roman" w:hAnsi="Times New Roman" w:cs="Times New Roman"/>
          <w:bCs/>
          <w:sz w:val="28"/>
          <w:szCs w:val="28"/>
        </w:rPr>
        <w:t xml:space="preserve">финансовый план </w:t>
      </w:r>
      <w:r w:rsidRPr="001D4222">
        <w:rPr>
          <w:rFonts w:ascii="Times New Roman" w:hAnsi="Times New Roman" w:cs="Times New Roman"/>
          <w:sz w:val="28"/>
          <w:szCs w:val="28"/>
        </w:rPr>
        <w:t>Усть-Лабинского городского поселения Усть-Лабинского района</w:t>
      </w:r>
      <w:r w:rsidRPr="001D4222">
        <w:rPr>
          <w:rFonts w:ascii="Times New Roman" w:hAnsi="Times New Roman" w:cs="Times New Roman"/>
          <w:bCs/>
          <w:sz w:val="28"/>
          <w:szCs w:val="28"/>
        </w:rPr>
        <w:t xml:space="preserve"> утверждается администрацией</w:t>
      </w:r>
      <w:r w:rsidRPr="001D4222">
        <w:rPr>
          <w:rFonts w:ascii="Times New Roman" w:hAnsi="Times New Roman" w:cs="Times New Roman"/>
          <w:sz w:val="28"/>
          <w:szCs w:val="28"/>
        </w:rPr>
        <w:t xml:space="preserve"> Усть-Лабинского городского поселения Усть-Лабинского района.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 xml:space="preserve">Значения показателей среднесрочного финансового плана </w:t>
      </w:r>
      <w:r w:rsidRPr="001D4222">
        <w:rPr>
          <w:rFonts w:ascii="Times New Roman" w:hAnsi="Times New Roman" w:cs="Times New Roman"/>
          <w:sz w:val="28"/>
          <w:szCs w:val="28"/>
        </w:rPr>
        <w:t xml:space="preserve">и основных </w:t>
      </w:r>
      <w:r w:rsidRPr="001D4222">
        <w:rPr>
          <w:rFonts w:ascii="Times New Roman" w:hAnsi="Times New Roman" w:cs="Times New Roman"/>
          <w:bCs/>
          <w:sz w:val="28"/>
          <w:szCs w:val="28"/>
        </w:rPr>
        <w:t xml:space="preserve">показателей проекта </w:t>
      </w:r>
      <w:r w:rsidRPr="001D4222">
        <w:rPr>
          <w:rFonts w:ascii="Times New Roman" w:hAnsi="Times New Roman" w:cs="Times New Roman"/>
          <w:sz w:val="28"/>
          <w:szCs w:val="28"/>
        </w:rPr>
        <w:t xml:space="preserve">бюджета поселения </w:t>
      </w:r>
      <w:r w:rsidRPr="001D4222">
        <w:rPr>
          <w:rFonts w:ascii="Times New Roman" w:hAnsi="Times New Roman" w:cs="Times New Roman"/>
          <w:bCs/>
          <w:sz w:val="28"/>
          <w:szCs w:val="28"/>
        </w:rPr>
        <w:t>должны соответствовать друг другу</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37" w:name="sub_890"/>
      <w:r w:rsidRPr="001D4222">
        <w:rPr>
          <w:rFonts w:ascii="Times New Roman" w:hAnsi="Times New Roman" w:cs="Times New Roman"/>
          <w:bCs/>
          <w:sz w:val="28"/>
          <w:szCs w:val="28"/>
        </w:rPr>
        <w:t>Утвержденный среднесрочный</w:t>
      </w:r>
      <w:r w:rsidRPr="001D4222">
        <w:rPr>
          <w:rFonts w:ascii="Times New Roman" w:hAnsi="Times New Roman" w:cs="Times New Roman"/>
          <w:sz w:val="28"/>
          <w:szCs w:val="28"/>
        </w:rPr>
        <w:t xml:space="preserve"> финансовый план Усть-Лабинского городского поселения Усть-Лабинского района</w:t>
      </w:r>
      <w:r w:rsidRPr="001D4222">
        <w:rPr>
          <w:rFonts w:ascii="Times New Roman" w:hAnsi="Times New Roman" w:cs="Times New Roman"/>
          <w:bCs/>
          <w:sz w:val="28"/>
          <w:szCs w:val="28"/>
        </w:rPr>
        <w:t xml:space="preserve"> должен содержать следующие параметры</w:t>
      </w:r>
      <w:r w:rsidRPr="001D4222">
        <w:rPr>
          <w:rFonts w:ascii="Times New Roman" w:hAnsi="Times New Roman" w:cs="Times New Roman"/>
          <w:sz w:val="28"/>
          <w:szCs w:val="28"/>
        </w:rPr>
        <w:t>:</w:t>
      </w:r>
    </w:p>
    <w:bookmarkEnd w:id="37"/>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-прогнозируемый общий объем доходов и расходов бюджета</w:t>
      </w:r>
      <w:r w:rsidRPr="001D4222">
        <w:rPr>
          <w:rFonts w:ascii="Times New Roman" w:hAnsi="Times New Roman" w:cs="Times New Roman"/>
          <w:sz w:val="28"/>
          <w:szCs w:val="28"/>
        </w:rPr>
        <w:t xml:space="preserve"> поселения;</w:t>
      </w:r>
    </w:p>
    <w:p w:rsidR="002D62BD" w:rsidRPr="001D4222" w:rsidRDefault="002D62BD" w:rsidP="00B12F63">
      <w:pPr>
        <w:ind w:firstLine="720"/>
        <w:jc w:val="both"/>
        <w:rPr>
          <w:rFonts w:ascii="Times New Roman" w:hAnsi="Times New Roman" w:cs="Times New Roman"/>
          <w:sz w:val="28"/>
          <w:szCs w:val="28"/>
        </w:rPr>
      </w:pPr>
      <w:r w:rsidRPr="001D4222">
        <w:rPr>
          <w:rFonts w:ascii="Times New Roman" w:hAnsi="Times New Roman" w:cs="Times New Roman"/>
          <w:bCs/>
          <w:sz w:val="28"/>
          <w:szCs w:val="28"/>
        </w:rPr>
        <w:t xml:space="preserve">-объемы бюджетных ассигнований по разделам, подразделам классификации расходов </w:t>
      </w:r>
      <w:r w:rsidRPr="001D4222">
        <w:rPr>
          <w:rFonts w:ascii="Times New Roman" w:hAnsi="Times New Roman" w:cs="Times New Roman"/>
          <w:sz w:val="28"/>
          <w:szCs w:val="28"/>
        </w:rPr>
        <w:t>по объемам бюджетных ассигнований по муниципальным программам и непрограммным направлениям деятельности и мероприятиям;</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 дефицит (профицит) бюджета</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 верхний предел внутреннего муниципального долга по состоянию</w:t>
      </w:r>
      <w:r w:rsidRPr="001D4222">
        <w:rPr>
          <w:rFonts w:ascii="Times New Roman" w:hAnsi="Times New Roman" w:cs="Times New Roman"/>
          <w:sz w:val="28"/>
          <w:szCs w:val="28"/>
        </w:rPr>
        <w:t xml:space="preserve"> на </w:t>
      </w:r>
      <w:r w:rsidRPr="001D4222">
        <w:rPr>
          <w:rFonts w:ascii="Times New Roman" w:hAnsi="Times New Roman" w:cs="Times New Roman"/>
          <w:bCs/>
          <w:sz w:val="28"/>
          <w:szCs w:val="28"/>
        </w:rPr>
        <w:t>1 января</w:t>
      </w:r>
      <w:r w:rsidRPr="001D4222">
        <w:rPr>
          <w:rFonts w:ascii="Times New Roman" w:hAnsi="Times New Roman" w:cs="Times New Roman"/>
          <w:sz w:val="28"/>
          <w:szCs w:val="28"/>
        </w:rPr>
        <w:t xml:space="preserve"> года, </w:t>
      </w:r>
      <w:r w:rsidRPr="001D4222">
        <w:rPr>
          <w:rFonts w:ascii="Times New Roman" w:hAnsi="Times New Roman" w:cs="Times New Roman"/>
          <w:bCs/>
          <w:sz w:val="28"/>
          <w:szCs w:val="28"/>
        </w:rPr>
        <w:t>следующего за очередным финансовым годом (очередным финансовым годом и каждым годом планового периода</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38" w:name="sub_1744"/>
      <w:r w:rsidRPr="001D4222">
        <w:rPr>
          <w:rFonts w:ascii="Times New Roman" w:hAnsi="Times New Roman" w:cs="Times New Roman"/>
          <w:bCs/>
          <w:sz w:val="28"/>
          <w:szCs w:val="28"/>
        </w:rPr>
        <w:t>Показатели среднесрочного финансового плана</w:t>
      </w:r>
      <w:r w:rsidRPr="001D4222">
        <w:rPr>
          <w:rFonts w:ascii="Times New Roman" w:hAnsi="Times New Roman" w:cs="Times New Roman"/>
          <w:sz w:val="28"/>
          <w:szCs w:val="28"/>
        </w:rPr>
        <w:t xml:space="preserve"> </w:t>
      </w:r>
      <w:r w:rsidRPr="001D4222">
        <w:rPr>
          <w:rFonts w:ascii="Times New Roman" w:hAnsi="Times New Roman" w:cs="Times New Roman"/>
          <w:bCs/>
          <w:sz w:val="28"/>
          <w:szCs w:val="28"/>
        </w:rPr>
        <w:t>носят индикативный характер и могут быть изменены</w:t>
      </w:r>
      <w:r w:rsidRPr="001D4222">
        <w:rPr>
          <w:rFonts w:ascii="Times New Roman" w:hAnsi="Times New Roman" w:cs="Times New Roman"/>
          <w:sz w:val="28"/>
          <w:szCs w:val="28"/>
        </w:rPr>
        <w:t xml:space="preserve"> при </w:t>
      </w:r>
      <w:r w:rsidRPr="001D4222">
        <w:rPr>
          <w:rFonts w:ascii="Times New Roman" w:hAnsi="Times New Roman" w:cs="Times New Roman"/>
          <w:bCs/>
          <w:sz w:val="28"/>
          <w:szCs w:val="28"/>
        </w:rPr>
        <w:t xml:space="preserve">разработке и утверждении бюджета </w:t>
      </w:r>
      <w:r w:rsidRPr="001D4222">
        <w:rPr>
          <w:rFonts w:ascii="Times New Roman" w:hAnsi="Times New Roman" w:cs="Times New Roman"/>
          <w:sz w:val="28"/>
          <w:szCs w:val="28"/>
        </w:rPr>
        <w:t>Усть-Лабинского городского поселения Усть-Лабинского района</w:t>
      </w:r>
      <w:r w:rsidRPr="001D4222">
        <w:rPr>
          <w:rFonts w:ascii="Times New Roman" w:hAnsi="Times New Roman" w:cs="Times New Roman"/>
          <w:bCs/>
          <w:sz w:val="28"/>
          <w:szCs w:val="28"/>
        </w:rPr>
        <w:t xml:space="preserve"> на очередной финансовый год</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39" w:name="sub_900000"/>
      <w:bookmarkEnd w:id="38"/>
      <w:r w:rsidRPr="001D4222">
        <w:rPr>
          <w:rFonts w:ascii="Times New Roman" w:hAnsi="Times New Roman" w:cs="Times New Roman"/>
          <w:bCs/>
          <w:sz w:val="28"/>
          <w:szCs w:val="28"/>
        </w:rPr>
        <w:t>Среднесрочный финансовый план разрабатывается путем уточнения параметров указанного плана на</w:t>
      </w:r>
      <w:r w:rsidRPr="001D4222">
        <w:rPr>
          <w:rFonts w:ascii="Times New Roman" w:hAnsi="Times New Roman" w:cs="Times New Roman"/>
          <w:sz w:val="28"/>
          <w:szCs w:val="28"/>
        </w:rPr>
        <w:t xml:space="preserve"> плановый период </w:t>
      </w:r>
      <w:r w:rsidRPr="001D4222">
        <w:rPr>
          <w:rFonts w:ascii="Times New Roman" w:hAnsi="Times New Roman" w:cs="Times New Roman"/>
          <w:bCs/>
          <w:sz w:val="28"/>
          <w:szCs w:val="28"/>
        </w:rPr>
        <w:t>и добавления параметров</w:t>
      </w:r>
      <w:r w:rsidRPr="001D4222">
        <w:rPr>
          <w:rFonts w:ascii="Times New Roman" w:hAnsi="Times New Roman" w:cs="Times New Roman"/>
          <w:sz w:val="28"/>
          <w:szCs w:val="28"/>
        </w:rPr>
        <w:t xml:space="preserve"> на </w:t>
      </w:r>
      <w:r w:rsidRPr="001D4222">
        <w:rPr>
          <w:rFonts w:ascii="Times New Roman" w:hAnsi="Times New Roman" w:cs="Times New Roman"/>
          <w:bCs/>
          <w:sz w:val="28"/>
          <w:szCs w:val="28"/>
        </w:rPr>
        <w:t>второй</w:t>
      </w:r>
      <w:r w:rsidRPr="001D4222">
        <w:rPr>
          <w:rFonts w:ascii="Times New Roman" w:hAnsi="Times New Roman" w:cs="Times New Roman"/>
          <w:sz w:val="28"/>
          <w:szCs w:val="28"/>
        </w:rPr>
        <w:t xml:space="preserve"> год </w:t>
      </w:r>
      <w:r w:rsidRPr="001D4222">
        <w:rPr>
          <w:rFonts w:ascii="Times New Roman" w:hAnsi="Times New Roman" w:cs="Times New Roman"/>
          <w:bCs/>
          <w:sz w:val="28"/>
          <w:szCs w:val="28"/>
        </w:rPr>
        <w:t>планового периода</w:t>
      </w:r>
      <w:r w:rsidRPr="001D4222">
        <w:rPr>
          <w:rFonts w:ascii="Times New Roman" w:hAnsi="Times New Roman" w:cs="Times New Roman"/>
          <w:sz w:val="28"/>
          <w:szCs w:val="28"/>
        </w:rPr>
        <w:t>.</w:t>
      </w:r>
    </w:p>
    <w:p w:rsidR="002D62BD" w:rsidRPr="001D4222" w:rsidRDefault="002D62BD" w:rsidP="00BA4D53">
      <w:pPr>
        <w:pStyle w:val="af2"/>
        <w:ind w:left="0" w:firstLine="0"/>
        <w:jc w:val="center"/>
        <w:rPr>
          <w:rFonts w:ascii="Times New Roman" w:hAnsi="Times New Roman" w:cs="Times New Roman"/>
          <w:sz w:val="28"/>
          <w:szCs w:val="28"/>
        </w:rPr>
      </w:pPr>
      <w:bookmarkStart w:id="40" w:name="sub_1017"/>
      <w:bookmarkEnd w:id="34"/>
      <w:bookmarkEnd w:id="39"/>
      <w:r w:rsidRPr="001D4222">
        <w:rPr>
          <w:rStyle w:val="a3"/>
          <w:rFonts w:ascii="Times New Roman" w:hAnsi="Times New Roman" w:cs="Times New Roman"/>
          <w:color w:val="auto"/>
          <w:sz w:val="28"/>
          <w:szCs w:val="28"/>
        </w:rPr>
        <w:t>5.</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Основные этапы составления проекта бюджета поселения</w:t>
      </w:r>
      <w:bookmarkEnd w:id="40"/>
    </w:p>
    <w:p w:rsidR="002D62BD" w:rsidRPr="001D4222" w:rsidRDefault="002D62BD" w:rsidP="005B75B1">
      <w:pPr>
        <w:ind w:firstLine="720"/>
        <w:jc w:val="both"/>
        <w:rPr>
          <w:rFonts w:ascii="Times New Roman" w:hAnsi="Times New Roman" w:cs="Times New Roman"/>
          <w:sz w:val="28"/>
          <w:szCs w:val="28"/>
        </w:rPr>
      </w:pPr>
      <w:bookmarkStart w:id="41" w:name="sub_171"/>
      <w:r w:rsidRPr="001D4222">
        <w:rPr>
          <w:rFonts w:ascii="Times New Roman" w:hAnsi="Times New Roman" w:cs="Times New Roman"/>
          <w:sz w:val="28"/>
          <w:szCs w:val="28"/>
        </w:rPr>
        <w:t xml:space="preserve">1. Порядок и сроки составления проекта бюджета поселения на очередной финансовый год устанавливаются администрацией Усть-Лабинского городского поселения Усть-Лабинского района с учетом необходимости утверждения бюджета поселения на очередной финансовый год до начала очередного финансового года и внесения проекта решения Совета Усть-Лабинского городского поселения Усть-Лабинского района до 15 ноября </w:t>
      </w:r>
      <w:r w:rsidRPr="001D4222">
        <w:rPr>
          <w:rFonts w:ascii="Times New Roman" w:hAnsi="Times New Roman" w:cs="Times New Roman"/>
          <w:sz w:val="28"/>
          <w:szCs w:val="28"/>
        </w:rPr>
        <w:lastRenderedPageBreak/>
        <w:t>текущего года.</w:t>
      </w:r>
    </w:p>
    <w:p w:rsidR="002D62BD" w:rsidRPr="001D4222" w:rsidRDefault="002D62BD" w:rsidP="005B75B1">
      <w:pPr>
        <w:ind w:firstLine="720"/>
        <w:jc w:val="both"/>
        <w:rPr>
          <w:rFonts w:ascii="Times New Roman" w:hAnsi="Times New Roman" w:cs="Times New Roman"/>
          <w:sz w:val="28"/>
          <w:szCs w:val="28"/>
        </w:rPr>
      </w:pPr>
      <w:bookmarkStart w:id="42" w:name="sub_172"/>
      <w:bookmarkEnd w:id="41"/>
      <w:r w:rsidRPr="001D4222">
        <w:rPr>
          <w:rFonts w:ascii="Times New Roman" w:hAnsi="Times New Roman" w:cs="Times New Roman"/>
          <w:sz w:val="28"/>
          <w:szCs w:val="28"/>
        </w:rPr>
        <w:t xml:space="preserve">2. Решение о начале работы над составлением проекта местного бюджета на очередной финансовый год принимается администрацией Усть-Лабинского городского поселения Усть-Лабинского района в форме постановления, регламентирующего сроки и процедуру разработки проекта бюджета поселения на очередной финансовый год. </w:t>
      </w:r>
    </w:p>
    <w:bookmarkEnd w:id="42"/>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Администрация поселения при издании указанного постановления может принять решение о разработке дополнительных документов, помимо предусмотренных настоящим Положением.</w:t>
      </w:r>
    </w:p>
    <w:p w:rsidR="002D62BD" w:rsidRPr="001D4222" w:rsidRDefault="002D62BD" w:rsidP="005B75B1">
      <w:pPr>
        <w:ind w:firstLine="720"/>
        <w:jc w:val="both"/>
        <w:rPr>
          <w:rFonts w:ascii="Times New Roman" w:hAnsi="Times New Roman" w:cs="Times New Roman"/>
          <w:sz w:val="28"/>
          <w:szCs w:val="28"/>
        </w:rPr>
      </w:pPr>
      <w:bookmarkStart w:id="43" w:name="sub_173"/>
      <w:r w:rsidRPr="001D4222">
        <w:rPr>
          <w:rFonts w:ascii="Times New Roman" w:hAnsi="Times New Roman" w:cs="Times New Roman"/>
          <w:sz w:val="28"/>
          <w:szCs w:val="28"/>
        </w:rPr>
        <w:t>3. Основные характеристики бюджета поселения на очередной финансовый год, а также распределение предельных объемов бюджетного финансирования по получателям, муниципальным программам и непрограммным направлениям деятельности и  мероприятиям, подлежащим финансированию за счет средств бюджета городского поселения,  разрабатываются финансовым отделом.</w:t>
      </w:r>
    </w:p>
    <w:p w:rsidR="002D62BD" w:rsidRPr="001D4222" w:rsidRDefault="002D62BD" w:rsidP="00132204">
      <w:pPr>
        <w:ind w:firstLine="720"/>
        <w:jc w:val="both"/>
        <w:rPr>
          <w:rFonts w:ascii="Times New Roman" w:hAnsi="Times New Roman" w:cs="Times New Roman"/>
          <w:sz w:val="28"/>
          <w:szCs w:val="28"/>
        </w:rPr>
      </w:pPr>
      <w:bookmarkStart w:id="44" w:name="sub_177"/>
      <w:bookmarkEnd w:id="43"/>
      <w:r w:rsidRPr="001D4222">
        <w:rPr>
          <w:rFonts w:ascii="Times New Roman" w:hAnsi="Times New Roman" w:cs="Times New Roman"/>
          <w:sz w:val="28"/>
          <w:szCs w:val="28"/>
        </w:rPr>
        <w:t xml:space="preserve">4. Проект решения о бюджете поселения на очередной финансовый год, а также разрабатываемые одновременно с ним документы и материалы, вместе с проектом постановления администрации </w:t>
      </w:r>
      <w:r w:rsidRPr="001D4222">
        <w:rPr>
          <w:rFonts w:ascii="Times New Roman" w:hAnsi="Times New Roman" w:cs="Times New Roman"/>
          <w:bCs/>
          <w:sz w:val="28"/>
          <w:szCs w:val="28"/>
        </w:rPr>
        <w:t>Усть-Лабинского городского поселения</w:t>
      </w:r>
      <w:r w:rsidRPr="001D4222">
        <w:rPr>
          <w:rFonts w:ascii="Times New Roman" w:hAnsi="Times New Roman" w:cs="Times New Roman"/>
          <w:sz w:val="28"/>
          <w:szCs w:val="28"/>
        </w:rPr>
        <w:t xml:space="preserve"> Усть-Лабинского района о направлении проекта решения о назначении публичных слушаний по проекту решения Совета </w:t>
      </w:r>
      <w:r w:rsidRPr="001D4222">
        <w:rPr>
          <w:rFonts w:ascii="Times New Roman" w:hAnsi="Times New Roman" w:cs="Times New Roman"/>
          <w:bCs/>
          <w:sz w:val="28"/>
          <w:szCs w:val="28"/>
        </w:rPr>
        <w:t>Усть-Лабинского городского поселения</w:t>
      </w:r>
      <w:r w:rsidRPr="001D4222">
        <w:rPr>
          <w:rFonts w:ascii="Times New Roman" w:hAnsi="Times New Roman" w:cs="Times New Roman"/>
          <w:sz w:val="28"/>
          <w:szCs w:val="28"/>
        </w:rPr>
        <w:t xml:space="preserve"> Усть-Лабинского района о бюджете поселения представляются главе </w:t>
      </w:r>
      <w:r w:rsidRPr="001D4222">
        <w:rPr>
          <w:rFonts w:ascii="Times New Roman" w:hAnsi="Times New Roman" w:cs="Times New Roman"/>
          <w:bCs/>
          <w:sz w:val="28"/>
          <w:szCs w:val="28"/>
        </w:rPr>
        <w:t>Усть-Лабинского городского поселения</w:t>
      </w:r>
      <w:r w:rsidRPr="001D4222">
        <w:rPr>
          <w:rFonts w:ascii="Times New Roman" w:hAnsi="Times New Roman" w:cs="Times New Roman"/>
          <w:sz w:val="28"/>
          <w:szCs w:val="28"/>
        </w:rPr>
        <w:t xml:space="preserve"> Усть-Лабинского района.</w:t>
      </w:r>
    </w:p>
    <w:bookmarkEnd w:id="44"/>
    <w:p w:rsidR="002D62BD" w:rsidRPr="001D4222" w:rsidRDefault="002D62BD" w:rsidP="00132204">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Глава </w:t>
      </w:r>
      <w:r w:rsidRPr="001D4222">
        <w:rPr>
          <w:rFonts w:ascii="Times New Roman" w:hAnsi="Times New Roman" w:cs="Times New Roman"/>
          <w:bCs/>
          <w:sz w:val="28"/>
          <w:szCs w:val="28"/>
        </w:rPr>
        <w:t>Усть-Лабинского городского поселения</w:t>
      </w:r>
      <w:r w:rsidRPr="001D4222">
        <w:rPr>
          <w:rFonts w:ascii="Times New Roman" w:hAnsi="Times New Roman" w:cs="Times New Roman"/>
          <w:sz w:val="28"/>
          <w:szCs w:val="28"/>
        </w:rPr>
        <w:t xml:space="preserve"> Усть-Лабинского района рассматривает проект решения Совета </w:t>
      </w:r>
      <w:r w:rsidRPr="001D4222">
        <w:rPr>
          <w:rFonts w:ascii="Times New Roman" w:hAnsi="Times New Roman" w:cs="Times New Roman"/>
          <w:bCs/>
          <w:sz w:val="28"/>
          <w:szCs w:val="28"/>
        </w:rPr>
        <w:t>Усть-Лабинского городского поселения</w:t>
      </w:r>
      <w:r w:rsidRPr="001D4222">
        <w:rPr>
          <w:rFonts w:ascii="Times New Roman" w:hAnsi="Times New Roman" w:cs="Times New Roman"/>
          <w:sz w:val="28"/>
          <w:szCs w:val="28"/>
        </w:rPr>
        <w:t xml:space="preserve"> Усть-Лабинского района о бюджете поселения и иные документы и материалы, характеризующие бюджетно-финансовую политику в очередном финансовом году, и передает в Совет на рассмотрение и  назначения даты публичных слушаний по указанному проекту. </w:t>
      </w:r>
    </w:p>
    <w:p w:rsidR="002D62BD" w:rsidRPr="001D4222" w:rsidRDefault="002D62BD" w:rsidP="00132204">
      <w:pPr>
        <w:ind w:firstLine="720"/>
        <w:jc w:val="both"/>
        <w:rPr>
          <w:rFonts w:ascii="Times New Roman" w:hAnsi="Times New Roman" w:cs="Times New Roman"/>
          <w:sz w:val="28"/>
          <w:szCs w:val="28"/>
        </w:rPr>
      </w:pPr>
      <w:r w:rsidRPr="001D4222">
        <w:rPr>
          <w:rFonts w:ascii="Times New Roman" w:hAnsi="Times New Roman" w:cs="Times New Roman"/>
          <w:sz w:val="28"/>
          <w:szCs w:val="28"/>
        </w:rPr>
        <w:t>5. В течени</w:t>
      </w:r>
      <w:proofErr w:type="gramStart"/>
      <w:r w:rsidRPr="001D4222">
        <w:rPr>
          <w:rFonts w:ascii="Times New Roman" w:hAnsi="Times New Roman" w:cs="Times New Roman"/>
          <w:sz w:val="28"/>
          <w:szCs w:val="28"/>
        </w:rPr>
        <w:t>и</w:t>
      </w:r>
      <w:proofErr w:type="gramEnd"/>
      <w:r w:rsidRPr="001D4222">
        <w:rPr>
          <w:rFonts w:ascii="Times New Roman" w:hAnsi="Times New Roman" w:cs="Times New Roman"/>
          <w:sz w:val="28"/>
          <w:szCs w:val="28"/>
        </w:rPr>
        <w:t xml:space="preserve"> 3 дней Совет Усть-Лабинского городского поселения Усть-Лабинского района, направляет проект решения о бюджете  Усть-Лабинского городского поселения Усть-Лабинского района для рассмотрения, назначения даты проведения публичных слушаний, создания оргкомитета в депутатские комиссии и Контрольно-счетную палату  МО Усть-Лабинской район для подготовки заключения.</w:t>
      </w:r>
    </w:p>
    <w:p w:rsidR="002D62BD" w:rsidRPr="001D4222" w:rsidRDefault="002D62BD" w:rsidP="00E87969">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6. В недельный срок с момента направления проекта решения о бюджете  Усть-Лабинского городского поселения Усть-Лабинского района депутатам Совета Усть-Лабинского городского поселения Усть-Лабинского района, проводится первое чтение проекта решения о бюджете поселения для обнародования проекта и назначения даты проведения публичных слушаний.</w:t>
      </w:r>
    </w:p>
    <w:p w:rsidR="002D62BD" w:rsidRPr="001D4222" w:rsidRDefault="002D62BD" w:rsidP="00E87969">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Предметом первого чтения является одобрение основных параметров проекта решения о бюджете поселения.</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7. В  двухнедельный срок с момента проведения первого чтения проект решения о бюджете Усть-Лабинского городского поселения Усть-Лабинского района рассматривается Советом во втором чтении.</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При рассмотрении проекта бюджета во втором чтении рассматриваются:</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lastRenderedPageBreak/>
        <w:t xml:space="preserve">распределение бюджетных ассигнований по разделам и подразделам </w:t>
      </w:r>
      <w:hyperlink r:id="rId35" w:history="1">
        <w:r w:rsidRPr="001D4222">
          <w:rPr>
            <w:rFonts w:ascii="Times New Roman" w:hAnsi="Times New Roman" w:cs="Times New Roman"/>
            <w:color w:val="000000"/>
            <w:sz w:val="28"/>
            <w:szCs w:val="28"/>
          </w:rPr>
          <w:t>классификации расходов</w:t>
        </w:r>
      </w:hyperlink>
      <w:r w:rsidRPr="001D4222">
        <w:rPr>
          <w:rFonts w:ascii="Times New Roman" w:hAnsi="Times New Roman" w:cs="Times New Roman"/>
          <w:color w:val="000000"/>
          <w:sz w:val="28"/>
          <w:szCs w:val="28"/>
        </w:rPr>
        <w:t xml:space="preserve"> бюджета;</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w:t>
      </w:r>
      <w:hyperlink r:id="rId36" w:history="1">
        <w:r w:rsidRPr="001D4222">
          <w:rPr>
            <w:rFonts w:ascii="Times New Roman" w:hAnsi="Times New Roman" w:cs="Times New Roman"/>
            <w:color w:val="000000"/>
            <w:sz w:val="28"/>
            <w:szCs w:val="28"/>
          </w:rPr>
          <w:t>классификации расходов</w:t>
        </w:r>
      </w:hyperlink>
      <w:r w:rsidRPr="001D4222">
        <w:rPr>
          <w:rFonts w:ascii="Times New Roman" w:hAnsi="Times New Roman" w:cs="Times New Roman"/>
          <w:color w:val="000000"/>
          <w:sz w:val="28"/>
          <w:szCs w:val="28"/>
        </w:rPr>
        <w:t xml:space="preserve"> бюджета;</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ведомственная структура расходов в пределах общего объема расходов бюджета поселения,  утвержденного в первом чтении;</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программа муниципальных гарантий  в валюте Российской Федерации;</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программа муниципальных  внутренних заимствований</w:t>
      </w:r>
      <w:proofErr w:type="gramStart"/>
      <w:r w:rsidRPr="001D4222">
        <w:rPr>
          <w:rFonts w:ascii="Times New Roman" w:hAnsi="Times New Roman" w:cs="Times New Roman"/>
          <w:color w:val="000000"/>
          <w:sz w:val="28"/>
          <w:szCs w:val="28"/>
        </w:rPr>
        <w:t xml:space="preserve"> ;</w:t>
      </w:r>
      <w:proofErr w:type="gramEnd"/>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текстовые статьи, приложения, другие показатели проекта решения о бюджете поселения;</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При рассмотрении во втором чтении, проект решения о бюджете поселения выносится на голосование в целом.</w:t>
      </w:r>
    </w:p>
    <w:p w:rsidR="002D62BD" w:rsidRPr="001D4222" w:rsidRDefault="002D62BD" w:rsidP="00175A16">
      <w:pPr>
        <w:widowControl/>
        <w:ind w:firstLine="720"/>
        <w:jc w:val="both"/>
        <w:rPr>
          <w:rFonts w:ascii="Times New Roman" w:hAnsi="Times New Roman" w:cs="Times New Roman"/>
          <w:color w:val="000000"/>
          <w:sz w:val="28"/>
          <w:szCs w:val="28"/>
        </w:rPr>
      </w:pPr>
      <w:r w:rsidRPr="001D4222">
        <w:rPr>
          <w:rFonts w:ascii="Times New Roman" w:hAnsi="Times New Roman" w:cs="Times New Roman"/>
          <w:color w:val="000000"/>
          <w:sz w:val="28"/>
          <w:szCs w:val="28"/>
        </w:rPr>
        <w:t xml:space="preserve">8. После принятия проекта </w:t>
      </w:r>
      <w:r w:rsidRPr="001D4222">
        <w:rPr>
          <w:rFonts w:ascii="Times New Roman" w:hAnsi="Times New Roman" w:cs="Times New Roman"/>
          <w:sz w:val="28"/>
          <w:szCs w:val="28"/>
        </w:rPr>
        <w:t>решения о бюджете Усть-Лабинского городского поселения Усть-Лабинского района о бюджете поселения</w:t>
      </w:r>
      <w:r w:rsidRPr="001D4222">
        <w:rPr>
          <w:rFonts w:ascii="Times New Roman" w:hAnsi="Times New Roman" w:cs="Times New Roman"/>
          <w:color w:val="000000"/>
          <w:sz w:val="28"/>
          <w:szCs w:val="28"/>
        </w:rPr>
        <w:t xml:space="preserve"> во втором чтении </w:t>
      </w:r>
      <w:r w:rsidRPr="001D4222">
        <w:rPr>
          <w:rFonts w:ascii="Times New Roman" w:hAnsi="Times New Roman" w:cs="Times New Roman"/>
          <w:sz w:val="28"/>
          <w:szCs w:val="28"/>
        </w:rPr>
        <w:t xml:space="preserve">решение о бюджете Усть-Лабинского городского поселения Усть-Лабинского района </w:t>
      </w:r>
      <w:r w:rsidRPr="001D4222">
        <w:rPr>
          <w:rFonts w:ascii="Times New Roman" w:hAnsi="Times New Roman" w:cs="Times New Roman"/>
          <w:color w:val="000000"/>
          <w:sz w:val="28"/>
          <w:szCs w:val="28"/>
        </w:rPr>
        <w:t xml:space="preserve"> считается принятым в окончательной редакции.</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9. В случае возникновения несогласованных вопросов по проекту решения о бюджете поселения решением председателя Совета Усть-Лабинского городского поселения Усть-Лабинского района согласительная комиссия, в которую входит равное количество представителей администрации Усть-Лабинского городского поселения Усть-Лабинского района и Совета Усть-Лабинского городского поселения Усть-Лабинского района.</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 Усть-Лабинского городского поселения Усть-Лабинского района в соответствии с регламентом, утвержденным председателем Совета Усть-Лабинского городского поселения Усть-Лабинского района.</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10. Принятое Советом Усть-Лабинского городского поселения Усть-Лабинского района решение о бюджете на очередной финансовый год в срок  31 декабря текущего финансового года направляется главе Усть-Лабинского городского поселения Усть-Лабинского района для подписания и обнародования.</w:t>
      </w:r>
    </w:p>
    <w:p w:rsidR="002D62BD" w:rsidRPr="001D4222" w:rsidRDefault="002D62BD" w:rsidP="009A2BD8">
      <w:pPr>
        <w:pStyle w:val="1"/>
        <w:spacing w:before="0" w:after="0"/>
        <w:rPr>
          <w:rFonts w:ascii="Times New Roman" w:hAnsi="Times New Roman" w:cs="Times New Roman"/>
          <w:color w:val="auto"/>
          <w:sz w:val="28"/>
          <w:szCs w:val="28"/>
        </w:rPr>
      </w:pPr>
      <w:bookmarkStart w:id="45" w:name="sub_1300"/>
    </w:p>
    <w:p w:rsidR="002D62BD" w:rsidRPr="001D4222" w:rsidRDefault="002D62BD" w:rsidP="009A2BD8">
      <w:pPr>
        <w:pStyle w:val="1"/>
        <w:spacing w:before="0" w:after="0"/>
        <w:rPr>
          <w:rFonts w:ascii="Times New Roman" w:hAnsi="Times New Roman" w:cs="Times New Roman"/>
          <w:color w:val="auto"/>
          <w:sz w:val="28"/>
          <w:szCs w:val="28"/>
        </w:rPr>
      </w:pPr>
      <w:r w:rsidRPr="001D4222">
        <w:rPr>
          <w:rFonts w:ascii="Times New Roman" w:hAnsi="Times New Roman" w:cs="Times New Roman"/>
          <w:color w:val="auto"/>
          <w:sz w:val="28"/>
          <w:szCs w:val="28"/>
        </w:rPr>
        <w:t xml:space="preserve">Раздел </w:t>
      </w:r>
      <w:r w:rsidRPr="001D4222">
        <w:rPr>
          <w:rFonts w:ascii="Times New Roman" w:hAnsi="Times New Roman" w:cs="Times New Roman"/>
          <w:color w:val="auto"/>
          <w:sz w:val="28"/>
          <w:szCs w:val="28"/>
          <w:lang w:val="en-US"/>
        </w:rPr>
        <w:t>V</w:t>
      </w:r>
      <w:r w:rsidRPr="001D4222">
        <w:rPr>
          <w:rFonts w:ascii="Times New Roman" w:hAnsi="Times New Roman" w:cs="Times New Roman"/>
          <w:color w:val="auto"/>
          <w:sz w:val="28"/>
          <w:szCs w:val="28"/>
        </w:rPr>
        <w:t>. Рассмотрение и утверждение проекта решения о бюджете поселения</w:t>
      </w:r>
    </w:p>
    <w:p w:rsidR="002D62BD" w:rsidRPr="001D4222" w:rsidRDefault="002D62BD" w:rsidP="001A784F">
      <w:pPr>
        <w:rPr>
          <w:rFonts w:ascii="Times New Roman" w:hAnsi="Times New Roman" w:cs="Times New Roman"/>
          <w:sz w:val="28"/>
          <w:szCs w:val="28"/>
        </w:rPr>
      </w:pPr>
    </w:p>
    <w:p w:rsidR="002D62BD" w:rsidRPr="001D4222" w:rsidRDefault="002D62BD" w:rsidP="00E548F4">
      <w:pPr>
        <w:pStyle w:val="af2"/>
        <w:ind w:left="0" w:firstLine="0"/>
        <w:jc w:val="center"/>
        <w:rPr>
          <w:rFonts w:ascii="Times New Roman" w:hAnsi="Times New Roman" w:cs="Times New Roman"/>
          <w:b/>
          <w:sz w:val="28"/>
          <w:szCs w:val="28"/>
        </w:rPr>
      </w:pPr>
      <w:bookmarkStart w:id="46" w:name="sub_1019"/>
      <w:bookmarkEnd w:id="45"/>
      <w:r w:rsidRPr="001D4222">
        <w:rPr>
          <w:rStyle w:val="a3"/>
          <w:rFonts w:ascii="Times New Roman" w:hAnsi="Times New Roman" w:cs="Times New Roman"/>
          <w:color w:val="auto"/>
          <w:sz w:val="28"/>
          <w:szCs w:val="28"/>
        </w:rPr>
        <w:t>1</w:t>
      </w:r>
      <w:r w:rsidRPr="001D4222">
        <w:rPr>
          <w:rStyle w:val="a3"/>
          <w:rFonts w:ascii="Times New Roman" w:hAnsi="Times New Roman" w:cs="Times New Roman"/>
          <w:b w:val="0"/>
          <w:color w:val="auto"/>
          <w:sz w:val="28"/>
          <w:szCs w:val="28"/>
        </w:rPr>
        <w:t>.</w:t>
      </w:r>
      <w:r w:rsidRPr="001D4222">
        <w:rPr>
          <w:rFonts w:ascii="Times New Roman" w:hAnsi="Times New Roman" w:cs="Times New Roman"/>
          <w:b/>
          <w:sz w:val="28"/>
          <w:szCs w:val="28"/>
        </w:rPr>
        <w:t xml:space="preserve"> Рассмотрение Советом Усть-Лабинского городского поселения Усть-Лабинского района проекта решения о бюджете на очередной финансовый год</w:t>
      </w:r>
    </w:p>
    <w:p w:rsidR="002D62BD" w:rsidRPr="001D4222" w:rsidRDefault="002D62BD" w:rsidP="005B75B1">
      <w:pPr>
        <w:ind w:firstLine="720"/>
        <w:jc w:val="both"/>
        <w:rPr>
          <w:rFonts w:ascii="Times New Roman" w:hAnsi="Times New Roman" w:cs="Times New Roman"/>
          <w:sz w:val="28"/>
          <w:szCs w:val="28"/>
        </w:rPr>
      </w:pPr>
      <w:bookmarkStart w:id="47" w:name="sub_191"/>
      <w:bookmarkEnd w:id="46"/>
      <w:r w:rsidRPr="001D4222">
        <w:rPr>
          <w:rFonts w:ascii="Times New Roman" w:hAnsi="Times New Roman" w:cs="Times New Roman"/>
          <w:sz w:val="28"/>
          <w:szCs w:val="28"/>
        </w:rPr>
        <w:t>1. В течение одного дня с момента поступления проекта решения о бюджете поселения в Совет, председатель Совета определяет план работы Совета Усть-Лабинского городского поселения Усть-Лабинского района по рассмотрению проекта бюджета поселения.</w:t>
      </w:r>
    </w:p>
    <w:p w:rsidR="002D62BD" w:rsidRPr="001D4222" w:rsidRDefault="002D62BD" w:rsidP="00EC6E1E">
      <w:pPr>
        <w:ind w:firstLine="720"/>
        <w:jc w:val="both"/>
        <w:rPr>
          <w:rFonts w:ascii="Times New Roman" w:hAnsi="Times New Roman" w:cs="Times New Roman"/>
          <w:sz w:val="28"/>
          <w:szCs w:val="28"/>
        </w:rPr>
      </w:pPr>
      <w:bookmarkStart w:id="48" w:name="sub_192"/>
      <w:bookmarkEnd w:id="47"/>
      <w:r w:rsidRPr="001D4222">
        <w:rPr>
          <w:rFonts w:ascii="Times New Roman" w:hAnsi="Times New Roman" w:cs="Times New Roman"/>
          <w:sz w:val="28"/>
          <w:szCs w:val="28"/>
        </w:rPr>
        <w:t xml:space="preserve">2. Внесенный в Совет проект решения о бюджете поселения на очередной финансовый год направляется председателем Совета Усть-Лабинского городского поселения Усть-Лабинского района на рассмотрение депутатам </w:t>
      </w:r>
      <w:r w:rsidRPr="001D4222">
        <w:rPr>
          <w:rFonts w:ascii="Times New Roman" w:hAnsi="Times New Roman" w:cs="Times New Roman"/>
          <w:sz w:val="28"/>
          <w:szCs w:val="28"/>
        </w:rPr>
        <w:lastRenderedPageBreak/>
        <w:t>Совета  и в Контрольно-счетную палату.</w:t>
      </w:r>
      <w:bookmarkStart w:id="49" w:name="sub_193"/>
      <w:bookmarkEnd w:id="48"/>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 Рассмотрение проекта бюджета поселения непосредственно на заседании Совета осуществляется после проведения публичных слушаний.</w:t>
      </w:r>
    </w:p>
    <w:p w:rsidR="002D62BD" w:rsidRPr="001D4222" w:rsidRDefault="002D62BD" w:rsidP="005B75B1">
      <w:pPr>
        <w:ind w:firstLine="720"/>
        <w:jc w:val="both"/>
        <w:rPr>
          <w:rFonts w:ascii="Times New Roman" w:hAnsi="Times New Roman" w:cs="Times New Roman"/>
          <w:sz w:val="28"/>
          <w:szCs w:val="28"/>
        </w:rPr>
      </w:pPr>
      <w:bookmarkStart w:id="50" w:name="sub_194"/>
      <w:bookmarkEnd w:id="49"/>
      <w:r w:rsidRPr="001D4222">
        <w:rPr>
          <w:rFonts w:ascii="Times New Roman" w:hAnsi="Times New Roman" w:cs="Times New Roman"/>
          <w:sz w:val="28"/>
          <w:szCs w:val="28"/>
        </w:rPr>
        <w:t>3. Контрольно-счетная палата в течение 10 календарных дней готовит заключение на проект местного бюджета, которое направляется в администрацию поселения.</w:t>
      </w:r>
    </w:p>
    <w:p w:rsidR="002D62BD" w:rsidRPr="001D4222" w:rsidRDefault="002D62BD" w:rsidP="005B75B1">
      <w:pPr>
        <w:ind w:firstLine="720"/>
        <w:jc w:val="both"/>
        <w:rPr>
          <w:rFonts w:ascii="Times New Roman" w:hAnsi="Times New Roman" w:cs="Times New Roman"/>
          <w:sz w:val="28"/>
          <w:szCs w:val="28"/>
        </w:rPr>
      </w:pPr>
      <w:bookmarkStart w:id="51" w:name="sub_195"/>
      <w:bookmarkEnd w:id="50"/>
      <w:r w:rsidRPr="001D4222">
        <w:rPr>
          <w:rFonts w:ascii="Times New Roman" w:hAnsi="Times New Roman" w:cs="Times New Roman"/>
          <w:sz w:val="28"/>
          <w:szCs w:val="28"/>
        </w:rPr>
        <w:t>4. Проект местного бюджета рассматривается Советом Усть-Лабинского городского поселения Усть-Лабинского района, как правило, в двух чтениях, если иное не предусмотрено настоящим Положением.</w:t>
      </w:r>
    </w:p>
    <w:bookmarkEnd w:id="51"/>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О дате рассмотрения проекта решения о бюджете в первом чтении должны быть заблаговременно извещены администрация  поселения</w:t>
      </w:r>
      <w:proofErr w:type="gramStart"/>
      <w:r w:rsidRPr="001D4222">
        <w:rPr>
          <w:rFonts w:ascii="Times New Roman" w:hAnsi="Times New Roman" w:cs="Times New Roman"/>
          <w:sz w:val="28"/>
          <w:szCs w:val="28"/>
        </w:rPr>
        <w:t xml:space="preserve"> ,</w:t>
      </w:r>
      <w:proofErr w:type="gramEnd"/>
      <w:r w:rsidRPr="001D4222">
        <w:rPr>
          <w:rFonts w:ascii="Times New Roman" w:hAnsi="Times New Roman" w:cs="Times New Roman"/>
          <w:sz w:val="28"/>
          <w:szCs w:val="28"/>
        </w:rPr>
        <w:t xml:space="preserve"> Совет и иные заинтересованные лица.</w:t>
      </w:r>
    </w:p>
    <w:p w:rsidR="002D62BD" w:rsidRPr="001D4222" w:rsidRDefault="002D62BD" w:rsidP="005B75B1">
      <w:pPr>
        <w:ind w:firstLine="720"/>
        <w:jc w:val="both"/>
        <w:rPr>
          <w:rFonts w:ascii="Times New Roman" w:hAnsi="Times New Roman" w:cs="Times New Roman"/>
          <w:sz w:val="28"/>
          <w:szCs w:val="28"/>
        </w:rPr>
      </w:pPr>
      <w:bookmarkStart w:id="52" w:name="sub_198"/>
      <w:r w:rsidRPr="001D4222">
        <w:rPr>
          <w:rFonts w:ascii="Times New Roman" w:hAnsi="Times New Roman" w:cs="Times New Roman"/>
          <w:sz w:val="28"/>
          <w:szCs w:val="28"/>
        </w:rPr>
        <w:t>5. Предметом рассмотрения проекта решения о бюджете поселения в первом чтении являются основные характеристики местного бюджета:</w:t>
      </w:r>
    </w:p>
    <w:bookmarkEnd w:id="52"/>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-прогнозируемый в очередном финансовом году и плановом периоде объем доходов местного бюджета;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-общий объем расходов бюджета в очередном финансовом году;</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-дефицит (профицит) бюджета поселения.</w:t>
      </w:r>
    </w:p>
    <w:p w:rsidR="002D62BD" w:rsidRPr="001D4222" w:rsidRDefault="002D62BD" w:rsidP="00FF1A51">
      <w:pPr>
        <w:ind w:firstLine="720"/>
        <w:jc w:val="both"/>
        <w:rPr>
          <w:rFonts w:ascii="Times New Roman" w:hAnsi="Times New Roman" w:cs="Times New Roman"/>
          <w:sz w:val="28"/>
          <w:szCs w:val="28"/>
        </w:rPr>
      </w:pPr>
      <w:bookmarkStart w:id="53" w:name="sub_1910"/>
      <w:r w:rsidRPr="001D4222">
        <w:rPr>
          <w:rFonts w:ascii="Times New Roman" w:hAnsi="Times New Roman" w:cs="Times New Roman"/>
          <w:sz w:val="28"/>
          <w:szCs w:val="28"/>
        </w:rPr>
        <w:t>6. В случае отклонения Советом в первом чтении проекта решения о бюджете, указанный проект с замечаниями, принятыми при рассмотрении в первом чтении, передается на доработку в администрацию поселения, а председатель Совета Усть-Лабинского городского поселения Усть-Лабинского района устанавливает предельный срок подачи замечаний (поправок) по вопросам первого чтения и определяет дату проведения второго чтения.</w:t>
      </w:r>
    </w:p>
    <w:p w:rsidR="002D62BD" w:rsidRPr="001D4222" w:rsidRDefault="002D62BD" w:rsidP="005B75B1">
      <w:pPr>
        <w:ind w:firstLine="720"/>
        <w:jc w:val="both"/>
        <w:rPr>
          <w:rFonts w:ascii="Times New Roman" w:hAnsi="Times New Roman" w:cs="Times New Roman"/>
          <w:sz w:val="28"/>
          <w:szCs w:val="28"/>
        </w:rPr>
      </w:pPr>
      <w:bookmarkStart w:id="54" w:name="sub_1912"/>
      <w:bookmarkEnd w:id="53"/>
      <w:r w:rsidRPr="001D4222">
        <w:rPr>
          <w:rFonts w:ascii="Times New Roman" w:hAnsi="Times New Roman" w:cs="Times New Roman"/>
          <w:sz w:val="28"/>
          <w:szCs w:val="28"/>
        </w:rPr>
        <w:t>7. Поступившие поправки, представленные в администрацию поселения направляются в профильную комиссию Совета, и о дате их рассмотрения указанной комиссией, администрация поселения извещается не позднее чем за три рабочих дня до дня их рассмотрения.</w:t>
      </w:r>
    </w:p>
    <w:p w:rsidR="002D62BD" w:rsidRPr="001D4222" w:rsidRDefault="002D62BD" w:rsidP="005B75B1">
      <w:pPr>
        <w:pStyle w:val="af2"/>
        <w:ind w:left="0" w:firstLine="709"/>
        <w:rPr>
          <w:rFonts w:ascii="Times New Roman" w:hAnsi="Times New Roman" w:cs="Times New Roman"/>
          <w:sz w:val="28"/>
          <w:szCs w:val="28"/>
        </w:rPr>
      </w:pPr>
      <w:bookmarkStart w:id="55" w:name="sub_1918"/>
      <w:bookmarkEnd w:id="54"/>
      <w:r w:rsidRPr="001D4222">
        <w:rPr>
          <w:rFonts w:ascii="Times New Roman" w:hAnsi="Times New Roman" w:cs="Times New Roman"/>
          <w:sz w:val="28"/>
          <w:szCs w:val="28"/>
        </w:rPr>
        <w:t>8. Принятое решение Совета о бюджете поселения на очередной финансовый год направляется главе Усть-Лабинского городского поселения Усть-Лабинского района для подписания.</w:t>
      </w:r>
    </w:p>
    <w:p w:rsidR="002D62BD" w:rsidRPr="001D4222" w:rsidRDefault="002D62BD" w:rsidP="005B75B1">
      <w:pPr>
        <w:ind w:firstLine="720"/>
        <w:jc w:val="both"/>
        <w:rPr>
          <w:rFonts w:ascii="Times New Roman" w:hAnsi="Times New Roman" w:cs="Times New Roman"/>
          <w:sz w:val="28"/>
          <w:szCs w:val="28"/>
        </w:rPr>
      </w:pPr>
      <w:bookmarkStart w:id="56" w:name="sub_1919"/>
      <w:bookmarkEnd w:id="55"/>
      <w:r w:rsidRPr="001D4222">
        <w:rPr>
          <w:rFonts w:ascii="Times New Roman" w:hAnsi="Times New Roman" w:cs="Times New Roman"/>
          <w:sz w:val="28"/>
          <w:szCs w:val="28"/>
        </w:rPr>
        <w:t>9. Решение Совета Усть-Лабинского городского поселения Усть-Лабинского района о бюджете поселения на очередной финансовый год подлежит опубликованию в средствах массовой информации и вступает в силу с 1 января и действует до 31 декабря финансового года, если иное не предусмотрено настоящим Положением и (или) решением о бюджете поселения.</w:t>
      </w:r>
    </w:p>
    <w:p w:rsidR="002D62BD" w:rsidRPr="001D4222" w:rsidRDefault="002D62BD" w:rsidP="00BA4D53">
      <w:pPr>
        <w:pStyle w:val="af2"/>
        <w:ind w:left="0" w:firstLine="0"/>
        <w:jc w:val="center"/>
        <w:rPr>
          <w:rFonts w:ascii="Times New Roman" w:hAnsi="Times New Roman" w:cs="Times New Roman"/>
          <w:b/>
          <w:sz w:val="28"/>
          <w:szCs w:val="28"/>
        </w:rPr>
      </w:pPr>
      <w:bookmarkStart w:id="57" w:name="sub_1020"/>
      <w:bookmarkEnd w:id="56"/>
      <w:r w:rsidRPr="001D4222">
        <w:rPr>
          <w:rStyle w:val="a3"/>
          <w:rFonts w:ascii="Times New Roman" w:hAnsi="Times New Roman" w:cs="Times New Roman"/>
          <w:color w:val="auto"/>
          <w:sz w:val="28"/>
          <w:szCs w:val="28"/>
        </w:rPr>
        <w:t>2.</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Сроки утверждения решения о бюджете поселения и последствия непринятия решения о бюджете в срок</w:t>
      </w:r>
      <w:bookmarkStart w:id="58" w:name="sub_201"/>
      <w:bookmarkEnd w:id="57"/>
    </w:p>
    <w:bookmarkEnd w:id="58"/>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1.Решение о бюджете поселения на очередной финансовый год должно быть рассмотрено, утверждено Советом, подписано главой поселения до начала очередного финансового года.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Администрация поселения  обязана принимать все возможные меры в пределах  компетенции по обеспечению своевременного рассмотрения, утверждения, подписания и обнародования решения о бюджете поселения на </w:t>
      </w:r>
      <w:r w:rsidRPr="001D4222">
        <w:rPr>
          <w:rFonts w:ascii="Times New Roman" w:hAnsi="Times New Roman" w:cs="Times New Roman"/>
          <w:sz w:val="28"/>
          <w:szCs w:val="28"/>
        </w:rPr>
        <w:lastRenderedPageBreak/>
        <w:t>очередной финансовый год.</w:t>
      </w:r>
    </w:p>
    <w:p w:rsidR="002D62BD" w:rsidRPr="001D4222" w:rsidRDefault="002D62BD" w:rsidP="005B75B1">
      <w:pPr>
        <w:ind w:firstLine="720"/>
        <w:jc w:val="both"/>
        <w:rPr>
          <w:rFonts w:ascii="Times New Roman" w:hAnsi="Times New Roman" w:cs="Times New Roman"/>
          <w:sz w:val="28"/>
          <w:szCs w:val="28"/>
        </w:rPr>
      </w:pPr>
      <w:bookmarkStart w:id="59" w:name="sub_202"/>
      <w:r w:rsidRPr="001D4222">
        <w:rPr>
          <w:rFonts w:ascii="Times New Roman" w:hAnsi="Times New Roman" w:cs="Times New Roman"/>
          <w:sz w:val="28"/>
          <w:szCs w:val="28"/>
        </w:rPr>
        <w:t>2. В случае</w:t>
      </w:r>
      <w:proofErr w:type="gramStart"/>
      <w:r w:rsidRPr="001D4222">
        <w:rPr>
          <w:rFonts w:ascii="Times New Roman" w:hAnsi="Times New Roman" w:cs="Times New Roman"/>
          <w:sz w:val="28"/>
          <w:szCs w:val="28"/>
        </w:rPr>
        <w:t>,</w:t>
      </w:r>
      <w:proofErr w:type="gramEnd"/>
      <w:r w:rsidRPr="001D4222">
        <w:rPr>
          <w:rFonts w:ascii="Times New Roman" w:hAnsi="Times New Roman" w:cs="Times New Roman"/>
          <w:sz w:val="28"/>
          <w:szCs w:val="28"/>
        </w:rPr>
        <w:t xml:space="preserve"> если решение о бюджете поселения  на очередной финансовый год не вступило в силу с начала текущего финансового года, вводится режим временного управления бюджетом, в рамках которого:</w:t>
      </w:r>
    </w:p>
    <w:bookmarkEnd w:id="59"/>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-финансовый отдел вправе ежемесячно доводить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-иные показатели, определяемые решением о бюджете поселения на очередной финансовый год, применяются в размерах (нормативах) и порядке, которые были установлены решением о бюджете на очередной финансовый год;</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3. Если решение о бюджете не вступило в силу через три месяца после начала финансового года, финансовый отдел вправе осуществлять расходы, распределять доходы и осуществлять заимствования при соблюдении условий, определенных пунктом 2 настоящей статьи.</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При этом финансовый отдел не имеет права:</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-доводить лимиты бюджетных обязательств и бюджетные ассигнования на бюджетные инвестиции;</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-предоставлять субсидии юридическим лицам, за исключением муниципальных учреждений;</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Указанные в пунктах 1 и 2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2D62BD" w:rsidRPr="001D4222" w:rsidRDefault="002D62BD" w:rsidP="005B75B1">
      <w:pPr>
        <w:pStyle w:val="ConsNormal"/>
        <w:widowControl/>
        <w:ind w:right="0" w:firstLine="709"/>
        <w:jc w:val="both"/>
        <w:rPr>
          <w:rFonts w:ascii="Times New Roman" w:hAnsi="Times New Roman" w:cs="Times New Roman"/>
          <w:sz w:val="28"/>
          <w:szCs w:val="28"/>
        </w:rPr>
      </w:pPr>
      <w:r w:rsidRPr="001D4222">
        <w:rPr>
          <w:rFonts w:ascii="Times New Roman" w:hAnsi="Times New Roman" w:cs="Times New Roman"/>
          <w:sz w:val="28"/>
          <w:szCs w:val="28"/>
        </w:rPr>
        <w:t>4. Если решение о бюджете вступает в силу после начала финансового года и исполнение бюджета до вступления в силу указанного решения осуществляется в соответствии с пунктами 2 и 3 настоящей статьи, глава поселения в течение двух недель со дня вступления в силу указанного решения обязан внести в Совет проект решения о внесении изменений и дополнений в решение о бюджете поселения, уточняющие показатели бюджета с учетом результатов исполнения бюджета за период временного управления бюджетом.</w:t>
      </w:r>
      <w:bookmarkStart w:id="60" w:name="sub_1400"/>
    </w:p>
    <w:p w:rsidR="002D62BD" w:rsidRPr="001D4222" w:rsidRDefault="002D62BD" w:rsidP="005B75B1">
      <w:pPr>
        <w:pStyle w:val="1"/>
        <w:spacing w:before="0" w:after="0"/>
        <w:rPr>
          <w:rFonts w:ascii="Times New Roman" w:hAnsi="Times New Roman" w:cs="Times New Roman"/>
          <w:color w:val="auto"/>
          <w:sz w:val="28"/>
          <w:szCs w:val="28"/>
        </w:rPr>
      </w:pPr>
      <w:r w:rsidRPr="001D4222">
        <w:rPr>
          <w:rFonts w:ascii="Times New Roman" w:hAnsi="Times New Roman" w:cs="Times New Roman"/>
          <w:color w:val="auto"/>
          <w:sz w:val="28"/>
          <w:szCs w:val="28"/>
        </w:rPr>
        <w:t xml:space="preserve">Раздел </w:t>
      </w:r>
      <w:r w:rsidRPr="001D4222">
        <w:rPr>
          <w:rFonts w:ascii="Times New Roman" w:hAnsi="Times New Roman" w:cs="Times New Roman"/>
          <w:color w:val="auto"/>
          <w:sz w:val="28"/>
          <w:szCs w:val="28"/>
          <w:lang w:val="en-US"/>
        </w:rPr>
        <w:t>VI</w:t>
      </w:r>
      <w:r w:rsidRPr="001D4222">
        <w:rPr>
          <w:rFonts w:ascii="Times New Roman" w:hAnsi="Times New Roman" w:cs="Times New Roman"/>
          <w:color w:val="auto"/>
          <w:sz w:val="28"/>
          <w:szCs w:val="28"/>
        </w:rPr>
        <w:t>. Исполнение местного бюджета</w:t>
      </w:r>
    </w:p>
    <w:p w:rsidR="002D62BD" w:rsidRPr="001D4222" w:rsidRDefault="002D62BD" w:rsidP="005B75B1">
      <w:pPr>
        <w:pStyle w:val="af2"/>
        <w:ind w:left="0" w:firstLine="0"/>
        <w:jc w:val="center"/>
        <w:rPr>
          <w:rFonts w:ascii="Times New Roman" w:hAnsi="Times New Roman" w:cs="Times New Roman"/>
          <w:b/>
          <w:sz w:val="28"/>
          <w:szCs w:val="28"/>
        </w:rPr>
      </w:pPr>
      <w:bookmarkStart w:id="61" w:name="sub_1021"/>
      <w:bookmarkEnd w:id="60"/>
      <w:r w:rsidRPr="001D4222">
        <w:rPr>
          <w:rStyle w:val="a3"/>
          <w:rFonts w:ascii="Times New Roman" w:hAnsi="Times New Roman" w:cs="Times New Roman"/>
          <w:color w:val="auto"/>
          <w:sz w:val="28"/>
          <w:szCs w:val="28"/>
        </w:rPr>
        <w:t>1.</w:t>
      </w:r>
      <w:r w:rsidRPr="001D4222">
        <w:rPr>
          <w:rFonts w:ascii="Times New Roman" w:hAnsi="Times New Roman" w:cs="Times New Roman"/>
          <w:b/>
          <w:sz w:val="28"/>
          <w:szCs w:val="28"/>
        </w:rPr>
        <w:t xml:space="preserve"> Внесение изменений в решение  </w:t>
      </w:r>
    </w:p>
    <w:p w:rsidR="002D62BD" w:rsidRPr="001D4222" w:rsidRDefault="002D62BD" w:rsidP="005B75B1">
      <w:pPr>
        <w:pStyle w:val="af2"/>
        <w:ind w:left="0" w:firstLine="0"/>
        <w:jc w:val="center"/>
        <w:rPr>
          <w:rFonts w:ascii="Times New Roman" w:hAnsi="Times New Roman" w:cs="Times New Roman"/>
          <w:b/>
          <w:sz w:val="28"/>
          <w:szCs w:val="28"/>
        </w:rPr>
      </w:pPr>
      <w:r w:rsidRPr="001D4222">
        <w:rPr>
          <w:rFonts w:ascii="Times New Roman" w:hAnsi="Times New Roman" w:cs="Times New Roman"/>
          <w:b/>
          <w:sz w:val="28"/>
          <w:szCs w:val="28"/>
        </w:rPr>
        <w:t>о бюджете поселения на очередной финансовый год</w:t>
      </w:r>
    </w:p>
    <w:p w:rsidR="002D62BD" w:rsidRPr="001D4222" w:rsidRDefault="002D62BD" w:rsidP="005B75B1">
      <w:pPr>
        <w:ind w:firstLine="720"/>
        <w:jc w:val="both"/>
        <w:rPr>
          <w:rFonts w:ascii="Times New Roman" w:hAnsi="Times New Roman" w:cs="Times New Roman"/>
          <w:sz w:val="28"/>
          <w:szCs w:val="28"/>
        </w:rPr>
      </w:pPr>
      <w:bookmarkStart w:id="62" w:name="sub_211"/>
      <w:bookmarkEnd w:id="61"/>
      <w:r w:rsidRPr="001D4222">
        <w:rPr>
          <w:rFonts w:ascii="Times New Roman" w:hAnsi="Times New Roman" w:cs="Times New Roman"/>
          <w:sz w:val="28"/>
          <w:szCs w:val="28"/>
        </w:rPr>
        <w:t xml:space="preserve"> Финансовый отдел осуществляет непосредственное составление проекта решения Совета о внесении изменений в решение о бюджете поселения на очередной финансовый год, а глава администрации поселения вносит в установленном порядке указанный проект решения в Совет на рассмотрение с пояснительной запиской, обосновывающей предлагаемые изменения.</w:t>
      </w:r>
    </w:p>
    <w:bookmarkEnd w:id="62"/>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Рассмотрение и принятие Советом проектов решений о внесении изменений и (или) дополнений в решение о бюджете поселения осуществляется в одном чтении.</w:t>
      </w:r>
    </w:p>
    <w:p w:rsidR="002D62BD" w:rsidRPr="001D4222" w:rsidRDefault="002D62BD" w:rsidP="005B75B1">
      <w:pPr>
        <w:pStyle w:val="af2"/>
        <w:ind w:left="0" w:firstLine="0"/>
        <w:jc w:val="center"/>
        <w:rPr>
          <w:rFonts w:ascii="Times New Roman" w:hAnsi="Times New Roman" w:cs="Times New Roman"/>
          <w:b/>
          <w:sz w:val="28"/>
          <w:szCs w:val="28"/>
        </w:rPr>
      </w:pPr>
      <w:bookmarkStart w:id="63" w:name="sub_1022"/>
      <w:r w:rsidRPr="001D4222">
        <w:rPr>
          <w:rStyle w:val="a3"/>
          <w:rFonts w:ascii="Times New Roman" w:hAnsi="Times New Roman" w:cs="Times New Roman"/>
          <w:color w:val="auto"/>
          <w:sz w:val="28"/>
          <w:szCs w:val="28"/>
        </w:rPr>
        <w:t>2.</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Основы исполнения бюджета поселения</w:t>
      </w:r>
    </w:p>
    <w:bookmarkEnd w:id="63"/>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Исполнение бюджета поселения осуществляется администрацией Усть-Лабинского городского поселения Усть-Лабинского района.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lastRenderedPageBreak/>
        <w:t xml:space="preserve">Организация исполнения бюджета возлагается на финансовый </w:t>
      </w:r>
      <w:r w:rsidRPr="001D4222">
        <w:rPr>
          <w:rFonts w:ascii="Times New Roman" w:hAnsi="Times New Roman" w:cs="Times New Roman"/>
          <w:bCs/>
          <w:sz w:val="28"/>
          <w:szCs w:val="28"/>
        </w:rPr>
        <w:t>отдел. Исполнение бюджета организуется на основе сводной бюджетной росписи и кассового плана</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Бюджет поселения исполняется на основе единства кассы и подведомственности расходов.</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Принцип единства кассы предусматривает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w:t>
      </w:r>
    </w:p>
    <w:p w:rsidR="002D62BD" w:rsidRPr="001D4222" w:rsidRDefault="002D62BD" w:rsidP="00CF6B26">
      <w:pPr>
        <w:jc w:val="center"/>
        <w:rPr>
          <w:rFonts w:ascii="Times New Roman" w:hAnsi="Times New Roman" w:cs="Times New Roman"/>
          <w:b/>
          <w:bCs/>
          <w:sz w:val="28"/>
          <w:szCs w:val="28"/>
        </w:rPr>
      </w:pPr>
      <w:bookmarkStart w:id="64" w:name="sub_217"/>
    </w:p>
    <w:p w:rsidR="002D62BD" w:rsidRPr="001D4222" w:rsidRDefault="002D62BD" w:rsidP="00CF6B26">
      <w:pPr>
        <w:jc w:val="center"/>
        <w:rPr>
          <w:rFonts w:ascii="Times New Roman" w:hAnsi="Times New Roman" w:cs="Times New Roman"/>
          <w:b/>
          <w:sz w:val="28"/>
          <w:szCs w:val="28"/>
        </w:rPr>
      </w:pPr>
      <w:r w:rsidRPr="001D4222">
        <w:rPr>
          <w:rFonts w:ascii="Times New Roman" w:hAnsi="Times New Roman" w:cs="Times New Roman"/>
          <w:b/>
          <w:bCs/>
          <w:sz w:val="28"/>
          <w:szCs w:val="28"/>
        </w:rPr>
        <w:t>3.</w:t>
      </w:r>
      <w:r w:rsidRPr="001D4222">
        <w:rPr>
          <w:rFonts w:ascii="Times New Roman" w:hAnsi="Times New Roman" w:cs="Times New Roman"/>
          <w:b/>
          <w:sz w:val="28"/>
          <w:szCs w:val="28"/>
        </w:rPr>
        <w:t xml:space="preserve"> Сводная бюджетная роспись</w:t>
      </w:r>
    </w:p>
    <w:p w:rsidR="002D62BD" w:rsidRPr="001D4222" w:rsidRDefault="002D62BD" w:rsidP="005B75B1">
      <w:pPr>
        <w:ind w:firstLine="709"/>
        <w:jc w:val="both"/>
        <w:rPr>
          <w:rFonts w:ascii="Times New Roman" w:hAnsi="Times New Roman" w:cs="Times New Roman"/>
          <w:sz w:val="28"/>
          <w:szCs w:val="28"/>
        </w:rPr>
      </w:pPr>
      <w:bookmarkStart w:id="65" w:name="sub_1550"/>
      <w:bookmarkEnd w:id="64"/>
      <w:r w:rsidRPr="001D4222">
        <w:rPr>
          <w:rFonts w:ascii="Times New Roman" w:hAnsi="Times New Roman" w:cs="Times New Roman"/>
          <w:bCs/>
          <w:sz w:val="28"/>
          <w:szCs w:val="28"/>
        </w:rPr>
        <w:t>1. Порядок составления и ведения сводной бюджетной росписи устанавливается финансовым отделом</w:t>
      </w:r>
      <w:r w:rsidRPr="001D4222">
        <w:rPr>
          <w:rFonts w:ascii="Times New Roman" w:hAnsi="Times New Roman" w:cs="Times New Roman"/>
          <w:sz w:val="28"/>
          <w:szCs w:val="28"/>
        </w:rPr>
        <w:t>.</w:t>
      </w:r>
    </w:p>
    <w:bookmarkEnd w:id="65"/>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Ведение сводной бюджетной росписи и внесение изменений в нее осуществляется руководителем финансового отдела</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66" w:name="sub_21703"/>
      <w:r w:rsidRPr="001D4222">
        <w:rPr>
          <w:rFonts w:ascii="Times New Roman" w:hAnsi="Times New Roman" w:cs="Times New Roman"/>
          <w:bCs/>
          <w:sz w:val="28"/>
          <w:szCs w:val="28"/>
        </w:rPr>
        <w:t>Утвержденные показатели сводной бюджетной росписи должны соответствовать решению о бюджете</w:t>
      </w:r>
      <w:r w:rsidRPr="001D4222">
        <w:rPr>
          <w:rFonts w:ascii="Times New Roman" w:hAnsi="Times New Roman" w:cs="Times New Roman"/>
          <w:sz w:val="28"/>
          <w:szCs w:val="28"/>
        </w:rPr>
        <w:t>.</w:t>
      </w:r>
    </w:p>
    <w:bookmarkEnd w:id="66"/>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принятия решения о внесении изменений в решение о бюджете руководитель финансового отдела утверждает соответствующие изменения в сводную бюджетную роспись</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2.Установить, что в соответствии п.8 ст.217 Бюджетного кодекса в сводную бюджетную роспись могут быть внесены изменения в соответствии с решениями руководителя финансового отдела без внесения изменений в решение о бюджете поселения</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при изменении наименования главного распорядителя средств бюджета поселения;</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-внесение изменений в муниципальные программы (подпрограммы, основные мероприятия) в части изменения мероприятий (основных мероприятий), программ и (или) изменения объектов капитального строительства, объектов недвижимого имущества, требующих изменения кодов бюджетной классификации, наименования целевой статьи расходов в установленном порядке в связи с указанным изменением и (или) перераспределением бюджетных ассигнований;</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-перераспределение бюджетных ассигнований между кодами классификации расходов бюджета поселения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нормативно-правовым актом администрации, устанавливающим соответствующее расходное обязательство;</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-изменение или уточнение бюджетной классификации Министерством финансов;</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-детализация целевой статьи по коду направления расходов и (или) изменение в установленном порядке кода и (или) наименования направления расходов целевой статьи для отражения расходов бюджета поселения, источником финансового обеспечения  которых являются краевые (федеральные ) средства, и (или) расходов бюджета поселения, направляемых на выполнение условий софинансирования расходных обязательств, источником финансового обеспечения которых частично являются </w:t>
      </w:r>
      <w:proofErr w:type="spellStart"/>
      <w:r w:rsidRPr="001D4222">
        <w:rPr>
          <w:rFonts w:ascii="Times New Roman" w:hAnsi="Times New Roman" w:cs="Times New Roman"/>
          <w:sz w:val="28"/>
          <w:szCs w:val="28"/>
        </w:rPr>
        <w:lastRenderedPageBreak/>
        <w:t>средствабюджета</w:t>
      </w:r>
      <w:proofErr w:type="spellEnd"/>
      <w:r w:rsidRPr="001D4222">
        <w:rPr>
          <w:rFonts w:ascii="Times New Roman" w:hAnsi="Times New Roman" w:cs="Times New Roman"/>
          <w:sz w:val="28"/>
          <w:szCs w:val="28"/>
        </w:rPr>
        <w:t xml:space="preserve"> бюджетной системы Российской Федерации;</w:t>
      </w:r>
    </w:p>
    <w:p w:rsidR="002D62BD" w:rsidRPr="001D4222" w:rsidRDefault="002D62BD" w:rsidP="005B75B1">
      <w:pPr>
        <w:ind w:firstLine="709"/>
        <w:jc w:val="both"/>
        <w:rPr>
          <w:rFonts w:ascii="Times New Roman" w:hAnsi="Times New Roman" w:cs="Times New Roman"/>
          <w:sz w:val="28"/>
          <w:szCs w:val="28"/>
        </w:rPr>
      </w:pPr>
      <w:proofErr w:type="gramStart"/>
      <w:r w:rsidRPr="001D4222">
        <w:rPr>
          <w:rFonts w:ascii="Times New Roman" w:hAnsi="Times New Roman" w:cs="Times New Roman"/>
          <w:sz w:val="28"/>
          <w:szCs w:val="28"/>
        </w:rPr>
        <w:t>-перераспределение бюджетных ассигнований между разделами, подразделами, целевыми статьями  или группами и подгруппами видов расходов классификации расходов в пределах общего объема бюджетных ассигнований по расходам на реализацию не включенных в муниципальные программы направлений на финансовое обеспечение деятельности органов власти, муниципальных казенных учреждений в пределах 10 процентов  объема бюджетных ассигнований по данным расходам.</w:t>
      </w:r>
      <w:proofErr w:type="gramEnd"/>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изменения состава или полномочий (функций) главного распорядителя бюджетных средств (подведомственных ему казенных учреждений), вступления в силу законов,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w:t>
      </w:r>
      <w:r w:rsidRPr="001D4222">
        <w:rPr>
          <w:rFonts w:ascii="Times New Roman" w:hAnsi="Times New Roman" w:cs="Times New Roman"/>
          <w:sz w:val="28"/>
          <w:szCs w:val="28"/>
        </w:rPr>
        <w:t xml:space="preserve"> бюджета поселения, </w:t>
      </w:r>
      <w:r w:rsidRPr="001D4222">
        <w:rPr>
          <w:rFonts w:ascii="Times New Roman" w:hAnsi="Times New Roman" w:cs="Times New Roman"/>
          <w:bCs/>
          <w:sz w:val="28"/>
          <w:szCs w:val="28"/>
        </w:rPr>
        <w:t>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w:t>
      </w:r>
      <w:r w:rsidRPr="001D4222">
        <w:rPr>
          <w:rFonts w:ascii="Times New Roman" w:hAnsi="Times New Roman" w:cs="Times New Roman"/>
          <w:sz w:val="28"/>
          <w:szCs w:val="28"/>
        </w:rPr>
        <w:t xml:space="preserve"> на </w:t>
      </w:r>
      <w:r w:rsidRPr="001D4222">
        <w:rPr>
          <w:rFonts w:ascii="Times New Roman" w:hAnsi="Times New Roman" w:cs="Times New Roman"/>
          <w:bCs/>
          <w:sz w:val="28"/>
          <w:szCs w:val="28"/>
        </w:rPr>
        <w:t>конкурсной</w:t>
      </w:r>
      <w:r w:rsidRPr="001D4222">
        <w:rPr>
          <w:rFonts w:ascii="Times New Roman" w:hAnsi="Times New Roman" w:cs="Times New Roman"/>
          <w:sz w:val="28"/>
          <w:szCs w:val="28"/>
        </w:rPr>
        <w:t xml:space="preserve"> основе </w:t>
      </w:r>
      <w:r w:rsidRPr="001D4222">
        <w:rPr>
          <w:rFonts w:ascii="Times New Roman" w:hAnsi="Times New Roman" w:cs="Times New Roman"/>
          <w:bCs/>
          <w:sz w:val="28"/>
          <w:szCs w:val="28"/>
        </w:rPr>
        <w:t xml:space="preserve">и по иным основаниям, связанным с особенностями исполнения бюджета </w:t>
      </w:r>
      <w:r w:rsidRPr="001D4222">
        <w:rPr>
          <w:rFonts w:ascii="Times New Roman" w:hAnsi="Times New Roman" w:cs="Times New Roman"/>
          <w:sz w:val="28"/>
          <w:szCs w:val="28"/>
        </w:rPr>
        <w:t>поселения</w:t>
      </w:r>
      <w:r w:rsidRPr="001D4222">
        <w:rPr>
          <w:rFonts w:ascii="Times New Roman" w:hAnsi="Times New Roman" w:cs="Times New Roman"/>
          <w:bCs/>
          <w:sz w:val="28"/>
          <w:szCs w:val="28"/>
        </w:rPr>
        <w:t>, перераспределения бюджетных ассигнований между получателями бюджетных средств, установленным решением о бюджете, - в пределах объема бюджетных ассигнований</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получателю</w:t>
      </w:r>
      <w:r w:rsidRPr="001D4222">
        <w:rPr>
          <w:rFonts w:ascii="Times New Roman" w:hAnsi="Times New Roman" w:cs="Times New Roman"/>
          <w:sz w:val="28"/>
          <w:szCs w:val="28"/>
        </w:rPr>
        <w:t xml:space="preserve"> бюджетных средств </w:t>
      </w:r>
      <w:r w:rsidRPr="001D4222">
        <w:rPr>
          <w:rFonts w:ascii="Times New Roman" w:hAnsi="Times New Roman" w:cs="Times New Roman"/>
          <w:bCs/>
          <w:sz w:val="28"/>
          <w:szCs w:val="28"/>
        </w:rPr>
        <w:t>в текущем финансовом году на оказание муниципальных услуг при условии, что увеличение бюджетных ассигнований</w:t>
      </w:r>
      <w:r w:rsidRPr="001D4222">
        <w:rPr>
          <w:rFonts w:ascii="Times New Roman" w:hAnsi="Times New Roman" w:cs="Times New Roman"/>
          <w:sz w:val="28"/>
          <w:szCs w:val="28"/>
        </w:rPr>
        <w:t xml:space="preserve"> по </w:t>
      </w:r>
      <w:r w:rsidRPr="001D4222">
        <w:rPr>
          <w:rFonts w:ascii="Times New Roman" w:hAnsi="Times New Roman" w:cs="Times New Roman"/>
          <w:bCs/>
          <w:sz w:val="28"/>
          <w:szCs w:val="28"/>
        </w:rPr>
        <w:t>соответствующему виду расходов не превышает 10 процентов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получения субсидий, субвенций, иных межбюджетных трансфертов и безвозмездных поступлений от физических</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юридических лиц, имеющих целевое назначение сверх объемов, утвержденных решением о бюджете, а также в случае сокращения (возврата при отсутствии потребности) указанных средств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проведения реструктуризации муниципального долга в соответствии с настоящим Положением</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w:t>
      </w:r>
      <w:r w:rsidRPr="001D4222">
        <w:rPr>
          <w:rFonts w:ascii="Times New Roman" w:hAnsi="Times New Roman" w:cs="Times New Roman"/>
          <w:sz w:val="28"/>
          <w:szCs w:val="28"/>
        </w:rPr>
        <w:t xml:space="preserve"> бюджета, </w:t>
      </w:r>
      <w:r w:rsidRPr="001D4222">
        <w:rPr>
          <w:rFonts w:ascii="Times New Roman" w:hAnsi="Times New Roman" w:cs="Times New Roman"/>
          <w:bCs/>
          <w:sz w:val="28"/>
          <w:szCs w:val="28"/>
        </w:rPr>
        <w:t>предусмотренных на соответствующий финансовый год</w:t>
      </w:r>
      <w:r w:rsidRPr="001D4222">
        <w:rPr>
          <w:rFonts w:ascii="Times New Roman" w:hAnsi="Times New Roman" w:cs="Times New Roman"/>
          <w:sz w:val="28"/>
          <w:szCs w:val="28"/>
        </w:rPr>
        <w:t>;</w:t>
      </w:r>
    </w:p>
    <w:p w:rsidR="002D62BD" w:rsidRPr="001D4222" w:rsidRDefault="002D62BD" w:rsidP="001703A2">
      <w:pPr>
        <w:ind w:firstLine="720"/>
        <w:jc w:val="both"/>
        <w:rPr>
          <w:rFonts w:ascii="Times New Roman" w:hAnsi="Times New Roman" w:cs="Times New Roman"/>
          <w:sz w:val="28"/>
          <w:szCs w:val="28"/>
        </w:rPr>
      </w:pPr>
      <w:bookmarkStart w:id="67" w:name="sub_217034"/>
      <w:r w:rsidRPr="001D4222">
        <w:rPr>
          <w:rFonts w:ascii="Times New Roman" w:hAnsi="Times New Roman" w:cs="Times New Roman"/>
          <w:i/>
          <w:sz w:val="28"/>
          <w:szCs w:val="28"/>
        </w:rPr>
        <w:t>--</w:t>
      </w:r>
      <w:r w:rsidRPr="001D4222">
        <w:rPr>
          <w:rFonts w:ascii="Times New Roman" w:hAnsi="Times New Roman" w:cs="Times New Roman"/>
          <w:sz w:val="28"/>
          <w:szCs w:val="28"/>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решением о бюджете на их исполнение в текущем финансовом году;</w:t>
      </w:r>
    </w:p>
    <w:bookmarkEnd w:id="67"/>
    <w:p w:rsidR="002D62BD" w:rsidRPr="001D4222" w:rsidRDefault="002D62BD" w:rsidP="001703A2">
      <w:pPr>
        <w:ind w:firstLine="720"/>
        <w:jc w:val="both"/>
        <w:rPr>
          <w:rFonts w:ascii="Times New Roman" w:hAnsi="Times New Roman" w:cs="Times New Roman"/>
          <w:sz w:val="28"/>
          <w:szCs w:val="28"/>
        </w:rPr>
      </w:pPr>
      <w:r w:rsidRPr="001D4222">
        <w:rPr>
          <w:rFonts w:ascii="Times New Roman" w:hAnsi="Times New Roman" w:cs="Times New Roman"/>
          <w:sz w:val="28"/>
          <w:szCs w:val="28"/>
        </w:rPr>
        <w:lastRenderedPageBreak/>
        <w:t>-</w:t>
      </w:r>
      <w:bookmarkStart w:id="68" w:name="sub_2170381"/>
      <w:r w:rsidRPr="001D4222">
        <w:rPr>
          <w:rFonts w:ascii="Times New Roman" w:hAnsi="Times New Roman" w:cs="Times New Roman"/>
          <w:sz w:val="28"/>
          <w:szCs w:val="28"/>
        </w:rPr>
        <w:t xml:space="preserve">в случае </w:t>
      </w:r>
      <w:r w:rsidRPr="001D4222">
        <w:rPr>
          <w:rFonts w:ascii="Times New Roman" w:hAnsi="Times New Roman" w:cs="Times New Roman"/>
          <w:color w:val="000000"/>
          <w:sz w:val="28"/>
          <w:szCs w:val="28"/>
        </w:rPr>
        <w:t>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(ведомственными программами и непрограммными направлениями деятельности), группами (группами и подгруппами) видов расходов классификации расходов бюджета в пределах общего объема бюджетных ассигнований, предусмотренных на исполнение публичных нормативных обязательств в текущем финансовом году</w:t>
      </w:r>
      <w:r w:rsidRPr="001D4222">
        <w:rPr>
          <w:rFonts w:ascii="Times New Roman" w:hAnsi="Times New Roman" w:cs="Times New Roman"/>
          <w:sz w:val="28"/>
          <w:szCs w:val="28"/>
        </w:rPr>
        <w:t>;</w:t>
      </w:r>
    </w:p>
    <w:p w:rsidR="002D62BD" w:rsidRPr="001D4222" w:rsidRDefault="002D62BD" w:rsidP="001703A2">
      <w:pPr>
        <w:ind w:firstLine="720"/>
        <w:jc w:val="both"/>
        <w:rPr>
          <w:rFonts w:ascii="Times New Roman" w:hAnsi="Times New Roman" w:cs="Times New Roman"/>
          <w:sz w:val="28"/>
          <w:szCs w:val="28"/>
        </w:rPr>
      </w:pPr>
      <w:bookmarkStart w:id="69" w:name="sub_2173014"/>
      <w:bookmarkEnd w:id="68"/>
      <w:r w:rsidRPr="001D4222">
        <w:rPr>
          <w:rFonts w:ascii="Times New Roman" w:hAnsi="Times New Roman" w:cs="Times New Roman"/>
          <w:color w:val="000000"/>
          <w:sz w:val="28"/>
          <w:szCs w:val="28"/>
        </w:rPr>
        <w:t>-в случае перераспределения бюджетных ассигнований на обслуживание муниципального долга между подразделами классификации расходов бюджета в пределах общего объема бюджетных ассигнований, предусмотренных на обслуживание муниципального долга</w:t>
      </w:r>
      <w:r w:rsidRPr="001D4222">
        <w:rPr>
          <w:rFonts w:ascii="Times New Roman" w:hAnsi="Times New Roman" w:cs="Times New Roman"/>
          <w:sz w:val="28"/>
          <w:szCs w:val="28"/>
        </w:rPr>
        <w:t>;</w:t>
      </w:r>
    </w:p>
    <w:p w:rsidR="002D62BD" w:rsidRPr="001D4222" w:rsidRDefault="002D62BD" w:rsidP="001703A2">
      <w:pPr>
        <w:ind w:firstLine="720"/>
        <w:jc w:val="both"/>
        <w:rPr>
          <w:rFonts w:ascii="Times New Roman" w:hAnsi="Times New Roman" w:cs="Times New Roman"/>
          <w:sz w:val="28"/>
          <w:szCs w:val="28"/>
        </w:rPr>
      </w:pPr>
      <w:bookmarkStart w:id="70" w:name="sub_2173015"/>
      <w:bookmarkEnd w:id="69"/>
      <w:r w:rsidRPr="001D4222">
        <w:rPr>
          <w:rFonts w:ascii="Times New Roman" w:hAnsi="Times New Roman" w:cs="Times New Roman"/>
          <w:color w:val="000000"/>
          <w:sz w:val="28"/>
          <w:szCs w:val="28"/>
        </w:rPr>
        <w:t>-в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w:t>
      </w:r>
      <w:r w:rsidRPr="001D4222">
        <w:rPr>
          <w:rFonts w:ascii="Times New Roman" w:hAnsi="Times New Roman" w:cs="Times New Roman"/>
          <w:sz w:val="28"/>
          <w:szCs w:val="28"/>
        </w:rPr>
        <w:t>.</w:t>
      </w:r>
    </w:p>
    <w:bookmarkEnd w:id="70"/>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При изменении показателей сводной бюджетной росписи по расходам, утвержденным</w:t>
      </w:r>
      <w:r w:rsidRPr="001D4222">
        <w:rPr>
          <w:rFonts w:ascii="Times New Roman" w:hAnsi="Times New Roman" w:cs="Times New Roman"/>
          <w:sz w:val="28"/>
          <w:szCs w:val="28"/>
        </w:rPr>
        <w:t xml:space="preserve"> в соответствии с </w:t>
      </w:r>
      <w:r w:rsidRPr="001D4222">
        <w:rPr>
          <w:rFonts w:ascii="Times New Roman" w:hAnsi="Times New Roman" w:cs="Times New Roman"/>
          <w:bCs/>
          <w:sz w:val="28"/>
          <w:szCs w:val="28"/>
        </w:rPr>
        <w:t>ведомственной структурой расходов, уменьшение бюджетных ассигнований, предусмотренных на обслуживание муниципального долга, для увеличения иных бюджетных ассигнований без внесения изменений в решение о бюджете не допускается</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bCs/>
          <w:sz w:val="28"/>
          <w:szCs w:val="28"/>
        </w:rPr>
      </w:pPr>
      <w:bookmarkStart w:id="71" w:name="sub_2174"/>
      <w:r w:rsidRPr="001D4222">
        <w:rPr>
          <w:rFonts w:ascii="Times New Roman" w:hAnsi="Times New Roman" w:cs="Times New Roman"/>
          <w:bCs/>
          <w:sz w:val="28"/>
          <w:szCs w:val="28"/>
        </w:rPr>
        <w:t>Порядком составления</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ведения сводной бюджетной росписи может быть предусмотрено утверждение показателей сводной бюджетной росписи по разделам, подразделам, целевым статьям муниципальных программ и непрограммным направлениям деятельности, группам (группам и подгруппам) видов расходов классификации расходов бюджета.</w:t>
      </w:r>
    </w:p>
    <w:p w:rsidR="002D62BD" w:rsidRPr="001D4222" w:rsidRDefault="002D62BD" w:rsidP="005B75B1">
      <w:pPr>
        <w:ind w:firstLine="709"/>
        <w:jc w:val="both"/>
        <w:rPr>
          <w:rFonts w:ascii="Times New Roman" w:hAnsi="Times New Roman" w:cs="Times New Roman"/>
          <w:sz w:val="28"/>
          <w:szCs w:val="28"/>
        </w:rPr>
      </w:pPr>
      <w:bookmarkStart w:id="72" w:name="sub_21705"/>
      <w:bookmarkEnd w:id="71"/>
      <w:r w:rsidRPr="001D4222">
        <w:rPr>
          <w:rFonts w:ascii="Times New Roman" w:hAnsi="Times New Roman" w:cs="Times New Roman"/>
          <w:bCs/>
          <w:sz w:val="28"/>
          <w:szCs w:val="28"/>
        </w:rPr>
        <w:t>Утвержденные показатели сводной бюджетной росписи по расходам доводятся до</w:t>
      </w:r>
      <w:r w:rsidRPr="001D4222">
        <w:rPr>
          <w:rFonts w:ascii="Times New Roman" w:hAnsi="Times New Roman" w:cs="Times New Roman"/>
          <w:sz w:val="28"/>
          <w:szCs w:val="28"/>
        </w:rPr>
        <w:t xml:space="preserve"> получателей средств бюджета поселения  </w:t>
      </w:r>
      <w:r w:rsidRPr="001D4222">
        <w:rPr>
          <w:rFonts w:ascii="Times New Roman" w:hAnsi="Times New Roman" w:cs="Times New Roman"/>
          <w:bCs/>
          <w:sz w:val="28"/>
          <w:szCs w:val="28"/>
        </w:rPr>
        <w:t>до начала очередного финансового года.</w:t>
      </w:r>
    </w:p>
    <w:p w:rsidR="002D62BD" w:rsidRPr="001D4222" w:rsidRDefault="002D62BD" w:rsidP="005B75B1">
      <w:pPr>
        <w:ind w:firstLine="709"/>
        <w:jc w:val="both"/>
        <w:rPr>
          <w:rFonts w:ascii="Times New Roman" w:hAnsi="Times New Roman" w:cs="Times New Roman"/>
          <w:sz w:val="28"/>
          <w:szCs w:val="28"/>
        </w:rPr>
      </w:pPr>
      <w:bookmarkStart w:id="73" w:name="sub_21706"/>
      <w:bookmarkEnd w:id="72"/>
      <w:r w:rsidRPr="001D4222">
        <w:rPr>
          <w:rFonts w:ascii="Times New Roman" w:hAnsi="Times New Roman" w:cs="Times New Roman"/>
          <w:bCs/>
          <w:sz w:val="28"/>
          <w:szCs w:val="28"/>
        </w:rPr>
        <w:t>В сводную бюджетную роспись включаются бюджетные ассигнования по источникам финансирования дефицита бюджета</w:t>
      </w:r>
      <w:r w:rsidRPr="001D4222">
        <w:rPr>
          <w:rFonts w:ascii="Times New Roman" w:hAnsi="Times New Roman" w:cs="Times New Roman"/>
          <w:sz w:val="28"/>
          <w:szCs w:val="28"/>
        </w:rPr>
        <w:t>, кроме операций по управлению остатками средств на едином счете бюджета.</w:t>
      </w:r>
    </w:p>
    <w:p w:rsidR="002D62BD" w:rsidRPr="001D4222" w:rsidRDefault="002D62BD" w:rsidP="00CF6B26">
      <w:pPr>
        <w:jc w:val="center"/>
        <w:rPr>
          <w:rFonts w:ascii="Times New Roman" w:hAnsi="Times New Roman" w:cs="Times New Roman"/>
          <w:b/>
          <w:sz w:val="28"/>
          <w:szCs w:val="28"/>
        </w:rPr>
      </w:pPr>
      <w:bookmarkStart w:id="74" w:name="sub_2171"/>
      <w:bookmarkEnd w:id="73"/>
      <w:r w:rsidRPr="001D4222">
        <w:rPr>
          <w:rFonts w:ascii="Times New Roman" w:hAnsi="Times New Roman" w:cs="Times New Roman"/>
          <w:b/>
          <w:bCs/>
          <w:sz w:val="28"/>
          <w:szCs w:val="28"/>
        </w:rPr>
        <w:t>4. Кассовый план</w:t>
      </w:r>
    </w:p>
    <w:p w:rsidR="002D62BD" w:rsidRPr="001D4222" w:rsidRDefault="002D62BD" w:rsidP="00FF1A51">
      <w:pPr>
        <w:ind w:firstLine="720"/>
        <w:jc w:val="both"/>
        <w:rPr>
          <w:rFonts w:ascii="Times New Roman" w:hAnsi="Times New Roman" w:cs="Times New Roman"/>
          <w:sz w:val="28"/>
          <w:szCs w:val="28"/>
        </w:rPr>
      </w:pPr>
      <w:bookmarkStart w:id="75" w:name="sub_21711"/>
      <w:bookmarkEnd w:id="74"/>
      <w:r w:rsidRPr="001D4222">
        <w:rPr>
          <w:rFonts w:ascii="Times New Roman" w:hAnsi="Times New Roman" w:cs="Times New Roman"/>
          <w:bCs/>
          <w:sz w:val="28"/>
          <w:szCs w:val="28"/>
        </w:rPr>
        <w:t xml:space="preserve">1. Под кассовым планом понимается прогноз кассовых поступлений в бюджет и кассовых выплат из бюджета </w:t>
      </w:r>
      <w:r w:rsidRPr="001D4222">
        <w:rPr>
          <w:rFonts w:ascii="Times New Roman" w:hAnsi="Times New Roman" w:cs="Times New Roman"/>
          <w:sz w:val="28"/>
          <w:szCs w:val="28"/>
        </w:rPr>
        <w:t xml:space="preserve">Усть-Лабинского городского поселения Усть-Лабинского района </w:t>
      </w:r>
      <w:r w:rsidRPr="001D4222">
        <w:rPr>
          <w:rFonts w:ascii="Times New Roman" w:hAnsi="Times New Roman" w:cs="Times New Roman"/>
          <w:bCs/>
          <w:sz w:val="28"/>
          <w:szCs w:val="28"/>
        </w:rPr>
        <w:t>в текущем финансовом году.</w:t>
      </w:r>
    </w:p>
    <w:p w:rsidR="002D62BD" w:rsidRPr="001D4222" w:rsidRDefault="002D62BD" w:rsidP="005B75B1">
      <w:pPr>
        <w:ind w:firstLine="709"/>
        <w:jc w:val="both"/>
        <w:rPr>
          <w:rFonts w:ascii="Times New Roman" w:hAnsi="Times New Roman" w:cs="Times New Roman"/>
          <w:sz w:val="28"/>
          <w:szCs w:val="28"/>
        </w:rPr>
      </w:pPr>
      <w:bookmarkStart w:id="76" w:name="sub_21712"/>
      <w:bookmarkEnd w:id="75"/>
      <w:r w:rsidRPr="001D4222">
        <w:rPr>
          <w:rFonts w:ascii="Times New Roman" w:hAnsi="Times New Roman" w:cs="Times New Roman"/>
          <w:bCs/>
          <w:sz w:val="28"/>
          <w:szCs w:val="28"/>
        </w:rPr>
        <w:t>2. Финансовый отдел устанавливает порядок составления и ведения кассового плана, а также состав и сроки представления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bookmarkEnd w:id="76"/>
    <w:p w:rsidR="002D62BD" w:rsidRPr="001D4222" w:rsidRDefault="002D62BD" w:rsidP="00AF2427">
      <w:pPr>
        <w:ind w:firstLine="720"/>
        <w:jc w:val="both"/>
        <w:rPr>
          <w:rFonts w:ascii="Times New Roman" w:hAnsi="Times New Roman" w:cs="Times New Roman"/>
          <w:sz w:val="28"/>
          <w:szCs w:val="28"/>
        </w:rPr>
      </w:pPr>
      <w:r w:rsidRPr="001D4222">
        <w:rPr>
          <w:rFonts w:ascii="Times New Roman" w:hAnsi="Times New Roman" w:cs="Times New Roman"/>
          <w:bCs/>
          <w:sz w:val="28"/>
          <w:szCs w:val="28"/>
        </w:rPr>
        <w:t>Составление и ведение кассового плана осуществляется финансовым отделом</w:t>
      </w:r>
      <w:proofErr w:type="gramStart"/>
      <w:r w:rsidRPr="001D4222">
        <w:rPr>
          <w:rFonts w:ascii="Times New Roman" w:hAnsi="Times New Roman" w:cs="Times New Roman"/>
          <w:bCs/>
          <w:sz w:val="28"/>
          <w:szCs w:val="28"/>
        </w:rPr>
        <w:t xml:space="preserve"> .</w:t>
      </w:r>
      <w:proofErr w:type="gramEnd"/>
    </w:p>
    <w:p w:rsidR="002D62BD" w:rsidRPr="001D4222" w:rsidRDefault="002D62BD" w:rsidP="005B75B1">
      <w:pPr>
        <w:pStyle w:val="af2"/>
        <w:ind w:left="0" w:firstLine="0"/>
        <w:jc w:val="center"/>
        <w:rPr>
          <w:rStyle w:val="a3"/>
          <w:rFonts w:ascii="Times New Roman" w:hAnsi="Times New Roman" w:cs="Times New Roman"/>
          <w:color w:val="auto"/>
          <w:sz w:val="28"/>
          <w:szCs w:val="28"/>
        </w:rPr>
      </w:pPr>
      <w:bookmarkStart w:id="77" w:name="sub_1023"/>
    </w:p>
    <w:p w:rsidR="002D62BD" w:rsidRPr="001D4222" w:rsidRDefault="002D62BD" w:rsidP="005B75B1">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lastRenderedPageBreak/>
        <w:t>5.</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Исполнение местного бюджета по доходам</w:t>
      </w:r>
    </w:p>
    <w:bookmarkEnd w:id="77"/>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Исполнение бюджетов по доходам предусматривает:</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-зачисление на единый счет бюджета </w:t>
      </w:r>
      <w:r w:rsidRPr="001D4222">
        <w:rPr>
          <w:rFonts w:ascii="Times New Roman" w:hAnsi="Times New Roman" w:cs="Times New Roman"/>
          <w:bCs/>
          <w:sz w:val="28"/>
          <w:szCs w:val="28"/>
        </w:rPr>
        <w:t xml:space="preserve">доходов от распределения налогов, сборов и иных поступлений в </w:t>
      </w:r>
      <w:r w:rsidRPr="001D4222">
        <w:rPr>
          <w:rFonts w:ascii="Times New Roman" w:hAnsi="Times New Roman" w:cs="Times New Roman"/>
          <w:sz w:val="28"/>
          <w:szCs w:val="28"/>
        </w:rPr>
        <w:t xml:space="preserve">Усть-Лабинском городском поселении Усть-Лабинского района, </w:t>
      </w:r>
      <w:r w:rsidRPr="001D4222">
        <w:rPr>
          <w:rFonts w:ascii="Times New Roman" w:hAnsi="Times New Roman" w:cs="Times New Roman"/>
          <w:bCs/>
          <w:sz w:val="28"/>
          <w:szCs w:val="28"/>
        </w:rPr>
        <w:t>распределяемых по нормативам, действующим в текущем финансовом году, установленным настоящим Положением, решением о бюджете и иными нормативно- правовыми актами, принятыми</w:t>
      </w:r>
      <w:r w:rsidRPr="001D4222">
        <w:rPr>
          <w:rFonts w:ascii="Times New Roman" w:hAnsi="Times New Roman" w:cs="Times New Roman"/>
          <w:sz w:val="28"/>
          <w:szCs w:val="28"/>
        </w:rPr>
        <w:t xml:space="preserve"> в соответствии с </w:t>
      </w:r>
      <w:r w:rsidRPr="001D4222">
        <w:rPr>
          <w:rFonts w:ascii="Times New Roman" w:hAnsi="Times New Roman" w:cs="Times New Roman"/>
          <w:bCs/>
          <w:sz w:val="28"/>
          <w:szCs w:val="28"/>
        </w:rPr>
        <w:t>положениями настоящего Положения, со счетов органов Федерального казначейства и иных поступлений в бюджет</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 перечисление излишне распределенных сумм, возврат излишне уплаченных </w:t>
      </w:r>
      <w:r w:rsidRPr="001D4222">
        <w:rPr>
          <w:rFonts w:ascii="Times New Roman" w:hAnsi="Times New Roman" w:cs="Times New Roman"/>
          <w:bCs/>
          <w:sz w:val="28"/>
          <w:szCs w:val="28"/>
        </w:rPr>
        <w:t>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-зачет излишне уплаченных или излишне взысканных сумм</w:t>
      </w:r>
      <w:r w:rsidRPr="001D4222">
        <w:rPr>
          <w:rFonts w:ascii="Times New Roman" w:hAnsi="Times New Roman" w:cs="Times New Roman"/>
          <w:sz w:val="28"/>
          <w:szCs w:val="28"/>
        </w:rPr>
        <w:t xml:space="preserve"> в </w:t>
      </w:r>
      <w:r w:rsidRPr="001D4222">
        <w:rPr>
          <w:rFonts w:ascii="Times New Roman" w:hAnsi="Times New Roman" w:cs="Times New Roman"/>
          <w:bCs/>
          <w:sz w:val="28"/>
          <w:szCs w:val="28"/>
        </w:rPr>
        <w:t>соответствии с законодательством Российской Федерации</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-уточнение администратором</w:t>
      </w:r>
      <w:r w:rsidRPr="001D4222">
        <w:rPr>
          <w:rFonts w:ascii="Times New Roman" w:hAnsi="Times New Roman" w:cs="Times New Roman"/>
          <w:sz w:val="28"/>
          <w:szCs w:val="28"/>
        </w:rPr>
        <w:t xml:space="preserve"> доходов бюджета </w:t>
      </w:r>
      <w:r w:rsidRPr="001D4222">
        <w:rPr>
          <w:rFonts w:ascii="Times New Roman" w:hAnsi="Times New Roman" w:cs="Times New Roman"/>
          <w:bCs/>
          <w:sz w:val="28"/>
          <w:szCs w:val="28"/>
        </w:rPr>
        <w:t>платежей в бюджеты бюджетной системы Российской Федерации</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-перечисление Федеральным казначейством  излишне распределенных сумм средств, необходимых для осуществления возврата (зачета), уточнения</w:t>
      </w:r>
      <w:r w:rsidRPr="001D4222">
        <w:rPr>
          <w:rFonts w:ascii="Times New Roman" w:hAnsi="Times New Roman" w:cs="Times New Roman"/>
          <w:bCs/>
          <w:i/>
          <w:sz w:val="28"/>
          <w:szCs w:val="28"/>
        </w:rPr>
        <w:t xml:space="preserve"> </w:t>
      </w:r>
      <w:r w:rsidRPr="001D4222">
        <w:rPr>
          <w:rFonts w:ascii="Times New Roman" w:hAnsi="Times New Roman" w:cs="Times New Roman"/>
          <w:bCs/>
          <w:sz w:val="28"/>
          <w:szCs w:val="28"/>
        </w:rPr>
        <w:t>излишне уплаченных или излишне взысканных сумм налогов, сборов</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в порядке, установленном Министерством финансов Российской Федерации</w:t>
      </w:r>
      <w:r w:rsidRPr="001D4222">
        <w:rPr>
          <w:rFonts w:ascii="Times New Roman" w:hAnsi="Times New Roman" w:cs="Times New Roman"/>
          <w:sz w:val="28"/>
          <w:szCs w:val="28"/>
        </w:rPr>
        <w:t>.</w:t>
      </w:r>
    </w:p>
    <w:p w:rsidR="002D62BD" w:rsidRPr="001D4222" w:rsidRDefault="002D62BD" w:rsidP="005B75B1">
      <w:pPr>
        <w:pStyle w:val="af2"/>
        <w:ind w:left="0" w:firstLine="0"/>
        <w:jc w:val="center"/>
        <w:rPr>
          <w:rStyle w:val="a3"/>
          <w:rFonts w:ascii="Times New Roman" w:hAnsi="Times New Roman" w:cs="Times New Roman"/>
          <w:color w:val="auto"/>
          <w:sz w:val="28"/>
          <w:szCs w:val="28"/>
        </w:rPr>
      </w:pPr>
      <w:bookmarkStart w:id="78" w:name="sub_1024"/>
    </w:p>
    <w:p w:rsidR="002D62BD" w:rsidRPr="001D4222" w:rsidRDefault="002D62BD" w:rsidP="005B75B1">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6.</w:t>
      </w:r>
      <w:r w:rsidRPr="001D4222">
        <w:rPr>
          <w:rFonts w:ascii="Times New Roman" w:hAnsi="Times New Roman" w:cs="Times New Roman"/>
          <w:b/>
          <w:sz w:val="28"/>
          <w:szCs w:val="28"/>
        </w:rPr>
        <w:t xml:space="preserve"> Исполнение местного бюджета по расходам</w:t>
      </w:r>
    </w:p>
    <w:p w:rsidR="002D62BD" w:rsidRPr="001D4222" w:rsidRDefault="002D62BD" w:rsidP="005B75B1">
      <w:pPr>
        <w:ind w:firstLine="709"/>
        <w:jc w:val="both"/>
        <w:rPr>
          <w:rFonts w:ascii="Times New Roman" w:hAnsi="Times New Roman" w:cs="Times New Roman"/>
          <w:sz w:val="28"/>
          <w:szCs w:val="28"/>
        </w:rPr>
      </w:pPr>
      <w:bookmarkStart w:id="79" w:name="sub_21901"/>
      <w:bookmarkEnd w:id="78"/>
      <w:r w:rsidRPr="001D4222">
        <w:rPr>
          <w:rFonts w:ascii="Times New Roman" w:hAnsi="Times New Roman" w:cs="Times New Roman"/>
          <w:bCs/>
          <w:sz w:val="28"/>
          <w:szCs w:val="28"/>
        </w:rPr>
        <w:t>Исполнение бюджета</w:t>
      </w:r>
      <w:r w:rsidRPr="001D4222">
        <w:rPr>
          <w:rFonts w:ascii="Times New Roman" w:hAnsi="Times New Roman" w:cs="Times New Roman"/>
          <w:sz w:val="28"/>
          <w:szCs w:val="28"/>
        </w:rPr>
        <w:t xml:space="preserve"> по расходам </w:t>
      </w:r>
      <w:r w:rsidRPr="001D4222">
        <w:rPr>
          <w:rFonts w:ascii="Times New Roman" w:hAnsi="Times New Roman" w:cs="Times New Roman"/>
          <w:bCs/>
          <w:sz w:val="28"/>
          <w:szCs w:val="28"/>
        </w:rPr>
        <w:t>осуществляется</w:t>
      </w:r>
      <w:r w:rsidRPr="001D4222">
        <w:rPr>
          <w:rFonts w:ascii="Times New Roman" w:hAnsi="Times New Roman" w:cs="Times New Roman"/>
          <w:sz w:val="28"/>
          <w:szCs w:val="28"/>
        </w:rPr>
        <w:t xml:space="preserve"> в </w:t>
      </w:r>
      <w:r w:rsidRPr="001D4222">
        <w:rPr>
          <w:rFonts w:ascii="Times New Roman" w:hAnsi="Times New Roman" w:cs="Times New Roman"/>
          <w:bCs/>
          <w:sz w:val="28"/>
          <w:szCs w:val="28"/>
        </w:rPr>
        <w:t>порядке, установленном</w:t>
      </w:r>
      <w:r w:rsidRPr="001D4222">
        <w:rPr>
          <w:rFonts w:ascii="Times New Roman" w:hAnsi="Times New Roman" w:cs="Times New Roman"/>
          <w:sz w:val="28"/>
          <w:szCs w:val="28"/>
        </w:rPr>
        <w:t xml:space="preserve"> с соблюдением </w:t>
      </w:r>
      <w:r w:rsidRPr="001D4222">
        <w:rPr>
          <w:rFonts w:ascii="Times New Roman" w:hAnsi="Times New Roman" w:cs="Times New Roman"/>
          <w:bCs/>
          <w:sz w:val="28"/>
          <w:szCs w:val="28"/>
        </w:rPr>
        <w:t>требований настоящего Положения</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80" w:name="sub_21902"/>
      <w:bookmarkEnd w:id="79"/>
      <w:r w:rsidRPr="001D4222">
        <w:rPr>
          <w:rFonts w:ascii="Times New Roman" w:hAnsi="Times New Roman" w:cs="Times New Roman"/>
          <w:bCs/>
          <w:sz w:val="28"/>
          <w:szCs w:val="28"/>
        </w:rPr>
        <w:t>1. Исполнение бюджета по расходам предусматривает</w:t>
      </w:r>
      <w:r w:rsidRPr="001D4222">
        <w:rPr>
          <w:rFonts w:ascii="Times New Roman" w:hAnsi="Times New Roman" w:cs="Times New Roman"/>
          <w:sz w:val="28"/>
          <w:szCs w:val="28"/>
        </w:rPr>
        <w:t>:</w:t>
      </w:r>
    </w:p>
    <w:bookmarkEnd w:id="80"/>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-принятие бюджетных обязательств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-подтверждение денежных обязательств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-санкционирование оплаты денежных обязательств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-подтверждение исполнения денежных обязательств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81" w:name="sub_21903"/>
      <w:r w:rsidRPr="001D4222">
        <w:rPr>
          <w:rFonts w:ascii="Times New Roman" w:hAnsi="Times New Roman" w:cs="Times New Roman"/>
          <w:bCs/>
          <w:sz w:val="28"/>
          <w:szCs w:val="28"/>
        </w:rPr>
        <w:t>2. Получатель</w:t>
      </w:r>
      <w:r w:rsidRPr="001D4222">
        <w:rPr>
          <w:rFonts w:ascii="Times New Roman" w:hAnsi="Times New Roman" w:cs="Times New Roman"/>
          <w:sz w:val="28"/>
          <w:szCs w:val="28"/>
        </w:rPr>
        <w:t xml:space="preserve"> бюджетных </w:t>
      </w:r>
      <w:r w:rsidRPr="001D4222">
        <w:rPr>
          <w:rFonts w:ascii="Times New Roman" w:hAnsi="Times New Roman" w:cs="Times New Roman"/>
          <w:bCs/>
          <w:sz w:val="28"/>
          <w:szCs w:val="28"/>
        </w:rPr>
        <w:t xml:space="preserve">средств принимает бюджетные обязательства в </w:t>
      </w:r>
      <w:proofErr w:type="gramStart"/>
      <w:r w:rsidRPr="001D4222">
        <w:rPr>
          <w:rFonts w:ascii="Times New Roman" w:hAnsi="Times New Roman" w:cs="Times New Roman"/>
          <w:bCs/>
          <w:sz w:val="28"/>
          <w:szCs w:val="28"/>
        </w:rPr>
        <w:t>пределах</w:t>
      </w:r>
      <w:proofErr w:type="gramEnd"/>
      <w:r w:rsidRPr="001D4222">
        <w:rPr>
          <w:rFonts w:ascii="Times New Roman" w:hAnsi="Times New Roman" w:cs="Times New Roman"/>
          <w:bCs/>
          <w:sz w:val="28"/>
          <w:szCs w:val="28"/>
        </w:rPr>
        <w:t xml:space="preserve"> доведенных</w:t>
      </w:r>
      <w:r w:rsidRPr="001D4222">
        <w:rPr>
          <w:rFonts w:ascii="Times New Roman" w:hAnsi="Times New Roman" w:cs="Times New Roman"/>
          <w:sz w:val="28"/>
          <w:szCs w:val="28"/>
        </w:rPr>
        <w:t xml:space="preserve"> до </w:t>
      </w:r>
      <w:r w:rsidRPr="001D4222">
        <w:rPr>
          <w:rFonts w:ascii="Times New Roman" w:hAnsi="Times New Roman" w:cs="Times New Roman"/>
          <w:bCs/>
          <w:sz w:val="28"/>
          <w:szCs w:val="28"/>
        </w:rPr>
        <w:t>него лимитов бюджетных обязательств</w:t>
      </w:r>
      <w:r w:rsidRPr="001D4222">
        <w:rPr>
          <w:rFonts w:ascii="Times New Roman" w:hAnsi="Times New Roman" w:cs="Times New Roman"/>
          <w:sz w:val="28"/>
          <w:szCs w:val="28"/>
        </w:rPr>
        <w:t>.</w:t>
      </w:r>
    </w:p>
    <w:bookmarkEnd w:id="81"/>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Получатель</w:t>
      </w:r>
      <w:r w:rsidRPr="001D4222">
        <w:rPr>
          <w:rFonts w:ascii="Times New Roman" w:hAnsi="Times New Roman" w:cs="Times New Roman"/>
          <w:sz w:val="28"/>
          <w:szCs w:val="28"/>
        </w:rPr>
        <w:t xml:space="preserve"> бюджетных средств </w:t>
      </w:r>
      <w:r w:rsidRPr="001D4222">
        <w:rPr>
          <w:rFonts w:ascii="Times New Roman" w:hAnsi="Times New Roman" w:cs="Times New Roman"/>
          <w:bCs/>
          <w:sz w:val="28"/>
          <w:szCs w:val="28"/>
        </w:rPr>
        <w:t>принимает бюджетные обязательства путем заключения муниципальных контрактов, иных договоров с физическими</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юридическими лицами, индивидуальными предпринимателями или в соответствии с законом, иным правовым актом, соглашением</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82" w:name="sub_21904"/>
      <w:r w:rsidRPr="001D4222">
        <w:rPr>
          <w:rFonts w:ascii="Times New Roman" w:hAnsi="Times New Roman" w:cs="Times New Roman"/>
          <w:bCs/>
          <w:sz w:val="28"/>
          <w:szCs w:val="28"/>
        </w:rPr>
        <w:t>3. Получатель</w:t>
      </w:r>
      <w:r w:rsidRPr="001D4222">
        <w:rPr>
          <w:rFonts w:ascii="Times New Roman" w:hAnsi="Times New Roman" w:cs="Times New Roman"/>
          <w:sz w:val="28"/>
          <w:szCs w:val="28"/>
        </w:rPr>
        <w:t xml:space="preserve"> бюджетных средств </w:t>
      </w:r>
      <w:r w:rsidRPr="001D4222">
        <w:rPr>
          <w:rFonts w:ascii="Times New Roman" w:hAnsi="Times New Roman" w:cs="Times New Roman"/>
          <w:bCs/>
          <w:sz w:val="28"/>
          <w:szCs w:val="28"/>
        </w:rPr>
        <w:t>подтверждает обязанность оплатить за счет средств бюджета денежные обязательства в соответствии с платежными</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83" w:name="sub_21905"/>
      <w:bookmarkEnd w:id="82"/>
      <w:r w:rsidRPr="001D4222">
        <w:rPr>
          <w:rFonts w:ascii="Times New Roman" w:hAnsi="Times New Roman" w:cs="Times New Roman"/>
          <w:bCs/>
          <w:sz w:val="28"/>
          <w:szCs w:val="28"/>
        </w:rPr>
        <w:t xml:space="preserve">4. Санкционирование оплаты денежных обязательств осуществляется в форме совершения разрешительной надписи (акцепта) после проверки наличия </w:t>
      </w:r>
      <w:r w:rsidRPr="001D4222">
        <w:rPr>
          <w:rFonts w:ascii="Times New Roman" w:hAnsi="Times New Roman" w:cs="Times New Roman"/>
          <w:bCs/>
          <w:sz w:val="28"/>
          <w:szCs w:val="28"/>
        </w:rPr>
        <w:lastRenderedPageBreak/>
        <w:t>документов, предусмотренных порядком санкционирования оплаты денежных обязательств, установленным в соответствии с положениями настоящего Положения</w:t>
      </w:r>
      <w:r w:rsidRPr="001D4222">
        <w:rPr>
          <w:rFonts w:ascii="Times New Roman" w:hAnsi="Times New Roman" w:cs="Times New Roman"/>
          <w:sz w:val="28"/>
          <w:szCs w:val="28"/>
        </w:rPr>
        <w:t>.</w:t>
      </w:r>
    </w:p>
    <w:bookmarkEnd w:id="83"/>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5. Оплата денежных обязательств (за исключением денежных</w:t>
      </w:r>
      <w:r w:rsidRPr="001D4222">
        <w:rPr>
          <w:rFonts w:ascii="Times New Roman" w:hAnsi="Times New Roman" w:cs="Times New Roman"/>
          <w:sz w:val="28"/>
          <w:szCs w:val="28"/>
        </w:rPr>
        <w:t xml:space="preserve"> обязательств </w:t>
      </w:r>
      <w:r w:rsidRPr="001D4222">
        <w:rPr>
          <w:rFonts w:ascii="Times New Roman" w:hAnsi="Times New Roman" w:cs="Times New Roman"/>
          <w:bCs/>
          <w:sz w:val="28"/>
          <w:szCs w:val="28"/>
        </w:rPr>
        <w:t>по публичным нормативным обязательствам) осуществляется в пределах доведенных</w:t>
      </w:r>
      <w:r w:rsidRPr="001D4222">
        <w:rPr>
          <w:rFonts w:ascii="Times New Roman" w:hAnsi="Times New Roman" w:cs="Times New Roman"/>
          <w:sz w:val="28"/>
          <w:szCs w:val="28"/>
        </w:rPr>
        <w:t xml:space="preserve"> до </w:t>
      </w:r>
      <w:r w:rsidRPr="001D4222">
        <w:rPr>
          <w:rFonts w:ascii="Times New Roman" w:hAnsi="Times New Roman" w:cs="Times New Roman"/>
          <w:bCs/>
          <w:sz w:val="28"/>
          <w:szCs w:val="28"/>
        </w:rPr>
        <w:t>получателя</w:t>
      </w:r>
      <w:r w:rsidRPr="001D4222">
        <w:rPr>
          <w:rFonts w:ascii="Times New Roman" w:hAnsi="Times New Roman" w:cs="Times New Roman"/>
          <w:sz w:val="28"/>
          <w:szCs w:val="28"/>
        </w:rPr>
        <w:t xml:space="preserve"> бюджетных средств </w:t>
      </w:r>
      <w:r w:rsidRPr="001D4222">
        <w:rPr>
          <w:rFonts w:ascii="Times New Roman" w:hAnsi="Times New Roman" w:cs="Times New Roman"/>
          <w:bCs/>
          <w:sz w:val="28"/>
          <w:szCs w:val="28"/>
        </w:rPr>
        <w:t>лимитов бюджетных обязательств</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Оплата</w:t>
      </w:r>
      <w:r w:rsidRPr="001D4222">
        <w:rPr>
          <w:rFonts w:ascii="Times New Roman" w:hAnsi="Times New Roman" w:cs="Times New Roman"/>
          <w:sz w:val="28"/>
          <w:szCs w:val="28"/>
        </w:rPr>
        <w:t xml:space="preserve"> денежных обязательств </w:t>
      </w:r>
      <w:r w:rsidRPr="001D4222">
        <w:rPr>
          <w:rFonts w:ascii="Times New Roman" w:hAnsi="Times New Roman" w:cs="Times New Roman"/>
          <w:bCs/>
          <w:sz w:val="28"/>
          <w:szCs w:val="28"/>
        </w:rPr>
        <w:t>по публичным нормативным обязательствам может осуществляться в пределах доведенных до получателя</w:t>
      </w:r>
      <w:r w:rsidRPr="001D4222">
        <w:rPr>
          <w:rFonts w:ascii="Times New Roman" w:hAnsi="Times New Roman" w:cs="Times New Roman"/>
          <w:sz w:val="28"/>
          <w:szCs w:val="28"/>
        </w:rPr>
        <w:t xml:space="preserve"> бюджетных средств </w:t>
      </w:r>
      <w:r w:rsidRPr="001D4222">
        <w:rPr>
          <w:rFonts w:ascii="Times New Roman" w:hAnsi="Times New Roman" w:cs="Times New Roman"/>
          <w:bCs/>
          <w:sz w:val="28"/>
          <w:szCs w:val="28"/>
        </w:rPr>
        <w:t>бюджетных ассигнований</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84" w:name="sub_21906"/>
      <w:r w:rsidRPr="001D4222">
        <w:rPr>
          <w:rFonts w:ascii="Times New Roman" w:hAnsi="Times New Roman" w:cs="Times New Roman"/>
          <w:bCs/>
          <w:sz w:val="28"/>
          <w:szCs w:val="28"/>
        </w:rPr>
        <w:t>6.  Подтверждение</w:t>
      </w:r>
      <w:r w:rsidRPr="001D4222">
        <w:rPr>
          <w:rFonts w:ascii="Times New Roman" w:hAnsi="Times New Roman" w:cs="Times New Roman"/>
          <w:sz w:val="28"/>
          <w:szCs w:val="28"/>
        </w:rPr>
        <w:t xml:space="preserve"> исполнения денежных обязательств </w:t>
      </w:r>
      <w:r w:rsidRPr="001D4222">
        <w:rPr>
          <w:rFonts w:ascii="Times New Roman" w:hAnsi="Times New Roman" w:cs="Times New Roman"/>
          <w:bCs/>
          <w:sz w:val="28"/>
          <w:szCs w:val="28"/>
        </w:rPr>
        <w:t>осуществляется на основании платежных документов, подтверждающих списание денежных средств с единого счета бюджета</w:t>
      </w:r>
      <w:r w:rsidRPr="001D4222">
        <w:rPr>
          <w:rFonts w:ascii="Times New Roman" w:hAnsi="Times New Roman" w:cs="Times New Roman"/>
          <w:sz w:val="28"/>
          <w:szCs w:val="28"/>
        </w:rPr>
        <w:t xml:space="preserve"> в </w:t>
      </w:r>
      <w:r w:rsidRPr="001D4222">
        <w:rPr>
          <w:rFonts w:ascii="Times New Roman" w:hAnsi="Times New Roman" w:cs="Times New Roman"/>
          <w:bCs/>
          <w:sz w:val="28"/>
          <w:szCs w:val="28"/>
        </w:rPr>
        <w:t xml:space="preserve">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1D4222">
        <w:rPr>
          <w:rFonts w:ascii="Times New Roman" w:hAnsi="Times New Roman" w:cs="Times New Roman"/>
          <w:bCs/>
          <w:sz w:val="28"/>
          <w:szCs w:val="28"/>
        </w:rPr>
        <w:t>неденежных</w:t>
      </w:r>
      <w:proofErr w:type="spellEnd"/>
      <w:r w:rsidRPr="001D4222">
        <w:rPr>
          <w:rFonts w:ascii="Times New Roman" w:hAnsi="Times New Roman" w:cs="Times New Roman"/>
          <w:bCs/>
          <w:sz w:val="28"/>
          <w:szCs w:val="28"/>
        </w:rPr>
        <w:t xml:space="preserve"> операций по исполнению денежных обязательств получателей</w:t>
      </w:r>
      <w:r w:rsidRPr="001D4222">
        <w:rPr>
          <w:rFonts w:ascii="Times New Roman" w:hAnsi="Times New Roman" w:cs="Times New Roman"/>
          <w:sz w:val="28"/>
          <w:szCs w:val="28"/>
        </w:rPr>
        <w:t xml:space="preserve"> бюджетных средств.</w:t>
      </w:r>
    </w:p>
    <w:p w:rsidR="002D62BD" w:rsidRPr="001D4222" w:rsidRDefault="002D62BD" w:rsidP="00CF6B26">
      <w:pPr>
        <w:jc w:val="center"/>
        <w:rPr>
          <w:rFonts w:ascii="Times New Roman" w:hAnsi="Times New Roman" w:cs="Times New Roman"/>
          <w:b/>
          <w:bCs/>
          <w:sz w:val="28"/>
          <w:szCs w:val="28"/>
        </w:rPr>
      </w:pPr>
      <w:bookmarkStart w:id="85" w:name="sub_2191"/>
      <w:bookmarkEnd w:id="84"/>
    </w:p>
    <w:p w:rsidR="002D62BD" w:rsidRPr="001D4222" w:rsidRDefault="002D62BD" w:rsidP="00CF6B26">
      <w:pPr>
        <w:jc w:val="center"/>
        <w:rPr>
          <w:rFonts w:ascii="Times New Roman" w:hAnsi="Times New Roman" w:cs="Times New Roman"/>
          <w:b/>
          <w:sz w:val="28"/>
          <w:szCs w:val="28"/>
        </w:rPr>
      </w:pPr>
      <w:r w:rsidRPr="001D4222">
        <w:rPr>
          <w:rFonts w:ascii="Times New Roman" w:hAnsi="Times New Roman" w:cs="Times New Roman"/>
          <w:b/>
          <w:bCs/>
          <w:sz w:val="28"/>
          <w:szCs w:val="28"/>
        </w:rPr>
        <w:t>7. Бюджетная роспись</w:t>
      </w:r>
    </w:p>
    <w:p w:rsidR="002D62BD" w:rsidRPr="001D4222" w:rsidRDefault="002D62BD" w:rsidP="005B75B1">
      <w:pPr>
        <w:ind w:firstLine="709"/>
        <w:jc w:val="both"/>
        <w:rPr>
          <w:rFonts w:ascii="Times New Roman" w:hAnsi="Times New Roman" w:cs="Times New Roman"/>
          <w:sz w:val="28"/>
          <w:szCs w:val="28"/>
        </w:rPr>
      </w:pPr>
      <w:bookmarkStart w:id="86" w:name="sub_21911"/>
      <w:bookmarkEnd w:id="85"/>
      <w:r w:rsidRPr="001D4222">
        <w:rPr>
          <w:rFonts w:ascii="Times New Roman" w:hAnsi="Times New Roman" w:cs="Times New Roman"/>
          <w:bCs/>
          <w:sz w:val="28"/>
          <w:szCs w:val="28"/>
        </w:rPr>
        <w:t>1. Порядок составления и ведения бюджетной росписи главного распорядителя бюджетных средств</w:t>
      </w:r>
      <w:r w:rsidRPr="001D4222">
        <w:rPr>
          <w:rFonts w:ascii="Times New Roman" w:hAnsi="Times New Roman" w:cs="Times New Roman"/>
          <w:sz w:val="28"/>
          <w:szCs w:val="28"/>
        </w:rPr>
        <w:t xml:space="preserve"> Усть-Лабинского городского поселения Усть-Лабинского района,</w:t>
      </w:r>
      <w:r w:rsidRPr="001D4222">
        <w:rPr>
          <w:rFonts w:ascii="Times New Roman" w:hAnsi="Times New Roman" w:cs="Times New Roman"/>
          <w:bCs/>
          <w:sz w:val="28"/>
          <w:szCs w:val="28"/>
        </w:rPr>
        <w:t xml:space="preserve"> включая внесение изменений в них, устанавливается финансовым отделом поселения.</w:t>
      </w:r>
    </w:p>
    <w:bookmarkEnd w:id="86"/>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финансовым отделом лимитами бюджетных обязательств.</w:t>
      </w:r>
    </w:p>
    <w:p w:rsidR="002D62BD" w:rsidRPr="001D4222" w:rsidRDefault="002D62BD" w:rsidP="005B75B1">
      <w:pPr>
        <w:ind w:firstLine="709"/>
        <w:jc w:val="both"/>
        <w:rPr>
          <w:rFonts w:ascii="Times New Roman" w:hAnsi="Times New Roman" w:cs="Times New Roman"/>
          <w:sz w:val="28"/>
          <w:szCs w:val="28"/>
        </w:rPr>
      </w:pPr>
      <w:bookmarkStart w:id="87" w:name="sub_21912"/>
      <w:r w:rsidRPr="001D4222">
        <w:rPr>
          <w:rFonts w:ascii="Times New Roman" w:hAnsi="Times New Roman" w:cs="Times New Roman"/>
          <w:bCs/>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bookmarkEnd w:id="87"/>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Показатели бюджетной росписи по расходам доводятся до получателей бюджетных средств до начала очередного финансового года.</w:t>
      </w:r>
    </w:p>
    <w:p w:rsidR="002D62BD" w:rsidRPr="001D4222" w:rsidRDefault="002D62BD" w:rsidP="005B75B1">
      <w:pPr>
        <w:ind w:firstLine="709"/>
        <w:jc w:val="both"/>
        <w:rPr>
          <w:rFonts w:ascii="Times New Roman" w:hAnsi="Times New Roman" w:cs="Times New Roman"/>
          <w:sz w:val="28"/>
          <w:szCs w:val="28"/>
        </w:rPr>
      </w:pPr>
      <w:bookmarkStart w:id="88" w:name="sub_21914"/>
      <w:r w:rsidRPr="001D4222">
        <w:rPr>
          <w:rFonts w:ascii="Times New Roman" w:hAnsi="Times New Roman" w:cs="Times New Roman"/>
          <w:bCs/>
          <w:sz w:val="28"/>
          <w:szCs w:val="28"/>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D62BD" w:rsidRPr="001D4222" w:rsidRDefault="002D62BD" w:rsidP="00CF6B26">
      <w:pPr>
        <w:jc w:val="center"/>
        <w:rPr>
          <w:rFonts w:ascii="Times New Roman" w:hAnsi="Times New Roman" w:cs="Times New Roman"/>
          <w:b/>
          <w:sz w:val="28"/>
          <w:szCs w:val="28"/>
        </w:rPr>
      </w:pPr>
      <w:bookmarkStart w:id="89" w:name="sub_2201"/>
      <w:bookmarkEnd w:id="88"/>
      <w:r w:rsidRPr="001D4222">
        <w:rPr>
          <w:rFonts w:ascii="Times New Roman" w:hAnsi="Times New Roman" w:cs="Times New Roman"/>
          <w:b/>
          <w:bCs/>
          <w:sz w:val="28"/>
          <w:szCs w:val="28"/>
        </w:rPr>
        <w:t xml:space="preserve">8. Лицевые счета для учета операций по исполнению бюджета </w:t>
      </w:r>
      <w:r w:rsidRPr="001D4222">
        <w:rPr>
          <w:rFonts w:ascii="Times New Roman" w:hAnsi="Times New Roman" w:cs="Times New Roman"/>
          <w:b/>
          <w:sz w:val="28"/>
          <w:szCs w:val="28"/>
        </w:rPr>
        <w:t>Усть-Лабинского городского поселения Усть-Лабинского района</w:t>
      </w:r>
    </w:p>
    <w:bookmarkEnd w:id="89"/>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настоящим Положением в Федеральном казначействе, и ведутся в порядке, установленном Федеральным казначейством.</w:t>
      </w:r>
    </w:p>
    <w:p w:rsidR="002D62BD" w:rsidRPr="001D4222" w:rsidRDefault="002D62BD" w:rsidP="005B75B1">
      <w:pPr>
        <w:jc w:val="center"/>
        <w:rPr>
          <w:rFonts w:ascii="Times New Roman" w:hAnsi="Times New Roman" w:cs="Times New Roman"/>
          <w:b/>
          <w:bCs/>
          <w:sz w:val="28"/>
          <w:szCs w:val="28"/>
        </w:rPr>
      </w:pPr>
      <w:bookmarkStart w:id="90" w:name="sub_221"/>
      <w:r w:rsidRPr="001D4222">
        <w:rPr>
          <w:rFonts w:ascii="Times New Roman" w:hAnsi="Times New Roman" w:cs="Times New Roman"/>
          <w:b/>
          <w:bCs/>
          <w:sz w:val="28"/>
          <w:szCs w:val="28"/>
        </w:rPr>
        <w:t xml:space="preserve"> </w:t>
      </w:r>
    </w:p>
    <w:p w:rsidR="002D62BD" w:rsidRPr="001D4222" w:rsidRDefault="002D62BD" w:rsidP="005B75B1">
      <w:pPr>
        <w:jc w:val="center"/>
        <w:rPr>
          <w:rFonts w:ascii="Times New Roman" w:hAnsi="Times New Roman" w:cs="Times New Roman"/>
          <w:b/>
          <w:bCs/>
          <w:sz w:val="28"/>
          <w:szCs w:val="28"/>
        </w:rPr>
      </w:pPr>
      <w:r w:rsidRPr="001D4222">
        <w:rPr>
          <w:rFonts w:ascii="Times New Roman" w:hAnsi="Times New Roman" w:cs="Times New Roman"/>
          <w:b/>
          <w:bCs/>
          <w:sz w:val="28"/>
          <w:szCs w:val="28"/>
        </w:rPr>
        <w:t>9.</w:t>
      </w:r>
      <w:r w:rsidRPr="001D4222">
        <w:rPr>
          <w:rFonts w:ascii="Times New Roman" w:hAnsi="Times New Roman" w:cs="Times New Roman"/>
          <w:b/>
          <w:sz w:val="28"/>
          <w:szCs w:val="28"/>
        </w:rPr>
        <w:t xml:space="preserve"> </w:t>
      </w:r>
      <w:r w:rsidRPr="001D4222">
        <w:rPr>
          <w:rFonts w:ascii="Times New Roman" w:hAnsi="Times New Roman" w:cs="Times New Roman"/>
          <w:b/>
          <w:bCs/>
          <w:sz w:val="28"/>
          <w:szCs w:val="28"/>
        </w:rPr>
        <w:t>Бюджетная смета</w:t>
      </w:r>
    </w:p>
    <w:p w:rsidR="002D62BD" w:rsidRPr="001D4222" w:rsidRDefault="002D62BD" w:rsidP="005B75B1">
      <w:pPr>
        <w:ind w:firstLine="709"/>
        <w:jc w:val="both"/>
        <w:rPr>
          <w:rFonts w:ascii="Times New Roman" w:hAnsi="Times New Roman" w:cs="Times New Roman"/>
          <w:sz w:val="28"/>
          <w:szCs w:val="28"/>
        </w:rPr>
      </w:pPr>
      <w:bookmarkStart w:id="91" w:name="sub_2211"/>
      <w:bookmarkEnd w:id="90"/>
      <w:r w:rsidRPr="001D4222">
        <w:rPr>
          <w:rFonts w:ascii="Times New Roman" w:hAnsi="Times New Roman" w:cs="Times New Roman"/>
          <w:bCs/>
          <w:sz w:val="28"/>
          <w:szCs w:val="28"/>
        </w:rPr>
        <w:t>1. Бюджетная смета</w:t>
      </w:r>
      <w:r w:rsidRPr="001D4222">
        <w:rPr>
          <w:rFonts w:ascii="Times New Roman" w:hAnsi="Times New Roman" w:cs="Times New Roman"/>
          <w:sz w:val="28"/>
          <w:szCs w:val="28"/>
        </w:rPr>
        <w:t xml:space="preserve"> муниципального казенного учреждения </w:t>
      </w:r>
      <w:r w:rsidRPr="001D4222">
        <w:rPr>
          <w:rFonts w:ascii="Times New Roman" w:hAnsi="Times New Roman" w:cs="Times New Roman"/>
          <w:bCs/>
          <w:sz w:val="28"/>
          <w:szCs w:val="28"/>
        </w:rPr>
        <w:t>составляется, утверждается и ведется в порядке, определенном главным распорядителем</w:t>
      </w:r>
      <w:r w:rsidRPr="001D4222">
        <w:rPr>
          <w:rFonts w:ascii="Times New Roman" w:hAnsi="Times New Roman" w:cs="Times New Roman"/>
          <w:sz w:val="28"/>
          <w:szCs w:val="28"/>
        </w:rPr>
        <w:t xml:space="preserve"> </w:t>
      </w:r>
      <w:r w:rsidRPr="001D4222">
        <w:rPr>
          <w:rFonts w:ascii="Times New Roman" w:hAnsi="Times New Roman" w:cs="Times New Roman"/>
          <w:sz w:val="28"/>
          <w:szCs w:val="28"/>
        </w:rPr>
        <w:lastRenderedPageBreak/>
        <w:t xml:space="preserve">бюджетных </w:t>
      </w:r>
      <w:r w:rsidRPr="001D4222">
        <w:rPr>
          <w:rFonts w:ascii="Times New Roman" w:hAnsi="Times New Roman" w:cs="Times New Roman"/>
          <w:bCs/>
          <w:sz w:val="28"/>
          <w:szCs w:val="28"/>
        </w:rPr>
        <w:t>средств, в ведении которого находится</w:t>
      </w:r>
      <w:r w:rsidRPr="001D4222">
        <w:rPr>
          <w:rFonts w:ascii="Times New Roman" w:hAnsi="Times New Roman" w:cs="Times New Roman"/>
          <w:sz w:val="28"/>
          <w:szCs w:val="28"/>
        </w:rPr>
        <w:t xml:space="preserve"> муниципальное казенное учреждение, </w:t>
      </w:r>
      <w:r w:rsidRPr="001D4222">
        <w:rPr>
          <w:rFonts w:ascii="Times New Roman" w:hAnsi="Times New Roman" w:cs="Times New Roman"/>
          <w:bCs/>
          <w:sz w:val="28"/>
          <w:szCs w:val="28"/>
        </w:rPr>
        <w:t>в соответствии с общими требованиями, установленными Министерством финансов Российской Федерации</w:t>
      </w:r>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bookmarkStart w:id="92" w:name="sub_2212"/>
      <w:bookmarkEnd w:id="91"/>
      <w:r w:rsidRPr="001D4222">
        <w:rPr>
          <w:rFonts w:ascii="Times New Roman" w:hAnsi="Times New Roman" w:cs="Times New Roman"/>
          <w:bCs/>
          <w:sz w:val="28"/>
          <w:szCs w:val="28"/>
        </w:rPr>
        <w:t>2. Утвержденные показатели бюджетной сметы муниципального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муниципального казенного учреждения</w:t>
      </w:r>
      <w:r w:rsidRPr="001D4222">
        <w:rPr>
          <w:rFonts w:ascii="Times New Roman" w:hAnsi="Times New Roman" w:cs="Times New Roman"/>
          <w:sz w:val="28"/>
          <w:szCs w:val="28"/>
        </w:rPr>
        <w:t>.</w:t>
      </w:r>
    </w:p>
    <w:bookmarkEnd w:id="92"/>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bCs/>
          <w:sz w:val="28"/>
          <w:szCs w:val="28"/>
        </w:rPr>
        <w:t>В бюджетной смете муниципального казенного учреждения дополнительно могут утверждаться иные показатели, предусмотренные порядком составления</w:t>
      </w:r>
      <w:r w:rsidRPr="001D4222">
        <w:rPr>
          <w:rFonts w:ascii="Times New Roman" w:hAnsi="Times New Roman" w:cs="Times New Roman"/>
          <w:sz w:val="28"/>
          <w:szCs w:val="28"/>
        </w:rPr>
        <w:t xml:space="preserve"> и </w:t>
      </w:r>
      <w:r w:rsidRPr="001D4222">
        <w:rPr>
          <w:rFonts w:ascii="Times New Roman" w:hAnsi="Times New Roman" w:cs="Times New Roman"/>
          <w:bCs/>
          <w:sz w:val="28"/>
          <w:szCs w:val="28"/>
        </w:rPr>
        <w:t>ведения бюджетной сметы муниципального казенного учреждения</w:t>
      </w:r>
      <w:r w:rsidRPr="001D4222">
        <w:rPr>
          <w:rFonts w:ascii="Times New Roman" w:hAnsi="Times New Roman" w:cs="Times New Roman"/>
          <w:sz w:val="28"/>
          <w:szCs w:val="28"/>
        </w:rPr>
        <w:t>.</w:t>
      </w:r>
    </w:p>
    <w:p w:rsidR="002D62BD" w:rsidRPr="001D4222" w:rsidRDefault="002D62BD" w:rsidP="005B75B1">
      <w:pPr>
        <w:pStyle w:val="af2"/>
        <w:ind w:left="0" w:firstLine="0"/>
        <w:jc w:val="center"/>
        <w:rPr>
          <w:rStyle w:val="a3"/>
          <w:rFonts w:ascii="Times New Roman" w:hAnsi="Times New Roman" w:cs="Times New Roman"/>
          <w:color w:val="auto"/>
          <w:sz w:val="28"/>
          <w:szCs w:val="28"/>
        </w:rPr>
      </w:pPr>
      <w:bookmarkStart w:id="93" w:name="sub_1025"/>
    </w:p>
    <w:p w:rsidR="002D62BD" w:rsidRPr="001D4222" w:rsidRDefault="002D62BD" w:rsidP="005B75B1">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10.</w:t>
      </w:r>
      <w:r w:rsidRPr="001D4222">
        <w:rPr>
          <w:rFonts w:ascii="Times New Roman" w:hAnsi="Times New Roman" w:cs="Times New Roman"/>
          <w:b/>
          <w:sz w:val="28"/>
          <w:szCs w:val="28"/>
        </w:rPr>
        <w:t xml:space="preserve"> Исполнение местного бюджета </w:t>
      </w:r>
    </w:p>
    <w:p w:rsidR="002D62BD" w:rsidRPr="001D4222" w:rsidRDefault="002D62BD" w:rsidP="00CF6B26">
      <w:pPr>
        <w:pStyle w:val="af2"/>
        <w:ind w:left="0" w:firstLine="0"/>
        <w:jc w:val="center"/>
        <w:rPr>
          <w:rFonts w:ascii="Times New Roman" w:hAnsi="Times New Roman" w:cs="Times New Roman"/>
          <w:b/>
          <w:sz w:val="28"/>
          <w:szCs w:val="28"/>
        </w:rPr>
      </w:pPr>
      <w:r w:rsidRPr="001D4222">
        <w:rPr>
          <w:rFonts w:ascii="Times New Roman" w:hAnsi="Times New Roman" w:cs="Times New Roman"/>
          <w:b/>
          <w:sz w:val="28"/>
          <w:szCs w:val="28"/>
        </w:rPr>
        <w:t>по источникам финансирования дефицита бюджета</w:t>
      </w:r>
      <w:bookmarkEnd w:id="93"/>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Исполнение местного бюджета по источникам финансирования дефицита местного бюджета осуществляется главным администратором источников финансирования дефицита местного бюджета в соответствии со сводной бюджетной росписью в порядке, установленном  администрацией Усть-Лабинского городского поселения Усть-Лабинского района.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администрацией Усть-Лабинского городского поселения Усть-Лабинского района.</w:t>
      </w:r>
    </w:p>
    <w:p w:rsidR="002D62BD" w:rsidRPr="001D4222" w:rsidRDefault="002D62BD" w:rsidP="00CF6B26">
      <w:pPr>
        <w:pStyle w:val="af2"/>
        <w:ind w:left="0" w:firstLine="0"/>
        <w:jc w:val="center"/>
        <w:rPr>
          <w:rFonts w:ascii="Times New Roman" w:hAnsi="Times New Roman" w:cs="Times New Roman"/>
          <w:b/>
          <w:sz w:val="28"/>
          <w:szCs w:val="28"/>
        </w:rPr>
      </w:pPr>
      <w:bookmarkStart w:id="94" w:name="sub_1027"/>
      <w:r w:rsidRPr="001D4222">
        <w:rPr>
          <w:rStyle w:val="a3"/>
          <w:rFonts w:ascii="Times New Roman" w:hAnsi="Times New Roman" w:cs="Times New Roman"/>
          <w:color w:val="auto"/>
          <w:sz w:val="28"/>
          <w:szCs w:val="28"/>
        </w:rPr>
        <w:t>11.</w:t>
      </w:r>
      <w:r w:rsidRPr="001D4222">
        <w:rPr>
          <w:rFonts w:ascii="Times New Roman" w:hAnsi="Times New Roman" w:cs="Times New Roman"/>
          <w:sz w:val="28"/>
          <w:szCs w:val="28"/>
        </w:rPr>
        <w:t xml:space="preserve"> </w:t>
      </w:r>
      <w:r w:rsidRPr="001D4222">
        <w:rPr>
          <w:rFonts w:ascii="Times New Roman" w:hAnsi="Times New Roman" w:cs="Times New Roman"/>
          <w:b/>
          <w:sz w:val="28"/>
          <w:szCs w:val="28"/>
        </w:rPr>
        <w:t>Завершение текущего финансового года</w:t>
      </w:r>
      <w:bookmarkEnd w:id="94"/>
    </w:p>
    <w:p w:rsidR="002D62BD" w:rsidRPr="001D4222" w:rsidRDefault="002D62BD" w:rsidP="005B75B1">
      <w:pPr>
        <w:ind w:firstLine="709"/>
        <w:jc w:val="both"/>
        <w:rPr>
          <w:rFonts w:ascii="Times New Roman" w:hAnsi="Times New Roman" w:cs="Times New Roman"/>
          <w:sz w:val="28"/>
          <w:szCs w:val="28"/>
        </w:rPr>
      </w:pPr>
      <w:bookmarkStart w:id="95" w:name="sub_1870"/>
      <w:bookmarkStart w:id="96" w:name="sub_274"/>
      <w:r w:rsidRPr="001D4222">
        <w:rPr>
          <w:rFonts w:ascii="Times New Roman" w:hAnsi="Times New Roman" w:cs="Times New Roman"/>
          <w:sz w:val="28"/>
          <w:szCs w:val="28"/>
        </w:rPr>
        <w:t xml:space="preserve">1. </w:t>
      </w:r>
      <w:r w:rsidRPr="001D4222">
        <w:rPr>
          <w:rFonts w:ascii="Times New Roman" w:hAnsi="Times New Roman" w:cs="Times New Roman"/>
          <w:bCs/>
          <w:sz w:val="28"/>
          <w:szCs w:val="28"/>
        </w:rPr>
        <w:t xml:space="preserve">Операции по исполнению бюджета </w:t>
      </w:r>
      <w:r w:rsidRPr="001D4222">
        <w:rPr>
          <w:rFonts w:ascii="Times New Roman" w:hAnsi="Times New Roman" w:cs="Times New Roman"/>
          <w:sz w:val="28"/>
          <w:szCs w:val="28"/>
        </w:rPr>
        <w:t>Усть-Лабинского городского поселения Усть-Лабинского района</w:t>
      </w:r>
      <w:r w:rsidRPr="001D4222">
        <w:rPr>
          <w:rFonts w:ascii="Times New Roman" w:hAnsi="Times New Roman" w:cs="Times New Roman"/>
          <w:bCs/>
          <w:sz w:val="28"/>
          <w:szCs w:val="28"/>
        </w:rPr>
        <w:t xml:space="preserve"> завершаются</w:t>
      </w:r>
      <w:r w:rsidRPr="001D4222">
        <w:rPr>
          <w:rFonts w:ascii="Times New Roman" w:hAnsi="Times New Roman" w:cs="Times New Roman"/>
          <w:sz w:val="28"/>
          <w:szCs w:val="28"/>
        </w:rPr>
        <w:t xml:space="preserve"> 31 декабря</w:t>
      </w:r>
      <w:bookmarkEnd w:id="95"/>
      <w:r w:rsidRPr="001D4222">
        <w:rPr>
          <w:rFonts w:ascii="Times New Roman" w:hAnsi="Times New Roman" w:cs="Times New Roman"/>
          <w:sz w:val="28"/>
          <w:szCs w:val="28"/>
        </w:rPr>
        <w:t>.</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2. Лимиты бюджетных обязательств прекращают свое действие 31 декабря.</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3. Принятие денежных обязательств после 25 декабря не допускается. Подтверждение денежных обязательств должно быть завершено финансовым отделом поселения 28 декабря.</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До 31 декабря включительно финансовый отдел обязан оплатить принятые и подтвержденные денежные обязательства.</w:t>
      </w:r>
    </w:p>
    <w:p w:rsidR="002D62BD" w:rsidRPr="001D4222" w:rsidRDefault="002D62BD" w:rsidP="00A63CEF">
      <w:pPr>
        <w:ind w:firstLine="709"/>
        <w:jc w:val="both"/>
        <w:rPr>
          <w:rFonts w:ascii="Times New Roman" w:hAnsi="Times New Roman" w:cs="Times New Roman"/>
          <w:sz w:val="28"/>
          <w:szCs w:val="28"/>
        </w:rPr>
      </w:pPr>
      <w:r w:rsidRPr="001D4222">
        <w:rPr>
          <w:rFonts w:ascii="Times New Roman" w:hAnsi="Times New Roman" w:cs="Times New Roman"/>
          <w:sz w:val="28"/>
          <w:szCs w:val="28"/>
        </w:rPr>
        <w:t>4. После завершения операций по принятым денежным обязательствам завершившегося года остаток средств на едином счете бюджета подлежит учету в качестве остатка средств на начало очередного финансового года.</w:t>
      </w:r>
    </w:p>
    <w:p w:rsidR="002D62BD" w:rsidRPr="001D4222" w:rsidRDefault="002D62BD" w:rsidP="00D879D4">
      <w:pPr>
        <w:pStyle w:val="af2"/>
        <w:ind w:left="0" w:firstLine="0"/>
        <w:jc w:val="center"/>
        <w:rPr>
          <w:rStyle w:val="a3"/>
          <w:rFonts w:ascii="Times New Roman" w:hAnsi="Times New Roman" w:cs="Times New Roman"/>
          <w:color w:val="auto"/>
          <w:sz w:val="28"/>
          <w:szCs w:val="28"/>
        </w:rPr>
      </w:pPr>
      <w:bookmarkStart w:id="97" w:name="sub_1028"/>
      <w:bookmarkEnd w:id="96"/>
    </w:p>
    <w:p w:rsidR="002D62BD" w:rsidRPr="001D4222" w:rsidRDefault="002D62BD" w:rsidP="00D879D4">
      <w:pPr>
        <w:pStyle w:val="af2"/>
        <w:ind w:left="0" w:firstLine="0"/>
        <w:jc w:val="center"/>
        <w:rPr>
          <w:rFonts w:ascii="Times New Roman" w:hAnsi="Times New Roman" w:cs="Times New Roman"/>
          <w:b/>
          <w:sz w:val="28"/>
          <w:szCs w:val="28"/>
        </w:rPr>
      </w:pPr>
      <w:r w:rsidRPr="001D4222">
        <w:rPr>
          <w:rStyle w:val="a3"/>
          <w:rFonts w:ascii="Times New Roman" w:hAnsi="Times New Roman" w:cs="Times New Roman"/>
          <w:color w:val="auto"/>
          <w:sz w:val="28"/>
          <w:szCs w:val="28"/>
        </w:rPr>
        <w:t>12.</w:t>
      </w:r>
      <w:r w:rsidRPr="001D4222">
        <w:rPr>
          <w:rFonts w:ascii="Times New Roman" w:hAnsi="Times New Roman" w:cs="Times New Roman"/>
          <w:b/>
          <w:sz w:val="28"/>
          <w:szCs w:val="28"/>
        </w:rPr>
        <w:t xml:space="preserve"> Составление, рассмотрение и утверждение бюджетной отчетности</w:t>
      </w:r>
    </w:p>
    <w:p w:rsidR="002D62BD" w:rsidRPr="001D4222" w:rsidRDefault="002D62BD" w:rsidP="005B75B1">
      <w:pPr>
        <w:ind w:firstLine="720"/>
        <w:jc w:val="both"/>
        <w:rPr>
          <w:rFonts w:ascii="Times New Roman" w:hAnsi="Times New Roman" w:cs="Times New Roman"/>
          <w:sz w:val="28"/>
          <w:szCs w:val="28"/>
        </w:rPr>
      </w:pPr>
      <w:bookmarkStart w:id="98" w:name="sub_281"/>
      <w:bookmarkEnd w:id="97"/>
      <w:r w:rsidRPr="001D4222">
        <w:rPr>
          <w:rFonts w:ascii="Times New Roman" w:hAnsi="Times New Roman" w:cs="Times New Roman"/>
          <w:sz w:val="28"/>
          <w:szCs w:val="28"/>
        </w:rPr>
        <w:t>1. Бюджетный учет и отчетность Усть-Лабинского городского поселения Усть-Лабинского района осуществляются в соответствии с единой методологией и стандартами бюджетного учета и отчетности, установленными Министерством финансов Российской Федерации и в соответствии с положениями настоящего Положения.</w:t>
      </w:r>
    </w:p>
    <w:p w:rsidR="002D62BD" w:rsidRPr="001D4222" w:rsidRDefault="002D62BD" w:rsidP="005B75B1">
      <w:pPr>
        <w:ind w:firstLine="720"/>
        <w:jc w:val="both"/>
        <w:rPr>
          <w:rFonts w:ascii="Times New Roman" w:hAnsi="Times New Roman" w:cs="Times New Roman"/>
          <w:sz w:val="28"/>
          <w:szCs w:val="28"/>
        </w:rPr>
      </w:pPr>
      <w:bookmarkStart w:id="99" w:name="sub_282"/>
      <w:bookmarkEnd w:id="98"/>
      <w:r w:rsidRPr="001D4222">
        <w:rPr>
          <w:rFonts w:ascii="Times New Roman" w:hAnsi="Times New Roman" w:cs="Times New Roman"/>
          <w:sz w:val="28"/>
          <w:szCs w:val="28"/>
        </w:rPr>
        <w:t xml:space="preserve">2. Бюджетный учет представляет собой упорядоченную систему сбора, регистрации и обобщения информации в денежном выражении о состоянии </w:t>
      </w:r>
      <w:r w:rsidRPr="001D4222">
        <w:rPr>
          <w:rFonts w:ascii="Times New Roman" w:hAnsi="Times New Roman" w:cs="Times New Roman"/>
          <w:sz w:val="28"/>
          <w:szCs w:val="28"/>
        </w:rPr>
        <w:lastRenderedPageBreak/>
        <w:t>финансовых и нефинансовых активов и обязательств Усть-Лабинского городского поселения Усть-Лабинского района, а также об операциях, изменяющих указанные активы и обязательства.</w:t>
      </w:r>
    </w:p>
    <w:bookmarkEnd w:id="99"/>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Бюджетный учет осуществляется в соответствии с планом счетов, включающим в себя бюджетную классификацию Российской Федерации.</w:t>
      </w:r>
    </w:p>
    <w:p w:rsidR="002D62BD" w:rsidRPr="001D4222" w:rsidRDefault="002D62BD" w:rsidP="005B75B1">
      <w:pPr>
        <w:ind w:firstLine="720"/>
        <w:jc w:val="both"/>
        <w:rPr>
          <w:rFonts w:ascii="Times New Roman" w:hAnsi="Times New Roman" w:cs="Times New Roman"/>
          <w:sz w:val="28"/>
          <w:szCs w:val="28"/>
        </w:rPr>
      </w:pPr>
      <w:bookmarkStart w:id="100" w:name="sub_283"/>
      <w:r w:rsidRPr="001D4222">
        <w:rPr>
          <w:rFonts w:ascii="Times New Roman" w:hAnsi="Times New Roman" w:cs="Times New Roman"/>
          <w:sz w:val="28"/>
          <w:szCs w:val="28"/>
        </w:rPr>
        <w:t>3. Бюджетная отчетность включает:</w:t>
      </w:r>
    </w:p>
    <w:p w:rsidR="002D62BD" w:rsidRPr="001D4222" w:rsidRDefault="002D62BD" w:rsidP="005B75B1">
      <w:pPr>
        <w:ind w:firstLine="720"/>
        <w:jc w:val="both"/>
        <w:rPr>
          <w:rFonts w:ascii="Times New Roman" w:hAnsi="Times New Roman" w:cs="Times New Roman"/>
          <w:sz w:val="28"/>
          <w:szCs w:val="28"/>
        </w:rPr>
      </w:pPr>
      <w:bookmarkStart w:id="101" w:name="sub_2831"/>
      <w:bookmarkEnd w:id="100"/>
      <w:r w:rsidRPr="001D4222">
        <w:rPr>
          <w:rFonts w:ascii="Times New Roman" w:hAnsi="Times New Roman" w:cs="Times New Roman"/>
          <w:sz w:val="28"/>
          <w:szCs w:val="28"/>
        </w:rPr>
        <w:t>1) отчет об исполнении бюджета поселения;</w:t>
      </w:r>
    </w:p>
    <w:p w:rsidR="002D62BD" w:rsidRPr="001D4222" w:rsidRDefault="002D62BD" w:rsidP="005B75B1">
      <w:pPr>
        <w:ind w:firstLine="720"/>
        <w:jc w:val="both"/>
        <w:rPr>
          <w:rFonts w:ascii="Times New Roman" w:hAnsi="Times New Roman" w:cs="Times New Roman"/>
          <w:sz w:val="28"/>
          <w:szCs w:val="28"/>
        </w:rPr>
      </w:pPr>
      <w:bookmarkStart w:id="102" w:name="sub_2832"/>
      <w:bookmarkEnd w:id="101"/>
      <w:r w:rsidRPr="001D4222">
        <w:rPr>
          <w:rFonts w:ascii="Times New Roman" w:hAnsi="Times New Roman" w:cs="Times New Roman"/>
          <w:sz w:val="28"/>
          <w:szCs w:val="28"/>
        </w:rPr>
        <w:t>2) баланс исполнения бюджета поселения;</w:t>
      </w:r>
    </w:p>
    <w:p w:rsidR="002D62BD" w:rsidRPr="001D4222" w:rsidRDefault="002D62BD" w:rsidP="005B75B1">
      <w:pPr>
        <w:ind w:firstLine="720"/>
        <w:jc w:val="both"/>
        <w:rPr>
          <w:rFonts w:ascii="Times New Roman" w:hAnsi="Times New Roman" w:cs="Times New Roman"/>
          <w:sz w:val="28"/>
          <w:szCs w:val="28"/>
        </w:rPr>
      </w:pPr>
      <w:bookmarkStart w:id="103" w:name="sub_2833"/>
      <w:bookmarkEnd w:id="102"/>
      <w:r w:rsidRPr="001D4222">
        <w:rPr>
          <w:rFonts w:ascii="Times New Roman" w:hAnsi="Times New Roman" w:cs="Times New Roman"/>
          <w:sz w:val="28"/>
          <w:szCs w:val="28"/>
        </w:rPr>
        <w:t>3) отчет о финансовых результатах деятельности;</w:t>
      </w:r>
    </w:p>
    <w:p w:rsidR="002D62BD" w:rsidRPr="001D4222" w:rsidRDefault="002D62BD" w:rsidP="005B75B1">
      <w:pPr>
        <w:ind w:firstLine="720"/>
        <w:jc w:val="both"/>
        <w:rPr>
          <w:rFonts w:ascii="Times New Roman" w:hAnsi="Times New Roman" w:cs="Times New Roman"/>
          <w:sz w:val="28"/>
          <w:szCs w:val="28"/>
        </w:rPr>
      </w:pPr>
      <w:bookmarkStart w:id="104" w:name="sub_2834"/>
      <w:bookmarkEnd w:id="103"/>
      <w:r w:rsidRPr="001D4222">
        <w:rPr>
          <w:rFonts w:ascii="Times New Roman" w:hAnsi="Times New Roman" w:cs="Times New Roman"/>
          <w:sz w:val="28"/>
          <w:szCs w:val="28"/>
        </w:rPr>
        <w:t>4) отчет о движении денежных средств;</w:t>
      </w:r>
    </w:p>
    <w:p w:rsidR="002D62BD" w:rsidRPr="001D4222" w:rsidRDefault="002D62BD" w:rsidP="005B75B1">
      <w:pPr>
        <w:ind w:firstLine="720"/>
        <w:jc w:val="both"/>
        <w:rPr>
          <w:rFonts w:ascii="Times New Roman" w:hAnsi="Times New Roman" w:cs="Times New Roman"/>
          <w:sz w:val="28"/>
          <w:szCs w:val="28"/>
        </w:rPr>
      </w:pPr>
      <w:bookmarkStart w:id="105" w:name="sub_2835"/>
      <w:bookmarkEnd w:id="104"/>
      <w:r w:rsidRPr="001D4222">
        <w:rPr>
          <w:rFonts w:ascii="Times New Roman" w:hAnsi="Times New Roman" w:cs="Times New Roman"/>
          <w:sz w:val="28"/>
          <w:szCs w:val="28"/>
        </w:rPr>
        <w:t>5) пояснительную записку.</w:t>
      </w:r>
    </w:p>
    <w:p w:rsidR="002D62BD" w:rsidRPr="001D4222" w:rsidRDefault="002D62BD" w:rsidP="005B75B1">
      <w:pPr>
        <w:ind w:firstLine="720"/>
        <w:jc w:val="both"/>
        <w:rPr>
          <w:rFonts w:ascii="Times New Roman" w:hAnsi="Times New Roman" w:cs="Times New Roman"/>
          <w:sz w:val="28"/>
          <w:szCs w:val="28"/>
        </w:rPr>
      </w:pPr>
      <w:bookmarkStart w:id="106" w:name="sub_284"/>
      <w:bookmarkEnd w:id="105"/>
      <w:r w:rsidRPr="001D4222">
        <w:rPr>
          <w:rFonts w:ascii="Times New Roman" w:hAnsi="Times New Roman" w:cs="Times New Roman"/>
          <w:sz w:val="28"/>
          <w:szCs w:val="28"/>
        </w:rPr>
        <w:t>4. Отчет об исполнении бюджета поселения содержит данные об исполнении бюджета по доходам, расходам и источникам финансирования дефицита бюджета  поселения в соответствии с бюджетной классификацией Российской Федерации.</w:t>
      </w:r>
    </w:p>
    <w:bookmarkEnd w:id="106"/>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Баланс исполнения бюджета поселения содержит данные о нефинансовых и финансовых активах, обязательствах Усть-Лабинского городского поселения Усть-Лабинского района на первый и последний день отчетного периода по счетам плана счетов бюджетного учета. Отчет о финансовых результатах деятельности содержит данные о финансовом результате деятельности в отчетном периоде.</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Пояснительная записка содержит анализ исполнения бюджета  поселения и бюджетной отчетности, а также сведения о выполнении муниципального задания и (или) иных результатах использования бюджетных ассигнований главным распорядителем (получателями) бюджетных средств в отчетном финансовом году.</w:t>
      </w:r>
    </w:p>
    <w:p w:rsidR="002D62BD" w:rsidRPr="001D4222" w:rsidRDefault="002D62BD" w:rsidP="005B75B1">
      <w:pPr>
        <w:ind w:firstLine="720"/>
        <w:jc w:val="both"/>
        <w:rPr>
          <w:rFonts w:ascii="Times New Roman" w:hAnsi="Times New Roman" w:cs="Times New Roman"/>
          <w:sz w:val="28"/>
          <w:szCs w:val="28"/>
        </w:rPr>
      </w:pPr>
      <w:bookmarkStart w:id="107" w:name="sub_287"/>
      <w:r w:rsidRPr="001D4222">
        <w:rPr>
          <w:rFonts w:ascii="Times New Roman" w:hAnsi="Times New Roman" w:cs="Times New Roman"/>
          <w:sz w:val="28"/>
          <w:szCs w:val="28"/>
        </w:rPr>
        <w:t>5. Бюджетная отчетность Усть-Лабинского городского поселения Усть-Лабинского района составляется финансовым отделом на основании сводной бюджетной отчетности соответствующих получателей бюджетных средств, и предоставляется в Финансовый орган в установленные им сроки</w:t>
      </w:r>
    </w:p>
    <w:p w:rsidR="002D62BD" w:rsidRPr="001D4222" w:rsidRDefault="002D62BD" w:rsidP="005B75B1">
      <w:pPr>
        <w:ind w:firstLine="720"/>
        <w:jc w:val="both"/>
        <w:rPr>
          <w:rFonts w:ascii="Times New Roman" w:hAnsi="Times New Roman" w:cs="Times New Roman"/>
          <w:sz w:val="28"/>
          <w:szCs w:val="28"/>
        </w:rPr>
      </w:pPr>
      <w:bookmarkStart w:id="108" w:name="sub_288"/>
      <w:bookmarkEnd w:id="107"/>
      <w:r w:rsidRPr="001D4222">
        <w:rPr>
          <w:rFonts w:ascii="Times New Roman" w:hAnsi="Times New Roman" w:cs="Times New Roman"/>
          <w:sz w:val="28"/>
          <w:szCs w:val="28"/>
        </w:rPr>
        <w:t>6. Бюджетная отчетность Усть-Лабинского городского поселения Усть-Лабинского района является годовой. Отчет об исполнении местного бюджета является ежеквартальным.</w:t>
      </w:r>
    </w:p>
    <w:p w:rsidR="002D62BD" w:rsidRPr="001D4222" w:rsidRDefault="002D62BD" w:rsidP="005B75B1">
      <w:pPr>
        <w:ind w:firstLine="720"/>
        <w:jc w:val="both"/>
        <w:rPr>
          <w:rFonts w:ascii="Times New Roman" w:hAnsi="Times New Roman" w:cs="Times New Roman"/>
          <w:sz w:val="28"/>
          <w:szCs w:val="28"/>
        </w:rPr>
      </w:pPr>
      <w:bookmarkStart w:id="109" w:name="sub_289"/>
      <w:bookmarkEnd w:id="108"/>
      <w:r w:rsidRPr="001D4222">
        <w:rPr>
          <w:rFonts w:ascii="Times New Roman" w:hAnsi="Times New Roman" w:cs="Times New Roman"/>
          <w:sz w:val="28"/>
          <w:szCs w:val="28"/>
        </w:rPr>
        <w:t xml:space="preserve">7. Годовой отчет об исполнении бюджета представляется финансовым отделом главе </w:t>
      </w:r>
      <w:bookmarkStart w:id="110" w:name="sub_2810"/>
      <w:bookmarkEnd w:id="109"/>
      <w:r w:rsidRPr="001D4222">
        <w:rPr>
          <w:rFonts w:ascii="Times New Roman" w:hAnsi="Times New Roman" w:cs="Times New Roman"/>
          <w:sz w:val="28"/>
          <w:szCs w:val="28"/>
        </w:rPr>
        <w:t>Усть-Лабинского городского поселения Усть-Лабинского района.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8. Отчет об исполнении бюджета поселения за первый квартал, полугодие и девять месяцев текущего финансового года утверждается администрацией Усть-Лабинского городского поселения Усть-Лабинского района.</w:t>
      </w:r>
    </w:p>
    <w:bookmarkEnd w:id="110"/>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9. Годовой отчет об исполнении бюджета поселения подлежит утверждению решением Совета Усть-Лабинского городского поселения Усть-Лабинского района.</w:t>
      </w:r>
    </w:p>
    <w:p w:rsidR="002D62BD" w:rsidRPr="001D4222" w:rsidRDefault="002D62BD" w:rsidP="005B75B1">
      <w:pPr>
        <w:ind w:firstLine="720"/>
        <w:jc w:val="both"/>
        <w:rPr>
          <w:rFonts w:ascii="Times New Roman" w:hAnsi="Times New Roman" w:cs="Times New Roman"/>
          <w:sz w:val="28"/>
          <w:szCs w:val="28"/>
        </w:rPr>
      </w:pPr>
      <w:bookmarkStart w:id="111" w:name="sub_2811"/>
      <w:r w:rsidRPr="001D4222">
        <w:rPr>
          <w:rFonts w:ascii="Times New Roman" w:hAnsi="Times New Roman" w:cs="Times New Roman"/>
          <w:sz w:val="28"/>
          <w:szCs w:val="28"/>
        </w:rPr>
        <w:t xml:space="preserve">10. Годовой отчет об исполнении бюджета поселения, до его рассмотрения в Совете Усть-Лабинского городского поселения Усть-Лабинского района, подлежит внешней проверке, которая включает внешнюю проверку бюджетной отчетности главных администраторов доходов местного бюджета, главного администратора источников финансирования дефицита </w:t>
      </w:r>
      <w:r w:rsidRPr="001D4222">
        <w:rPr>
          <w:rFonts w:ascii="Times New Roman" w:hAnsi="Times New Roman" w:cs="Times New Roman"/>
          <w:sz w:val="28"/>
          <w:szCs w:val="28"/>
        </w:rPr>
        <w:lastRenderedPageBreak/>
        <w:t>местного бюджета, получателей средств местного бюджета и подготовку заключения на годовой отчет об исполнении местного бюджета.</w:t>
      </w:r>
    </w:p>
    <w:p w:rsidR="002D62BD" w:rsidRPr="001D4222" w:rsidRDefault="002D62BD" w:rsidP="005B75B1">
      <w:pPr>
        <w:ind w:firstLine="720"/>
        <w:jc w:val="both"/>
        <w:rPr>
          <w:rFonts w:ascii="Times New Roman" w:hAnsi="Times New Roman" w:cs="Times New Roman"/>
          <w:sz w:val="28"/>
          <w:szCs w:val="28"/>
        </w:rPr>
      </w:pPr>
      <w:bookmarkStart w:id="112" w:name="sub_2812"/>
      <w:bookmarkEnd w:id="111"/>
      <w:r w:rsidRPr="001D4222">
        <w:rPr>
          <w:rFonts w:ascii="Times New Roman" w:hAnsi="Times New Roman" w:cs="Times New Roman"/>
          <w:sz w:val="28"/>
          <w:szCs w:val="28"/>
        </w:rPr>
        <w:t>11. Внешняя проверка годового отчета об исполнении бюджета поселения осуществляется Контрольно-счетной палатой муниципального образования Усть-Лабинский район.</w:t>
      </w:r>
    </w:p>
    <w:p w:rsidR="002D62BD" w:rsidRPr="001D4222" w:rsidRDefault="002D62BD" w:rsidP="005B75B1">
      <w:pPr>
        <w:ind w:firstLine="720"/>
        <w:jc w:val="both"/>
        <w:rPr>
          <w:rFonts w:ascii="Times New Roman" w:hAnsi="Times New Roman" w:cs="Times New Roman"/>
          <w:sz w:val="28"/>
          <w:szCs w:val="28"/>
        </w:rPr>
      </w:pPr>
      <w:bookmarkStart w:id="113" w:name="sub_2813"/>
      <w:bookmarkEnd w:id="112"/>
      <w:r w:rsidRPr="001D4222">
        <w:rPr>
          <w:rFonts w:ascii="Times New Roman" w:hAnsi="Times New Roman" w:cs="Times New Roman"/>
          <w:sz w:val="28"/>
          <w:szCs w:val="28"/>
        </w:rPr>
        <w:t>12. Администрация поселения не позднее 1 апреля текущего года направляет в Контрольно-счетную палату муниципального образования Усть-Лабинский район для подготовки заключения:</w:t>
      </w:r>
    </w:p>
    <w:bookmarkEnd w:id="113"/>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-годовой отчет об исполнении бюджета поселения;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-иные документы, подлежащие представлению в Совет Усть-Лабинского городского поселения Усть-Лабинского района одновременно с годовым отчетом об исполнении бюджета поселения.</w:t>
      </w:r>
    </w:p>
    <w:p w:rsidR="002D62BD" w:rsidRPr="001D4222" w:rsidRDefault="002D62BD" w:rsidP="005B75B1">
      <w:pPr>
        <w:ind w:firstLine="720"/>
        <w:jc w:val="both"/>
        <w:rPr>
          <w:rFonts w:ascii="Times New Roman" w:hAnsi="Times New Roman" w:cs="Times New Roman"/>
          <w:sz w:val="28"/>
          <w:szCs w:val="28"/>
        </w:rPr>
      </w:pPr>
      <w:bookmarkStart w:id="114" w:name="sub_2814"/>
      <w:r w:rsidRPr="001D4222">
        <w:rPr>
          <w:rFonts w:ascii="Times New Roman" w:hAnsi="Times New Roman" w:cs="Times New Roman"/>
          <w:sz w:val="28"/>
          <w:szCs w:val="28"/>
        </w:rPr>
        <w:t>13. Контрольно-счетная палата муниципального образования Усть-Лабинский район рассматривает годовой отчет об исполнении бюджета поселения за отчетный финансовый год, готовит заключение об исполнении местного бюджета за отчетный финансовый год на основе проведенных внешних проверок бюджетной отчетности главных администраторов и получателей бюджетных средств и представляет заключение в Совет Усть-Лабинского городского поселения Усть-Лабинского района, а также направляет его главе Усть-Лабинского городского поселения Усть-Лабинского района  в срок не более 30 календарных дней.</w:t>
      </w:r>
    </w:p>
    <w:p w:rsidR="002D62BD" w:rsidRPr="001D4222" w:rsidRDefault="002D62BD" w:rsidP="005B75B1">
      <w:pPr>
        <w:ind w:firstLine="720"/>
        <w:jc w:val="both"/>
        <w:rPr>
          <w:rFonts w:ascii="Times New Roman" w:hAnsi="Times New Roman" w:cs="Times New Roman"/>
          <w:sz w:val="28"/>
          <w:szCs w:val="28"/>
        </w:rPr>
      </w:pPr>
      <w:bookmarkStart w:id="115" w:name="sub_2815"/>
      <w:bookmarkEnd w:id="114"/>
      <w:r w:rsidRPr="001D4222">
        <w:rPr>
          <w:rFonts w:ascii="Times New Roman" w:hAnsi="Times New Roman" w:cs="Times New Roman"/>
          <w:sz w:val="28"/>
          <w:szCs w:val="28"/>
        </w:rPr>
        <w:t>14. Не позднее 1 мая текущего финансового года годовой отчет представляется администрацией поселения для утверждения.</w:t>
      </w:r>
    </w:p>
    <w:bookmarkEnd w:id="115"/>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Одновременно с годовым отчетом представляются следующие документы и материалы:</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-проект решения Совета Усть-Лабинского городского поселения Усть-Лабинского района об исполнении годового бюджета;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расходовании средств резервного фонда;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предоставлении и погашении бюджетных кредитов;</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предоставленных муниципальных гарантиях;</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муниципальных заимствованиях по видам заимствований;</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структуре муниципального долга;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-сведения о доходах, полученных от использования муниципального имущества;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-иные документы, предусмотренные </w:t>
      </w:r>
      <w:bookmarkStart w:id="116" w:name="sub_2816"/>
      <w:r w:rsidRPr="001D4222">
        <w:rPr>
          <w:rFonts w:ascii="Times New Roman" w:hAnsi="Times New Roman" w:cs="Times New Roman"/>
          <w:sz w:val="28"/>
          <w:szCs w:val="28"/>
        </w:rPr>
        <w:t>настоящим Положением и принятыми в соответствии с ним муниципальными правовыми актами, регулирующими бюджетные правоотношения.</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15. Совет назначает публичные слушания по отчету об исполнении бюджета поселения. Опубликование решения Совета Усть-Лабинского городского поселения Усть-Лабинского района о назначении публичных слушаний по отчету об исполнении бюджета  поселения, осуществляется в соответствии с Положением о публичных слушаниях в Усть-Лабинского городского поселения Усть-Лабинского района.</w:t>
      </w:r>
    </w:p>
    <w:p w:rsidR="002D62BD" w:rsidRPr="001D4222" w:rsidRDefault="002D62BD" w:rsidP="005B75B1">
      <w:pPr>
        <w:ind w:firstLine="720"/>
        <w:jc w:val="both"/>
        <w:rPr>
          <w:rFonts w:ascii="Times New Roman" w:hAnsi="Times New Roman" w:cs="Times New Roman"/>
          <w:sz w:val="28"/>
          <w:szCs w:val="28"/>
        </w:rPr>
      </w:pPr>
      <w:bookmarkStart w:id="117" w:name="sub_2817"/>
      <w:bookmarkEnd w:id="116"/>
      <w:r w:rsidRPr="001D4222">
        <w:rPr>
          <w:rFonts w:ascii="Times New Roman" w:hAnsi="Times New Roman" w:cs="Times New Roman"/>
          <w:sz w:val="28"/>
          <w:szCs w:val="28"/>
        </w:rPr>
        <w:t>16. Заключение о результатах проведения публичных слушаний направляется оргкомитетом по проведению публичных слушаний в Совет.</w:t>
      </w:r>
    </w:p>
    <w:p w:rsidR="002D62BD" w:rsidRPr="001D4222" w:rsidRDefault="002D62BD" w:rsidP="005B75B1">
      <w:pPr>
        <w:ind w:firstLine="720"/>
        <w:jc w:val="both"/>
        <w:rPr>
          <w:rFonts w:ascii="Times New Roman" w:hAnsi="Times New Roman" w:cs="Times New Roman"/>
          <w:sz w:val="28"/>
          <w:szCs w:val="28"/>
        </w:rPr>
      </w:pPr>
      <w:bookmarkStart w:id="118" w:name="sub_2818"/>
      <w:bookmarkEnd w:id="117"/>
      <w:r w:rsidRPr="001D4222">
        <w:rPr>
          <w:rFonts w:ascii="Times New Roman" w:hAnsi="Times New Roman" w:cs="Times New Roman"/>
          <w:sz w:val="28"/>
          <w:szCs w:val="28"/>
        </w:rPr>
        <w:t xml:space="preserve">17. По результатам рассмотрения годового отчета об исполнении бюджета  поселения Совет принимает решение об утверждении либо </w:t>
      </w:r>
      <w:r w:rsidRPr="001D4222">
        <w:rPr>
          <w:rFonts w:ascii="Times New Roman" w:hAnsi="Times New Roman" w:cs="Times New Roman"/>
          <w:sz w:val="28"/>
          <w:szCs w:val="28"/>
        </w:rPr>
        <w:lastRenderedPageBreak/>
        <w:t>отклонении решения об исполнении бюджета.</w:t>
      </w:r>
    </w:p>
    <w:bookmarkEnd w:id="118"/>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В случае отклонения Советом решения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D62BD" w:rsidRPr="001D4222" w:rsidRDefault="002D62BD" w:rsidP="005B75B1">
      <w:pPr>
        <w:ind w:firstLine="720"/>
        <w:jc w:val="both"/>
        <w:rPr>
          <w:rFonts w:ascii="Times New Roman" w:hAnsi="Times New Roman" w:cs="Times New Roman"/>
          <w:sz w:val="28"/>
          <w:szCs w:val="28"/>
        </w:rPr>
      </w:pPr>
      <w:bookmarkStart w:id="119" w:name="sub_2819"/>
      <w:r w:rsidRPr="001D4222">
        <w:rPr>
          <w:rFonts w:ascii="Times New Roman" w:hAnsi="Times New Roman" w:cs="Times New Roman"/>
          <w:sz w:val="28"/>
          <w:szCs w:val="28"/>
        </w:rPr>
        <w:t>18. Решением Совета  об исполнении бюджета, утверждается отчет об исполнении бюджета поселения за отчетный финансовый год с указанием общего объема доходов, расходов и дефицита (профицита) местного бюджета.</w:t>
      </w:r>
    </w:p>
    <w:bookmarkEnd w:id="119"/>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Отдельными приложениями к решению Совета об исполнении бюджета поселения за отчетный финансовый год утверждаются показатели:</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-доходов бюджета поселения по кодам классификации и видам доходов, </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 xml:space="preserve">-расходов бюджета поселения по разделам и подразделам классификации расходов бюджетов </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-расходов бюджета поселения по ведомственной структуре расходов бюджета;</w:t>
      </w:r>
    </w:p>
    <w:p w:rsidR="002D62BD" w:rsidRPr="001D4222" w:rsidRDefault="002D62BD" w:rsidP="005B75B1">
      <w:pPr>
        <w:ind w:firstLine="720"/>
        <w:jc w:val="both"/>
        <w:rPr>
          <w:rFonts w:ascii="Times New Roman" w:hAnsi="Times New Roman" w:cs="Times New Roman"/>
          <w:sz w:val="28"/>
          <w:szCs w:val="28"/>
        </w:rPr>
      </w:pPr>
      <w:r w:rsidRPr="001D4222">
        <w:rPr>
          <w:rFonts w:ascii="Times New Roman" w:hAnsi="Times New Roman" w:cs="Times New Roman"/>
          <w:sz w:val="28"/>
          <w:szCs w:val="28"/>
        </w:rPr>
        <w:t>-источников финансирования дефицита местного бюджета по кодам классификации источников финансирования дефицитов бюджетов;</w:t>
      </w:r>
    </w:p>
    <w:p w:rsidR="002D62BD" w:rsidRPr="001D4222" w:rsidRDefault="002D62BD" w:rsidP="00A62B6B">
      <w:pPr>
        <w:jc w:val="center"/>
        <w:rPr>
          <w:rFonts w:ascii="Times New Roman" w:hAnsi="Times New Roman" w:cs="Times New Roman"/>
          <w:b/>
          <w:bCs/>
          <w:sz w:val="28"/>
          <w:szCs w:val="28"/>
        </w:rPr>
      </w:pPr>
    </w:p>
    <w:p w:rsidR="002D62BD" w:rsidRPr="001D4222" w:rsidRDefault="002D62BD" w:rsidP="00A62B6B">
      <w:pPr>
        <w:jc w:val="center"/>
        <w:rPr>
          <w:rFonts w:ascii="Times New Roman" w:hAnsi="Times New Roman" w:cs="Times New Roman"/>
          <w:b/>
          <w:bCs/>
          <w:sz w:val="28"/>
          <w:szCs w:val="28"/>
        </w:rPr>
      </w:pPr>
      <w:r w:rsidRPr="001D4222">
        <w:rPr>
          <w:rFonts w:ascii="Times New Roman" w:hAnsi="Times New Roman" w:cs="Times New Roman"/>
          <w:b/>
          <w:bCs/>
          <w:sz w:val="28"/>
          <w:szCs w:val="28"/>
        </w:rPr>
        <w:t xml:space="preserve">Раздел </w:t>
      </w:r>
      <w:r w:rsidRPr="001D4222">
        <w:rPr>
          <w:rFonts w:ascii="Times New Roman" w:hAnsi="Times New Roman" w:cs="Times New Roman"/>
          <w:b/>
          <w:bCs/>
          <w:sz w:val="28"/>
          <w:szCs w:val="28"/>
          <w:lang w:val="en-US"/>
        </w:rPr>
        <w:t>VII</w:t>
      </w:r>
      <w:r w:rsidRPr="001D4222">
        <w:rPr>
          <w:rFonts w:ascii="Times New Roman" w:hAnsi="Times New Roman" w:cs="Times New Roman"/>
          <w:b/>
          <w:bCs/>
          <w:sz w:val="28"/>
          <w:szCs w:val="28"/>
        </w:rPr>
        <w:t>. Муниципальный финансовый контроль</w:t>
      </w:r>
    </w:p>
    <w:p w:rsidR="002D62BD" w:rsidRPr="001D4222" w:rsidRDefault="002D62BD" w:rsidP="00457B46">
      <w:pPr>
        <w:jc w:val="center"/>
        <w:rPr>
          <w:rFonts w:ascii="Times New Roman" w:hAnsi="Times New Roman" w:cs="Times New Roman"/>
          <w:b/>
          <w:sz w:val="28"/>
          <w:szCs w:val="28"/>
        </w:rPr>
      </w:pPr>
      <w:r w:rsidRPr="001D4222">
        <w:rPr>
          <w:rFonts w:ascii="Times New Roman" w:hAnsi="Times New Roman" w:cs="Times New Roman"/>
          <w:b/>
          <w:bCs/>
          <w:sz w:val="28"/>
          <w:szCs w:val="28"/>
        </w:rPr>
        <w:t>1.</w:t>
      </w:r>
      <w:r w:rsidRPr="001D4222">
        <w:rPr>
          <w:rFonts w:ascii="Times New Roman" w:hAnsi="Times New Roman" w:cs="Times New Roman"/>
          <w:b/>
          <w:sz w:val="28"/>
          <w:szCs w:val="28"/>
        </w:rPr>
        <w:t xml:space="preserve"> Формы финансового контроля, осуществляемого представительными органами Усть-Лабинского городского поселения Усть-Лабинского района</w:t>
      </w:r>
    </w:p>
    <w:p w:rsidR="002D62BD" w:rsidRPr="001D4222" w:rsidRDefault="002D62BD" w:rsidP="005B75B1">
      <w:pPr>
        <w:ind w:firstLine="709"/>
        <w:jc w:val="both"/>
        <w:rPr>
          <w:rFonts w:ascii="Times New Roman" w:hAnsi="Times New Roman" w:cs="Times New Roman"/>
          <w:sz w:val="28"/>
          <w:szCs w:val="28"/>
        </w:rPr>
      </w:pPr>
      <w:bookmarkStart w:id="120" w:name="sub_2180"/>
      <w:r w:rsidRPr="001D4222">
        <w:rPr>
          <w:rFonts w:ascii="Times New Roman" w:hAnsi="Times New Roman" w:cs="Times New Roman"/>
          <w:sz w:val="28"/>
          <w:szCs w:val="28"/>
        </w:rPr>
        <w:t>1. Представительные органы Усть-Лабинского городского поселения Усть-Лабинского района осуществляют следующие формы финансового контроля:</w:t>
      </w:r>
    </w:p>
    <w:bookmarkEnd w:id="120"/>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-предварительный контроль - в ходе обсуждения и утверждения проекта решения о бюджете Усть-Лабинского городского поселения Усть-Лабинского района и иных проектов решений по бюджетно-финансовым вопросам;</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-текущий контроль - в ходе рассмотрения отдельных вопросов исполнения бюджета на заседаниях Совета;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-последующий контроль - в ходе рассмотрения и утверждения отчетов об исполнении бюджета.</w:t>
      </w:r>
    </w:p>
    <w:p w:rsidR="002D62BD" w:rsidRPr="001D4222" w:rsidRDefault="002D62BD" w:rsidP="005B75B1">
      <w:pPr>
        <w:ind w:firstLine="709"/>
        <w:jc w:val="both"/>
        <w:rPr>
          <w:rFonts w:ascii="Times New Roman" w:hAnsi="Times New Roman" w:cs="Times New Roman"/>
          <w:sz w:val="28"/>
          <w:szCs w:val="28"/>
        </w:rPr>
      </w:pPr>
      <w:bookmarkStart w:id="121" w:name="sub_2652"/>
      <w:r w:rsidRPr="001D4222">
        <w:rPr>
          <w:rFonts w:ascii="Times New Roman" w:hAnsi="Times New Roman" w:cs="Times New Roman"/>
          <w:sz w:val="28"/>
          <w:szCs w:val="28"/>
        </w:rPr>
        <w:t xml:space="preserve">2. Контрольная функция  Совета  предусматривает право </w:t>
      </w:r>
      <w:proofErr w:type="gramStart"/>
      <w:r w:rsidRPr="001D4222">
        <w:rPr>
          <w:rFonts w:ascii="Times New Roman" w:hAnsi="Times New Roman" w:cs="Times New Roman"/>
          <w:sz w:val="28"/>
          <w:szCs w:val="28"/>
        </w:rPr>
        <w:t>на</w:t>
      </w:r>
      <w:proofErr w:type="gramEnd"/>
      <w:r w:rsidRPr="001D4222">
        <w:rPr>
          <w:rFonts w:ascii="Times New Roman" w:hAnsi="Times New Roman" w:cs="Times New Roman"/>
          <w:sz w:val="28"/>
          <w:szCs w:val="28"/>
        </w:rPr>
        <w:t>:</w:t>
      </w:r>
    </w:p>
    <w:bookmarkEnd w:id="121"/>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-получение от </w:t>
      </w:r>
      <w:r w:rsidRPr="001D4222">
        <w:rPr>
          <w:rFonts w:ascii="Times New Roman" w:hAnsi="Times New Roman" w:cs="Times New Roman"/>
          <w:bCs/>
          <w:sz w:val="28"/>
          <w:szCs w:val="28"/>
        </w:rPr>
        <w:t xml:space="preserve">администрации </w:t>
      </w:r>
      <w:r w:rsidRPr="001D4222">
        <w:rPr>
          <w:rFonts w:ascii="Times New Roman" w:hAnsi="Times New Roman" w:cs="Times New Roman"/>
          <w:sz w:val="28"/>
          <w:szCs w:val="28"/>
        </w:rPr>
        <w:t>поселения необходимых сопроводительных материалов при утверждении бюджета;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-получение от </w:t>
      </w:r>
      <w:r w:rsidRPr="001D4222">
        <w:rPr>
          <w:rFonts w:ascii="Times New Roman" w:hAnsi="Times New Roman" w:cs="Times New Roman"/>
          <w:bCs/>
          <w:sz w:val="28"/>
          <w:szCs w:val="28"/>
        </w:rPr>
        <w:t>финансового</w:t>
      </w:r>
      <w:r w:rsidRPr="001D4222">
        <w:rPr>
          <w:rFonts w:ascii="Times New Roman" w:hAnsi="Times New Roman" w:cs="Times New Roman"/>
          <w:sz w:val="28"/>
          <w:szCs w:val="28"/>
        </w:rPr>
        <w:t xml:space="preserve"> отдела оперативной информации об исполнении </w:t>
      </w:r>
      <w:r w:rsidRPr="001D4222">
        <w:rPr>
          <w:rFonts w:ascii="Times New Roman" w:hAnsi="Times New Roman" w:cs="Times New Roman"/>
          <w:bCs/>
          <w:sz w:val="28"/>
          <w:szCs w:val="28"/>
        </w:rPr>
        <w:t xml:space="preserve">бюджета </w:t>
      </w:r>
      <w:r w:rsidRPr="001D4222">
        <w:rPr>
          <w:rFonts w:ascii="Times New Roman" w:hAnsi="Times New Roman" w:cs="Times New Roman"/>
          <w:sz w:val="28"/>
          <w:szCs w:val="28"/>
        </w:rPr>
        <w:t>поселения</w:t>
      </w:r>
      <w:proofErr w:type="gramStart"/>
      <w:r w:rsidRPr="001D4222">
        <w:rPr>
          <w:rFonts w:ascii="Times New Roman" w:hAnsi="Times New Roman" w:cs="Times New Roman"/>
          <w:sz w:val="28"/>
          <w:szCs w:val="28"/>
        </w:rPr>
        <w:t xml:space="preserve"> ;</w:t>
      </w:r>
      <w:proofErr w:type="gramEnd"/>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-утверждение (</w:t>
      </w:r>
      <w:proofErr w:type="spellStart"/>
      <w:r w:rsidRPr="001D4222">
        <w:rPr>
          <w:rFonts w:ascii="Times New Roman" w:hAnsi="Times New Roman" w:cs="Times New Roman"/>
          <w:sz w:val="28"/>
          <w:szCs w:val="28"/>
        </w:rPr>
        <w:t>неутверждение</w:t>
      </w:r>
      <w:proofErr w:type="spellEnd"/>
      <w:r w:rsidRPr="001D4222">
        <w:rPr>
          <w:rFonts w:ascii="Times New Roman" w:hAnsi="Times New Roman" w:cs="Times New Roman"/>
          <w:sz w:val="28"/>
          <w:szCs w:val="28"/>
        </w:rPr>
        <w:t>) отчета об исполнении бюджета;</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-создание собственных контрольных органов;</w:t>
      </w:r>
    </w:p>
    <w:p w:rsidR="002D62BD" w:rsidRPr="001D4222" w:rsidRDefault="002D62BD" w:rsidP="005B75B1">
      <w:pPr>
        <w:ind w:firstLine="709"/>
        <w:jc w:val="both"/>
        <w:rPr>
          <w:rFonts w:ascii="Times New Roman" w:hAnsi="Times New Roman" w:cs="Times New Roman"/>
          <w:sz w:val="28"/>
          <w:szCs w:val="28"/>
        </w:rPr>
      </w:pPr>
      <w:r w:rsidRPr="001D4222">
        <w:rPr>
          <w:rFonts w:ascii="Times New Roman" w:hAnsi="Times New Roman" w:cs="Times New Roman"/>
          <w:sz w:val="28"/>
          <w:szCs w:val="28"/>
        </w:rPr>
        <w:t>-вынесение оценки деятельности органов, исполняющих бюджеты.</w:t>
      </w:r>
    </w:p>
    <w:p w:rsidR="002D62BD" w:rsidRPr="001D4222" w:rsidRDefault="002D62BD" w:rsidP="005B75B1">
      <w:pPr>
        <w:ind w:firstLine="709"/>
        <w:jc w:val="both"/>
        <w:rPr>
          <w:rFonts w:ascii="Times New Roman" w:hAnsi="Times New Roman" w:cs="Times New Roman"/>
          <w:sz w:val="28"/>
          <w:szCs w:val="28"/>
        </w:rPr>
      </w:pPr>
      <w:bookmarkStart w:id="122" w:name="sub_2190"/>
      <w:r w:rsidRPr="001D4222">
        <w:rPr>
          <w:rFonts w:ascii="Times New Roman" w:hAnsi="Times New Roman" w:cs="Times New Roman"/>
          <w:sz w:val="28"/>
          <w:szCs w:val="28"/>
        </w:rPr>
        <w:t>3. Ведомственные отделы администрации Усть-Лабинского городского поселения Усть-Лабинского района обязаны предоставлять всю информацию, необходимую для осуществления контроля представительным органам в пределах их компетенции по бюджетным вопросам, установленной Конституцией Российской Федерации, настоящим Положением, иными нормативными правовыми актами Усть-Лабинского городского поселения</w:t>
      </w:r>
      <w:proofErr w:type="gramStart"/>
      <w:r w:rsidRPr="001D4222">
        <w:rPr>
          <w:rFonts w:ascii="Times New Roman" w:hAnsi="Times New Roman" w:cs="Times New Roman"/>
          <w:sz w:val="28"/>
          <w:szCs w:val="28"/>
        </w:rPr>
        <w:t xml:space="preserve"> .</w:t>
      </w:r>
      <w:proofErr w:type="gramEnd"/>
    </w:p>
    <w:p w:rsidR="002D62BD" w:rsidRPr="001D4222" w:rsidRDefault="002D62BD" w:rsidP="00A62B6B">
      <w:pPr>
        <w:jc w:val="center"/>
        <w:rPr>
          <w:rFonts w:ascii="Times New Roman" w:hAnsi="Times New Roman" w:cs="Times New Roman"/>
          <w:b/>
          <w:bCs/>
          <w:sz w:val="28"/>
          <w:szCs w:val="28"/>
        </w:rPr>
      </w:pPr>
      <w:bookmarkStart w:id="123" w:name="sub_4000"/>
      <w:bookmarkEnd w:id="122"/>
      <w:r w:rsidRPr="001D4222">
        <w:rPr>
          <w:rFonts w:ascii="Times New Roman" w:hAnsi="Times New Roman" w:cs="Times New Roman"/>
          <w:b/>
          <w:bCs/>
          <w:sz w:val="28"/>
          <w:szCs w:val="28"/>
        </w:rPr>
        <w:t xml:space="preserve"> </w:t>
      </w:r>
    </w:p>
    <w:p w:rsidR="002D62BD" w:rsidRPr="001D4222" w:rsidRDefault="002D62BD" w:rsidP="00A62B6B">
      <w:pPr>
        <w:jc w:val="center"/>
        <w:rPr>
          <w:rFonts w:ascii="Times New Roman" w:hAnsi="Times New Roman" w:cs="Times New Roman"/>
          <w:b/>
          <w:bCs/>
          <w:sz w:val="28"/>
          <w:szCs w:val="28"/>
        </w:rPr>
      </w:pPr>
      <w:r w:rsidRPr="001D4222">
        <w:rPr>
          <w:rFonts w:ascii="Times New Roman" w:hAnsi="Times New Roman" w:cs="Times New Roman"/>
          <w:b/>
          <w:bCs/>
          <w:sz w:val="28"/>
          <w:szCs w:val="28"/>
        </w:rPr>
        <w:t xml:space="preserve">Раздел </w:t>
      </w:r>
      <w:r w:rsidRPr="001D4222">
        <w:rPr>
          <w:rFonts w:ascii="Times New Roman" w:hAnsi="Times New Roman" w:cs="Times New Roman"/>
          <w:b/>
          <w:bCs/>
          <w:sz w:val="28"/>
          <w:szCs w:val="28"/>
          <w:lang w:val="en-US"/>
        </w:rPr>
        <w:t>VI</w:t>
      </w:r>
      <w:r w:rsidRPr="001D4222">
        <w:rPr>
          <w:rFonts w:ascii="Times New Roman" w:hAnsi="Times New Roman" w:cs="Times New Roman"/>
          <w:b/>
          <w:bCs/>
          <w:sz w:val="28"/>
          <w:szCs w:val="28"/>
        </w:rPr>
        <w:t xml:space="preserve">. Ответственность за нарушение </w:t>
      </w:r>
    </w:p>
    <w:p w:rsidR="002D62BD" w:rsidRPr="001D4222" w:rsidRDefault="002D62BD" w:rsidP="00A62B6B">
      <w:pPr>
        <w:jc w:val="center"/>
        <w:rPr>
          <w:rFonts w:ascii="Times New Roman" w:hAnsi="Times New Roman" w:cs="Times New Roman"/>
          <w:b/>
          <w:bCs/>
          <w:sz w:val="28"/>
          <w:szCs w:val="28"/>
        </w:rPr>
      </w:pPr>
      <w:r w:rsidRPr="001D4222">
        <w:rPr>
          <w:rFonts w:ascii="Times New Roman" w:hAnsi="Times New Roman" w:cs="Times New Roman"/>
          <w:b/>
          <w:bCs/>
          <w:sz w:val="28"/>
          <w:szCs w:val="28"/>
        </w:rPr>
        <w:lastRenderedPageBreak/>
        <w:t>бюджетного законодательства Российской Федерации</w:t>
      </w:r>
    </w:p>
    <w:bookmarkEnd w:id="123"/>
    <w:p w:rsidR="002D62BD" w:rsidRPr="001D4222" w:rsidRDefault="002D62BD" w:rsidP="00D879D4">
      <w:pPr>
        <w:jc w:val="center"/>
        <w:rPr>
          <w:rFonts w:ascii="Times New Roman" w:hAnsi="Times New Roman" w:cs="Times New Roman"/>
          <w:b/>
          <w:sz w:val="28"/>
          <w:szCs w:val="28"/>
        </w:rPr>
      </w:pPr>
      <w:r w:rsidRPr="001D4222">
        <w:rPr>
          <w:rFonts w:ascii="Times New Roman" w:hAnsi="Times New Roman" w:cs="Times New Roman"/>
          <w:b/>
          <w:bCs/>
          <w:sz w:val="28"/>
          <w:szCs w:val="28"/>
        </w:rPr>
        <w:t>1.Ответственность за н</w:t>
      </w:r>
      <w:r w:rsidRPr="001D4222">
        <w:rPr>
          <w:rFonts w:ascii="Times New Roman" w:hAnsi="Times New Roman" w:cs="Times New Roman"/>
          <w:b/>
          <w:sz w:val="28"/>
          <w:szCs w:val="28"/>
        </w:rPr>
        <w:t xml:space="preserve">арушение бюджетного законодательства </w:t>
      </w:r>
    </w:p>
    <w:p w:rsidR="002D62BD" w:rsidRPr="001D4222" w:rsidRDefault="002D62BD" w:rsidP="00E128FF">
      <w:pPr>
        <w:ind w:firstLine="709"/>
        <w:jc w:val="both"/>
        <w:rPr>
          <w:rFonts w:ascii="Times New Roman" w:hAnsi="Times New Roman" w:cs="Times New Roman"/>
          <w:sz w:val="28"/>
          <w:szCs w:val="28"/>
        </w:rPr>
      </w:pPr>
      <w:r w:rsidRPr="001D4222">
        <w:rPr>
          <w:rFonts w:ascii="Times New Roman" w:hAnsi="Times New Roman" w:cs="Times New Roman"/>
          <w:sz w:val="28"/>
          <w:szCs w:val="28"/>
        </w:rPr>
        <w:t xml:space="preserve">Совершение действий (бездействия) финансовым органом, главным распорядителем средств бюджета поселения, получателем средств местного бюджета, главным администратором доходов местного бюджета, главным администратором источников финансирования дефицита  бюджета поселения в нарушение бюджетного законодательства </w:t>
      </w:r>
      <w:r w:rsidRPr="001D4222">
        <w:rPr>
          <w:rFonts w:ascii="Times New Roman" w:hAnsi="Times New Roman" w:cs="Times New Roman"/>
          <w:bCs/>
          <w:sz w:val="28"/>
          <w:szCs w:val="28"/>
        </w:rPr>
        <w:t>Российской Федерации</w:t>
      </w:r>
      <w:r w:rsidRPr="001D4222">
        <w:rPr>
          <w:rFonts w:ascii="Times New Roman" w:hAnsi="Times New Roman" w:cs="Times New Roman"/>
          <w:sz w:val="28"/>
          <w:szCs w:val="28"/>
        </w:rPr>
        <w:t>, иных нормативных правовых актов, регулирующих бюджетные правоотношения, и договоров (соглашений), на основании которых предоставляются средства из краевого бюджета, влечет применение бюджетных мер принуждения, предусмотренных Бюджетным кодексом Российской Федерации.</w:t>
      </w:r>
    </w:p>
    <w:p w:rsidR="002D62BD" w:rsidRPr="001D4222" w:rsidRDefault="002D62BD" w:rsidP="00E128FF">
      <w:pPr>
        <w:ind w:firstLine="709"/>
        <w:jc w:val="both"/>
        <w:rPr>
          <w:rFonts w:ascii="Times New Roman" w:hAnsi="Times New Roman" w:cs="Times New Roman"/>
          <w:sz w:val="28"/>
          <w:szCs w:val="28"/>
        </w:rPr>
      </w:pPr>
    </w:p>
    <w:p w:rsidR="002D62BD" w:rsidRPr="001D4222" w:rsidRDefault="002D62BD" w:rsidP="00E128FF">
      <w:pPr>
        <w:ind w:firstLine="709"/>
        <w:jc w:val="both"/>
        <w:rPr>
          <w:rFonts w:ascii="Times New Roman" w:hAnsi="Times New Roman" w:cs="Times New Roman"/>
          <w:sz w:val="28"/>
          <w:szCs w:val="28"/>
        </w:rPr>
      </w:pPr>
    </w:p>
    <w:p w:rsidR="002D62BD" w:rsidRPr="001D4222" w:rsidRDefault="002D62BD" w:rsidP="00077795">
      <w:pPr>
        <w:jc w:val="both"/>
        <w:rPr>
          <w:rFonts w:ascii="Times New Roman" w:hAnsi="Times New Roman" w:cs="Times New Roman"/>
          <w:sz w:val="28"/>
          <w:szCs w:val="28"/>
        </w:rPr>
      </w:pPr>
      <w:r w:rsidRPr="001D4222">
        <w:rPr>
          <w:rFonts w:ascii="Times New Roman" w:hAnsi="Times New Roman" w:cs="Times New Roman"/>
          <w:sz w:val="28"/>
          <w:szCs w:val="28"/>
        </w:rPr>
        <w:t>Начальник финансового отдела администрации</w:t>
      </w:r>
    </w:p>
    <w:p w:rsidR="002D62BD" w:rsidRPr="001D4222" w:rsidRDefault="002D62BD" w:rsidP="00077795">
      <w:pPr>
        <w:jc w:val="both"/>
        <w:rPr>
          <w:rFonts w:ascii="Times New Roman" w:hAnsi="Times New Roman" w:cs="Times New Roman"/>
          <w:sz w:val="28"/>
          <w:szCs w:val="28"/>
        </w:rPr>
      </w:pPr>
      <w:r w:rsidRPr="001D4222">
        <w:rPr>
          <w:rFonts w:ascii="Times New Roman" w:hAnsi="Times New Roman" w:cs="Times New Roman"/>
          <w:sz w:val="28"/>
          <w:szCs w:val="28"/>
        </w:rPr>
        <w:t>Усть-Лабинского городского поселения</w:t>
      </w:r>
    </w:p>
    <w:p w:rsidR="002D62BD" w:rsidRPr="003E2553" w:rsidRDefault="002D62BD" w:rsidP="00077795">
      <w:pPr>
        <w:jc w:val="both"/>
        <w:rPr>
          <w:rFonts w:ascii="Times New Roman" w:hAnsi="Times New Roman" w:cs="Times New Roman"/>
        </w:rPr>
      </w:pPr>
      <w:r w:rsidRPr="001D4222">
        <w:rPr>
          <w:rFonts w:ascii="Times New Roman" w:hAnsi="Times New Roman" w:cs="Times New Roman"/>
          <w:sz w:val="28"/>
          <w:szCs w:val="28"/>
        </w:rPr>
        <w:t xml:space="preserve">Усть-Лабинского района                                                                      </w:t>
      </w:r>
      <w:proofErr w:type="spellStart"/>
      <w:r w:rsidRPr="001D4222">
        <w:rPr>
          <w:rFonts w:ascii="Times New Roman" w:hAnsi="Times New Roman" w:cs="Times New Roman"/>
          <w:sz w:val="28"/>
          <w:szCs w:val="28"/>
        </w:rPr>
        <w:t>С.А.Никонова</w:t>
      </w:r>
      <w:proofErr w:type="spellEnd"/>
    </w:p>
    <w:sectPr w:rsidR="002D62BD" w:rsidRPr="003E2553" w:rsidSect="009D27E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B71F8"/>
    <w:multiLevelType w:val="singleLevel"/>
    <w:tmpl w:val="585AFC7A"/>
    <w:lvl w:ilvl="0">
      <w:start w:val="1"/>
      <w:numFmt w:val="decimal"/>
      <w:lvlText w:val="%1)"/>
      <w:legacy w:legacy="1" w:legacySpace="0" w:legacyIndent="225"/>
      <w:lvlJc w:val="left"/>
      <w:rPr>
        <w:rFonts w:ascii="Times New Roman" w:hAnsi="Times New Roman" w:cs="Times New Roman" w:hint="default"/>
      </w:rPr>
    </w:lvl>
  </w:abstractNum>
  <w:abstractNum w:abstractNumId="1">
    <w:nsid w:val="1ADF206F"/>
    <w:multiLevelType w:val="singleLevel"/>
    <w:tmpl w:val="F9887470"/>
    <w:lvl w:ilvl="0">
      <w:start w:val="4"/>
      <w:numFmt w:val="decimal"/>
      <w:lvlText w:val="%1)"/>
      <w:legacy w:legacy="1" w:legacySpace="0" w:legacyIndent="235"/>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DA9"/>
    <w:rsid w:val="0000067F"/>
    <w:rsid w:val="00001083"/>
    <w:rsid w:val="0000151E"/>
    <w:rsid w:val="0000218C"/>
    <w:rsid w:val="00004307"/>
    <w:rsid w:val="00006495"/>
    <w:rsid w:val="000127A0"/>
    <w:rsid w:val="00012AF1"/>
    <w:rsid w:val="000173E0"/>
    <w:rsid w:val="00022321"/>
    <w:rsid w:val="0002319A"/>
    <w:rsid w:val="00023243"/>
    <w:rsid w:val="00026CED"/>
    <w:rsid w:val="00030C2A"/>
    <w:rsid w:val="00032124"/>
    <w:rsid w:val="00033889"/>
    <w:rsid w:val="00041C91"/>
    <w:rsid w:val="000457BB"/>
    <w:rsid w:val="00054A74"/>
    <w:rsid w:val="0005690A"/>
    <w:rsid w:val="00057374"/>
    <w:rsid w:val="00060174"/>
    <w:rsid w:val="000602FB"/>
    <w:rsid w:val="000615C9"/>
    <w:rsid w:val="000665FA"/>
    <w:rsid w:val="000737C9"/>
    <w:rsid w:val="0007549B"/>
    <w:rsid w:val="000765C1"/>
    <w:rsid w:val="00077795"/>
    <w:rsid w:val="000806D0"/>
    <w:rsid w:val="000809AE"/>
    <w:rsid w:val="00085DC9"/>
    <w:rsid w:val="00090F3A"/>
    <w:rsid w:val="000A113B"/>
    <w:rsid w:val="000A12B3"/>
    <w:rsid w:val="000B512F"/>
    <w:rsid w:val="000C09FD"/>
    <w:rsid w:val="000C36B6"/>
    <w:rsid w:val="000D05F9"/>
    <w:rsid w:val="000E0630"/>
    <w:rsid w:val="000E2A34"/>
    <w:rsid w:val="000E419E"/>
    <w:rsid w:val="000E77F6"/>
    <w:rsid w:val="000F284C"/>
    <w:rsid w:val="000F44C7"/>
    <w:rsid w:val="000F57DC"/>
    <w:rsid w:val="000F5AAA"/>
    <w:rsid w:val="0010405D"/>
    <w:rsid w:val="001102B4"/>
    <w:rsid w:val="00117F90"/>
    <w:rsid w:val="00123101"/>
    <w:rsid w:val="00123E71"/>
    <w:rsid w:val="001257ED"/>
    <w:rsid w:val="0012653B"/>
    <w:rsid w:val="00127E51"/>
    <w:rsid w:val="00130772"/>
    <w:rsid w:val="00130B84"/>
    <w:rsid w:val="00131C1D"/>
    <w:rsid w:val="00132204"/>
    <w:rsid w:val="00136380"/>
    <w:rsid w:val="001405E7"/>
    <w:rsid w:val="00141497"/>
    <w:rsid w:val="0014579B"/>
    <w:rsid w:val="001478C6"/>
    <w:rsid w:val="00151456"/>
    <w:rsid w:val="00151932"/>
    <w:rsid w:val="001703A2"/>
    <w:rsid w:val="00171981"/>
    <w:rsid w:val="00175A16"/>
    <w:rsid w:val="00181F85"/>
    <w:rsid w:val="00183428"/>
    <w:rsid w:val="0018549C"/>
    <w:rsid w:val="001951C1"/>
    <w:rsid w:val="00195F22"/>
    <w:rsid w:val="00197684"/>
    <w:rsid w:val="001A0A8B"/>
    <w:rsid w:val="001A784F"/>
    <w:rsid w:val="001B3391"/>
    <w:rsid w:val="001B3EAA"/>
    <w:rsid w:val="001B5A85"/>
    <w:rsid w:val="001C319F"/>
    <w:rsid w:val="001C6E35"/>
    <w:rsid w:val="001C7654"/>
    <w:rsid w:val="001D10FE"/>
    <w:rsid w:val="001D4222"/>
    <w:rsid w:val="001E0DC0"/>
    <w:rsid w:val="001E3455"/>
    <w:rsid w:val="001E35C2"/>
    <w:rsid w:val="001E56A2"/>
    <w:rsid w:val="001F1D5A"/>
    <w:rsid w:val="001F4851"/>
    <w:rsid w:val="00202295"/>
    <w:rsid w:val="002105C1"/>
    <w:rsid w:val="002122FD"/>
    <w:rsid w:val="00214101"/>
    <w:rsid w:val="00226576"/>
    <w:rsid w:val="00227B23"/>
    <w:rsid w:val="00230356"/>
    <w:rsid w:val="00230A00"/>
    <w:rsid w:val="00231D58"/>
    <w:rsid w:val="00232CF2"/>
    <w:rsid w:val="00237BED"/>
    <w:rsid w:val="0024598F"/>
    <w:rsid w:val="00247798"/>
    <w:rsid w:val="00251B91"/>
    <w:rsid w:val="002609ED"/>
    <w:rsid w:val="00270ABF"/>
    <w:rsid w:val="002716C6"/>
    <w:rsid w:val="00277194"/>
    <w:rsid w:val="00286DFF"/>
    <w:rsid w:val="00291335"/>
    <w:rsid w:val="002973B6"/>
    <w:rsid w:val="002A6062"/>
    <w:rsid w:val="002A6EED"/>
    <w:rsid w:val="002B4D64"/>
    <w:rsid w:val="002B7047"/>
    <w:rsid w:val="002B725E"/>
    <w:rsid w:val="002C0D7A"/>
    <w:rsid w:val="002C6420"/>
    <w:rsid w:val="002D1AC1"/>
    <w:rsid w:val="002D4A13"/>
    <w:rsid w:val="002D62BD"/>
    <w:rsid w:val="002D76DA"/>
    <w:rsid w:val="002D7B67"/>
    <w:rsid w:val="002E41C8"/>
    <w:rsid w:val="003015F0"/>
    <w:rsid w:val="003037C1"/>
    <w:rsid w:val="003342F9"/>
    <w:rsid w:val="00335B48"/>
    <w:rsid w:val="00342274"/>
    <w:rsid w:val="00346191"/>
    <w:rsid w:val="003471CF"/>
    <w:rsid w:val="003501A8"/>
    <w:rsid w:val="00350BBC"/>
    <w:rsid w:val="003548E2"/>
    <w:rsid w:val="003609B3"/>
    <w:rsid w:val="0036507C"/>
    <w:rsid w:val="00374B3B"/>
    <w:rsid w:val="00380ACD"/>
    <w:rsid w:val="00384A8B"/>
    <w:rsid w:val="00385F39"/>
    <w:rsid w:val="00395729"/>
    <w:rsid w:val="003A699B"/>
    <w:rsid w:val="003A6A55"/>
    <w:rsid w:val="003B46FC"/>
    <w:rsid w:val="003B4F5A"/>
    <w:rsid w:val="003C11F6"/>
    <w:rsid w:val="003C15E3"/>
    <w:rsid w:val="003D2CB0"/>
    <w:rsid w:val="003D312A"/>
    <w:rsid w:val="003D3B65"/>
    <w:rsid w:val="003D6A6C"/>
    <w:rsid w:val="003E0A5D"/>
    <w:rsid w:val="003E0DDB"/>
    <w:rsid w:val="003E1845"/>
    <w:rsid w:val="003E2553"/>
    <w:rsid w:val="003E64C3"/>
    <w:rsid w:val="003F0798"/>
    <w:rsid w:val="003F31BF"/>
    <w:rsid w:val="003F575F"/>
    <w:rsid w:val="003F5F36"/>
    <w:rsid w:val="003F7B25"/>
    <w:rsid w:val="004001F0"/>
    <w:rsid w:val="004030B6"/>
    <w:rsid w:val="004051C6"/>
    <w:rsid w:val="00405AE2"/>
    <w:rsid w:val="00407A40"/>
    <w:rsid w:val="00411D8D"/>
    <w:rsid w:val="00413AF7"/>
    <w:rsid w:val="00417792"/>
    <w:rsid w:val="00420A2E"/>
    <w:rsid w:val="00420BDD"/>
    <w:rsid w:val="004226F5"/>
    <w:rsid w:val="00424194"/>
    <w:rsid w:val="00432AC5"/>
    <w:rsid w:val="0043330D"/>
    <w:rsid w:val="004425A7"/>
    <w:rsid w:val="004500C3"/>
    <w:rsid w:val="00450504"/>
    <w:rsid w:val="004538F8"/>
    <w:rsid w:val="00455A28"/>
    <w:rsid w:val="00457B46"/>
    <w:rsid w:val="0046352B"/>
    <w:rsid w:val="00464C5D"/>
    <w:rsid w:val="00471968"/>
    <w:rsid w:val="00471CEE"/>
    <w:rsid w:val="00473855"/>
    <w:rsid w:val="00474084"/>
    <w:rsid w:val="00485B36"/>
    <w:rsid w:val="00491E1B"/>
    <w:rsid w:val="00494B32"/>
    <w:rsid w:val="004A258B"/>
    <w:rsid w:val="004A7F75"/>
    <w:rsid w:val="004B2DF8"/>
    <w:rsid w:val="004B48AB"/>
    <w:rsid w:val="004B6DA4"/>
    <w:rsid w:val="004C2313"/>
    <w:rsid w:val="004E0FEC"/>
    <w:rsid w:val="004E61F1"/>
    <w:rsid w:val="004F3D9E"/>
    <w:rsid w:val="004F411B"/>
    <w:rsid w:val="004F4288"/>
    <w:rsid w:val="00501DBE"/>
    <w:rsid w:val="005025E2"/>
    <w:rsid w:val="005169FA"/>
    <w:rsid w:val="00520C7B"/>
    <w:rsid w:val="00521229"/>
    <w:rsid w:val="0052563D"/>
    <w:rsid w:val="00531942"/>
    <w:rsid w:val="00541EB3"/>
    <w:rsid w:val="00545C7A"/>
    <w:rsid w:val="005471E0"/>
    <w:rsid w:val="0054723D"/>
    <w:rsid w:val="00547E52"/>
    <w:rsid w:val="005576DE"/>
    <w:rsid w:val="00560FD1"/>
    <w:rsid w:val="0056237E"/>
    <w:rsid w:val="005666FE"/>
    <w:rsid w:val="00566F9E"/>
    <w:rsid w:val="005767C8"/>
    <w:rsid w:val="005811B4"/>
    <w:rsid w:val="00583E9D"/>
    <w:rsid w:val="00592880"/>
    <w:rsid w:val="00592D50"/>
    <w:rsid w:val="00592F35"/>
    <w:rsid w:val="00594D1D"/>
    <w:rsid w:val="00595EDA"/>
    <w:rsid w:val="00597386"/>
    <w:rsid w:val="005A61AD"/>
    <w:rsid w:val="005A7EE8"/>
    <w:rsid w:val="005B51B1"/>
    <w:rsid w:val="005B75B1"/>
    <w:rsid w:val="005C5C32"/>
    <w:rsid w:val="005D23F5"/>
    <w:rsid w:val="005D3988"/>
    <w:rsid w:val="005E0E2D"/>
    <w:rsid w:val="005E22A9"/>
    <w:rsid w:val="005E4EDB"/>
    <w:rsid w:val="005E5A2D"/>
    <w:rsid w:val="005E6A52"/>
    <w:rsid w:val="005E7CD7"/>
    <w:rsid w:val="005F43E9"/>
    <w:rsid w:val="005F509C"/>
    <w:rsid w:val="005F515A"/>
    <w:rsid w:val="005F5636"/>
    <w:rsid w:val="0060725E"/>
    <w:rsid w:val="00622BBA"/>
    <w:rsid w:val="00626F04"/>
    <w:rsid w:val="00626FEC"/>
    <w:rsid w:val="006335EB"/>
    <w:rsid w:val="00646C11"/>
    <w:rsid w:val="0065081F"/>
    <w:rsid w:val="00650DA7"/>
    <w:rsid w:val="006518BB"/>
    <w:rsid w:val="006525D2"/>
    <w:rsid w:val="00657A80"/>
    <w:rsid w:val="0066764C"/>
    <w:rsid w:val="00674D6E"/>
    <w:rsid w:val="00677070"/>
    <w:rsid w:val="00677D01"/>
    <w:rsid w:val="00683AD8"/>
    <w:rsid w:val="00684837"/>
    <w:rsid w:val="00692CF2"/>
    <w:rsid w:val="006A0C14"/>
    <w:rsid w:val="006A6C3B"/>
    <w:rsid w:val="006A79DC"/>
    <w:rsid w:val="006B1743"/>
    <w:rsid w:val="006B67B6"/>
    <w:rsid w:val="006B7F3B"/>
    <w:rsid w:val="006C2A4C"/>
    <w:rsid w:val="006C6456"/>
    <w:rsid w:val="006C7437"/>
    <w:rsid w:val="006C79B8"/>
    <w:rsid w:val="006D3702"/>
    <w:rsid w:val="006E0BF8"/>
    <w:rsid w:val="006E5505"/>
    <w:rsid w:val="006E585B"/>
    <w:rsid w:val="006E728C"/>
    <w:rsid w:val="006E735D"/>
    <w:rsid w:val="007045C1"/>
    <w:rsid w:val="00706135"/>
    <w:rsid w:val="00710823"/>
    <w:rsid w:val="00724EB6"/>
    <w:rsid w:val="0073089D"/>
    <w:rsid w:val="00735E79"/>
    <w:rsid w:val="00737477"/>
    <w:rsid w:val="0074217B"/>
    <w:rsid w:val="007508E5"/>
    <w:rsid w:val="00750C2C"/>
    <w:rsid w:val="007556F0"/>
    <w:rsid w:val="00755758"/>
    <w:rsid w:val="00762F97"/>
    <w:rsid w:val="007707D3"/>
    <w:rsid w:val="007754D9"/>
    <w:rsid w:val="00782EB3"/>
    <w:rsid w:val="007832D7"/>
    <w:rsid w:val="0078516C"/>
    <w:rsid w:val="00793713"/>
    <w:rsid w:val="0079420B"/>
    <w:rsid w:val="007A19C6"/>
    <w:rsid w:val="007A1BC3"/>
    <w:rsid w:val="007A7FF7"/>
    <w:rsid w:val="007B230E"/>
    <w:rsid w:val="007B6E5B"/>
    <w:rsid w:val="007D29BD"/>
    <w:rsid w:val="007D7BE4"/>
    <w:rsid w:val="007E2331"/>
    <w:rsid w:val="007E2EF5"/>
    <w:rsid w:val="007F1364"/>
    <w:rsid w:val="007F33A0"/>
    <w:rsid w:val="007F7502"/>
    <w:rsid w:val="00800415"/>
    <w:rsid w:val="008111CA"/>
    <w:rsid w:val="00812E01"/>
    <w:rsid w:val="00814563"/>
    <w:rsid w:val="00824554"/>
    <w:rsid w:val="008309E4"/>
    <w:rsid w:val="00830D3E"/>
    <w:rsid w:val="00832CEF"/>
    <w:rsid w:val="008363C6"/>
    <w:rsid w:val="008419FE"/>
    <w:rsid w:val="00862CA8"/>
    <w:rsid w:val="008703F7"/>
    <w:rsid w:val="008813E5"/>
    <w:rsid w:val="00884588"/>
    <w:rsid w:val="00884BCE"/>
    <w:rsid w:val="00884E0C"/>
    <w:rsid w:val="0089300C"/>
    <w:rsid w:val="00897568"/>
    <w:rsid w:val="008A0670"/>
    <w:rsid w:val="008B04C4"/>
    <w:rsid w:val="008B4D14"/>
    <w:rsid w:val="008B53AF"/>
    <w:rsid w:val="008C09DB"/>
    <w:rsid w:val="008C22A4"/>
    <w:rsid w:val="008C2C8D"/>
    <w:rsid w:val="008C43F8"/>
    <w:rsid w:val="008C4FC5"/>
    <w:rsid w:val="008D1A9F"/>
    <w:rsid w:val="008D69E4"/>
    <w:rsid w:val="008E12FF"/>
    <w:rsid w:val="008F43A3"/>
    <w:rsid w:val="008F64D2"/>
    <w:rsid w:val="009009CB"/>
    <w:rsid w:val="009076A4"/>
    <w:rsid w:val="009146B1"/>
    <w:rsid w:val="009200CB"/>
    <w:rsid w:val="00922146"/>
    <w:rsid w:val="00923E92"/>
    <w:rsid w:val="00925811"/>
    <w:rsid w:val="00926FE7"/>
    <w:rsid w:val="00945CA3"/>
    <w:rsid w:val="00947E8E"/>
    <w:rsid w:val="009503AE"/>
    <w:rsid w:val="00951C2B"/>
    <w:rsid w:val="00955947"/>
    <w:rsid w:val="00955DA6"/>
    <w:rsid w:val="00956295"/>
    <w:rsid w:val="00961B96"/>
    <w:rsid w:val="00967E3D"/>
    <w:rsid w:val="009706BB"/>
    <w:rsid w:val="00971808"/>
    <w:rsid w:val="00981081"/>
    <w:rsid w:val="00981CBC"/>
    <w:rsid w:val="009861CD"/>
    <w:rsid w:val="00986F59"/>
    <w:rsid w:val="00992129"/>
    <w:rsid w:val="009A0575"/>
    <w:rsid w:val="009A0E4B"/>
    <w:rsid w:val="009A10D3"/>
    <w:rsid w:val="009A2BD8"/>
    <w:rsid w:val="009A3F9F"/>
    <w:rsid w:val="009A430D"/>
    <w:rsid w:val="009A4C18"/>
    <w:rsid w:val="009C3D6F"/>
    <w:rsid w:val="009C4C7F"/>
    <w:rsid w:val="009C628D"/>
    <w:rsid w:val="009D27EF"/>
    <w:rsid w:val="009D3302"/>
    <w:rsid w:val="009D5FEB"/>
    <w:rsid w:val="009E096E"/>
    <w:rsid w:val="009E28CC"/>
    <w:rsid w:val="009F0CF5"/>
    <w:rsid w:val="009F19DC"/>
    <w:rsid w:val="009F1F55"/>
    <w:rsid w:val="009F665D"/>
    <w:rsid w:val="009F706C"/>
    <w:rsid w:val="00A01241"/>
    <w:rsid w:val="00A01C47"/>
    <w:rsid w:val="00A0432F"/>
    <w:rsid w:val="00A13121"/>
    <w:rsid w:val="00A17B19"/>
    <w:rsid w:val="00A21E70"/>
    <w:rsid w:val="00A31B29"/>
    <w:rsid w:val="00A347DD"/>
    <w:rsid w:val="00A34B08"/>
    <w:rsid w:val="00A40A41"/>
    <w:rsid w:val="00A52972"/>
    <w:rsid w:val="00A53F06"/>
    <w:rsid w:val="00A57956"/>
    <w:rsid w:val="00A62B6B"/>
    <w:rsid w:val="00A63CEF"/>
    <w:rsid w:val="00A71DA9"/>
    <w:rsid w:val="00A829C9"/>
    <w:rsid w:val="00A841D7"/>
    <w:rsid w:val="00A87E67"/>
    <w:rsid w:val="00A94447"/>
    <w:rsid w:val="00AA08A4"/>
    <w:rsid w:val="00AA25C3"/>
    <w:rsid w:val="00AB7892"/>
    <w:rsid w:val="00AC589F"/>
    <w:rsid w:val="00AC5BC7"/>
    <w:rsid w:val="00AD296E"/>
    <w:rsid w:val="00AD5AEA"/>
    <w:rsid w:val="00AE00AA"/>
    <w:rsid w:val="00AE23D4"/>
    <w:rsid w:val="00AE2954"/>
    <w:rsid w:val="00AE7222"/>
    <w:rsid w:val="00AF2427"/>
    <w:rsid w:val="00AF318A"/>
    <w:rsid w:val="00AF4CF7"/>
    <w:rsid w:val="00AF6ED7"/>
    <w:rsid w:val="00AF78A0"/>
    <w:rsid w:val="00B01157"/>
    <w:rsid w:val="00B03D9C"/>
    <w:rsid w:val="00B052BB"/>
    <w:rsid w:val="00B12F63"/>
    <w:rsid w:val="00B14335"/>
    <w:rsid w:val="00B15993"/>
    <w:rsid w:val="00B25FEA"/>
    <w:rsid w:val="00B351E7"/>
    <w:rsid w:val="00B36312"/>
    <w:rsid w:val="00B374B7"/>
    <w:rsid w:val="00B37B9F"/>
    <w:rsid w:val="00B400B8"/>
    <w:rsid w:val="00B454A5"/>
    <w:rsid w:val="00B55AC4"/>
    <w:rsid w:val="00B70239"/>
    <w:rsid w:val="00B726D0"/>
    <w:rsid w:val="00B7740E"/>
    <w:rsid w:val="00B84EB3"/>
    <w:rsid w:val="00B9195B"/>
    <w:rsid w:val="00BA24D6"/>
    <w:rsid w:val="00BA2C89"/>
    <w:rsid w:val="00BA3CD4"/>
    <w:rsid w:val="00BA4D53"/>
    <w:rsid w:val="00BB532D"/>
    <w:rsid w:val="00BB6F86"/>
    <w:rsid w:val="00BC0C2E"/>
    <w:rsid w:val="00BC2B0D"/>
    <w:rsid w:val="00BC4D82"/>
    <w:rsid w:val="00BC5683"/>
    <w:rsid w:val="00BD29DC"/>
    <w:rsid w:val="00BD4040"/>
    <w:rsid w:val="00BD424C"/>
    <w:rsid w:val="00BD6839"/>
    <w:rsid w:val="00BE2341"/>
    <w:rsid w:val="00BE476F"/>
    <w:rsid w:val="00BE4969"/>
    <w:rsid w:val="00BE4E24"/>
    <w:rsid w:val="00BE6A58"/>
    <w:rsid w:val="00BF0D88"/>
    <w:rsid w:val="00BF236E"/>
    <w:rsid w:val="00BF5694"/>
    <w:rsid w:val="00BF574C"/>
    <w:rsid w:val="00BF7B4B"/>
    <w:rsid w:val="00C00EE6"/>
    <w:rsid w:val="00C022F6"/>
    <w:rsid w:val="00C02B8A"/>
    <w:rsid w:val="00C07A62"/>
    <w:rsid w:val="00C13E60"/>
    <w:rsid w:val="00C13E92"/>
    <w:rsid w:val="00C2363F"/>
    <w:rsid w:val="00C30775"/>
    <w:rsid w:val="00C32832"/>
    <w:rsid w:val="00C3365F"/>
    <w:rsid w:val="00C4256C"/>
    <w:rsid w:val="00C44F7B"/>
    <w:rsid w:val="00C53180"/>
    <w:rsid w:val="00C55D91"/>
    <w:rsid w:val="00C66177"/>
    <w:rsid w:val="00C66CC3"/>
    <w:rsid w:val="00C679CA"/>
    <w:rsid w:val="00C7079B"/>
    <w:rsid w:val="00C70AD4"/>
    <w:rsid w:val="00C83F20"/>
    <w:rsid w:val="00C85E0D"/>
    <w:rsid w:val="00C93C46"/>
    <w:rsid w:val="00CA0502"/>
    <w:rsid w:val="00CA404F"/>
    <w:rsid w:val="00CB2883"/>
    <w:rsid w:val="00CB4D63"/>
    <w:rsid w:val="00CB787D"/>
    <w:rsid w:val="00CC3FDB"/>
    <w:rsid w:val="00CD41E6"/>
    <w:rsid w:val="00CF29AD"/>
    <w:rsid w:val="00CF6B26"/>
    <w:rsid w:val="00D04257"/>
    <w:rsid w:val="00D04598"/>
    <w:rsid w:val="00D06074"/>
    <w:rsid w:val="00D14568"/>
    <w:rsid w:val="00D250F9"/>
    <w:rsid w:val="00D27D5F"/>
    <w:rsid w:val="00D36A9A"/>
    <w:rsid w:val="00D36EAE"/>
    <w:rsid w:val="00D3736B"/>
    <w:rsid w:val="00D403B6"/>
    <w:rsid w:val="00D421B4"/>
    <w:rsid w:val="00D5044B"/>
    <w:rsid w:val="00D5424E"/>
    <w:rsid w:val="00D61DA9"/>
    <w:rsid w:val="00D62A91"/>
    <w:rsid w:val="00D7252C"/>
    <w:rsid w:val="00D72A4C"/>
    <w:rsid w:val="00D82834"/>
    <w:rsid w:val="00D84A34"/>
    <w:rsid w:val="00D879D4"/>
    <w:rsid w:val="00D912F0"/>
    <w:rsid w:val="00D94C44"/>
    <w:rsid w:val="00DA5431"/>
    <w:rsid w:val="00DA748D"/>
    <w:rsid w:val="00DA75F4"/>
    <w:rsid w:val="00DB3A57"/>
    <w:rsid w:val="00DC2DF3"/>
    <w:rsid w:val="00DD733D"/>
    <w:rsid w:val="00DE0249"/>
    <w:rsid w:val="00DE2D2D"/>
    <w:rsid w:val="00DE2D76"/>
    <w:rsid w:val="00DE5A45"/>
    <w:rsid w:val="00DF19C4"/>
    <w:rsid w:val="00DF3562"/>
    <w:rsid w:val="00DF527F"/>
    <w:rsid w:val="00E02CE2"/>
    <w:rsid w:val="00E04688"/>
    <w:rsid w:val="00E11805"/>
    <w:rsid w:val="00E128FF"/>
    <w:rsid w:val="00E16E1F"/>
    <w:rsid w:val="00E2071C"/>
    <w:rsid w:val="00E21982"/>
    <w:rsid w:val="00E226B6"/>
    <w:rsid w:val="00E26058"/>
    <w:rsid w:val="00E365BB"/>
    <w:rsid w:val="00E44D04"/>
    <w:rsid w:val="00E47DB9"/>
    <w:rsid w:val="00E548F4"/>
    <w:rsid w:val="00E54E9B"/>
    <w:rsid w:val="00E62895"/>
    <w:rsid w:val="00E62BBE"/>
    <w:rsid w:val="00E65B06"/>
    <w:rsid w:val="00E66A5C"/>
    <w:rsid w:val="00E6781D"/>
    <w:rsid w:val="00E718A8"/>
    <w:rsid w:val="00E74990"/>
    <w:rsid w:val="00E754D1"/>
    <w:rsid w:val="00E80389"/>
    <w:rsid w:val="00E808CE"/>
    <w:rsid w:val="00E822D6"/>
    <w:rsid w:val="00E84B95"/>
    <w:rsid w:val="00E85A3C"/>
    <w:rsid w:val="00E85EE8"/>
    <w:rsid w:val="00E87969"/>
    <w:rsid w:val="00EA391C"/>
    <w:rsid w:val="00EA666A"/>
    <w:rsid w:val="00EB0214"/>
    <w:rsid w:val="00EB3254"/>
    <w:rsid w:val="00EB739F"/>
    <w:rsid w:val="00EC28E8"/>
    <w:rsid w:val="00EC33DD"/>
    <w:rsid w:val="00EC6E1E"/>
    <w:rsid w:val="00ED3793"/>
    <w:rsid w:val="00ED6203"/>
    <w:rsid w:val="00ED73A0"/>
    <w:rsid w:val="00ED7BEB"/>
    <w:rsid w:val="00EE26D4"/>
    <w:rsid w:val="00EE6C43"/>
    <w:rsid w:val="00EF18A7"/>
    <w:rsid w:val="00EF1C20"/>
    <w:rsid w:val="00EF41D7"/>
    <w:rsid w:val="00F01942"/>
    <w:rsid w:val="00F04FB7"/>
    <w:rsid w:val="00F05A51"/>
    <w:rsid w:val="00F07DDF"/>
    <w:rsid w:val="00F16585"/>
    <w:rsid w:val="00F20E25"/>
    <w:rsid w:val="00F225D4"/>
    <w:rsid w:val="00F24463"/>
    <w:rsid w:val="00F255B2"/>
    <w:rsid w:val="00F26905"/>
    <w:rsid w:val="00F30C5A"/>
    <w:rsid w:val="00F31EAA"/>
    <w:rsid w:val="00F31FC1"/>
    <w:rsid w:val="00F32D90"/>
    <w:rsid w:val="00F36C8F"/>
    <w:rsid w:val="00F456A3"/>
    <w:rsid w:val="00F511CA"/>
    <w:rsid w:val="00F57D09"/>
    <w:rsid w:val="00F620CC"/>
    <w:rsid w:val="00F63D69"/>
    <w:rsid w:val="00F64C6D"/>
    <w:rsid w:val="00F70B9C"/>
    <w:rsid w:val="00F740BB"/>
    <w:rsid w:val="00F82C1B"/>
    <w:rsid w:val="00F87F43"/>
    <w:rsid w:val="00FA1416"/>
    <w:rsid w:val="00FA2981"/>
    <w:rsid w:val="00FA32D4"/>
    <w:rsid w:val="00FA66AC"/>
    <w:rsid w:val="00FA79EC"/>
    <w:rsid w:val="00FB030A"/>
    <w:rsid w:val="00FC06A9"/>
    <w:rsid w:val="00FC4377"/>
    <w:rsid w:val="00FC4886"/>
    <w:rsid w:val="00FC684A"/>
    <w:rsid w:val="00FD4589"/>
    <w:rsid w:val="00FD4A72"/>
    <w:rsid w:val="00FD5BA1"/>
    <w:rsid w:val="00FE1665"/>
    <w:rsid w:val="00FE2A0E"/>
    <w:rsid w:val="00FE6B1A"/>
    <w:rsid w:val="00FF1114"/>
    <w:rsid w:val="00FF1A51"/>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A9"/>
    <w:pPr>
      <w:widowControl w:val="0"/>
      <w:autoSpaceDE w:val="0"/>
      <w:autoSpaceDN w:val="0"/>
      <w:adjustRightInd w:val="0"/>
    </w:pPr>
    <w:rPr>
      <w:rFonts w:ascii="Arial" w:eastAsia="Times New Roman" w:hAnsi="Arial" w:cs="Arial"/>
      <w:sz w:val="24"/>
      <w:szCs w:val="24"/>
    </w:rPr>
  </w:style>
  <w:style w:type="paragraph" w:styleId="1">
    <w:name w:val="heading 1"/>
    <w:basedOn w:val="a"/>
    <w:next w:val="a"/>
    <w:link w:val="10"/>
    <w:uiPriority w:val="99"/>
    <w:qFormat/>
    <w:rsid w:val="00A71DA9"/>
    <w:pPr>
      <w:spacing w:before="108" w:after="108"/>
      <w:jc w:val="center"/>
      <w:outlineLvl w:val="0"/>
    </w:pPr>
    <w:rPr>
      <w:b/>
      <w:bCs/>
      <w:color w:val="000080"/>
    </w:rPr>
  </w:style>
  <w:style w:type="paragraph" w:styleId="2">
    <w:name w:val="heading 2"/>
    <w:basedOn w:val="1"/>
    <w:next w:val="a"/>
    <w:link w:val="20"/>
    <w:uiPriority w:val="99"/>
    <w:qFormat/>
    <w:locked/>
    <w:rsid w:val="005B75B1"/>
    <w:pPr>
      <w:spacing w:before="0" w:after="0"/>
      <w:jc w:val="both"/>
      <w:outlineLvl w:val="1"/>
    </w:pPr>
    <w:rPr>
      <w:rFonts w:eastAsia="Calibri"/>
      <w:b w:val="0"/>
      <w:bCs w:val="0"/>
      <w:color w:val="auto"/>
    </w:rPr>
  </w:style>
  <w:style w:type="paragraph" w:styleId="3">
    <w:name w:val="heading 3"/>
    <w:basedOn w:val="2"/>
    <w:next w:val="a"/>
    <w:link w:val="30"/>
    <w:uiPriority w:val="99"/>
    <w:qFormat/>
    <w:locked/>
    <w:rsid w:val="005B75B1"/>
    <w:pPr>
      <w:outlineLvl w:val="2"/>
    </w:pPr>
  </w:style>
  <w:style w:type="paragraph" w:styleId="4">
    <w:name w:val="heading 4"/>
    <w:basedOn w:val="3"/>
    <w:next w:val="a"/>
    <w:link w:val="40"/>
    <w:uiPriority w:val="99"/>
    <w:qFormat/>
    <w:locked/>
    <w:rsid w:val="005B75B1"/>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71DA9"/>
    <w:rPr>
      <w:rFonts w:ascii="Arial" w:hAnsi="Arial" w:cs="Arial"/>
      <w:b/>
      <w:bCs/>
      <w:color w:val="000080"/>
      <w:sz w:val="24"/>
      <w:szCs w:val="24"/>
      <w:lang w:eastAsia="ru-RU"/>
    </w:rPr>
  </w:style>
  <w:style w:type="character" w:customStyle="1" w:styleId="Heading2Char">
    <w:name w:val="Heading 2 Char"/>
    <w:uiPriority w:val="99"/>
    <w:semiHidden/>
    <w:locked/>
    <w:rsid w:val="00455A28"/>
    <w:rPr>
      <w:rFonts w:ascii="Cambria" w:hAnsi="Cambria" w:cs="Times New Roman"/>
      <w:b/>
      <w:bCs/>
      <w:i/>
      <w:iCs/>
      <w:sz w:val="28"/>
      <w:szCs w:val="28"/>
    </w:rPr>
  </w:style>
  <w:style w:type="character" w:customStyle="1" w:styleId="Heading3Char">
    <w:name w:val="Heading 3 Char"/>
    <w:uiPriority w:val="99"/>
    <w:semiHidden/>
    <w:locked/>
    <w:rsid w:val="00455A28"/>
    <w:rPr>
      <w:rFonts w:ascii="Cambria" w:hAnsi="Cambria" w:cs="Times New Roman"/>
      <w:b/>
      <w:bCs/>
      <w:sz w:val="26"/>
      <w:szCs w:val="26"/>
    </w:rPr>
  </w:style>
  <w:style w:type="character" w:customStyle="1" w:styleId="40">
    <w:name w:val="Заголовок 4 Знак"/>
    <w:link w:val="4"/>
    <w:uiPriority w:val="99"/>
    <w:semiHidden/>
    <w:locked/>
    <w:rsid w:val="00455A28"/>
    <w:rPr>
      <w:rFonts w:ascii="Calibri" w:hAnsi="Calibri" w:cs="Times New Roman"/>
      <w:b/>
      <w:bCs/>
      <w:sz w:val="28"/>
      <w:szCs w:val="28"/>
    </w:rPr>
  </w:style>
  <w:style w:type="character" w:customStyle="1" w:styleId="a3">
    <w:name w:val="Цветовое выделение"/>
    <w:uiPriority w:val="99"/>
    <w:rsid w:val="00A71DA9"/>
    <w:rPr>
      <w:b/>
      <w:color w:val="000080"/>
    </w:rPr>
  </w:style>
  <w:style w:type="character" w:customStyle="1" w:styleId="a4">
    <w:name w:val="Гипертекстовая ссылка"/>
    <w:uiPriority w:val="99"/>
    <w:rsid w:val="00A71DA9"/>
    <w:rPr>
      <w:rFonts w:cs="Times New Roman"/>
      <w:b/>
      <w:bCs/>
      <w:color w:val="008000"/>
    </w:rPr>
  </w:style>
  <w:style w:type="paragraph" w:styleId="a5">
    <w:name w:val="Plain Text"/>
    <w:basedOn w:val="a"/>
    <w:link w:val="a6"/>
    <w:uiPriority w:val="99"/>
    <w:rsid w:val="003D2CB0"/>
    <w:pPr>
      <w:widowControl/>
      <w:autoSpaceDE/>
      <w:autoSpaceDN/>
      <w:adjustRightInd/>
    </w:pPr>
    <w:rPr>
      <w:rFonts w:ascii="Courier New" w:eastAsia="Calibri" w:hAnsi="Courier New" w:cs="Times New Roman"/>
      <w:sz w:val="20"/>
      <w:szCs w:val="20"/>
    </w:rPr>
  </w:style>
  <w:style w:type="character" w:customStyle="1" w:styleId="PlainTextChar">
    <w:name w:val="Plain Text Char"/>
    <w:uiPriority w:val="99"/>
    <w:semiHidden/>
    <w:locked/>
    <w:rsid w:val="00455A28"/>
    <w:rPr>
      <w:rFonts w:ascii="Courier New" w:hAnsi="Courier New" w:cs="Courier New"/>
      <w:sz w:val="20"/>
      <w:szCs w:val="20"/>
    </w:rPr>
  </w:style>
  <w:style w:type="character" w:customStyle="1" w:styleId="a6">
    <w:name w:val="Текст Знак"/>
    <w:link w:val="a5"/>
    <w:uiPriority w:val="99"/>
    <w:locked/>
    <w:rsid w:val="003D2CB0"/>
    <w:rPr>
      <w:rFonts w:ascii="Courier New" w:hAnsi="Courier New" w:cs="Times New Roman"/>
      <w:lang w:val="ru-RU" w:eastAsia="ru-RU" w:bidi="ar-SA"/>
    </w:rPr>
  </w:style>
  <w:style w:type="character" w:customStyle="1" w:styleId="a7">
    <w:name w:val="Активная гипертекстовая ссылка"/>
    <w:uiPriority w:val="99"/>
    <w:rsid w:val="005B75B1"/>
    <w:rPr>
      <w:rFonts w:cs="Times New Roman"/>
      <w:b/>
      <w:bCs/>
      <w:color w:val="008000"/>
      <w:u w:val="single"/>
    </w:rPr>
  </w:style>
  <w:style w:type="paragraph" w:customStyle="1" w:styleId="a8">
    <w:name w:val="Внимание: криминал!!"/>
    <w:basedOn w:val="a"/>
    <w:next w:val="a"/>
    <w:uiPriority w:val="99"/>
    <w:rsid w:val="005B75B1"/>
    <w:pPr>
      <w:jc w:val="both"/>
    </w:pPr>
    <w:rPr>
      <w:rFonts w:eastAsia="Calibri"/>
    </w:rPr>
  </w:style>
  <w:style w:type="paragraph" w:customStyle="1" w:styleId="a9">
    <w:name w:val="Внимание: недобросовестность!"/>
    <w:basedOn w:val="a"/>
    <w:next w:val="a"/>
    <w:uiPriority w:val="99"/>
    <w:rsid w:val="005B75B1"/>
    <w:pPr>
      <w:jc w:val="both"/>
    </w:pPr>
    <w:rPr>
      <w:rFonts w:eastAsia="Calibri"/>
    </w:rPr>
  </w:style>
  <w:style w:type="character" w:customStyle="1" w:styleId="aa">
    <w:name w:val="Выделение для Базового Поиска"/>
    <w:uiPriority w:val="99"/>
    <w:rsid w:val="005B75B1"/>
    <w:rPr>
      <w:rFonts w:cs="Times New Roman"/>
      <w:b/>
      <w:bCs/>
      <w:color w:val="0058A9"/>
    </w:rPr>
  </w:style>
  <w:style w:type="character" w:customStyle="1" w:styleId="ab">
    <w:name w:val="Выделение для Базового Поиска (курсив)"/>
    <w:uiPriority w:val="99"/>
    <w:rsid w:val="005B75B1"/>
    <w:rPr>
      <w:rFonts w:cs="Times New Roman"/>
      <w:b/>
      <w:bCs/>
      <w:i/>
      <w:iCs/>
      <w:color w:val="0058A9"/>
    </w:rPr>
  </w:style>
  <w:style w:type="paragraph" w:customStyle="1" w:styleId="ac">
    <w:name w:val="Основное меню (преемственное)"/>
    <w:basedOn w:val="a"/>
    <w:next w:val="a"/>
    <w:uiPriority w:val="99"/>
    <w:rsid w:val="005B75B1"/>
    <w:pPr>
      <w:jc w:val="both"/>
    </w:pPr>
    <w:rPr>
      <w:rFonts w:ascii="Verdana" w:eastAsia="Calibri" w:hAnsi="Verdana" w:cs="Verdana"/>
    </w:rPr>
  </w:style>
  <w:style w:type="paragraph" w:customStyle="1" w:styleId="11">
    <w:name w:val="Заголовок1"/>
    <w:basedOn w:val="ac"/>
    <w:next w:val="a"/>
    <w:uiPriority w:val="99"/>
    <w:rsid w:val="005B75B1"/>
    <w:rPr>
      <w:rFonts w:ascii="Arial" w:hAnsi="Arial" w:cs="Arial"/>
      <w:b/>
      <w:bCs/>
      <w:color w:val="0058A9"/>
      <w:shd w:val="clear" w:color="auto" w:fill="F0F0F0"/>
    </w:rPr>
  </w:style>
  <w:style w:type="character" w:customStyle="1" w:styleId="5">
    <w:name w:val="Знак Знак5"/>
    <w:uiPriority w:val="99"/>
    <w:rsid w:val="005B75B1"/>
    <w:rPr>
      <w:rFonts w:ascii="Cambria" w:hAnsi="Cambria" w:cs="Times New Roman"/>
      <w:b/>
      <w:bCs/>
      <w:kern w:val="32"/>
      <w:sz w:val="32"/>
      <w:szCs w:val="32"/>
    </w:rPr>
  </w:style>
  <w:style w:type="character" w:customStyle="1" w:styleId="20">
    <w:name w:val="Заголовок 2 Знак"/>
    <w:link w:val="2"/>
    <w:uiPriority w:val="99"/>
    <w:semiHidden/>
    <w:locked/>
    <w:rsid w:val="005B75B1"/>
    <w:rPr>
      <w:rFonts w:ascii="Arial" w:hAnsi="Arial" w:cs="Arial"/>
      <w:sz w:val="24"/>
      <w:szCs w:val="24"/>
      <w:lang w:val="ru-RU" w:eastAsia="ru-RU" w:bidi="ar-SA"/>
    </w:rPr>
  </w:style>
  <w:style w:type="character" w:customStyle="1" w:styleId="30">
    <w:name w:val="Заголовок 3 Знак"/>
    <w:link w:val="3"/>
    <w:uiPriority w:val="99"/>
    <w:semiHidden/>
    <w:locked/>
    <w:rsid w:val="005B75B1"/>
    <w:rPr>
      <w:rFonts w:ascii="Arial" w:hAnsi="Arial" w:cs="Arial"/>
      <w:sz w:val="24"/>
      <w:szCs w:val="24"/>
      <w:lang w:val="ru-RU" w:eastAsia="ru-RU" w:bidi="ar-SA"/>
    </w:rPr>
  </w:style>
  <w:style w:type="paragraph" w:customStyle="1" w:styleId="ad">
    <w:name w:val="Заголовок группы контролов"/>
    <w:basedOn w:val="a"/>
    <w:next w:val="a"/>
    <w:uiPriority w:val="99"/>
    <w:rsid w:val="005B75B1"/>
    <w:pPr>
      <w:jc w:val="both"/>
    </w:pPr>
    <w:rPr>
      <w:rFonts w:eastAsia="Calibri"/>
      <w:b/>
      <w:bCs/>
      <w:color w:val="000000"/>
    </w:rPr>
  </w:style>
  <w:style w:type="paragraph" w:customStyle="1" w:styleId="ae">
    <w:name w:val="Заголовок для информации об изменениях"/>
    <w:basedOn w:val="1"/>
    <w:next w:val="a"/>
    <w:uiPriority w:val="99"/>
    <w:rsid w:val="005B75B1"/>
    <w:pPr>
      <w:spacing w:before="0" w:after="0"/>
      <w:jc w:val="both"/>
      <w:outlineLvl w:val="9"/>
    </w:pPr>
    <w:rPr>
      <w:rFonts w:eastAsia="Calibri"/>
      <w:b w:val="0"/>
      <w:bCs w:val="0"/>
      <w:color w:val="auto"/>
      <w:sz w:val="20"/>
      <w:szCs w:val="20"/>
      <w:shd w:val="clear" w:color="auto" w:fill="FFFFFF"/>
    </w:rPr>
  </w:style>
  <w:style w:type="paragraph" w:customStyle="1" w:styleId="af">
    <w:name w:val="Заголовок приложения"/>
    <w:basedOn w:val="a"/>
    <w:next w:val="a"/>
    <w:uiPriority w:val="99"/>
    <w:rsid w:val="005B75B1"/>
    <w:pPr>
      <w:jc w:val="right"/>
    </w:pPr>
    <w:rPr>
      <w:rFonts w:eastAsia="Calibri"/>
    </w:rPr>
  </w:style>
  <w:style w:type="paragraph" w:customStyle="1" w:styleId="af0">
    <w:name w:val="Заголовок распахивающейся части диалога"/>
    <w:basedOn w:val="a"/>
    <w:next w:val="a"/>
    <w:uiPriority w:val="99"/>
    <w:rsid w:val="005B75B1"/>
    <w:pPr>
      <w:jc w:val="both"/>
    </w:pPr>
    <w:rPr>
      <w:rFonts w:eastAsia="Calibri"/>
      <w:i/>
      <w:iCs/>
      <w:color w:val="000080"/>
    </w:rPr>
  </w:style>
  <w:style w:type="character" w:customStyle="1" w:styleId="af1">
    <w:name w:val="Заголовок своего сообщения"/>
    <w:uiPriority w:val="99"/>
    <w:rsid w:val="005B75B1"/>
    <w:rPr>
      <w:rFonts w:cs="Times New Roman"/>
      <w:b/>
      <w:bCs/>
      <w:color w:val="000080"/>
    </w:rPr>
  </w:style>
  <w:style w:type="paragraph" w:customStyle="1" w:styleId="af2">
    <w:name w:val="Заголовок статьи"/>
    <w:basedOn w:val="a"/>
    <w:next w:val="a"/>
    <w:uiPriority w:val="99"/>
    <w:rsid w:val="005B75B1"/>
    <w:pPr>
      <w:ind w:left="1612" w:hanging="892"/>
      <w:jc w:val="both"/>
    </w:pPr>
    <w:rPr>
      <w:rFonts w:eastAsia="Calibri"/>
    </w:rPr>
  </w:style>
  <w:style w:type="character" w:customStyle="1" w:styleId="af3">
    <w:name w:val="Заголовок чужого сообщения"/>
    <w:uiPriority w:val="99"/>
    <w:rsid w:val="005B75B1"/>
    <w:rPr>
      <w:rFonts w:cs="Times New Roman"/>
      <w:b/>
      <w:bCs/>
      <w:color w:val="FF0000"/>
    </w:rPr>
  </w:style>
  <w:style w:type="paragraph" w:customStyle="1" w:styleId="af4">
    <w:name w:val="Интерактивный заголовок"/>
    <w:basedOn w:val="11"/>
    <w:next w:val="a"/>
    <w:uiPriority w:val="99"/>
    <w:rsid w:val="005B75B1"/>
    <w:rPr>
      <w:b w:val="0"/>
      <w:bCs w:val="0"/>
      <w:color w:val="auto"/>
      <w:u w:val="single"/>
      <w:shd w:val="clear" w:color="auto" w:fill="auto"/>
    </w:rPr>
  </w:style>
  <w:style w:type="paragraph" w:customStyle="1" w:styleId="af5">
    <w:name w:val="Текст информации об изменениях"/>
    <w:basedOn w:val="a"/>
    <w:next w:val="a"/>
    <w:uiPriority w:val="99"/>
    <w:rsid w:val="005B75B1"/>
    <w:pPr>
      <w:jc w:val="both"/>
    </w:pPr>
    <w:rPr>
      <w:rFonts w:eastAsia="Calibri"/>
      <w:sz w:val="20"/>
      <w:szCs w:val="20"/>
    </w:rPr>
  </w:style>
  <w:style w:type="paragraph" w:customStyle="1" w:styleId="af6">
    <w:name w:val="Информация об изменениях"/>
    <w:basedOn w:val="af5"/>
    <w:next w:val="a"/>
    <w:uiPriority w:val="99"/>
    <w:rsid w:val="005B75B1"/>
    <w:pPr>
      <w:spacing w:before="180"/>
      <w:ind w:left="360" w:right="360"/>
    </w:pPr>
    <w:rPr>
      <w:sz w:val="24"/>
      <w:szCs w:val="24"/>
      <w:shd w:val="clear" w:color="auto" w:fill="EAEFED"/>
    </w:rPr>
  </w:style>
  <w:style w:type="paragraph" w:customStyle="1" w:styleId="af7">
    <w:name w:val="Текст (справка)"/>
    <w:basedOn w:val="a"/>
    <w:next w:val="a"/>
    <w:uiPriority w:val="99"/>
    <w:rsid w:val="005B75B1"/>
    <w:pPr>
      <w:ind w:left="170" w:right="170"/>
    </w:pPr>
    <w:rPr>
      <w:rFonts w:eastAsia="Calibri"/>
    </w:rPr>
  </w:style>
  <w:style w:type="paragraph" w:customStyle="1" w:styleId="af8">
    <w:name w:val="Комментарий"/>
    <w:basedOn w:val="af7"/>
    <w:next w:val="a"/>
    <w:uiPriority w:val="99"/>
    <w:rsid w:val="005B75B1"/>
    <w:pPr>
      <w:spacing w:before="75"/>
      <w:ind w:left="0" w:right="0"/>
      <w:jc w:val="both"/>
    </w:pPr>
    <w:rPr>
      <w:i/>
      <w:iCs/>
      <w:color w:val="800080"/>
    </w:rPr>
  </w:style>
  <w:style w:type="paragraph" w:customStyle="1" w:styleId="af9">
    <w:name w:val="Информация об изменениях документа"/>
    <w:basedOn w:val="af8"/>
    <w:next w:val="a"/>
    <w:uiPriority w:val="99"/>
    <w:rsid w:val="005B75B1"/>
    <w:pPr>
      <w:spacing w:before="0"/>
    </w:pPr>
  </w:style>
  <w:style w:type="paragraph" w:customStyle="1" w:styleId="afa">
    <w:name w:val="Текст (лев. подпись)"/>
    <w:basedOn w:val="a"/>
    <w:next w:val="a"/>
    <w:uiPriority w:val="99"/>
    <w:rsid w:val="005B75B1"/>
    <w:rPr>
      <w:rFonts w:eastAsia="Calibri"/>
    </w:rPr>
  </w:style>
  <w:style w:type="paragraph" w:customStyle="1" w:styleId="afb">
    <w:name w:val="Колонтитул (левый)"/>
    <w:basedOn w:val="afa"/>
    <w:next w:val="a"/>
    <w:uiPriority w:val="99"/>
    <w:rsid w:val="005B75B1"/>
    <w:pPr>
      <w:jc w:val="both"/>
    </w:pPr>
    <w:rPr>
      <w:sz w:val="16"/>
      <w:szCs w:val="16"/>
    </w:rPr>
  </w:style>
  <w:style w:type="paragraph" w:customStyle="1" w:styleId="afc">
    <w:name w:val="Текст (прав. подпись)"/>
    <w:basedOn w:val="a"/>
    <w:next w:val="a"/>
    <w:uiPriority w:val="99"/>
    <w:rsid w:val="005B75B1"/>
    <w:pPr>
      <w:jc w:val="right"/>
    </w:pPr>
    <w:rPr>
      <w:rFonts w:eastAsia="Calibri"/>
    </w:rPr>
  </w:style>
  <w:style w:type="paragraph" w:customStyle="1" w:styleId="afd">
    <w:name w:val="Колонтитул (правый)"/>
    <w:basedOn w:val="afc"/>
    <w:next w:val="a"/>
    <w:uiPriority w:val="99"/>
    <w:rsid w:val="005B75B1"/>
    <w:pPr>
      <w:jc w:val="both"/>
    </w:pPr>
    <w:rPr>
      <w:sz w:val="16"/>
      <w:szCs w:val="16"/>
    </w:rPr>
  </w:style>
  <w:style w:type="paragraph" w:customStyle="1" w:styleId="afe">
    <w:name w:val="Комментарий пользователя"/>
    <w:basedOn w:val="af8"/>
    <w:next w:val="a"/>
    <w:uiPriority w:val="99"/>
    <w:rsid w:val="005B75B1"/>
    <w:pPr>
      <w:spacing w:before="0"/>
      <w:jc w:val="left"/>
    </w:pPr>
    <w:rPr>
      <w:i w:val="0"/>
      <w:iCs w:val="0"/>
      <w:color w:val="000080"/>
    </w:rPr>
  </w:style>
  <w:style w:type="paragraph" w:customStyle="1" w:styleId="aff">
    <w:name w:val="Куда обратиться?"/>
    <w:basedOn w:val="a"/>
    <w:next w:val="a"/>
    <w:uiPriority w:val="99"/>
    <w:rsid w:val="005B75B1"/>
    <w:pPr>
      <w:jc w:val="both"/>
    </w:pPr>
    <w:rPr>
      <w:rFonts w:eastAsia="Calibri"/>
    </w:rPr>
  </w:style>
  <w:style w:type="paragraph" w:customStyle="1" w:styleId="aff0">
    <w:name w:val="Моноширинный"/>
    <w:basedOn w:val="a"/>
    <w:next w:val="a"/>
    <w:uiPriority w:val="99"/>
    <w:rsid w:val="005B75B1"/>
    <w:pPr>
      <w:jc w:val="both"/>
    </w:pPr>
    <w:rPr>
      <w:rFonts w:ascii="Courier New" w:eastAsia="Calibri" w:hAnsi="Courier New" w:cs="Courier New"/>
    </w:rPr>
  </w:style>
  <w:style w:type="character" w:customStyle="1" w:styleId="aff1">
    <w:name w:val="Найденные слова"/>
    <w:uiPriority w:val="99"/>
    <w:rsid w:val="005B75B1"/>
    <w:rPr>
      <w:rFonts w:cs="Times New Roman"/>
      <w:b/>
      <w:bCs/>
      <w:color w:val="000080"/>
      <w:shd w:val="clear" w:color="auto" w:fill="B4B4B4"/>
    </w:rPr>
  </w:style>
  <w:style w:type="character" w:customStyle="1" w:styleId="aff2">
    <w:name w:val="Не вступил в силу"/>
    <w:uiPriority w:val="99"/>
    <w:rsid w:val="005B75B1"/>
    <w:rPr>
      <w:rFonts w:cs="Times New Roman"/>
      <w:b/>
      <w:bCs/>
      <w:color w:val="008080"/>
    </w:rPr>
  </w:style>
  <w:style w:type="paragraph" w:customStyle="1" w:styleId="aff3">
    <w:name w:val="Необходимые документы"/>
    <w:basedOn w:val="a"/>
    <w:next w:val="a"/>
    <w:uiPriority w:val="99"/>
    <w:rsid w:val="005B75B1"/>
    <w:pPr>
      <w:ind w:left="118"/>
      <w:jc w:val="both"/>
    </w:pPr>
    <w:rPr>
      <w:rFonts w:eastAsia="Calibri"/>
    </w:rPr>
  </w:style>
  <w:style w:type="paragraph" w:customStyle="1" w:styleId="aff4">
    <w:name w:val="Нормальный (таблица)"/>
    <w:basedOn w:val="a"/>
    <w:next w:val="a"/>
    <w:uiPriority w:val="99"/>
    <w:rsid w:val="005B75B1"/>
    <w:pPr>
      <w:jc w:val="both"/>
    </w:pPr>
    <w:rPr>
      <w:rFonts w:eastAsia="Calibri"/>
    </w:rPr>
  </w:style>
  <w:style w:type="paragraph" w:customStyle="1" w:styleId="aff5">
    <w:name w:val="Объект"/>
    <w:basedOn w:val="a"/>
    <w:next w:val="a"/>
    <w:uiPriority w:val="99"/>
    <w:rsid w:val="005B75B1"/>
    <w:pPr>
      <w:jc w:val="both"/>
    </w:pPr>
    <w:rPr>
      <w:rFonts w:ascii="Times New Roman" w:eastAsia="Calibri" w:hAnsi="Times New Roman" w:cs="Times New Roman"/>
    </w:rPr>
  </w:style>
  <w:style w:type="paragraph" w:customStyle="1" w:styleId="aff6">
    <w:name w:val="Таблицы (моноширинный)"/>
    <w:basedOn w:val="a"/>
    <w:next w:val="a"/>
    <w:uiPriority w:val="99"/>
    <w:rsid w:val="005B75B1"/>
    <w:pPr>
      <w:jc w:val="both"/>
    </w:pPr>
    <w:rPr>
      <w:rFonts w:ascii="Courier New" w:eastAsia="Calibri" w:hAnsi="Courier New" w:cs="Courier New"/>
    </w:rPr>
  </w:style>
  <w:style w:type="paragraph" w:customStyle="1" w:styleId="aff7">
    <w:name w:val="Оглавление"/>
    <w:basedOn w:val="aff6"/>
    <w:next w:val="a"/>
    <w:uiPriority w:val="99"/>
    <w:rsid w:val="005B75B1"/>
    <w:pPr>
      <w:ind w:left="140"/>
    </w:pPr>
    <w:rPr>
      <w:rFonts w:ascii="Arial" w:hAnsi="Arial" w:cs="Arial"/>
    </w:rPr>
  </w:style>
  <w:style w:type="character" w:customStyle="1" w:styleId="aff8">
    <w:name w:val="Опечатки"/>
    <w:uiPriority w:val="99"/>
    <w:rsid w:val="005B75B1"/>
    <w:rPr>
      <w:color w:val="FF0000"/>
    </w:rPr>
  </w:style>
  <w:style w:type="paragraph" w:customStyle="1" w:styleId="aff9">
    <w:name w:val="Переменная часть"/>
    <w:basedOn w:val="ac"/>
    <w:next w:val="a"/>
    <w:uiPriority w:val="99"/>
    <w:rsid w:val="005B75B1"/>
    <w:rPr>
      <w:rFonts w:ascii="Arial" w:hAnsi="Arial" w:cs="Arial"/>
      <w:sz w:val="20"/>
      <w:szCs w:val="20"/>
    </w:rPr>
  </w:style>
  <w:style w:type="paragraph" w:customStyle="1" w:styleId="affa">
    <w:name w:val="Подвал для информации об изменениях"/>
    <w:basedOn w:val="1"/>
    <w:next w:val="a"/>
    <w:uiPriority w:val="99"/>
    <w:rsid w:val="005B75B1"/>
    <w:pPr>
      <w:spacing w:before="0" w:after="0"/>
      <w:jc w:val="both"/>
      <w:outlineLvl w:val="9"/>
    </w:pPr>
    <w:rPr>
      <w:rFonts w:eastAsia="Calibri"/>
      <w:b w:val="0"/>
      <w:bCs w:val="0"/>
      <w:color w:val="auto"/>
      <w:sz w:val="20"/>
      <w:szCs w:val="20"/>
    </w:rPr>
  </w:style>
  <w:style w:type="paragraph" w:customStyle="1" w:styleId="affb">
    <w:name w:val="Подзаголовок для информации об изменениях"/>
    <w:basedOn w:val="af5"/>
    <w:next w:val="a"/>
    <w:uiPriority w:val="99"/>
    <w:rsid w:val="005B75B1"/>
    <w:rPr>
      <w:b/>
      <w:bCs/>
      <w:color w:val="000080"/>
      <w:sz w:val="24"/>
      <w:szCs w:val="24"/>
    </w:rPr>
  </w:style>
  <w:style w:type="paragraph" w:customStyle="1" w:styleId="affc">
    <w:name w:val="Подчёркнуный текст"/>
    <w:basedOn w:val="a"/>
    <w:next w:val="a"/>
    <w:uiPriority w:val="99"/>
    <w:rsid w:val="005B75B1"/>
    <w:pPr>
      <w:jc w:val="both"/>
    </w:pPr>
    <w:rPr>
      <w:rFonts w:eastAsia="Calibri"/>
    </w:rPr>
  </w:style>
  <w:style w:type="paragraph" w:customStyle="1" w:styleId="affd">
    <w:name w:val="Постоянная часть"/>
    <w:basedOn w:val="ac"/>
    <w:next w:val="a"/>
    <w:uiPriority w:val="99"/>
    <w:rsid w:val="005B75B1"/>
    <w:rPr>
      <w:rFonts w:ascii="Arial" w:hAnsi="Arial" w:cs="Arial"/>
      <w:sz w:val="22"/>
      <w:szCs w:val="22"/>
    </w:rPr>
  </w:style>
  <w:style w:type="paragraph" w:customStyle="1" w:styleId="affe">
    <w:name w:val="Прижатый влево"/>
    <w:basedOn w:val="a"/>
    <w:next w:val="a"/>
    <w:uiPriority w:val="99"/>
    <w:rsid w:val="005B75B1"/>
    <w:rPr>
      <w:rFonts w:eastAsia="Calibri"/>
    </w:rPr>
  </w:style>
  <w:style w:type="paragraph" w:customStyle="1" w:styleId="afff">
    <w:name w:val="Пример."/>
    <w:basedOn w:val="a"/>
    <w:next w:val="a"/>
    <w:uiPriority w:val="99"/>
    <w:rsid w:val="005B75B1"/>
    <w:pPr>
      <w:ind w:left="118" w:firstLine="602"/>
      <w:jc w:val="both"/>
    </w:pPr>
    <w:rPr>
      <w:rFonts w:eastAsia="Calibri"/>
    </w:rPr>
  </w:style>
  <w:style w:type="paragraph" w:customStyle="1" w:styleId="afff0">
    <w:name w:val="Примечание."/>
    <w:basedOn w:val="af8"/>
    <w:next w:val="a"/>
    <w:uiPriority w:val="99"/>
    <w:rsid w:val="005B75B1"/>
    <w:pPr>
      <w:spacing w:before="0"/>
    </w:pPr>
    <w:rPr>
      <w:i w:val="0"/>
      <w:iCs w:val="0"/>
      <w:color w:val="auto"/>
    </w:rPr>
  </w:style>
  <w:style w:type="character" w:customStyle="1" w:styleId="afff1">
    <w:name w:val="Продолжение ссылки"/>
    <w:uiPriority w:val="99"/>
    <w:rsid w:val="005B75B1"/>
    <w:rPr>
      <w:rFonts w:cs="Times New Roman"/>
      <w:b/>
      <w:bCs/>
      <w:color w:val="008000"/>
    </w:rPr>
  </w:style>
  <w:style w:type="paragraph" w:customStyle="1" w:styleId="afff2">
    <w:name w:val="Словарная статья"/>
    <w:basedOn w:val="a"/>
    <w:next w:val="a"/>
    <w:uiPriority w:val="99"/>
    <w:rsid w:val="005B75B1"/>
    <w:pPr>
      <w:ind w:right="118"/>
      <w:jc w:val="both"/>
    </w:pPr>
    <w:rPr>
      <w:rFonts w:eastAsia="Calibri"/>
    </w:rPr>
  </w:style>
  <w:style w:type="character" w:customStyle="1" w:styleId="afff3">
    <w:name w:val="Сравнение редакций"/>
    <w:uiPriority w:val="99"/>
    <w:rsid w:val="005B75B1"/>
    <w:rPr>
      <w:rFonts w:cs="Times New Roman"/>
      <w:b/>
      <w:bCs/>
      <w:color w:val="000080"/>
    </w:rPr>
  </w:style>
  <w:style w:type="character" w:customStyle="1" w:styleId="afff4">
    <w:name w:val="Сравнение редакций. Добавленный фрагмент"/>
    <w:uiPriority w:val="99"/>
    <w:rsid w:val="005B75B1"/>
    <w:rPr>
      <w:color w:val="0000FF"/>
      <w:shd w:val="clear" w:color="auto" w:fill="E3EDFD"/>
    </w:rPr>
  </w:style>
  <w:style w:type="character" w:customStyle="1" w:styleId="afff5">
    <w:name w:val="Сравнение редакций. Удаленный фрагмент"/>
    <w:uiPriority w:val="99"/>
    <w:rsid w:val="005B75B1"/>
    <w:rPr>
      <w:strike/>
      <w:color w:val="808000"/>
    </w:rPr>
  </w:style>
  <w:style w:type="paragraph" w:customStyle="1" w:styleId="afff6">
    <w:name w:val="Ссылка на официальную публикацию"/>
    <w:basedOn w:val="a"/>
    <w:next w:val="a"/>
    <w:uiPriority w:val="99"/>
    <w:rsid w:val="005B75B1"/>
    <w:pPr>
      <w:jc w:val="both"/>
    </w:pPr>
    <w:rPr>
      <w:rFonts w:eastAsia="Calibri"/>
    </w:rPr>
  </w:style>
  <w:style w:type="paragraph" w:customStyle="1" w:styleId="afff7">
    <w:name w:val="Текст в таблице"/>
    <w:basedOn w:val="aff4"/>
    <w:next w:val="a"/>
    <w:uiPriority w:val="99"/>
    <w:rsid w:val="005B75B1"/>
    <w:pPr>
      <w:ind w:firstLine="500"/>
    </w:pPr>
  </w:style>
  <w:style w:type="paragraph" w:customStyle="1" w:styleId="afff8">
    <w:name w:val="Технический комментарий"/>
    <w:basedOn w:val="a"/>
    <w:next w:val="a"/>
    <w:uiPriority w:val="99"/>
    <w:rsid w:val="005B75B1"/>
    <w:rPr>
      <w:rFonts w:eastAsia="Calibri"/>
      <w:shd w:val="clear" w:color="auto" w:fill="FFFF00"/>
    </w:rPr>
  </w:style>
  <w:style w:type="character" w:customStyle="1" w:styleId="afff9">
    <w:name w:val="Утратил силу"/>
    <w:uiPriority w:val="99"/>
    <w:rsid w:val="005B75B1"/>
    <w:rPr>
      <w:rFonts w:cs="Times New Roman"/>
      <w:b/>
      <w:bCs/>
      <w:strike/>
      <w:color w:val="808000"/>
    </w:rPr>
  </w:style>
  <w:style w:type="paragraph" w:customStyle="1" w:styleId="afffa">
    <w:name w:val="Центрированный (таблица)"/>
    <w:basedOn w:val="aff4"/>
    <w:next w:val="a"/>
    <w:uiPriority w:val="99"/>
    <w:rsid w:val="005B75B1"/>
    <w:pPr>
      <w:jc w:val="center"/>
    </w:pPr>
  </w:style>
  <w:style w:type="paragraph" w:customStyle="1" w:styleId="ConsNormal">
    <w:name w:val="ConsNormal"/>
    <w:uiPriority w:val="99"/>
    <w:rsid w:val="005B75B1"/>
    <w:pPr>
      <w:widowControl w:val="0"/>
      <w:autoSpaceDE w:val="0"/>
      <w:autoSpaceDN w:val="0"/>
      <w:adjustRightInd w:val="0"/>
      <w:ind w:right="19772" w:firstLine="720"/>
    </w:pPr>
    <w:rPr>
      <w:rFonts w:ascii="Arial" w:hAnsi="Arial" w:cs="Arial"/>
      <w:lang w:eastAsia="en-US"/>
    </w:rPr>
  </w:style>
  <w:style w:type="paragraph" w:customStyle="1" w:styleId="ConsNonformat">
    <w:name w:val="ConsNonformat"/>
    <w:uiPriority w:val="99"/>
    <w:rsid w:val="005B75B1"/>
    <w:pPr>
      <w:widowControl w:val="0"/>
      <w:autoSpaceDE w:val="0"/>
      <w:autoSpaceDN w:val="0"/>
      <w:adjustRightInd w:val="0"/>
      <w:ind w:right="19772"/>
    </w:pPr>
    <w:rPr>
      <w:rFonts w:ascii="Courier New" w:hAnsi="Courier New" w:cs="Courier New"/>
      <w:lang w:eastAsia="en-US"/>
    </w:rPr>
  </w:style>
  <w:style w:type="paragraph" w:styleId="afffb">
    <w:name w:val="header"/>
    <w:basedOn w:val="a"/>
    <w:link w:val="afffc"/>
    <w:uiPriority w:val="99"/>
    <w:rsid w:val="005B75B1"/>
    <w:pPr>
      <w:tabs>
        <w:tab w:val="center" w:pos="4677"/>
        <w:tab w:val="right" w:pos="9355"/>
      </w:tabs>
    </w:pPr>
    <w:rPr>
      <w:rFonts w:eastAsia="Calibri"/>
    </w:rPr>
  </w:style>
  <w:style w:type="character" w:customStyle="1" w:styleId="HeaderChar">
    <w:name w:val="Header Char"/>
    <w:uiPriority w:val="99"/>
    <w:semiHidden/>
    <w:locked/>
    <w:rsid w:val="00455A28"/>
    <w:rPr>
      <w:rFonts w:ascii="Arial" w:hAnsi="Arial" w:cs="Arial"/>
      <w:sz w:val="24"/>
      <w:szCs w:val="24"/>
    </w:rPr>
  </w:style>
  <w:style w:type="character" w:customStyle="1" w:styleId="afffc">
    <w:name w:val="Верхний колонтитул Знак"/>
    <w:link w:val="afffb"/>
    <w:uiPriority w:val="99"/>
    <w:locked/>
    <w:rsid w:val="005B75B1"/>
    <w:rPr>
      <w:rFonts w:ascii="Arial" w:hAnsi="Arial" w:cs="Arial"/>
      <w:sz w:val="24"/>
      <w:szCs w:val="24"/>
      <w:lang w:val="ru-RU" w:eastAsia="ru-RU" w:bidi="ar-SA"/>
    </w:rPr>
  </w:style>
  <w:style w:type="paragraph" w:styleId="afffd">
    <w:name w:val="footer"/>
    <w:basedOn w:val="a"/>
    <w:link w:val="afffe"/>
    <w:uiPriority w:val="99"/>
    <w:semiHidden/>
    <w:rsid w:val="005B75B1"/>
    <w:pPr>
      <w:tabs>
        <w:tab w:val="center" w:pos="4677"/>
        <w:tab w:val="right" w:pos="9355"/>
      </w:tabs>
    </w:pPr>
    <w:rPr>
      <w:rFonts w:eastAsia="Calibri"/>
    </w:rPr>
  </w:style>
  <w:style w:type="character" w:customStyle="1" w:styleId="FooterChar">
    <w:name w:val="Footer Char"/>
    <w:uiPriority w:val="99"/>
    <w:semiHidden/>
    <w:locked/>
    <w:rsid w:val="00455A28"/>
    <w:rPr>
      <w:rFonts w:ascii="Arial" w:hAnsi="Arial" w:cs="Arial"/>
      <w:sz w:val="24"/>
      <w:szCs w:val="24"/>
    </w:rPr>
  </w:style>
  <w:style w:type="character" w:customStyle="1" w:styleId="afffe">
    <w:name w:val="Нижний колонтитул Знак"/>
    <w:link w:val="afffd"/>
    <w:uiPriority w:val="99"/>
    <w:semiHidden/>
    <w:locked/>
    <w:rsid w:val="005B75B1"/>
    <w:rPr>
      <w:rFonts w:ascii="Arial" w:hAnsi="Arial" w:cs="Arial"/>
      <w:sz w:val="24"/>
      <w:szCs w:val="24"/>
      <w:lang w:val="ru-RU" w:eastAsia="ru-RU" w:bidi="ar-SA"/>
    </w:rPr>
  </w:style>
  <w:style w:type="paragraph" w:styleId="affff">
    <w:name w:val="Balloon Text"/>
    <w:basedOn w:val="a"/>
    <w:link w:val="affff0"/>
    <w:uiPriority w:val="99"/>
    <w:semiHidden/>
    <w:rsid w:val="00ED73A0"/>
    <w:rPr>
      <w:rFonts w:ascii="Tahoma" w:hAnsi="Tahoma" w:cs="Tahoma"/>
      <w:sz w:val="16"/>
      <w:szCs w:val="16"/>
    </w:rPr>
  </w:style>
  <w:style w:type="character" w:customStyle="1" w:styleId="affff0">
    <w:name w:val="Текст выноски Знак"/>
    <w:link w:val="affff"/>
    <w:uiPriority w:val="99"/>
    <w:semiHidden/>
    <w:locked/>
    <w:rsid w:val="002D1AC1"/>
    <w:rPr>
      <w:rFonts w:ascii="Times New Roman" w:hAnsi="Times New Roman" w:cs="Arial"/>
      <w:sz w:val="2"/>
    </w:rPr>
  </w:style>
  <w:style w:type="character" w:styleId="affff1">
    <w:name w:val="Hyperlink"/>
    <w:uiPriority w:val="99"/>
    <w:rsid w:val="004B6DA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135127">
      <w:marLeft w:val="0"/>
      <w:marRight w:val="0"/>
      <w:marTop w:val="0"/>
      <w:marBottom w:val="0"/>
      <w:divBdr>
        <w:top w:val="none" w:sz="0" w:space="0" w:color="auto"/>
        <w:left w:val="none" w:sz="0" w:space="0" w:color="auto"/>
        <w:bottom w:val="none" w:sz="0" w:space="0" w:color="auto"/>
        <w:right w:val="none" w:sz="0" w:space="0" w:color="auto"/>
      </w:divBdr>
    </w:div>
    <w:div w:id="2010135128">
      <w:marLeft w:val="0"/>
      <w:marRight w:val="0"/>
      <w:marTop w:val="0"/>
      <w:marBottom w:val="0"/>
      <w:divBdr>
        <w:top w:val="none" w:sz="0" w:space="0" w:color="auto"/>
        <w:left w:val="none" w:sz="0" w:space="0" w:color="auto"/>
        <w:bottom w:val="none" w:sz="0" w:space="0" w:color="auto"/>
        <w:right w:val="none" w:sz="0" w:space="0" w:color="auto"/>
      </w:divBdr>
    </w:div>
    <w:div w:id="2010135129">
      <w:marLeft w:val="0"/>
      <w:marRight w:val="0"/>
      <w:marTop w:val="0"/>
      <w:marBottom w:val="0"/>
      <w:divBdr>
        <w:top w:val="none" w:sz="0" w:space="0" w:color="auto"/>
        <w:left w:val="none" w:sz="0" w:space="0" w:color="auto"/>
        <w:bottom w:val="none" w:sz="0" w:space="0" w:color="auto"/>
        <w:right w:val="none" w:sz="0" w:space="0" w:color="auto"/>
      </w:divBdr>
    </w:div>
    <w:div w:id="2010135130">
      <w:marLeft w:val="0"/>
      <w:marRight w:val="0"/>
      <w:marTop w:val="0"/>
      <w:marBottom w:val="0"/>
      <w:divBdr>
        <w:top w:val="none" w:sz="0" w:space="0" w:color="auto"/>
        <w:left w:val="none" w:sz="0" w:space="0" w:color="auto"/>
        <w:bottom w:val="none" w:sz="0" w:space="0" w:color="auto"/>
        <w:right w:val="none" w:sz="0" w:space="0" w:color="auto"/>
      </w:divBdr>
    </w:div>
    <w:div w:id="20101351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0" TargetMode="External"/><Relationship Id="rId13" Type="http://schemas.openxmlformats.org/officeDocument/2006/relationships/hyperlink" Target="garantF1://12012604.6027" TargetMode="External"/><Relationship Id="rId18" Type="http://schemas.openxmlformats.org/officeDocument/2006/relationships/hyperlink" Target="garantF1://12012604.0" TargetMode="External"/><Relationship Id="rId26" Type="http://schemas.openxmlformats.org/officeDocument/2006/relationships/hyperlink" Target="garantF1://12012604.56" TargetMode="External"/><Relationship Id="rId3" Type="http://schemas.microsoft.com/office/2007/relationships/stylesWithEffects" Target="stylesWithEffects.xml"/><Relationship Id="rId21" Type="http://schemas.openxmlformats.org/officeDocument/2006/relationships/hyperlink" Target="garantF1://10800200.20001" TargetMode="External"/><Relationship Id="rId34" Type="http://schemas.openxmlformats.org/officeDocument/2006/relationships/hyperlink" Target="garantF1://12012604.602" TargetMode="External"/><Relationship Id="rId7" Type="http://schemas.openxmlformats.org/officeDocument/2006/relationships/hyperlink" Target="garantF1://10003000.0" TargetMode="External"/><Relationship Id="rId12" Type="http://schemas.openxmlformats.org/officeDocument/2006/relationships/hyperlink" Target="garantF1://12012604.614" TargetMode="External"/><Relationship Id="rId17" Type="http://schemas.openxmlformats.org/officeDocument/2006/relationships/hyperlink" Target="garantf1://12012604.0/" TargetMode="External"/><Relationship Id="rId25" Type="http://schemas.openxmlformats.org/officeDocument/2006/relationships/hyperlink" Target="garantF1://86367.20102" TargetMode="External"/><Relationship Id="rId33" Type="http://schemas.openxmlformats.org/officeDocument/2006/relationships/hyperlink" Target="garantF1://12012604.602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12604.4/" TargetMode="External"/><Relationship Id="rId20" Type="http://schemas.openxmlformats.org/officeDocument/2006/relationships/hyperlink" Target="garantF1://12012604.20001" TargetMode="External"/><Relationship Id="rId29" Type="http://schemas.openxmlformats.org/officeDocument/2006/relationships/hyperlink" Target="garantF1://12012604.3000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garantF1://12012604.0" TargetMode="External"/><Relationship Id="rId24" Type="http://schemas.openxmlformats.org/officeDocument/2006/relationships/hyperlink" Target="garantF1://10800200.20001" TargetMode="External"/><Relationship Id="rId32" Type="http://schemas.openxmlformats.org/officeDocument/2006/relationships/hyperlink" Target="garantF1://12012604.17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82695.0/" TargetMode="External"/><Relationship Id="rId23" Type="http://schemas.openxmlformats.org/officeDocument/2006/relationships/hyperlink" Target="garantF1://12012604.20001" TargetMode="External"/><Relationship Id="rId28" Type="http://schemas.openxmlformats.org/officeDocument/2006/relationships/hyperlink" Target="garantF1://12012604.614" TargetMode="External"/><Relationship Id="rId36" Type="http://schemas.openxmlformats.org/officeDocument/2006/relationships/hyperlink" Target="garantF1://70192486.12000" TargetMode="External"/><Relationship Id="rId10" Type="http://schemas.openxmlformats.org/officeDocument/2006/relationships/hyperlink" Target="garantF1://10800200.20001" TargetMode="External"/><Relationship Id="rId19" Type="http://schemas.openxmlformats.org/officeDocument/2006/relationships/hyperlink" Target="garantF1://12012604.0" TargetMode="External"/><Relationship Id="rId31" Type="http://schemas.openxmlformats.org/officeDocument/2006/relationships/hyperlink" Target="garantF1://12012604.6028" TargetMode="External"/><Relationship Id="rId4" Type="http://schemas.openxmlformats.org/officeDocument/2006/relationships/settings" Target="settings.xml"/><Relationship Id="rId9" Type="http://schemas.openxmlformats.org/officeDocument/2006/relationships/hyperlink" Target="garantF1://12012604.20001" TargetMode="External"/><Relationship Id="rId14" Type="http://schemas.openxmlformats.org/officeDocument/2006/relationships/hyperlink" Target="garantf1://12012604.4/" TargetMode="External"/><Relationship Id="rId22" Type="http://schemas.openxmlformats.org/officeDocument/2006/relationships/hyperlink" Target="garantF1://12012604.605" TargetMode="External"/><Relationship Id="rId27" Type="http://schemas.openxmlformats.org/officeDocument/2006/relationships/hyperlink" Target="garantF1://10800200.20023" TargetMode="External"/><Relationship Id="rId30" Type="http://schemas.openxmlformats.org/officeDocument/2006/relationships/hyperlink" Target="consultantplus://offline/main?base=RLAW177;n=85414;fld=134;dst=112812" TargetMode="External"/><Relationship Id="rId35" Type="http://schemas.openxmlformats.org/officeDocument/2006/relationships/hyperlink" Target="garantF1://70192486.1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5491</TotalTime>
  <Pages>30</Pages>
  <Words>11506</Words>
  <Characters>65585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Чухирь</cp:lastModifiedBy>
  <cp:revision>210</cp:revision>
  <cp:lastPrinted>2019-06-13T07:32:00Z</cp:lastPrinted>
  <dcterms:created xsi:type="dcterms:W3CDTF">2013-03-20T11:10:00Z</dcterms:created>
  <dcterms:modified xsi:type="dcterms:W3CDTF">2019-08-28T10:19:00Z</dcterms:modified>
</cp:coreProperties>
</file>